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8f62" w14:textId="60f8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13 апреля 2016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Распоряжение вступило в силу 13.04.2016 -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 89: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Евразийского межправительственного совета состоится 20 мая 2016 г. в городе Ереване Республики Армения.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