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ea27" w14:textId="42fe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установки для подземного ремонта скважин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января 2017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ка для подземного ремонта скважин, смонтированная на самоходном шасси колесного типа, но конструктивно не объединенная и не образующая с ним единый механический агрегат, имеющая признаки транспортного средства (двигатель, коробку передач, управление переключением скоростей, рулевое управление, тормоза), в которой средства управления движением самоходного шасси, запуска и остановки двигателя расположены в кабине водителя, а управление ремонтным оборудованием осуществляется со специального пульта, расположенного на раме самоходного шасси, оснащенная оборудованием для производства подземных ремонтных работ, включая бурение и спускоподъемные операции, в соответствии с Основными правилами интерпретации Товарной номенклатуры внешнеэкономической деятельности 1 и 6 классифицируется в субпозиции 8705 20 000 единой Товарной номенклатуры внешнеэкономической деятельност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