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088f" w14:textId="c2e0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20 Положения о Консультативном комитете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информатизации, информационно-коммуникационным технологиям и защите информации, утвержденного Решением Коллегии Евразийской экономической комиссии от 2 июня 2016 г. № 53, слова ", но не реже 1 раза в 2 месяца" исключить.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