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ce97" w14:textId="a0e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Консультативном комитете по медицинским изделиям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сентября 2017 года № 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пунктом 34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г. № 46,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медицинским изделиям.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Консультативном комитете по медицинским изделиям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Консультативный комитет по медицинским изделиям (далее – Комитет) создается при Коллегии Евразийской экономической комиссии (далее – Комиссия) в соответствии с пунктами 7 и 44 Положения о Евразийской экономической комиссии (приложение № 1 к Договору о Евразийском экономическом союзе от 29 мая 2014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является консультативным органом Комиссии, обеспечивающим подготовку предложений, рекомендаций и проведение консультаций по вопросам в сфере обращения медицинских изделий.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 в своей деятельности руководствуется Договором о Евразийском экономическом союзе от 29 мая 2014 года, Соглашением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другими международными договорами и актами, составляющими право Евразийского экономического союза (далее – Союз), а также настоящим Положением.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Комитета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Основными задачами Комитета являются: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урегулирование разногласий между референтным государством и государством признания в отношении согласования экспертного заключения об оценке безопасности, качества и эффективности медицинских изделий при регистрации (далее – экспертное заключение) в соответствии с пунктом 34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г. № 46;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урегулирование разногласий по вопросам отнесения продукции к медицинским изделиям, а также к медицинским изделиям, подлежащим отнесению к средствам измерений при их регистрации;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подготовка предложений по вопросам совершенствования актов, входящих в право Союза, в сфере обращения медицинских изделий.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и порядок формирования Комитета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Состав Комитета формируется из представителей уполномоченных органов государств – членов Союза в сфере здравоохранения (далее соответственно – уполномоченный орган, государства-члены), экспертных организаций, определенных уполномоченными органами на проведение экспертизы безопасности, качества и эффективности медицинских изделий (далее – экспертная организация) (не более 5 человек от государства-члена), на основании предложений государств-членов.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 Комиссии.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Государства-члены своевременно информируют Комиссию о необходимости замены представителей уполномоченных органов в Комитете, а также представляют предложения о внесении изменений в его состав.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При необходимости по предложению уполномоченных органов для участия в рассмотрении обсуждаемого в рамках заседания Комитета вопроса могут приглашаться представители организаций здравоохранения, экспертных организаций, производителя медицинского изделия и другие специалисты (далее – приглашенные лица).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председателя Комитета в заседаниях Комитета могут участвовать должностные лица и сотрудники Комиссии, к компетенции которых отнесены рассматриваемые на заседании Комитета вопросы.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Председательствует на заседаниях Комитета и осуществляет общее руководство работой Комитета член Коллегии Комиссии, к компетенции которого отнесены вопросы обращения медицинских изделий (далее – председатель Комитета).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Председатель Комитета: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деятельностью Комитета и организует работу по выполнению возложенных на Комитет задач;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утверждает повестку дня заседания Комитета и определяет дату, время и место его проведения;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ведет заседания Комитета;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подписывает протоколы заседаний Комитета;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информирует Коллегию и Совет Комиссии о выработанных Комитетом предложениях и рекомендациях;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назначает ответственного секретаря Комитета;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представляет Комитет на заседаниях Коллегии и Совета Комиссии и во взаимоотношениях с иными органами и организациями;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осуществляет иные функции.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Председатель Комитета вправе запрашивать у уполномоченных органов и членов Комитета материалы и информацию по вопросам, отнесенным к компетенции Комитета.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Заместителем председателя Комитета назначается руководитель структурного подразделения Комиссии, к компетенции которого отнесены вопросы обращения медицинских изделий.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Заместитель председателя Комитета выполняет функции председателя Комитета, предусмотренные пунктом 8 настоящего Положения, в случае отсутствия председателя Комитета либо по его поручению.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Ответственный секретарь Комитета назначается из числа сотрудников Комиссии.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ответственного секретаря Комитета вносится в протокол заседания Комитета.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Ответственный секретарь Комитета: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обеспечивает подготовку проекта повестки дня заседания Комитета на основании предложений уполномоченных органов, председателя и членов Комитета и представляет ее на утверждение председателю Комитета;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направляет членам Комитета проект повестки дня заседания Комитета и материалы к ней;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информирует членов Комитета о дате, времени и месте проведения заседания Комитета;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осуществляет контроль за подготовкой и представлением материалов к проекту повестки дня и заседанию Комитета;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ведет протокол заседания Комитета и представляет его для подписания председателю Комитета;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организует подготовку и направление членам Комитета итоговых документов Комитета, подготовленных по результатам заседания Комитета;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осуществляет контроль за исполнением протокольных решений Комитета.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Комитета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Заседания Комитета проводятся, как правило, ежемесячно.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Проект повестки дня заседания Комитета формируется на основании предложений уполномоченных органов, председателя и членов Комитета.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Предложения по формированию проекта повестки дня заседания Комитета и материалы к ней направляются уполномоченными органами ответственному секретарю Комитета (в электронном или бумажном виде) не позднее чем за 20 календарных дней до даты проведения заседания Комитета. Предложения, поступившие позднее, включаются в повестку дня следующего заседания Комитета.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члены Комитета, предложившие вопросы для включения в повестку дня заседания Комитета, обеспечивают представление ответственному секретарю Комитета соответствующих материалов по этим вопросам.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требующим безотлагательного рассмотрения, председатель и члены Комитета могут непосредственно на заседании Комитета предложить включить дополнительный вопрос в повестку дня заседания Комитета.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и члены Комитета, представившие предложения о включении вопросов в повестку дня заседания Комитета, обеспечивают представление ответственному секретарю Комитета материалов по этим вопросам (в электронном или бумажном виде).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При формировании повестки дня заседания Комитета приоритетными являются вопросы по урегулированию разногласий, возникающих при проведении регистрации и экспертизы безопасности, качества и эффективности медицинских изделий.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Материалы по вопросам повестки дня заседания Комитета включают в себя: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заявление (на бланке) уполномоченного органа референтного государства о необходимости рассмотрения разногласий в отношении экспертного заключения с указанием сведений о предмете разногласий и об итогах проведения переговоров и консультаций;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письменное согласие заявителя (производителя, являющегося резидентом государства-члена, или его уполномоченного представителя) предоставить доступ уполномоченным органам (экспертным организациям) государств-членов, не указанным им в качестве референтного государства либо государства признания, к регистрационному досье и материалам, сформированным при проведении экспертизы в референтом государстве, в том числе к переписке заявителя и уполномоченного органа (экспертной организации) референтного государства по вопросам устранения замечаний и к документам, представленным заявителем при проведении регистрации и экспертизы медицинских изделий;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материалы, обосновывающие позицию уполномоченных органов референтного государства и государств признания по вопросам повестки дня заседания Комитета;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справку по рассматриваемому вопросу (при необходимости);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проект предлагаемого для рассмотрения документа (при необходимости);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справочные и аналитические материалы (при необходимости);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проекты протокольных решений и рекомендаций для Комиссии (при необходимости).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Комитет принимает необходимые меры по защите конфиденциальности представленной информации в соответствии с законодательством государств-членов.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Ответственный секретарь Комитета не позднее чем через 2 рабочих дня с даты получения от уполномоченного органа референтного государства заявления, указанного в подпункте "а" пункта 18 настоящего Положения, и прилагаемых к нему материалов направляет в уполномоченные органы государств признания в электронной форме по телекоммуникационным каналам связи запрос о представлении материалов, подтверждающих их позицию по вопросам повестки дня заседания Комитета.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Уполномоченные органы государств признания направляют ответ на запрос, указанный в пункте 20 настоящего Положения, не позднее 10 рабочих дней с даты получения этого запроса.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Ответственный секретарь Комитета не позднее чем за 5 рабочих дней до даты проведения заседания Комитета направляет членам Комитета утвержденную повестку дня заседания Комитета и материалы к ней, в том числе в электронном виде посредством электронной рассылки на адреса электронной почты (за исключением документов, содержащих сведения, отнесенные в соответствии с законодательством государств-членов к государственной тайне (государственным секретам) или к сведениям ограниченного распространения).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Заседания Комитета проводятся, как правило, в помещениях Комиссии.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председателя или членов Комитета заседания Комитета могут проводиться в режиме видеоконференции.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может проводиться в любом из государств-членов по решению председателя Комитета, принимаемому на основе предложений уполномоченных органов (экспертных организаций). В этом случае принимающий уполномоченный орган (экспертная организация) обеспечивает все необходимые условия для организации и проведения заседания Комитета.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Заседания Комитета проводятся при наличии кворума, составляющего не менее двух третей от общего числа членов Комитета, в том числе не менее 1 представителя от каждого государства-члена.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Комитета участвуют в заседаниях Комитета лично, без права замены.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исключительном случае, если присутствие члена Комитета на заседании Комитета невозможно, он вправе не позднее чем за 2 рабочих дня до даты проведения заседания Комитета представить председателю Комитета свою позицию по рассматриваемым вопросам в письменной форме и (или) направить уполномоченное должностное лицо уполномоченного органа для участия в заседании Комитета без права голоса.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Решения Комитета по урегулированию разногласий по вопросам отнесения продукции к медицинским изделиям, а также к медицинским изделиям, подлежащим отнесению к средствам измерений при их регистрации, принимаются консенсусом, по иным вопросам – простым большинством голосов участвующих в заседании членов Комитета. При голосовании независимо от числа членов Комитета от каждого государства-члена каждое из государств-членов обладает 1 голосом.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голосовании принимают участие члены Комитета. Голосование проводится без присутствия приглашенных лиц.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Результаты заседания Комитета оформляются протоколом, в котором фиксируются позиции членов Комитета.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Протокол подписывается председателем Комитета, как правило, в день завершения заседания Комитета после его визирования членами Комитета, участвовавшими в заседании Комитета.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Комитета в режиме видеоконференции ответственный секретарь Комитета обеспечивает направление проекта протокола заседания Комитета членам Комитета, участвовавшим в заседании Комитета, посредством электронной почты.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Комитета вправе в течение 2 рабочих дней с даты направления ответственным секретарем Комитета проекта протокола заседания Комитета представить ответственному секретарю Комитета свои предложения по проекту посредством электронной почты.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Комитета в течение 2 рабочих дней с даты получения предложений от членов Комитета обеспечивает доработку протокола заседания Комитета с учетом поступивших предложений и его представление для подписания председателю Комитета.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Комитета в режиме видеоконференции протокол заседания Комитета подписывается председателем Комитета в течение 7 рабочих дней с даты проведения заседания Комитета.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 по рассматриваемому Комитетом вопросу, оно излагается в письменной форме и прилагается к протоколу заседания Комитета.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Ответственный секретарь Комитета в течение 1 рабочего дня с даты подписания председателем Комитета протокола заседания Комитета направляет его копию членам Комитета в электронной форме по телекоммуникационным каналам связи. Приглашенным лицам по решению председателя Комитета может рассылаться в электронной форме по телекоммуникационным каналам связи копия протокола заседания Комитета или выписка из него.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Протоколы заседаний Комитета хранятся в структурном подразделении Комиссии, к компетенции которого отнесены вопросы обращения медицинских изделий.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Уполномоченные органы в установленные протоколом заседания Комитета сроки информируют председателя Комитета о реализации рекомендаций и предложений Комитета по вопросам отнесения продукции к медицинским изделиям, а также к медицинским изделиям, подлежащим отнесению к средствам измерений при их регистрации.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Организационно-техническое обеспечение деятельности Комитета осуществляется Комиссией.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Комитета членов Комитета и представителей уполномоченных органов (экспертных организаций), несут направляющие их уполномоченные органы (экспертные организации).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приглашенных лиц, указанные лица несут самостоятельно. 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