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b5a8" w14:textId="467b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двигателей внутреннего сгорания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сентября 2017 года № 81.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двигателей внутреннего сгорания, классифицируемых кодом 8408 20 990 4 ТН ВЭД ЕАЭС, в размере 0 процентов от таможенной стоимости с 1 октября 2017 г. по 30 сентября 2018 г. включительно.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примечании 13С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(приложение к Решению Совета Евразийской экономической комиссии от 16 июля 2012 г. № 54) слова "с 01.09.2017 по 30.09.2017 включительно" заменить словами "с 01.10.2017 по 30.09.2018 включительно".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октября 2017 г.      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Совета Евразийской экономической комиссии:  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