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3377" w14:textId="7f53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члена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12 февраля 2018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года,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а также на основании представления Кыргызской Республики Высший Евразийский экономический совет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Кайкиева Эмиля Абдыкалыевича членом Коллегии Евразийской экономической комиссии от Кыргызской Республики на оставшийся срок полномочий, определенный при назначении Жунусова Адамкула Орокеевича.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Включить в персональный состав Коллегии Евразийской экономической комиссии,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21 декабря 2015 г. № 37 "О персональном составе и распределении обязанностей между членами Коллегии Евразийской экономической комиссии", члена Коллегии (Министра) по энергетике и инфраструктуре Евразийской экономической комиссии Кайкиева Эмиля Абдыкалыевича, исключив из персонального состава Жунусова Адамкула Орокеевича.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Члены Высшего Евразийского экономического совета: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Кыргызской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