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2bd4" w14:textId="1552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Республике Молдова статуса государства – наблюдателя при Евразийском экономическом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14 мая 2018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обращение Президента Республики Молдова по вопросу о предоставлении Республике Молдова статуса государства – наблюдателя при Евразийском экономическом союзе,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Республике Молдова статус государства–наблюдателя при Евразийском экономическом союзе.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