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6fcd" w14:textId="2296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я 2018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" пункта 2 Решения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слова "до 1 июля 2018 г." заменить словами "до 1 ноября 2019 г.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 исполнительной власти Республики Беларусь, Республики Казахстан, Кыргызской Республики и Российской Федерации, ответственным за реализацию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, совместно с администратором систем электронных паспортов обеспечить представление до 1 июля 2018 г. в Евразийскую экономическую комиссию согласованного плана введения электронных паспортов транспортных средств (электронных паспортов шасси транспортных средств), электронных паспортов самоходных машин и других видов техники в государствах-участниках Соглашения и в Евразийском экономическом союзе с учетом сроков, установленных в соответствии с изменениями, предусмотренными пунктом 1 настоящего Реше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