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8b0f" w14:textId="d638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примечание 8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августа 2018 года № 138.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примечания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Товарной номенклатуре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дополнить словами ", Южно-Ляминское нефтяное месторождение".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