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2023" w14:textId="6f4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или сведений о таком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 о документе об оценке соответствия)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 о документе об оценке соответствия)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 оценке соответствия)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Специализированная пищевая продукция для питания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Белковые смеси, белки молочные, углеводные смеси, аминокислоты, витаминно-минеральные комплексы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0404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2922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2922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2922 43 000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2922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2940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3502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3502 20 990 0 из 3504 00 100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Специализированная пищевая продукция для питания беременных и кормящих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Молоко и сливки, несгущенные и без добавления сахара или других подслащивающих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Молоко и сливки, сгущенные или с добавлением сахара или других подслащивающих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декларации о соответствии 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Молочная сыворотка, сгущенная или несгущенная, с добавлением или без добавления сахара или других подслащивающих веществ;продукты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декларации о соответствии 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Сыры и творог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Продукты на основе изолята соевого белка; белковые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2106 из 3504 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декларации о соответствии 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Каши на молочно-зерновой основе (инстантного приготовления)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декларации о соответствии 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Продукты на плодоовощной основе (фруктовые, овощные соки, напитки, нектары, морсы)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2002 90 из 2009 из 2202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Травяные инстантные чаи (на растительной основе), мате или парагвайский чай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0813 из 0903 00 000 0 из 0909 из 1211 из 2106 90 930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 Пищевая продукция для диетического лечебного и диетического профилактического питания, в том числе для детского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Низколактозная и безлактозная продукция (продукция на основе коровьего молока или молока других продуктивных животных и (или) продукции переработки молока, в которой снижено содержание лактозы по сравнению с аналогичной пищевой продукцией)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1901 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Продукция на основе изолята соевого белка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3504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Продукция на основе полных или частичных гидролизатов белка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Низкобелковая продукция (крахмалы, крупы и макаронные изделия и другая продукция)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Мучные кондитерские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Диабетическая пищевая продукция (пищевая продукция, в которой отсутствуют или снижено содержание легкоусвояемых углеводов (моносахаридов – глюкоза, фруктоза, галактоза, и дисахаридов – сахароза, лактоза) относительно их содержания в аналогичной пищевой продукции и (или) изменен углеводный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1806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Готовые или консервированные продукты из мяса, мясных субпродуктов или крови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1602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Мороженое и прочие виды пищевого льда, не содержащие или содержащие какао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2105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Смеси молочные адаптированные стерилизованные, молоко и сливки стерилизованные неасептического розлива, творог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0406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Продукция без фенилаланина или с низким его содержанием (пищевая продукция, полученная на основе гидролизатов белков, освобожденных (или с низким содержанием) от отдельных аминокислот и (или) из смеси аминокислот без фенилаланина, и (или) с использованием компонентов с пониженным содержанием фенилаланина)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Сухая молочная высокобелковая продукция; сублимированная продукция на молочной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1901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2106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или сведения о государственной регистрации в едином реестре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Смеси для питания недоношенных и (или) маловесных детей (пищевая продукция, произведенная на основе коровьего молока или молока других продуктивных животных и (или) продукции переработки молока)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Пастеризованные колбаски на мясной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1601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Сублимированная продукция на мясной основе для детей до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Сублимированная продукция на мясной основе для детей старше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Детское питание, расфасованное для розничной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1602 10 001 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1901 10 000 0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2005 10 001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2007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2104 20 001 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Напитки на основе сои; напитки на основе орехов, злаков или семян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 99 110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 99 150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применения настоящего перечня необходимо пользоваться как кодом ТН ВЭД ЕАЭС, так и наименованием продукции.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Требование о представлении таможенным органам документа об оценке соответствия (сведения о документе об оценке соответствия)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не распространяется на следующую продукцию, не являющуюся объектом технического регулирования указанного технического регламента: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 пищевая продукция для детского питания, за исключением диетического лечебного и диетического профилактического питания для детского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пищевая продукция, изготовленная предприятиями питания (общественного питания, в организованных коллективах);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 природная минеральная вода (в том числе столовая природная минеральная вода, лечебно-столовая природная минеральная вода и лечебная природная минеральная вода);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биологически активные добавки к пище.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