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8829" w14:textId="cea8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Пояснения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30 октября 2018 года № 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Пояснения к единой Товарной номенклатуре внешнеэкономической деятельности Евразийского экономического союза (приложение № 1 к 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ноября 2017 г. № 21) с учетом изменений согласно приложению.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г. № 23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Пояснения к единой Товарной номенклатуре внешнеэкономической деятельности Евразийского экономического союза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томе I: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пояснениях к товарной позиции 1211 ТН ВЭД ЕАЭС слова "В данную товарную позицию также не включаются следующие продукты, используемые или непосредственно для ароматизации напитков или для приготовления экстрактов для производства напитков: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смеси, состоящие из разных видов растений или частей растений данной товарной позиции (товарная позиция 2106);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(б) смеси растений или частей растений данной товарной позиции с растительными продуктами, включенными в другие группы (например, группы 07, 09, 11) (группа 09 или товарная позиция 2106)." заменить словами: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данную товарную позицию также не включаются: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 смеси, состоящие из разных видов растений или частей растений данной товарной позиции, используемые в качестве приправ для соусов (товарная позиция 2103);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(б) следующие продукты, используемые или непосредственно для ароматизации напитков или для приготовления экстрактов для производства напитков: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cмеси, состоящие из разных видов растений или частей растений данной товарной позиции (товарная позиция 2106); 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 смеси растений или частей растений данной товарной позиции с растительными продуктами, включенными в другие группы (например, группы 07, 09, 11) (группа 09 или товарная позиция 2106).";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абзац пятый части (А) пояснений к товарной позиции 2103 дополнить предложением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данную товарную позицию также включаются смеси растений или частей растений товарной позиции 1211, используемые в качестве приправ для соусов.".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томе V: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пояснениях к товарной позиции 9030 ТН ВЭД ЕАЭС: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товарной позиции 9030 ТН ВЭД ЕАЭС заменить наименованием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"Осциллоскопы, анализаторы спектра, прочие приборы и аппаратура для измерения или контроля электрических величин, кроме измерительных приборов товарной позиции 9028; приборы и аппаратура для обнаружения или измерения альфа-, бета-, гамма-, рентгеновского, космического или прочих ионизирующих излучений (+):";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пояснением к субпозиции 9030 82 ТН ВЭД ЕАЭС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"Пояснение к субпозиции.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Субпозиция 9030 82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данную субпозицию также включаются приборы и аппаратура для измерений или проверки интегральных схем.";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пояснениях к товарной позиции 9031 ТН ВЭД ЕАЭС: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"Пояснение к субпозиции." заменить словами "Пояснения к субпозициям.";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пояснением к субпозиции 9031 49 ТН ВЭД ЕАЭС включить новое пояснение к субпозиции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"Субпозиция 9031 41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данную субпозицию также включаются оптические приборы и устройства для проверки интегральных схем.".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