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42ac" w14:textId="2544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гармонизации законодательства государств – членов Евразийского экономического союза в соответствии с пунктами 8 и 18 плана либерализации по сектору услуг по прогнозу погоды и метеорологии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2019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 целях реализации пунктов 8 и 18 плана либерализации по сектору услуг по прогнозу погоды и метеорологии, утвержденного Решением Высшего Евразийского экономического совета от 26 декабря 2016 г. № 23, и с учетом информации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Правительствам государств – членов Евразийского экономического союза организовать работу по гармонизации законодательства государств – членов Евразийского экономического союза и обеспечению функционирования с 1 января 2023 г. (для Республики Казахстан – с 1 января 2025 г.) единого рынка услуг по сектору услуг по прогнозу погоды и метеорологии путем изменения и принятия нормативных правовых актов государств – членов Евразийского экономического союза по перечню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СноскаРешение с изменением, внесенным решением Высшего Евразийского экономического совета от 11.12.2020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от 29 мая 2019 г. № 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государств – членов Евразийского экономического союза в сфере регулирования сектора услуг по прогнозу погоды и метеорологии, подлежащих изменению или принятию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Нормативные правовые акты, подлежащие изменению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 Республики Армения от 9 марта 2001 г. № ЗР-145 "О гидрометеорологической деятельности".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Армения от 19 ноября 2015 г. № 1329-Н "О присоединении государственной некоммерческой организации "Служба активного воздействия на атмосферные явления" к государственной некоммерческой организации "Государственная служба по гидрометеорологии и мониторингу Армении", переименовании государственной некоммерческой организации "Государственная служба по гидрометеорологии и мониторингу Армении" в государственную некоммерческую организацию "Служба гидрометеорологии и активного воздействия на атмосферные явления", внесении изменений в постановления Правительства Республики Армения от 28 ноября 2002 г. № 1872-Н и от 3 апреля 2003 г. № 467-Н".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Закон Республики Беларусь от 9 января 2006 г. № 93-З "О гидрометеорологической деятельности".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г. № 202-V "О разрешениях и уведомлениях".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Кыргызской Республики от 20 февраля 2018 г. № 103 "Об утверждении Положения о порядке осуществления гидрометеорологической деятельности уполномоченного органа в области гидрометеорологии".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Кодекс Кыргызской Республики о нарушениях.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Нормативные правовые акты, подлежащие принятию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кодекс Республики Казахстан (новая редакция).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