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4a911" w14:textId="094a9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2 апреля 2019 года № 48.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Таможенного кодекса Евразийского экономического союза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решила: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28 ноября 2018 г. № 191, изменения согласно приложению.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 1 июля 2019 г.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этом применение настоящего Решения Республикой Беларусь начинается с 1 октября 2019 г.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Коллегии  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Саркисян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Коллегии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 апреля 2019 г. № 48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ИЗМЕНЕНИЯ,</w:t>
      </w:r>
      <w:r>
        <w:br/>
      </w:r>
      <w:r>
        <w:rPr>
          <w:rFonts w:ascii="Times New Roman"/>
          <w:b/>
          <w:i w:val="false"/>
          <w:color w:val="000000"/>
        </w:rPr>
        <w:t xml:space="preserve">вносимые в структуру и формат предварительной информации о товарах, предполагаемых к ввозу на таможенную территорию Евразийского экономического союза водным транспортом  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1.Подпункт </w:t>
      </w:r>
      <w:r>
        <w:rPr>
          <w:rFonts w:ascii="Times New Roman"/>
          <w:b w:val="false"/>
          <w:i w:val="false"/>
          <w:color w:val="000000"/>
          <w:sz w:val="28"/>
        </w:rPr>
        <w:t>"д"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"д) описания формирования реквизитов структуры предварительной информации о товарах, ввозимых водным транспортом.".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"12. Описание формирования реквизитов структуры предварительной информации о товарах, ввозимых водным транспортом, приводится в </w:t>
      </w:r>
      <w:r>
        <w:rPr>
          <w:rFonts w:ascii="Times New Roman"/>
          <w:b w:val="false"/>
          <w:i w:val="false"/>
          <w:color w:val="000000"/>
          <w:sz w:val="28"/>
        </w:rPr>
        <w:t>таблице 10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таблице формируются следующие поля (графы):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"имя реквизита" – устоявшееся или официальное словесное обозначение реквизита с указанием иерархического номера реквизита;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"пункт (пункты) Порядка" – пункт (пункты) </w:t>
      </w:r>
      <w:r>
        <w:rPr>
          <w:rFonts w:ascii="Times New Roman"/>
          <w:b w:val="false"/>
          <w:i w:val="false"/>
          <w:color w:val="000000"/>
          <w:sz w:val="28"/>
        </w:rPr>
        <w:t>Порядка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представления предварительной информации о товарах, предполагаемых к ввозу на таможенную территорию Евразийского экономического союза водным транспортом, утвержденного Решением Коллегии Евразийской экономической комиссии от 10 апреля 2018 г. № 51, соответствующий (соответствующие) реквизиту структуры электронного вида документа;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"мн." – множественность реквизитов (обязательность (опциональность) и количество возможных повторений реквизита). Для указания множественности реквизитов используются обозначения в соответствии с обозначениями, указанными в пункте 8 настоящего документа;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"код правила" – кодовое обозначение правила;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"вид правила" – код области применения правила. Допустимы следующие значения: 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 – правило установлено актом органа Евразийского экономического союза, обязательно к применению во всех государствах-членах; 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 – правило установлено актом органа Евразийского экономического союза, применяется в отдельном государстве-члене; 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– правило установлено законодательством государства-члена, применяется в отдельном государстве-члене;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"код государства-члена" – 2-значный буквенный код государства-члена, в котором применяется правило (для правил, которые применяются в отдельных государствах-членах);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"описание правила" – описание правила формирования реквизита.".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Таблицу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"Таблица 10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Описание формирования реквизитов структуры предварительной информации о товарах, ввозимых водным транспортом 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"/>
        <w:gridCol w:w="53"/>
        <w:gridCol w:w="53"/>
        <w:gridCol w:w="63"/>
        <w:gridCol w:w="67"/>
        <w:gridCol w:w="4886"/>
        <w:gridCol w:w="3296"/>
        <w:gridCol w:w="53"/>
        <w:gridCol w:w="508"/>
        <w:gridCol w:w="1487"/>
        <w:gridCol w:w="241"/>
        <w:gridCol w:w="604"/>
        <w:gridCol w:w="9065"/>
      </w:tblGrid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Имя реквизита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(пункты) Порядка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Мн.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Правило формирования*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правила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правила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государства-члена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Описание правила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1. Код электронного документа (сведений) (csdo:‌EDoc‌Code)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электронного документа (сведений) (csdo:‌EDoc‌Code)" должен содержать значение "R.039"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2. Идентификатор электронного документа (сведений) (csdo:‌EDoc‌Id)</w:t>
            </w:r>
          </w:p>
          <w:bookmarkEnd w:id="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"Идентификатор электронного документа (сведений) (csdo:‌EDoc‌Id)"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3. Идентификатор исходного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(csdo:‌EDoc‌Ref‌Id)</w:t>
            </w:r>
          </w:p>
          <w:bookmarkEnd w:id="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исходного электронного документа (сведений) (csdo:EDocRefId)" заполнен, то его значение должно соответствовать шаблону: "[0-9a-fA-F]{8}-[0-9a-fA-F]{4}-[0-9a-fA-F]{4}-[0-9a-fA-F]{4}-[0-9a-fA-F]{12}"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4. Дата и время электронного документа (сведений)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(csdo:‌EDoc‌Date‌Time)</w:t>
            </w:r>
          </w:p>
          <w:bookmarkEnd w:id="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значение реквизита "Дата и время электронного документа (сведений) (csdo:‌EDoc‌Date‌Time)" должно соответствовать шаблону: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"YYYY-MM-DD hh:mm:ss ±hhmm"</w:t>
            </w:r>
          </w:p>
          <w:bookmarkEnd w:id="27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5. Признак электронного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(casdo:‌EDoc‌Indicator‌Code)</w:t>
            </w:r>
          </w:p>
          <w:bookmarkEnd w:id="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электронного документа (casdo:‌EDoc‌Indicator‌Code)"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ЭД – если предварительная информация представлена в виде электронного документа;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ОО – в остальных случаях</w:t>
            </w:r>
          </w:p>
          <w:bookmarkEnd w:id="29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6. Регистрационный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(cacdo:‌Preliminary‌Information‌Id‌Details)</w:t>
            </w:r>
          </w:p>
          <w:bookmarkEnd w:id="3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реквизит "Регистрационный номер предварительной информации (cacdo:‌Preliminary‌Information‌Id‌Details)"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 и ранее была зарегистрирована предварительная информация, содержащая обязательный состав сведений, то реквизит "Регистрационный номер предварительной информации (cacdo:‌Preliminary‌Information‌Id‌Details)"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6.3. Порядковый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  <w:bookmarkEnd w:id="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7. Ссылочный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(cacdo:‌Ref‌Preliminary‌Information‌Id‌Details)</w:t>
            </w:r>
          </w:p>
          <w:bookmarkEnd w:id="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осуществляется повторное представление ранее поданной предварительной информации, то реквизит "Ссылочный номер предварительной информации (cacdo:‌Ref‌Preliminary‌Information‌Id‌Details)" должен быть заполнен, иначе реквизит "Ссылочный номер предварительной информации (cacdo:‌Ref‌Preliminary‌Information‌Id‌Details)"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7.3. Порядковый номер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(casdo:‌Preliminary‌Information‌Seq‌Id)</w:t>
            </w:r>
          </w:p>
          <w:bookmarkEnd w:id="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8. Цель представления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  <w:bookmarkEnd w:id="4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  <w:bookmarkEnd w:id="41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классификаторе целей представления предварительной информации с кодовыми значениями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заполнен, то экземпляр реквизита должен содержать 1 из значений: "01", "03", "04",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содержит 1 из значений: "15", "16", "17", "18", остальные экземпляры реквизита "Цель представления предварительной информации (casdo:‌Preliminary‌Information‌Usage‌Code)" не должны содержать значений: "15", "16", "17", "18"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1 из экземпляров реквизита "Цель представления предварительной информации (casdo:‌Preliminary‌Information‌Usage‌Code)" содержит 1 из значений: "03", "04", "15", "16", "17", "18", то 1 из экземпляров реквизита "Цель представления предварительной информации (casdo:‌Preliminary‌Information‌Usage‌Code)" должен содержать значение "01"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заполнен, то реквизит "Цель представления предварительной информации (casdo:‌Preliminary‌Information‌Usage‌Code)" в составе реквизита "Товарная партия (cacdo:‌PIVConsignment‌Details)"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9. Дата и время прибытия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(casdo:‌Arrival‌Date‌Time)</w:t>
            </w:r>
          </w:p>
          <w:bookmarkEnd w:id="4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1 из значений: "01", "03", то реквизит "Дата и время прибытия (casdo:‌Arrival‌Date‌Time)" должен быть заполнен, иначе реквизит "Дата и время прибытия (casdo:‌Arrival‌Date‌Time)"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 время прибытия (casdo:‌Arrival‌Date‌Time)" заполнен, то значение реквизита должно соответствовать шаблону: YYYY-MM-DDThh:mm:ss.ccc±hh:mm, где ccc – символы, обозначающие значение миллисекунд (могут отсутствовать)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10. Место прибытия на таможенную территорию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(cacdo:‌PIVEntry‌Check‌Point‌Details)</w:t>
            </w:r>
          </w:p>
          <w:bookmarkEnd w:id="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"Место прибытия на таможенную территорию Евразийского экономического союза (cacdo:‌PIVEntry‌Check‌Point‌Details)"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значений: "06", "13", то реквизит "Код таможенного органа (csdo:‌Customs‌Office‌Code)" должен быть заполнен, иначе реквизит "Код таможенного органа (csdo:‌Customs‌Office‌Code)"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10.2. Код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(casdo:‌Location‌Code)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места или географического пункта (casdo:‌Location‌Code) должен содержать кодовое обозначение порта прибытия на территорию Евразийского экономического союза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11. Лицо, представившее предварительную информацию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(cacdo:‌PIDeclarant‌Details)</w:t>
            </w:r>
          </w:p>
          <w:bookmarkEnd w:id="4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"04", то реквизит "Признак совпадения сведений (casdo:‌Equal‌Indicator)" в составе реквизита "Лицо, представившее предварительную информацию (cacdo:‌PIDeclarant‌Details)" должен быть заполнен, иначе реквизит "Признак совпадения сведений (casdo:‌Equal‌Indicator)"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"1", то в составе реквизита "Лицо, представившее предварительную информацию (cacdo:‌PIDeclarant‌Details)" должен быть заполнен в точности 1 реквизит: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(casdo:‌Equal‌Indicator)". Иные реквизиты в составе реквизита "Лицо, представившее предварительную информацию (cacdo:‌PIDeclarant‌Details)" не должны быть заполнены</w:t>
            </w:r>
          </w:p>
          <w:bookmarkEnd w:id="48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заполнен, то для реквизитов, находящихся в составе реквизита "Лицо, представившее предварительную информацию (cacdo:‌PIDeclarant‌Details)" применяются правила формирования этих реквизитов</w:t>
            </w:r>
          </w:p>
          <w:bookmarkEnd w:id="49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(casdo:‌Equal‌Indicator)" в составе реквизита "Лицо, представившее предварительную информацию (cacdo:‌PIDeclarant‌Details)" содержит значение "0", или реквизит "Признак совпадения 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в составе реквизита "Лицо, представившее предварительную информацию (cacdo:‌PIDeclarant‌Details)" не заполнен, то для реквизита "Лицо, представившее предварительную информацию (cacdo:‌PIDeclarant‌Details)"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  <w:bookmarkEnd w:id="5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5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AM,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BY,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KG,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54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 (casdo:‌CAUnique‌Customs‌Number‌Id)"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5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и предварительная информация представляется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6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6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 – 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лица, представившего предварительную информацию,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предварительная информация представляется лицом, включенным в реестр таможенных представителей, то реквизит "Документ, подтверждающий включение лица в реестр (cacdo:RegisterDocumentIdDetails)" должен быть заполнен, иначе реквизит "Документ, подтверждающий включение лица в реестр (cacdo:RegisterDocumentIdDetails)"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лицо, представившее предварительную информацию, в реестр таможенных предстваителей,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юридического лица в реестр таможенных представителей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7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юридического лица в реестр таможенных представителей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11.8.4. Код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не должен быть заполнен</w:t>
            </w:r>
          </w:p>
          <w:bookmarkEnd w:id="8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11.9. Признак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заполнен, то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лицо, представившее предварительную информцию, совпадает с перевозчиком, осуществляющим ввоз товаров на таможенную территорию Евразийского экономического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лицо, представившее предварительную информцию, не совпадает с перевозчиком, осуществляющим ввоз товаров на таможенную территорию Евразийского экономического союза</w:t>
            </w:r>
          </w:p>
          <w:bookmarkEnd w:id="84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12. Транспортное средство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(cacdo:‌PIVBorder‌Transport‌Details)</w:t>
            </w:r>
          </w:p>
          <w:bookmarkEnd w:id="8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bookmarkEnd w:id="86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"10", "11", "12", "13", то для реквизита "Транспортное средство (cacdo:‌PIVBorder‌Transport‌Details)" должно быть заполнено не менее 1 из реквизитов: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  <w:bookmarkEnd w:id="87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 "05", "07", "08", "09", "10", "11", "12", "13", то для реквизита "Транспортное средство (cacdo:‌PIVBorder‌Transport‌Details)" должно быть заполнено не менее 1 из реквизитов: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типа водного судна (casdo:VesselTypeName)",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"Код типа водного судна (casdo:VesselTypeCode)"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каждый экземпляр реквизита "Товарная партия (cacdo:PIVConsignmentDetails)" содержит 1 экземпляр реквизита "Цель представления предварительной информации (casdo:PreliminaryInformationUsageCode)", реквизит "Цель представления предварительной информации (casdo:PreliminaryInformationUsageCode)" в составе каждого экземпляра реквизита "Товарная партия (cacdo:PIVConsignmentDetails)" содержит значение "06", реквизит "Регистрационный номер предварительной информации (cacdo:‌Preliminary‌Information‌Id‌Details)" не заполнен, то должно быть заполнено не менее 1 из реквизитов: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"Сведения о национальной регистрации водного судна (cacdo:VesselRegistrationDetails)"</w:t>
            </w:r>
          </w:p>
          <w:bookmarkEnd w:id="8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вида транспорта(csdo:UnifiedTransportModeCode)" должен содержать значение "10", иначе реквизит "Код вида транспорта(csdo:UnifiedTransportModeCode)"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 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12.2. Количество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"Количество транспортных средств (casdo:‌Transport‌Means‌Quantity)" должен быть заполнен, иначе реквизит "Количество транспортных средств (casdo:‌Transport‌Means‌Quantity)"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12.3. Признак контейнерных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  <w:bookmarkEnd w:id="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bookmarkEnd w:id="9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контейнерных перевозок (casdo:‌Container‌Indicator)"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товары перевозятся в контейнере;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товары перевозятся не в контейнере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12.4. Регистрационный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bookmarkEnd w:id="95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транспортного средства (csdo:‌Transport‌Means‌Reg‌Id)" должен содержать наименование судна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9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реквизит "Уникальный идентификатор водного судна (casdo:‌Vessel‌IMOId)" заполнен, то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"06"", то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12.5. Уникальный идентификатор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(casdo:‌Vessel‌IMOId)</w:t>
            </w:r>
          </w:p>
          <w:bookmarkEnd w:id="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9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"Уникальный идентификатор водного судна (casdo:VesselIMOId)" заполнен, то значение должно соответствовать шаблону: (IMO)\d{7}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12.6. Наименование типа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(casdo:‌Vessel‌Type‌Name)</w:t>
            </w:r>
          </w:p>
          <w:bookmarkEnd w:id="1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bookmarkEnd w:id="10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"Наименование типа водного судна (casdo:VesselTypeName)" заполнен, то должен содержать наименование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12.7. Код типа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(casdo:‌Vessel‌Type‌Code)</w:t>
            </w:r>
          </w:p>
          <w:bookmarkEnd w:id="1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bookmarkEnd w:id="10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типа водного судна (casdo:‌Vessel‌Type‌Code)" заполнен, то должен содержать кодовое обозначение типа водного судна в соответствии с выпиской из реестра судов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8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12.8. Брутто регистровый тоннаж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(casdo:‌Gross‌Tonnage‌Measure)</w:t>
            </w:r>
          </w:p>
          <w:bookmarkEnd w:id="1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"04", то реквизит "Брутто регистровый тоннаж (casdo:GrossTonnageMeasure)"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1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0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"Брутто регистровый тоннаж (casdo:‌Gross‌Tonnage‌Measu" должен содержать значение кода единицы измерения в которой указан тоннаж в соответствии с классификатором, идентификатор которого определен в атрибуте "идентификатор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</w:t>
            </w:r>
          </w:p>
          <w:bookmarkEnd w:id="10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1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1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2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12.9. Сведения о национальной регистрации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(cacdo:‌Vessel‌Registration‌Details)</w:t>
            </w:r>
          </w:p>
          <w:bookmarkEnd w:id="1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3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0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4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(государства флага) судна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12.9.2. Регистрационный номер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(casdo:‌Vessel‌Registry‌Id)</w:t>
            </w:r>
          </w:p>
          <w:bookmarkEnd w:id="1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вида реестра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registry‌List‌Id)</w:t>
            </w:r>
          </w:p>
          <w:bookmarkEnd w:id="1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атрибут "идентификатор вида реестра (атрибут registryListId)" рекизита "Регистрационный номер водного судна (casdo:VesselRegistryId)"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Государственный реестр (Государственный судовой реестр);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Международный реестр судов;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Бербоут-чартерный реестр;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Реестр маломерных судов (судовой реестр)</w:t>
            </w:r>
          </w:p>
          <w:bookmarkEnd w:id="1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12.9.3. Код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1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регистрации судна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12.9.4. Дата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1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12.10. Рейс водного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(cacdo:‌Voyage‌Details)</w:t>
            </w:r>
          </w:p>
          <w:bookmarkEnd w:id="1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11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"Рейс водного транспортного средства (cacdo:‌Voyage‌Details)" должен быть заполнен при наличии сведений о номере рейса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6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12.10.1. Номер рейса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(casdo:‌Voyage‌Id)</w:t>
            </w:r>
          </w:p>
          <w:bookmarkEnd w:id="1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7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12.11. Пункт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(cacdo:‌PIVItinerary‌Point‌Details)</w:t>
            </w:r>
          </w:p>
          <w:bookmarkEnd w:id="12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д)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то реквизит "Пункт маршрута (cacdo:‌ PIVItineraryPointDetails)"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экземпляр реквизита "Пункт маршрута (cacdo:‌PIVItineraryPointDetails)", в котором реквизит "Код типа пункта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(casdo:ItineraryPointCode)" содержит значение "1" </w:t>
            </w:r>
          </w:p>
          <w:bookmarkEnd w:id="12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Должен быть заполнен экземпляр реквизита "Пункт маршрута (cacdo:‌ PIVItineraryPointDetails)", в котором реквизит "Код типа пункта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(casdo:ItineraryPointCode)" содержит значение "3"</w:t>
            </w:r>
          </w:p>
          <w:bookmarkEnd w:id="12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1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морского или речного порта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1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2" w:id="1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12.11.2. Код типа пункта маршрута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(casdo:‌Itinerary‌Point‌Code)</w:t>
            </w:r>
          </w:p>
          <w:bookmarkEnd w:id="1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1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пункта маршрута (casdo:ItineraryPointCode)"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1 - порт отхода,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2 - порт последнего захода,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3 - порт прихода,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4 - порт следующего захода</w:t>
            </w:r>
          </w:p>
          <w:bookmarkEnd w:id="12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1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12.12. Код цели ввоза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(casdo:‌Transport‌Means‌Entry‌Purpose‌Code)</w:t>
            </w:r>
          </w:p>
          <w:bookmarkEnd w:id="1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содержит значение "03", то реквизит "Код цели ввоза транспортного средства (casdo:‌Transport‌Means‌Entry‌Purpose‌Code)"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для начала международной перевозки грузов, пассажиров и (или) багажа на таможенной территории;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для завершения международной перевозки грузов, пассажиров и (или) багажа на таможенной территории, иначе реквизит "Код цели ввоза транспортного средства (casdo:‌Transport‌Means‌Entry‌Purpose‌Code)"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6" w:id="1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12.13. Количество членов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(casdo:‌Crew‌Quantity)</w:t>
            </w:r>
          </w:p>
          <w:bookmarkEnd w:id="1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"Количество членов экипажа (casdo:‌Crew‌Quantity)" должен быть заполнен, иначе реквизит "Количество членов экипажа (casdo:‌Crew‌Quantity)"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членов экипажа (casdo:‌Crew‌Quantity)" должно быть равно общему числу экземпляров реквизитов "Капитан водного судна (cacdo:‌PIVMaster‌Details)", "Член экипажа транспортного средства (cacdo:‌PIVCrew‌Member‌Details)"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1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12.14. Количество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(casdo:‌Passengers‌Quantity)</w:t>
            </w:r>
          </w:p>
          <w:bookmarkEnd w:id="13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"Количество пассажиров (casdo:‌Passengers‌Quantity)" должен быть заполнен, иначе реквизит "Количество пассажиров (casdo:‌Passengers‌Quantity)"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"Количество пассажиров (casdo:‌Passengers‌Quantity)" должно быть равно числу экземпляров реквизита "Пассажир (cacdo:‌PIVPassenger‌Detail"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1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12.15. Капитан водного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(cacdo:‌PIVMaster‌Details)</w:t>
            </w:r>
          </w:p>
          <w:bookmarkEnd w:id="1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"Капитан водного судна (cacdo:‌PIVMaster‌Details)" должен быть заполнен, иначе реквизит "Капитан водного судна (cacdo:‌PIVMaster‌Details)"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1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0" w:id="1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1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1" w:id="1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1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2" w:id="1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1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1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12.15.2. Код страны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  <w:bookmarkEnd w:id="1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капитана судна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1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1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12.15.3. Дата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  <w:bookmarkEnd w:id="1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1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12.15.4. Наименование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1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1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12.15.5. Удостоверение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1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1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1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(csdo:‌Identity‌Doc‌Kind‌Code)" заполнен, то ревкизит "Код вида документа, удостоверяющего личность (csdo:‌Identity‌Doc‌Kind‌Code)"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  <w:bookmarkEnd w:id="14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1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идентификатор классификатора видов документов, удостоверяющих личность,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3" w:id="1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4" w:id="1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1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4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15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B.039.00098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1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1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12.16. Член экипажа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(cacdo:‌PIVCrew‌Member‌Details)</w:t>
            </w:r>
          </w:p>
          <w:bookmarkEnd w:id="1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л)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"Член экипажа транспортного средства (cacdo:‌PIVCrew‌Member‌Details)" должен быть заполнен, иначе реквизит "Член экипажа транспортного средства (cacdo:‌PIVCrew‌Member‌Details)"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1" w:id="1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1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2" w:id="1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1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1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1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4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1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5" w:id="1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12.16.2. Код страны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  <w:bookmarkEnd w:id="1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члена экипажа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1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1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12.16.3. Дата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  <w:bookmarkEnd w:id="1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1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12.16.4. Наименование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1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9" w:id="1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12.16.5. Удостоверение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0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1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1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(csdo:‌Identity‌Doc‌Kind‌Code)" заполнен, то ревкизит "Код вида документа, удостоверяющего личность (csdo:‌Identity‌Doc‌Kind‌Code)"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  <w:bookmarkEnd w:id="16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1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идентификатор классификатора видов документов, удостоверяющих личность,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1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1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1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7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17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0" w:id="1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1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2" w:id="1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12.16.6. Наименование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1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3" w:id="1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12.17. Пассажир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(cacdo:‌PIVPassenger‌Details)</w:t>
            </w:r>
          </w:p>
          <w:bookmarkEnd w:id="1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пассажиров (casdo:PassengersQuantity)" содержит значение больше 0, то реквизит "Пассажир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(cacdo:‌PIVPassenger‌Details)" должен быть заполнен</w:t>
            </w:r>
          </w:p>
          <w:bookmarkEnd w:id="17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1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1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1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1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1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1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8" w:id="1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1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9" w:id="1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12.17.2. Код страны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  <w:bookmarkEnd w:id="1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гражданства (csdo:NationalityCountryCode)" должен содержать двухбуквенное значение кода страны гражданства пассажира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1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1" w:id="1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12.17.3. Дата рождения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(csdo:‌Birth‌Date)</w:t>
            </w:r>
          </w:p>
          <w:bookmarkEnd w:id="1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рождения (csdo:BirthDate)"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2" w:id="1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12.17.4. Наименование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1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3" w:id="1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12.17.5. Удостоверение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1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4" w:id="1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1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6" w:id="1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1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(csdo:‌Identity‌Doc‌Kind‌Code)" заполнен, то ревкизит "Код вида документа, удостоверяющего личность (csdo:‌Identity‌Doc‌Kind‌Code)"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  <w:bookmarkEnd w:id="19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1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идентификатор классификатора видов документов, удостоверяющих личность,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1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0" w:id="1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1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1" w:id="1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1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1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19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1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1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1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1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1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1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6" w:id="1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12.17.6. Место и дата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(cacdo:‌Embarkation‌Place‌Details)</w:t>
            </w:r>
          </w:p>
          <w:bookmarkEnd w:id="1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7" w:id="2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2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пассажира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8" w:id="2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9" w:id="2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2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2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12.17.7. Место и дата высадки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(cacdo:‌Disembarkation‌Place‌Details)</w:t>
            </w:r>
          </w:p>
          <w:bookmarkEnd w:id="2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1" w:id="2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2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пассажира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2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2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2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(csdo:EventDate)"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2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13. Товарная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(cacdo:‌PIVConsignment‌Details)</w:t>
            </w:r>
          </w:p>
          <w:bookmarkEnd w:id="20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2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</w:p>
          <w:bookmarkEnd w:id="208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в ходе рейса водного судна осуществляется перевозка товаров реквизит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должно быть заполнено не менее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 "05", "07", "08", "09", "10", "11", "12", "13", реквизит "Регистрационный номер предварительной информации (cacdo:‌Preliminary‌Information‌Id‌Details)" заполнен, 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может быть заполнен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 "05", "07", "08", "09", "11", "12", "13", реквизит "Регистрационный номер предварительной информации (cacdo:‌Preliminary‌Information‌Id‌Details)" не заполнен, реквизит "Признак контейнерных перевозок (casdo:ContainerIndicator)" в составе реквизита "Транспортное средство (cacdo:‌PIVBorder‌Transport‌Details)" содержит значение "1", то для каждого экземпляра реквизита "Товарная партия (cacdo:‌PIVConsignment‌Details)" должно быть заполнено не менее 1 из реквизитов: "Контейнер (cacdo:‌PIContainer‌Details)" в составе реквизита "Товарная партия (cacdo:PIVConsignmentDetails)", "Контейнер (cacdo:‌PIContainer‌Details)"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"05", то должно быть заполнено не менее 1 из реквизитов "Масса брутто (csdo:UnifiedGrossMassMeasure)" в составе реквизита "Товарная партия (cacdo:PIVConsignmentDetails)", "Масса брутто (csdo:UnifiedGrossMassMeasure)" в составе реквизита "Товар (cacdo:PIVConsignmentItemDetails)", "Количество товара в единице измерения, отличной от основной и дополнительной (cacdo:‌Add‌Goods‌Measure‌Details)" в составе реквизита "Товар (cacdo:PIVConsignmentItemDetails)"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6" w:id="2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13.1. Цель представления предварительной информации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(casdo:‌Preliminary‌Information‌Usage‌Code)</w:t>
            </w:r>
          </w:p>
          <w:bookmarkEnd w:id="20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2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</w:p>
          <w:bookmarkEnd w:id="210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должен быть заполнен, в случае, если цель представления предварительной информации соответствует целям представления предварительной информации, перечисленным в классификаторе целей представления предварительной информации с кодовыми значениями "05", "06", "07", "08", "09", "10","11" "12", "13"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2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(cacdo:‌PIARConsignment‌Details)" заполнен, то экземпляр реквизита должен содержать 1 из значений: "05", "06", "07", "08", "09", "10","11" "12", "13"</w:t>
            </w:r>
          </w:p>
          <w:bookmarkEnd w:id="21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2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13.2. Транспортный (перевозочный)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(cacdo:‌Transport‌Document‌Details)</w:t>
            </w:r>
          </w:p>
          <w:bookmarkEnd w:id="2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2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  <w:bookmarkEnd w:id="213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2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2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2" w:id="2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3" w:id="2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2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2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2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5" w:id="2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должен быть заполнен</w:t>
            </w:r>
          </w:p>
          <w:bookmarkEnd w:id="218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6" w:id="2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2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13.3. Регистрационный номер таможенного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(cacdo:‌Customs‌Doc‌Id‌Details)</w:t>
            </w:r>
          </w:p>
          <w:bookmarkEnd w:id="2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таможенным органом зарегистрирована таможенная декларация в виде электронного документа, поданная в соответствии с особенностями таможенного декларирования, определенными статьей 114 ТК ЕАЭС, ревизит "Регистрационный номер таможенного документа (cacdo:‌Customs‌Doc‌Id‌Details)"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2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2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9" w:id="2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2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2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2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1" w:id="2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13.3.4. Порядковый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</w:t>
            </w:r>
          </w:p>
          <w:bookmarkEnd w:id="2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2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"Порядковый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(casdo:‌Customs‌Document‌Ordinal‌Id)" не должен быть заполнен</w:t>
            </w:r>
          </w:p>
          <w:bookmarkEnd w:id="22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2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13.4. Тип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(casdo:‌Declaration‌Kind‌Code)</w:t>
            </w:r>
          </w:p>
          <w:bookmarkEnd w:id="2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"Тип декларации (casdo:‌Declaration‌Kind‌Code)"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ТТ – перевозка товаров в соответствии с таможенной процедурой таможенного транзита, иначе реквизит "Тип декларации (casdo:‌Declaration‌Kind‌Code)"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2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13.5. Код особенности перевозки (транспортировки)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(casdo:‌Transit‌Procedure‌Code)</w:t>
            </w:r>
          </w:p>
          <w:bookmarkEnd w:id="2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5" w:id="2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особенности перевозки (транспортировки) товаров (casdo:‌Transit‌Procedure‌Code)"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 – перевозка товаров от таможенного органа в месте прибытия до таможенного органа в месте убытия;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 – перевозка товаров от таможенного органа в месте прибытия до внутреннего таможенного органа;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ТС – перевозка товаров между таможенными органами через территории государств, не являющихся членами Евразийского экономического союза, и (или) морем,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"Код особенности перевозки (транспортировки) товаров (casdo:‌Transit‌Procedure‌Code)" не должен быть заполнен</w:t>
            </w:r>
          </w:p>
          <w:bookmarkEnd w:id="228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2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13.6. Код предназначения товаров, декларируемых в транзитной декларации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(casdo:‌Transit‌Feature‌Code)</w:t>
            </w:r>
          </w:p>
          <w:bookmarkEnd w:id="2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"Код предназначения товаров, декларируемых в транзитной декларации (casdo:‌Transit‌Feature‌Code)" может быть заполнен, иначе реквизит "Код предназначения товаров, декларируемых в транзитной декларации (casdo:‌Transit‌Feature‌Code)"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2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предназначения товаров, декларируемых в транзитной декларации (casdo:‌Transit‌Feature‌Code)" заполнен, то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МПО – при таможенном декларировании международных почтовых отправлений;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ФЛ – при таможенном декларировании товаров для личного пользования и (или) транспортных средств для личного пользования</w:t>
            </w:r>
          </w:p>
          <w:bookmarkEnd w:id="23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2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13.7. Количество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(casdo:‌Loading‌Lists‌Quantity)</w:t>
            </w:r>
          </w:p>
          <w:bookmarkEnd w:id="2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и имеются отгрузочные спецификации, то реквизит "Количество отгрузочных спецификаций (casdo:‌Loading‌Lists‌Quantity)" должен быть заполнен, иначе реквизит "Количество отгрузочных спецификаций (casdo:‌Loading‌Lists‌Quantity)"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13.8. Количество листов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(casdo:‌Loading‌Lists‌Page‌Quantity)</w:t>
            </w:r>
          </w:p>
          <w:bookmarkEnd w:id="2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2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реквизит"Количество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(casdo:‌Loading‌Lists‌Quantity)" заполнен, то реквизит "Количество листов отгрузочных спецификаций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(casdo:‌Loading‌Lists‌Page‌Quantity)" должен быть заполнен </w:t>
            </w:r>
          </w:p>
          <w:bookmarkEnd w:id="23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2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13.9. Количество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(casdo:‌Goods‌Quantity)</w:t>
            </w:r>
          </w:p>
          <w:bookmarkEnd w:id="2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"Число товаров (casdo:‌Goods‌Quantity)" должен быть заполнен, иначе реквизит "Число товаров (casdo:‌Goods‌Quantity)"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2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13.10. Количество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  <w:bookmarkEnd w:id="2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"Количество грузовых мест (casdo:‌Cargo‌Quantity)" должен быть заполнен, иначе реквизит "Количество грузовых мест (casdo:‌Cargo‌Quantity)"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грузовых мест (casdo:‌Cargo‌Quantity)" заполнен, то 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7" w:id="2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13.11. Страна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</w:t>
            </w:r>
          </w:p>
          <w:bookmarkEnd w:id="2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"Страна отправления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(cacdo:‌Departure‌Country‌Details)" должен быть заполнен, иначе реквизит "Страна отправления (cacdo:‌Departure‌Country‌Details)" не должен быть заполнен</w:t>
            </w:r>
          </w:p>
          <w:bookmarkEnd w:id="23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2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2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отправления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2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1" w:id="2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2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2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13.11.3. Код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2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(csdo:‌Territory‌Code)" не должен быть заполнен</w:t>
            </w:r>
          </w:p>
          <w:bookmarkEnd w:id="24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2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13.12. Страна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(cacdo:‌Destination‌Country‌Details)</w:t>
            </w:r>
          </w:p>
          <w:bookmarkEnd w:id="2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"11", то реквизит "Страна назначения (cacdo:‌Destination‌Country‌Details)" должен быть заполнен, иначе реквизит "Страна назначения (cacdo:‌Destination‌Country‌Details)"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2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2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2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7" w:id="2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2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8" w:id="2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13.12.3. Код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2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(csdo:‌Territory‌Code)" не должен быть заполнен</w:t>
            </w:r>
          </w:p>
          <w:bookmarkEnd w:id="248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2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13.13. Стоимость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 CAInvoiceValueAmount)</w:t>
            </w:r>
          </w:p>
          <w:bookmarkEnd w:id="24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"Стоимость (casdo:‌ CAInvoiceValueAmount)"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"Стоимость (casdo: CAInvoiceValueAmount)"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значения "05", "06", то реквизит "Стоимость (casdo: CAInvoiceValueAmount)"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2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2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 CAInvoiceValueAmount)"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2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б)  идентификатор классификатора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2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currency‌Code‌List‌Id)" реквизита "Стоимость (casdo: CAInvoiceValueAmount)"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3" w:id="2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25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реквизит должен содержать общий вес товара по транспортному документу, выраженный в килограммах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"05", то реквизит "Масса брутто (csdo:‌Unified‌Gross‌Mass‌Measure)" может быть заполнен, иначе реквизит "Масса брутто (csdo:‌Unified‌Gross‌Mass‌Measure)"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2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2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2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2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13.15. Отправитель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(cacdo:‌PIConsignor‌Details)</w:t>
            </w:r>
          </w:p>
          <w:bookmarkEnd w:id="25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"Отправитель (cacdo:PIConsignor‌Details)" должен быть заполнен, иначе реквизит "Отправитель (cacdo:‌PIConsignor‌Details)"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"Отправитель (cacdo:‌PIConsignor‌Details)"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2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2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2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2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2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25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2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259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3" w:id="2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2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2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26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5" w:id="2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2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26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2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2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(csdo:‌Taxpayer‌Id)" заполнен и отправитель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26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2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13.15.7. Адрес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26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2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(csdo:Settlement‌Name)"</w:t>
            </w:r>
          </w:p>
          <w:bookmarkEnd w:id="26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2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2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отправителя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6" w:id="2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7" w:id="2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2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2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2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2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2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0" w:id="2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2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1" w:id="2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2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2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2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2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2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2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2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2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2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2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2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7" w:id="2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13.16. Получатель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(cacdo:‌PIConsignee‌Details)</w:t>
            </w:r>
          </w:p>
          <w:bookmarkEnd w:id="28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"05", "06", "08", "11", "13", то реквизит "Получатель (cacdo:‌PIConsignee‌Detail)"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B.039.00199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"Получатель (cacdo:‌PIConsignee‌Details)"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8" w:id="2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2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9" w:id="2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2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0" w:id="2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28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1" w:id="2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286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28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5" w:id="2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28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6" w:id="2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2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7" w:id="2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2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8" w:id="2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29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9" w:id="2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2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0" w:id="2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получатель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293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2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2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2" w:id="2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13.16.7. Адрес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29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3" w:id="2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29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6" w:id="2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2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7" w:id="2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2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получателя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8" w:id="2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2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9" w:id="3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3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0" w:id="3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1" w:id="3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3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2" w:id="3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3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3" w:id="3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3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4" w:id="3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3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5" w:id="3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3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6" w:id="3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3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7" w:id="3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3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3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9" w:id="3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3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0" w:id="3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13.17. Место погрузки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(cacdo:‌PIVLoading‌Location‌Details)</w:t>
            </w:r>
          </w:p>
          <w:bookmarkEnd w:id="3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"Место погрузки (cacdo:‌PIVLoading‌Location‌Details)" должен быть заполнен, иначе реквизит "Место погрузки (cacdo:‌PIVLoading‌Location‌Details)"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1" w:id="3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13.17.1. Код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3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2" w:id="3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3" w:id="3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13.18. Признак выгрузки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(casdo:‌Unloading‌Indicator)</w:t>
            </w:r>
          </w:p>
          <w:bookmarkEnd w:id="3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"01", то реквизит "Признак выгрузки товара (casdo:‌Unloading‌Indicator)" должен быть заполнен, иначе реквизит "Признак выгрузки товара (casdo:‌Unloading‌Indicator)"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4" w:id="3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"Признак выгрузки товара (casdo:‌Unloading‌Indicator)" заполнен, то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товары выгружаются в порту государства – члена Евразийского экономического союза;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товары не выгружаются в порту государства – члена Евразийского экономического союза</w:t>
            </w:r>
          </w:p>
          <w:bookmarkEnd w:id="31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5" w:id="3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13.19. Место выгрузки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(cacdo:‌PIVUnloading‌Location‌Details)</w:t>
            </w:r>
          </w:p>
          <w:bookmarkEnd w:id="3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б)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"07", "08", "11", "12", "13", то реквизит "Место выгрузки товаров (cacdo:‌PIVUnloading‌Location‌Details)" должен быть заполнен, иначе рквизит "Место выгрузки товаров (cacdo:‌PIVUnloading‌Location‌Details)"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6" w:id="3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13.19.1. Код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3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7" w:id="3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8" w:id="3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13.20. Таможенный орган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(cacdo:‌Destination‌Customs‌Office‌Details)</w:t>
            </w:r>
          </w:p>
          <w:bookmarkEnd w:id="3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"13", то реквизит "Таможенный орган назначения (cacdo:‌Destination‌Customs‌Office‌Details)" должен быть заполнен, иначе реквизит "Таможенный орган назначения (cacdo:‌Destination‌Customs‌Office‌Details)"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9" w:id="3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3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назначения товаров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0" w:id="3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3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1" w:id="3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13.20.3. Код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двухбуквенный код страны в которой находится таможенный орган назначения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2" w:id="3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3" w:id="3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13.21. Место первоначального отправления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(cacdo:‌Fact‌Departure‌Location‌Details)</w:t>
            </w:r>
          </w:p>
          <w:bookmarkEnd w:id="3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осуществлялась мультимодальная перевозка или перевозка товаров по сквозным коносаментам, то реквизит "Место первоначального отправления товаров (cacdo:‌Fact‌Departure‌Location‌Details)" должен быть заполнен, иначе реквизит "Место первоначального отправления товаров (cacdo:‌Fact‌Departure‌Location‌Details)"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4" w:id="3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13.21.1. Код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3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первоначальной погрузки товаров в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6" w:id="3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13.22. Контейнер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  <w:bookmarkEnd w:id="3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7" w:id="3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13.22.1. Идентификатор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3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8" w:id="3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13.22.2. Код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3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9" w:id="3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0" w:id="3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13.23. Сведения о наложенных средствах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(cacdo:‌Seal‌Details)</w:t>
            </w:r>
          </w:p>
          <w:bookmarkEnd w:id="3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если реквизит "Цель представления предварительной информации (casdo:PreliminaryInformationUsageCode)" на корневом уровне содержит значение "01" или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наложенных средствах идентификации (cacdo:‌Seal‌Details)" может быть заполнен, иначе реквизит "Сведения о наложенных средствах идентификации (cacdo:‌Seal‌Details)"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13.23.1. Количество наложенных средств идентификации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(casdo:‌Seal‌Quantity)</w:t>
            </w:r>
          </w:p>
          <w:bookmarkEnd w:id="3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2" w:id="3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13.23.2. Номер пломбиратора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(casdo:‌Seal‌Device‌Id)</w:t>
            </w:r>
          </w:p>
          <w:bookmarkEnd w:id="3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3" w:id="3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13.23.3. Идентификатор защитной пломбы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(csdo:‌Seal‌Id)</w:t>
            </w:r>
          </w:p>
          <w:bookmarkEnd w:id="3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4" w:id="3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13.23.4. Описание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3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5" w:id="3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13.24. Транспортные средства при транзите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(cacdo:‌PITransit‌Transport‌Means‌Details)</w:t>
            </w:r>
          </w:p>
          <w:bookmarkEnd w:id="3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"06", то реквизит "Транспортные средства при транзите (cacdo:‌PITransit‌Transport‌Means‌Details)" должен быть заполнен, иначе реквизит "Транспортные средства при транзите (cacdo:‌PITransit‌Transport‌Means‌Details)"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6" w:id="3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13.24.1. Признак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3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7" w:id="3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(casdo:EqualIndicator)"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транспортные средства, прибывающие на таможенную территорию Евразийского экономического союза, совпадают с транспортными средствами, осуществляющими перевозку товаров в соответствии с таможенной процедурой таможенного транзита;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 – транспортные средства, прибывающие на таможенную территорию Евразийского экономического союза,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 совпадают с транспортными средствами, осуществляющими перевозку товаров в соответствии с таможенной процедурой таможенного транзита</w:t>
            </w:r>
          </w:p>
          <w:bookmarkEnd w:id="33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0" w:id="3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13.24.2. Код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3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1" w:id="3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содержит значение "0", то 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товаров, иначе реквизит "Код вида транспорта (csdo:‌Unified‌Transport‌Mode‌Code)" не должен быть заполнен</w:t>
            </w:r>
          </w:p>
          <w:bookmarkEnd w:id="34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2" w:id="3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13.24.3. Количество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3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(casdo:‌Equal‌Indicator)" содержит значение "0", то реквизит "Количество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(casdo:‌Transport‌Means‌Quantity)" должен быть заполнен, иначе реквизит "Количество транспортных средств (casdo:‌Transport‌Means‌Quantity)" не должен быть заполнен</w:t>
            </w:r>
          </w:p>
          <w:bookmarkEnd w:id="34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13.24.4. Информация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  <w:bookmarkEnd w:id="3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7" w:id="3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(casdo:‌Equal‌Indicator)" содержит значение "0", то реквизит "Информация о транспортном средстве (cacdo:‌Transport‌Means‌Registration‌Id‌Details)" должен быть заполнен, иначе реквизит "Информация о транспортном средстве (cacdo:‌Transport‌Means‌Registration‌Id‌Details)" не должен быть заполнен</w:t>
            </w:r>
          </w:p>
          <w:bookmarkEnd w:id="34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8" w:id="3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3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9" w:id="3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 не содержит значение "20" и известны сведения о стране регистрации транспортного средства,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0" w:id="3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транспортного средства (csdo:‌Transport‌Means‌Reg‌Id)",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1" w:id="3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  <w:bookmarkEnd w:id="3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(cacdo:‌PITransit‌Transport‌Means‌Details)"содержит 1 из значений: "31", "32", то реквизит "Регистрационный номер первого прицепного транспортного средства (casdo:‌First‌Trailer‌Reg‌Id)" должен быть заполнен, иначе 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2" w:id="3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country‌Code)" реквизита "Регистрационный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(casdo:‌First‌Trailer‌Reg‌Id)"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(casdo:‌First‌Trailer‌Reg‌Id)" не должен быть заполнен</w:t>
            </w:r>
          </w:p>
          <w:bookmarkEnd w:id="35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5" w:id="3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первого прицепного транспортного средства (casdo:‌First‌Trailer‌Reg‌Id)", то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6" w:id="3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  <w:bookmarkEnd w:id="3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"Транспортные средства при транзите (cacdo:‌PITransit‌Transport‌Means‌Details)" содержит значение "32", то реквизит "Регистрационный номер второго прицепного транспортного средства (casdo:‌Second‌Trailer‌Reg‌Id)" должен быть заполнен, иначе 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7" w:id="3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3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8" w:id="3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country‌Code)" реквизита "Регистрационный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второго прицепного транспортного средства (casdo:‌Second‌Trailer‌Reg‌Id" не должен быть заполнен</w:t>
            </w:r>
          </w:p>
          <w:bookmarkEnd w:id="35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9" w:id="3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3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второго прицепного транспортного средства (casdo:‌Second‌Trailer‌Reg‌Id)", то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0" w:id="3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3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1" w:id="3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не должен быть заполнен</w:t>
            </w:r>
          </w:p>
          <w:bookmarkEnd w:id="35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2" w:id="3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  <w:bookmarkEnd w:id="3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3" w:id="3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*.6. Код типа транспортного средства международной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  <w:bookmarkEnd w:id="3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4" w:id="3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5" w:id="3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  <w:bookmarkEnd w:id="3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6" w:id="3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7" w:id="3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13.25. Таможенный орган и пункт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(cacdo:‌Transit‌Termination‌Details)</w:t>
            </w:r>
          </w:p>
          <w:bookmarkEnd w:id="3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"Таможенный орган и пункт назначения (cacdo:‌Transit‌Termination‌Details)" должен быть заполнен, иначе реквизит "Таможенный орган и пункт назначения (cacdo:‌Transit‌Termination‌Details)"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8" w:id="3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13.25.1. Таможенный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  <w:bookmarkEnd w:id="3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3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восьмизначный код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0" w:id="3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3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 (csdo:‌Customs‌Office‌Name)" должен содержать наименование таможенного органа, который является таможенным органом назначения для таможенной процедуры таможенного транзита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1" w:id="3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2" w:id="3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13.25.2. Номер (идентификатор) зоны таможенного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(casdo:‌Customs‌Control‌Zone‌Id)</w:t>
            </w:r>
          </w:p>
          <w:bookmarkEnd w:id="3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13.25.3. Документ,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3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владельцев складов временного хранения,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7" w:id="3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3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8" w:id="3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владельцев складов временного хранения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37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3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владельцев складов временного хранения содержит признак перерегистрации (букву добавления),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0" w:id="3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3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1" w:id="3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13.25.4. Адрес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3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2" w:id="3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3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"3" – почтовый адрес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3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адреса места доставки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3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5" w:id="3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3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6" w:id="3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3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7" w:id="3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3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8" w:id="3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3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3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0" w:id="3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3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1" w:id="3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3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2" w:id="3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3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3" w:id="3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3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4" w:id="3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3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5" w:id="3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13.26. Грузовые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(cacdo:‌PITranshipment‌Details)</w:t>
            </w:r>
          </w:p>
          <w:bookmarkEnd w:id="39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1 из значений: "15", "16", "17", "18", то реквизит "Сведения о перегрузке товара (cacdo:‌Transhipment‌Details)"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перегрузке товара (cacdo:‌Transhipment‌Details)"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значений: "15", "16", "17", "18" 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"Сведения о перегрузке товара (cacdo:‌Transhipment‌Details)"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6" w:id="3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13.26.1. Код вида грузовой операции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(casdo:‌Cargo‌Operation‌Kind‌Code)</w:t>
            </w:r>
          </w:p>
          <w:bookmarkEnd w:id="3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3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грузовой операции (casdo:‌Cargo‌Operation‌Kind‌Code)"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разгрузка товаров в месте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перегрузка (перевалка) товаров, замена транспортных средств в месте прибытия;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перегрузка (перевалка) товаров, замена транспортных средств при перевозке товаров в соответствии с таможенной процедурой таможенного транзита</w:t>
            </w:r>
          </w:p>
          <w:bookmarkEnd w:id="39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0" w:id="3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13.26.2. Признак контейнерных перевозок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(casdo:‌Container‌Indicator)</w:t>
            </w:r>
          </w:p>
          <w:bookmarkEnd w:id="3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1" w:id="3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"Признак контейнерных перевозок (casdo:‌Container‌Indicator)"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осуществляется перегрузка товаров из одного контейнера в другой;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остальные случаи;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контейнерных перевозок (casdo:‌Container‌Indicator)" не должен быть заполнен</w:t>
            </w:r>
          </w:p>
          <w:bookmarkEnd w:id="39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3" w:id="3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3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"Код страны (casdo:‌CACountry‌Code)" должен содержать двухбуквенное значение кода страны совершения грузовой операции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4" w:id="3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3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3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13.26.4. Краткое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3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6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13.26.5. Наименование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4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"Наименование (название) места (casdo:‌Place‌Name)" должен быть заполнен, иначе реквизит "Наименование (название) места (casdo:‌Place‌Name)"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7" w:id="4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13.26.6. Таможенный орган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(ccdo:‌Customs‌Office‌Details)</w:t>
            </w:r>
          </w:p>
          <w:bookmarkEnd w:id="4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значение "3", реквизит "Таможенный орган (ccdo:‌Customs‌Office‌Details)" может быть заполнен, иначе реквизит "Таможенный орган (ccdo:‌Customs‌Office‌Details)"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8" w:id="4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4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таможенного органа (csdo:‌Customs‌Office‌Code)" должен содержать код таможенного органа в котором совершаются грузовые операции в соответствии с классификатором таможенных органов, применяемом в государстве – члене Евразийского экономического союза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9" w:id="4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</w:t>
            </w:r>
          </w:p>
          <w:bookmarkEnd w:id="4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0" w:id="4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(csdo:‌Customs‌Office‌Name)" не должен быть заполнен</w:t>
            </w:r>
          </w:p>
          <w:bookmarkEnd w:id="40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1" w:id="4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не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2" w:id="4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3" w:id="4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13.26.7. Транспортное средство при перегрузке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(cacdo:‌Transhipment‌Transport‌Details)</w:t>
            </w:r>
          </w:p>
          <w:bookmarkEnd w:id="4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"2", "3", реквизит "Транспортное средство при перегрузке товаров (cacdo:‌Transhipment‌Transport‌Details)" может быть заполнен, иначе реквизит "Транспортное средство при перегрузке товаров (cacdo:‌Transhipment‌Transport‌Details)"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транспорта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(csdo:‌Unified‌Transport‌Mode‌Code)</w:t>
            </w:r>
          </w:p>
          <w:bookmarkEnd w:id="4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транспорта (csdo:‌Unified‌Transport‌Mode‌Code)" должен содержать значение кода вида транспорта в соответствии с классификатором видов транспорта и транспортировки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5" w:id="4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транспорта (csdo:‌Unified‌Transport‌Mode‌Code)"должен содержать значение "2004"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6" w:id="4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 регистрации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(casdo:‌Registration‌Nationality‌Code)</w:t>
            </w:r>
          </w:p>
          <w:bookmarkEnd w:id="4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"Транспортное средство при перегрузке товаров (cacdo:‌Transhipment‌Transport‌Details)" содержит значение "20", то реквизит "Код страны регистрации транспортного средства (casdo:‌Registration‌Nationality‌Code)" не должен быть заполнен, иначе реквизит "Код страны регистрации транспортного средства (casdo:‌Registration‌Nationality‌Code)" должен содержать значение кода страны регистрации активного транспортного средства в соответствии с классификатором стран мира или значение "00" - неизвестна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7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B.039.00299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8" w:id="4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транспортных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(casdo:‌Transport‌Means‌Quantity)</w:t>
            </w:r>
          </w:p>
          <w:bookmarkEnd w:id="4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транспортных средств (casdo:‌Transport‌Means‌Quantity)"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9" w:id="4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</w:t>
            </w:r>
          </w:p>
          <w:bookmarkEnd w:id="4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0" w:id="4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"Информация о транспортном средстве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(cacdo:‌Transport‌Means‌Registration‌Id‌Details)" должен быть заполнен</w:t>
            </w:r>
          </w:p>
          <w:bookmarkEnd w:id="4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*.4.1. Регистрационный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(csdo:‌Transport‌Means‌Reg‌Id)</w:t>
            </w:r>
          </w:p>
          <w:bookmarkEnd w:id="4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2" w:id="4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4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"Транспортное средство при перегрузке товаров (cacdo:‌Transhipment‌Transport‌Details)" не содержит значение "20" и известны сведения о стране регистрации транспортного средства, атрибут "код страны (атрибут country‌Code)" реквизита "Регистрационный номер транспортного средства (csdo:‌Transport‌Means‌Reg‌Id)" должен содержать двухбуквенное значение кода страны регистрации транспортного средства в соответствии с классификатором стран мира, иначе атрибут "код страны (атрибут country‌Code)"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3" w:id="4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4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транспортного средства (csdo:‌Transport‌Means‌Reg‌Id)",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транспортного средства (csdo:‌Transport‌Means‌Reg‌Id)"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4" w:id="4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*.4.2. Регистрационный номер первого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(casdo:‌First‌Trailer‌Reg‌Id)</w:t>
            </w:r>
          </w:p>
          <w:bookmarkEnd w:id="4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в составе реквизита "Транспортное средство при перегрузке товаров (cacdo:‌Transhipment‌Transport‌Details)" содержит 1 из значений: "31", "32", то реквизит "Регистрационный номер первого прицепного транспортного средства (casdo:‌First‌Trailer‌Reg‌Id)" должен быть заполнен, иначе реквизит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5" w:id="4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4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первого прицепного транспортного средства, то атрибут "код страны (атрибут country‌Code)" реквизита "Регистрационный номер первого прицепного транспортного средства (casdo:‌First‌Trailer‌Reg‌Id) должен содержать двухбуквенное значение кода страны регистрации первого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6" w:id="4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4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первого прицепного транспортного средства (casdo:‌First‌Trailer‌Reg‌Id)", то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первого прицепного транспортного средства (casdo:‌First‌Trailer‌Reg‌Id)"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7" w:id="4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*.4.3. Регистрационный номер второго прицепного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(casdo:‌Second‌Trailer‌Reg‌Id)</w:t>
            </w:r>
          </w:p>
          <w:bookmarkEnd w:id="4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транспорта (csdo:‌Unified‌Transport‌Mode‌Code)" "Транспортное средство при перегрузке товаров (cacdo:‌Transhipment‌Transport‌Details)" содержит значение "32", то реквизит "Регистрационный номер второго прицепного транспортного средства (casdo:‌Second‌Trailer‌Reg‌Id)" должен быть заполнен, иначе реквизит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4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известны сведения о стране регистрации второго прицепного транспортного средства, то атрибут "код страны (атрибут country‌Code)" реквизита "Регистрационный номер второго прицепного транспортного средства (casdo:‌Second‌Trailer‌Reg‌Id)" должен содержать двухбуквенное значение кода страны регистрации второго прицепного транспортного средства в соответствии с классификатором стран мира, иначе атрибут "код страны (атрибут country‌Code)" реквизита "Регистрационный номер второго прицепного транспортного средства (casdo:‌Second‌Trailer‌Reg‌Id)" не должен быть заполнен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2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4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заполнен атрибут "код страны (атрибут country‌Code)" реквизита "Регистрационный номер второго прицепного транспортного средства (casdo:‌Second‌Trailer‌Reg‌Id)", то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должен содержать значение "2021", иначе атрибут "идентификатор справочника (классификатора) (атрибут country‌Code‌List‌Id)" реквизита "Регистрационный номер второго прицепного транспортного средства (casdo:‌Second‌Trailer‌Reg‌Id)"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1" w:id="4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2" w:id="4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(csdo:‌Doc‌Id)" не должен быть заполнен</w:t>
            </w:r>
          </w:p>
          <w:bookmarkEnd w:id="42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*.4.5. Идентификационный номер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(csdo:‌Vehicle‌Id)</w:t>
            </w:r>
          </w:p>
          <w:bookmarkEnd w:id="4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"Идентификационный номер транспортного средства (csdo:‌Vehicle‌Id)"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4" w:id="4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*.4.6. Код типа транспортного средства международной перевозки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(casdo:‌Transport‌Type‌Code)</w:t>
            </w:r>
          </w:p>
          <w:bookmarkEnd w:id="4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транспортного средства международной перевозки (casdo:‌Transport‌Type‌Code)"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5" w:id="4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*.4.7. Код марки транспортного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(csdo:‌Vehicle‌Make‌Code)</w:t>
            </w:r>
          </w:p>
          <w:bookmarkEnd w:id="4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Код марки транспортного средства (csdo:‌Vehicle‌Make‌Code)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7" w:id="4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8" w:id="4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13.26.8. Идентификатор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4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контейнерных перевозок (casdo:‌Container‌Indicator)" в составе реквизита "Грузовые операции (cacdo:‌PITranshipment‌Details)" содержит значение "1", то реквизит "Идентификатор контейнера (casdo:‌Container‌Id)" должен быть заполнен, иначе реквизит "Идентификатор контейнера (casdo:‌Container‌Id)"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9" w:id="4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13.26.9. Описание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4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грузовой операции (casdo:‌Cargo‌Operation‌Kind‌Code)" содержит 1 из значений: "1", "2", реквизит "Описание (csdo:‌Description‌Text)" может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0" w:id="4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13.27. Место временного хранения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(cacdo:‌Unload‌Warehouse‌Details)</w:t>
            </w:r>
          </w:p>
          <w:bookmarkEnd w:id="4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"Место временного хранения товара (cacdo:‌Unload‌Warehouse‌Details)" должен быть заполнен, иначе реквизит "Место временного хранения товара (cacdo:‌Unload‌Warehouse‌Details)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1" w:id="4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13.27.1. Код места нахождения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(casdo:‌Goods‌Location‌Code)</w:t>
            </w:r>
          </w:p>
          <w:bookmarkEnd w:id="4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места нахождения товаров (casdo:‌Goods‌Location‌Code)" должен содержать значение кода предполагаемого места хранения товаров в соответствии с классификатором мест нахождения товаров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3" w:id="4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13.27.2. Наименование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4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значения "95", "97" реквизит "Наименование (название) места (casdo:‌Place‌Name)"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4" w:id="4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13.27.3. Сведения о документе, определяющем место нахождения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(cacdo:‌Goods‌Location‌Doc‌Details)</w:t>
            </w:r>
          </w:p>
          <w:bookmarkEnd w:id="4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5" w:id="4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4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6" w:id="4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7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4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8" w:id="4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4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9" w:id="4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44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0" w:id="4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4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1" w:id="4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(csdo:‌Doc‌Start‌Date)" заполнен, то значение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соответствовать шаблону: YYYY-MM-DD</w:t>
            </w:r>
          </w:p>
          <w:bookmarkEnd w:id="44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3" w:id="4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4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4" w:id="4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13.27.4. Документ,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4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товаров (casdo:‌Goods‌Location‌Code)" содержит значение "11" реквизит "Документ, подтверждающий включение лица в реестр (cacdo:‌Register‌Document‌Id‌Details)"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5" w:id="4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4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владельцев складов временного хранания, в соответствии с классификатором стран мира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6" w:id="4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4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7" w:id="4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4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8" w:id="4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владельцев складов временного хранания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45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9" w:id="4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4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владельцев складов временного хранания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0" w:id="4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4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(casdo:‌AEORegistry‌Kind‌Code)" не должен быть заполнен</w:t>
            </w:r>
          </w:p>
          <w:bookmarkEnd w:id="45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2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13.27.5. Дата помещения товара на склад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(casdo:‌Warehouse‌Date)</w:t>
            </w:r>
          </w:p>
          <w:bookmarkEnd w:id="4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помещения товара на склад (casdo:‌Warehouse‌Date)"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3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13.27.6. Условия хранения товаров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(cacdo:‌Storage‌Requirement‌Details)</w:t>
            </w:r>
          </w:p>
          <w:bookmarkEnd w:id="4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4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необходимости особых условий 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(casdo:‌Special‌Storage‌Requirement‌Indicator)</w:t>
            </w:r>
          </w:p>
          <w:bookmarkEnd w:id="4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5" w:id="4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ревизит "Признак необходимости особых условий хранения (casdo:‌Special‌Storage‌Requirement‌Indicator)"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обеспечение особых условий временного хранения товаров;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обеспечения особых условий временного хранения товаров</w:t>
            </w:r>
          </w:p>
          <w:bookmarkEnd w:id="45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6" w:id="4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4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необходимости особых условий хранения (casdo:‌Special‌Storage‌Requirement‌Indicator)" содержит значение "1", то реквизит "Описание (csdo:‌Description‌Text)",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7" w:id="4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13.28. Товар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(cacdo:‌PIVConsignment‌Item‌Details)</w:t>
            </w:r>
          </w:p>
          <w:bookmarkEnd w:id="4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</w:p>
          <w:bookmarkEnd w:id="461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9" w:id="4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13.28.1. Порядковый номер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(casdo:‌Consignment‌Item‌Ordinal)</w:t>
            </w:r>
          </w:p>
          <w:bookmarkEnd w:id="4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"Порядковый номер товара (casdo:‌Consignment‌Item‌Ordinal)" должно быть уникальным в экеземпляре реквизита "Товарная партия (cacdo:‌PIVConsignment‌Details)"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0" w:id="4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46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1" w:id="4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bookmarkEnd w:id="464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реквизит "Признак выгрузки товара (casdo:‌Unloading‌Indicator)" содержит значение "1", то реквизит "Код товара по ТН ВЭД ЕАЭС (csdo:‌Commodity‌Code)"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1 из значений "05", "06", "07", "09", "11", "12", "13", то реквизит "Код товара по ТН ВЭД ЕАЭС (csdo:‌Commodity‌Code)"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заполнен,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"13",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значений: "05", "06", "07", "09", "11", "12", то реквизит "Код товара по ТН ВЭД ЕАЭС (csdo:‌Commodity‌Code)"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товара по ТН ВЭД ЕАЭС (csdo:‌Commodity‌Code) заполнен, реквизит "Цель представления предварительной информации (casdo:‌Preliminary‌Information‌Usage‌Code)" на корневом уровне содержит значение "01",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значение "09", то реквизит "Код товара по ТН ВЭД ЕАЭС (csdo:‌Commodity‌Code)"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1 из значений: "05", "06", "07", "11", "12",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значение "09", то реквизит "Код товара по ТН ВЭД ЕАЭС (csdo:‌Commodity‌Code)" должен соответствовать шаблону: "\d{4}|\d{6}|\d{8,10}"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"09", то реквизит "Код товара по ТН ВЭД ЕАЭС (csdo:‌Commodity‌Code)" должен соответствовать шаблону: "|\d{8,10}"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2" w:id="4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4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3" w:id="4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  <w:bookmarkEnd w:id="466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1 из значений: "05", "06", "13", то реквизит "Наименование товара (casdo:‌Goods‌Description‌Text)"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4" w:id="4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13.28.4. Масса брутто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(csdo:‌Unified‌Gross‌Mass‌Measure)</w:t>
            </w:r>
          </w:p>
          <w:bookmarkEnd w:id="46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5" w:id="4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  <w:bookmarkEnd w:id="468"/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 и реквизит "Масса нетто (csdo:‌Unified‌Net‌Mass‌Measure)" не заполнен, то реквизит "Масса брутто (csdo:‌Unified‌Gross‌Mass‌Measure)"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 "01" и реквизит "Цель представления предварительной информации (casdo:‌Preliminary‌Information‌Usage‌Code)" в составе реквизита "Товарная партия (cacdo:‌PIVConsignment‌Details)" не содержит значение "05", "06", "13", то реквизит "Масса брутто (csdo:‌Unified‌Gross‌Mass‌Measure)"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брутто (csdo:‌Unified‌Gross‌Mass‌Measure)" заполнен, то значение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7" w:id="4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8" w:id="4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9" w:id="4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13.28.5. Масса нетто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(csdo:‌Unified‌Net‌Mass‌Measure)</w:t>
            </w:r>
          </w:p>
          <w:bookmarkEnd w:id="47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 и реквизит "Масса брутто (csdo:‌Unified‌Gross‌Mass‌Measure)" не заполнен, то реквизит должен быть заполнен "Масса нетто (csdo:‌Unified‌Net‌Mass‌Measure)" иначе реквизит "Масса нетто (csdo:‌Unified‌Net‌Mass‌Measure)"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"Масса нетто (csdo:‌Unified‌Net‌Mass‌Measure)" заполнен, то значение реквизита должно быть выражено в килограммах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4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"Масса брутто (csdo:‌Unified‌Gross‌Mass‌Measure)" должен содержать значение "166"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1" w:id="4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"Масса брутто (csdo:‌Unified‌Gross‌Mass‌Measure)"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2" w:id="4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13.28.6. Количество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4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 и для товара установлена дополнительная единица в соответствии с ТН ВЭД ЕАЭС, то реквизит "Количество товара (cacdo:‌Goods‌Measure‌Details)"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 и для товара установлена дополнительная единица в соответствии с ТН ВЭД ЕАЭС, то реквизит "Количество товара (cacdo:‌Goods‌Measure‌Details)"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не содержит значений: "05", "06", то реквизит "Количество товара (cacdo:‌Goods‌Measure‌Details)"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3" w:id="4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4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"Количество товара (cacdo:‌Goods‌Measure‌Details)" заполнен, то реквизит Количество товара с указанием единицы измерения (casdo:‌Goods‌Measure) должен содержать значение количества товара в единицах измерения, приведенных в классификаторе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4" w:id="4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4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6" w:id="4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4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7" w:id="4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13.28.7. Порядковый номер товара в декларации на товары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(casdo:‌DTConsignment‌Item‌Ordinal)</w:t>
            </w:r>
          </w:p>
          <w:bookmarkEnd w:id="4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"Регистрационный номер таможенного документа (cacdo:‌Customs‌Doc‌Id‌Details)" заполнен, то реквизит "Порядковый номер товара в декларации на товары (casdo:‌DTConsignment‌Item‌Ordinal)" должен быть заполнен, иначе реквизит "Порядковый номер товара в декларации на товары (casdo:‌DTConsignment‌Item‌Ordinal)"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8" w:id="4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13.28.8. Признак продукции военного назначения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(casdo:‌Goods‌Military‌Indicator)</w:t>
            </w:r>
          </w:p>
          <w:bookmarkEnd w:id="4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(cacdo:‌PIARConsignment‌Details) содержит значение "06" и товар является продукцией военного назначения, то реквизит "Признак продукции военного назначения (casdo:‌Goods‌Military‌Indicator)"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"1" – товар является продукцией военного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иначе реквизит "Признак продукции военного назначения (casdo:‌Goods‌Military‌Indicator)"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9" w:id="4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13.28.9. Количество товара в единице измерения, отличной от основной и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</w:t>
            </w:r>
          </w:p>
          <w:bookmarkEnd w:id="4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4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"05", то реквизит "Количество товара в единице измерения, отличной от основной и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(cacdo:‌Add‌Goods‌Measure‌Details)" может быть заполнен, иначе реквизит "Количество товара в единице измерения, отличной от основной и дополнительной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(cacdo:‌Add‌Goods‌Measure‌Details)" не должен быть заполнен</w:t>
            </w:r>
          </w:p>
          <w:bookmarkEnd w:id="48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2" w:id="4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4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товара с указанием единицы измерения (casdo:‌Goods‌Measure)" должен содержать значение объема товара, выраженное в метрах кубических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3" w:id="4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4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"113"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4" w:id="4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4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5" w:id="4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4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6" w:id="4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13.28.10. Класс опасного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(casdo:‌UNDGClass‌Id)</w:t>
            </w:r>
          </w:p>
          <w:bookmarkEnd w:id="4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товар внесен в Перечень опасных грузов ООН, то реквизит "Класс опасного груза (casdo:‌UNDGClass‌Id)" должен быть заполнен, иначе реквизит "Класс опасного груза (casdo:‌UNDGClass‌Id)"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7" w:id="4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13.28.11. Номер опасного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(casdo:‌UNDGNumber‌Id)</w:t>
            </w:r>
          </w:p>
          <w:bookmarkEnd w:id="48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и товар внесен в Перечень опасных грузов ООН, то реквизит "Номер опасного груза (casdo:‌UNDGNumber‌Id" должен быть заполнен, иначе реквизит "Номер опасного груза (casdo:‌UNDGNumber‌Id"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"Номер опасного груза (casdo:‌UNDGNumber‌Id" заполнен, то должен соответствовать шаблону:(UN)\d{4}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8" w:id="4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13.28.12. Наименование места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(casdo:‌Production‌Place‌Name)</w:t>
            </w:r>
          </w:p>
          <w:bookmarkEnd w:id="4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"13", то реквизит "Наименование места происхождения (casdo:‌Production‌Place‌Name)" должен быть заполнен, иначе реквизит "Наименование места происхождения (casdo:‌Production‌Place‌Name)"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9" w:id="4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13.28.13. Маркировка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  <w:bookmarkEnd w:id="4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0" w:id="4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"12", "13", то реквизит "Маркировка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(casdo:‌Goods‌Label‌Description‌Text)" должен быть заполнен, иначе реквизит "Маркировка товара (casdo:‌Goods‌Label‌Description‌Text)" не должен быть заполнен</w:t>
            </w:r>
          </w:p>
          <w:bookmarkEnd w:id="49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1" w:id="4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13.28.14. Назначение и область применения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(casdo:‌Goods‌Usage‌Description‌Text)</w:t>
            </w:r>
          </w:p>
          <w:bookmarkEnd w:id="4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"Назначение и область применения товара (casdo:‌Goods‌Usage‌Description‌Text)" должен быть заполнен, иначе реквизит "Назначение и область применения товара (casdo:‌Goods‌Usage‌Description‌Text)"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4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13.28.15. Производитель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  <w:bookmarkEnd w:id="49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"11", то реквизит "Производитель (cacdo:‌Manufacturer‌Details)"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"Производитель (cacdo:‌Manufacturer‌Details)"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"11", "12" то реквизит "Производитель (cacdo:‌Manufacturer‌Details)"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"Производитель (cacdo:‌Manufacturer‌Details)"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3" w:id="4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4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4" w:id="4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4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5" w:id="4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49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6" w:id="4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497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9" w:id="4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49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0" w:id="4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49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5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2" w:id="5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5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3" w:id="5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50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4" w:id="5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5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5" w:id="5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производитель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504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6" w:id="5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50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7" w:id="5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506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8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50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1" w:id="5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5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2" w:id="5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3" w:id="5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4" w:id="5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5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5" w:id="5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5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6" w:id="5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5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7" w:id="5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5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8" w:id="5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5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9" w:id="5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5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5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1" w:id="5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5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2" w:id="5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51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5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4" w:id="5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13.28.16. Предприятие, выпустившее товары в оборот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(cacdo:‌Vet‌Release‌Organization‌Details)</w:t>
            </w:r>
          </w:p>
          <w:bookmarkEnd w:id="5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"12", то реквизит "Предприятие, выпустившее товары в оборот (cacdo:VetReleaseOrganizationDetails)" должен быть заполнен, иначе реквизит "Предприятие, выпустившее товары в оборот (cacdo:VetReleaseOrganizationDetails)"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5" w:id="5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5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"Наименование субъекта (csdo:‌Subject‌Name)"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6" w:id="5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предприятия, осуществляющего деятельность, подконтрольную ветеринарно-санитарному надзору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(casdo:‌Veterinary‌Organization‌Id)</w:t>
            </w:r>
          </w:p>
          <w:bookmarkEnd w:id="5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предприятия, осуществляющего деятельность, подконтрольную ветеринарно-санитарному надзору (casdo:‌Veterinary‌Organization‌Id)"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7" w:id="5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13.28.17. Сведения о грузе, таре, упаковке, поддоне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(cacdo:‌PIVCargo‌Package‌Pallet‌Details)</w:t>
            </w:r>
          </w:p>
          <w:bookmarkEnd w:id="52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(casdo:‌Unloading‌Indicator)" содержит значение "1", то реквизит "Сведения о грузе, таре, упаковке, поддоне (cacdo:‌PIVCargo‌Package‌Pallet‌Details)"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 то реквизит "Сведения о грузе, таре, упаковке, поддоне (cacdo:‌PIVCargo‌Package‌Pallet‌Details)"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не содержит значение "01" 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значение "06", то реквизит "Сведения о грузе, таре, упаковке, поддоне (cacdo:‌PIVCargo‌Package‌Pallet‌Details)"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8" w:id="5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информации об упаковке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(casdo:‌Package‌Availability‌Code)</w:t>
            </w:r>
          </w:p>
          <w:bookmarkEnd w:id="5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9" w:id="5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об упаковке товара (casdo:‌Package‌Availability‌Code)"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без упаковки;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 упаковкой;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без упаковки, в оборудованных емкостях транспортного средства</w:t>
            </w:r>
          </w:p>
          <w:bookmarkEnd w:id="526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1" w:id="5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*.2. Количество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(casdo:‌Cargo‌Quantity)</w:t>
            </w:r>
          </w:p>
          <w:bookmarkEnd w:id="52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 (casdo:‌Cargo‌Quantity)"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перевозке насыпом, наливом, навалом и т.п. реквизит "Количество грузовых мест (casdo:‌Cargo‌Quantity)" должен содержать значение "0"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2" w:id="5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*.3. Количество грузовых мест, частично занятых товаром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(casdo:‌Cargo‌Part‌Quantity)</w:t>
            </w:r>
          </w:p>
          <w:bookmarkEnd w:id="5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"Количество грузовых мест, частично занятых товаром (casdo:‌Cargo‌Part‌Quantity)"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3" w:id="5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*.4. Вид грузовых мест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(casdo:‌Cargo‌Kind‌Name)</w:t>
            </w:r>
          </w:p>
          <w:bookmarkEnd w:id="5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4" w:id="5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*.5. Сведения о грузе, таре, упаковке, поддоне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(cacdo:‌Package‌Pallet‌Details)</w:t>
            </w:r>
          </w:p>
          <w:bookmarkEnd w:id="5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"Сведения о грузе, таре, упаковке, поддоне (cacdo:‌Package‌Pallet‌Details)"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5" w:id="5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*.5.1. Код вида информации о грузовом месте (упаковке)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(casdo:‌Cargo‌Package‌Info‌Kind‌Code)</w:t>
            </w:r>
          </w:p>
          <w:bookmarkEnd w:id="5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6" w:id="5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информации о грузовом месте (упаковке) (casdo:‌Cargo‌Package‌Info‌Kind‌Code)"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– сведения об упаковке;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сведения о таре;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сведения о грузе;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– сведения о поддонах;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– сведения об индивидуальной упаковке</w:t>
            </w:r>
          </w:p>
          <w:bookmarkEnd w:id="53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0" w:id="5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*.5.2. Код вида упаковки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(csdo:‌Package‌Kind‌Code)</w:t>
            </w:r>
          </w:p>
          <w:bookmarkEnd w:id="5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упаковки (csdo:‌Package‌Kind‌Code)" должен содержать значение кода вида упаковки в соответствии с классификатором видов груза, упаковки и упаковочных материалов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1" w:id="5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упаковки (csdo:‌Package‌Kind‌Code)" должен содержать значение "2013"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2" w:id="5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*.5.3. Количество упаковок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(csdo:‌Package‌Quantity)</w:t>
            </w:r>
          </w:p>
          <w:bookmarkEnd w:id="5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"0", "1", "3", "4", то реквизит "Количество упаковок (csdo:‌Package‌Quantity)"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информации о грузовом месте (упаковке) (casdo:‌Cargo‌Package‌Info‌Kind‌Code)" содержит значение "2", то реквизит "Количество упаковок (csdo:‌Package‌Quantity)"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*.5.4. Описание грузового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(casdo:‌Cargo‌Description‌Text)</w:t>
            </w:r>
          </w:p>
          <w:bookmarkEnd w:id="5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4" w:id="5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*.6. Маркировка груза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(casdo:‌Cargo‌Label‌Description‌Text)</w:t>
            </w:r>
          </w:p>
          <w:bookmarkEnd w:id="5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на корневом уровне содержит значение "01" и реквизит "Признак выгрузки товара (casdo:‌Unloading‌Indicator)" содержит значение "1", то реквизит "Маркировка груза (casdo:‌Cargo‌Label‌Description‌Text)" должен быть заполнен, иначе реквизит "Маркировка груза (casdo:‌Cargo‌Label‌Description‌Text)"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5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13.28.18. Контейнер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</w:t>
            </w:r>
          </w:p>
          <w:bookmarkEnd w:id="5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6" w:id="5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39"/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8" w:id="5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 и реквизит "Признак контейнерных перевозок (casdo:‌Container‌Indicator)" в составе реквизита "Транспортное средство (cacdo:‌PIARBorder‌Transport‌Details)" содержит значение "1", то реквизит "Контейнер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(cacdo:‌PIContainer‌Details)" должен быть заполнен</w:t>
            </w:r>
          </w:p>
          <w:bookmarkEnd w:id="54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*.1. Идентификатор контейнера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(casdo:‌Container‌Id)</w:t>
            </w:r>
          </w:p>
          <w:bookmarkEnd w:id="5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0" w:id="5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5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1" w:id="5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2" w:id="5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13.28.19. Страна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</w:t>
            </w:r>
          </w:p>
          <w:bookmarkEnd w:id="5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"11", "13", то реквизит "Страна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(cacdo:‌Origin‌Country‌Details)" должен быть заполнен, иначе реквизит "Страна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(cacdo:‌Origin‌Country‌Details)" не должен быть заполнен</w:t>
            </w:r>
          </w:p>
          <w:bookmarkEnd w:id="54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5" w:id="5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(casdo:‌CACountry‌Code)</w:t>
            </w:r>
          </w:p>
          <w:bookmarkEnd w:id="5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(casdo:‌CACountry‌Code)" должен содержать двухбуквенное значение кода страны происхождения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6" w:id="5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(casdo:‌CACountry‌Code)"должен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7" w:id="5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*.2. Краткое название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(casdo:‌Short‌Country‌Name)</w:t>
            </w:r>
          </w:p>
          <w:bookmarkEnd w:id="5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название страны (casdo:‌Short‌Country‌Name)"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8" w:id="5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5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13.28.20. Стоимость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(casdo:‌CAValue‌Amount)</w:t>
            </w:r>
          </w:p>
          <w:bookmarkEnd w:id="5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"06", то реквизит "Стоимость (casdo:‌CAValue‌Amount)"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"Стоимость (casdo:‌CAValue‌Amount)"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не содержит значения "05", "06", то реквизит "Стоимость (casdo:‌CAValue‌Amount)"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0" w:id="5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5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"Стоимость (casdo:‌CAValue‌Amount)" должен содержать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1" w:id="5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5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"Стоимость (casdo:‌CAValue‌Amount)"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2" w:id="5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13.28.21. Предшествующий документ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(cacdo:‌PIPreceding‌Doc‌Details)</w:t>
            </w:r>
          </w:p>
          <w:bookmarkEnd w:id="5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"06"", то реквизит "Предшествующий документ (cacdo:‌PIPreceding‌Doc‌Details)" может быть заполнен, иначе реквизит "Предшествующий документ (cacdo:‌PIPreceding‌Doc‌Details)" не должен быть заполнен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3" w:id="5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4" w:id="5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5" w:id="5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6" w:id="5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7" w:id="5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8" w:id="5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13.28.22. Дополнительный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</w:t>
            </w:r>
          </w:p>
          <w:bookmarkEnd w:id="55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в)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д)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ж)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5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значение "05", то реквизит "Дополнительный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(cacdo:‌PIGoods‌Doc‌Details)" может быть заполнен</w:t>
            </w:r>
          </w:p>
          <w:bookmarkEnd w:id="560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0" w:id="5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содержит 1 из значений: "06", "07", "08", "09", "11", "12", "13", то реквизит "Дополнительный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(cacdo:‌PIGoods‌Doc‌Details)" должен быть заполнен</w:t>
            </w:r>
          </w:p>
          <w:bookmarkEnd w:id="56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1" w:id="5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(casdo:PreliminaryInformationUsageCode)" в составе реквизита "Товарная партия (cacdo:PIVConsignmentDetails)" не содержит значения: "05", "06", "07", "08", "09", "11", "12", "13", то реквизит "Дополнительный документ (сведения)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(cacdo:‌PIGoods‌Doc‌Details)" не должен быть заполнен</w:t>
            </w:r>
          </w:p>
          <w:bookmarkEnd w:id="56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2" w:id="5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5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3" w:id="5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4" w:id="5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5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5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5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B.039.00399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содержать значение номера документа или значение "Б/Н", если документ не имеет номера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5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5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документа (csdo:‌Doc‌Creation‌Date)"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5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5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5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5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9" w:id="5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 (csdo:‌Unified‌Country‌Code)" заполнен, то реквизит должен содержать двухбуквенное значение кода страны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0" w:id="5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1" w:id="5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5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2" w:id="5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5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3" w:id="5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бланка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(csdo:‌Form‌Number‌Id)</w:t>
            </w:r>
          </w:p>
          <w:bookmarkEnd w:id="5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4" w:id="5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*.11. Учетная серия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(casdo:‌Registration‌Series‌Id)</w:t>
            </w:r>
          </w:p>
          <w:bookmarkEnd w:id="5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"12", реквизит "Учетная серия (casdo:‌Registration‌Series‌Id)"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5" w:id="5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*.12. Код товара по ТН ВЭД ЕАЭС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(csdo:‌Commodity‌Code)</w:t>
            </w:r>
          </w:p>
          <w:bookmarkEnd w:id="5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"12", реквизит "Учетная серия (casdo:‌Registration‌Series‌Id)"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6" w:id="5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*.13. Наименование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5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"11", "12" реквизит "Код товара по ТН ВЭД ЕАЭС (csdo:‌Commodity‌Code)"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7" w:id="5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*.14. Маркировка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(casdo:‌Goods‌Label‌Description‌Text)</w:t>
            </w:r>
          </w:p>
          <w:bookmarkEnd w:id="5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"12", "13" реквизит "Наименование товара (casdo:‌Goods‌Description‌Text)"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8" w:id="5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*.15. Производитель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</w:t>
            </w:r>
          </w:p>
          <w:bookmarkEnd w:id="57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з)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и)</w:t>
            </w:r>
            <w:r>
              <w:br/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(cacdo:PIVConsignmentDetails)" содержит значение "11", "12" реквизит "Маркировка товара (casdo:‌Goods‌Label‌Description‌Text)"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9" w:id="5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"Производитель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(cacdo:‌Manufacturer‌Details)" заполнен, то для реквизита "Производитель (cacdo:‌Manufacturer‌Details)"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  <w:bookmarkEnd w:id="58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0" w:id="5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5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1" w:id="5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5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2" w:id="5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5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3" w:id="5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5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4" w:id="5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5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5" w:id="5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5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6" w:id="5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5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7" w:id="5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5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8" w:id="5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58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9" w:id="5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59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2" w:id="5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5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3" w:id="5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5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производителя товаров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4" w:id="5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593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5" w:id="5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5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6" w:id="5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5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7" w:id="5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5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8" w:id="5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5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9" w:id="5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5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0" w:id="5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5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1" w:id="6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6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2" w:id="6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6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3" w:id="6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6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4" w:id="6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*.15.7.12. Номер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6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5" w:id="6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*.16. Сведения об обеззараживании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(cacdo:‌Goods‌Disinfection‌Details)</w:t>
            </w:r>
          </w:p>
          <w:bookmarkEnd w:id="6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"13", то реквизит "Сведения об обеззараживании (cacdo:‌Goods‌Disinfection‌Details)"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6" w:id="6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*.16.1. Признак проведения обеззараживания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(casdo:‌Disinfection‌Indicator)</w:t>
            </w:r>
          </w:p>
          <w:bookmarkEnd w:id="6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7" w:id="6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обеззараживания (casdo:‌Disinfection‌Indicator)"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обеззараживание продукции проводилось;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обеззараживание продукции не проводилось или сведения о проведении обеззараживания отсутствуют</w:t>
            </w:r>
          </w:p>
          <w:bookmarkEnd w:id="60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8" w:id="6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*.16.2. Сведения о проведенном обеззараживании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(cacdo:‌Disinfection‌Details)</w:t>
            </w:r>
          </w:p>
          <w:bookmarkEnd w:id="6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обеззараживания (casdo:‌Disinfection‌Indicator)" содержит значение "1", реквизит "Сведения о проведенном обеззараживании (cacdo:‌Disinfection‌Details)" должен быть заполнен, иначе реквизит "Признак проведения обеззараживания (casdo:‌Disinfection‌Indicator)"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9" w:id="6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*.16.2.1. Дата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6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0" w:id="6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*.16.2.2. Продолжительность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(casdo:‌Exposition‌Duration)</w:t>
            </w:r>
          </w:p>
          <w:bookmarkEnd w:id="6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1" w:id="6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*.16.2.3. Способ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(casdo:‌Disinfection‌Method‌Name)</w:t>
            </w:r>
          </w:p>
          <w:bookmarkEnd w:id="6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2" w:id="6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*.16.2.4. Наименование химического вещества (субстанции)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(casdo:‌Chemical‌Name)</w:t>
            </w:r>
          </w:p>
          <w:bookmarkEnd w:id="6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3" w:id="6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*.16.2.5. Температура обработки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(casdo:‌Temperature‌Measure)</w:t>
            </w:r>
          </w:p>
          <w:bookmarkEnd w:id="6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4" w:id="6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*.16.2.6. Концентрация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(casdo:‌Concentration‌Measure)</w:t>
            </w:r>
          </w:p>
          <w:bookmarkEnd w:id="6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5" w:id="6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614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6" w:id="6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"Концентрация вещества (casdo:‌Concentration‌Measure)" должен содержать значение код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</w:t>
            </w:r>
          </w:p>
          <w:bookmarkEnd w:id="61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7" w:id="6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616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применяемого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8" w:id="6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*.16.2.7. Доза вещества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(casdo:‌Dose‌Measure)</w:t>
            </w:r>
          </w:p>
          <w:bookmarkEnd w:id="6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9" w:id="6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618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0" w:id="6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"Доза вещества (casdo:‌Dose‌Measure)" должен содержать значение кода единицы измерения в соответствии с классификатором, идентификатор которого определен в атрибуте "идентификатор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measurement‌Unit‌Code‌List‌Id)"</w:t>
            </w:r>
          </w:p>
          <w:bookmarkEnd w:id="61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1" w:id="6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620"/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2" w:id="6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*.16.2.8. Описание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6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3" w:id="6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13.28.23. Место и дата отгрузки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(cacdo:‌PIShipment‌Location‌Details)</w:t>
            </w:r>
          </w:p>
          <w:bookmarkEnd w:id="6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к)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 содержит значение "13", то реквизит "Место и дата отгрузки товара (cacdo:‌PIShipment‌Location‌Details)" должен быть заполнен, иначе реквизит "Место и дата отгрузки товара (cacdo:‌PIShipment‌Location‌Details)"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4" w:id="6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ревизит "Код страны (csdo:‌Unified‌Country‌Code)" должен содержать двухбуквенное значение кода страны отгрузки товара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5" w:id="6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6" w:id="6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6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"Код места или географического пункта (casdo:‌Location‌Code)" заполнен, то должен содержать кодовое обозначение места отгрузки в соответствии с классификатором, идентификатор которого указан в атрибуте "идентификатор справочника (классификатора) (атрибут code‌List‌Id)" 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7" w:id="6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8" w:id="6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6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9" w:id="6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6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0" w:id="6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6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1" w:id="6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6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2" w:id="6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63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3" w:id="6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13.29. Мера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(cacdo:‌Transit‌Guarantee‌Details)</w:t>
            </w:r>
          </w:p>
          <w:bookmarkEnd w:id="6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 содержит значение "06", то реквизит "Мера обеспечения соблюдения таможенного транзита (cacdo:‌Transit‌Guarantee‌Details)" должен быть заполнен, иначе реквизит "Мера обеспечения соблюдения таможенного транзита (cacdo:‌Transit‌Guarantee‌Details)"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4" w:id="6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13.29.1. Код меры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(casdo:‌Transit‌Guarantee‌Measure‌Code)</w:t>
            </w:r>
          </w:p>
          <w:bookmarkEnd w:id="6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меры обеспечения соблюдения таможенного транзита (casdo:‌Transit‌Guarantee‌Measure‌Code)" должен содержать значение кода меры обеспечения соблюдения таможенного транзита в соответствии с классификатором кодов меры обеспечения соблюдения таможенного транзита"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5" w:id="6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меры обеспечения соблюдения таможенного транзита (casdo:‌Transit‌Guarantee‌Measure‌Code)" должен содержать значение "2017"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6" w:id="6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13.29.2. Сумма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</w:t>
            </w:r>
          </w:p>
          <w:bookmarkEnd w:id="6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7" w:id="6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(casdo:‌Guarantee‌Amount)" должен быть заполнен, иначе реквизит "Сумма (размер)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(casdo:‌Guarantee‌Amount)" не должен быть заполнен</w:t>
            </w:r>
          </w:p>
          <w:bookmarkEnd w:id="63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"Сумма (размер) обеспечения (casdo:‌Guarantee‌Amount)"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9" w:id="6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валюты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currency‌Code)</w:t>
            </w:r>
          </w:p>
          <w:bookmarkEnd w:id="6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валюты (атрибут currency‌Code)" реквизита "Сумма (размер) обеспечения (casdo:‌Guarantee‌Amount)" должен трехбуквенное значение кода валюты в соответствии с классификатором валют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0" w:id="6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currency‌Code‌List‌Id)</w:t>
            </w:r>
          </w:p>
          <w:bookmarkEnd w:id="6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классификатора валют (атрибут currency‌Code‌List‌Id)" реквизита "Сумма (размер) обеспечения (casdo:‌Guarantee‌Amount)" должен содержать значение "2022"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1" w:id="6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13.29.3. Регистрационный номер сертификата обеспечения исполнения обязанности по уплате таможенных пошлин, налогов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(cacdo:‌Guarantee‌Certificate‌Id‌Details)</w:t>
            </w:r>
          </w:p>
          <w:bookmarkEnd w:id="6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(casdo:TransitGuaranteeMeasureCode)" содержит значение "01", "02", "03", "04", то реквизит "Регистрационный номер сертификата обеспечения исполнения обязанности по уплате таможенных пошлин, налогов (cacdo:‌Guarantee‌Certificate‌Id‌Details)"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2" w:id="6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таможенного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(csdo:‌Customs‌Office‌Code)</w:t>
            </w:r>
          </w:p>
          <w:bookmarkEnd w:id="6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3" w:id="6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4" w:id="6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таможенного документа по журналу регистрации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(casdo:‌Customs‌Document‌Id)</w:t>
            </w:r>
          </w:p>
          <w:bookmarkEnd w:id="6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5" w:id="6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13.29.4. Документ, подтверждающий применение мер обеспечения соблюдения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(cacdo:‌Transit‌Guarantee‌Doc‌Details)</w:t>
            </w:r>
          </w:p>
          <w:bookmarkEnd w:id="6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6" w:id="6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7" w:id="6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8" w:id="6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6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9" w:id="6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0" w:id="6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4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1" w:id="6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*.5. Дата начала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(csdo:‌Doc‌Start‌Date)</w:t>
            </w:r>
          </w:p>
          <w:bookmarkEnd w:id="6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начала срока действия документа (csdo:‌Doc‌Start‌Date)"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2" w:id="6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*.6. Дата истечения срока действия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(csdo:‌Doc‌Validity‌Date)</w:t>
            </w:r>
          </w:p>
          <w:bookmarkEnd w:id="6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истечения срока действия документа (csdo:‌Doc‌Validity‌Date)" заполнен, то значение реквизита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3" w:id="6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13.29.5. Код гарантии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(casdo:‌National‌Guarantee‌Code)</w:t>
            </w:r>
          </w:p>
          <w:bookmarkEnd w:id="6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гарантии (casdo:‌National‌Guarantee‌Code)"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4" w:id="6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13.29.6. Код страны в которой гарантия не применяется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(casdo:‌Non‌Guarantee‌Country‌Code)</w:t>
            </w:r>
          </w:p>
          <w:bookmarkEnd w:id="6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в которой гарантия не применяется (casdo:‌Non‌Guarantee‌Country‌Code)"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5" w:id="6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6" w:id="6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13.29.7. Документ, подтверждающий включение лица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(cacdo:‌Register‌Document‌Id‌Details)</w:t>
            </w:r>
          </w:p>
          <w:bookmarkEnd w:id="6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меры обеспечения соблюдения таможенного транзита (casdo:‌Transit‌Guarantee‌Measure‌Code)" содержит значение "07", "08", то реквизит "Документ, подтверждающий включение лица в реестр (cacdo:‌Register‌Document‌Id‌Details)" должен быть заполнен, иначе реквизит "Документ, подтверждающий включение лица в реестр (cacdo:‌Register‌Document‌Id‌Details)"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7" w:id="6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государства – члена Евразийского экономического союза, включившего юридическое лицо в реестр уполномоченных экономических операторов или реестр таможенных перевозчиков,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8" w:id="6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9" w:id="6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*.2. Регистрационный номер юридического лица при включении в реестр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(casdo:‌Registration‌Number‌Id)</w:t>
            </w:r>
          </w:p>
          <w:bookmarkEnd w:id="6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0" w:id="6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"Регистрационный номер юридического лица при включении в реестр (casdo:RegistrationNumberId)" должен содержать номер свидетельства о включении в реестр уполномоченных экономических операторов или реестр таможенных перевозчиков без указания признака перерегистрации (буквы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добавления)</w:t>
            </w:r>
          </w:p>
          <w:bookmarkEnd w:id="65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1" w:id="6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признака перерегистрации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(casdo:‌Reregistration‌Code)</w:t>
            </w:r>
          </w:p>
          <w:bookmarkEnd w:id="6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уполномоченных экономических операторов или реестр таможенных перевозчиков содержит признак перерегистрации (букву добавления, то реквизит "Код признака перерегистрации документа (casdo:ReregistrationCode)" должен быть заполнен, иначе реквизит "Код признака перерегистрации документа (casdo:ReregistrationCode)"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2" w:id="6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*.4. Код типа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(casdo:‌AEORegistry‌Kind‌Code)</w:t>
            </w:r>
          </w:p>
          <w:bookmarkEnd w:id="6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номер свидетельства о включении в реестр уполномоченного экономического оператора содержит сведения о типе свидетельства, реквизит "Код типа свидетельства (casdo:‌AEORegistry‌Kind‌Code)" должен быть заполнен, иначе реквизит "Код типа свидетельства (casdo:‌AEORegistry‌Kind‌Code)"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3" w:id="6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13.29.8. Краткое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66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(csdo:‌Subject‌Brief‌Name)"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"Краткое наименование субъекта (csdo:‌Subject‌Brief‌Name)"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4" w:id="6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13.29.9. Идентификатор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6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налогоплательщика (csdo:‌Taxpayer‌Id)"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5" w:id="6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13.29.10. Идентификатор банка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(csdo:‌Bank‌Id)</w:t>
            </w:r>
          </w:p>
          <w:bookmarkEnd w:id="66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(csdo:‌Bank‌Id)"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AM, KG, KZ, 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банка (csdo:‌Bank‌Id)"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6" w:id="6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13.29.11. Поручительство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(cacdo:‌Surety‌Details)</w:t>
            </w:r>
          </w:p>
          <w:bookmarkEnd w:id="6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7" w:id="6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*.1. Генеральный договор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(cacdo:‌Surety‌Main‌Contract‌Details)</w:t>
            </w:r>
          </w:p>
          <w:bookmarkEnd w:id="6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8" w:id="6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9" w:id="6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0" w:id="6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6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1" w:id="6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2" w:id="6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7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3" w:id="6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671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4" w:id="6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*.2. Договор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(cacdo:‌Surety‌Contract‌Details)</w:t>
            </w:r>
          </w:p>
          <w:bookmarkEnd w:id="6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5" w:id="6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6" w:id="6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7" w:id="6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6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8" w:id="6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B.039.00799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9" w:id="6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7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0" w:id="6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678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1" w:id="6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*.3. Дополнение к договору поручительства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(cacdo:‌Add‌Surety‌Contract‌Details)</w:t>
            </w:r>
          </w:p>
          <w:bookmarkEnd w:id="6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2" w:id="6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6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документа (csdo:‌Doc‌Kind‌Code)" заполнен, то реквизит "Код вида документа (csdo:‌Doc‌Kind‌Code)" должен содержать значение кода вида документа в соответствии с классификатором видов документов и сведений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3" w:id="6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 (csdo:‌Doc‌Kind‌Code)"должен содержать значение "2009"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4" w:id="6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6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5" w:id="6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6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6" w:id="6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68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7" w:id="6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68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8" w:id="6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13.29.12. Адрес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6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39" w:id="6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6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0" w:id="6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6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гаранта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1" w:id="6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6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2" w:id="6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69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3" w:id="6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691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6" w:id="6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6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7" w:id="6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6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8" w:id="6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6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49" w:id="6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6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0" w:id="6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69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1" w:id="6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6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2" w:id="6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6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3" w:id="6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6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4" w:id="7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5" w:id="7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13.30. Декларант таможенной процедуры таможенного транзита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(cacdo:‌PITransit‌Declarant‌Details)</w:t>
            </w:r>
          </w:p>
          <w:bookmarkEnd w:id="70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 содержит значение "06", то реквизит "Декларант таможенной процедуры таможенного транзита (cacdo:‌PITransit‌Declarant‌Details)" должен быть заполнен, иначе реквизит "Декларант таможенной процедуры таможенного транзита (cacdo:‌PITransit‌Declarant‌Details)"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"Декларант таможенной процедуры таможенного транзита (cacdo:‌PITransit‌Declarant‌Details)"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6" w:id="7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70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7" w:id="7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7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8" w:id="7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70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9" w:id="7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05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2" w:id="7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70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3" w:id="7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70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4" w:id="7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7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5" w:id="7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7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6" w:id="7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71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7" w:id="7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7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8" w:id="7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декларантом таможенной процедуры таможенного транзита является юридическое лицо,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712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9" w:id="7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71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0" w:id="7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71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B.039.00499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1" w:id="7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71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4" w:id="7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7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5" w:id="7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декларанта таможенной процедуры таможенного транзита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6" w:id="7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7" w:id="7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7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8" w:id="7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20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1" w:id="7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2" w:id="7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7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3" w:id="7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7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4" w:id="7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7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5" w:id="7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7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6" w:id="7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72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7" w:id="7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7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8" w:id="7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7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9" w:id="7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0" w:id="7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13.30.8. Признак совпадения сведений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(casdo:‌Equal‌Indicator)</w:t>
            </w:r>
          </w:p>
          <w:bookmarkEnd w:id="7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1" w:id="7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совпадения сведений (casdo:‌Equal‌Indicator)"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декларант таможенной процедуры таможенного транзита совпадает с перевозчиком, осуществляющим перевозку товаров в соответствии с таможенной процедурой таможенного транзита;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декларант таможенной процедуры таможенного транзита не совпадает с перевозчиком, осуществляющим перевозку товаров в соответствии с таможенной процедурой таможенного транзита</w:t>
            </w:r>
          </w:p>
          <w:bookmarkEnd w:id="731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3" w:id="7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13.31. Перевозчик товаров по таможенной территории Евразийского экономического союза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(cacdo:‌PIUnion‌Carrier‌Details)</w:t>
            </w:r>
          </w:p>
          <w:bookmarkEnd w:id="73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Порядок использования ПИ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совпадения сведений (casdo:‌Equal‌Indicator)" в составе реквизит "Декларант таможенной процедуры таможенного транзита (cacdo:‌PITransit‌Declarant‌Details)" содержит значение "0", то реквизит "Перевозчик товаров по таможенной территории Евразийского экономического союза (cacdo:‌PIUnion‌Carrier‌Details)"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содержит 1 из значений: "17", "18", то реквизит "Перевозчик товаров по таможенной территории Евразийского экономического союза (cacdo:‌PIUnion‌Carrier‌Details)" должен быть заполнен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не содержит значение: "17", "18" или реквизит "Цель представления предварительной информации (casdo:‌Preliminary‌Information‌Usage‌Code)" в составе реквизита "Товарная партия (cacdo:‌PIVConsignment‌Details) не содержит значение "06", то реквизит "Перевозчик товаров по таможенной территории Евразийского экономического союза (cacdo:‌PIUnion‌Carrier‌Details)"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товаров по таможенной территории Евразийского экономического союза (cacdo:‌PIUnion‌Carrier‌Details)"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4" w:id="7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7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5" w:id="7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7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6" w:id="7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73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7" w:id="7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36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0" w:id="7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737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1" w:id="7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73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2" w:id="7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7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3" w:id="7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7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4" w:id="7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74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5" w:id="7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7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6" w:id="7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743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7" w:id="7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74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8" w:id="7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745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9" w:id="7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 Settlement‌Name)"</w:t>
            </w:r>
          </w:p>
          <w:bookmarkEnd w:id="74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2" w:id="7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7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"Код вида адреса (csdo:‌Address‌Kind‌Code)" должен содержать 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3" w:id="7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4" w:id="7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5" w:id="7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75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6" w:id="7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KZ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51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может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территории (csdo:‌Territory‌Code)" заполнен, то должен содержать код административно-территориальной единицы в соответствии с государственным классификатором системы обозначений объектов административно-территориальных и территориальных единиц (ЕК СОАТЕ)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9" w:id="7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7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0" w:id="7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7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1" w:id="7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7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2" w:id="7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7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3" w:id="7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7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4" w:id="7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7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5" w:id="7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7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6" w:id="7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7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7" w:id="7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7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8" w:id="7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13.31.8. Представитель перевозчика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(cacdo:‌Carrier‌Representative‌Details)</w:t>
            </w:r>
          </w:p>
          <w:bookmarkEnd w:id="76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(cacdo:‌PIARConsignment‌Details)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(cacdo:‌PITransit‌Transport‌Means‌Details" содержит 1 из значений "30", "31", "32", то реквизит "Представитель перевозчика (cacdo:‌Carrier‌Representative‌Details)"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"Представитель перевозчика (cacdo:‌Carrier‌Representative‌Details) заполнен, то должно быть заполнено не менее 1 экземпляра реквизита "Представитель перевозчика (cacdo:‌Carrier‌Representative‌Details)" в котором реквизит "Код роли (casdo:‌Role‌Code)" содержит значение "1"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9" w:id="7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7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0" w:id="7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7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1" w:id="7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7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2" w:id="7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7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3" w:id="7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7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4" w:id="7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7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5" w:id="7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7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6" w:id="7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76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2" w:id="7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7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3" w:id="7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7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значение "ТЕ", "FX", реквизит "Идентификатор канала связи (csdo:‌Communication‌Channel‌Id)"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4" w:id="7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*.4. Удостоверение личности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(ccdo:‌Identity‌Doc‌V3‌Details)</w:t>
            </w:r>
          </w:p>
          <w:bookmarkEnd w:id="7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"Удостоверение личности (ccdo:‌Identity‌Doc‌V3‌Details)"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5" w:id="7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7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страны, выдавшей документ,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6" w:id="7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7" w:id="7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*.4.2. Код вида документа, удостоверяющего личность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(csdo:‌Identity‌Doc‌Kind‌Code)</w:t>
            </w:r>
          </w:p>
          <w:bookmarkEnd w:id="7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8" w:id="7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ревкизит "Код вида документа, удостоверяющего личность (csdo:‌Identity‌Doc‌Kind‌Code)" заполнен, то ревкизит "Код вида документа, удостоверяющего личность (csdo:‌Identity‌Doc‌Kind‌Code)"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должен содержать значение кода вида документа в соответствии с классификатором видов документов, удостоверяющих личность</w:t>
            </w:r>
          </w:p>
          <w:bookmarkEnd w:id="77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9" w:id="7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7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вида документа, удостоверяющего личность (csdo:IdentityDocKindCode)" должен содержать идентификатор классификатора видов документов, удостоверяющих личность,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0" w:id="7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*.4.3. Наименование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(csdo:‌Doc‌Kind‌Name)</w:t>
            </w:r>
          </w:p>
          <w:bookmarkEnd w:id="7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1" w:id="7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*.4.4. Серия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(csdo:‌Doc‌Series‌Id)</w:t>
            </w:r>
          </w:p>
          <w:bookmarkEnd w:id="7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2" w:id="7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*.4.5. Номер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7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3" w:id="7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*.4.6. Дата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78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4" w:id="7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(csdo:‌Doc‌Creation‌Date)" должен быть заполнен</w:t>
            </w:r>
          </w:p>
          <w:bookmarkEnd w:id="782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5" w:id="7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*.4.7. Идентификатор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7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6" w:id="7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*.4.8. Наименование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7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7" w:id="7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*.5. Код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  <w:bookmarkEnd w:id="7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8" w:id="7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водитель транспортного средства;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экспедитор;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иное лицо, являющееся представителем организации-перевозчика</w:t>
            </w:r>
          </w:p>
          <w:bookmarkEnd w:id="78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1" w:id="7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13.32. Календарный штемпель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(cacdo:‌Railway‌Stamp‌Details)</w:t>
            </w:r>
          </w:p>
          <w:bookmarkEnd w:id="7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г)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в составе реквизита "Товарная партия (cacdo:‌PIVConsignment‌Details)" содержит значение "06" и реквизит "Код вида транспорта (csdo:‌Unified‌Transport‌Mode‌Code)" в составе реквизита "Транспортные средства при транзите (cacdo:‌PITransit‌Transport‌Means‌Details)" содержит значение "20" реквизит "Календарный штемпель железнодорожной станции (cacdo:‌Railway‌Stamp‌Details)"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2" w:id="7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13.32.1. Код железнодорожной 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(casdo:‌Railway‌Station‌Code)</w:t>
            </w:r>
          </w:p>
          <w:bookmarkEnd w:id="7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3" w:id="7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13.32.2. Дата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78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4" w:id="7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14. Перевозчик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(cacdo:‌PICarrier‌Details)</w:t>
            </w:r>
          </w:p>
          <w:bookmarkEnd w:id="79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в)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5" w:id="7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"Перевозчик (cacdo:‌PICarrier‌Details)" должен быть заполнен, иначе реквизит "Перевозчик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(cacdo:‌PICarrier‌Details)" не должен быть заполнен</w:t>
            </w:r>
          </w:p>
          <w:bookmarkEnd w:id="791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"Перевозчик (cacdo:‌PIATCarrier‌Details)"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6" w:id="7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79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7" w:id="7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7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8" w:id="7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79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9" w:id="7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795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2" w:id="7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796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3" w:id="7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79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4" w:id="7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79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5" w:id="7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7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6" w:id="8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800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7" w:id="8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8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8" w:id="8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перевозчик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802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9" w:id="8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80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0" w:id="8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80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1" w:id="8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80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4" w:id="8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80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5" w:id="8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перевозчика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6" w:id="8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7" w:id="8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80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8" w:id="8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8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9" w:id="8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81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0" w:id="8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8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1" w:id="8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8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2" w:id="8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1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3" w:id="8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4" w:id="8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1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5" w:id="8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6" w:id="8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7" w:id="8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15. Агент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(cacdo:‌Agent‌Details)</w:t>
            </w:r>
          </w:p>
          <w:bookmarkEnd w:id="81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з)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98" w:id="8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"01", то реквизит "Агент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(cacdo:‌Agent‌Details)" должен быть заполнен, иначе реквизит "Агент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(cacdo:‌Agent‌Details)" не должен быть заполнен</w:t>
            </w:r>
          </w:p>
          <w:bookmarkEnd w:id="820"/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"Агент (cacdo:‌Agent‌Details)" должен быть заполнен в точности 1 из реквизитов: "Наименование субъекта (csdo:‌Subject‌Name)", "Краткое наименование субъекта (csdo:‌Subject‌Brief‌Name)"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1" w:id="8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15.1. Наименование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(csdo:‌Subject‌Name)</w:t>
            </w:r>
          </w:p>
          <w:bookmarkEnd w:id="82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2" w:id="8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15.2. Краткое наименование субъекта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(csdo:‌Subject‌Brief‌Name)</w:t>
            </w:r>
          </w:p>
          <w:bookmarkEnd w:id="8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3" w:id="8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15.3. Уникальный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</w:t>
            </w:r>
          </w:p>
          <w:bookmarkEnd w:id="82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4" w:id="8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BY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KG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  <w:bookmarkEnd w:id="824"/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7" w:id="8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не должен быть заполнен</w:t>
            </w:r>
          </w:p>
          <w:bookmarkEnd w:id="825"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8" w:id="8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"Уникальный идентификационный таможенный номер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(casdo:‌CAUnique‌Customs‌Number‌Id)" может быть заполнен</w:t>
            </w:r>
          </w:p>
          <w:bookmarkEnd w:id="82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9" w:id="8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country‌Code)</w:t>
            </w:r>
          </w:p>
          <w:bookmarkEnd w:id="8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"код страны (атрибут country‌Code)" реквизита "Уникальный идентификационный таможенный номер (casdo:‌CAUnique‌Customs‌Number‌Id)" должен содержать значение "KZ"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0" w:id="8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country‌Code‌List‌Id)</w:t>
            </w:r>
          </w:p>
          <w:bookmarkEnd w:id="82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country‌Code‌List‌Id)" реквизита "Уникальный идентификационный таможенный номер (casdo:‌CAUnique‌Customs‌Number‌Id)"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1" w:id="8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15.4. Идентификатор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</w:t>
            </w:r>
          </w:p>
          <w:bookmarkEnd w:id="82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налогоплательщика (УНН)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учетный номер плательщика (УНП)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бизнес-идентификационный номер (БИН)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налоговый номер (ИНН)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 (csdo:TaxpayerId)" заполнен, то должен содержать идентификационный номер налогоплательщика (ИНН)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2" w:id="8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15.5. Код причины постановки на учет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(csdo:‌Tax‌Registration‌Reason‌Code)</w:t>
            </w:r>
          </w:p>
          <w:bookmarkEnd w:id="83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3" w:id="8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налогоплательщика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(csdo:‌Taxpayer‌Id)" заполнен и агент является юридическим лицом, то реквизит "Код причины постановки на учет (csdo:‌Tax‌Registration‌Reason‌Code)" должен быть заполнен, иначе реквизит "Код причины постановки на учет (csdo:‌Tax‌Registration‌Reason‌Code)" не должен быть заполнен</w:t>
            </w:r>
          </w:p>
          <w:bookmarkEnd w:id="831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4" w:id="8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15.6. Идентификатор физического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(casdo:‌Person‌Id)</w:t>
            </w:r>
          </w:p>
          <w:bookmarkEnd w:id="83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AM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номерной знак общественных услуг (НЗОУ) или номер справки об отсутствии НЗОУ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BY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идентификационный номер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KZ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индивидуальный идентификационный номер (ИИН)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KG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"Идентификатор физического лица (casdo:‌Person‌Id)" заполнен, то должен содержать персональный идентификационный номер (ПИН)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RU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"Идентификатор физического лица (casdo:PersonId)"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5" w:id="8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15.7. Адрес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(ccdo:‌Subject‌Address‌Details)</w:t>
            </w:r>
          </w:p>
          <w:bookmarkEnd w:id="833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"Адрес (ccdo:‌Subject‌Address‌Details)"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6" w:id="8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реквизита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"Адрес (ccdo:‌Subject‌Address‌Details)" должно быть заполнено не менее 1 из реквизитов: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"Город (csdo:‌City‌Name)",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"Населенный пункт (csdo:‌Settlement‌Name)"</w:t>
            </w:r>
          </w:p>
          <w:bookmarkEnd w:id="83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19" w:id="8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15.7.1. Код вида адреса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(csdo:‌Address‌Kind‌Code)</w:t>
            </w:r>
          </w:p>
          <w:bookmarkEnd w:id="8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адреса (csdo:‌Address‌Kind‌Code)" должен содержать значение "1" – адрес регистрации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0" w:id="8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15.7.2. Код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83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(csdo:‌Unified‌Country‌Code)" должен содержать двухбуквенное значение кода страны регистрации агента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1" w:id="8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3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реквизита "Код страны (csdo:‌Unified‌Country‌Code)"должен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2" w:id="8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15.7.3. Код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(csdo:‌Territory‌Code)</w:t>
            </w:r>
          </w:p>
          <w:bookmarkEnd w:id="8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территории (csdo:‌Territory‌Code)"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3" w:id="8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15.7.4. Регион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(csdo:‌Region‌Name)</w:t>
            </w:r>
          </w:p>
          <w:bookmarkEnd w:id="83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4" w:id="8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15.7.5. Район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(csdo:‌District‌Name)</w:t>
            </w:r>
          </w:p>
          <w:bookmarkEnd w:id="8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5" w:id="8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15.7.6. Город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(csdo:‌City‌Name)</w:t>
            </w:r>
          </w:p>
          <w:bookmarkEnd w:id="84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6" w:id="8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15.7.7. Населенный пункт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(csdo:‌Settlement‌Name)</w:t>
            </w:r>
          </w:p>
          <w:bookmarkEnd w:id="8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"Населенный пункт (csdo:‌Settlement‌Name)" заполнен, то реквизит "Населенный пункт (csdo:‌Settlement‌Name)" должен содержать наименование населенного пункта, отличного от значения реквизита "Город (csdo:‌City‌Name)"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7" w:id="8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15.7.8. Улица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(csdo:‌Street‌Name)</w:t>
            </w:r>
          </w:p>
          <w:bookmarkEnd w:id="84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8" w:id="8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15.7.9. Номер дома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(csdo:‌Building‌Number‌Id)</w:t>
            </w:r>
          </w:p>
          <w:bookmarkEnd w:id="8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9" w:id="8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15.7.10. Номер помещения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(csdo:‌Room‌Number‌Id)</w:t>
            </w:r>
          </w:p>
          <w:bookmarkEnd w:id="8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0" w:id="8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15.7.11. Почтовый индекс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(csdo:‌Post‌Code)</w:t>
            </w:r>
          </w:p>
          <w:bookmarkEnd w:id="8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"Почтовый индекс (csdo:‌Post‌Code)"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1" w:id="8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15.7.12. Номер абонентского ящика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(csdo:‌Post‌Office‌Box‌Id)</w:t>
            </w:r>
          </w:p>
          <w:bookmarkEnd w:id="84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абонентского ящика (csdo:‌Post‌Office‌Box‌Id)"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2" w:id="8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15.8. Представитель агента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(cacdo:‌Agent‌Representative‌Details)</w:t>
            </w:r>
          </w:p>
          <w:bookmarkEnd w:id="8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"Представитель агента (cacdo:‌Agent‌Representative‌Details)"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3" w:id="8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8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B.039.00599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4" w:id="8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8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5" w:id="8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85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6" w:id="8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8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7" w:id="8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15.8.2. Наименование должности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(csdo:‌Position‌Name)</w:t>
            </w:r>
          </w:p>
          <w:bookmarkEnd w:id="8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8" w:id="8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15.8.3. Контактный реквизит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(ccdo:‌Communication‌Details)</w:t>
            </w:r>
          </w:p>
          <w:bookmarkEnd w:id="85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"Контактный реквизит (ccdo:‌Communication‌Details"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 быть заполнено не менее 1 экземпляра реквизита "Контактный реквизит (ccdo:‌Communication‌Details)" в составе которого реквизит "Код вида связи (csdo:‌Communication‌Channel‌Code)" содержит значение "ТЕ"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9" w:id="8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(csdo:‌Communication‌Channel‌Code)</w:t>
            </w:r>
          </w:p>
          <w:bookmarkEnd w:id="85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0" w:id="8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связи (csdo:‌Communication‌Channel‌Code)"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AO – единый указатель ресурса в информационно-телекоммуникационной сети "Интернет" (URL);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EM – электронная почта;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FX – телефакс;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TE – телефон;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TG – телеграф;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TL – телекс</w:t>
            </w:r>
          </w:p>
          <w:bookmarkEnd w:id="85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6" w:id="8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вида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(csdo:‌Communication‌Channel‌Name)</w:t>
            </w:r>
          </w:p>
          <w:bookmarkEnd w:id="8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7" w:id="8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*.3. Идентификатор канала связи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(csdo:‌Communication‌Channel‌Id)</w:t>
            </w:r>
          </w:p>
          <w:bookmarkEnd w:id="85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вида связи (csdo:‌Communication‌Channel‌Code)" содержит значение "ТЕ", "FX", реквизит "Идентификатор канала связи (csdo:‌Communication‌Channel‌Id)" должен быть указан в соответствии с шаблоном: "+ССС РР НННН", где ССС – код страны (от 1 до 3 цифр), РР – национальный код пункта назначения (не менее 2 цифр (код города, поселка и т.п.)) или код оператора мобильной связи, НННН – номер абонента (не менее 4 цифр). Разделителем между группами номера является знак пробела. Длина номера должна составлять не более 15 цифр (символы "+" и пробел не учитываются). Иные символы и разделители не допускаются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8" w:id="8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16. Припасы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(cacdo:‌Store‌Details)</w:t>
            </w:r>
          </w:p>
          <w:bookmarkEnd w:id="8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к)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"Припасы (cacdo:‌Store‌Details)" должен быть заполнен, иначе реквизит "Припасы (cacdo:‌Store‌Details)"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49" w:id="8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16.1. Признак наличия припасов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(casdo:‌Store‌Indicator)</w:t>
            </w:r>
          </w:p>
          <w:bookmarkEnd w:id="8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0" w:id="8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наличия припасов (casdo:‌Store‌Indicator)"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припасы;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припасы</w:t>
            </w:r>
          </w:p>
          <w:bookmarkEnd w:id="86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2" w:id="8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16.2. Наименование и количество припасов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(cacdo:‌Store‌Item‌Details)</w:t>
            </w:r>
          </w:p>
          <w:bookmarkEnd w:id="86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припасов (casdo:‌Store‌Indicator)" содержит значение "1", то реквизит "Наименование и количество припасов (cacdo:‌Store‌Item‌Details)" должен быть заполнен, иначе реквизит "Наименование и количество припасов (cacdo:‌Store‌Item‌Details)"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3" w:id="8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16.2.1. Наименование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8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4" w:id="8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16.2.2. Количество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8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5" w:id="8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8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6" w:id="8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8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7" w:id="8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8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8" w:id="8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86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59" w:id="8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17. Признак наличия лекарственных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(casdo:‌Drugs‌Indicator)</w:t>
            </w:r>
          </w:p>
          <w:bookmarkEnd w:id="869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B.039.00609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"01", то реквизит "Признак наличия лекарственных средств (casdo:‌Drugs‌Indicator)" должен быть заполнен, иначе реквизит "Признак наличия лекарственных средств (casdo:‌Drugs‌Indicator)"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0" w:id="8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лекарственных средств (casdo:‌Drugs‌Indicator)" заполнен, то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лекарственные средства, в составе которых содержатся наркотические, сильнодействующие средства, психотропные и ядовитые вещества;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лекарственные средства, в составе которых содержатся наркотические, сильнодействующие средства, психотропные и ядовитые вещества</w:t>
            </w:r>
          </w:p>
          <w:bookmarkEnd w:id="870"/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2" w:id="8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18. Признак наличия опасных грузов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(casdo:‌Dangerous‌Goods‌Indicator)</w:t>
            </w:r>
          </w:p>
          <w:bookmarkEnd w:id="871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а)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"01" то реквизит "Признак наличия опасных грузов (casdo:‌Dangerous‌Goods‌Indicator)" должен быть заполнен, иначе реквизит "Признак наличия опасных грузов (casdo:‌Dangerous‌Goods‌Indicator)"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3" w:id="8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опасных грузов (casdo:‌Dangerous‌Goods‌Indicator)" заполнен, то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опасные грузы;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опасные грузы</w:t>
            </w:r>
          </w:p>
          <w:bookmarkEnd w:id="872"/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5" w:id="8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19. Запасные части 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(cacdo:‌Spare‌Parts‌Details)</w:t>
            </w:r>
          </w:p>
          <w:bookmarkEnd w:id="8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а)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"Цель представления предварительной информации (casdo:‌Preliminary‌Information‌Usage‌Code)" на корневом уровне содержит значение "03", то реквизит "Запасные части и оборудование (cacdo:‌Spare‌Parts‌Details)" должен быть заполнен, иначе реквизит "Запасные части и оборудование (cacdo:‌Spare‌Parts‌Details)"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6" w:id="8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19.1. Признак наличия запасных частей и оборудования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(casdo:‌Spare‌Parts‌Indicator)</w:t>
            </w:r>
          </w:p>
          <w:bookmarkEnd w:id="87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7" w:id="8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реквизит "Признак наличия запасных частей и оборудования (casdo:‌Spare‌Parts‌Indicator)" должен содержать 1 из значений: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транспортного средства имеются запасные части и (или) оборудование;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транспортного средства отсутствуют запасные части и (или) оборудование</w:t>
            </w:r>
          </w:p>
          <w:bookmarkEnd w:id="87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8" w:id="8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19.2. Запасные части или оборудование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(cacdo:‌Spare‌Parts‌Item‌Details)</w:t>
            </w:r>
          </w:p>
          <w:bookmarkEnd w:id="8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запасных частей и оборудования (casdo:‌Spare‌Parts‌Indicator)" содержит значение "1", то реквизит "Запасные части или оборудование (cacdo:‌Spare‌Parts‌Item‌Details)" должен быть заполнен, иначе реквизит "Запасные части или оборудование (cacdo:‌Spare‌Parts‌Item‌Details)"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9" w:id="8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19.2.1. Наименование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(casdo:‌Goods‌Description‌Text)</w:t>
            </w:r>
          </w:p>
          <w:bookmarkEnd w:id="8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1..4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0" w:id="8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19.2.2. Количество товара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(cacdo:‌Goods‌Measure‌Details)</w:t>
            </w:r>
          </w:p>
          <w:bookmarkEnd w:id="87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1" w:id="8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*.1. Количество товара с указанием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(casdo:‌Goods‌Measure)</w:t>
            </w:r>
          </w:p>
          <w:bookmarkEnd w:id="8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2" w:id="8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а) единица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measurement‌Unit‌Code)</w:t>
            </w:r>
          </w:p>
          <w:bookmarkEnd w:id="8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"единица измерения (атрибут measurement‌Unit‌Code)" реквизита "Количество товара с указанием единицы измерения (casdo:‌Goods‌Measure)" должен содержать значение кода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3" w:id="8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measurement‌Unit‌Code‌List‌Id)</w:t>
            </w:r>
          </w:p>
          <w:bookmarkEnd w:id="88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measurement‌Unit‌Code‌List‌Id)" реквизита "Количество товара с указанием единицы измерения (casdo:‌Goods‌Measure)" должен содержать значение "2016"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4" w:id="8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*.2. Условное обозначение единицы измерения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(casdo:‌Measure‌Unit‌Abbreviation‌Code)</w:t>
            </w:r>
          </w:p>
          <w:bookmarkEnd w:id="8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B.039.00619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"Условное обозначение единицы измерения (casdo:‌Measure‌Unit‌Abbreviation‌Code)" должен содержать условное обозначение единицы измерения в соответствии с классификатором единиц измерения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5" w:id="8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20. Сведения в целях санитарно-эпидемиологического надзора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(cacdo:‌PIVEpidemic‌Control‌Details)</w:t>
            </w:r>
          </w:p>
          <w:bookmarkEnd w:id="88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б)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6" w:id="8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если реквизит "Цель представления предварительной информации (casdo:‌Preliminary‌Information‌Usage‌Code)" на корневом уровне содержит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содержит значение "04", то реквизит "Сведения в целях санитарно-эпидемиологического надзора (cacdo:‌PIVEpidemic‌Control‌Details)" должен быть заполнен, иначе реквизит "Сведения в целях санитарно-эпидемиологического надзора (cacdo:‌PIVEpidemic‌Control‌Details)" не должен быть заполнен</w:t>
            </w:r>
          </w:p>
          <w:bookmarkEnd w:id="88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7" w:id="8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20.1. Признак освобождения от санитарного контроля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(casdo:‌Sanitary‌Control‌Free‌Indicator)</w:t>
            </w:r>
          </w:p>
          <w:bookmarkEnd w:id="8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78" w:id="8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освобождения от санитарного контроля (casdo:‌Sanitary‌Control‌Free‌Indicator)"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для судна имеется свидетельство об освобождении от санитарного контроля;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для судна отсутствует свидетельство об освобождении от санитарного контроля</w:t>
            </w:r>
          </w:p>
          <w:bookmarkEnd w:id="88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0" w:id="8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20.2. Свидетельство о санитарном контроле (об освобождении от санитарного контроля)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(cacdo:‌Sanitary‌Control‌Doc‌Details)</w:t>
            </w:r>
          </w:p>
          <w:bookmarkEnd w:id="8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освобождения от санитарного контроля (casdo:‌Sanitary‌Control‌Free‌Indicator)" содержит значение "1", то реквизит "Свидетельство о санитарном контроле (об освобождении от санитарного контроля) (cacdo:‌Sanitary‌Control‌Doc‌Details)" должен содержать сведения о свидетельстве об освобождении судна от санитарного контроля, иначе реквизит должен содержать сведения о свидетельстве о прохождении судном санитарного контроля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1" w:id="8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20.2.1. Код вида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(csdo:‌Doc‌Kind‌Code)</w:t>
            </w:r>
          </w:p>
          <w:bookmarkEnd w:id="88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документа (csdo:‌Doc‌Kind‌Code)"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2" w:id="8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8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3" w:id="8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20.2.2. Наименование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(csdo:‌Doc‌Name)</w:t>
            </w:r>
          </w:p>
          <w:bookmarkEnd w:id="89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4" w:id="8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20.2.3. Номер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(csdo:‌Doc‌Id)</w:t>
            </w:r>
          </w:p>
          <w:bookmarkEnd w:id="8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"Номер документа (csdo:‌Doc‌Id)"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5" w:id="8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20.2.4. Дата документа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(csdo:‌Doc‌Creation‌Date)</w:t>
            </w:r>
          </w:p>
          <w:bookmarkEnd w:id="89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B.039.00829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документа (csdo:‌Doc‌Creation‌Date)"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B.039.00627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документа (csdo:‌Doc‌Creation‌Date)"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6" w:id="8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20.2.5. Наименование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(csdo:‌Authority‌Name)</w:t>
            </w:r>
          </w:p>
          <w:bookmarkEnd w:id="89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7" w:id="8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20.2.6. Идентификатор уполномоченного органа государства-члена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(csdo:‌Authority‌Id)</w:t>
            </w:r>
          </w:p>
          <w:bookmarkEnd w:id="89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8" w:id="8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20.3. Признак необходимости проведения повторной инспекции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(casdo:‌Re‌Inspection‌Indicator)</w:t>
            </w:r>
          </w:p>
          <w:bookmarkEnd w:id="89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9" w:id="8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необходимости проведения повторной инспекции (casdo:‌Re‌Inspection‌Indicator)"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проведение повторной инспекции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проведения повторной инспекции судна</w:t>
            </w:r>
          </w:p>
          <w:bookmarkEnd w:id="89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1" w:id="8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20.4. Признак посещения зараженной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(casdo:‌Affected‌Area‌Visit‌Indicator)</w:t>
            </w:r>
          </w:p>
          <w:bookmarkEnd w:id="89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2" w:id="8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посещения зараженной территории (casdo:‌Affected‌Area‌Visit‌Indicator)"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судно заходило на зараженную территорию, определенную Всемирной организацией здравоохранения;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судно не заходило на зараженную территорию, определенную Всемирной организацией здравоохранения</w:t>
            </w:r>
          </w:p>
          <w:bookmarkEnd w:id="89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4" w:id="8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20.5. Сведения о заходе в порт на зараженной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(cacdo:‌Affected‌Port‌Details)</w:t>
            </w:r>
          </w:p>
          <w:bookmarkEnd w:id="89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посещения зараженной территории (casdo:‌Affected‌Area‌Visit‌Indicator)" содержит значение "1", то реквизит "Сведения о заходе в порт на зараженной территории (cacdo:‌Affected‌Port‌Details)" должен быть заполнен, иначе реквизит "Сведения о заходе в порт на зараженной территории (cacdo:‌Affected‌Port‌Details)"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5" w:id="9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20.5.1. Наименование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90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6" w:id="9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20.5.2. Код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90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7" w:id="9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(casdo:‌Location‌Code)"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code‌List‌Id)"</w:t>
            </w:r>
          </w:p>
          <w:bookmarkEnd w:id="902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8" w:id="9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0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99" w:id="9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20.5.3. Дата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90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0" w:id="9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20.6. Признак случаев смерти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(casdo:‌Dead‌Indicator)</w:t>
            </w:r>
          </w:p>
          <w:bookmarkEnd w:id="90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1" w:id="9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случаев смерти (casdo:‌Dead‌Indicator)"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имеются случаи смерти по каким-либо причинам, кроме несчастных случаев;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случаи смерти по каким-либо причинам, кроме несчастных случаев</w:t>
            </w:r>
          </w:p>
          <w:bookmarkEnd w:id="90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2" w:id="9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20.7. Число умерших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(casdo:‌Dead‌Quantity)</w:t>
            </w:r>
          </w:p>
          <w:bookmarkEnd w:id="90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случаев смерти (casdo:‌Dead‌Indicator)" содержит значение "1", то реквизит "Число умерших (casdo:‌Dead‌Quantity)" должен быть заполнен, иначе реквизит "Число умерших (casdo:‌Dead‌Quantity)"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3" w:id="9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20.8. Признак наличия необычного уровня заболеваемости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(casdo:‌Abnormal‌Disease‌Person‌Indicator)</w:t>
            </w:r>
          </w:p>
          <w:bookmarkEnd w:id="90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B.039.00639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4" w:id="9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необычного уровня заболеваемости (casdo:‌Abnormal‌Disease‌Person‌Indicator)"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отмечен необычно высокий уровень заболеваемости;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уровень заболеваемости на борту судна находится в пределах обычных значений</w:t>
            </w:r>
          </w:p>
          <w:bookmarkEnd w:id="90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6" w:id="9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20.9. Признак наличия больного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(casdo:‌On‌Board‌Disease‌Person‌Indicator)</w:t>
            </w:r>
          </w:p>
          <w:bookmarkEnd w:id="91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7" w:id="9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больного лица (casdo:‌On‌Board‌Disease‌Person‌Indicator)"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находится больное лицо;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отсутствует больное лицо</w:t>
            </w:r>
          </w:p>
          <w:bookmarkEnd w:id="91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9" w:id="9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20.10. Число заболевших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(casdo:‌Disease‌Person‌Quantity)</w:t>
            </w:r>
          </w:p>
          <w:bookmarkEnd w:id="91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"Число заболевших (casdo:‌Disease‌Person‌Quantity)" должен быть заполнен, иначе реквизит "Число заболевших (casdo:‌Disease‌Person‌Quantity)"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0" w:id="9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20.11. Признак проведения консультации с врачом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(casdo:‌Medical‌Consultation‌Indicator)</w:t>
            </w:r>
          </w:p>
          <w:bookmarkEnd w:id="91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1" w:id="9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"Признак проведения консультации с врачом (casdo:‌Medical‌Consultation‌Indicator)"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 отношении больного лица была проведена консультация с врачом;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в отношении больного лица не проводилась консультация с врачом, иначе реквизит "Признак проведения консультации с врачом (casdo:‌Medical‌Consultation‌Indicator)" не должен быть заполнен</w:t>
            </w:r>
          </w:p>
          <w:bookmarkEnd w:id="914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3" w:id="9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20.12. Признак наличия информации о заражении или распространении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(casdo:‌Disease‌Spread‌Indicator)</w:t>
            </w:r>
          </w:p>
          <w:bookmarkEnd w:id="91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4" w:id="9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(casdo:‌On‌Board‌Disease‌Person‌Indicator)" содержит значение "1", то реквизит "Признак наличия информации о заражении или распространении болезни (casdo:‌Disease‌Spread‌Indicator)"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имеется информация об обстоятельствах, ведущих к заражению или распространению болезни;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информация об обстоятельствах, ведущих к заражению или распространению болезни, иначе "Признак наличия информации о заражении или распространении болезни (casdo:‌Disease‌Spread‌Indicator)" не должен быть заполнен</w:t>
            </w:r>
          </w:p>
          <w:bookmarkEnd w:id="91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6" w:id="9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20.13. Обстоятельства, ведущие к заражению или распространению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(casdo:‌Disease‌Spread‌Text)</w:t>
            </w:r>
          </w:p>
          <w:bookmarkEnd w:id="91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информации о заражении или распространении болезни (casdo:‌Disease‌Spread‌Indicator)" содержит значение "1", то реквизит Обстоятельства, ведущие к заражению или распространению болезни (casdo:‌Disease‌Spread‌Text) должен быть заполнен, иначе реквизит Обстоятельства, ведущие к заражению или распространению болезни (casdo:‌Disease‌Spread‌Text)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7" w:id="9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20.14. Признак проведения медико-санитарных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(casdo:‌Sanitary‌Measure‌Indicator)</w:t>
            </w:r>
          </w:p>
          <w:bookmarkEnd w:id="91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8" w:id="9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медико-санитарных мер (casdo:‌Sanitary‌Measure‌Indicator)"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проводились медико-санитарные меры;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сдна не проводились медико-санитарные меры</w:t>
            </w:r>
          </w:p>
          <w:bookmarkEnd w:id="91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9" w:id="9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20.15. Сведения о медико-санитарных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(cacdo:‌Sanitary‌Measure‌Details)</w:t>
            </w:r>
          </w:p>
          <w:bookmarkEnd w:id="92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0" w:id="9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медико-санитарных мер (casdo:‌Sanitary‌Measure‌Indicator)" содержит значение "1", то реквизит "Сведения о медико-манитарных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(cacdo:‌Sanitary‌Measure‌Details)" должен быть заполнен, иначе реквизит "Сведения о медико-манитарных мерах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(cacdo:‌Sanitary‌Measure‌Details)" не должен быть заполне</w:t>
            </w:r>
          </w:p>
          <w:bookmarkEnd w:id="92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2" w:id="9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20.15.1. Код принятой медико-санитарной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(casdo:‌Sanitary‌Measure‌Code)</w:t>
            </w:r>
          </w:p>
          <w:bookmarkEnd w:id="92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3" w:id="9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принятой медико-санитарной меры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(casdo:‌Sanitary‌Measure‌Code)"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– карантин;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изоляция;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– дезинфекция;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– деконтаминация;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9 - иное</w:t>
            </w:r>
          </w:p>
          <w:bookmarkEnd w:id="92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8" w:id="9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20.15.2. Описание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92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29" w:id="9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92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0" w:id="9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(csdo:‌Event‌Date)" должно соответствовать шаблону: YYYY-MM-DD</w:t>
            </w:r>
          </w:p>
          <w:bookmarkEnd w:id="926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1" w:id="9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20.15.4. Место проведения медико-санитарных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(cacdo:‌Sanitary‌Measure‌Location‌Details)</w:t>
            </w:r>
          </w:p>
          <w:bookmarkEnd w:id="92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B.039.00649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2" w:id="9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реквизита "Место проведения медико-санитарных 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(cacdo:‌Sanitary‌Measure‌Location‌Details)" должно быть заполнено не менее 1 из реквизитов: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"Наименование (название) места (casdo:‌Place‌Name)",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"Код места или географического пункта (casdo:‌Location‌Code)"</w:t>
            </w:r>
          </w:p>
          <w:bookmarkEnd w:id="92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4" w:id="9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</w:t>
            </w:r>
          </w:p>
          <w:bookmarkEnd w:id="92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5" w:id="9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страны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(csdo:‌Unified‌Country‌Code)" заполнен, то он должен содержать двухбуквенное значение кода страны места проведения медико-санитарных мер в соответствии с классификатором стран мира</w:t>
            </w:r>
          </w:p>
          <w:bookmarkEnd w:id="93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6" w:id="9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3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(классификатора)" реквизита "Код страны (csdo:UnifiedCountryCode)"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7" w:id="9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*.2. Наименование (название) места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(casdo:‌Place‌Name)</w:t>
            </w:r>
          </w:p>
          <w:bookmarkEnd w:id="93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8" w:id="9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93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или географического пункта (casdo:‌Location‌Code)" заполнен, то он должен содержать кодовое обозначение порта в соответствии со справочником (классификатором), идентификатор которого определен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39" w:id="9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3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0" w:id="9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20.16. Признак наличия безбилетных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(casdo:‌Stowaways‌Indicator)</w:t>
            </w:r>
          </w:p>
          <w:bookmarkEnd w:id="93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1" w:id="9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безбилетных пассажиров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(casdo:‌Stowaways‌Indicator)"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присутствуют безбилетные пассажиры;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безбилетные пассажиры</w:t>
            </w:r>
          </w:p>
          <w:bookmarkEnd w:id="936"/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4" w:id="9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20.17. Дата посадки на корабль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(casdo:‌Embarkation‌Date)</w:t>
            </w:r>
          </w:p>
          <w:bookmarkEnd w:id="937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Признак наличия безбилетных пассажиров (casdo:‌Stowaways‌Indicator)" содержит значение "1", то реквизит "Дата посадки на корабль (casdo:‌Embarkation‌Date)" должен быть заполнен, иначе реквизит "Дата посадки на корабль (casdo:‌Embarkation‌Date)"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"Дата посадки на корабль (casdo:‌Embarkation‌Date)" заполнен, то должен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5" w:id="9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20.18. Признак наличия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(casdo:‌Sick‌Animal‌Indicator)</w:t>
            </w:r>
          </w:p>
          <w:bookmarkEnd w:id="93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6" w:id="9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больных животных (casdo:‌Sick‌Animal‌Indicator)"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присутствуют больные животные;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отсутствуют больные животные</w:t>
            </w:r>
          </w:p>
          <w:bookmarkEnd w:id="939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8" w:id="9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20.19. Признак необходимости размещения судна на санитарном рейде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(casdo:‌Sanitary‌Roadstead‌Indicator)</w:t>
            </w:r>
          </w:p>
          <w:bookmarkEnd w:id="94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49" w:id="9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необходимости размещения на судна санитарном рейде (casdo:‌Sanitary‌Roadstead‌Indicator)"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размещение судна на санитарном рейде;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размещения судна на санитарном рейде</w:t>
            </w:r>
          </w:p>
          <w:bookmarkEnd w:id="94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1" w:id="9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20.20. Признак ограничения свободной практики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(casdo:‌Free‌Practice‌Restriction‌Indicator)</w:t>
            </w:r>
          </w:p>
          <w:bookmarkEnd w:id="94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B.039.00659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2" w:id="9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ограничения свободной практики (casdo:‌Free‌Practice‌Restriction‌Indicator)"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необходимо ограничение свободной практики в порту для пассажиров и членов экипажа;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отсутствует необходимость ограничения свободной практики в порту для пассажиров и членов экипажа</w:t>
            </w:r>
          </w:p>
          <w:bookmarkEnd w:id="94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4" w:id="9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20.21. Противоэпидемическая готовность судна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(cacdo:‌Antiepidemic‌Ready‌Details)</w:t>
            </w:r>
          </w:p>
          <w:bookmarkEnd w:id="94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5" w:id="9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20.21.1. Сведения о противоэпидемическом имуществе на борту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(cacdo:‌Antiepidemic‌Equipment‌Details)</w:t>
            </w:r>
          </w:p>
          <w:bookmarkEnd w:id="94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6" w:id="9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наличия противоэпидемического имущества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(casdo:‌Antiepidemic‌Equipment‌Indicator)</w:t>
            </w:r>
          </w:p>
          <w:bookmarkEnd w:id="94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7" w:id="9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наличия противоэпидемического имущества (casdo:‌Antiepidemic‌Equipment‌Indicator)"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на борту судна имеется противоэпидемическое имущество;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на борту судна отсутствует противоэпидемическое имущество</w:t>
            </w:r>
          </w:p>
          <w:bookmarkEnd w:id="947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9" w:id="9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948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противоэпидемического имущества (casdo:‌Antiepidemic‌Equipment‌Indicator)" содержит значение "1", то реквизит "Описание (csdo:‌Description‌Text)"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0" w:id="9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20.21.2. Сведения о подготовке экипажа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(cacdo:‌Crew‌Training‌Details)</w:t>
            </w:r>
          </w:p>
          <w:bookmarkEnd w:id="94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1" w:id="9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*.1. Признак проведения подготовки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(casdo:‌Training‌Indicator)</w:t>
            </w:r>
          </w:p>
          <w:bookmarkEnd w:id="95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2" w:id="9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подготовки (casdo:‌Training‌Indicator)"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противоэпидемическая подготовка экипажа проводилась;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противоэпидемическая подготовка экипажа не проводилась</w:t>
            </w:r>
          </w:p>
          <w:bookmarkEnd w:id="95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4" w:id="9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*.2. Описание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(csdo:‌Description‌Text)</w:t>
            </w:r>
          </w:p>
          <w:bookmarkEnd w:id="9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подготовки (casdo:‌Training‌Indicator)" содержит значение "1", то реквизит "Описание (csdo:‌Description‌Text)" должен быть заполнен, иначе реквизит "Описание (csdo:‌Description‌Text)"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5" w:id="9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20.22. Сведения о проведении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(cacdo:‌Pest‌Control‌Details)</w:t>
            </w:r>
          </w:p>
          <w:bookmarkEnd w:id="95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6" w:id="9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20.22.1. Признак проведения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(casdo:‌Disinfestation‌Indicator)</w:t>
            </w:r>
          </w:p>
          <w:bookmarkEnd w:id="95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7" w:id="9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проведения дезинсекции (casdo:‌Disinfestation‌Indicator)"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дезинсекция судна проводилась;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дезинсекция судна не проводилась</w:t>
            </w:r>
          </w:p>
          <w:bookmarkEnd w:id="955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9" w:id="9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20.22.2. Сведения о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(cacdo:‌Disinfestation‌Details)</w:t>
            </w:r>
          </w:p>
          <w:bookmarkEnd w:id="95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проведения дезинсекции (casdo:‌Disinfestation‌Indicator)" содержит значение "1", то реквизит "Сведения о дезинсекции водного судна (cacdo:‌Disinfestation‌Details)" должен быть заполнен, иначе реквизит "Сведения о дезинсекции водного судна (cacdo:‌Disinfestation‌Details)"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0" w:id="9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*.1. Код вида проведенной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(casdo:‌Disinfestation‌Kind‌Code)</w:t>
            </w:r>
          </w:p>
          <w:bookmarkEnd w:id="95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1" w:id="9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вида проведенной дезинсекции (casdo:‌Disinfestation‌Kind‌Code)"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плановая дезинсекция;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дезинсекция по эпидемиологическим показателям</w:t>
            </w:r>
          </w:p>
          <w:bookmarkEnd w:id="95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3" w:id="9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*.2. Описание метода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(casdo:‌Disinfestation‌Method‌Text)</w:t>
            </w:r>
          </w:p>
          <w:bookmarkEnd w:id="95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4" w:id="9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*.3. Дата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9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B.039.00669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5" w:id="9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*.4. Место проведения дезинсекции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(casdo:‌Disinfestation‌Place‌Text)</w:t>
            </w:r>
          </w:p>
          <w:bookmarkEnd w:id="96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6" w:id="9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21. Заболевшее лицо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(cacdo:‌PIVDiseased‌Person‌Details)</w:t>
            </w:r>
          </w:p>
          <w:bookmarkEnd w:id="962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0..*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"Признак наличия больного лица (casdo:OnBoardDiseasePersonIndicator)" содержит значение "1", то реквизит "Заболевшее лицо (cacdo:‌PIVDiseased‌Person‌Details)" должен быть заполнен, иначе реквизит "Заболевшее лицо (cacdo:‌PIVDiseased‌Person‌Details)"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экземпляров реквизита "Заболевшее лицо (cacdo:‌PIVDiseased‌Person‌Details)" должно быть равно значению, указанному в реквизите "Число заболевших (casdo:‌Disease‌Person‌Quantity)"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7" w:id="9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21.1. ФИО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(ccdo:‌Full‌Name‌Details)</w:t>
            </w:r>
          </w:p>
          <w:bookmarkEnd w:id="9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"ФИО (ccdo:FullNameDetails)" должен быть заполнен в соответствии с документом, удостоверяющим личность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8" w:id="9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21.1.1. Имя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(csdo:‌First‌Name)</w:t>
            </w:r>
          </w:p>
          <w:bookmarkEnd w:id="96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79" w:id="9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21.1.2. Отчество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(csdo:‌Middle‌Name)</w:t>
            </w:r>
          </w:p>
          <w:bookmarkEnd w:id="96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0" w:id="9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21.1.3. Фамилия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(csdo:‌Last‌Name)</w:t>
            </w:r>
          </w:p>
          <w:bookmarkEnd w:id="96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1" w:id="9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21.2. Код роли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(casdo:‌Role‌Code)</w:t>
            </w:r>
          </w:p>
          <w:bookmarkEnd w:id="96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B.039.00674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2" w:id="9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роли (casdo:‌Role‌Code)"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член экипажа;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пассажир</w:t>
            </w:r>
          </w:p>
          <w:bookmarkEnd w:id="96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4" w:id="9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21.3. Код страны гражданства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(csdo:‌Nationality‌Country‌Code)</w:t>
            </w:r>
          </w:p>
          <w:bookmarkEnd w:id="96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страны гражданства (csdo:‌Nationality‌Country‌Code)" должен содержать двухбуквенное значение кода страны гражданства заболевшего лица в соответствии с классификатором стран мира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5" w:id="9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7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(codeListId)" реквизита "Код страны гражданства (csdo:NationalityCountryCode)" должен содержать значение "2021"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6" w:id="9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21.4. Место и дата посадки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(cacdo:‌Embarkation‌Place‌Details)</w:t>
            </w:r>
          </w:p>
          <w:bookmarkEnd w:id="97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7" w:id="9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97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посадки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8" w:id="9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7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9" w:id="9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21.4.2. Дата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974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B.039.00679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0" w:id="9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21.5. Место и дата высадки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(cacdo:‌Disembarkation‌Place‌Details)</w:t>
            </w:r>
          </w:p>
          <w:bookmarkEnd w:id="97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если реквизит "Код места нахождения больного (casdo:‌Diseased‌Person‌Location‌Code)" содержит значение "2", то реквизит "Место и дата высадки (cacdo:‌Disembarkation‌Place‌Details)" должен быть заполнен, иначе реквизит "Место и дата высадки (cacdo:‌Disembarkation‌Place‌Details)" не должен быть заполнен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1" w:id="9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21.5.1. Код места или географического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(casdo:‌Location‌Code)</w:t>
            </w:r>
          </w:p>
          <w:bookmarkEnd w:id="97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или географического пункта (casdo:LocationCode)" должен содержать кодовое обозначение порта высадки соответствии с классификатором, идентификатор которого указан в атрибуте "идентификатор справочника (классификатора) (атрибут code‌List‌Id)"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2" w:id="9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а) идентификатор справочника (классификатора)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(атрибут code‌List‌Id)</w:t>
            </w:r>
          </w:p>
          <w:bookmarkEnd w:id="97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B.039.00682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атрибут "идентификатор справочника (классификатора) (атрибут code‌List‌Id)" должен содержать идентификатор используемого классификатора по реестру НСИ Союза**</w:t>
            </w:r>
          </w:p>
        </w:tc>
      </w:tr>
      <w:tr>
        <w:trPr>
          <w:trHeight w:val="30" w:hRule="atLeast"/>
        </w:trPr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3" w:id="9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21.5.2. Дата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(csdo:‌Event‌Date)</w:t>
            </w:r>
          </w:p>
          <w:bookmarkEnd w:id="978"/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B.039.00831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"Дата (csdo:‌Event‌Date)" должен быть заполнен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(csdo:‌Event‌Date)"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4" w:id="9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21.6. Возраст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(csdo:‌Age‌Duration)</w:t>
            </w:r>
          </w:p>
          <w:bookmarkEnd w:id="97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0..1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5" w:id="9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21.7. Пол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(csdo:‌Sex‌Code)</w:t>
            </w:r>
          </w:p>
          <w:bookmarkEnd w:id="98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B.039.00685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6" w:id="9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"Пол (csdo:‌Sex‌Code)"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M – мужской;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F – женский</w:t>
            </w:r>
          </w:p>
          <w:bookmarkEnd w:id="981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8" w:id="9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21.8. Признак подтверждения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(casdo:‌Disease‌Confirm‌Code)</w:t>
            </w:r>
          </w:p>
          <w:bookmarkEnd w:id="98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B.039.00686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9" w:id="9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подтверждения заболевания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(casdo:‌Disease‌Confirm‌Code)"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имеется подозрение на заболевание;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– заболевание подтверждено</w:t>
            </w:r>
          </w:p>
          <w:bookmarkEnd w:id="983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2" w:id="9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21.9. Характер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(casdo:‌Disease‌Description‌Text)</w:t>
            </w:r>
          </w:p>
          <w:bookmarkEnd w:id="984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3" w:id="9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21.10. Дата проявления симптомов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(casdo:‌Disease‌Date)</w:t>
            </w:r>
          </w:p>
          <w:bookmarkEnd w:id="985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B.039.00687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 реквизита "Дата проявления симптомов болезни (casdo:‌Disease‌Date)" должно соответствовать шаблону: YYYY-MM-DD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4" w:id="9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21.11. Лечение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(casdo:‌Treatment‌Description‌Text)</w:t>
            </w:r>
          </w:p>
          <w:bookmarkEnd w:id="986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5" w:id="9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21.12. Признак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(casdo:‌Information‌Indicator)</w:t>
            </w:r>
          </w:p>
          <w:bookmarkEnd w:id="987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B.039.00688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6" w:id="9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"Признак информирования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(casdo:‌Information‌Indicator)"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врач в порту проинформирован о больном лице;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 – информация о больном лице врачу в порту не предоставлялась</w:t>
            </w:r>
          </w:p>
          <w:bookmarkEnd w:id="988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9" w:id="9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21.13. Код исхода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(casdo:‌Disease‌Outcome‌Code)</w:t>
            </w:r>
          </w:p>
          <w:bookmarkEnd w:id="989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B.039.00689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0" w:id="9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исхода болезни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(casdo:‌Disease‌Outcome‌Code)"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больной выздоровел;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больной продолжает болеть;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больной умер</w:t>
            </w:r>
          </w:p>
          <w:bookmarkEnd w:id="990"/>
        </w:tc>
      </w:tr>
      <w:tr>
        <w:trPr>
          <w:trHeight w:val="30" w:hRule="atLeast"/>
        </w:trPr>
        <w:tc>
          <w:tcPr>
            <w:tcW w:w="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4" w:id="9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21.14. Код места нахождения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(casdo:‌Diseased‌Person‌Location‌Code)</w:t>
            </w:r>
          </w:p>
          <w:bookmarkEnd w:id="991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B.039.00690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15" w:id="9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реквизит "Код места нахождения больного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(casdo:‌Diseased‌Person‌Location‌Code)" должен содержать 1 из значений: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– больной находится на борту судна;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– больной покинул судно;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– погребен в море</w:t>
            </w:r>
          </w:p>
          <w:bookmarkEnd w:id="992"/>
        </w:tc>
      </w:tr>
    </w:tbl>
    <w:bookmarkStart w:name="z1119" w:id="9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</w:t>
      </w:r>
    </w:p>
    <w:bookmarkEnd w:id="993"/>
    <w:bookmarkStart w:name="z1120" w:id="9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*Для вложенных реквизитов, входящих в сложный реквизит, применяется в случае заполнения этого сложного реквизита. Для атрибутов простого реквизита применяется в случае заполнения этого простого реквизита.</w:t>
      </w:r>
    </w:p>
    <w:bookmarkEnd w:id="994"/>
    <w:bookmarkStart w:name="z1121" w:id="9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**Значение идентификатора указывается в соответствии со следующим шаблоном: 1ZZZ – для справочника, 2ZZZ – для классификатора, где ZZZ – код справочника (классификатора) по реестру НСИ Союза, сформированному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17 ноября 2015 г. № 155.".</w:t>
      </w:r>
    </w:p>
    <w:bookmarkEnd w:id="99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