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adda" w14:textId="f95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2019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заявления о выпуске товаров до подачи декларации на товары, утвержденные Решением Коллегии Евразийской экономической комиссии от 19 декабря 2017 г. № 177,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г. № 109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заявления о выпуске товаров до подачи декларации на товары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11.11.2: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знак "–" заменить словами "гр. 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"М";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"описание правила" слова "реквизит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государства-члена"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позиции 11.11.2 в графе "описание правила" слова "в случае заполнения реквизита "Код вида документа, удостоверяющего личность (csdo:IdentityDocKindCode)"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11.11.3: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слова "гр. 2" заменить знаком "–";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13.7.11.2: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знак "–" заменить словами "гр. 7";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"М";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"описание правила" слова "реквизит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государства-члена"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позиции 13.7.11.2 в графе "описание правила" слова "в случае заполнения реквизита "Код вида документа, удостоверяющего личность (csdo:IdentityDocKindCode)"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13.7.11.3: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слова "гр. 7" заменить знаком "–";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"В";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13.8.11.2: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знак "–" заменить словами "гр. 8";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"М";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"описание правила" слова "реквизит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государства-члена"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позиции 13.8.11.2 в графе "описание правила" слова "в случае заполнения реквизита "Код вида документа, удостоверяющего личность (csdo:IdentityDocKindCode)"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13.8.11.3: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слова "гр. 8" заменить знаком "–";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"В";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15.2.2: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знак "–" заменить словами "гр. 17 (прав. подр.)";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"М";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"описание правила" слова "реквизит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государства-члена" исключить;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"а" позиции 15.2.2 в графе "описание правила" слова "в случае заполнения реквизита "Код вида документа, удостоверяющего личность (csdo:IdentityDocKindCode)"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15.2.3: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"№ гр. формы/пункт Порядка" слова "гр. 17 (прав. подр.)" заменить знаком "–";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"Признак" букву "О" заменить буквой "В".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