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57ee" w14:textId="51c5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Коллегии Евразийской экономической комиссии от 9 июля 2019 года № 116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 Договора о Евразийском экономическом союзе от 29 мая 2014 года и </w:t>
      </w:r>
      <w:r>
        <w:rPr>
          <w:rFonts w:ascii="Times New Roman"/>
          <w:b w:val="false"/>
          <w:i w:val="false"/>
          <w:color w:val="000000"/>
          <w:sz w:val="28"/>
        </w:rPr>
        <w:t>пунктом 22</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Единые ветеринарные (ветеринарно-санитарные) требования,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9 июля 2019 г. № 116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Единые ветеринарные (ветеринарно-санитарные) требования, предъявляемые к товарам, подлежащим ветеринарному контролю (надзору)  </w:t>
      </w:r>
    </w:p>
    <w:bookmarkEnd w:id="3"/>
    <w:bookmarkStart w:name="z10" w:id="4"/>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главы 14</w:t>
      </w:r>
      <w:r>
        <w:rPr>
          <w:rFonts w:ascii="Times New Roman"/>
          <w:b w:val="false"/>
          <w:i w:val="false"/>
          <w:color w:val="000000"/>
          <w:sz w:val="28"/>
        </w:rPr>
        <w:t xml:space="preserve"> после слов "обязательной декларации" дополнить словами "(за исключением случаев возникновения гриппа птиц у представителей дикой фауны)".</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главе 15</w:t>
      </w:r>
      <w:r>
        <w:rPr>
          <w:rFonts w:ascii="Times New Roman"/>
          <w:b w:val="false"/>
          <w:i w:val="false"/>
          <w:color w:val="000000"/>
          <w:sz w:val="28"/>
        </w:rPr>
        <w:t xml:space="preserve">: </w:t>
      </w:r>
    </w:p>
    <w:bookmarkEnd w:id="5"/>
    <w:bookmarkStart w:name="z12" w:id="6"/>
    <w:p>
      <w:pPr>
        <w:spacing w:after="0"/>
        <w:ind w:left="0"/>
        <w:jc w:val="both"/>
      </w:pPr>
      <w:r>
        <w:rPr>
          <w:rFonts w:ascii="Times New Roman"/>
          <w:b w:val="false"/>
          <w:i w:val="false"/>
          <w:color w:val="000000"/>
          <w:sz w:val="28"/>
        </w:rPr>
        <w:t>
      в абзаце десятом слова ", оспы (вызываемой вирусом оспы коров и вирусом осповакцины)" исключить;</w:t>
      </w:r>
    </w:p>
    <w:bookmarkEnd w:id="6"/>
    <w:bookmarkStart w:name="z13" w:id="7"/>
    <w:p>
      <w:pPr>
        <w:spacing w:after="0"/>
        <w:ind w:left="0"/>
        <w:jc w:val="both"/>
      </w:pPr>
      <w:r>
        <w:rPr>
          <w:rFonts w:ascii="Times New Roman"/>
          <w:b w:val="false"/>
          <w:i w:val="false"/>
          <w:color w:val="000000"/>
          <w:sz w:val="28"/>
        </w:rPr>
        <w:t>
      в абзаце пятнадцатом:</w:t>
      </w:r>
    </w:p>
    <w:bookmarkEnd w:id="7"/>
    <w:bookmarkStart w:name="z14" w:id="8"/>
    <w:p>
      <w:pPr>
        <w:spacing w:after="0"/>
        <w:ind w:left="0"/>
        <w:jc w:val="both"/>
      </w:pPr>
      <w:r>
        <w:rPr>
          <w:rFonts w:ascii="Times New Roman"/>
          <w:b w:val="false"/>
          <w:i w:val="false"/>
          <w:color w:val="000000"/>
          <w:sz w:val="28"/>
        </w:rPr>
        <w:t>
      предложение первое после слов "всех плотоядных" дополнить словами "(кроме норок)";</w:t>
      </w:r>
    </w:p>
    <w:bookmarkEnd w:id="8"/>
    <w:bookmarkStart w:name="z15" w:id="9"/>
    <w:p>
      <w:pPr>
        <w:spacing w:after="0"/>
        <w:ind w:left="0"/>
        <w:jc w:val="both"/>
      </w:pPr>
      <w:r>
        <w:rPr>
          <w:rFonts w:ascii="Times New Roman"/>
          <w:b w:val="false"/>
          <w:i w:val="false"/>
          <w:color w:val="000000"/>
          <w:sz w:val="28"/>
        </w:rPr>
        <w:t xml:space="preserve">
      предложение второе исключить; </w:t>
      </w:r>
    </w:p>
    <w:bookmarkEnd w:id="9"/>
    <w:bookmarkStart w:name="z16" w:id="10"/>
    <w:p>
      <w:pPr>
        <w:spacing w:after="0"/>
        <w:ind w:left="0"/>
        <w:jc w:val="both"/>
      </w:pPr>
      <w:r>
        <w:rPr>
          <w:rFonts w:ascii="Times New Roman"/>
          <w:b w:val="false"/>
          <w:i w:val="false"/>
          <w:color w:val="000000"/>
          <w:sz w:val="28"/>
        </w:rPr>
        <w:t>
      в абзаце семнадцатом слово "пастереллеза" заменить словом "псевдомоноза";</w:t>
      </w:r>
    </w:p>
    <w:bookmarkEnd w:id="10"/>
    <w:bookmarkStart w:name="z17" w:id="11"/>
    <w:p>
      <w:pPr>
        <w:spacing w:after="0"/>
        <w:ind w:left="0"/>
        <w:jc w:val="both"/>
      </w:pPr>
      <w:r>
        <w:rPr>
          <w:rFonts w:ascii="Times New Roman"/>
          <w:b w:val="false"/>
          <w:i w:val="false"/>
          <w:color w:val="000000"/>
          <w:sz w:val="28"/>
        </w:rPr>
        <w:t xml:space="preserve">
      в абзаце девятнадцатом: </w:t>
      </w:r>
    </w:p>
    <w:bookmarkEnd w:id="11"/>
    <w:bookmarkStart w:name="z18" w:id="12"/>
    <w:p>
      <w:pPr>
        <w:spacing w:after="0"/>
        <w:ind w:left="0"/>
        <w:jc w:val="both"/>
      </w:pPr>
      <w:r>
        <w:rPr>
          <w:rFonts w:ascii="Times New Roman"/>
          <w:b w:val="false"/>
          <w:i w:val="false"/>
          <w:color w:val="000000"/>
          <w:sz w:val="28"/>
        </w:rPr>
        <w:t>
      слова "вирусного энтерита, парво-" заменить словами "парвовирусных инфекций";</w:t>
      </w:r>
    </w:p>
    <w:bookmarkEnd w:id="12"/>
    <w:bookmarkStart w:name="z19" w:id="13"/>
    <w:p>
      <w:pPr>
        <w:spacing w:after="0"/>
        <w:ind w:left="0"/>
        <w:jc w:val="both"/>
      </w:pPr>
      <w:r>
        <w:rPr>
          <w:rFonts w:ascii="Times New Roman"/>
          <w:b w:val="false"/>
          <w:i w:val="false"/>
          <w:color w:val="000000"/>
          <w:sz w:val="28"/>
        </w:rPr>
        <w:t xml:space="preserve">
      дополнить словами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  </w:t>
      </w:r>
    </w:p>
    <w:bookmarkEnd w:id="13"/>
    <w:bookmarkStart w:name="z20" w:id="14"/>
    <w:p>
      <w:pPr>
        <w:spacing w:after="0"/>
        <w:ind w:left="0"/>
        <w:jc w:val="both"/>
      </w:pPr>
      <w:r>
        <w:rPr>
          <w:rFonts w:ascii="Times New Roman"/>
          <w:b w:val="false"/>
          <w:i w:val="false"/>
          <w:color w:val="000000"/>
          <w:sz w:val="28"/>
        </w:rPr>
        <w:t xml:space="preserve">
      в абзаце двадцать первом слово ", пастереллеза" исключить; </w:t>
      </w:r>
    </w:p>
    <w:bookmarkEnd w:id="14"/>
    <w:bookmarkStart w:name="z21" w:id="15"/>
    <w:p>
      <w:pPr>
        <w:spacing w:after="0"/>
        <w:ind w:left="0"/>
        <w:jc w:val="both"/>
      </w:pPr>
      <w:r>
        <w:rPr>
          <w:rFonts w:ascii="Times New Roman"/>
          <w:b w:val="false"/>
          <w:i w:val="false"/>
          <w:color w:val="000000"/>
          <w:sz w:val="28"/>
        </w:rPr>
        <w:t>
      после абзаца двадцать первого дополнить абзацем следующего содержания:</w:t>
      </w:r>
    </w:p>
    <w:bookmarkEnd w:id="15"/>
    <w:bookmarkStart w:name="z22" w:id="16"/>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
    <w:bookmarkEnd w:id="16"/>
    <w:bookmarkStart w:name="z23" w:id="17"/>
    <w:p>
      <w:pPr>
        <w:spacing w:after="0"/>
        <w:ind w:left="0"/>
        <w:jc w:val="both"/>
      </w:pPr>
      <w:r>
        <w:rPr>
          <w:rFonts w:ascii="Times New Roman"/>
          <w:b w:val="false"/>
          <w:i w:val="false"/>
          <w:color w:val="000000"/>
          <w:sz w:val="28"/>
        </w:rPr>
        <w:t>
      в абзацах двадцать втором и двадцать третьем слова "5 дней" заменить словами "14 дней".</w:t>
      </w:r>
    </w:p>
    <w:bookmarkEnd w:id="17"/>
    <w:bookmarkStart w:name="z24" w:id="18"/>
    <w:p>
      <w:pPr>
        <w:spacing w:after="0"/>
        <w:ind w:left="0"/>
        <w:jc w:val="both"/>
      </w:pPr>
      <w:r>
        <w:rPr>
          <w:rFonts w:ascii="Times New Roman"/>
          <w:b w:val="false"/>
          <w:i w:val="false"/>
          <w:color w:val="000000"/>
          <w:sz w:val="28"/>
        </w:rPr>
        <w:t xml:space="preserve">
      3. Абзац пятый </w:t>
      </w:r>
      <w:r>
        <w:rPr>
          <w:rFonts w:ascii="Times New Roman"/>
          <w:b w:val="false"/>
          <w:i w:val="false"/>
          <w:color w:val="000000"/>
          <w:sz w:val="28"/>
        </w:rPr>
        <w:t>главы 23</w:t>
      </w:r>
      <w:r>
        <w:rPr>
          <w:rFonts w:ascii="Times New Roman"/>
          <w:b w:val="false"/>
          <w:i w:val="false"/>
          <w:color w:val="000000"/>
          <w:sz w:val="28"/>
        </w:rPr>
        <w:t xml:space="preserve"> после слов "обязательной декларации" дополнить словами "(за исключением случаев возникновения гриппа птиц у представителей дикой фауны)".</w:t>
      </w:r>
    </w:p>
    <w:bookmarkEnd w:id="18"/>
    <w:bookmarkStart w:name="z25" w:id="19"/>
    <w:p>
      <w:pPr>
        <w:spacing w:after="0"/>
        <w:ind w:left="0"/>
        <w:jc w:val="both"/>
      </w:pPr>
      <w:r>
        <w:rPr>
          <w:rFonts w:ascii="Times New Roman"/>
          <w:b w:val="false"/>
          <w:i w:val="false"/>
          <w:color w:val="000000"/>
          <w:sz w:val="28"/>
        </w:rPr>
        <w:t xml:space="preserve">
      4. Абзац третий </w:t>
      </w:r>
      <w:r>
        <w:rPr>
          <w:rFonts w:ascii="Times New Roman"/>
          <w:b w:val="false"/>
          <w:i w:val="false"/>
          <w:color w:val="000000"/>
          <w:sz w:val="28"/>
        </w:rPr>
        <w:t>главы 31</w:t>
      </w:r>
      <w:r>
        <w:rPr>
          <w:rFonts w:ascii="Times New Roman"/>
          <w:b w:val="false"/>
          <w:i w:val="false"/>
          <w:color w:val="000000"/>
          <w:sz w:val="28"/>
        </w:rPr>
        <w:t xml:space="preserve"> после слов "обязательной декларации" дополнить словами "(за исключением случаев возникновения гриппа птиц у представителей дикой фауны),".</w:t>
      </w:r>
    </w:p>
    <w:bookmarkEnd w:id="19"/>
    <w:bookmarkStart w:name="z26" w:id="20"/>
    <w:p>
      <w:pPr>
        <w:spacing w:after="0"/>
        <w:ind w:left="0"/>
        <w:jc w:val="both"/>
      </w:pPr>
      <w:r>
        <w:rPr>
          <w:rFonts w:ascii="Times New Roman"/>
          <w:b w:val="false"/>
          <w:i w:val="false"/>
          <w:color w:val="000000"/>
          <w:sz w:val="28"/>
        </w:rPr>
        <w:t xml:space="preserve">
      5. Абзац третий </w:t>
      </w:r>
      <w:r>
        <w:rPr>
          <w:rFonts w:ascii="Times New Roman"/>
          <w:b w:val="false"/>
          <w:i w:val="false"/>
          <w:color w:val="000000"/>
          <w:sz w:val="28"/>
        </w:rPr>
        <w:t>главы 32</w:t>
      </w:r>
      <w:r>
        <w:rPr>
          <w:rFonts w:ascii="Times New Roman"/>
          <w:b w:val="false"/>
          <w:i w:val="false"/>
          <w:color w:val="000000"/>
          <w:sz w:val="28"/>
        </w:rPr>
        <w:t xml:space="preserve"> после слова "гриппа" дополнить словом "птиц", после слов "обязательной декларации" дополнить словами "(за исключением случаев возникновения гриппа птиц у представителей дикой фауны)".</w:t>
      </w:r>
    </w:p>
    <w:bookmarkEnd w:id="20"/>
    <w:bookmarkStart w:name="z27" w:id="21"/>
    <w:p>
      <w:pPr>
        <w:spacing w:after="0"/>
        <w:ind w:left="0"/>
        <w:jc w:val="both"/>
      </w:pPr>
      <w:r>
        <w:rPr>
          <w:rFonts w:ascii="Times New Roman"/>
          <w:b w:val="false"/>
          <w:i w:val="false"/>
          <w:color w:val="000000"/>
          <w:sz w:val="28"/>
        </w:rPr>
        <w:t xml:space="preserve">
      6. Абзац девятый </w:t>
      </w:r>
      <w:r>
        <w:rPr>
          <w:rFonts w:ascii="Times New Roman"/>
          <w:b w:val="false"/>
          <w:i w:val="false"/>
          <w:color w:val="000000"/>
          <w:sz w:val="28"/>
        </w:rPr>
        <w:t>главы 33</w:t>
      </w:r>
      <w:r>
        <w:rPr>
          <w:rFonts w:ascii="Times New Roman"/>
          <w:b w:val="false"/>
          <w:i w:val="false"/>
          <w:color w:val="000000"/>
          <w:sz w:val="28"/>
        </w:rPr>
        <w:t xml:space="preserve"> после слов "обязательной декларации" дополнить словами "(за исключением случаев возникновения гриппа птиц у представителей дикой фауны)".</w:t>
      </w:r>
    </w:p>
    <w:bookmarkEnd w:id="21"/>
    <w:bookmarkStart w:name="z28" w:id="22"/>
    <w:p>
      <w:pPr>
        <w:spacing w:after="0"/>
        <w:ind w:left="0"/>
        <w:jc w:val="both"/>
      </w:pPr>
      <w:r>
        <w:rPr>
          <w:rFonts w:ascii="Times New Roman"/>
          <w:b w:val="false"/>
          <w:i w:val="false"/>
          <w:color w:val="000000"/>
          <w:sz w:val="28"/>
        </w:rPr>
        <w:t xml:space="preserve">
      7. Абзац второй </w:t>
      </w:r>
      <w:r>
        <w:rPr>
          <w:rFonts w:ascii="Times New Roman"/>
          <w:b w:val="false"/>
          <w:i w:val="false"/>
          <w:color w:val="000000"/>
          <w:sz w:val="28"/>
        </w:rPr>
        <w:t>главы 36</w:t>
      </w:r>
      <w:r>
        <w:rPr>
          <w:rFonts w:ascii="Times New Roman"/>
          <w:b w:val="false"/>
          <w:i w:val="false"/>
          <w:color w:val="000000"/>
          <w:sz w:val="28"/>
        </w:rPr>
        <w:t xml:space="preserve"> после слова "грипп" дополнить словами "птиц (за исключением случаев возникновения гриппа птиц у представителей дикой фауны)".</w:t>
      </w:r>
    </w:p>
    <w:bookmarkEnd w:id="22"/>
    <w:bookmarkStart w:name="z29" w:id="23"/>
    <w:p>
      <w:pPr>
        <w:spacing w:after="0"/>
        <w:ind w:left="0"/>
        <w:jc w:val="both"/>
      </w:pPr>
      <w:r>
        <w:rPr>
          <w:rFonts w:ascii="Times New Roman"/>
          <w:b w:val="false"/>
          <w:i w:val="false"/>
          <w:color w:val="000000"/>
          <w:sz w:val="28"/>
        </w:rPr>
        <w:t xml:space="preserve">
      8. Абзац пятьдесят первый </w:t>
      </w:r>
      <w:r>
        <w:rPr>
          <w:rFonts w:ascii="Times New Roman"/>
          <w:b w:val="false"/>
          <w:i w:val="false"/>
          <w:color w:val="000000"/>
          <w:sz w:val="28"/>
        </w:rPr>
        <w:t>главы 40</w:t>
      </w:r>
      <w:r>
        <w:rPr>
          <w:rFonts w:ascii="Times New Roman"/>
          <w:b w:val="false"/>
          <w:i w:val="false"/>
          <w:color w:val="000000"/>
          <w:sz w:val="28"/>
        </w:rPr>
        <w:t xml:space="preserve"> и абзац двадцатый </w:t>
      </w:r>
      <w:r>
        <w:rPr>
          <w:rFonts w:ascii="Times New Roman"/>
          <w:b w:val="false"/>
          <w:i w:val="false"/>
          <w:color w:val="000000"/>
          <w:sz w:val="28"/>
        </w:rPr>
        <w:t>главы 44</w:t>
      </w:r>
      <w:r>
        <w:rPr>
          <w:rFonts w:ascii="Times New Roman"/>
          <w:b w:val="false"/>
          <w:i w:val="false"/>
          <w:color w:val="000000"/>
          <w:sz w:val="28"/>
        </w:rPr>
        <w:t xml:space="preserve"> после слов "обязательной декларации" дополнить словами "(за исключением случаев возникновения гриппа птиц у представителей дикой фауны)".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