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f082" w14:textId="3fff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w:t>
      </w:r>
    </w:p>
    <w:p>
      <w:pPr>
        <w:spacing w:after="0"/>
        <w:ind w:left="0"/>
        <w:jc w:val="both"/>
      </w:pPr>
      <w:r>
        <w:rPr>
          <w:rFonts w:ascii="Times New Roman"/>
          <w:b w:val="false"/>
          <w:i w:val="false"/>
          <w:color w:val="000000"/>
          <w:sz w:val="28"/>
        </w:rPr>
        <w:t>Решение Коллегии Евразийской экономической комиссии от 9 июля 2019 года № 117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и </w:t>
      </w:r>
      <w:r>
        <w:rPr>
          <w:rFonts w:ascii="Times New Roman"/>
          <w:b w:val="false"/>
          <w:i w:val="false"/>
          <w:color w:val="000000"/>
          <w:sz w:val="28"/>
        </w:rPr>
        <w:t>пунктом 19</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формы</w:t>
      </w:r>
      <w:r>
        <w:rPr>
          <w:rFonts w:ascii="Times New Roman"/>
          <w:b w:val="false"/>
          <w:i w:val="false"/>
          <w:color w:val="000000"/>
          <w:sz w:val="28"/>
        </w:rPr>
        <w:t xml:space="preserve">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утвержденные Решением Комиссии Таможенного союза от 7 апреля 2011 г. № 607,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Установить, что изготовленные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бланки ветеринарных сертификатов, выпущенные до вступления в силу настоящего Решения, используются до 1 июня 2020 г.  </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9 июля 2019 г. № 117 </w:t>
            </w:r>
          </w:p>
        </w:tc>
      </w:tr>
    </w:tbl>
    <w:bookmarkStart w:name="z10"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       </w:t>
      </w:r>
    </w:p>
    <w:bookmarkEnd w:id="4"/>
    <w:bookmarkStart w:name="z12" w:id="5"/>
    <w:p>
      <w:pPr>
        <w:spacing w:after="0"/>
        <w:ind w:left="0"/>
        <w:jc w:val="both"/>
      </w:pPr>
      <w:r>
        <w:rPr>
          <w:rFonts w:ascii="Times New Roman"/>
          <w:b w:val="false"/>
          <w:i w:val="false"/>
          <w:color w:val="000000"/>
          <w:sz w:val="28"/>
        </w:rPr>
        <w:t xml:space="preserve">
      1. В абзаце втором подпункта 4.1 </w:t>
      </w:r>
      <w:r>
        <w:rPr>
          <w:rFonts w:ascii="Times New Roman"/>
          <w:b w:val="false"/>
          <w:i w:val="false"/>
          <w:color w:val="000000"/>
          <w:sz w:val="28"/>
        </w:rPr>
        <w:t>формы 14</w:t>
      </w:r>
      <w:r>
        <w:rPr>
          <w:rFonts w:ascii="Times New Roman"/>
          <w:b w:val="false"/>
          <w:i w:val="false"/>
          <w:color w:val="000000"/>
          <w:sz w:val="28"/>
        </w:rPr>
        <w:t xml:space="preserve"> слова "обязательной декларации," заменить словами "обязательной декларации (за исключением случаев возникновения гриппа птиц у представителей дикой фауны), – ".</w:t>
      </w:r>
    </w:p>
    <w:bookmarkEnd w:id="5"/>
    <w:bookmarkStart w:name="z13"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форме 15</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в абзаце десятом подпункта 2.1 слова ", оспы (вызываемой вирусом оспы коров и вирусом осповакцины)" исключить;</w:t>
      </w:r>
    </w:p>
    <w:bookmarkEnd w:id="7"/>
    <w:bookmarkStart w:name="z15" w:id="8"/>
    <w:p>
      <w:pPr>
        <w:spacing w:after="0"/>
        <w:ind w:left="0"/>
        <w:jc w:val="both"/>
      </w:pPr>
      <w:r>
        <w:rPr>
          <w:rFonts w:ascii="Times New Roman"/>
          <w:b w:val="false"/>
          <w:i w:val="false"/>
          <w:color w:val="000000"/>
          <w:sz w:val="28"/>
        </w:rPr>
        <w:t>
      в подпункте 2.2:</w:t>
      </w:r>
    </w:p>
    <w:bookmarkEnd w:id="8"/>
    <w:bookmarkStart w:name="z16" w:id="9"/>
    <w:p>
      <w:pPr>
        <w:spacing w:after="0"/>
        <w:ind w:left="0"/>
        <w:jc w:val="both"/>
      </w:pPr>
      <w:r>
        <w:rPr>
          <w:rFonts w:ascii="Times New Roman"/>
          <w:b w:val="false"/>
          <w:i w:val="false"/>
          <w:color w:val="000000"/>
          <w:sz w:val="28"/>
        </w:rPr>
        <w:t>
      абзацы четвертый и пятый изложить в следующей редакции:</w:t>
      </w:r>
    </w:p>
    <w:bookmarkEnd w:id="9"/>
    <w:bookmarkStart w:name="z17" w:id="10"/>
    <w:p>
      <w:pPr>
        <w:spacing w:after="0"/>
        <w:ind w:left="0"/>
        <w:jc w:val="both"/>
      </w:pPr>
      <w:r>
        <w:rPr>
          <w:rFonts w:ascii="Times New Roman"/>
          <w:b w:val="false"/>
          <w:i w:val="false"/>
          <w:color w:val="000000"/>
          <w:sz w:val="28"/>
        </w:rPr>
        <w:t>
      "Не позднее чем за 20 дней до отправки все плотоядные (кроме норок, а также собак и кошек, не достигших возраста 3 месяцев) вакцинированы против бешенства, если они не были привиты в течение последних 12 месяцев (за исключением случаев, когда срок поддержания иммунитета вакциной против бешенства, составляющий более одного года, не истек, или лабораторно подтверждено, что напряженность иммунитета против бешенства составляет не менее 0,5 МЕ/мл).</w:t>
      </w:r>
    </w:p>
    <w:bookmarkEnd w:id="10"/>
    <w:bookmarkStart w:name="z18" w:id="11"/>
    <w:p>
      <w:pPr>
        <w:spacing w:after="0"/>
        <w:ind w:left="0"/>
        <w:jc w:val="both"/>
      </w:pPr>
      <w:r>
        <w:rPr>
          <w:rFonts w:ascii="Times New Roman"/>
          <w:b w:val="false"/>
          <w:i w:val="false"/>
          <w:color w:val="000000"/>
          <w:sz w:val="28"/>
        </w:rPr>
        <w:t>
      Не позднее чем за 20 дней до отправки животные вакцинированы, если они не были привиты в течение последних 12 месяцев:";</w:t>
      </w:r>
    </w:p>
    <w:bookmarkEnd w:id="11"/>
    <w:bookmarkStart w:name="z19" w:id="12"/>
    <w:p>
      <w:pPr>
        <w:spacing w:after="0"/>
        <w:ind w:left="0"/>
        <w:jc w:val="both"/>
      </w:pPr>
      <w:r>
        <w:rPr>
          <w:rFonts w:ascii="Times New Roman"/>
          <w:b w:val="false"/>
          <w:i w:val="false"/>
          <w:color w:val="000000"/>
          <w:sz w:val="28"/>
        </w:rPr>
        <w:t xml:space="preserve">
      в абзаце седьмом слово "пастереллеза" заменить словом "псевдомоноза"; </w:t>
      </w:r>
    </w:p>
    <w:bookmarkEnd w:id="12"/>
    <w:bookmarkStart w:name="z20" w:id="13"/>
    <w:p>
      <w:pPr>
        <w:spacing w:after="0"/>
        <w:ind w:left="0"/>
        <w:jc w:val="both"/>
      </w:pPr>
      <w:r>
        <w:rPr>
          <w:rFonts w:ascii="Times New Roman"/>
          <w:b w:val="false"/>
          <w:i w:val="false"/>
          <w:color w:val="000000"/>
          <w:sz w:val="28"/>
        </w:rPr>
        <w:t>
      в абзаце девятом:</w:t>
      </w:r>
    </w:p>
    <w:bookmarkEnd w:id="13"/>
    <w:bookmarkStart w:name="z21" w:id="14"/>
    <w:p>
      <w:pPr>
        <w:spacing w:after="0"/>
        <w:ind w:left="0"/>
        <w:jc w:val="both"/>
      </w:pPr>
      <w:r>
        <w:rPr>
          <w:rFonts w:ascii="Times New Roman"/>
          <w:b w:val="false"/>
          <w:i w:val="false"/>
          <w:color w:val="000000"/>
          <w:sz w:val="28"/>
        </w:rPr>
        <w:t>
      слова "вирусного энтерита, парво-" заменить словами "парвовирусных инфекций";</w:t>
      </w:r>
    </w:p>
    <w:bookmarkEnd w:id="14"/>
    <w:bookmarkStart w:name="z22" w:id="15"/>
    <w:p>
      <w:pPr>
        <w:spacing w:after="0"/>
        <w:ind w:left="0"/>
        <w:jc w:val="both"/>
      </w:pPr>
      <w:r>
        <w:rPr>
          <w:rFonts w:ascii="Times New Roman"/>
          <w:b w:val="false"/>
          <w:i w:val="false"/>
          <w:color w:val="000000"/>
          <w:sz w:val="28"/>
        </w:rPr>
        <w:t>
      дополнить словами "(если не были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15"/>
    <w:bookmarkStart w:name="z23" w:id="16"/>
    <w:p>
      <w:pPr>
        <w:spacing w:after="0"/>
        <w:ind w:left="0"/>
        <w:jc w:val="both"/>
      </w:pPr>
      <w:r>
        <w:rPr>
          <w:rFonts w:ascii="Times New Roman"/>
          <w:b w:val="false"/>
          <w:i w:val="false"/>
          <w:color w:val="000000"/>
          <w:sz w:val="28"/>
        </w:rPr>
        <w:t>
      в абзаце одиннадцатом слово ", пастереллеза" исключить.</w:t>
      </w:r>
    </w:p>
    <w:bookmarkEnd w:id="16"/>
    <w:bookmarkStart w:name="z24" w:id="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форме 24</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абзац третий пункта 4 после слов "доэкспортных сертификатов" дополнить знаком сноски "*";</w:t>
      </w:r>
    </w:p>
    <w:bookmarkEnd w:id="18"/>
    <w:bookmarkStart w:name="z26" w:id="19"/>
    <w:p>
      <w:pPr>
        <w:spacing w:after="0"/>
        <w:ind w:left="0"/>
        <w:jc w:val="both"/>
      </w:pPr>
      <w:r>
        <w:rPr>
          <w:rFonts w:ascii="Times New Roman"/>
          <w:b w:val="false"/>
          <w:i w:val="false"/>
          <w:color w:val="000000"/>
          <w:sz w:val="28"/>
        </w:rPr>
        <w:t>
      абзац второй подпункта 4.3 после слов "обязательной декларации" дополнить словами "(за исключением случаев возникновения гриппа птиц у представителей дикой фауны)";</w:t>
      </w:r>
    </w:p>
    <w:bookmarkEnd w:id="19"/>
    <w:bookmarkStart w:name="z27" w:id="20"/>
    <w:p>
      <w:pPr>
        <w:spacing w:after="0"/>
        <w:ind w:left="0"/>
        <w:jc w:val="both"/>
      </w:pPr>
      <w:r>
        <w:rPr>
          <w:rFonts w:ascii="Times New Roman"/>
          <w:b w:val="false"/>
          <w:i w:val="false"/>
          <w:color w:val="000000"/>
          <w:sz w:val="28"/>
        </w:rPr>
        <w:t>
      дополнить сноской следующего содержания:</w:t>
      </w:r>
    </w:p>
    <w:bookmarkEnd w:id="20"/>
    <w:bookmarkStart w:name="z28" w:id="21"/>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bookmarkEnd w:id="21"/>
    <w:bookmarkStart w:name="z29" w:id="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форме 31</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абзац третий пункта 4 после слов "доэкспортных сертификатов" дополнить знаком сноски "*";</w:t>
      </w:r>
    </w:p>
    <w:bookmarkEnd w:id="23"/>
    <w:bookmarkStart w:name="z31" w:id="24"/>
    <w:p>
      <w:pPr>
        <w:spacing w:after="0"/>
        <w:ind w:left="0"/>
        <w:jc w:val="both"/>
      </w:pPr>
      <w:r>
        <w:rPr>
          <w:rFonts w:ascii="Times New Roman"/>
          <w:b w:val="false"/>
          <w:i w:val="false"/>
          <w:color w:val="000000"/>
          <w:sz w:val="28"/>
        </w:rPr>
        <w:t>
      абзац второй подпункта 4.2 после слов "обязательной декларации" дополнить словами "(за исключением случаев возникновения гриппа птиц у представителей дикой фауны)";</w:t>
      </w:r>
    </w:p>
    <w:bookmarkEnd w:id="24"/>
    <w:bookmarkStart w:name="z32" w:id="25"/>
    <w:p>
      <w:pPr>
        <w:spacing w:after="0"/>
        <w:ind w:left="0"/>
        <w:jc w:val="both"/>
      </w:pPr>
      <w:r>
        <w:rPr>
          <w:rFonts w:ascii="Times New Roman"/>
          <w:b w:val="false"/>
          <w:i w:val="false"/>
          <w:color w:val="000000"/>
          <w:sz w:val="28"/>
        </w:rPr>
        <w:t>
      дополнить сноской следующего содержания:</w:t>
      </w:r>
    </w:p>
    <w:bookmarkEnd w:id="25"/>
    <w:bookmarkStart w:name="z33" w:id="26"/>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bookmarkEnd w:id="26"/>
    <w:bookmarkStart w:name="z34" w:id="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форме 32</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абзац третий пункта 4 после слов "доэкспортных сертификатов" дополнить знаком сноски "*";</w:t>
      </w:r>
    </w:p>
    <w:bookmarkEnd w:id="28"/>
    <w:bookmarkStart w:name="z36" w:id="29"/>
    <w:p>
      <w:pPr>
        <w:spacing w:after="0"/>
        <w:ind w:left="0"/>
        <w:jc w:val="both"/>
      </w:pPr>
      <w:r>
        <w:rPr>
          <w:rFonts w:ascii="Times New Roman"/>
          <w:b w:val="false"/>
          <w:i w:val="false"/>
          <w:color w:val="000000"/>
          <w:sz w:val="28"/>
        </w:rPr>
        <w:t>
      абзац седьмой подпункта 4.1 после слов "обязательной декларации" дополнить словами "(за исключением случаев возникновения гриппа птиц у представителей дикой фауны)";</w:t>
      </w:r>
    </w:p>
    <w:bookmarkEnd w:id="29"/>
    <w:bookmarkStart w:name="z37" w:id="30"/>
    <w:p>
      <w:pPr>
        <w:spacing w:after="0"/>
        <w:ind w:left="0"/>
        <w:jc w:val="both"/>
      </w:pPr>
      <w:r>
        <w:rPr>
          <w:rFonts w:ascii="Times New Roman"/>
          <w:b w:val="false"/>
          <w:i w:val="false"/>
          <w:color w:val="000000"/>
          <w:sz w:val="28"/>
        </w:rPr>
        <w:t>
      дополнить сноской следующего содержания:</w:t>
      </w:r>
    </w:p>
    <w:bookmarkEnd w:id="30"/>
    <w:bookmarkStart w:name="z38" w:id="31"/>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bookmarkEnd w:id="31"/>
    <w:bookmarkStart w:name="z39" w:id="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форме 34</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в абзаце третьем пункта 4 слова "до-экспортных сертификатов" заменить словами "доэкспортных сертификатов*";</w:t>
      </w:r>
    </w:p>
    <w:bookmarkEnd w:id="33"/>
    <w:bookmarkStart w:name="z41" w:id="34"/>
    <w:p>
      <w:pPr>
        <w:spacing w:after="0"/>
        <w:ind w:left="0"/>
        <w:jc w:val="both"/>
      </w:pPr>
      <w:r>
        <w:rPr>
          <w:rFonts w:ascii="Times New Roman"/>
          <w:b w:val="false"/>
          <w:i w:val="false"/>
          <w:color w:val="000000"/>
          <w:sz w:val="28"/>
        </w:rPr>
        <w:t>
      абзац второй подпункта 4.1 после слова "грипп" дополнить словами "птиц (за исключением случаев возникновения гриппа птиц у представителей дикой фауны)";</w:t>
      </w:r>
    </w:p>
    <w:bookmarkEnd w:id="34"/>
    <w:bookmarkStart w:name="z42" w:id="35"/>
    <w:p>
      <w:pPr>
        <w:spacing w:after="0"/>
        <w:ind w:left="0"/>
        <w:jc w:val="both"/>
      </w:pPr>
      <w:r>
        <w:rPr>
          <w:rFonts w:ascii="Times New Roman"/>
          <w:b w:val="false"/>
          <w:i w:val="false"/>
          <w:color w:val="000000"/>
          <w:sz w:val="28"/>
        </w:rPr>
        <w:t>
      дополнить сноской следующего содержания:</w:t>
      </w:r>
    </w:p>
    <w:bookmarkEnd w:id="35"/>
    <w:bookmarkStart w:name="z43" w:id="36"/>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bookmarkEnd w:id="36"/>
    <w:bookmarkStart w:name="z44" w:id="3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форме 40</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абзац третий пункта 4 после слов "доэкспортных сертификатов" дополнить знаком сноски "*";</w:t>
      </w:r>
    </w:p>
    <w:bookmarkEnd w:id="38"/>
    <w:bookmarkStart w:name="z46" w:id="39"/>
    <w:p>
      <w:pPr>
        <w:spacing w:after="0"/>
        <w:ind w:left="0"/>
        <w:jc w:val="both"/>
      </w:pPr>
      <w:r>
        <w:rPr>
          <w:rFonts w:ascii="Times New Roman"/>
          <w:b w:val="false"/>
          <w:i w:val="false"/>
          <w:color w:val="000000"/>
          <w:sz w:val="28"/>
        </w:rPr>
        <w:t>
      абзац второй подпункта 4.2 после слова "гриппа" дополнить словом "птиц", после слов "обязательной декларации" дополнить словами "(за исключением случаев возникновения гриппа птиц у представителей дикой фауны)";</w:t>
      </w:r>
    </w:p>
    <w:bookmarkEnd w:id="39"/>
    <w:bookmarkStart w:name="z47" w:id="40"/>
    <w:p>
      <w:pPr>
        <w:spacing w:after="0"/>
        <w:ind w:left="0"/>
        <w:jc w:val="both"/>
      </w:pPr>
      <w:r>
        <w:rPr>
          <w:rFonts w:ascii="Times New Roman"/>
          <w:b w:val="false"/>
          <w:i w:val="false"/>
          <w:color w:val="000000"/>
          <w:sz w:val="28"/>
        </w:rPr>
        <w:t>
      дополнить сноской следующего содержания:</w:t>
      </w:r>
    </w:p>
    <w:bookmarkEnd w:id="40"/>
    <w:bookmarkStart w:name="z48" w:id="41"/>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bookmarkEnd w:id="41"/>
    <w:bookmarkStart w:name="z49" w:id="42"/>
    <w:p>
      <w:pPr>
        <w:spacing w:after="0"/>
        <w:ind w:left="0"/>
        <w:jc w:val="both"/>
      </w:pPr>
      <w:r>
        <w:rPr>
          <w:rFonts w:ascii="Times New Roman"/>
          <w:b w:val="false"/>
          <w:i w:val="false"/>
          <w:color w:val="000000"/>
          <w:sz w:val="28"/>
        </w:rPr>
        <w:t>
      8. Абзац пятидесятый подпункта 4.1 формы 41 и абзац восемнадцатый подпункта 4.3 формы 45 после слов "обязательной декларации" дополнить словами "(за исключением случаев возникновения гриппа птиц у представителей дикой фауны)".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