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755" w14:textId="6a2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октября 2019 года № 166. Утратило силу распоряжением Коллегии Евразийской экономической комиссии от 25 мая 2021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25.05.2021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состав Консультативного комитета по миграционной политике.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мая 2018 г. № 97 "О составе Консультативного комитета по миграционной политике".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2019 г. № 166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миграционной политике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Вирабян Давид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региона Министерства иностранных дел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Заргарян Гаяне Варужановна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Паспортно-визового управления Полиции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Армен Микаелович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Миграционной службы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 Степан Суренович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Гарик Геворкович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агентства занятости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Петр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представитель Государственного пограничного комитета Республики Беларусь в Посольстве Республики Беларусь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 Алексей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гражданству и миграции Министерства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Буткевич Игорь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Лобович Андрей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Ляшук Олег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пограничного контроля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Мельченко Николай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Алиакбаркызы Кымбат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труда Департамента труда и социального партнерства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Мади Ислямулы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трудовой миграции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Азиз Тилапжанович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Файзрахман Айткалиевич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Райганиев Ерлан Тельманулы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Сабыржан Жарылкаганович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Фисенко Олег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службы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Игорь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 Заман Даулетжанович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информационной безопасности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 Майрамбек Мырзабекович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Улан Калыбекович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Службы по противодействию экстремизму и незаконной миграции Министерства внутренних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Жаркынай Душаевна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Представительства Государственной службы миграции при Правительстве Кыргызской Республики 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Алмаз Кулубекович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Гульсара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пограничного контроля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Марлен Бектурсунович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Конушбаев Бакыт Алымгазиевич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регистрации населения и актов гражданского состояния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Токтоболотов Самат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Токтосартов Камалдин Акунович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 Михаил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Первого департамента стран СНГ Министерства иностранных дел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Казакова Валентина Львовна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Казьмина Екатерина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развития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Михаил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занятости населения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Доскенов Талгат Казкенович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развития человеческого капитала и социальной политики бизнеса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Тогизбаева Айдана Кенбаевна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человеческого капитала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Халевинский Игорь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экспертного совета Союза экспертов и консультантов в сфере трудовой миграции "Международный альянс "Трудовая миграция"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