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470c" w14:textId="3824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вопросов для заочного голосования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апреля 2019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вопросов для заочного голосования Высшего Евразийского экономического совета.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Председателю Коллегии Евразийской экономической комиссии Саркисяну Т.С. направить утвержденный настоящим распоряжением перечень вопросов для заочного голосования Высшего Евразийского экономического совета Председателю Высшего Евразийского экономического совета и членам Высшего Евразийского экономического совета в установленном порядке.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принятия.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2019 г. № 13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вопросов для заочного голосования Высшего Евразийского экономического совета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 досрочном прекращении полномочий члена Коллегии Евразийской экономической комиссии.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 назначении члена Коллегии Евразийской экономической комиссии. 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