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969f" w14:textId="7209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подготовки проекта Соглашения о зоне свободной торговли между Евразийским экономическим союзом и его государствами-членами, с одной стороны, и Республикой Сербией, с другой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29 апреля 2019 года № 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Просить правительства государств – членов Евразийского экономического союза не позднее 15 мая 2019 г. проинформировать Евразийскую экономическую комиссию о результатах внутригосударственного согласования проекта Соглашения о зоне свободной торговли между Евразийским экономическим союзом и его государствами-членами, с одной стороны, и Республикой Сербией, с другой стороны, направленного в государства – члены Евразийского экономического союза членом Коллегии (Министром) по торговле Евразийской экономической комиссии Никишиной В.О.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принятия.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