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c678" w14:textId="507c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Евразийской экономической комиссии по мерам, направленным на поддержание уровня инфляции (индекса потребительских цен) в Республике Беларусь в среднесрочной перспективе в рамках количественного значения, установленного статьей 63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9 июля 2019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связи с превышением по итогам 2018 года количественного значения уровня инфляции (индекса потребительских цен) в Республике Беларусь,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Договор), в целях реализации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Республике Беларусь с даты опубликования настоящей Рекомендации на официальном сайте Евразийского экономического союза учитывать при проведении экономической политики следующие предложения Евразийской экономической комиссии по мерам, направленным на поддержание уровня инфляции: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проводить денежно-кредитную политику, способствующую соблюдению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количественного значения уровня инфляции (индекса потребительских цен), в том числе путем: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перехода к режиму инфляционного таргетирования в среднесрочной перспективе;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усиления влияния сигналов Национального банка Республики Беларусь на формирование процентных ставок в экономике;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снижения инфляционных ожиданий;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поддержания реальных процентных ставок на положительном уровне;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девалютизации внутреннего финансового рынка;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принимать долгосрочные меры, направленные на обеспечение устойчивого развития экономики, в том числе путем: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уровня конкуренции на потребительском рынке;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логистической инфраструктуры для снижения волатильности цен на продовольственном рынке;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укрепления макроэкономической стабильности и повышения потенциала роста.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