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520" w14:textId="51ea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июля 2019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последний абзац пояснений к подсубпозиции 1212 99 950 0 ТН ВЭД ЕАЭС исключить.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