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a7a9" w14:textId="af0a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Республикой Беларусь обязательств в рамках функционирования внутреннего рынка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 марта 2020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Приняв к сведению информацию о результатах мониторинга выполнения Республикой Беларусь обязательств в рамках функционирования внутреннего рынка Евразийского экономического союза в части обеспечения свободы торговли услугами, учреждения, деятельности и осуществления инвестиций в рамках Евразийского экономического союза,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Уведомить Республику Беларусь о необходимости исполнения пункта 24 и подпункта 5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торговле услугами, учреждении, деятельности и осуществлении инвестиций (приложение № 16 к Договору о Евразийском экономическом союзе от 29 мая 2014 года) в части обеспечения возможности открытия юридическими лицами государств – членов Евразийского экономического союза своих филиалов на территории Республики Беларусь.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Просить Правительство Республики Беларусь в течение 10 календарных дней с даты вступления настоящего Решения в силу проинформировать Евразийскую экономическую комиссию о принятых мерах.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Мясникович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