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bbb1" w14:textId="3d4b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24 января 2017 г.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2020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рабочей группе по координации работ, связанных с созданием и ведением справочников и классификаторов, входящих в состав ресурсов единой системы нормативно-справочной информации Евразийского экономического союза, утвержденного Решением Коллегии Евразийской экономической комиссии от 24 января 2017 г. № 11,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24 января 2017 г. № 11 "О рабочей группе по координации работ, связанных с созданием и ведением справочников и классификаторов, входящих в состав ресурсов единой системы нормативно-справочной информации Евразийского экономического союза"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Назначить руководителем рабочей группы члена Коллегии (Министра) по внутренним рынкам, информатизации, информационно-коммуникационным технологиям Варданяна Г.Л.".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