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4300" w14:textId="0f54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пассажирской таможенной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2020 года № 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1. Утвердить прилагаемые структуру и формат пассажирской таможенной декларации.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с 1 апреля 2021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24.11.2020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2020 г. № 63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</w:t>
      </w:r>
      <w:r>
        <w:br/>
      </w:r>
      <w:r>
        <w:rPr>
          <w:rFonts w:ascii="Times New Roman"/>
          <w:b/>
          <w:i w:val="false"/>
          <w:color w:val="000000"/>
        </w:rPr>
        <w:t xml:space="preserve">пассажирской таможенной декларации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пассажирской таможенной декларации в виде электронного документа (далее – электронная декларация).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Электронная декларация подписывается электронной цифровой подписью (электронной подписью).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трансграничного обмена электронная декларация подписывается электронной цифровой подписью (электронной подписью)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Решением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Электронная декларация формируется в соответствии со структурой пассажирской таможенной декларации, определенной настоящим документом, в XML-формате с учетом требований следующих стандартов: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(Fourth Edition)" – опубликован в информационно-телекоммуникационной сети "Интернет" по адресу: http://www.w3.org/TR/REC-xml;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2:Datatypes" – опубликованы в информационно-телекоммуникационной сети "Интернет" по адресам: http://www.w3.org/TR/xmlschema-1/ и http://www.w3.org/TR/xmlschema-2/.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пассажирской таможенной декларации разработана на основе модели данных Евразийского экономического союза (далее – модель данных), описана в табличной форме с указанием: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 пассажирской таможенной декларации;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которым принадлежат объекты модели данных, использованные при разработке структуры пассажирской таможенной декларации);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пассажирской таможенной декларации (с учетом уровней иерархии вплоть до простых (атомарных) реквизитов);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об объектах модели данных базисного уровня и уровня предметной области "Таможенное администрирование":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базовых типах данных, использованных в структуре пассажирской таможенной декларации;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общих простых типах данных, использованных в структуре пассажирской таможенной декларации;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прикладных простых типах данных предметной области "Таможенное администрирование", использованных в структуре пассажирской таможенной декларации;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описания заполнения отдельных реквизитов структуры пассажирской таможенной декларации.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Общие сведения о структуре пассажирской таможенной декларации приведены в таблице 1.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пассажирской таможенной декларации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пассажирская таможенная декларация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urn:EEC:R:047:PassengerDeclaration:v1.0.0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PassengerDeclaration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EEC_R_047_PassengerDeclaration_v1.0.0.xsd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пассажирской таможенной декларации.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Реквизитный состав структуры пассажирской таможенной декларации приведен в таблице 3.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 – идентификатор типа данных в модели данных, соответствующего реквизиту;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пассажирской таможенной декларации используются следующие обозначения: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пассажирской таможенной декларации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способа перемещения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(casdo:‌PDMoving‌Method‌Code)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перемещения товаров и транспортных средств для личного 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Признак электронного документа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Декларант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(cacdo:‌PDDeclarant‌Details)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M.CA.CDT.00133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Имя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Отчество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Фамилия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Идентификатор налогоплательщика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Идентификатор физического лица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Удостоверение личности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7.6.1. Код страны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7.6.2. Код вида документа, удостоверяющего личность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7.6.3. Наименование вида документа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7.6.4. Серия документа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7.6.5. Номер документа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7.6.6. Дата документа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7.6.7. Дата истечения срока действия документа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7.6.8. Идентификатор уполномоченного органа государства-члена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7.6.9. Наименование уполномоченного органа государства-члена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Адрес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7.7.1. Код вида адреса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7.7.2. Код страны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7.7.3. Код территории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7.7.4. Регион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7.7.5. Район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7.7.6. Город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7.7.7. Населенный пункт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7.7.8. Улица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7.7.9. Номер дома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7.7.10. Номер помещения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7.7.11. Почтовый индекс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7.7.12. Номер абонентского ящика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Дата рождения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(csdo:‌Birth‌Date)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Сведения о документе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визе (документе, подтверждающем право лица на пребывание (проживание) на территории государства-члена)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M.CA.CDT.00324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7.9.1. Код вида документа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7.9.2. Наименование документа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7.9.3. Номер документа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7.9.4. Дата документа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7.9.5. Дата начала срока действия документа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7.9.6. Дата истечения срока действия документа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7.9.7. Код страны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7.9.8. Наименование уполномоченного органа государства-члена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7.9.9. Идентификатор уполномоченного органа государства-члена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Страна отправления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7.10.1. Код страны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7.10.2. Краткое название страны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7.10.3. Код территории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 Страна назначения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7.11.1. Код страны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7.11.2. Краткое название страны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7.11.3. Код территории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Количество несовершеннолетних лиц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(casdo:‌Minor‌Person‌Quantity)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не достигших 16-летнего возраста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Товарная партия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(cacdo:‌PDGoods‌Shipment‌Details)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 и транспортных средствах для личного 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M.CA.CDT.00134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Сведения о товарах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(cacdo:‌PDGoods‌Details)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M.CA.CDT.00405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9.1.1. Цель перемещения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(casdo:‌PDTransfer‌Purpose‌Code)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ввоза, вывоза или нахождения товаров на таможенной территории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9.1.2. Сведения о наличии товаров, подлежащих таможенному декларированию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(cacdo:‌PDDeclared‌Goods‌Info‌Details)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товаров, подлежащих таможенному декларированию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M.CA.CDT.00135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категории товара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(casdo:‌PDGoods‌Category‌Code)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категории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9.1.3. Перечень товаров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(cacdo:‌PDGoods‌List‌Details)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M.CA.CDT.00136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Товар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(cacdo:‌PDGoods‌Item‌Details)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M.CA.CDT.00137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Порядковый номер товара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Код товара по ТН ВЭД ЕАЭС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Наименование товара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Масса брутто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Масса нетто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Количество товара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*.1.6.1. Количество товара с указанием единицы измерения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*.1.6.2. Условное обозначение единицы измерения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Наименование товарного знака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Наименование марки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(casdo:‌Product‌Mark‌Name)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Наименование модели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 Идентификатор продукта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присвоенный продукту производителем или поставщиком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 Стоимость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 Представленный документ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(cacdo:‌CAPresented‌Doc‌Details)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представленном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M.CA.CDT.00324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*.1.12.1. Код вида документа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*.1.12.2. Наименование документа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*.1.12.3. Номер документа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*.1.12.4. Дата документа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*.1.12.5. Дата начала срока действия документа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*.1.12.6. Дата истечения срока действия документа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*.1.12.7. Код страны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*.1.12.8. Наименование уполномоченного органа государства-члена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*.1.12.9. Идентификатор уполномоченного органа государства-члена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Общая масса нетто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товаров в дополнительных единицах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Итоговая (общая) сумма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ФИО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не достигшего 16-летнего возраста, совместно следующего с декларантом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Имя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Отчество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Фамилия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Удостоверение личности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не достигшего 16-летнего возраста, совместно следующего с декларантом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вида документа, удостоверяющего личность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Наименование вида документа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Серия документа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 Номер документа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 Дата документа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*.6.7. Дата истечения срока действия документа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*.6.8. Идентификатор уполномоченного органа государства-члена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*.6.9. Наименование уполномоченного органа государства-члена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Транспортные средства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(cacdo:‌PDTransport‌Means‌Details)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M.CA.CDT.00138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 Цель перемещения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(casdo:‌PDTransfer‌Purpose‌Code)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ввоза, вывоза или нахождения транспортных средств на таможенной территории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 Признак освобождения от уплаты платежа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(casdo:‌Tax‌Free‌Indicator)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декларирования транспортных средств, ввозимых с освобождением от уплаты таможенных пошлин, налогов (ввоз со льготой)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 Сведения о транспортном средстве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(cacdo:‌PDTransport‌Means‌Item‌Details)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M.CA.CDT.00139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Признак прицепного транспортного средства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(casdo:‌Trailer‌Indicator)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прицепного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транспортного средства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Идентификационный номер транспортного средства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шасси (рамы) транспортного средства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кузова транспортного средства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Марка (модель) транспортного средства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M.CA.CDT.00082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марки транспортного средства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Наименование марки транспортного средства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модели транспортного средства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Дата производства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Рабочий объем двигателя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Стоимость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Наименование вида транспортного средства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(casdo:‌Transport‌Mode‌Name)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воздушного или водного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Длина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корпуса водного судна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Масса транспортного средства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воздушного или водного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9.2.4. Часть транспортного средства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(cacdo:‌PDShare‌Part‌Item‌Details)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части транспортного средства, замененной в государстве, не являющемся членом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M.CA.CDT.00140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продукта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замененной части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(наименование) замененной части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Денежные средства и (или) денежные инструменты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(cacdo:‌PDMoney‌Details)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наличных денежных средствах и (или) денежных инструментах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M.CA.CDT.00141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9.3.1. Наличные денежные средства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(cacdo:‌Cash‌Details)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наличных денежных средствах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M.CA.CDT.00156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Итоговая (общая) 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9.3.2. Дорожные чеки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(cacdo:‌Travelers‌Cheque‌Details)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дорожных чеках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M.CA.CDT.00156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Итоговая (общая) 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9.3.3. Денежный инструмент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(cacdo:‌Negotiable‌Instrument‌Details)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денежном инструменте, за исключением дорожных чеков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M.CA.CDT.00157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денежного инструмента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(casdo:‌Negotiable‌Instrument‌Name)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денежного инструмента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Стоимость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или сумма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денежного инструмента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(casdo:‌Negotiable‌Instrument‌Id)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идентифицирующий номер денежного инструмента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Количество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(casdo:‌Item‌Quantity)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денежных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9.3.4. Владелец денежных средств и (или) денежных инструментов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(cacdo:‌PDMoney‌Owner‌Details)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владельце наличных денежных средств и (или) денежных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M.CA.CDT.00159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физического лица или наименование юридического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Адрес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адреса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страны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Код территории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Регион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 Район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 Город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 Населенный пункт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*.2.8. Улица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*.2.9. Номер дома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*.2.10. Номер помещения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*.2.11. Почтовый индекс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*.2.12. Номер абонентского ящика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Итоговая (общая) 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номинальная стоимость денежных средств и (или) денежных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Наименование денежного инструмента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(casdo:‌Negotiable‌Instrument‌Name)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денежного инструмента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(casdo:‌Item‌Quantity)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денежных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9.3.5. Источник происхождения денежных средств и (или) денежных инструментов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(cacdo:‌PDMoney‌Source‌Details)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источнике происхождения наличных денежных средств и (или) денежных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M.CA.CDT.00160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источника происхождения денежных средств и (или) денежных инструментов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(casdo:‌Money‌Source‌Code)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источника происхождения наличных денежных средств и (или) денежных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прочих источников происхождения денежных средств и (или) денежных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9.3.6. Цели использования денежных средств и (или) денежных инструментов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(cacdo:‌PDMoney‌Usage‌Details)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использовании наличных денежных средств и (или) денежных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M.CA.CDT.00161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предполагаемого использования денежных средств и (или) денежных инструментов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(casdo:‌Money‌Usage‌Code)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предполагаемого использования денежных средств и (или) денежных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прочих целей предполагаемого использования наличных денежных средств и (или) денежных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9.3.7. Перевозка денежных средств и (или) денежных инструментов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(cacdo:‌PDMoney‌Transportation‌Details)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маршруте и способе перевозки наличных денежных средств и (или) денежных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M.CA.CDT.00471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прочего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Пункт маршрута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(cacdo:‌Itinerary‌Point‌Details)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пункте маршрута перевозки наличных денежных средств и (или) денежных инструментов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M.CA.CDT.01175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страны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(название) места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Порядковый номер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пункта маршрута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Код таможенного органа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 Наименование таможенного органа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*.3.6. Дата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Код роли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категории лица, заполнившего пассажирскую таможенную декларацию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Таможенный представитель, ответственный за заполнение (подписание) таможенного документа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M.CA.CDT.00187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Документ о включении в реестр таможенных представителей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M.CA.CDT.00464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 Код вида документа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 Документ, подтверждающий включение лица в реестр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Договор таможенного представителя с декларантом (заявителем)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 Код вида документа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 Наименование документа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11.2.3. Номер документа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11.2.4. Дата документа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11.2.5. Дата начала срока действия документа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11.2.6. Дата истечения срока действия документа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Физическое лицо, заполнившее (подписавшее) таможенный документ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Лицо, подписавшее документ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 ФИО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12.1.2. Наименование должности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12.1.3. Контактный реквизит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12.1.4. Дата подписания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Удостоверение личности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Код страны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Код вида документа, удостоверяющего личность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Наименование вида документа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Серия документа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12.2.5. Номер документа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12.2.6. Дата документа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12.2.7. Дата истечения срока действия документа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12.2.8. Идентификатор уполномоченного органа государства-члена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12.2.9. Наименование уполномоченного органа государства-члена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Номер квалификационного аттестата специалиста по таможенному оформлению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Документ, удостоверяющий полномочия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12.4.1. Код вида документа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12.4.2. Наименование документа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12.4.3. Номер документа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12.4.4. Дата документа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12.4.5. Дата начала срока действия документа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12.4.6. Дата истечения срока действия документа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Изменение (дополнение) пассажирской таможенной декларации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(cacdo:‌PDCorrection‌Details)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при внесении изменений (дополнений) в пассажирскую таможенную декларацию после выпуска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M.CA.CDT.00520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Ссылочный номер пассажирской таможенной декларации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(cacdo:‌Ref‌Passenger‌Declaration‌Id‌Details)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пассажирской таможенной декларации, в которую вносятся изменения (дополнения)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M.CA.CDT.00241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13.1.1. Код таможенного органа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13.1.2. Дата документа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13.1.3. Номер таможенного документа по журналу регистрации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13.1.4. Вид журнала регистрации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(casdo:‌PDAdd‌Registration‌Code)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журнала регистрации пассажирской таможенной декларации в Республике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13.1.5. Код страны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таможенным органом которого зарегистрирована пассажирская таможенная декларация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Номер выпуска товаров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(cacdo:GoodsReleaseIdDetails)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 по пассажирской таможенной декларации, в которую вносятся изменения (дополнения)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M.CA.CDT.00286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 Дата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 Регистрационный номер выпуска товаров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(cacdo:ReleaseIdDetails)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M.CA.CDT.00411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регистрации выпуска товаров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(casdo:ReleaseId)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Описание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необходимости внесения изменений (дополнений) в пассажирскую таможенную декларацию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 базовых типах данных, использованных в структуре пассажирской таможенной декларации, приведены в таблицах 4 и 5.</w:t>
      </w:r>
    </w:p>
    <w:bookmarkEnd w:id="3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39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</w:t>
      </w:r>
      <w:r>
        <w:br/>
      </w:r>
      <w:r>
        <w:rPr>
          <w:rFonts w:ascii="Times New Roman"/>
          <w:b/>
          <w:i w:val="false"/>
          <w:color w:val="000000"/>
        </w:rPr>
        <w:t>использованных в структуре пассажирской таможенной декларации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пассажирской таможенной декларации.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40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использованные в структуре пассажирской таможенной декларации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об общих простых типах данных, использованных в структуре пассажирской таможенной декларации, приведены в таблицах 6 и 7.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40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</w:t>
      </w:r>
      <w:r>
        <w:br/>
      </w:r>
      <w:r>
        <w:rPr>
          <w:rFonts w:ascii="Times New Roman"/>
          <w:b/>
          <w:i w:val="false"/>
          <w:color w:val="000000"/>
        </w:rPr>
        <w:t>использованных в структуре пассажирской таможенной декларации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пассажирской таможенной декларации.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41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использованные в структуре пассажирской таможенной декларации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налогоплательщика.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Name40Type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видов адресов. 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видов связи. 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VehicleMakeCodeType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47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Сведения о прикладных простых типах данных предметной области "Таможенное администрирование", использованных в структуре пассажирской таможенной декларации, приведены в таблицах 8 и 9. 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47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предметной области "Таможенное администрирование", использованных в структуре пассажирской таможенной декларации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47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структуры пассажирской таможенной декларации.</w:t>
      </w:r>
    </w:p>
    <w:bookmarkEnd w:id="437"/>
    <w:bookmarkStart w:name="z48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438"/>
    <w:bookmarkStart w:name="z48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типа данных в модели данных;</w:t>
      </w:r>
    </w:p>
    <w:bookmarkEnd w:id="439"/>
    <w:bookmarkStart w:name="z48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 – идентификатор конструкции UML в модели данных, соответствующей типу данных;</w:t>
      </w:r>
    </w:p>
    <w:bookmarkEnd w:id="440"/>
    <w:bookmarkStart w:name="z48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 – имя типа данных в модели данных;</w:t>
      </w:r>
    </w:p>
    <w:bookmarkEnd w:id="441"/>
    <w:bookmarkStart w:name="z48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множество допустимых значений, соответствующих типу данных.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487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</w:t>
      </w:r>
      <w:r>
        <w:br/>
      </w:r>
      <w:r>
        <w:rPr>
          <w:rFonts w:ascii="Times New Roman"/>
          <w:b/>
          <w:i w:val="false"/>
          <w:color w:val="000000"/>
        </w:rPr>
        <w:t>использованные в структуре пассажирской таможенной декларации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Payment‌Amount‌With‌Currency‌Type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транспортного средства_ Имя.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CustomsReceiptDocIdType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таможенного приходного ордера_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Id8Type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8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6 символов.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Measure‌Unit‌Abbreviation‌Code‌Type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заполнения отдельных реквизитов структуры пассажирской таможенной декларации приведено в таблице 10.</w:t>
      </w:r>
    </w:p>
    <w:bookmarkEnd w:id="455"/>
    <w:bookmarkStart w:name="z50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456"/>
    <w:bookmarkStart w:name="z50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457"/>
    <w:bookmarkStart w:name="z51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гр. формы / пункт Порядка" – номер графы формы пассажирской таможенной декларации или пункт (подпункт, абзац) Порядка заполнения 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декларации, утвержденных Решением Коллегии Евразийской экономической комиссии от 23 июля 2019 г. № 124, соответствующие реквизиту структуры пассажирской таможенной декларации;</w:t>
      </w:r>
    </w:p>
    <w:bookmarkEnd w:id="458"/>
    <w:bookmarkStart w:name="z51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 – признак, указывающий на необходимость (отсутствие необходимости) заполнения реквизита. Возможные значения: </w:t>
      </w:r>
    </w:p>
    <w:bookmarkEnd w:id="459"/>
    <w:bookmarkStart w:name="z51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реквизит должен быть заполнен;</w:t>
      </w:r>
    </w:p>
    <w:bookmarkEnd w:id="460"/>
    <w:bookmarkStart w:name="z51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реквизит не заполняется;</w:t>
      </w:r>
    </w:p>
    <w:bookmarkEnd w:id="461"/>
    <w:bookmarkStart w:name="z51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– условие заполнения реквизита определяется Порядком заполнения 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декларации, утвержденных Решением Коллегии Евразийской экономической комиссии от 23 июля 2019 г. № 124, и (или) правилом заполнения реквизита;</w:t>
      </w:r>
    </w:p>
    <w:bookmarkEnd w:id="462"/>
    <w:bookmarkStart w:name="z51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заполнения реквизита" – определяет правило заполнения реквизита;</w:t>
      </w:r>
    </w:p>
    <w:bookmarkEnd w:id="463"/>
    <w:bookmarkStart w:name="z51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определяет код вида правила заполнения реквизита. Возможные значения:</w:t>
      </w:r>
    </w:p>
    <w:bookmarkEnd w:id="464"/>
    <w:bookmarkStart w:name="z51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 – общее правило, устанавливается правом Союза; </w:t>
      </w:r>
    </w:p>
    <w:bookmarkEnd w:id="465"/>
    <w:bookmarkStart w:name="z51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– правило, определяющее особенности заполнения реквизита в государстве-члене, устанавливается правом Союза;</w:t>
      </w:r>
    </w:p>
    <w:bookmarkEnd w:id="466"/>
    <w:bookmarkStart w:name="z51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– правило, устанавливается законодательством государства-члена;</w:t>
      </w:r>
    </w:p>
    <w:bookmarkEnd w:id="467"/>
    <w:bookmarkStart w:name="z52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 государства-члена в соответствии с классификатором стран мира (AM, BY, KZ, KG, RU), в котором применяется правило заполнения реквизита вида "2" или "3";</w:t>
      </w:r>
    </w:p>
    <w:bookmarkEnd w:id="468"/>
    <w:bookmarkStart w:name="z52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заполнения реквизита.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10 с изменениями, внесенными решением Коллегии Евразийской экономической комиссии от 12.01.2021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52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пассажирской таможенной декларации 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"R.047"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(csdo:‌EDoc‌Ref‌Id)" заполнен, то 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содержать дату формирования электронного документа в виде значения местного времени с указанием разности с Всемирным временем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 (csdo:‌EDoc‌Date‌Time)" должно соответствовать шаблону: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способа перемещения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(casdo:‌PDMoving‌Method‌Code)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перемещения (casdo:‌PDMoving‌Method‌Code)" должен содержать 1 из значений: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сопровождаемый багаж, включая ручную кладь;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несопровождаемый багаж (багаж, следующий отдельно от въезжающего/выезжающего лица);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доставляемые в адрес (пересылаемые) товары без въезда/выезда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перемещения (casdo:‌PDTransfer‌Purpose‌Code)" в составе реквизита "Сведения о товарах (cacdo:‌PDGoods‌Details)" содержит значение "5" или реквизит "Цель перемещения (casdo:‌PDTransfer‌Purpose‌Code)" в составе реквизита "Транспортные средства (cacdo:‌PDTransport‌Means‌Details)" содержит значение "5", то реквизит "Код способа перемещения (casdo:‌PDMoving‌Method‌Code)" должен содержать значение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Признак электронного документа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значение "ЭД" – электронный документ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Декларант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(cacdo:‌PDDeclarant‌Details)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Имя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Отчество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Фамилия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Идентификатор налогоплательщика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Идентификатор физического лица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Удостоверение личности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7.6.1. Код страны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7.6.2. Код вида документа, удостоверяющего личность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7.6.3. Наименование вида документа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7.6.4. Серия документа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7.6.5. Номер документа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7.6.6. Дата документа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7.6.7. Дата истечения срока действия документа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7.6.8. Идентификатор уполномоченного органа государства-члена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7.6.9. Наименование уполномоченного органа государства-члена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Адрес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таможенном декларировании в целях ввоза (в том числе временного) транспортного средства для личного пользования, ввоза или вывоза наличных денежных средств и (или) денежных инструментов, для помещения товаров для личного пользования, в том числе транспортных средств для личного пользования, под таможенную процедуру таможенного транзита физическим лицом государства-члена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таможенном декларировании в целях ввоза (в том числе временного) транспортного средства для личного пользования, ввоза или вывоза наличных денежных средств и (или) денежных инструментов, для помещения товаров для личного пользования, в том числе транспортных средств для личного пользования, под таможенную процедуру таможенного транзита иностранным физическим лицом должны быть заполнены строго 2 экземпляра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перемещения (casdo:‌PDTransfer‌Purpose‌Code)" в составе реквизита "Транспортные средства (cacdo:‌PDTransport‌Means‌Details)" содержит 1 из значений: "1", "2", "5", то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"Денежные средства и (или) денежные инструменты (cacdo:‌PDMoney‌Details)" заполнен, то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7.7.1. Код вида адреса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1 экземпляр реквизита "Адрес (ccdo:‌Subject‌Address‌Details)", то реквизит "Код вида адреса (csdo:‌Address‌Kind‌Code)" должен содержать значение "1" – адрес регистрации (при указании сведений об адресе постоянного места жительства (регистрации))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заполнены 2 экземпляра реквизита "Адрес (ccdo:‌Subject‌Address‌Details)", то реквизит "Код вида адреса (csdo:‌Address‌Kind‌Code)" должен содержать 1 из значений: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 (при указании сведений об адресе постоянного места жительства (регистрации));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фактический адрес (при указании сведений об адресе временного проживания (пребывания) в государстве-члене)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7.7.2. Код страны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7.7.3. Код территории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7.7.4. Регион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7.7.5. Район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7.7.6. Город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7.7.7. Населенный пункт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7.7.8. Улица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7.7.9. Номер дома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7.7.10. Номер помещения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7.7.11. Почтовый индекс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7.7.12. Номер абонентского ящика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Дата рождения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(csdo:‌Birth‌Date)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1 приложения к пассажирской таможенной декларации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экземпляр реквизита "Код категории товара (casdo:‌PDGoods‌Category‌Code)" содержит значение "01", то реквизит "Дата рождения (csdo:‌Birth‌Date)" должен быть заполнен, иначе реквизит "Дата рождения (csdo:‌Birth‌Date)"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Сведения о документе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экземпляр реквизита "Код категории товара (casdo:‌PDGoods‌Category‌Code)" содержит значение "01", то реквизит "Сведения о документе (cacdo:‌CADoc‌Details)" должен быть заполнен, иначе реквизит "Сведения о документе (cacdo:‌CADoc‌Details)"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7.9.1. Код вида документа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7.9.2. Наименование документа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7.9.3. Номер документа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7.9.4. Дата документа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7.9.5. Дата начала срока действия документа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7.9.6. Дата истечения срока действия документа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7.9.7. Код страны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7.9.8. Наименование уполномоченного органа государства-члена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7.9.9. Идентификатор уполномоченного органа государства-члена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 Страна отправления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способа перемещения (casdo:‌PDMoving‌Method‌Code)" содержит значение "1", то реквизит "Страна отправления (cacdo:‌Departure‌Country‌Details)" должен быть заполнен, иначе реквизит "Страна отправления (cacdo:‌Departure‌Country‌Details)"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7.10.1. Код страны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(casdo:‌CACountry‌Code)" должен содержать значение двухбуквенного кода страны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7.10.2. Краткое название страны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7.10.3. Код территории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 Страна назначения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способа перемещения (casdo:‌PDMoving‌Method‌Code)" содержит значение "1", то реквизит "Страна назначения (cacdo:‌Destination‌Country‌Details)" должен быть заполнен, иначе реквизит "Страна назначения (cacdo:‌Destination‌Country‌Details)"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7.11.1. Код страны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(casdo:‌CACountry‌Code)" должен содержать значение двухбуквенного кода страны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7.11.2. Краткое название страны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7.11.3. Код территории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Количество несовершеннолетних лиц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(casdo:‌Minor‌Person‌Quantity)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Товарная партия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(cacdo:‌PDGoodsShipment‌Details)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Сведения о товарах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(cacdo:‌PDGoods‌Details)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9.1.1. Цель перемещения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(casdo:‌PDTransfer‌Purpose‌Code)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"Цель перемещения (casdo:‌PDTransfer‌Purpose‌Code)" должен содержать 1 из значений: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ввоз (свободное обращение);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вывоз;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временный вывоз;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транзит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9.1.2. Сведения о наличии товаров, подлежащих таможенному декларированию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(cacdo:‌PDDeclared‌Goods‌Info‌Details)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3.1 – 3.10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категории товара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(casdo:‌PDGoods‌Category‌Code)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3.1 – 3.10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"Код категории товара (casdo:‌PDGoods‌Category‌Code)" должен содержать 1 из значений: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наличные денежные средства и (или) дорожные чеки свыше 10 000 $ в эквиваленте (на 1 лицо), векселя, чеки (банковские чеки), ценные бумаги;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товары, ввозимые с освобождением от уплаты таможенных пошлин, налогов (ввоз со льготой);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товары, стоимость, вес и (или) количество которых превышают нормы ввоза без уплаты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культурные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гражданское и служебное оружие, его основные (составные) части, патроны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наркотические средства, психотропные вещества, их прекурсоры в виде лекарственных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– животные, растения;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коллекционные материалы по минералогии, палеонтологии, кости ископаемых животных;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– образцы биологических материалов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другие товары, в отношении которых подлежат соблюдению запреты и ограничения и требуется представление подтверждающих документов и (или)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экземпляры реквизита "Код категории товара (casdo:‌PDGoods‌Category‌Code)" не должны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9.1.3. Перечень товаров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(cacdo:‌PDGoods‌List‌Details)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таможенном декларировании товаров физических лиц, не достигших 16-летнего возраста, лицом, сопровождающим таких лиц, сведения о товарах каждого физического лица указываются в отдельном экземпляре реквизита "Перечень товаров (cacdo:‌PDGoods‌List‌Details)"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Товар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(cacdo:‌PDGoods‌Item‌Details)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Порядковый номер товара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в составе экземпляра реквизита "Перечень товаров (cacdo:‌PDGoods‌List‌Details)"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в составе экземпляра реквизита "Перечень товаров (cacdo:‌PDGoods‌List‌Details)"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Код товара по ТН ВЭД ЕАЭС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Наименование товара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Масса брутто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Масса нетто (csdo:‌Unified‌Net‌Mass‌Measure)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"Масса нетто (csdo:‌Unified‌Net‌Mass‌Measure)" заполнен, то реквизит "Масса нетто (csdo:‌Unified‌Net‌Mass‌Measure)" должен содержать значение массы товара в килограммах с учетом фактически перемещаемой первичной упаковки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(cacdo:‌Goods‌Measure‌Details)" не заполнен, то реквизит "Масса нетто (csdo:‌Unified‌Net‌Mass‌Measure)"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нетто (csdo:‌Unified‌Net‌Mass‌Measure)"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нетто (csdo:‌Unified‌Net‌Mass‌Measure)"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Количество товара 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не заполнен, то реквизит "Количество товара (cacdo:‌Goods‌Measure‌Details)" должен быть заполнен";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*.1.6.1. Количество товара с указанием единицы измерения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количества товара в литрах или штуках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1 из значений: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– литр;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– штука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*.1.6.2. Условное обозначение единицы измерения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атрибут "единица измерения (атрибут measurement‌Unit‌Code)" реквизита "Количество товара с указанием единицы измерения (casdo:‌Goods‌Measure)" содержит значение "112", то реквизит "Условное обозначение единицы измерения (casdo:‌Measure‌Unit‌Abbreviation‌Code)" должен содержать значение "Л"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атрибут "единица измерения (атрибут measurement‌Unit‌Code)" реквизита "Количество товара с указанием единицы измерения (casdo:‌Goods‌Measure)" содержит значение "796", то реквизит "Условное обозначение единицы измерения (casdo:‌Measure‌Unit‌Abbreviation‌Code)" должен содержать значение "ШТ"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Наименование товарного знака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Наименование марки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(casdo:‌Product‌Mark‌Name)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Наименование модели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 Идентификатор продукта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"*.1.11. Стоимость 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"Стоимость (casdo:‌CAValue‌Amount)" должен содержать значение стоимости товара в валюте государства-члена, евро или долларах США";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1 из значений: трехбуквенный код валюты государства-члена в соответствии с классификатором валют, "USD", "EUR"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(casdo:CA‌Value‌Amount)"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 Представленный документ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(cacdo:‌CAPresented‌Doc‌Details)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*.1.12.1. Код вида документа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(сведений)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*.1.12.2. Наименование документа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*.1.12.3. Номер документа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*.1.12.4. Дата документа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*.1.12.5. Дата начала срока действия документа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*.1.12.6. Дата истечения срока действия документа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*.1.12.7. Код страны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*.1.12.8. Наименование уполномоченного органа государства-члена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*.1.12.9. Идентификатор уполномоченного органа государства-члена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Общая масса нетто (casdo:‌Total‌Net‌Mass‌Measure)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(cacdo:‌Goods‌Measure‌Details)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 3.1. Количество товара с указанием единицы измерения (casdo:‌Goods‌Measure)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measurement‌Unit‌Code)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1 из значений: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– литр;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– штука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measurement‌Unit‌Code‌List‌Id)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 3.2. Условное обозначение единицы измерения (casdo:‌Measure‌Unit‌Abbreviation‌Code)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Итоговая (общая) сумма (casdo:‌Total‌Amount)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 (атрибут currency‌Code)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 (атрибут currency‌Code)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currency‌Code‌List‌Id)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B".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currency‌Code‌List‌Id)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ФИО</w:t>
            </w:r>
          </w:p>
          <w:bookmarkEnd w:id="576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(ccdo:‌Full‌Name‌Details)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гр. 4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O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1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таможенном декларировании товаров физических лиц, не достигших 16-летнего возраста, лицом, сопровождающим таких лиц, реквизит "ФИО (ccdo:‌Full‌Name‌Details)" должен быть заполнен, иначе реквизит "ФИО (ccdo:‌Full‌Name‌Details)"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Имя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Отчество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Фамилия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Удостоверение личности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таможенном декларировании товаров физических лиц, не достигших 16-летнего возраста, лицом, сопровождающим таких лиц, реквизит "Удостоверение личности (ccdo:‌Identity‌Doc‌V3‌Details)" должен быть заполнен, иначе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вида документа, удостоверяющего личность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Наименование вида документа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Серия документа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 Номер документа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 Дата документа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*.6.7. Дата истечения срока действия документа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*.6.8. Идентификатор уполномоченного органа государства-члена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*.6.9. Наименование уполномоченного органа государства-члена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Транспортные средства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(cacdo:‌PDTransport‌Means‌Details)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 Цель перемещения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(casdo:‌PDTransfer‌Purpose‌Code)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"Цель перемещения (casdo:‌PDTransfer‌Purpose‌Code)" должен содержать 1 из значений: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ввоз (свободное обращение);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временный ввоз;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вывоз;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временный вывоз;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транзит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 Признак освобождения от уплаты платежа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(casdo:‌Tax‌Free‌Indicator)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таможенном декларировании транспортного средства для личного пользования, ввозимого с освобождением от уплаты таможенных пошлин, налогов, реквизит "Признак освобождения от уплаты платежа (casdo:‌Tax‌Free‌Indicator)" должен быть заполнен, иначе реквизит "Признак освобождения от уплаты платежа (casdo:‌Tax‌Free‌Indicator)"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освобождения от уплаты платежа (casdo:‌Tax‌Free‌Indicator)" заполнен, то реквизит "Признак освобождения от уплаты платежа (casdo:‌Tax‌Free‌Indicator)" должен содержать значение "1"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 Сведения о транспортном средстве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(cacdo:‌PDTransport‌Means‌Item‌Details)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содержать 1 из значений: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водное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– авто- и мототранспортное средство;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– воздушное судно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Признак прицепного транспортного средства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(casdo:‌Trailer‌Indicator)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"30", то реквизит "Признак прицепного транспортного средства (casdo:‌Trailer‌Indicator)" должен быть заполнен, иначе реквизит "Признак прицепного транспортного средства (casdo:‌Trailer‌Indicator)"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прицепного транспортного средства (casdo:‌Trailer‌Indicator)" заполнен, то реквизит "Признак прицепного транспортного средства (casdo:‌Trailer‌Indicator)" должен содержать 1 из значений: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при таможенном декларировании авто- и мототранспортного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при таможенном декларировании прицепа к авто- и мототранспортному средству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транспортного средства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"код страны (атрибут country‌Code)" реквизита "Регистрационный номер транспортного средства (csdo:‌Transport‌Means‌Reg‌Id)" должен содержать значение двухбуквенного кода страны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реквизита "Регистрационный номер транспортного средства (csdo:‌Transport‌Means‌Reg‌Id)"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Идентификационный номер транспортного средства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"30", то реквизит "Идентификационный номер транспортного средства (csdo:‌Vehicle‌Id)" должен быть заполнен, иначе 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шасси (рамы) транспортного средства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"30", то реквизит "Идентификационный номер шасси (рамы) транспортного средства (csdo:‌Vehicle‌Chassis‌Id)" может быть заполнен, иначе реквизит "Идентификационный номер шасси (рамы) транспортного средства (csdo:‌Vehicle‌Chassis‌Id)"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кузова транспортного средства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"30", то реквизит "Идентификационный номер кузова транспортного средства (csdo:‌Vehicle‌Body‌Id)" может быть заполнен, иначе реквизит "Идентификационный номер кузова транспортного средства (csdo:‌Vehicle‌Body‌Id)"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Марка (модель) транспортного средства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"30", то реквизит "Марка (модель) транспортного средства (cacdo:‌Vehicle‌Model‌Details)" должен быть заполнен, иначе реквизит "Марка (модель) транспортного средства (cacdo:‌Vehicle‌Model‌Details)"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марки транспортного средства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марки транспортного средства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(csdo:‌Vehicle‌Make‌Code)" должен содержать значение кода марки в соответствии с классификатором марок дорожных транспортных сресдтв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марки транспортного средства (csdo:‌Vehicle‌Make‌Code)"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Наименование марки транспортного средства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модели транспортного средства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Дата производства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"30", то реквизит "Дата производства (csdo:‌Manufacture‌Date)" должен быть заполнен, иначе реквизит "Дата производства (csdo:‌Manufacture‌Date)"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производства (csdo:‌Manufacture‌Date)"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Рабочий объем двигателя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"30" и реквизит "Признак прицепного транспортного средства (casdo:‌Trailer‌Indicator)" содержит значение "0", то реквизит "Рабочий объем двигателя (casdo:‌Engine‌Volume‌Measure)" должен быть заполнен, иначе реквизит "Рабочий объем двигателя (casdo:‌Engine‌Volume‌Measure)"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"Рабочий объем двигателя (casdo:‌Engine‌Volume‌Measure)" заполнен, то реквизит "Рабочий объем двигателя (casdo:‌Engine‌Volume‌Measure)" должен содержать значение рабочего объема двигателя в кубических сантиметрах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"Рабочий объем двигателя (casdo:‌Engine‌Volume‌Measure)"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measurement‌Unit‌Code‌List‌Id)" реквизита "Рабочий объем двигателя (casdo:‌Engine‌Volume‌Measure)"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Стоимость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"Стоимость (casdo:‌CAValue‌Amount)" должен содержать значение стоимости транспортного средства в валюте государства-члена, евро или долларах США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1 из значений: трехбуквенный код валюты государства-члена в соответствии с классификатором валют, "USD", "EUR"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(casdo:CA‌Value‌Amount)"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Наименование вида транспортного средства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(casdo:‌Transport‌Mode‌Name)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"10", "40", то реквизит "Наименование вида транспортного средства (casdo:‌Transport‌Mode‌Name)" должен быть заполнен, иначе реквизит "Наименование вида транспортного средства (casdo:‌Transport‌Mode‌Name)"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Длина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"10", то реквизит "Длина (csdo:‌Unified‌Length‌Measure)" должен быть заполнен, иначе реквизит "Длина (csdo:‌Unified‌Length‌Measure)"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"Длина (csdo:‌Unified‌Length‌Measure)" заполнен, то реквизит "Длина (csdo:‌Unified‌Length‌Measure)" должен содержать значение длины корпуса водного судна в метрах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"Длина (csdo:‌Unified‌Length‌Measure)" должен содержать значение "006"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measurement‌Unit‌Code‌List‌Id)" реквизита "Длина (csdo:‌Unified‌Length‌Measure)"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Масса транспортного средства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(casdo:‌Transport‌Means‌Gross‌Mass‌Measure)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"10", "40", то реквизит "Масса транспортного средства (casdo:‌Transport‌Means‌Gross‌Mass)" должен быть заполнен, иначе реквизит "Масса транспортного средства (casdo:‌Transport‌Means‌Gross‌Mass)"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транспортного средства (casdo:‌Transport‌Means‌Gross‌Mass)" заполнен, то реквизит "Масса транспортного средства (casdo:‌Transport‌Means‌Gross‌Mass)" должен содержать значение массы водного или воздушного судна в килограммах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транспортного средства (casdo:‌Transport‌Means‌Gross‌Mass)"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measurement‌Unit‌Code‌List‌Id)" реквизита "Масса транспортного средства (casdo:‌Transport‌Means‌Gross‌Mass)"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9.2.4. Часть транспортного средства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(cacdo:‌PDShare‌Part‌Item‌Details)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продукта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Денежные средства и (или) денежные инструменты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(cacdo:‌PDMoney‌Details)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2 приложения к пассажирской таможенной декларации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экземпляр реквизита "Код категории товара (casdo:‌PDGoods‌Category‌Code)" содержит значение "01", то реквизит "Денежные средства и (или) денежные инструменты (cacdo:‌PDMoney‌Details)" должен быть заполнен, иначе реквизит "Денежные средства и (или) денежные инструменты (cacdo:‌PDMoney‌Details)"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9.3.1. Наличные денежные средства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(cacdo:‌Cash‌Details)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2.1 приложения к пассажирской таможенной декларации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Итоговая (общая) сумма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2.1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2.1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"Итоговая (общая) сумма (casdo:‌Total‌Amount)"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"Итоговая (общая) сумма (casdo:‌Total‌Amount)"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9.3.2. Дорожные чеки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(cacdo:‌Travelers‌Cheque‌Details)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2.1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Итоговая (общая) сумма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2.1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2.1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"Итоговая (общая) сумма (casdo:‌Total‌Amount)"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"Итоговая (общая) сумма (casdo:‌Total‌Amount)"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9.3.3. Денежный инструмент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(cacdo:‌Negotiable‌Instrument‌Details)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2.2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денежного инструмента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(casdo:‌Negotiable‌Instrument‌Name)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2.2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2.2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2.2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Стоимость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2.2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2.2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(casdo:CA‌Value‌Amount)"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(casdo:CA‌Value‌Amount)"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денежного инструмента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(casdo:‌Negotiable‌Instrument‌Id)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2.2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Количество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(casdo:‌Item‌Quantity)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2.2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"Стоимость (casdo:‌CAValue‌Amount)" не заполнен, то реквизит "Количество (casdo:‌Item‌Quantity)" должен быть заполнен, иначе реквизит "Количество (casdo:‌Item‌Quantity)"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9.3.4. Владелец денежных средств и (или) денежных инструментов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(cacdo:‌PDMoney‌Owner‌Details)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Адрес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адреса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страны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Код территории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Регион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 Район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 Город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 Населенный пункт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*.2.8. Улица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*.2.9. Номер дома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*.2.10. Номер помещения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*.2.11. Почтовый индекс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*.2.12. Номер абонентского ящика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Итоговая (общая) сумма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"Итоговая (общая) сумма (casdo:‌Total‌Amount)"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"Итоговая (общая) сумма (casdo:‌Total‌Amount)"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Наименование денежного инструмента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(casdo:‌Negotiable‌Instrument‌Name)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"Итоговая (общая) сумма (casdo:‌Total‌Amount)" не заполнен, то реквизит "Наименование денежного инструмента (casdo:‌Negotiable‌Instrument‌Name)" должен быть заполнен, иначе реквизит "Наименование денежного инструмента (casdo:‌Negotiable‌Instrument‌Name)"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(casdo:‌Item‌Quantity)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"Итоговая (общая) сумма (casdo:‌Total‌Amount)" не заполнен, то реквизит "Количество (casdo:‌Item‌Quantity)" должен быть заполнен, иначе реквизит "Количество (casdo:‌Item‌Quantity)"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9.3.5. Источник происхождения денежных средств и (или) денежных инструментов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(cacdo:‌PDMoney‌Source‌Details)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4 приложения к пассажирской таможенной декларации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источника происхождения денежных средств и (или) денежных инструментов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(casdo:‌Money‌Source‌Code)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4 приложения к пассажирской таможенной декларации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"Код источника происхождения денежных средств и (или) денежных инструментов (casdo:‌Money‌Source‌Code)" должен содержать 1 из значений: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заработная плата, доходы от предпринимательской деятельности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 дивиденды и другие доходы от участия в уставном (акционерном и т. п.) капитале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доходы от реализации движимого и (или) недвижимого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безвозмездные трансферты, полученные от физических и (или) юридических лиц (материальная помощь, гранты и т. п.);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пенсия, стипендия, социальные пособия, алименты;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доходы от аренды недвижимости и земельных участков;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– заемные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наследство;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прочие источники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экземпляры реквизита "Код источника происхождения денежных средств и (или) денежных инструментов (casdo:‌Money‌Source‌Code)" не должны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экземпляр реквизита "Код источника происхождения денежных средств и (или) денежных инструментов (casdo:‌Money‌Source‌Code)" содержит значение "99", то реквизит "Описание (csdo:‌Description‌Text)" должен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9.3.6. Цели использования денежных средств и (или) денежных инструментов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(cacdo:‌PDMoney‌Usage‌Details)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предполагаемого использования денежных средств и (или) денежных инструментов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(casdo:‌Money‌Usage‌Code)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 приложения к пассажирской таможенной декларации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"Код предполагаемого использования денежных средств и (или) денежных инструментов (casdo:‌Money‌Usage‌Code)" должен содержать 1 из значений: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текущие расходы (приобретение товаров и услуг);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инвестиции, включая приобретение недвижимости;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безвозмездные трансферты в пользу физических лиц (материальная помощь и т. п.);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безвозмездные трансферты в пользу юридических лиц (благотворительность, пожертвования и т. п.);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прочие цели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экземпляры реквизита "Код предполагаемого использования денежных средств и (или) денежных инструментов (casdo:‌Money‌Usage‌Code)" не должны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экземпляр реквизита "Код предполагаемого использования денежных средств и (или) денежных инструментов (casdo:‌Money‌Usage‌Code)" содержит значение "99", то реквизит "Описание (csdo:‌Description‌Text)" должен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9.3.7. Перевозка денежных средств и (или) денежных инструментов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(cacdo:‌PDMoney‌Transportation‌Details)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содержать 1 из значений: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водный вид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железнодорожный вид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– автомобильный вид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– воздушный вид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прочее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"99", то реквизит "Описание (csdo:‌Description‌Text)" должен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Пункт маршрута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(cacdo:‌Itinerary‌Point‌Details)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 приложения к пассажирской таможенной декларации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"Пункт маршрута (cacdo:‌Itinerary‌Point‌Details)" сведения о маршруте перевозки должны указываться в порядке прохождения пунктов маршрута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экземпляра реквизита "Пункт маршрута (cacdo:‌Itinerary‌Point‌Details)" при указании сведений о стране вывоза реквизит "Порядковый номер (csdo:‌Object‌Ordinal)" должен содержать значение "1"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экземпляра реквизита "Пункт маршрута (cacdo:‌Itinerary‌Point‌Details)" при указании сведений о стране конечного пункта следования реквизит "Порядковый номер (csdo:‌Object‌Ordinal)" должен содержать максимальное значение из всех экземпляров реквизита "Пункт маршрута (cacdo:‌Itinerary‌Point‌Details)"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страны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(название) места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Порядковый номер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Код таможенного органа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 Наименование таможенного органа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*.3.6. Дата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 приложения к пассажирской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(csdo:‌Event‌Date)"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Код роли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роли (casdo:‌Role‌Code)" должен содержать 1 из значений: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декларант;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работник таможенного представителя;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лицо, действующее от имени и по поручению декларанта в случаях, определенных приложением № 5 к Решению Совета Евразийской экономической комиссии от 20 декабря 2017 г. №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Таможенный представитель, ответственный за заполнение (подписание) таможенного документа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роли (casdo:‌Role‌Code)" содержит значение "2", то реквизит "Таможенный представитель, ответственный за заполнение (подписание) таможенного документа (cacdo:‌Signatory‌Representative‌Details)" должен быть заполнен, иначе реквизит "Таможенный представитель, ответственный за заполнение (подписание) таможенного документа (cacdo:‌Signatory‌Representative‌Details)"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Документ о включении в реестр таможенных представителей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(cacdo:‌Broker‌Registry‌Doc‌Details)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 Код вида документа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"09034"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 Документ, подтверждающий включение лица в реестр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(casdo:‌Reregistration‌Code)"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Договор таможенного представителя с декларантом (заявителем)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 Код вида документа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"11002"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 Наименование документа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11.2.3. Номер документа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11.2.4. Дата документа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11.2.5. Дата начала срока действия документа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11.2.6. Дата истечения срока действия документа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Физическое лицо, заполнившее (подписавшее) таможенный документ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Лицо, подписавшее документ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12.1.1. ФИО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роли (casdo:‌Role‌Code)" содержит значение "1", то реквизит "Имя (csdo:‌First‌Name)" должен содержать значение реквизита "Имя (csdo:‌First‌Name)" в составе реквизита "Декларант (cacdo:‌PDDeclarant‌Details)"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роли (casdo:‌Role‌Code)" содержит значение "1", то реквизит "Отчество (csdo:‌Middle‌Name)" должен содержать значение реквизита "Отчество (csdo:‌Middle‌Name)" в составе реквизита "Декларант (cacdo:‌PDDeclarant‌Details)"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роли (casdo:‌Role‌Code)" содержит значение "1", то реквизит "Фамилия (csdo:‌Last‌Name)" должен содержать значение реквизита "Фамилия (csdo:‌Last‌Name)" в составе реквизита "Декларант (cacdo:‌PDDeclarant‌Details)"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12.1.2. Наименование должности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роли (casdo:‌Role‌Code)" содержит значение "2", то реквизит "Наименование должности (csdo:‌Position‌Name)" должен быть заполнен, иначе реквизит "Наименование должности (csdo:‌Position‌Name)"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12.1.3. Контактный реквизит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12.1.4. Дата подписания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"дата"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подписания (casdo:‌Signing‌Date)"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Удостоверение личности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роли (casdo:‌Role‌Code)" содержит значение "3", то реквизит "Удостоверение личности (ccdo:‌Identity‌Doc‌V3‌Details)" должен быть заполнен, иначе 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Код страны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Код вида документа, удостоверяющего личность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Наименование вида документа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Серия документа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12.2.5. Номер документа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12.2.6. Дата документа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12.2.7. Дата истечения срока действия документа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12.2.8. Идентификатор уполномоченного органа государства-члена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12.2.9. Наименование уполномоченного органа государства-члена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Номер квалификационного аттестата специалиста по таможенному оформлению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Документ, удостоверяющий полномочия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роли (casdo:‌Role‌Code)" содержит значение "3", то реквизит "Документ, удостоверяющий полномочия (cacdo:‌Power‌Of‌Attorney‌Details)" должен быть заполнен, иначе реквизит "Документ, удостоверяющий полномочия (cacdo:‌Power‌Of‌Attorney‌Details)"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12.4.1. Код вида документа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12.4.2. Наименование документа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12.4.3. Номер документа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12.4.4. Дата документа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"Ф. И. О. лица, действующего от имени и по поручению декларанта, реквизиты документа"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12.4.5. Дата начала срока действия документа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12.4.6. Дата истечения срока действия документа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Изменение (дополнение) пассажирской таможенной декларации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(cacdo:‌PDCorrection‌Details)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Ссылочный номер пассажирской таможенной декларации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(cacdo:‌Ref‌Passenger‌Declaration‌Id‌Details)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61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пассажирской таможенной декларации (cacdo:‌Ref‌Passenger‌Declaration‌Id‌Details)"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пассажирской таможенной декларации (cacdo:‌Ref‌Passenger‌Declaration‌Id‌Details)"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13.1.1. Код таможенного органа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13.1.2. Дата документа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13.1.3. Номер таможенного документа по журналу регистрации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13.1.4. Вид журнала регистрации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(casdo:‌PDAdd‌Registration‌Code)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13.1.5. Код страны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Номер выпуска товаров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(cacdo:GoodsReleaseIdDetails)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61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выпуска товаров (cacdo:GoodsReleaseIdDetails)"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выпуска товаров (cacdo:GoodsReleaseIdDetails)"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 Дата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содержать дату формирования электронного документа в информационной системе заинтересованного лица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(csdo:EventDate)"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 Регистрационный номер выпуска товаров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(cacdo:ReleaseIdDetails)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регистрации выпуска товаров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(casdo:ReleaseId)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Описание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761"/>
    <w:bookmarkStart w:name="z84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762"/>
    <w:bookmarkStart w:name="z84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"описание правила". Дополнительно к имени реквизита указывается путь к его расположению в иерархии структуры документа, за исключением: </w:t>
      </w:r>
    </w:p>
    <w:bookmarkEnd w:id="763"/>
    <w:bookmarkStart w:name="z84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764"/>
    <w:bookmarkStart w:name="z85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765"/>
    <w:bookmarkStart w:name="z85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документа.</w:t>
      </w:r>
    </w:p>
    <w:bookmarkEnd w:id="766"/>
    <w:bookmarkStart w:name="z85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bookmarkEnd w:id="7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