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cde1" w14:textId="589c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согласовании продления срока государственного регулирования цен в Республике Беларусь на социально значимые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июля 2020 г. № 90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связи с поступившим 19 июня 2020 г. обращением Республики Беларусь о согласовании продления срока государственного регулирования цен на социально значимые товары, введенного на территории Республики Беларусь постановлением Министерства антимонопольного регулирования и торговли Республики Беларусь от 15 апреля 2020 г. № 30, и в соответствии с пунктом 82 Протокола об общих принципах и правилах конкуренции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 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Согласовать продление срока государственного регулирования цен на социально значимые товары в Республике Беларусь на 90 дней - с 18 июля 2020 г. до 15 октября 2020 г. включительно.  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18 июля 2020 г.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