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3c04" w14:textId="06f3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единиц измерения и счета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 измерения и счета Евразийского экономического союза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145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единиц измерения и счета Евразийского экономического союза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с изменениями, внесенными решением Коллегии Евразийской экономической комиссии от 30.07.2024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Детализированные сведения из классификатора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МК 002-97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буквенное обозначение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формализованное условное обозначение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Формализованное условное обозначение на русском языке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времени – "01"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Наносекунда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Микросекунда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Миллисекунда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 (единица времени)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Second (unit of 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 (единица времени)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Minute (unit of 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week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 day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month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Quarter (of a year)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half year (6 months)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г;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Десятилетие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decade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длины – "02"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"99": "10*-9 m"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(микрон)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micrometre (micron)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"01": "Единица измерения, применяемая 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КМ; ТЫС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 МЛН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linear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ПОГ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погонных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linear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пог.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 (25,4 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 (0,3048 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foot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YRD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 (0,9144 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Миля уставная (1609,344 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 (statute mile)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миля (1852 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nautical mile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mile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УСЛ ТРУБ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условных труб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усл. труб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массы – "03"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hectogram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Метрический карат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карат = 200 мг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2x10*-4 кг)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metric carat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каратов метрических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каратов метрических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кар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Тонна; метрическая тонна (1000 кг)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(metric ton)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Килотонна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kilotonne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 ТОПЛ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условного топлива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усл. топл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centigram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 УСЛ ТОПЛ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 условного топлива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 усл. топл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 УСЛ ТОПЛ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тонн условного топлива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т усл. топл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 ЕДИНОВР ХРАН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 единовременного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 единовр. хран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 ПЕРЕРАБ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 переработки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 перераб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БРУТТ. РЕГИСТР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Брутто-регистровая тонна (2,8316 м3)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 register ton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ГРУЗОПОД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 в метрических тоннах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carrying capacity in metric ton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DWT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Пеннивейт СК,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pennyweight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Драхма 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(3,887935 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drachm (UK)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Драхма США (3,887935 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dram (US)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Тройский фунт США (373,242 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troy pound (US)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 ВЛАЖН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условной влажности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усл. влажн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Центнер (метрический)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кг); гектокилограмм; квинтал (метрический); децитонна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decitonne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or dtn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центнеров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объема – "04"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millimetre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сантиметр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centimetre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l; 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дециметр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decimetre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cubic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m3;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м3;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decalitre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Сантилитр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centilitre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decilitre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декалитров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декалитров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Плотный кубический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плотн.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Гектолитр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hectolitre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кубический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М3 ПЕРЕРАБ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 переработки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10*6 м3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перераб.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ПЛОТН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плотных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плотн.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ПОЛ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полулитров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пол.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ПОЛ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полулитров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пол.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литров;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литров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10*3 л;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дюйм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inch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фут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foot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YDQ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yard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yd3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million cubic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Унция СК, США, унция тройская (31,10348 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troy ounce or apothecary ounce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 oz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площади – "05"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millimetre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centimetre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decimetre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ДМ2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дециметров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дм2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квадратных дециметров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дм2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квадратных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decare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hectare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kilometre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квадратный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квадратных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УСЛ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условных квадратных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усл. 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дюйм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inch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фут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foot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YDK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yard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yd2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ярд2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ОБЩ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общей площади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общ.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М2 ОБЩ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 общей площади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М2. ОБЩ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квадратных метров общей площади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м2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ЖИЛ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жилой площади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жил.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М2 ЖИЛ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 жилой площади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10*3 м2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жил.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М2 ЖИЛ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квадратных метров жилой площади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10*6 м2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жил. 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УЧ.ЛАБ ЗДАН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учебно-лабораторных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уч. лаб. здан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М2 УЧ. ЛАБ ЗДАН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 учебно-лабораторных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м2 уч. лаб. здан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М2 2ММ ИСЧ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квадратных метров в двухмиллиметровом исчислении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м2 2мм исч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 (100 м2)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единицы – "06"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WTT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watt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kilowatt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МЕГАВТ; ТЫС КВТ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megawatt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ГИГАВАТТ; МИЛЛИОН КИЛОВАТ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Гигаватт; миллион киловатт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gigawatt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VLT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kilovolt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Вольт-ампер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volt-ampere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Киловольт-ампер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kilovolt-ampere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kV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Мегавольт-ампер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megavolt- ampere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kilovar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kilocalorie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gigacalorie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ГИГАКАЛ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гигакалорий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ГИГАКАЛ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гигакалорий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Калория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Килокалория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kilocalorie per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kcal/h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Гигакалория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ГИГАКАЛ/Ч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гигакалорий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Гкал/ч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Мегакалория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ампер-часов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10*6 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киловольт-ампер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10*6 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Ватт-час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watt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Киловатт-час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kilowatt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kW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MWH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Ч; ТЫС 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Мегаватт-час;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киловатт-часов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megawatt hour (1000 kW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МW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ч;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10*3 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GWH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Гигаватт-час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gigawatt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GW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Киловольт-ампер реактивный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 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киловатт-часов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10*9 кВт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киловольт-ампер реактивных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10*3 кВ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Лошадиная сила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horsepower (electric)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 hp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лошадиных 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л.с.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лошадиных 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л.с.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ampere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Ампер-час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(3,6 кКл)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ampere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"3,6х10*С"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ампер-часов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kiloampere hour (thousand ampere-hour)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 · 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10*3 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coulomb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KJO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Килоджоуль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kilojoule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kJ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Электрон-вольт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electronvolt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 ЦЕЛЬС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 Цельсия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degree Celsius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°C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 ФАРЕНГ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 Фаренгейта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degree Fahrenheit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°F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candela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lumen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Пикофарад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picofarad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microfarad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henry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kelvin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newton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hertz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Килогерц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kilohertz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Мегагерц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megahertz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siemens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Килопаскаль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kilopascal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Мегапаскаль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megapascal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атмосфера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(101325 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atmosphere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атмосфера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(98066,5 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technical atmosphere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gigabecquerel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GBq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Килобеккерель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kilobecquerel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kBq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Милликюри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millicurie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curie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ДЕЛЯЩ ИЗОТОП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делящихся изотопов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 of fissile isotope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 F/S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Д/И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Мегабеккерель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megabecquerel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MBq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 (unit of pressure)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Гектобар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hectobar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Килобар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tesla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farad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dioptre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кубический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per cubic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kg/m3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сантиметр кубический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per cubic centimetre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kg/cm3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"90":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Общегосударственном классификаторе Республики Беларусь ОКРБ 008-2021 "Единицы измерений и счета" имеет код "0272",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Межгосударственном классификаторе единиц измерения и счета, применяемом в Республике Казахстан, имеет код "272"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Зиверт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sievert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BQL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becquerel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Bq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(миля/ч)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"0,514444 m/s"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revolutions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ОБ/МИН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минуту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revolutions per minute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r/min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об/мин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kilometre per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km/h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MSK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на секунду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metre per second squared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ВОД 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 водяного столба (единица давления)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conventional millimetre of water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H2O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вод. 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"9,80665 Pa"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РТ 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 ртутного столба (единица давления)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conventional millimetre of mercury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Hg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рт. 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"133,322 Pa"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ВОД 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 водяного столба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conventional centimetre of water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 H2O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вод. 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CKG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Кулон на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coulomb per kilogram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C/kg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Кл/кг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pixel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Мегапиксель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megapixel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decibel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"0,1 B"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квадратный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candela per square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кд/м2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Кубический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килограмм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metre per kilogram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m3/kg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квадратный метр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ampere per square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Гигагерц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gigahertz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GHz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Ампер на метр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ampere per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Гигабит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gigabit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Gbit/s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мощность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brake horse power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тепловая Британская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British thermal unit (international table)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BtuIT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Килобит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kilobit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kbit/s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Тераджоуль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terajoule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Мегабит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megabit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Mbit/s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terabyte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petabyte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Pbyte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Пбайт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Гигабайт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gigabyte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Gbyte/s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Калория (единица количества теплоты)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calorie (mean)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"4,1868 J"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byte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byte/s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Килобайт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kilobyte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kbyte/s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Мегабайт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megabyte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Mbyte/s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МБайт/с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erlang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 на кубический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mole per cubic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mol/m3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моль/м3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reciprocal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Стерадиан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steradian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(единица плоского угла)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degree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(unit of angle)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"1,745329…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x10*-2 rad"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 (единица плоского угла)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minute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(unit of angle)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"2,908882…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x10*-4 rad"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 (единица плоского угла)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second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(unit of angle)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''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''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"4,848137…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x10*-6 rad"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 (гон)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"1,57080…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x10*-2 rad"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milligram per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tex; mg/m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"10*-6 kg/m"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"10*-2 m/s2"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Миллионная доля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 per million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ppm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"1х10*-6"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 Б = lg (P2/P1) при Р2 = 10 P1, 1 Б = 2 lg (F2/F1) при F2 = F1, где Р1, P2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одноименные энергетические величины (мощность, энергия, плотность 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F1, F2 – одноименные "силовые" величины (напряжение, сила тока, напряженность поля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 фон равен уровню громкости звука, для которого уровень звукового давления равногромкого с ним звука частотой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Hz равен 1 dB"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octave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октава = log2(f2/f1) при f2/f1 = 2"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"99":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Np = 0,868 B = 8,686 dB dB = 0,115 Np"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milliwatt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mW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microvolt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Децибел-ватт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Децибел-милливатт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Децибел-микроватт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дБмкВт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Децибел-вольт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Децибел-милливольт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дБмв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метр квадратный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 per square 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 per 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 в минуту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metre per minute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m3/min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сантиметр кубический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 per cubic centimetre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g/cm3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milligram per kilogram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mg/kg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decitex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dtex (g/10km)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Килоньютон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kilonewton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Меганьютон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meganewton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Миллиньютон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millinewton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milligram per litre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mg/l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миллиметр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millimetre squared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mm2/s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мм2/с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Сантиметр(ы)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centimetre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Микрокюри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microcurie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µCi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Бэкерелл на 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kilobecquerel per kilogram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kBq/kg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Килограмм-сила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kilogram-force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Килограмм-сила на квадратный миллиметр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kilogram-force per square millimetre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kgf/mm2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кгс/мм2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Килограмм-сила-метр на квадратный сантиметр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kilogram-force metre per square centimetre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kgf·m/cm2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кгс-м/см2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megabit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содержания по объему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(об.)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содержания по массе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(мас.)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сто сантиметров кубических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мг/10*2 см3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мэкв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минуту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metre per minute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m/min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millilitre per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ml/h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kilometre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square metre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9103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кубический дециметр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milligram per cubic decimetre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mg/ dm3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единицы – "07"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УСЛ. ТОПЛ./ГКАЛ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условного топлива на гигакалорию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усл. топл/Гкал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РОСС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российских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росс.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РОСС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российских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росс.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РОСС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российских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росс.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РОСС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Триллион российских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 росс.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 рубль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БЕЛ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белорусских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бел.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БЕЛ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белорусских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бел.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БЕЛ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белорусских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бел.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БЕЛ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Триллион белорусских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 бел. руб.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Пассажиро-километр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Пассажирское место (пассажирских мест)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ПАСС.КМ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пассажиро-километров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ПАСС.КМ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пассажиро-километров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пасс.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Пассажиропоток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Тонно-километр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тонно-километров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т.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Т.КМ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тонно-километров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т.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 ТЫС Т. КМ БРУТ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тысяч тонно-километров брутто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км брут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арм.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АРМ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армянских драмов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арм.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АРМ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армянских драмов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арм.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АРМ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армянских драмов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арм.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АРМ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Триллион армянских драмов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 арм. драм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ТНГ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КАЗ ТНГ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каз.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КАЗ ТНГ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каз.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КАЗ ТНГ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каз.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КАЗ ТНГ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 каз.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наборов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М3/Ч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метров кубических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м3/ч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Г/КВТ.Ч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киловатт-час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г/кВт.ч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КГ/ГИГАКАЛ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гигакалорию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кг/Гкал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Тонно-номер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ТЯГИ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тяги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т.тяги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ДЕДВЕЙТ.Т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Дедвейт-тонна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дедвейт.т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Тонно-танид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квадратный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ЧЕЛ/КМ2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квадратный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чел/км2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НОРМ. 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Нормо-час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норм. 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РАБОТ ОБОРУД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работы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работ оборуд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ПАР/Ч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пара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 of steam per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пар/ч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tonne per day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t/d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Т/СЕЗ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 в сезон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т/сез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ЧЕЛ.ДН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чел.дн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ЧЕЛ.ДН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человеко-дней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чел.дн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ЧЕЛ.Ч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человеко-часов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чел.ч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БАНК/СМЕН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банок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банк/смен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ЕД/ГОД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ед/год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ПОСЕЩ/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ПОСЕЩ/ 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посещ/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ПАР/СМЕН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пар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пар/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тонн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ПЕРЕРАБ/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перераб/сут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 ПЕРЕРАБ/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тонн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 перераб/ 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ПЕРЕРАБ/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Центнер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перераб/сут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Ц ПЕРЕРАБ/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центнеров переработки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ц перераб/ 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ГОЛ/ГОД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голов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гол/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ГОЛ/ГОД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голов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гол/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ПТИЦЕМЕСТ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птицемест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КУР. НЕСУШ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кур-несушек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кур. несуш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 ЗАРАБОТН 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заработн. 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 ПАР/Ч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 пара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 пар/ч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ПРЯД ВЕРЕТ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прядильных веретен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пряд.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ПРЯД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прядильных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пряд.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кирг.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КИРГ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сомов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кирг.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КИРГ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сомов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кирг.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КИРГ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сомов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кирг.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КИРГ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Триллион сомов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 кирг. 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MQS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в 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metre per second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m3/s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MQH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cubic metre per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m3/h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TQD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М3/СУТ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 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cubic metre per day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km3/d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м3/сут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 ТОПЛ/ТЫС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условного топлива на тысячу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усл. топл/тыс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 ТОПЛ/МЛН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условного топлива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миллион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усл. топл/млн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КВТ.Ч/ТЫС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Киловат-час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тысячу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КВТ.Ч/МЛН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Киловат-час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миллион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ГИГАКАЛ/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Гигакалория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тысячу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ГИГАКАЛ/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Гигакалория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миллион рублей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XBB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Bobbin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hundred leave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СТАНД УСЛ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стандартных условных кирпичей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standard brick equivalent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станд. усл.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(12 шт.)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dozen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Doz;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piece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million unit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Кормовая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корм. 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КОРМ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 кормовых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корм. 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articles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комплектов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bag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ящиков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hundred boxes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ящ.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номеров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(2 шт.)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pairs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ГА ПОРЦ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гектаров порций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га порц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ПАЧ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пачек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kilopacket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пач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десятка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 pair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dozen pair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parcels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parts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rolls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РУЛ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рулонов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dozen roll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рул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dozen piece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percent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or pct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cells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ПРОМИЛЛЕ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Промилле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(0,1 процента)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 per thousand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РУЛ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рулонов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рул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станов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ТЮБИК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тюбиков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тюбик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ТУБ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тубов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packs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упаковок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упаковок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dozen pack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дюжина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упаковок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hundred pack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упаковок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casing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чел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piece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pc;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hundred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шт;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milliard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 ШТ (ЕВР); ТРИЛЛ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Биллион штук (Европа)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billion (EUR)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10*12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Квинтильон штук (Европа)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trillion (EUR)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10*18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ШТ ПОЛ Л ИСЧ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полулитровом исчислении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ЭКЗ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экземпляров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 СПИРТ ПО МАССЕ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спирта по массе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alcoholic strength by mass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mds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креп. спирта по массе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 СПИРТ ПО ОБЪЕМ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спирта по объему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alcoholic strength by volume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vol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креп. спирта по объему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ЧИСТ СПИРТ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чистого (100%) спирта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litre of pure alcohol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100% спирта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ЧИСТ СПИРТ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Гектолитр чистого (100%) спирта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hectolitre of pure alcohol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100% спирта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ПЕРОКСИД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пероксида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hydrogen peroxide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H2O2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H2O2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изменения,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пероксида водорода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Н2О2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"90":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 Общегосудар-ственном классификато-ре Республики Беларусь ОКРБ 008-95 "Единицы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счета" (ОКЕИ) имеет код "842"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90 ПРОЦ СУХ ВЕЩ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90- процентного сухого вещества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substance 90 % dry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90 % sdt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90 % с/в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90 ПРОЦ СУХ ВЕЩ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90-процентного сухого вещества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tonne of substance 90 % dry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90 % с/в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голова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NIU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международная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international units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ОКСИД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оксида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potassium oxide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K2O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К2О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ГИДРОКСИД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гидроксида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potassium hydroxide (caustic potash)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KOH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ГИДРОКСИД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гидрооксида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KOH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азота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nitrogen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АЗОТ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азота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KSH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ГИДРОКСИД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гидроксида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sodium hydroxide (caustic soda)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NaOH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NaOH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ГИДРОКСИД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гидрооксида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NaOH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ПЯТИОКИСЬ ФОСФОРА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пятиокиси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phosphorus pentoxide (phosphoric anhydride)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Р2О5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урана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of uranium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кодом "01":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"Единица измерения, применяемая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ТН ВЭД ЕАЭС"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Bottle, non-protected, cylindrical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БУТ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бутылок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бут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Ampoule, non-protected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Ampoule, protected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ампул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XFL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ФЛАК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флаконов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флак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тубов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коробок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УСЛ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условных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усл. 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штука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шт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БАНК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банка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банк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БАНК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банок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банк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УСЛ БАНК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условных банок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усл. банк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КУС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кусок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кус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КУС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кусков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кус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УСЛ КУС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условных кусков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усл. кус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ящик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ящиков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ящ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КАТ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катушка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кат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КАТ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катушек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кат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ПЛИТ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плитка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плит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ПЛИТ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плиток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плит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кирпич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УСЛ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кирпичей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усл.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УСЛ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условных кирпичей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усл. кирп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семей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ДОМХОЗ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домхоз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ДОМХОЗ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домохозяйств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домхоз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ДОМХОЗ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домохозяйств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10*6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домхоз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Ученическое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УЧЕН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ученических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учен.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РАБ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рабочих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раб.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ПОСАД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посадочных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посад.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КВАРТ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квартир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кварт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КОЕК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коек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коек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КНИЖН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книжного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книжн.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ТОМ КНИЖН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томов книжного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том. книжн.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ремонт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рем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РЕМ/ГОД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ремонт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рем/год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АВТ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авторский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авт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ПЕЧ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печатный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УЧ.ИЗД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учетно-издательский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уч.-изд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words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 ТРУБ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труба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труб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ЛИСТ ОТТИСК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листов-оттисков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ПЛАСТ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пластин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sheet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пласт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доз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листов-оттисков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долларов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10*3 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долларов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10*9 доллар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 В 20 ФУТ ЭКВИВ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в 20-футовом эквиваленте (ДФЭ)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TEU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 в 20 фут эквив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"90":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 Общегосударственном классификаторе Республики Беларусь ОКРБ 008-2021 "Единицы измерений и счета" имеет код "0650",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Межгосударственном классификаторе единиц измерения и счета, применяемом в Республике Казахстан, имеет код "650"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КРАСК ОТТИСК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краско-оттисков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thousand impression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тыс.краск. оттиск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КРАСК ОТТИСК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краско-оттисков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краск. оттиск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Киллограмм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kilogram per hour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kg/h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Гросс большой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гроссов)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great gross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Гросс (144 шт)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tonne per year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t/y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Галлон спирта установленной крепости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proof gallon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короткий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 standard (7200 matches)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 record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оксида калия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K2O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с кодом "90":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Общегосударственном классификаторе Республики Беларусь ОКРБ 008-2021 "Единицы измерений и счета" имеет код "0858"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единиц измерения и счета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064-2024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20 г. 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представления формализованных сведений о единицах измерения (ЕИ) и счета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обеспечения информационного взаимодействия при реализации общих процессов в рамках Евразийского экономического союза, а также для обеспечения информационного взаимодействия хозяйствующих субъектов с Комиссией или уполномоченными органами государств – членов Евразийского экономического союза (далее – Союз) в случаях, установленных в праве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единица счета, 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регулирование, таможенное сотрудничество, обращение лекарственных средств и медицинских изделий, таможенно-тарифное и нетарифное регулирование и другие сферы деятельности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гармонизирован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международными (межгосударственными, региональными) классификаторами и (или) стандартами: "Межгосударственный классификатор единиц измерения и счета"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(МК 002-97).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гармонизации: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метод дополнения доверенного источника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имеет аналоги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АК 004-2001 "Классификатор единиц измерения и счета";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Общегосударственный классификатор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ОКРБ 008-95 "Единицы измерений и счета" (ОКЕИ);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и Кыргызской Республике – "Межгосударственный классификатор единиц измерения и счета"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(МК 002-97);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Российской Федерации – ОК 015-94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(МК 002-97) "Общероссийский классификатор единиц измерения" (ОКЕИ)"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иерархический, число ступеней (уровней)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 Добавление, изменение или исключение позиций классификатора выполняется оператором в соответствии с актом, устаналиваемым Комиссией. В случае исключения значения запись классификатора отмечается как недействующая с даты исключения с указанием сведений об акте Комиссии, регламентирующем окончание действия записи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(состав полей классификатора, области их значений и правила формирования) приведена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соответствующих изменений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–Решением Коллегии Евразийской экономической комиссии от 30 июля 2024 г. № 88 внесены изменения в отдельные позиции классификатора одного из доверенных источников в отдельные позиции классификатора, а также включены новые 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Союза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классификатора приведены в таблице, в которой формируются следующие поля (графы):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элемент обязателен, повторения не допускаются;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элемент обязателен, должен повторяться n раз (n &gt; 1);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элемент обязателен, должен повторяться не менее n раз (n &gt; 1);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элемент обязателен, должен повторяться не менее n раз и не более m раз (n &gt; 1, m &gt; n);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элемент опционален, может повторяться не более m раз (m &gt; 1).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о единицах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Код группы единиц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код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код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межгосударственным классификатором единиц измерения и счета МК 002-97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группы единиц измерения и счета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Сведения о единице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1.3.1. Код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[0-9]{3}|[0-9]{4}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трехпозиционное кодовое обозначение соответствует коду из МК 002-97.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Четырехпозиционные цифровые коды формируются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последовательного метода кодирования в соответствии с шаблоном "9XXX". Еиницы измерения, которые в МК 002-97 кодировались одним кодом (например, кубический сантиметр и миллилитр) были выделены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самостоятельные позиции и закодированы путем установления для одной из единиц измерения четырехпозиционного цифрового кода согласно шаблону "9ZZZ", где "ZZZ" - трехпозиционное кодовое обозначение соотвествующей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МК 002-97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Международный код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международному обозначению единицы измерения (Common Code) в Рекомендации №20 (№21) ЕЭК ООН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Код в МК 002-97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код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код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межгосударственным классификатором единиц измерения и счета МК 002-97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Кодовое буквенное обозначение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виде кодового обозначения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прописных букв русского алфавита, цифр и специальных символов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 Наименование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 Наименование на английском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английском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1.3.7. Международное условное обозначение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формализованное условное обозначение единицы измерения международное, применяемое при заполнении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1.3.8. Условное обозначение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формализованное условное обозначение единицы измерения национальное, применяемое при заполнении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1.3.9. Примечание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1.3.9.1. Код вида примечания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цифровой код вида примечания, указанного в пункте 1.3.9.2.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1.3.9.2.Текст примечания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1.3.10. Сведения о записи справочника (классификатора)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1.3.10.1. Дата начала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1.3.10.2. Сведения об акте, регламентирующем начало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1.3.10.3. Дата окончания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1.3.10.4. Сведения об акте, регламентирующем окончание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1.3.11.3. Дата окончания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окончания действия, указанной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акте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