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81c21" w14:textId="7281c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портативной беспроводной акустической системы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24 ноября 2020 года № 150.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Портативная беспроводная акустическая система, представляющая собой один или несколько громкоговорителей, объединенных в одном корпусе с микрофоном, приемопередающим модулем Bluetooth и аккумуляторной батареей, оснащенная клавишами управления, разъемами для подключения внешних аудиоисточников и зарядки аккумуляторной батареи, предназначенная для прослушивания аудиосигналов от подключаемых устройств и организации общения посредством телефонной связи в режиме громкой связи, в соответствии с Основными правилами интерпретации Товарной номенклатуры внешнеэкономической деятельности 1 и 6 классифицируется в подсубпозиции 8518 30 950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