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06a3" w14:textId="d370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горелки газовой инфракрасной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декабря 2020 года № 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Горелка газовая инфракрасная, состоящая из излучающих труб, колена (или без него) и отражателя, изготовленных из черных металлов, блока горелки и вентилятора, предназначенная для отопления различных помещений в результате передачи тепла от излучающих труб при сгорании природного газа или пропана-бутана, в соответствии с Основным правилом интерпретации Товарной номенклатуры внешнеэкономической деятельности 1 классифицируется в товарной позиции 7322 единой Товарной номенклатуры внешнеэкономической деятельности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