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f58f7" w14:textId="59f58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21 апреля 2015 г. № 30 и о введении временных количественных ограничений экспорта в отношении гречихи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15 июня 2021 года № 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46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мерах нетарифного регулирования в отношении третьих стран (приложение № 7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21 апреля 2015 г. № 30 "О мерах нетарифного регулирования"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 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Распределить между государствами – членами Евразийского экономического союза (далее – государства-члены) объемы экспортной квоты в отношении гречихи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, установив срок применения временных количественных ограничений экспорта в отношении указанного товара по 31 августа 2021 г. включительно.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Определить, что распределение долей экспортной квоты среди участников внешнеторговой деятельности осуществляется государствами-членами путем предоставления запрашиваемой участником внешнеторговой деятельности доли экспортной квоты, но не более оставшегося объема экспортной квоты, предусмотренного государству-члену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порядке очередности, если указанным государством не определен иной метод распределения долей экспортной квоты среди участников внешнеторговой деятельности.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Уполномоченным органам государств-членов осуществлять выдачу лицензий на экспорт гречихи в соответствии с Правилами выдачи лицензий и разрешений на экспорт и (или) импорт товаров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приложению № 7 к Договору о Евразийском экономическом союзе от 29 мая 2014 года).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Просить Республику Беларусь и Российскую Федерацию не позднее 10 календарных дней с даты вступления настоящего Решения в силу обеспечить отмену временного запрета на вывоз гречихи (код 1008 10 000 ТН ВЭД ЕАЭС) с таможенной территории Евразийского экономического союза, а также с территорий указанных государств в рамках взаимной торговли.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вступает в силу по истечении 30 календарных дней с даты его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2021 г. № 66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Решение Коллегии Евразийской экономической комиссии от 21 апреля 2015 г. № 30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"количественные ограничения экспорта и импорта товаров по перечню согласно приложению № 2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.".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Дополнить приложением № 2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№ 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2015 г. № 30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товаров, в отношении которых установлены количественные ограничения экспорта и импорта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.1. Товары, в отношении которых установлены временные количественные ограничения экспорта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1008 10 000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 Мера нетарифного регулирования применяется в соответствии с Решением Коллегии Евразийской экономической комиссии от 15 июня 2021 г. № 66 "О внесении изменений в Решение Коллегии Евразийской экономической комиссии от 21 апреля 2015 г. № 30 и о введении временных количественных ограничений экспорта в отношении гречихи".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к разделу.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целей настоящего раздела необходимо руководствоваться как кодом ТН ВЭД ЕАЭС, так и наименованием товара.".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2021 г. № 66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</w:t>
      </w:r>
      <w:r>
        <w:br/>
      </w:r>
      <w:r>
        <w:rPr>
          <w:rFonts w:ascii="Times New Roman"/>
          <w:b/>
          <w:i w:val="false"/>
          <w:color w:val="000000"/>
        </w:rPr>
        <w:t xml:space="preserve">экспортной квоты в отношении гречихи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 ЕАЭС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экспортной квоты (тыс. тонн)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Армения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Республика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1008 10 000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