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7d9" w14:textId="1465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социально значимые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августа 2021 года № 109.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9 августа 2021 г. обращением Республики Беларусь о согласовании продления срока государственного регулирования цен на социально значимые товары, введенного на территории Республики Беларусь постановлениями Министерства антимонопольного регулирования и торговли Республики Беларусь от 28 декабря 2020 г. № 83 и от 1 июня 2021 г. № 40,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 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Согласовать продление срока государственного регулирования цен на социально значимые товары, определенные постановлением Министерства антимонопольного регулирования и торговли Республики Беларусь от 1 июня 2021 г. № 40, в Республике Беларусь на 116 дней – с 7 сентября 2021 г. до 31 декабря 2021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Согласовать продление срока государственного регулирования цен на социально значимые товары, определенные постановлением Министерства антимонопольного регулирования и торговли Республики Беларусь от 29 июня 2021 г. № 48, в Республике Беларусь на 99 дней – с 24 сентября 2021 г. до 31 декабря 2021 г.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7 сентября 2021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