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686c" w14:textId="8ab6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продуктов, используемых для кормления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октября 2021 года № 142.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Установить ставку ввозной таможенной пошлины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отдельных продуктов, используемых для кормления животных, классифицируемых кодом 2309 90 960 9 ТН ВЭД ЕАЭС, в размере 3 процентов от таможенной стоимости с даты вступления в силу настоящего Решения по 31 декабря 2022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Внести в Единый таможенный тариф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2309 90 960 9 ТН ВЭД 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45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примечания к Единому таможенному тарифу Евразийского экономического союза дополнить примечанием 45С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45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3 % от таможенной стоимости применяется с даты вступления в силу Решения Коллегии Евразийской экономической комиссии от 26 октября 2021 г. № 142 по 31.12.2022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 календарных дней с даты его официального опубликования, но не ранее 2 января 2022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