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1914" w14:textId="3b91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сырья минерального происхождения, содержащего драгоценный металл или соединения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2021 года № 26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с кодами 7110 11 000 9 и 7110 21 000 9 ТН ВЭД ЕАЭС в графе третьей дополнить знаком сноски "11";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сноской 11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применяется с 1 апреля 2024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