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fc0a" w14:textId="010f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заготовок емкостей для сжатого или сжиженного газа бесшовных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июля 2021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 г. № 130 "О едином таможенно-тарифном регулировании Евразийского экономического союза" дополнить подпунктом 7.5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"7.5. Предоставить тарифную льготу в виде снижения ставки ввозной таможенной пошлины Единого таможенного тарифа Евразийского экономического союза с 15 % до 5 % от таможенной стоимости в отношении заготовок емкостей для сжатого или сжиженного газа бесшовных, классифицируемых кодами 7311 00 110 0, 7311 00 130 0, 7311 00 190 0 и 7311 00 300 0 ТН ВЭД ЕАЭС, ввозимых на территорию Республики Беларусь в объеме не более 25 тыс. шт. и предназначенных для производства емкостей для сжатого или сжиженного газа.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условии представления в таможенные органы Республики Беларусь подтверждения целевого назначения ввозимых товаров, выданного Министерством промышленности Республики Беларусь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льгота, предусмотренная настоящим подпунктом, предоставляется при выпуске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июля 2021 г. № 78 по 28 февраля 2022 г. включительно.".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Установление дополнительного порядка применения тарифной льготы, предусмотренной подпунктом 7.5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 г. № 130 "О едином таможенно-тарифном регулировании Евразийского экономического союза", не требуется.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