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09cb" w14:textId="77d0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оксидов и гидроксидов ванадия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ноября 2021 года № 115.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ставку ввозной таможенной пошлины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оксидов и гидроксидов ванадия, классифицируемых кодом 2825 30 000 0 ТН ВЭД ЕАЭС, в размере 0 процентов от таможенной стоимости с даты вступления в силу настоящего Решения по 31 декабря 2022 г. включительно.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Единый таможенный тариф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2825 30 000 0 ТН ВЭД 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42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примечания к Единому таможенному тарифу Евразийского экономического союза дополнить примечанием 42С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42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0 (ноль) % от таможенной стоимости применяется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ноября 2021 г. № 115 по 31.12.2022 включительно.".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 календарных дней с даты его официального опубликования, но не ранее 2 января 2022 г.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