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0ae2" w14:textId="7ba0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15 октября 2013 г.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октября 2022 года № 136.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октября 2013 г. № 228 "Об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продукции легкой промышленности" (ТР ТС 017/2011)"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2022 г. № 136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15 октября 2013 г. № 228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продукции легкой промышленности" (ТР ТС 017/2011)" заменить словами "подлежащей обязательной оценке соответствия требованиям технического регламента Таможенного союза "О безопасности продукции легкой промышленности" (ТР ТС 017/2011), в отношении которой при помещении под таможенные процедуры подтверждается соблюдение мер технического регулирования".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продукции легкой промышленности" (ТР ТС 017/2011), утвержденном указанным Решением: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"в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продукции легкой промышленности" (ТР ТС 017/2011)" заменить словами "подлежащей обязательной оценке соответствия требованиям технического регламента Таможенного союза "О безопасности продукции легкой промышленности" (ТР ТС 017/2011), в отношении которой при помещении под таможенные процедуры подтверждается соблюдение мер технического регулирования";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наименовании графы 2 слова "ТН ВЭД ТС" заменить словами "ТН ВЭД ЕАЭС";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наименовании графы 3 слова "(подтверждении) соответствия" заменить словами "соответствия (сведения о документе об оценке соответствия)";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2: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графы 4 слова "ТН ВЭД ТС" заменить словами "ТН ВЭД ЕАЭС";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двенадцатый – пятнадцатый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бельевые: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специальных, защитных, ведомственных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6107, из 6108,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6109, из 6207,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купальных и домашних халатов";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постельное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6302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столовое и кухонное, полотенца, простыни купальные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6302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носовые платки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в графе 4 дополнить словами "кроме простыней купальных";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позиции 5 и в примечании слова "ТН ВЭД ТС" заменить словами "ТН ВЭД ЕАЭС".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