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7ac70" w14:textId="3c7ac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пункт 2 Решения Коллегии Евразийской экономической комиссии от 22 сентября 2015 г. № 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 ноября 2022 года № 166.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первым статьи 3 Соглашения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от 15 августа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подпункте "в"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Решения Коллегии Евразийской экономической комиссии от 22 сентября 2015 г. № 122 "Об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техники" слова "до 1 ноября 2022 г. включительно" заменить словами "до 15 декабря 2022 г. включительно в Республике Армения, Республике Беларусь, Республике Казахстан и Кыргызской Республике".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 и распространяется на правоотношения, возникающие с 2 ноября 2022 г.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