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6f24" w14:textId="6896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высокого уровня по вопросам цифровой трансформации в Евразийском экономическом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30 августа 2022 года № 147.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высокого уровня по вопросам цифровой трансформации в Евразийском экономическом союзе, утвержденный распоряжением Коллегии Евразийской экономической комиссии от 21 декабря 2021 г. № 218,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рабочей группы от Кыргызской Республики Шаршенову Индиру Жанусаковну – заместителя Министра цифрового развития Кыргызской Республики;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исключить из состава рабочей группы Туйбаеву А.А.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