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ea39" w14:textId="b04e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формированию и совершенствованию единой системы нормативно-справочной информации Евразийского экономического союза на 2023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декабря 2022 года № 226.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единой системе нормативно-справочной информации Евразийского экономического союза, утвержденного Решением Коллегии Евразийской экономической комиссии от 17 ноября 2015 г. № 155: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и совершенствованию единой системы нормативно-справочной информации Евразийского экономического союза на 2023 – 2024 годы.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в течение 30 календарных дней с даты вступления настоящего распоряжения в силу направить в Евразийскую экономическую комиссию информацию об уполномоченных органах, назначенных ответственными соисполнителями соответствующих мероприятий плана, утвержденного настоящим распоряжением.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г. № 226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формированию и совершенствованию единой системы нормативно-справочной информации Евразийского экономического союза на 2023 – 2024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(оператор)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общего процесса в соответствии с перечнем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Внесение изменений (актуализация) в общесистемные справочники и классификаторы, включенные в состав ресурсов единой системы нормативно-справочной информации Евразийского экономического союза (далее – Союз):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классификатор единиц измерения и счета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(далее – Комиссия)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 – членов Союза (далее – государства-члены)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6, 8 – 10, 18, 19, 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– 30, 32, 35, 38, 39, 41, 44, 45, 57, 58, 60, 61, 65, 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классификатор организационно-правовых форм хозяйствования в рамках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 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– 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– 45, 53, 56 – 58,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64, 65, 67, 70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классификатор видов документов, удостоверяющих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21, 64, 67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Актуализация локализованных версий международных справочников и классификаторов, включенных в состав ресурсов единой системы нормативно-справочной информации Союза: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справочник аэропортов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актуализированной версии справочника 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I, 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I, 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справочник морских и речных портов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актуализированной версии справочника 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I, 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Разработка и утверждение справочников и классификаторов, включаемых в состав ресурсов единой системы нормативно-справочной информации Союза, применяемых при реализации механизма прослеживаемости товаров, ввезенных на таможенную территорию Союза: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справочник товаров, ввезенных на таможенную территорию Евразийского экономического союза, подлежащих прослеживаемости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справочник видов сопроводительных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уникальных идентификаторов, формируемых в рамках национальных систем прослеживаемости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Внесение изменений (актуализация)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справочники и классификаторы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классификатор видов документов, сведений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материалов, используемых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интеллектуальной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– 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справочник основных характеристик товарного знака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знака обслуживания Евразийского экономического союза (по виду и приоритету)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справочник видов пошлин, уплачиваемых при совершении юридически значимых действий, связанных с регистрацией, правовой охраной и использованием товарных знаков, знаков обслуживания и (или) наименований мест происхождения товаров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– 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и утверждение классификаторов и справочников в сфере технического регулирования: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классификатор видов объектов технического 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35, 39, 39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справочник типов (видов) отдельных элементов, компонентов, систем транспортных средств (шасси транспортных средств), самоходных машин и других видов техники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справочник наименований элементов отдельных систем, входящих в конструкцию транспортных средств (шасси транспортных средств), самоходных машин и других видов техники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справочник способов (мест) расположения отдельных элементов, компонентов, систем в общей конструкции транспортных средств (шасси транспортных средств), самоходных машин и других видов техники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справочник видов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справочник марок транспортных средств (шасси транспортных средств), самоходных машин и других видов техники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справочник, определяющий соответствие года изготовления транспортного средства (шасси транспортного средства) и символа, включаемого в состав идентификационного номера транспортного средства (шасси транспортного средства)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справочник категорий скорости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справочник видов техники, используемой в качестве базовой, принятой за основу при разработке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 справочник специализированной техники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Внесение изменений (актуализация)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справочники и классификаторы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 средств и медицинских изделий: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справочник международных непатентованных наименований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актуализированного справочника международных непатентованных наименований лекарственных средств 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государств-членов, уполномоченные в сфере обращения лекарственных средств, Министерство здравоохранения Российской Федерации, уполномоченная организация – ФГБУ "Научный центр экспертизы средств медицинского применения" Минздрава России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26, 28, 29, 30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анатомо-терапевтический химический классификатор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Министерство здравоохранения Российской Федерации, уполномоченная организация – ФГБУ "Научный центр экспертизы средств медицинского применения" Минздрава России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номенклатура медицинских изделий Евразийского экономического союза (классификатор)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актуализированной номенклатуры медицинских изделий Евразийского экономического союза 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медицинских изделий, Федеральная служба по надзору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32, 34, 34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классификатор видов документов, оформляемых при рассмотрении регистрационного досье медицинского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медицинских изделий, Федеральная служба по надзору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классификатор видов документов регистрационного досье медицинского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медицинских изделий, Федеральная служба по надзору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классификатор видов документов регистрационного досье лекарственного препарата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 средств, Министерство здравоохранения Республики Беларусь, уполномоченная организация – Республиканское унитарное предприятие "Центр экспертиз и испытаний в здравоохранении"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ж) классификатор единиц измерения дозировки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концентрации действующих веществ в составе лекарственных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номенклатура лекарственных форм (классификатор)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справочник путей введения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 классификатор комплектующих средств упаковки лекарственных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л) справочник вспомогательных веществ, используемых при производстве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м) классификатор видов первичных упаковок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Разработка и утверждение справочников и классификаторов, включаемых в состав ресурсов единой системы нормативно-справочной информации Союза, применяемых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информационной системы маркировки товаров: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классификатор типов потребительской упаковки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классификатор материалов потребительской упаковки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Внесение изменений (актуализация)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справочники и классификаторы, используемые в сфере санитарных, фитосанитарных и ветеринарных мер: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карантинных объектов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Разработка и утверждение справочников и классификаторов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трудовой миграции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справочник видов заявителей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представителей, используемый в сфере пенсионного обеспечения трудящихся государств – членов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справочник видов документов, используемых в сфере пенсионного обеспечения трудящихся государств – членов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справочник видов пенсий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государствах – членах Евразийского экономического союза, в отношении которых действуют нормы Соглашения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пенсионном обеспечении трудящихся государств – членов Евразийского экономического союза от 20 декабря 2019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справочник характеристик представляемых 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копий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справочник видов решений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назначении пенсии,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приостановлении (прекращении) выплаты пенсий, принимаемых компетентными органами государств – членов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справочник причин обращения заявителей для установления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пенсии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справочник степеней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справочников видов форм осуществления трудовой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справочник форм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к) справочник видов запросов сведений, направляемых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компетентные органы в сфере пенсионного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л) справочник групп инвалидности, степеней утраты здоровья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м) справочник возможных значений результатов медицинского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н) справочник видов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лабораторно-инструментального обследования организма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о) справочник степеней выраженности нарушения функций органов и систем организма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п) справочник основных видов нарушений функций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 организма пациента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р) справочник целей направления на медико-социальную экспертизу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с) справочник причин инвалидности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Перечень общих процессов в рамках Евразийского экономического союза, утвержденный Решением Коллегии Евразийской экономической комиссии от 14 апреля 2015 г. № 29.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Использование справочника (классификатора) также предусматривается в рамках системы электронных паспортов транспортных средств (паспортов шасси транспортных средств) и электронных паспортов самоходных машин и других видов техники.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