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ccb7a" w14:textId="74ccb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итогах реализации пилотного проекта и мероприятиях по подготовке к реализации общего процесса "Формирование, ведение и использование системы информирования об опасной продукции"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Совета Евразийской экономической комиссии от 18 февраля 2022 года № 8.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С учетом информации об исполнении </w:t>
      </w:r>
      <w:r>
        <w:rPr>
          <w:rFonts w:ascii="Times New Roman"/>
          <w:b w:val="false"/>
          <w:i w:val="false"/>
          <w:color w:val="000000"/>
          <w:sz w:val="28"/>
        </w:rPr>
        <w:t>распоряжения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Совета Евразийской экономической комиссии от 30 октября 2020 г. № 23 "О ходе исполнения государствами – членами Евразийского экономического союза поручения Евразийского межправительственного совета от 27 июля 2018 г. № 8 и </w:t>
      </w:r>
      <w:r>
        <w:rPr>
          <w:rFonts w:ascii="Times New Roman"/>
          <w:b w:val="false"/>
          <w:i w:val="false"/>
          <w:color w:val="000000"/>
          <w:sz w:val="28"/>
        </w:rPr>
        <w:t>распоряжения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Совета Евразийской экономической комиссии от 18 ноября 2019 г. № 37" и приняв к сведению рекомендации, представленные в отчете Евразийской экономической комиссии о результатах реализации пилотного проекта по формированию системы информирования о продукции, не соответствующей требованиям технических регламентов Евразийского экономического союза: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Евразийской экономической комиссии (далее – Комиссия) совместно с уполномоченными органами государств – членов Евразийского экономического союза (далее соответственно – государства-члены, Союз) обеспечить подготовку актов органов Союза, необходимых для реализации общего процесса "Формирование, ведение и использование системы информирования об опасной продукции", с учетом результатов пилотного проекта по формированию системы информирования о продукции, не соответствующей требованиям технических регламентов Союза.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Просить правительства государств-членов обеспечить выполнение </w:t>
      </w:r>
      <w:r>
        <w:rPr>
          <w:rFonts w:ascii="Times New Roman"/>
          <w:b w:val="false"/>
          <w:i w:val="false"/>
          <w:color w:val="000000"/>
          <w:sz w:val="28"/>
        </w:rPr>
        <w:t>подпункта "б"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распоряжения Совета Евразийской экономической комиссии от 30 октября 2020 г. № 23 и информировать об этом Комиссию.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Коллегии Комиссии внести на рассмотрение Совета Комиссии проект распоряжения Евразийского межправительственного совета об утверждении плана мероприятий, направленных на реализацию Соглашения o принципах и подходах осуществления государственного контроля (надзора) за соблюдением требований технических регламентов Евразийского экономического союза в целях гармонизации законодательства государств – членов Евразийского экономического союза в указанной сфере и Соглашения о порядке обращения в рамках Евразийского экономического союза продукции, требования к которой не установлены техническими регламентами Евразийского экономического союза, и правилах обеспечения безопасности такой продукции.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распоряжение вступает в силу с даты его опубликования на официальном сайте Союза.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Члены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Совета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Евразийской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экономической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комиссии: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Кыргызской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Российской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Федерации
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М. Григорян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И. Петришенко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Б. Султанов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 Кожошев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 Оверчук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