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a3d2" w14:textId="eefa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проведения фармацевтических инспекций</w:t>
      </w:r>
    </w:p>
    <w:p>
      <w:pPr>
        <w:spacing w:after="0"/>
        <w:ind w:left="0"/>
        <w:jc w:val="both"/>
      </w:pPr>
      <w:r>
        <w:rPr>
          <w:rFonts w:ascii="Times New Roman"/>
          <w:b w:val="false"/>
          <w:i w:val="false"/>
          <w:color w:val="000000"/>
          <w:sz w:val="28"/>
        </w:rPr>
        <w:t>Решение Совета Евразийской экономической комиссии от 19 августа 2022 года № 127.</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96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проведения фармацевтических инспекций, утвержденные Решением Совета Евразийской экономической комиссии от 3 ноября 2016 г. № 83,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августа 2022 г. № 127</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проведения фармацевтических инспекций</w:t>
      </w:r>
    </w:p>
    <w:bookmarkEnd w:id="4"/>
    <w:bookmarkStart w:name="z10" w:id="5"/>
    <w:p>
      <w:pPr>
        <w:spacing w:after="0"/>
        <w:ind w:left="0"/>
        <w:jc w:val="both"/>
      </w:pPr>
      <w:r>
        <w:rPr>
          <w:rFonts w:ascii="Times New Roman"/>
          <w:b w:val="false"/>
          <w:i w:val="false"/>
          <w:color w:val="000000"/>
          <w:sz w:val="28"/>
        </w:rPr>
        <w:t>
      Правила проведения фармацевтических инспекций изложить в следующей редакции:</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83</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августа 2022 г. № 127)</w:t>
            </w:r>
          </w:p>
        </w:tc>
      </w:tr>
    </w:tbl>
    <w:bookmarkStart w:name="z12" w:id="6"/>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фармацевтических инспекций</w:t>
      </w:r>
    </w:p>
    <w:bookmarkEnd w:id="6"/>
    <w:bookmarkStart w:name="z13" w:id="7"/>
    <w:p>
      <w:pPr>
        <w:spacing w:after="0"/>
        <w:ind w:left="0"/>
        <w:jc w:val="left"/>
      </w:pPr>
      <w:r>
        <w:rPr>
          <w:rFonts w:ascii="Times New Roman"/>
          <w:b/>
          <w:i w:val="false"/>
          <w:color w:val="000000"/>
        </w:rPr>
        <w:t xml:space="preserve"> I.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устанавливают единый порядок проведения фармацевтическим инспекторатом фармацевтических инспекций производства лекарственных средств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инспекция, Правила надлежащей производственной практики).</w:t>
      </w:r>
    </w:p>
    <w:bookmarkEnd w:id="8"/>
    <w:bookmarkStart w:name="z15" w:id="9"/>
    <w:p>
      <w:pPr>
        <w:spacing w:after="0"/>
        <w:ind w:left="0"/>
        <w:jc w:val="both"/>
      </w:pPr>
      <w:r>
        <w:rPr>
          <w:rFonts w:ascii="Times New Roman"/>
          <w:b w:val="false"/>
          <w:i w:val="false"/>
          <w:color w:val="000000"/>
          <w:sz w:val="28"/>
        </w:rPr>
        <w:t>
      2. Для проведения инспекции формируется инспекционная группа, в состав которой входят ведущий фармацевтический инспектор (далее – ведущий инспектор) и фармацевтические инспекторы. При проведении инспектирования могут присутствовать привлекаемые эксперты.</w:t>
      </w:r>
    </w:p>
    <w:bookmarkEnd w:id="9"/>
    <w:bookmarkStart w:name="z16" w:id="10"/>
    <w:p>
      <w:pPr>
        <w:spacing w:after="0"/>
        <w:ind w:left="0"/>
        <w:jc w:val="both"/>
      </w:pPr>
      <w:r>
        <w:rPr>
          <w:rFonts w:ascii="Times New Roman"/>
          <w:b w:val="false"/>
          <w:i w:val="false"/>
          <w:color w:val="000000"/>
          <w:sz w:val="28"/>
        </w:rPr>
        <w:t xml:space="preserve">
      Требования к численности инспекционной группы, уровню квалификации сотрудников фармацевтического инспектората и привлеченных к работе инспекционной группы экспертов должны соответствовать требованиям, установленным руководством по качеству для инспекции соответствующего вида фармацевтического производства, а также </w:t>
      </w:r>
      <w:r>
        <w:rPr>
          <w:rFonts w:ascii="Times New Roman"/>
          <w:b w:val="false"/>
          <w:i w:val="false"/>
          <w:color w:val="000000"/>
          <w:sz w:val="28"/>
        </w:rPr>
        <w:t>Общим требованиям</w:t>
      </w:r>
      <w:r>
        <w:rPr>
          <w:rFonts w:ascii="Times New Roman"/>
          <w:b w:val="false"/>
          <w:i w:val="false"/>
          <w:color w:val="000000"/>
          <w:sz w:val="28"/>
        </w:rPr>
        <w:t xml:space="preserve"> к системе качества фармацевтических инспекторатов государств – членов Евразийского экономического союза, утвержденным Решением Совета Евразийской экономической комиссии от 3 ноября 2016 г. № 82.</w:t>
      </w:r>
    </w:p>
    <w:bookmarkEnd w:id="10"/>
    <w:bookmarkStart w:name="z17" w:id="11"/>
    <w:p>
      <w:pPr>
        <w:spacing w:after="0"/>
        <w:ind w:left="0"/>
        <w:jc w:val="both"/>
      </w:pPr>
      <w:r>
        <w:rPr>
          <w:rFonts w:ascii="Times New Roman"/>
          <w:b w:val="false"/>
          <w:i w:val="false"/>
          <w:color w:val="000000"/>
          <w:sz w:val="28"/>
        </w:rPr>
        <w:t>
      3. Фармацевтический инспекторат обеспечивает конфиденциальность информации, содержащейся в документах инспекции.</w:t>
      </w:r>
    </w:p>
    <w:bookmarkEnd w:id="11"/>
    <w:bookmarkStart w:name="z18" w:id="12"/>
    <w:p>
      <w:pPr>
        <w:spacing w:after="0"/>
        <w:ind w:left="0"/>
        <w:jc w:val="both"/>
      </w:pPr>
      <w:r>
        <w:rPr>
          <w:rFonts w:ascii="Times New Roman"/>
          <w:b w:val="false"/>
          <w:i w:val="false"/>
          <w:color w:val="000000"/>
          <w:sz w:val="28"/>
        </w:rPr>
        <w:t>
      4. Финансирование расходов на проведение инспекций осуществляется за счет средств инспектируемого субъекта или его уполномоченного представителя.</w:t>
      </w:r>
    </w:p>
    <w:bookmarkEnd w:id="12"/>
    <w:bookmarkStart w:name="z19" w:id="13"/>
    <w:p>
      <w:pPr>
        <w:spacing w:after="0"/>
        <w:ind w:left="0"/>
        <w:jc w:val="left"/>
      </w:pPr>
      <w:r>
        <w:rPr>
          <w:rFonts w:ascii="Times New Roman"/>
          <w:b/>
          <w:i w:val="false"/>
          <w:color w:val="000000"/>
        </w:rPr>
        <w:t xml:space="preserve"> II. Определения</w:t>
      </w:r>
    </w:p>
    <w:bookmarkEnd w:id="13"/>
    <w:bookmarkStart w:name="z20" w:id="14"/>
    <w:p>
      <w:pPr>
        <w:spacing w:after="0"/>
        <w:ind w:left="0"/>
        <w:jc w:val="both"/>
      </w:pPr>
      <w:r>
        <w:rPr>
          <w:rFonts w:ascii="Times New Roman"/>
          <w:b w:val="false"/>
          <w:i w:val="false"/>
          <w:color w:val="000000"/>
          <w:sz w:val="28"/>
        </w:rPr>
        <w:t>
      5. Для целей настоящих Правил используются понятия, которые означают следующее:</w:t>
      </w:r>
    </w:p>
    <w:bookmarkEnd w:id="14"/>
    <w:bookmarkStart w:name="z21" w:id="15"/>
    <w:p>
      <w:pPr>
        <w:spacing w:after="0"/>
        <w:ind w:left="0"/>
        <w:jc w:val="both"/>
      </w:pPr>
      <w:r>
        <w:rPr>
          <w:rFonts w:ascii="Times New Roman"/>
          <w:b w:val="false"/>
          <w:i w:val="false"/>
          <w:color w:val="000000"/>
          <w:sz w:val="28"/>
        </w:rPr>
        <w:t xml:space="preserve">
      "заявитель на проведение фармацевтической инспекции" – инспектируемый субъект, держатель регистрационного удостоверения, заявитель на регистрацию или их уполномоченный представитель; </w:t>
      </w:r>
    </w:p>
    <w:bookmarkEnd w:id="15"/>
    <w:bookmarkStart w:name="z22" w:id="16"/>
    <w:p>
      <w:pPr>
        <w:spacing w:after="0"/>
        <w:ind w:left="0"/>
        <w:jc w:val="both"/>
      </w:pPr>
      <w:r>
        <w:rPr>
          <w:rFonts w:ascii="Times New Roman"/>
          <w:b w:val="false"/>
          <w:i w:val="false"/>
          <w:color w:val="000000"/>
          <w:sz w:val="28"/>
        </w:rPr>
        <w:t>
      "инспектирование" – этап фармацевтической инспекции, в ходе которого инспекционной группой проводятся мероприятия в соответствии с программой инспектирования;</w:t>
      </w:r>
    </w:p>
    <w:bookmarkEnd w:id="16"/>
    <w:bookmarkStart w:name="z23" w:id="17"/>
    <w:p>
      <w:pPr>
        <w:spacing w:after="0"/>
        <w:ind w:left="0"/>
        <w:jc w:val="both"/>
      </w:pPr>
      <w:r>
        <w:rPr>
          <w:rFonts w:ascii="Times New Roman"/>
          <w:b w:val="false"/>
          <w:i w:val="false"/>
          <w:color w:val="000000"/>
          <w:sz w:val="28"/>
        </w:rPr>
        <w:t>
      "инспектируемый субъект" – организация, осуществляющая деятельность по производству лекарственных средств и имеющая разрешение (лицензию) на такой вид деятельности, выданное уполномоченным органом страны-производителя;</w:t>
      </w:r>
    </w:p>
    <w:bookmarkEnd w:id="17"/>
    <w:bookmarkStart w:name="z24" w:id="18"/>
    <w:p>
      <w:pPr>
        <w:spacing w:after="0"/>
        <w:ind w:left="0"/>
        <w:jc w:val="both"/>
      </w:pPr>
      <w:r>
        <w:rPr>
          <w:rFonts w:ascii="Times New Roman"/>
          <w:b w:val="false"/>
          <w:i w:val="false"/>
          <w:color w:val="000000"/>
          <w:sz w:val="28"/>
        </w:rPr>
        <w:t xml:space="preserve">
      Понятия "фармацевтическая инспекция", "фармацевтический инспекторат" и "фармацевтический инспектор" применяются в значениях, определенных </w:t>
      </w:r>
      <w:r>
        <w:rPr>
          <w:rFonts w:ascii="Times New Roman"/>
          <w:b w:val="false"/>
          <w:i w:val="false"/>
          <w:color w:val="000000"/>
          <w:sz w:val="28"/>
        </w:rPr>
        <w:t>Общими требованиями</w:t>
      </w:r>
      <w:r>
        <w:rPr>
          <w:rFonts w:ascii="Times New Roman"/>
          <w:b w:val="false"/>
          <w:i w:val="false"/>
          <w:color w:val="000000"/>
          <w:sz w:val="28"/>
        </w:rPr>
        <w:t xml:space="preserve"> к системе качества фармацевтических инспекторатов государств-членов Евразийского экономического союза, утвержденными Решением Совета Евразийской экономической комиссии от 3 ноября 2016 г. № 82.</w:t>
      </w:r>
    </w:p>
    <w:bookmarkEnd w:id="18"/>
    <w:bookmarkStart w:name="z25" w:id="19"/>
    <w:p>
      <w:pPr>
        <w:spacing w:after="0"/>
        <w:ind w:left="0"/>
        <w:jc w:val="left"/>
      </w:pPr>
      <w:r>
        <w:rPr>
          <w:rFonts w:ascii="Times New Roman"/>
          <w:b/>
          <w:i w:val="false"/>
          <w:color w:val="000000"/>
        </w:rPr>
        <w:t xml:space="preserve"> III. Порядок действий</w:t>
      </w:r>
    </w:p>
    <w:bookmarkEnd w:id="19"/>
    <w:bookmarkStart w:name="z26" w:id="20"/>
    <w:p>
      <w:pPr>
        <w:spacing w:after="0"/>
        <w:ind w:left="0"/>
        <w:jc w:val="both"/>
      </w:pPr>
      <w:r>
        <w:rPr>
          <w:rFonts w:ascii="Times New Roman"/>
          <w:b w:val="false"/>
          <w:i w:val="false"/>
          <w:color w:val="000000"/>
          <w:sz w:val="28"/>
        </w:rPr>
        <w:t>
      6. Инспекции проводятся фармацевтическим инспекторатом по плану (графику) проведения инспекций в соответствии с программой инспектирования производства лекарственных средств по форме согласно приложению № 1 (далее – программа инспектирования).</w:t>
      </w:r>
    </w:p>
    <w:bookmarkEnd w:id="20"/>
    <w:bookmarkStart w:name="z27" w:id="21"/>
    <w:p>
      <w:pPr>
        <w:spacing w:after="0"/>
        <w:ind w:left="0"/>
        <w:jc w:val="both"/>
      </w:pPr>
      <w:r>
        <w:rPr>
          <w:rFonts w:ascii="Times New Roman"/>
          <w:b w:val="false"/>
          <w:i w:val="false"/>
          <w:color w:val="000000"/>
          <w:sz w:val="28"/>
        </w:rPr>
        <w:t>
      Планирование инспекций может выполняться в соответствии с принципами управления рисками.</w:t>
      </w:r>
    </w:p>
    <w:bookmarkEnd w:id="21"/>
    <w:bookmarkStart w:name="z28" w:id="22"/>
    <w:p>
      <w:pPr>
        <w:spacing w:after="0"/>
        <w:ind w:left="0"/>
        <w:jc w:val="both"/>
      </w:pPr>
      <w:r>
        <w:rPr>
          <w:rFonts w:ascii="Times New Roman"/>
          <w:b w:val="false"/>
          <w:i w:val="false"/>
          <w:color w:val="000000"/>
          <w:sz w:val="28"/>
        </w:rPr>
        <w:t xml:space="preserve">
      В план (график) проведения инспекции в обязательном порядке включаются следующие сведения: </w:t>
      </w:r>
    </w:p>
    <w:bookmarkEnd w:id="22"/>
    <w:bookmarkStart w:name="z29" w:id="23"/>
    <w:p>
      <w:pPr>
        <w:spacing w:after="0"/>
        <w:ind w:left="0"/>
        <w:jc w:val="both"/>
      </w:pPr>
      <w:r>
        <w:rPr>
          <w:rFonts w:ascii="Times New Roman"/>
          <w:b w:val="false"/>
          <w:i w:val="false"/>
          <w:color w:val="000000"/>
          <w:sz w:val="28"/>
        </w:rPr>
        <w:t xml:space="preserve">
      основание для проведения инспекции; </w:t>
      </w:r>
    </w:p>
    <w:bookmarkEnd w:id="23"/>
    <w:bookmarkStart w:name="z30" w:id="24"/>
    <w:p>
      <w:pPr>
        <w:spacing w:after="0"/>
        <w:ind w:left="0"/>
        <w:jc w:val="both"/>
      </w:pPr>
      <w:r>
        <w:rPr>
          <w:rFonts w:ascii="Times New Roman"/>
          <w:b w:val="false"/>
          <w:i w:val="false"/>
          <w:color w:val="000000"/>
          <w:sz w:val="28"/>
        </w:rPr>
        <w:t>
      сроки инспектирования;</w:t>
      </w:r>
    </w:p>
    <w:bookmarkEnd w:id="24"/>
    <w:bookmarkStart w:name="z31" w:id="25"/>
    <w:p>
      <w:pPr>
        <w:spacing w:after="0"/>
        <w:ind w:left="0"/>
        <w:jc w:val="both"/>
      </w:pPr>
      <w:r>
        <w:rPr>
          <w:rFonts w:ascii="Times New Roman"/>
          <w:b w:val="false"/>
          <w:i w:val="false"/>
          <w:color w:val="000000"/>
          <w:sz w:val="28"/>
        </w:rPr>
        <w:t xml:space="preserve">
      наименование инспектируемого субъекта; </w:t>
      </w:r>
    </w:p>
    <w:bookmarkEnd w:id="25"/>
    <w:bookmarkStart w:name="z32" w:id="26"/>
    <w:p>
      <w:pPr>
        <w:spacing w:after="0"/>
        <w:ind w:left="0"/>
        <w:jc w:val="both"/>
      </w:pPr>
      <w:r>
        <w:rPr>
          <w:rFonts w:ascii="Times New Roman"/>
          <w:b w:val="false"/>
          <w:i w:val="false"/>
          <w:color w:val="000000"/>
          <w:sz w:val="28"/>
        </w:rPr>
        <w:t>
      адрес инспектируемой производственной площадки (далее – производственная площадка).</w:t>
      </w:r>
    </w:p>
    <w:bookmarkEnd w:id="26"/>
    <w:bookmarkStart w:name="z33" w:id="27"/>
    <w:p>
      <w:pPr>
        <w:spacing w:after="0"/>
        <w:ind w:left="0"/>
        <w:jc w:val="both"/>
      </w:pPr>
      <w:r>
        <w:rPr>
          <w:rFonts w:ascii="Times New Roman"/>
          <w:b w:val="false"/>
          <w:i w:val="false"/>
          <w:color w:val="000000"/>
          <w:sz w:val="28"/>
        </w:rPr>
        <w:t xml:space="preserve">
      Инспекции проводятся в плановом и внеплановом порядке. </w:t>
      </w:r>
    </w:p>
    <w:bookmarkEnd w:id="27"/>
    <w:bookmarkStart w:name="z34" w:id="28"/>
    <w:p>
      <w:pPr>
        <w:spacing w:after="0"/>
        <w:ind w:left="0"/>
        <w:jc w:val="both"/>
      </w:pPr>
      <w:r>
        <w:rPr>
          <w:rFonts w:ascii="Times New Roman"/>
          <w:b w:val="false"/>
          <w:i w:val="false"/>
          <w:color w:val="000000"/>
          <w:sz w:val="28"/>
        </w:rPr>
        <w:t>
      Основанием для проведения инспекции является решение уполномоченного органа в сфере проведения фармацевтических инспекций государства – члена Евразийского экономического союза (далее соответственно – уполномоченный орган, государство-член, Союз) и (или) заявление инспектируемого субъекта (например, в целях лицензирования, регистрации и осуществления других процедур, связанных с регистрацией, или проведения расследований, связанных с качеством лекарственных препаратов).</w:t>
      </w:r>
    </w:p>
    <w:bookmarkEnd w:id="28"/>
    <w:bookmarkStart w:name="z35" w:id="29"/>
    <w:p>
      <w:pPr>
        <w:spacing w:after="0"/>
        <w:ind w:left="0"/>
        <w:jc w:val="both"/>
      </w:pPr>
      <w:r>
        <w:rPr>
          <w:rFonts w:ascii="Times New Roman"/>
          <w:b w:val="false"/>
          <w:i w:val="false"/>
          <w:color w:val="000000"/>
          <w:sz w:val="28"/>
        </w:rPr>
        <w:t>
      7. Проведение инспекций с использованием средств дистанционного взаимодействия (например, с использованием средств аудио- или видеосвязи) допускается в особых случаях согласно приложению № 2.</w:t>
      </w:r>
    </w:p>
    <w:bookmarkEnd w:id="29"/>
    <w:bookmarkStart w:name="z36" w:id="30"/>
    <w:p>
      <w:pPr>
        <w:spacing w:after="0"/>
        <w:ind w:left="0"/>
        <w:jc w:val="both"/>
      </w:pPr>
      <w:r>
        <w:rPr>
          <w:rFonts w:ascii="Times New Roman"/>
          <w:b w:val="false"/>
          <w:i w:val="false"/>
          <w:color w:val="000000"/>
          <w:sz w:val="28"/>
        </w:rPr>
        <w:t>
      8. Для организации инспекции заявителем на проведение фармацевтической инспекции (далее – заявитель) должно быть обеспечено представление в фармацевтический инспекторат на русском языке и (или) (при наличии соответствующих требований в законодательстве государства-члена) на государственном языке государства-члена (или в переводе на эти языки) следующих документов:</w:t>
      </w:r>
    </w:p>
    <w:bookmarkEnd w:id="30"/>
    <w:bookmarkStart w:name="z37" w:id="31"/>
    <w:p>
      <w:pPr>
        <w:spacing w:after="0"/>
        <w:ind w:left="0"/>
        <w:jc w:val="both"/>
      </w:pPr>
      <w:r>
        <w:rPr>
          <w:rFonts w:ascii="Times New Roman"/>
          <w:b w:val="false"/>
          <w:i w:val="false"/>
          <w:color w:val="000000"/>
          <w:sz w:val="28"/>
        </w:rPr>
        <w:t>
      для организации-производителя (резидента), находящейся на территории государства-члена:</w:t>
      </w:r>
    </w:p>
    <w:bookmarkEnd w:id="31"/>
    <w:bookmarkStart w:name="z38" w:id="32"/>
    <w:p>
      <w:pPr>
        <w:spacing w:after="0"/>
        <w:ind w:left="0"/>
        <w:jc w:val="both"/>
      </w:pPr>
      <w:r>
        <w:rPr>
          <w:rFonts w:ascii="Times New Roman"/>
          <w:b w:val="false"/>
          <w:i w:val="false"/>
          <w:color w:val="000000"/>
          <w:sz w:val="28"/>
        </w:rPr>
        <w:t xml:space="preserve">
      заявление о проведении инспекции; </w:t>
      </w:r>
    </w:p>
    <w:bookmarkEnd w:id="32"/>
    <w:bookmarkStart w:name="z39" w:id="33"/>
    <w:p>
      <w:pPr>
        <w:spacing w:after="0"/>
        <w:ind w:left="0"/>
        <w:jc w:val="both"/>
      </w:pPr>
      <w:r>
        <w:rPr>
          <w:rFonts w:ascii="Times New Roman"/>
          <w:b w:val="false"/>
          <w:i w:val="false"/>
          <w:color w:val="000000"/>
          <w:sz w:val="28"/>
        </w:rPr>
        <w:t>
      копия досье (мастер-файла) производственной площадки согласно части III Правил надлежащей производственной практики, содержащего копию лицензии на осуществление деятельности по производству лекарственных средств (при наличии);</w:t>
      </w:r>
    </w:p>
    <w:bookmarkEnd w:id="33"/>
    <w:bookmarkStart w:name="z40" w:id="34"/>
    <w:p>
      <w:pPr>
        <w:spacing w:after="0"/>
        <w:ind w:left="0"/>
        <w:jc w:val="both"/>
      </w:pPr>
      <w:r>
        <w:rPr>
          <w:rFonts w:ascii="Times New Roman"/>
          <w:b w:val="false"/>
          <w:i w:val="false"/>
          <w:color w:val="000000"/>
          <w:sz w:val="28"/>
        </w:rPr>
        <w:t>
      перечень лекарственных средств, производимых (планируемых к производству) на производственной площадке согласно приложению № 3;</w:t>
      </w:r>
    </w:p>
    <w:bookmarkEnd w:id="34"/>
    <w:bookmarkStart w:name="z41" w:id="35"/>
    <w:p>
      <w:pPr>
        <w:spacing w:after="0"/>
        <w:ind w:left="0"/>
        <w:jc w:val="both"/>
      </w:pPr>
      <w:r>
        <w:rPr>
          <w:rFonts w:ascii="Times New Roman"/>
          <w:b w:val="false"/>
          <w:i w:val="false"/>
          <w:color w:val="000000"/>
          <w:sz w:val="28"/>
        </w:rPr>
        <w:t>
      для организации-производителя (нерезидента):</w:t>
      </w:r>
    </w:p>
    <w:bookmarkEnd w:id="35"/>
    <w:bookmarkStart w:name="z42" w:id="36"/>
    <w:p>
      <w:pPr>
        <w:spacing w:after="0"/>
        <w:ind w:left="0"/>
        <w:jc w:val="both"/>
      </w:pPr>
      <w:r>
        <w:rPr>
          <w:rFonts w:ascii="Times New Roman"/>
          <w:b w:val="false"/>
          <w:i w:val="false"/>
          <w:color w:val="000000"/>
          <w:sz w:val="28"/>
        </w:rPr>
        <w:t>
      заявление о проведении инспекции;</w:t>
      </w:r>
    </w:p>
    <w:bookmarkEnd w:id="36"/>
    <w:bookmarkStart w:name="z43" w:id="37"/>
    <w:p>
      <w:pPr>
        <w:spacing w:after="0"/>
        <w:ind w:left="0"/>
        <w:jc w:val="both"/>
      </w:pPr>
      <w:r>
        <w:rPr>
          <w:rFonts w:ascii="Times New Roman"/>
          <w:b w:val="false"/>
          <w:i w:val="false"/>
          <w:color w:val="000000"/>
          <w:sz w:val="28"/>
        </w:rPr>
        <w:t>
      копия досье (мастер-файла) производственной площадки согласно части III правил надлежащей производственной практики;</w:t>
      </w:r>
    </w:p>
    <w:bookmarkEnd w:id="37"/>
    <w:bookmarkStart w:name="z44" w:id="38"/>
    <w:p>
      <w:pPr>
        <w:spacing w:after="0"/>
        <w:ind w:left="0"/>
        <w:jc w:val="both"/>
      </w:pPr>
      <w:r>
        <w:rPr>
          <w:rFonts w:ascii="Times New Roman"/>
          <w:b w:val="false"/>
          <w:i w:val="false"/>
          <w:color w:val="000000"/>
          <w:sz w:val="28"/>
        </w:rPr>
        <w:t>
      заверенная в установленном порядке копия, или электронная копия действующего разрешения (лицензии) на производство лекарственных средств выданного уполномоченным органом третьей страны, на территории которой расположена производственная площадка или выписка из соответствующего реестра третьей страны, на территории которой находится инспектируемый субъект;</w:t>
      </w:r>
    </w:p>
    <w:bookmarkEnd w:id="38"/>
    <w:bookmarkStart w:name="z45" w:id="39"/>
    <w:p>
      <w:pPr>
        <w:spacing w:after="0"/>
        <w:ind w:left="0"/>
        <w:jc w:val="both"/>
      </w:pPr>
      <w:r>
        <w:rPr>
          <w:rFonts w:ascii="Times New Roman"/>
          <w:b w:val="false"/>
          <w:i w:val="false"/>
          <w:color w:val="000000"/>
          <w:sz w:val="28"/>
        </w:rPr>
        <w:t>
      заверенная в установленном порядке копия документа, выданного уполномоченным органом (организацией) страны на территории которой производятся лекарственные средства, о соответствии производства (производственной площадки) требованиям правил надлежащей производственной практики, применяемых в стране производства (при наличии) или электронная копия или выписка из соответствующего реестра страны, на территории которой находится инспектируемый объект;</w:t>
      </w:r>
    </w:p>
    <w:bookmarkEnd w:id="39"/>
    <w:bookmarkStart w:name="z46" w:id="40"/>
    <w:p>
      <w:pPr>
        <w:spacing w:after="0"/>
        <w:ind w:left="0"/>
        <w:jc w:val="both"/>
      </w:pPr>
      <w:r>
        <w:rPr>
          <w:rFonts w:ascii="Times New Roman"/>
          <w:b w:val="false"/>
          <w:i w:val="false"/>
          <w:color w:val="000000"/>
          <w:sz w:val="28"/>
        </w:rPr>
        <w:t xml:space="preserve">
      перечень лекарственных средств, производимых (планируемых к производству) на производственной площадке. </w:t>
      </w:r>
    </w:p>
    <w:bookmarkEnd w:id="40"/>
    <w:bookmarkStart w:name="z47" w:id="41"/>
    <w:p>
      <w:pPr>
        <w:spacing w:after="0"/>
        <w:ind w:left="0"/>
        <w:jc w:val="both"/>
      </w:pPr>
      <w:r>
        <w:rPr>
          <w:rFonts w:ascii="Times New Roman"/>
          <w:b w:val="false"/>
          <w:i w:val="false"/>
          <w:color w:val="000000"/>
          <w:sz w:val="28"/>
        </w:rPr>
        <w:t>
      В проведении инспекции может быть отказано в следующих случаях:</w:t>
      </w:r>
    </w:p>
    <w:bookmarkEnd w:id="41"/>
    <w:bookmarkStart w:name="z48" w:id="42"/>
    <w:p>
      <w:pPr>
        <w:spacing w:after="0"/>
        <w:ind w:left="0"/>
        <w:jc w:val="both"/>
      </w:pPr>
      <w:r>
        <w:rPr>
          <w:rFonts w:ascii="Times New Roman"/>
          <w:b w:val="false"/>
          <w:i w:val="false"/>
          <w:color w:val="000000"/>
          <w:sz w:val="28"/>
        </w:rPr>
        <w:t>
      сведения, содержащиеся в заявлении о проведении инспекции (или) представленных по запросу уполномоченного органа (организации) документах являются неполными и (или) недостоверными;</w:t>
      </w:r>
    </w:p>
    <w:bookmarkEnd w:id="42"/>
    <w:bookmarkStart w:name="z49" w:id="43"/>
    <w:p>
      <w:pPr>
        <w:spacing w:after="0"/>
        <w:ind w:left="0"/>
        <w:jc w:val="both"/>
      </w:pPr>
      <w:r>
        <w:rPr>
          <w:rFonts w:ascii="Times New Roman"/>
          <w:b w:val="false"/>
          <w:i w:val="false"/>
          <w:color w:val="000000"/>
          <w:sz w:val="28"/>
        </w:rPr>
        <w:t>
      заявителем не обеспечены условия проведения инспектирования, что делает невозможным проведение процедуры инспекции;</w:t>
      </w:r>
    </w:p>
    <w:bookmarkEnd w:id="43"/>
    <w:bookmarkStart w:name="z50" w:id="44"/>
    <w:p>
      <w:pPr>
        <w:spacing w:after="0"/>
        <w:ind w:left="0"/>
        <w:jc w:val="both"/>
      </w:pPr>
      <w:r>
        <w:rPr>
          <w:rFonts w:ascii="Times New Roman"/>
          <w:b w:val="false"/>
          <w:i w:val="false"/>
          <w:color w:val="000000"/>
          <w:sz w:val="28"/>
        </w:rPr>
        <w:t>
      расходы на проведение инспекции не оплачены в установленный срок (если применимо).</w:t>
      </w:r>
    </w:p>
    <w:bookmarkEnd w:id="44"/>
    <w:bookmarkStart w:name="z51" w:id="45"/>
    <w:p>
      <w:pPr>
        <w:spacing w:after="0"/>
        <w:ind w:left="0"/>
        <w:jc w:val="both"/>
      </w:pPr>
      <w:r>
        <w:rPr>
          <w:rFonts w:ascii="Times New Roman"/>
          <w:b w:val="false"/>
          <w:i w:val="false"/>
          <w:color w:val="000000"/>
          <w:sz w:val="28"/>
        </w:rPr>
        <w:t xml:space="preserve">
      9. Инспекция проводится фармацевтическим инспекторатом государства-члена, на территории которого находится производственная площадка. </w:t>
      </w:r>
    </w:p>
    <w:bookmarkEnd w:id="45"/>
    <w:bookmarkStart w:name="z52" w:id="46"/>
    <w:p>
      <w:pPr>
        <w:spacing w:after="0"/>
        <w:ind w:left="0"/>
        <w:jc w:val="both"/>
      </w:pPr>
      <w:r>
        <w:rPr>
          <w:rFonts w:ascii="Times New Roman"/>
          <w:b w:val="false"/>
          <w:i w:val="false"/>
          <w:color w:val="000000"/>
          <w:sz w:val="28"/>
        </w:rPr>
        <w:t>
      В случае инспекции производственной площадки, находящейся на территории третьих стран, заявитель вправе обратиться в фармацевтический инспекторат одного из государств-членов с заявлением о проведении инспекции.</w:t>
      </w:r>
    </w:p>
    <w:bookmarkEnd w:id="46"/>
    <w:bookmarkStart w:name="z53" w:id="47"/>
    <w:p>
      <w:pPr>
        <w:spacing w:after="0"/>
        <w:ind w:left="0"/>
        <w:jc w:val="both"/>
      </w:pPr>
      <w:r>
        <w:rPr>
          <w:rFonts w:ascii="Times New Roman"/>
          <w:b w:val="false"/>
          <w:i w:val="false"/>
          <w:color w:val="000000"/>
          <w:sz w:val="28"/>
        </w:rPr>
        <w:t>
      В случае документально оформленного отказа фармацевтического инспектората государства–члена от проведения инспекции производственной площадки, находящейся на территории третьей страны, заявитель имеет право обратиться в уполномоченный орган (организацию) другого государства-члена с заявлением о проведении инспекции.</w:t>
      </w:r>
    </w:p>
    <w:bookmarkEnd w:id="47"/>
    <w:bookmarkStart w:name="z54" w:id="48"/>
    <w:p>
      <w:pPr>
        <w:spacing w:after="0"/>
        <w:ind w:left="0"/>
        <w:jc w:val="both"/>
      </w:pPr>
      <w:r>
        <w:rPr>
          <w:rFonts w:ascii="Times New Roman"/>
          <w:b w:val="false"/>
          <w:i w:val="false"/>
          <w:color w:val="000000"/>
          <w:sz w:val="28"/>
        </w:rPr>
        <w:t>
      Инспекция, инициированная в рамках регистрационных процедур, проводится фармацевтическим инспекторатом государства-члена, определенного в соответствии с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w:t>
      </w:r>
    </w:p>
    <w:bookmarkEnd w:id="48"/>
    <w:bookmarkStart w:name="z55" w:id="49"/>
    <w:p>
      <w:pPr>
        <w:spacing w:after="0"/>
        <w:ind w:left="0"/>
        <w:jc w:val="both"/>
      </w:pPr>
      <w:r>
        <w:rPr>
          <w:rFonts w:ascii="Times New Roman"/>
          <w:b w:val="false"/>
          <w:i w:val="false"/>
          <w:color w:val="000000"/>
          <w:sz w:val="28"/>
        </w:rPr>
        <w:t>
      10. Процедура инспекции состоит из следующих этапов:</w:t>
      </w:r>
    </w:p>
    <w:bookmarkEnd w:id="49"/>
    <w:bookmarkStart w:name="z56" w:id="50"/>
    <w:p>
      <w:pPr>
        <w:spacing w:after="0"/>
        <w:ind w:left="0"/>
        <w:jc w:val="both"/>
      </w:pPr>
      <w:r>
        <w:rPr>
          <w:rFonts w:ascii="Times New Roman"/>
          <w:b w:val="false"/>
          <w:i w:val="false"/>
          <w:color w:val="000000"/>
          <w:sz w:val="28"/>
        </w:rPr>
        <w:t xml:space="preserve">
      прием и экспертиза представленных документов; </w:t>
      </w:r>
    </w:p>
    <w:bookmarkEnd w:id="50"/>
    <w:bookmarkStart w:name="z57" w:id="51"/>
    <w:p>
      <w:pPr>
        <w:spacing w:after="0"/>
        <w:ind w:left="0"/>
        <w:jc w:val="both"/>
      </w:pPr>
      <w:r>
        <w:rPr>
          <w:rFonts w:ascii="Times New Roman"/>
          <w:b w:val="false"/>
          <w:i w:val="false"/>
          <w:color w:val="000000"/>
          <w:sz w:val="28"/>
        </w:rPr>
        <w:t>
      согласование с инспектируемым субъектом или его уполномоченным представителем сроков инспектирования;</w:t>
      </w:r>
    </w:p>
    <w:bookmarkEnd w:id="51"/>
    <w:bookmarkStart w:name="z58" w:id="52"/>
    <w:p>
      <w:pPr>
        <w:spacing w:after="0"/>
        <w:ind w:left="0"/>
        <w:jc w:val="both"/>
      </w:pPr>
      <w:r>
        <w:rPr>
          <w:rFonts w:ascii="Times New Roman"/>
          <w:b w:val="false"/>
          <w:i w:val="false"/>
          <w:color w:val="000000"/>
          <w:sz w:val="28"/>
        </w:rPr>
        <w:t xml:space="preserve">
      формирование инспекционной группы; </w:t>
      </w:r>
    </w:p>
    <w:bookmarkEnd w:id="52"/>
    <w:bookmarkStart w:name="z59" w:id="53"/>
    <w:p>
      <w:pPr>
        <w:spacing w:after="0"/>
        <w:ind w:left="0"/>
        <w:jc w:val="both"/>
      </w:pPr>
      <w:r>
        <w:rPr>
          <w:rFonts w:ascii="Times New Roman"/>
          <w:b w:val="false"/>
          <w:i w:val="false"/>
          <w:color w:val="000000"/>
          <w:sz w:val="28"/>
        </w:rPr>
        <w:t>
      составление и направление инспектируемому субъекту или его уполномоченному представителю программы инспектирования;</w:t>
      </w:r>
    </w:p>
    <w:bookmarkEnd w:id="53"/>
    <w:bookmarkStart w:name="z60" w:id="54"/>
    <w:p>
      <w:pPr>
        <w:spacing w:after="0"/>
        <w:ind w:left="0"/>
        <w:jc w:val="both"/>
      </w:pPr>
      <w:r>
        <w:rPr>
          <w:rFonts w:ascii="Times New Roman"/>
          <w:b w:val="false"/>
          <w:i w:val="false"/>
          <w:color w:val="000000"/>
          <w:sz w:val="28"/>
        </w:rPr>
        <w:t>
      инспектирование производственной площадки, включая отбор проб (образцов) материалов или продукции (при необходимости) и проведение их лабораторных испытаний;</w:t>
      </w:r>
    </w:p>
    <w:bookmarkEnd w:id="54"/>
    <w:bookmarkStart w:name="z61" w:id="55"/>
    <w:p>
      <w:pPr>
        <w:spacing w:after="0"/>
        <w:ind w:left="0"/>
        <w:jc w:val="both"/>
      </w:pPr>
      <w:r>
        <w:rPr>
          <w:rFonts w:ascii="Times New Roman"/>
          <w:b w:val="false"/>
          <w:i w:val="false"/>
          <w:color w:val="000000"/>
          <w:sz w:val="28"/>
        </w:rPr>
        <w:t>
      составление отчета о проведении фармацевтической инспекции (далее – отчет);</w:t>
      </w:r>
    </w:p>
    <w:bookmarkEnd w:id="55"/>
    <w:bookmarkStart w:name="z62" w:id="56"/>
    <w:p>
      <w:pPr>
        <w:spacing w:after="0"/>
        <w:ind w:left="0"/>
        <w:jc w:val="both"/>
      </w:pPr>
      <w:r>
        <w:rPr>
          <w:rFonts w:ascii="Times New Roman"/>
          <w:b w:val="false"/>
          <w:i w:val="false"/>
          <w:color w:val="000000"/>
          <w:sz w:val="28"/>
        </w:rPr>
        <w:t xml:space="preserve">
      оценка (при необходимости) плана корректирующих и предупреждающих действий, отчета о его выполнении и свидетельств устранения выявленных несоответствий; </w:t>
      </w:r>
    </w:p>
    <w:bookmarkEnd w:id="56"/>
    <w:bookmarkStart w:name="z63" w:id="57"/>
    <w:p>
      <w:pPr>
        <w:spacing w:after="0"/>
        <w:ind w:left="0"/>
        <w:jc w:val="both"/>
      </w:pPr>
      <w:r>
        <w:rPr>
          <w:rFonts w:ascii="Times New Roman"/>
          <w:b w:val="false"/>
          <w:i w:val="false"/>
          <w:color w:val="000000"/>
          <w:sz w:val="28"/>
        </w:rPr>
        <w:t xml:space="preserve">
      принятие решения о выдаче или об отказе в выдаче сертификата соответствия производителя требованиям Правил надлежащей производственной практики (далее – сертификат); </w:t>
      </w:r>
    </w:p>
    <w:bookmarkEnd w:id="57"/>
    <w:bookmarkStart w:name="z64" w:id="58"/>
    <w:p>
      <w:pPr>
        <w:spacing w:after="0"/>
        <w:ind w:left="0"/>
        <w:jc w:val="both"/>
      </w:pPr>
      <w:r>
        <w:rPr>
          <w:rFonts w:ascii="Times New Roman"/>
          <w:b w:val="false"/>
          <w:i w:val="false"/>
          <w:color w:val="000000"/>
          <w:sz w:val="28"/>
        </w:rPr>
        <w:t>
      выдача сертификата.</w:t>
      </w:r>
    </w:p>
    <w:bookmarkEnd w:id="58"/>
    <w:bookmarkStart w:name="z65" w:id="59"/>
    <w:p>
      <w:pPr>
        <w:spacing w:after="0"/>
        <w:ind w:left="0"/>
        <w:jc w:val="both"/>
      </w:pPr>
      <w:r>
        <w:rPr>
          <w:rFonts w:ascii="Times New Roman"/>
          <w:b w:val="false"/>
          <w:i w:val="false"/>
          <w:color w:val="000000"/>
          <w:sz w:val="28"/>
        </w:rPr>
        <w:t>
      Сроки проведения отдельных этапов инспекции устанавливаются в соответствии с законодательством государств-членов с учетом настоящих Правил.</w:t>
      </w:r>
    </w:p>
    <w:bookmarkEnd w:id="59"/>
    <w:bookmarkStart w:name="z66" w:id="60"/>
    <w:p>
      <w:pPr>
        <w:spacing w:after="0"/>
        <w:ind w:left="0"/>
        <w:jc w:val="both"/>
      </w:pPr>
      <w:r>
        <w:rPr>
          <w:rFonts w:ascii="Times New Roman"/>
          <w:b w:val="false"/>
          <w:i w:val="false"/>
          <w:color w:val="000000"/>
          <w:sz w:val="28"/>
        </w:rPr>
        <w:t>
      11. Инспекционная группа формируется на основании соответствующего распоряжения руководителя фармацевтического инспектората в соответствии с процедурами, установленными системой качества фармацевтического инспектората.</w:t>
      </w:r>
    </w:p>
    <w:bookmarkEnd w:id="60"/>
    <w:bookmarkStart w:name="z67" w:id="61"/>
    <w:p>
      <w:pPr>
        <w:spacing w:after="0"/>
        <w:ind w:left="0"/>
        <w:jc w:val="both"/>
      </w:pPr>
      <w:r>
        <w:rPr>
          <w:rFonts w:ascii="Times New Roman"/>
          <w:b w:val="false"/>
          <w:i w:val="false"/>
          <w:color w:val="000000"/>
          <w:sz w:val="28"/>
        </w:rPr>
        <w:t>
      Численность инспекционной группы составляет не менее двух фармацевтических инспекторов.</w:t>
      </w:r>
    </w:p>
    <w:bookmarkEnd w:id="61"/>
    <w:bookmarkStart w:name="z68" w:id="62"/>
    <w:p>
      <w:pPr>
        <w:spacing w:after="0"/>
        <w:ind w:left="0"/>
        <w:jc w:val="both"/>
      </w:pPr>
      <w:r>
        <w:rPr>
          <w:rFonts w:ascii="Times New Roman"/>
          <w:b w:val="false"/>
          <w:i w:val="false"/>
          <w:color w:val="000000"/>
          <w:sz w:val="28"/>
        </w:rPr>
        <w:t xml:space="preserve">
      12. Ведущий инспектор и другие члены инспекционной группы обязаны предварительно изучить документы, в том числе досье производственной площадки, и другую доступную информацию, относящуюся к целям инспектирования, например, сведения о претензиях, дефектах качества и отзывах продукции (при их наличии), полученные из государственных реестров и баз данных или от других уполномоченных органов (организаций). </w:t>
      </w:r>
    </w:p>
    <w:bookmarkEnd w:id="62"/>
    <w:bookmarkStart w:name="z69" w:id="63"/>
    <w:p>
      <w:pPr>
        <w:spacing w:after="0"/>
        <w:ind w:left="0"/>
        <w:jc w:val="both"/>
      </w:pPr>
      <w:r>
        <w:rPr>
          <w:rFonts w:ascii="Times New Roman"/>
          <w:b w:val="false"/>
          <w:i w:val="false"/>
          <w:color w:val="000000"/>
          <w:sz w:val="28"/>
        </w:rPr>
        <w:t>
      Ведущий инспектор обеспечивает разработку программы инспектирования по форме в соответствии с приложением № 1 к настоящим Правилам и подготовку контрольных листов по форме согласно приложению № 4 либо иных форм рабочих записей, предусмотренных системой качества фармацевтического инспектората. Программа инспектирования направляется инспектируемому субъекту не позднее чем за 10 рабочих дней до даты начала инспектирования.</w:t>
      </w:r>
    </w:p>
    <w:bookmarkEnd w:id="63"/>
    <w:bookmarkStart w:name="z70" w:id="64"/>
    <w:p>
      <w:pPr>
        <w:spacing w:after="0"/>
        <w:ind w:left="0"/>
        <w:jc w:val="both"/>
      </w:pPr>
      <w:r>
        <w:rPr>
          <w:rFonts w:ascii="Times New Roman"/>
          <w:b w:val="false"/>
          <w:i w:val="false"/>
          <w:color w:val="000000"/>
          <w:sz w:val="28"/>
        </w:rPr>
        <w:t>
      Ведущий инспектор распределяет функции в инспекционной группе и координирует подготовительные мероприятия, связанные с инспектированием.</w:t>
      </w:r>
    </w:p>
    <w:bookmarkEnd w:id="64"/>
    <w:bookmarkStart w:name="z71" w:id="65"/>
    <w:p>
      <w:pPr>
        <w:spacing w:after="0"/>
        <w:ind w:left="0"/>
        <w:jc w:val="both"/>
      </w:pPr>
      <w:r>
        <w:rPr>
          <w:rFonts w:ascii="Times New Roman"/>
          <w:b w:val="false"/>
          <w:i w:val="false"/>
          <w:color w:val="000000"/>
          <w:sz w:val="28"/>
        </w:rPr>
        <w:t>
      13. В начале инспектирования проводится вступительное совещание с представителями инспектируемого субъекта, на котором ведущий инспектор представляет членов инспекционной группы, знакомится с руководством и ответственными лицами инспектируемого субъекта, информирует о цели и области инспекции, уточняет программу инспектирования и график ее проведения, делает заявление о конфиденциальности и отвечает на вопросы инспектируемой стороны.</w:t>
      </w:r>
    </w:p>
    <w:bookmarkEnd w:id="65"/>
    <w:bookmarkStart w:name="z72" w:id="66"/>
    <w:p>
      <w:pPr>
        <w:spacing w:after="0"/>
        <w:ind w:left="0"/>
        <w:jc w:val="both"/>
      </w:pPr>
      <w:r>
        <w:rPr>
          <w:rFonts w:ascii="Times New Roman"/>
          <w:b w:val="false"/>
          <w:i w:val="false"/>
          <w:color w:val="000000"/>
          <w:sz w:val="28"/>
        </w:rPr>
        <w:t>
      Инспектируемый субъект определяет лицо, ответственное за содействие в проведении инспекции.</w:t>
      </w:r>
    </w:p>
    <w:bookmarkEnd w:id="66"/>
    <w:bookmarkStart w:name="z73" w:id="67"/>
    <w:p>
      <w:pPr>
        <w:spacing w:after="0"/>
        <w:ind w:left="0"/>
        <w:jc w:val="both"/>
      </w:pPr>
      <w:r>
        <w:rPr>
          <w:rFonts w:ascii="Times New Roman"/>
          <w:b w:val="false"/>
          <w:i w:val="false"/>
          <w:color w:val="000000"/>
          <w:sz w:val="28"/>
        </w:rPr>
        <w:t>
      14. Информация, полученная инспекционной группой в ходе выполнения программы инспектирования, вносится в контрольные листы либо в иные формы рабочих записей.</w:t>
      </w:r>
    </w:p>
    <w:bookmarkEnd w:id="67"/>
    <w:bookmarkStart w:name="z74" w:id="68"/>
    <w:p>
      <w:pPr>
        <w:spacing w:after="0"/>
        <w:ind w:left="0"/>
        <w:jc w:val="both"/>
      </w:pPr>
      <w:r>
        <w:rPr>
          <w:rFonts w:ascii="Times New Roman"/>
          <w:b w:val="false"/>
          <w:i w:val="false"/>
          <w:color w:val="000000"/>
          <w:sz w:val="28"/>
        </w:rPr>
        <w:t>
      15. В договоре (соглашении), заключаемом фармацевтическим инспекторатом и инспектируемым субъектом на проведение инспекции, должны быть отражены в том числе следующие права инспектора:</w:t>
      </w:r>
    </w:p>
    <w:bookmarkEnd w:id="68"/>
    <w:bookmarkStart w:name="z75" w:id="69"/>
    <w:p>
      <w:pPr>
        <w:spacing w:after="0"/>
        <w:ind w:left="0"/>
        <w:jc w:val="both"/>
      </w:pPr>
      <w:r>
        <w:rPr>
          <w:rFonts w:ascii="Times New Roman"/>
          <w:b w:val="false"/>
          <w:i w:val="false"/>
          <w:color w:val="000000"/>
          <w:sz w:val="28"/>
        </w:rPr>
        <w:t>
      получать доступ (входить) в любое помещение в соответствии с программой инспектирования и к досье (мастер-файлу) производственной площадки;</w:t>
      </w:r>
    </w:p>
    <w:bookmarkEnd w:id="69"/>
    <w:bookmarkStart w:name="z76" w:id="70"/>
    <w:p>
      <w:pPr>
        <w:spacing w:after="0"/>
        <w:ind w:left="0"/>
        <w:jc w:val="both"/>
      </w:pPr>
      <w:r>
        <w:rPr>
          <w:rFonts w:ascii="Times New Roman"/>
          <w:b w:val="false"/>
          <w:i w:val="false"/>
          <w:color w:val="000000"/>
          <w:sz w:val="28"/>
        </w:rPr>
        <w:t>
      получать такие доказательства, как документация, фотоматериалы (видеозаписи) помещений и оборудования;</w:t>
      </w:r>
    </w:p>
    <w:bookmarkEnd w:id="70"/>
    <w:bookmarkStart w:name="z77" w:id="71"/>
    <w:p>
      <w:pPr>
        <w:spacing w:after="0"/>
        <w:ind w:left="0"/>
        <w:jc w:val="both"/>
      </w:pPr>
      <w:r>
        <w:rPr>
          <w:rFonts w:ascii="Times New Roman"/>
          <w:b w:val="false"/>
          <w:i w:val="false"/>
          <w:color w:val="000000"/>
          <w:sz w:val="28"/>
        </w:rPr>
        <w:t>
      получать доступ к любому объекту (предмету) в рамках области инспектирования и изучать его;</w:t>
      </w:r>
    </w:p>
    <w:bookmarkEnd w:id="71"/>
    <w:bookmarkStart w:name="z78" w:id="72"/>
    <w:p>
      <w:pPr>
        <w:spacing w:after="0"/>
        <w:ind w:left="0"/>
        <w:jc w:val="both"/>
      </w:pPr>
      <w:r>
        <w:rPr>
          <w:rFonts w:ascii="Times New Roman"/>
          <w:b w:val="false"/>
          <w:i w:val="false"/>
          <w:color w:val="000000"/>
          <w:sz w:val="28"/>
        </w:rPr>
        <w:t>
      принимать меры или требовать принятия мер в отношении предметов (материальных свидетельств), которые предположительно могут свидетельствовать о несоответствии требованиям правил надлежащей производственной практики,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w:t>
      </w:r>
    </w:p>
    <w:bookmarkEnd w:id="72"/>
    <w:bookmarkStart w:name="z79" w:id="73"/>
    <w:p>
      <w:pPr>
        <w:spacing w:after="0"/>
        <w:ind w:left="0"/>
        <w:jc w:val="both"/>
      </w:pPr>
      <w:r>
        <w:rPr>
          <w:rFonts w:ascii="Times New Roman"/>
          <w:b w:val="false"/>
          <w:i w:val="false"/>
          <w:color w:val="000000"/>
          <w:sz w:val="28"/>
        </w:rPr>
        <w:t>
      осуществлять осмотр проверяемых объектов, ознакомление с документацией и записями, опрос ответственных лиц инспектируемого субъекта, наблюдение за деятельностью на рабочих местах;</w:t>
      </w:r>
    </w:p>
    <w:bookmarkEnd w:id="73"/>
    <w:bookmarkStart w:name="z80" w:id="74"/>
    <w:p>
      <w:pPr>
        <w:spacing w:after="0"/>
        <w:ind w:left="0"/>
        <w:jc w:val="both"/>
      </w:pPr>
      <w:r>
        <w:rPr>
          <w:rFonts w:ascii="Times New Roman"/>
          <w:b w:val="false"/>
          <w:i w:val="false"/>
          <w:color w:val="000000"/>
          <w:sz w:val="28"/>
        </w:rPr>
        <w:t>
      прекращать проведение инспекции при препятствовании в реализации указанных прав.</w:t>
      </w:r>
    </w:p>
    <w:bookmarkEnd w:id="74"/>
    <w:bookmarkStart w:name="z81" w:id="75"/>
    <w:p>
      <w:pPr>
        <w:spacing w:after="0"/>
        <w:ind w:left="0"/>
        <w:jc w:val="both"/>
      </w:pPr>
      <w:r>
        <w:rPr>
          <w:rFonts w:ascii="Times New Roman"/>
          <w:b w:val="false"/>
          <w:i w:val="false"/>
          <w:color w:val="000000"/>
          <w:sz w:val="28"/>
        </w:rPr>
        <w:t>
      Инспектируемый субъект также должен в рамках заключенного договора (соглашения) взять на себя обязательства обеспечить возможность выполнения действий, предусмотренных программой инспектирования.</w:t>
      </w:r>
    </w:p>
    <w:bookmarkEnd w:id="75"/>
    <w:bookmarkStart w:name="z82" w:id="76"/>
    <w:p>
      <w:pPr>
        <w:spacing w:after="0"/>
        <w:ind w:left="0"/>
        <w:jc w:val="both"/>
      </w:pPr>
      <w:r>
        <w:rPr>
          <w:rFonts w:ascii="Times New Roman"/>
          <w:b w:val="false"/>
          <w:i w:val="false"/>
          <w:color w:val="000000"/>
          <w:sz w:val="28"/>
        </w:rPr>
        <w:t>
      16. В случае выявления риска жизни и здоровью населения (включая потенциальные критические несоответствия) ведущий инспектор незамедлительно информирует руководителя фармацевтического инспектората (по телефону, электронной почте или с использованием иных средств связи в течение 24 часов с момента выявления несоответствия), руководителя инспектируемого субъекта и при необходимости предпринимает действия, предусмотренные системой качества фармацевтического инспектората государства-члена в соответствии с пунктом 28 настоящих Правил.</w:t>
      </w:r>
    </w:p>
    <w:bookmarkEnd w:id="76"/>
    <w:bookmarkStart w:name="z83" w:id="77"/>
    <w:p>
      <w:pPr>
        <w:spacing w:after="0"/>
        <w:ind w:left="0"/>
        <w:jc w:val="both"/>
      </w:pPr>
      <w:r>
        <w:rPr>
          <w:rFonts w:ascii="Times New Roman"/>
          <w:b w:val="false"/>
          <w:i w:val="false"/>
          <w:color w:val="000000"/>
          <w:sz w:val="28"/>
        </w:rPr>
        <w:t xml:space="preserve">
      17. В случае необходимости в ходе инспектирования осуществляется отбор проб (образцов) материалов или продукции, которые направляются инспектируемым субъектом для испытаний в испытательную лабораторию, определенную в соответствии с законодательством государства-члена, имеющую компетенции в соответствии с законодательством государств-членов. При этом стоимость образцов компенсации не подлежит. </w:t>
      </w:r>
    </w:p>
    <w:bookmarkEnd w:id="77"/>
    <w:bookmarkStart w:name="z84" w:id="78"/>
    <w:p>
      <w:pPr>
        <w:spacing w:after="0"/>
        <w:ind w:left="0"/>
        <w:jc w:val="both"/>
      </w:pPr>
      <w:r>
        <w:rPr>
          <w:rFonts w:ascii="Times New Roman"/>
          <w:b w:val="false"/>
          <w:i w:val="false"/>
          <w:color w:val="000000"/>
          <w:sz w:val="28"/>
        </w:rPr>
        <w:t xml:space="preserve">
      Расходы, связанные с перевозкой, совершением таможенных операций и проведением таможенного контроля в отношении проб (образцов) материалов и продукции, перемещаемых через таможенную границу Союза, а также проведением испытаний проб (образцов) несет инспектируемый субъект. Ввоз на таможенную территорию Союза отобранных проб (образцов) материалов и продукции осуществляется в соответствии с международными договорами и актами, входящими в право Союза, регулирующими таможенные правоотношения, и законодательством государств-членов о таможенном регулировании. </w:t>
      </w:r>
    </w:p>
    <w:bookmarkEnd w:id="78"/>
    <w:bookmarkStart w:name="z85" w:id="79"/>
    <w:p>
      <w:pPr>
        <w:spacing w:after="0"/>
        <w:ind w:left="0"/>
        <w:jc w:val="both"/>
      </w:pPr>
      <w:r>
        <w:rPr>
          <w:rFonts w:ascii="Times New Roman"/>
          <w:b w:val="false"/>
          <w:i w:val="false"/>
          <w:color w:val="000000"/>
          <w:sz w:val="28"/>
        </w:rPr>
        <w:t>
      18. Ведущий инспектор по завершении каждого дня инспектирования проводит совещание с членами инспекционной группы для обсуждения предварительных наблюдений, которые при необходимости обсуждаются также с ответственными лицами инспектируемого субъекта. В случае возникновения разногласий члены инспекционной группы должны ответить на вопросы представителей инспектируемого субъекта. В случае выявления несоответствий, которые планируется классифицировать как критические, ведущий инспектор незамедлительно информирует об этом ответственных лиц инспектируемого субъекта.</w:t>
      </w:r>
    </w:p>
    <w:bookmarkEnd w:id="79"/>
    <w:bookmarkStart w:name="z86" w:id="80"/>
    <w:p>
      <w:pPr>
        <w:spacing w:after="0"/>
        <w:ind w:left="0"/>
        <w:jc w:val="both"/>
      </w:pPr>
      <w:r>
        <w:rPr>
          <w:rFonts w:ascii="Times New Roman"/>
          <w:b w:val="false"/>
          <w:i w:val="false"/>
          <w:color w:val="000000"/>
          <w:sz w:val="28"/>
        </w:rPr>
        <w:t>
      Представленная ответственными лицами инспектируемого субъекта информация об устранении в ходе проведения инспекции выявленных несоответствий принимается инспекционной группой к сведению и подлежит указанию в инспекционном отчете в качестве несоответствий с пометкой об их устранении в ходе проведения инспекции.</w:t>
      </w:r>
    </w:p>
    <w:bookmarkEnd w:id="80"/>
    <w:bookmarkStart w:name="z87" w:id="81"/>
    <w:p>
      <w:pPr>
        <w:spacing w:after="0"/>
        <w:ind w:left="0"/>
        <w:jc w:val="both"/>
      </w:pPr>
      <w:r>
        <w:rPr>
          <w:rFonts w:ascii="Times New Roman"/>
          <w:b w:val="false"/>
          <w:i w:val="false"/>
          <w:color w:val="000000"/>
          <w:sz w:val="28"/>
        </w:rPr>
        <w:t xml:space="preserve">
      На заключительном совещании с ответственными лицами инспектируемого субъекта оглашаются предварительные итоги по результатам инспектирования с обсуждением выявленных несоответствий для последующей подготовки инспектируемым субъектом плана корректирующих и предупреждающих действий (в случае необходимости). </w:t>
      </w:r>
    </w:p>
    <w:bookmarkEnd w:id="81"/>
    <w:bookmarkStart w:name="z88" w:id="82"/>
    <w:p>
      <w:pPr>
        <w:spacing w:after="0"/>
        <w:ind w:left="0"/>
        <w:jc w:val="left"/>
      </w:pPr>
      <w:r>
        <w:rPr>
          <w:rFonts w:ascii="Times New Roman"/>
          <w:b/>
          <w:i w:val="false"/>
          <w:color w:val="000000"/>
        </w:rPr>
        <w:t xml:space="preserve"> IV. Порядок отчетности</w:t>
      </w:r>
    </w:p>
    <w:bookmarkEnd w:id="82"/>
    <w:bookmarkStart w:name="z89" w:id="83"/>
    <w:p>
      <w:pPr>
        <w:spacing w:after="0"/>
        <w:ind w:left="0"/>
        <w:jc w:val="both"/>
      </w:pPr>
      <w:r>
        <w:rPr>
          <w:rFonts w:ascii="Times New Roman"/>
          <w:b w:val="false"/>
          <w:i w:val="false"/>
          <w:color w:val="000000"/>
          <w:sz w:val="28"/>
        </w:rPr>
        <w:t>
      19. Ведущий инспектор обеспечивает составление отчета по форме согласно приложению № 5.</w:t>
      </w:r>
    </w:p>
    <w:bookmarkEnd w:id="83"/>
    <w:bookmarkStart w:name="z90" w:id="84"/>
    <w:p>
      <w:pPr>
        <w:spacing w:after="0"/>
        <w:ind w:left="0"/>
        <w:jc w:val="both"/>
      </w:pPr>
      <w:r>
        <w:rPr>
          <w:rFonts w:ascii="Times New Roman"/>
          <w:b w:val="false"/>
          <w:i w:val="false"/>
          <w:color w:val="000000"/>
          <w:sz w:val="28"/>
        </w:rPr>
        <w:t>
      Если в ходе инспектирования не было выявлено несоответствий, в графах 1 – 4 таблицы раздела 7 части II отчета указывается "не применимо", составляется отчет в 2-х экземплярах и подписывается ведущим инспектором и членами инспекционной группы в срок не позднее 30 календарных дней с даты завершения инспектирования.</w:t>
      </w:r>
    </w:p>
    <w:bookmarkEnd w:id="84"/>
    <w:bookmarkStart w:name="z91" w:id="85"/>
    <w:p>
      <w:pPr>
        <w:spacing w:after="0"/>
        <w:ind w:left="0"/>
        <w:jc w:val="both"/>
      </w:pPr>
      <w:r>
        <w:rPr>
          <w:rFonts w:ascii="Times New Roman"/>
          <w:b w:val="false"/>
          <w:i w:val="false"/>
          <w:color w:val="000000"/>
          <w:sz w:val="28"/>
        </w:rPr>
        <w:t xml:space="preserve">
      Если были выявлены только прочие несоответствия, в графах 3 и 4 таблицы раздела 7 части II отчета указывается "при следующей инспекции", составляется отчет в 2-х экземплярах и подписывается ведущим инспектором и членами инспекционной группы в срок не позднее 30 календарных дней с даты завершения инспектирования. </w:t>
      </w:r>
    </w:p>
    <w:bookmarkEnd w:id="85"/>
    <w:bookmarkStart w:name="z92" w:id="86"/>
    <w:p>
      <w:pPr>
        <w:spacing w:after="0"/>
        <w:ind w:left="0"/>
        <w:jc w:val="both"/>
      </w:pPr>
      <w:r>
        <w:rPr>
          <w:rFonts w:ascii="Times New Roman"/>
          <w:b w:val="false"/>
          <w:i w:val="false"/>
          <w:color w:val="000000"/>
          <w:sz w:val="28"/>
        </w:rPr>
        <w:t>
      Если в ходе инспектирования были выявлены критические и (или) существенные несоответствия, составляется:</w:t>
      </w:r>
    </w:p>
    <w:bookmarkEnd w:id="86"/>
    <w:bookmarkStart w:name="z93" w:id="87"/>
    <w:p>
      <w:pPr>
        <w:spacing w:after="0"/>
        <w:ind w:left="0"/>
        <w:jc w:val="both"/>
      </w:pPr>
      <w:r>
        <w:rPr>
          <w:rFonts w:ascii="Times New Roman"/>
          <w:b w:val="false"/>
          <w:i w:val="false"/>
          <w:color w:val="000000"/>
          <w:sz w:val="28"/>
        </w:rPr>
        <w:t xml:space="preserve">
      часть I отчета в 2-х экземплярах и подписывается ведущим инспектором и членами инспекционной группы в срок не позднее 30 календарных дней со дня завершения инспектирования; </w:t>
      </w:r>
    </w:p>
    <w:bookmarkEnd w:id="87"/>
    <w:bookmarkStart w:name="z94" w:id="88"/>
    <w:p>
      <w:pPr>
        <w:spacing w:after="0"/>
        <w:ind w:left="0"/>
        <w:jc w:val="both"/>
      </w:pPr>
      <w:r>
        <w:rPr>
          <w:rFonts w:ascii="Times New Roman"/>
          <w:b w:val="false"/>
          <w:i w:val="false"/>
          <w:color w:val="000000"/>
          <w:sz w:val="28"/>
        </w:rPr>
        <w:t>
      часть II отчета в 2-х экземплярах и подписывается ведущим инспектором и членами инспекционной группы в срок не позднее 30 календарных дней с даты представления инспектируемым субъектом плана корректирующих и предупреждающих действий и отчета о его выполнении (далее – ответ) и документальных свидетельств устранения всех несоответствий в соответствии с пунктом 23 настоящих Правил или на 61-й календарный день с даты получения инспектируемым субъектом части I отчета в случае непредставления инспектируемым субъектом плана корректирующих и предупреждающих действий, отчета о его выполнении и данных, свидетельствующих об устранении выявленных несоответствий в срок, установленный пунктом 23 настоящих Правил.</w:t>
      </w:r>
    </w:p>
    <w:bookmarkEnd w:id="88"/>
    <w:bookmarkStart w:name="z95" w:id="89"/>
    <w:p>
      <w:pPr>
        <w:spacing w:after="0"/>
        <w:ind w:left="0"/>
        <w:jc w:val="both"/>
      </w:pPr>
      <w:r>
        <w:rPr>
          <w:rFonts w:ascii="Times New Roman"/>
          <w:b w:val="false"/>
          <w:i w:val="false"/>
          <w:color w:val="000000"/>
          <w:sz w:val="28"/>
        </w:rPr>
        <w:t>
      В случае отбора проб (образцов) материалов или продукции срок составления отчета исчисляется с даты получения ведущим инспектором результатов их испытаний.</w:t>
      </w:r>
    </w:p>
    <w:bookmarkEnd w:id="89"/>
    <w:bookmarkStart w:name="z96" w:id="90"/>
    <w:p>
      <w:pPr>
        <w:spacing w:after="0"/>
        <w:ind w:left="0"/>
        <w:jc w:val="both"/>
      </w:pPr>
      <w:r>
        <w:rPr>
          <w:rFonts w:ascii="Times New Roman"/>
          <w:b w:val="false"/>
          <w:i w:val="false"/>
          <w:color w:val="000000"/>
          <w:sz w:val="28"/>
        </w:rPr>
        <w:t>
      Один экземпляр отчета (части I или части II) направляется инспектируемому субъекту (с сопроводительным письмом) не позднее 3 рабочих дней с даты его подписания, второй экземпляр хранится в архиве фармацевтического инспектората.</w:t>
      </w:r>
    </w:p>
    <w:bookmarkEnd w:id="90"/>
    <w:bookmarkStart w:name="z97" w:id="91"/>
    <w:p>
      <w:pPr>
        <w:spacing w:after="0"/>
        <w:ind w:left="0"/>
        <w:jc w:val="both"/>
      </w:pPr>
      <w:r>
        <w:rPr>
          <w:rFonts w:ascii="Times New Roman"/>
          <w:b w:val="false"/>
          <w:i w:val="false"/>
          <w:color w:val="000000"/>
          <w:sz w:val="28"/>
        </w:rPr>
        <w:t>
      Фармацевтический инспекторат представляет копию отчета в уполномоченный орган по месту своего расположения.</w:t>
      </w:r>
    </w:p>
    <w:bookmarkEnd w:id="91"/>
    <w:bookmarkStart w:name="z98" w:id="92"/>
    <w:p>
      <w:pPr>
        <w:spacing w:after="0"/>
        <w:ind w:left="0"/>
        <w:jc w:val="both"/>
      </w:pPr>
      <w:r>
        <w:rPr>
          <w:rFonts w:ascii="Times New Roman"/>
          <w:b w:val="false"/>
          <w:i w:val="false"/>
          <w:color w:val="000000"/>
          <w:sz w:val="28"/>
        </w:rPr>
        <w:t xml:space="preserve">
      Ответственность за достоверность результатов инспекции, изложенных в отчете, возлагается на фармацевтических инспекторов. </w:t>
      </w:r>
    </w:p>
    <w:bookmarkEnd w:id="92"/>
    <w:bookmarkStart w:name="z99" w:id="93"/>
    <w:p>
      <w:pPr>
        <w:spacing w:after="0"/>
        <w:ind w:left="0"/>
        <w:jc w:val="left"/>
      </w:pPr>
      <w:r>
        <w:rPr>
          <w:rFonts w:ascii="Times New Roman"/>
          <w:b/>
          <w:i w:val="false"/>
          <w:color w:val="000000"/>
        </w:rPr>
        <w:t xml:space="preserve"> V. Последующие действия по результатам инспектирования</w:t>
      </w:r>
    </w:p>
    <w:bookmarkEnd w:id="93"/>
    <w:bookmarkStart w:name="z100" w:id="94"/>
    <w:p>
      <w:pPr>
        <w:spacing w:after="0"/>
        <w:ind w:left="0"/>
        <w:jc w:val="both"/>
      </w:pPr>
      <w:r>
        <w:rPr>
          <w:rFonts w:ascii="Times New Roman"/>
          <w:b w:val="false"/>
          <w:i w:val="false"/>
          <w:color w:val="000000"/>
          <w:sz w:val="28"/>
        </w:rPr>
        <w:t>
      20. Если в ходе инспектирования были выявлены прочие несоответствия, при проведении следующей инспекции инспекционная группа осуществляет в том числе:</w:t>
      </w:r>
    </w:p>
    <w:bookmarkEnd w:id="94"/>
    <w:bookmarkStart w:name="z101" w:id="95"/>
    <w:p>
      <w:pPr>
        <w:spacing w:after="0"/>
        <w:ind w:left="0"/>
        <w:jc w:val="both"/>
      </w:pPr>
      <w:r>
        <w:rPr>
          <w:rFonts w:ascii="Times New Roman"/>
          <w:b w:val="false"/>
          <w:i w:val="false"/>
          <w:color w:val="000000"/>
          <w:sz w:val="28"/>
        </w:rPr>
        <w:t>
      оценку плана корректирующих и предупреждающих действий;</w:t>
      </w:r>
    </w:p>
    <w:bookmarkEnd w:id="95"/>
    <w:bookmarkStart w:name="z102" w:id="96"/>
    <w:p>
      <w:pPr>
        <w:spacing w:after="0"/>
        <w:ind w:left="0"/>
        <w:jc w:val="both"/>
      </w:pPr>
      <w:r>
        <w:rPr>
          <w:rFonts w:ascii="Times New Roman"/>
          <w:b w:val="false"/>
          <w:i w:val="false"/>
          <w:color w:val="000000"/>
          <w:sz w:val="28"/>
        </w:rPr>
        <w:t>
      оценку отчета о его выполнении.</w:t>
      </w:r>
    </w:p>
    <w:bookmarkEnd w:id="96"/>
    <w:bookmarkStart w:name="z103" w:id="97"/>
    <w:p>
      <w:pPr>
        <w:spacing w:after="0"/>
        <w:ind w:left="0"/>
        <w:jc w:val="both"/>
      </w:pPr>
      <w:r>
        <w:rPr>
          <w:rFonts w:ascii="Times New Roman"/>
          <w:b w:val="false"/>
          <w:i w:val="false"/>
          <w:color w:val="000000"/>
          <w:sz w:val="28"/>
        </w:rPr>
        <w:t>
      21. Производство лекарственных средств признается соответствующим требованиям Правил надлежащей производственной практики в одном из следующих случаев:</w:t>
      </w:r>
    </w:p>
    <w:bookmarkEnd w:id="97"/>
    <w:bookmarkStart w:name="z104" w:id="98"/>
    <w:p>
      <w:pPr>
        <w:spacing w:after="0"/>
        <w:ind w:left="0"/>
        <w:jc w:val="both"/>
      </w:pPr>
      <w:r>
        <w:rPr>
          <w:rFonts w:ascii="Times New Roman"/>
          <w:b w:val="false"/>
          <w:i w:val="false"/>
          <w:color w:val="000000"/>
          <w:sz w:val="28"/>
        </w:rPr>
        <w:t>
      отсутствие несоответствий;</w:t>
      </w:r>
    </w:p>
    <w:bookmarkEnd w:id="98"/>
    <w:bookmarkStart w:name="z105" w:id="99"/>
    <w:p>
      <w:pPr>
        <w:spacing w:after="0"/>
        <w:ind w:left="0"/>
        <w:jc w:val="both"/>
      </w:pPr>
      <w:r>
        <w:rPr>
          <w:rFonts w:ascii="Times New Roman"/>
          <w:b w:val="false"/>
          <w:i w:val="false"/>
          <w:color w:val="000000"/>
          <w:sz w:val="28"/>
        </w:rPr>
        <w:t xml:space="preserve">
      отсутствие критических и существенных несоответствий; </w:t>
      </w:r>
    </w:p>
    <w:bookmarkEnd w:id="99"/>
    <w:bookmarkStart w:name="z106" w:id="100"/>
    <w:p>
      <w:pPr>
        <w:spacing w:after="0"/>
        <w:ind w:left="0"/>
        <w:jc w:val="both"/>
      </w:pPr>
      <w:r>
        <w:rPr>
          <w:rFonts w:ascii="Times New Roman"/>
          <w:b w:val="false"/>
          <w:i w:val="false"/>
          <w:color w:val="000000"/>
          <w:sz w:val="28"/>
        </w:rPr>
        <w:t>
      устранение всех критических и существенных несоответствий по результатам оценки ответа.</w:t>
      </w:r>
    </w:p>
    <w:bookmarkEnd w:id="100"/>
    <w:bookmarkStart w:name="z107" w:id="101"/>
    <w:p>
      <w:pPr>
        <w:spacing w:after="0"/>
        <w:ind w:left="0"/>
        <w:jc w:val="both"/>
      </w:pPr>
      <w:r>
        <w:rPr>
          <w:rFonts w:ascii="Times New Roman"/>
          <w:b w:val="false"/>
          <w:i w:val="false"/>
          <w:color w:val="000000"/>
          <w:sz w:val="28"/>
        </w:rPr>
        <w:t>
      22. Производство лекарственных средств признается несоответствующим требованиям Правил надлежащей производственной практики в одном из следующих случаев:</w:t>
      </w:r>
    </w:p>
    <w:bookmarkEnd w:id="101"/>
    <w:bookmarkStart w:name="z108" w:id="102"/>
    <w:p>
      <w:pPr>
        <w:spacing w:after="0"/>
        <w:ind w:left="0"/>
        <w:jc w:val="both"/>
      </w:pPr>
      <w:r>
        <w:rPr>
          <w:rFonts w:ascii="Times New Roman"/>
          <w:b w:val="false"/>
          <w:i w:val="false"/>
          <w:color w:val="000000"/>
          <w:sz w:val="28"/>
        </w:rPr>
        <w:t>
      если в отчете по результатам инспектирования установлены критические и (или) существенные несоответствия;</w:t>
      </w:r>
    </w:p>
    <w:bookmarkEnd w:id="102"/>
    <w:bookmarkStart w:name="z109" w:id="103"/>
    <w:p>
      <w:pPr>
        <w:spacing w:after="0"/>
        <w:ind w:left="0"/>
        <w:jc w:val="both"/>
      </w:pPr>
      <w:r>
        <w:rPr>
          <w:rFonts w:ascii="Times New Roman"/>
          <w:b w:val="false"/>
          <w:i w:val="false"/>
          <w:color w:val="000000"/>
          <w:sz w:val="28"/>
        </w:rPr>
        <w:t xml:space="preserve">
      при неустранении всех критических и существенных несоответствий по результатам оценки ответа; </w:t>
      </w:r>
    </w:p>
    <w:bookmarkEnd w:id="103"/>
    <w:bookmarkStart w:name="z110" w:id="104"/>
    <w:p>
      <w:pPr>
        <w:spacing w:after="0"/>
        <w:ind w:left="0"/>
        <w:jc w:val="both"/>
      </w:pPr>
      <w:r>
        <w:rPr>
          <w:rFonts w:ascii="Times New Roman"/>
          <w:b w:val="false"/>
          <w:i w:val="false"/>
          <w:color w:val="000000"/>
          <w:sz w:val="28"/>
        </w:rPr>
        <w:t>
      при непредставлении ответа в срок, установленный пунктом 23 настоящих Правил;</w:t>
      </w:r>
    </w:p>
    <w:bookmarkEnd w:id="104"/>
    <w:p>
      <w:pPr>
        <w:spacing w:after="0"/>
        <w:ind w:left="0"/>
        <w:jc w:val="both"/>
      </w:pPr>
      <w:r>
        <w:rPr>
          <w:rFonts w:ascii="Times New Roman"/>
          <w:b w:val="false"/>
          <w:i w:val="false"/>
          <w:color w:val="000000"/>
          <w:sz w:val="28"/>
        </w:rPr>
        <w:t>
      в случае препятствования в осуществлении инспектором прав, установленных пунктом 15 настоящих Правил.</w:t>
      </w:r>
    </w:p>
    <w:bookmarkStart w:name="z111" w:id="105"/>
    <w:p>
      <w:pPr>
        <w:spacing w:after="0"/>
        <w:ind w:left="0"/>
        <w:jc w:val="both"/>
      </w:pPr>
      <w:r>
        <w:rPr>
          <w:rFonts w:ascii="Times New Roman"/>
          <w:b w:val="false"/>
          <w:i w:val="false"/>
          <w:color w:val="000000"/>
          <w:sz w:val="28"/>
        </w:rPr>
        <w:t>
      23. В случае если при проведении инспектирования были установлены критические и (или) существенные несоответствия, инспектируемый субъект не позднее 60 календарных дней с даты получения части I отчета направляет в фармацевтический инспекторат ответ с приложением плана корректирующих и предупреждающих действий, отчета о его выполнении и данных, свидетельствующих об устранении выявленных несоответствий.</w:t>
      </w:r>
    </w:p>
    <w:bookmarkEnd w:id="105"/>
    <w:bookmarkStart w:name="z112" w:id="106"/>
    <w:p>
      <w:pPr>
        <w:spacing w:after="0"/>
        <w:ind w:left="0"/>
        <w:jc w:val="both"/>
      </w:pPr>
      <w:r>
        <w:rPr>
          <w:rFonts w:ascii="Times New Roman"/>
          <w:b w:val="false"/>
          <w:i w:val="false"/>
          <w:color w:val="000000"/>
          <w:sz w:val="28"/>
        </w:rPr>
        <w:t xml:space="preserve">
      24. Инспекционная группа осуществляет оценку содержащейся в ответе информации и подготовку части II отчета в порядке, установленном разделом IV настоящих Правил. </w:t>
      </w:r>
    </w:p>
    <w:bookmarkEnd w:id="106"/>
    <w:bookmarkStart w:name="z113" w:id="107"/>
    <w:p>
      <w:pPr>
        <w:spacing w:after="0"/>
        <w:ind w:left="0"/>
        <w:jc w:val="left"/>
      </w:pPr>
      <w:r>
        <w:rPr>
          <w:rFonts w:ascii="Times New Roman"/>
          <w:b/>
          <w:i w:val="false"/>
          <w:color w:val="000000"/>
        </w:rPr>
        <w:t xml:space="preserve"> VI. Порядок выдачи, внесения изменений, приостановления, возобновления и прекращения действия сертификата</w:t>
      </w:r>
    </w:p>
    <w:bookmarkEnd w:id="107"/>
    <w:bookmarkStart w:name="z114" w:id="108"/>
    <w:p>
      <w:pPr>
        <w:spacing w:after="0"/>
        <w:ind w:left="0"/>
        <w:jc w:val="both"/>
      </w:pPr>
      <w:r>
        <w:rPr>
          <w:rFonts w:ascii="Times New Roman"/>
          <w:b w:val="false"/>
          <w:i w:val="false"/>
          <w:color w:val="000000"/>
          <w:sz w:val="28"/>
        </w:rPr>
        <w:t>
      25. Уполномоченный орган (организация) государства-члена обеспечивает выдачу, внесение изменений, приостановление, возобновление, прекращение действия сертификата по результатам инспекции.</w:t>
      </w:r>
    </w:p>
    <w:bookmarkEnd w:id="108"/>
    <w:bookmarkStart w:name="z115" w:id="109"/>
    <w:p>
      <w:pPr>
        <w:spacing w:after="0"/>
        <w:ind w:left="0"/>
        <w:jc w:val="both"/>
      </w:pPr>
      <w:r>
        <w:rPr>
          <w:rFonts w:ascii="Times New Roman"/>
          <w:b w:val="false"/>
          <w:i w:val="false"/>
          <w:color w:val="000000"/>
          <w:sz w:val="28"/>
        </w:rPr>
        <w:t xml:space="preserve">
      По заявлению, представленному заявителем, с приложением документов (их копий), подтверждающих необходимость внесения изменений, не требующих проведения инспекции (изменение наименования юридического лица производителя или наименования производственной площадки, организационно-правовой формы юридического лица производителя, адреса производственной площадки без смены ее фактического местонахождения, исправление опечаток), в срок не более 20 рабочих дней с даты подачи указанного заявления могут быть внесены изменения в сертификат с сохранением его номера, даты (периода) инспектирования и сроков действия с внесением актуальной информации в базах данных уполномоченных органов (организаций) государств-членов и интегрированной информационной системы Союза. </w:t>
      </w:r>
    </w:p>
    <w:bookmarkEnd w:id="109"/>
    <w:bookmarkStart w:name="z116" w:id="110"/>
    <w:p>
      <w:pPr>
        <w:spacing w:after="0"/>
        <w:ind w:left="0"/>
        <w:jc w:val="both"/>
      </w:pPr>
      <w:r>
        <w:rPr>
          <w:rFonts w:ascii="Times New Roman"/>
          <w:b w:val="false"/>
          <w:i w:val="false"/>
          <w:color w:val="000000"/>
          <w:sz w:val="28"/>
        </w:rPr>
        <w:t>
      26. В случае признания производства лекарственных средств соответствующим требованиям правил надлежащей производственной практики, уполномоченный орган (организация) выдает сертификат по форме согласно приложению № 6 (на бланке уполномоченного органа (организации) государства-члена) не позднее 10 рабочих дней со дня принятия решения о выдаче сертификата в соответствии с законодательством государства-члена.</w:t>
      </w:r>
    </w:p>
    <w:bookmarkEnd w:id="110"/>
    <w:bookmarkStart w:name="z117" w:id="111"/>
    <w:p>
      <w:pPr>
        <w:spacing w:after="0"/>
        <w:ind w:left="0"/>
        <w:jc w:val="both"/>
      </w:pPr>
      <w:r>
        <w:rPr>
          <w:rFonts w:ascii="Times New Roman"/>
          <w:b w:val="false"/>
          <w:i w:val="false"/>
          <w:color w:val="000000"/>
          <w:sz w:val="28"/>
        </w:rPr>
        <w:t xml:space="preserve">
      Сертификат отражает статус производственной площадки на период проведения инспекции, распространяется на указанные в нем лекарственные формы и производственные операции (производственную деятельность) и является документом, свидетельствующим о статусе соответствия. Срок действия сертификата не может превышать 3 года с даты завершения инспектирования. Срок действия сертификата может быть сокращен при использовании соответствующих принципов управления рисками в соответствии с системой качества фармацевтического инспектората, при наличии соответствующей записи об этом в сертификате. </w:t>
      </w:r>
    </w:p>
    <w:bookmarkEnd w:id="111"/>
    <w:bookmarkStart w:name="z118" w:id="112"/>
    <w:p>
      <w:pPr>
        <w:spacing w:after="0"/>
        <w:ind w:left="0"/>
        <w:jc w:val="both"/>
      </w:pPr>
      <w:r>
        <w:rPr>
          <w:rFonts w:ascii="Times New Roman"/>
          <w:b w:val="false"/>
          <w:i w:val="false"/>
          <w:color w:val="000000"/>
          <w:sz w:val="28"/>
        </w:rPr>
        <w:t>
      27. Основанием для отказа в выдаче сертификата является признание производства лекарственных средств несоответствующим требованиям Правил надлежащей производственной практики.</w:t>
      </w:r>
    </w:p>
    <w:bookmarkEnd w:id="112"/>
    <w:bookmarkStart w:name="z119" w:id="113"/>
    <w:p>
      <w:pPr>
        <w:spacing w:after="0"/>
        <w:ind w:left="0"/>
        <w:jc w:val="both"/>
      </w:pPr>
      <w:r>
        <w:rPr>
          <w:rFonts w:ascii="Times New Roman"/>
          <w:b w:val="false"/>
          <w:i w:val="false"/>
          <w:color w:val="000000"/>
          <w:sz w:val="28"/>
        </w:rPr>
        <w:t>
      В случае отказа в выдаче сертификата уполномоченный орган (организация) уведомляет инспектируемого субъекта в порядке, установленном законодательством государства-члена, и в срок не позднее 10 рабочих дней от даты принятия решения об отказе в выдаче сертификата.</w:t>
      </w:r>
    </w:p>
    <w:bookmarkEnd w:id="113"/>
    <w:bookmarkStart w:name="z120" w:id="114"/>
    <w:p>
      <w:pPr>
        <w:spacing w:after="0"/>
        <w:ind w:left="0"/>
        <w:jc w:val="both"/>
      </w:pPr>
      <w:r>
        <w:rPr>
          <w:rFonts w:ascii="Times New Roman"/>
          <w:b w:val="false"/>
          <w:i w:val="false"/>
          <w:color w:val="000000"/>
          <w:sz w:val="28"/>
        </w:rPr>
        <w:t>
      28. В случае выявления при проведении инспектирования критических несоответствий требованиям Правил надлежащей производственной практики фармацевтический инспекторат направляет уполномоченному органу (организации) государства-члена письменное уведомление о выявленных несоответствиях. Уполномоченный орган (организация) государства-члена может принять решение о приостановлении или прекращении действия ранее выданного сертификата, о чем не позднее 5 рабочих дней с даты завершения инспектирования письменно уведомляет проинспектированного субъекта, а также уполномоченные органы (организации) других государств-членов и Евразийскую экономическую комиссию.</w:t>
      </w:r>
    </w:p>
    <w:bookmarkEnd w:id="114"/>
    <w:bookmarkStart w:name="z121" w:id="115"/>
    <w:p>
      <w:pPr>
        <w:spacing w:after="0"/>
        <w:ind w:left="0"/>
        <w:jc w:val="both"/>
      </w:pPr>
      <w:r>
        <w:rPr>
          <w:rFonts w:ascii="Times New Roman"/>
          <w:b w:val="false"/>
          <w:i w:val="false"/>
          <w:color w:val="000000"/>
          <w:sz w:val="28"/>
        </w:rPr>
        <w:t>
      29. Решение о возобновлении действия ранее приостановленного сертификата принимается:</w:t>
      </w:r>
    </w:p>
    <w:bookmarkEnd w:id="115"/>
    <w:bookmarkStart w:name="z122" w:id="116"/>
    <w:p>
      <w:pPr>
        <w:spacing w:after="0"/>
        <w:ind w:left="0"/>
        <w:jc w:val="both"/>
      </w:pPr>
      <w:r>
        <w:rPr>
          <w:rFonts w:ascii="Times New Roman"/>
          <w:b w:val="false"/>
          <w:i w:val="false"/>
          <w:color w:val="000000"/>
          <w:sz w:val="28"/>
        </w:rPr>
        <w:t>
      по итогам рассмотрения плана корректирующих и предупреждающих действий, отчета о его выполнении и свидетельств устранения выявленных несоответствий в порядке, предусмотренном пунктами 23 и 24 настоящих Правил;</w:t>
      </w:r>
    </w:p>
    <w:bookmarkEnd w:id="116"/>
    <w:bookmarkStart w:name="z123" w:id="117"/>
    <w:p>
      <w:pPr>
        <w:spacing w:after="0"/>
        <w:ind w:left="0"/>
        <w:jc w:val="both"/>
      </w:pPr>
      <w:r>
        <w:rPr>
          <w:rFonts w:ascii="Times New Roman"/>
          <w:b w:val="false"/>
          <w:i w:val="false"/>
          <w:color w:val="000000"/>
          <w:sz w:val="28"/>
        </w:rPr>
        <w:t>
      при получении от уполномоченного органа (организации) другого государства-члена информации по итогам рассмотрения плана корректирующих и предупреждающих действий, отчета о его выполнении и свидетельств устранения выявленных несоответствий.</w:t>
      </w:r>
    </w:p>
    <w:bookmarkEnd w:id="117"/>
    <w:bookmarkStart w:name="z124" w:id="118"/>
    <w:p>
      <w:pPr>
        <w:spacing w:after="0"/>
        <w:ind w:left="0"/>
        <w:jc w:val="both"/>
      </w:pPr>
      <w:r>
        <w:rPr>
          <w:rFonts w:ascii="Times New Roman"/>
          <w:b w:val="false"/>
          <w:i w:val="false"/>
          <w:color w:val="000000"/>
          <w:sz w:val="28"/>
        </w:rPr>
        <w:t>
      30. Уполномоченный орган (организация) государства-члена принимает решение о прекращении действия ранее выданного сертификата в случае:</w:t>
      </w:r>
    </w:p>
    <w:bookmarkEnd w:id="118"/>
    <w:bookmarkStart w:name="z125" w:id="119"/>
    <w:p>
      <w:pPr>
        <w:spacing w:after="0"/>
        <w:ind w:left="0"/>
        <w:jc w:val="both"/>
      </w:pPr>
      <w:r>
        <w:rPr>
          <w:rFonts w:ascii="Times New Roman"/>
          <w:b w:val="false"/>
          <w:i w:val="false"/>
          <w:color w:val="000000"/>
          <w:sz w:val="28"/>
        </w:rPr>
        <w:t>
      отказа инспектируемого субъекта от прохождения инспекции по требованию уполномоченного органа (организации);</w:t>
      </w:r>
    </w:p>
    <w:bookmarkEnd w:id="119"/>
    <w:bookmarkStart w:name="z126" w:id="120"/>
    <w:p>
      <w:pPr>
        <w:spacing w:after="0"/>
        <w:ind w:left="0"/>
        <w:jc w:val="both"/>
      </w:pPr>
      <w:r>
        <w:rPr>
          <w:rFonts w:ascii="Times New Roman"/>
          <w:b w:val="false"/>
          <w:i w:val="false"/>
          <w:color w:val="000000"/>
          <w:sz w:val="28"/>
        </w:rPr>
        <w:t>
      необеспечения инспектируемым субъектом проведения инспекции по требованию уполномоченного органа (организации);</w:t>
      </w:r>
    </w:p>
    <w:bookmarkEnd w:id="120"/>
    <w:bookmarkStart w:name="z127" w:id="121"/>
    <w:p>
      <w:pPr>
        <w:spacing w:after="0"/>
        <w:ind w:left="0"/>
        <w:jc w:val="both"/>
      </w:pPr>
      <w:r>
        <w:rPr>
          <w:rFonts w:ascii="Times New Roman"/>
          <w:b w:val="false"/>
          <w:i w:val="false"/>
          <w:color w:val="000000"/>
          <w:sz w:val="28"/>
        </w:rPr>
        <w:t xml:space="preserve">
      отказа в выдаче сертификата уполномоченным органом (организацией) государства-члена фармацевтический инспекторат которого выполнял инспектирование или уполномоченным органом (организацией) другого государства-члена. </w:t>
      </w:r>
    </w:p>
    <w:bookmarkEnd w:id="121"/>
    <w:bookmarkStart w:name="z128" w:id="122"/>
    <w:p>
      <w:pPr>
        <w:spacing w:after="0"/>
        <w:ind w:left="0"/>
        <w:jc w:val="both"/>
      </w:pPr>
      <w:r>
        <w:rPr>
          <w:rFonts w:ascii="Times New Roman"/>
          <w:b w:val="false"/>
          <w:i w:val="false"/>
          <w:color w:val="000000"/>
          <w:sz w:val="28"/>
        </w:rPr>
        <w:t>
      31. В случае если инспектируемый субъект обжалует результаты инспекции, рассмотрение жалоб (апелляций) фармацевтическим инспекторатом осуществляется в порядке и сроки, установленные системой качества фармацевтического инспектората и законодательством государств-членов.</w:t>
      </w:r>
    </w:p>
    <w:bookmarkEnd w:id="122"/>
    <w:bookmarkStart w:name="z129" w:id="123"/>
    <w:p>
      <w:pPr>
        <w:spacing w:after="0"/>
        <w:ind w:left="0"/>
        <w:jc w:val="both"/>
      </w:pPr>
      <w:r>
        <w:rPr>
          <w:rFonts w:ascii="Times New Roman"/>
          <w:b w:val="false"/>
          <w:i w:val="false"/>
          <w:color w:val="000000"/>
          <w:sz w:val="28"/>
        </w:rPr>
        <w:t>
      Подача жалоб (апелляций) на решения фармацевтического инспектората осуществляется в порядке, установленном законодательством государств-членов.</w:t>
      </w:r>
    </w:p>
    <w:bookmarkEnd w:id="123"/>
    <w:bookmarkStart w:name="z130" w:id="124"/>
    <w:p>
      <w:pPr>
        <w:spacing w:after="0"/>
        <w:ind w:left="0"/>
        <w:jc w:val="both"/>
      </w:pPr>
      <w:r>
        <w:rPr>
          <w:rFonts w:ascii="Times New Roman"/>
          <w:b w:val="false"/>
          <w:i w:val="false"/>
          <w:color w:val="000000"/>
          <w:sz w:val="28"/>
        </w:rPr>
        <w:t>
      32. Сведения о выданных сертификатах и сертификатах, действие которых приостановлено, возобновлено или прекращено, сведения о внесении изменений в сертификаты размещаются в базах данных уполномоченных органов (организаций) государств-членов и интегрированной информационной системы Союза.</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25"/>
    <w:p>
      <w:pPr>
        <w:spacing w:after="0"/>
        <w:ind w:left="0"/>
        <w:jc w:val="left"/>
      </w:pPr>
      <w:r>
        <w:rPr>
          <w:rFonts w:ascii="Times New Roman"/>
          <w:b/>
          <w:i w:val="false"/>
          <w:color w:val="000000"/>
        </w:rPr>
        <w:t xml:space="preserve">                                      ПРОГРАММА</w:t>
      </w:r>
      <w:r>
        <w:br/>
      </w:r>
      <w:r>
        <w:rPr>
          <w:rFonts w:ascii="Times New Roman"/>
          <w:b/>
          <w:i w:val="false"/>
          <w:color w:val="000000"/>
        </w:rPr>
        <w:t xml:space="preserve">                   инспектирования производства лекарственных средств</w:t>
      </w:r>
    </w:p>
    <w:bookmarkEnd w:id="125"/>
    <w:bookmarkStart w:name="z134" w:id="126"/>
    <w:p>
      <w:pPr>
        <w:spacing w:after="0"/>
        <w:ind w:left="0"/>
        <w:jc w:val="both"/>
      </w:pPr>
      <w:r>
        <w:rPr>
          <w:rFonts w:ascii="Times New Roman"/>
          <w:b w:val="false"/>
          <w:i w:val="false"/>
          <w:color w:val="000000"/>
          <w:sz w:val="28"/>
        </w:rPr>
        <w:t>
      ____________________________________________________________________</w:t>
      </w:r>
    </w:p>
    <w:bookmarkEnd w:id="126"/>
    <w:bookmarkStart w:name="z135" w:id="127"/>
    <w:p>
      <w:pPr>
        <w:spacing w:after="0"/>
        <w:ind w:left="0"/>
        <w:jc w:val="both"/>
      </w:pPr>
      <w:r>
        <w:rPr>
          <w:rFonts w:ascii="Times New Roman"/>
          <w:b w:val="false"/>
          <w:i w:val="false"/>
          <w:color w:val="000000"/>
          <w:sz w:val="28"/>
        </w:rPr>
        <w:t xml:space="preserve">
      (наименование предприятия и инспектируемой производственной площадки, </w:t>
      </w:r>
    </w:p>
    <w:bookmarkEnd w:id="127"/>
    <w:bookmarkStart w:name="z136"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137" w:id="129"/>
    <w:p>
      <w:pPr>
        <w:spacing w:after="0"/>
        <w:ind w:left="0"/>
        <w:jc w:val="both"/>
      </w:pPr>
      <w:r>
        <w:rPr>
          <w:rFonts w:ascii="Times New Roman"/>
          <w:b w:val="false"/>
          <w:i w:val="false"/>
          <w:color w:val="000000"/>
          <w:sz w:val="28"/>
        </w:rPr>
        <w:t>
             стадии производства, контроля качества, лекарственной формы)</w:t>
      </w:r>
    </w:p>
    <w:bookmarkEnd w:id="129"/>
    <w:p>
      <w:pPr>
        <w:spacing w:after="0"/>
        <w:ind w:left="0"/>
        <w:jc w:val="both"/>
      </w:pPr>
      <w:bookmarkStart w:name="z138" w:id="130"/>
      <w:r>
        <w:rPr>
          <w:rFonts w:ascii="Times New Roman"/>
          <w:b w:val="false"/>
          <w:i w:val="false"/>
          <w:color w:val="000000"/>
          <w:sz w:val="28"/>
        </w:rPr>
        <w:t>
      на соответствие требованиям Правил надлежащей производственной практики</w:t>
      </w:r>
    </w:p>
    <w:bookmarkEnd w:id="130"/>
    <w:p>
      <w:pPr>
        <w:spacing w:after="0"/>
        <w:ind w:left="0"/>
        <w:jc w:val="both"/>
      </w:pPr>
      <w:r>
        <w:rPr>
          <w:rFonts w:ascii="Times New Roman"/>
          <w:b w:val="false"/>
          <w:i w:val="false"/>
          <w:color w:val="000000"/>
          <w:sz w:val="28"/>
        </w:rPr>
        <w:t>Евразийского экономического союза</w:t>
      </w:r>
    </w:p>
    <w:bookmarkStart w:name="z139" w:id="131"/>
    <w:p>
      <w:pPr>
        <w:spacing w:after="0"/>
        <w:ind w:left="0"/>
        <w:jc w:val="both"/>
      </w:pPr>
      <w:r>
        <w:rPr>
          <w:rFonts w:ascii="Times New Roman"/>
          <w:b w:val="false"/>
          <w:i w:val="false"/>
          <w:color w:val="000000"/>
          <w:sz w:val="28"/>
        </w:rPr>
        <w:t>
      1. Основание для проведения фармацевтической инспекции __________</w:t>
      </w:r>
    </w:p>
    <w:bookmarkEnd w:id="131"/>
    <w:bookmarkStart w:name="z140" w:id="132"/>
    <w:p>
      <w:pPr>
        <w:spacing w:after="0"/>
        <w:ind w:left="0"/>
        <w:jc w:val="both"/>
      </w:pPr>
      <w:r>
        <w:rPr>
          <w:rFonts w:ascii="Times New Roman"/>
          <w:b w:val="false"/>
          <w:i w:val="false"/>
          <w:color w:val="000000"/>
          <w:sz w:val="28"/>
        </w:rPr>
        <w:t>
      2. Цели фармацевтической инспекции ____________________________</w:t>
      </w:r>
    </w:p>
    <w:bookmarkEnd w:id="132"/>
    <w:bookmarkStart w:name="z141" w:id="133"/>
    <w:p>
      <w:pPr>
        <w:spacing w:after="0"/>
        <w:ind w:left="0"/>
        <w:jc w:val="both"/>
      </w:pPr>
      <w:r>
        <w:rPr>
          <w:rFonts w:ascii="Times New Roman"/>
          <w:b w:val="false"/>
          <w:i w:val="false"/>
          <w:color w:val="000000"/>
          <w:sz w:val="28"/>
        </w:rPr>
        <w:t>
      3. Область фармацевтической инспекции __________________________</w:t>
      </w:r>
    </w:p>
    <w:bookmarkEnd w:id="133"/>
    <w:bookmarkStart w:name="z142" w:id="134"/>
    <w:p>
      <w:pPr>
        <w:spacing w:after="0"/>
        <w:ind w:left="0"/>
        <w:jc w:val="both"/>
      </w:pPr>
      <w:r>
        <w:rPr>
          <w:rFonts w:ascii="Times New Roman"/>
          <w:b w:val="false"/>
          <w:i w:val="false"/>
          <w:color w:val="000000"/>
          <w:sz w:val="28"/>
        </w:rPr>
        <w:t>
      4. Дата и место инспектирования ________________________________</w:t>
      </w:r>
    </w:p>
    <w:bookmarkEnd w:id="134"/>
    <w:bookmarkStart w:name="z143" w:id="135"/>
    <w:p>
      <w:pPr>
        <w:spacing w:after="0"/>
        <w:ind w:left="0"/>
        <w:jc w:val="both"/>
      </w:pPr>
      <w:r>
        <w:rPr>
          <w:rFonts w:ascii="Times New Roman"/>
          <w:b w:val="false"/>
          <w:i w:val="false"/>
          <w:color w:val="000000"/>
          <w:sz w:val="28"/>
        </w:rPr>
        <w:t>
      5. Состав инспекционной группы ________________________________</w:t>
      </w:r>
    </w:p>
    <w:bookmarkEnd w:id="135"/>
    <w:p>
      <w:pPr>
        <w:spacing w:after="0"/>
        <w:ind w:left="0"/>
        <w:jc w:val="both"/>
      </w:pPr>
      <w:bookmarkStart w:name="z144" w:id="136"/>
      <w:r>
        <w:rPr>
          <w:rFonts w:ascii="Times New Roman"/>
          <w:b w:val="false"/>
          <w:i w:val="false"/>
          <w:color w:val="000000"/>
          <w:sz w:val="28"/>
        </w:rPr>
        <w:t xml:space="preserve">
      6. Объекты инспектирования (в соответствии с разделами </w:t>
      </w:r>
      <w:r>
        <w:rPr>
          <w:rFonts w:ascii="Times New Roman"/>
          <w:b w:val="false"/>
          <w:i w:val="false"/>
          <w:color w:val="000000"/>
          <w:sz w:val="28"/>
        </w:rPr>
        <w:t>Правил</w:t>
      </w:r>
      <w:r>
        <w:rPr>
          <w:rFonts w:ascii="Times New Roman"/>
          <w:b w:val="false"/>
          <w:i w:val="false"/>
          <w:color w:val="000000"/>
          <w:sz w:val="28"/>
        </w:rPr>
        <w:t xml:space="preserve"> надлежащей</w:t>
      </w:r>
    </w:p>
    <w:bookmarkEnd w:id="136"/>
    <w:p>
      <w:pPr>
        <w:spacing w:after="0"/>
        <w:ind w:left="0"/>
        <w:jc w:val="both"/>
      </w:pPr>
      <w:r>
        <w:rPr>
          <w:rFonts w:ascii="Times New Roman"/>
          <w:b w:val="false"/>
          <w:i w:val="false"/>
          <w:color w:val="000000"/>
          <w:sz w:val="28"/>
        </w:rPr>
        <w:t>производственной практики Евразийского экономического союза, утвержденных Решением</w:t>
      </w:r>
    </w:p>
    <w:p>
      <w:pPr>
        <w:spacing w:after="0"/>
        <w:ind w:left="0"/>
        <w:jc w:val="both"/>
      </w:pPr>
      <w:r>
        <w:rPr>
          <w:rFonts w:ascii="Times New Roman"/>
          <w:b w:val="false"/>
          <w:i w:val="false"/>
          <w:color w:val="000000"/>
          <w:sz w:val="28"/>
        </w:rPr>
        <w:t>Совета Евразийской экономической комиссии от 3 ноября 2016 г. № 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Основные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Фармацевтическая система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по качеству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и обязанности руководства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 стороны руководства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работы с поставщиками и подрядчиками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управления изменениями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отклонениями и несоответствиями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корректирующих и предупреждающих действий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выпуска продукции в обращение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Обзоры качества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управления рисками для качества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Помещения и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 квалификация помещений, оборудования и инженерных систем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очистка и обслуживание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производственные и вспомогательные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контроля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документацией и записями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документов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 записи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Производство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перекрестной контаминации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процессов и процедур очистки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и упаковочные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процесс и контроль в процессе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документация и записи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 хранение и реализация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несоответствующей продукцией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Контроль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контролю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 (образцов)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реактивы, стандартные образцы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 получении результатов, отклоняющихся от спецификаций (требований) (ООS (ООТ))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и архивные образцы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текущего исследования стабильности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и трансфер методик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Деятельность, передаваемая для выполнения другому лицу (аутсорсинг)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Претензии, дефекты качества и отзывы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Самоинспекция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Основные требования к активным фармацевтическим субстанциям, используемым в качестве исходных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Документы, связанные с Правилами надлежащей производственной практики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 Требования к производству стерильных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2. Требования к производству биологических (в том числе иммунобиологических) активных фармацевтических субстанций и лекарственных препаратов для медицинского применения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3. Требования к производству радиофармацевтических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4. Требования к производству ветеринарных лекарственных средств (кроме иммунобиологических ветеринарных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5. Требования к производству иммунобиологических ветеринарных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6. Требования к производству медицинских газов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7. Требования к производству лекарственных растительных препаратов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8. Требования к отбору проб исходных и упаковочных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9. Требования к производству жидких и мягких лекарственных форм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10. Требования к производству дозированных аэрозольных лекарственных препаратов под давлением для ингаляций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11. Требования к компьютеризированным системам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12. Требования к использованию ионизирующего излучения в производстве лекарственных препаратов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13. Требования к лекарственным препаратам для клинических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14. Требования к производству лекарственных препаратов, получаемых из донорской крови или плазмы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15. Требования к квалификации и валидации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 16. Требования к подтверждению уполномоченным лицом соответствия серии продукции </w:t>
            </w:r>
          </w:p>
          <w:p>
            <w:pPr>
              <w:spacing w:after="20"/>
              <w:ind w:left="20"/>
              <w:jc w:val="both"/>
            </w:pPr>
            <w:r>
              <w:rPr>
                <w:rFonts w:ascii="Times New Roman"/>
                <w:b w:val="false"/>
                <w:i w:val="false"/>
                <w:color w:val="000000"/>
                <w:sz w:val="20"/>
              </w:rPr>
              <w:t xml:space="preserve">с целью ее выпуска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17. Требования к выпуску по параметрам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19. Требования к контрольным и архивным образцам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5" w:id="137"/>
    <w:p>
      <w:pPr>
        <w:spacing w:after="0"/>
        <w:ind w:left="0"/>
        <w:jc w:val="both"/>
      </w:pPr>
      <w:r>
        <w:rPr>
          <w:rFonts w:ascii="Times New Roman"/>
          <w:b w:val="false"/>
          <w:i w:val="false"/>
          <w:color w:val="000000"/>
          <w:sz w:val="28"/>
        </w:rPr>
        <w:t>
      7. График проведения инспектирования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проведения инспектирования</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инспектора</w:t>
            </w:r>
          </w:p>
          <w:p>
            <w:pPr>
              <w:spacing w:after="20"/>
              <w:ind w:left="20"/>
              <w:jc w:val="both"/>
            </w:pPr>
            <w:r>
              <w:rPr>
                <w:rFonts w:ascii="Times New Roman"/>
                <w:b w:val="false"/>
                <w:i w:val="false"/>
                <w:color w:val="000000"/>
                <w:sz w:val="20"/>
              </w:rPr>
              <w:t>(инспекторов)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Вступительное совещание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Ознакомление с системой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Осмотр складских и производственных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Осмотр инженерных систем и вспомогательных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Осмотр зон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Проверка документации системы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Проверка документации по обучению и гигиене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Проверка производственной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Проверка документации по контролю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Совещание инспекционной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Заключительное совещание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8"/>
    <w:p>
      <w:pPr>
        <w:spacing w:after="0"/>
        <w:ind w:left="0"/>
        <w:jc w:val="both"/>
      </w:pPr>
      <w:r>
        <w:rPr>
          <w:rFonts w:ascii="Times New Roman"/>
          <w:b w:val="false"/>
          <w:i w:val="false"/>
          <w:color w:val="000000"/>
          <w:sz w:val="28"/>
        </w:rPr>
        <w:t>
      * Число дней (продолжительность) инспектирования может варьироваться в зависимости от типа и сложности производства лекарственных средств.</w:t>
      </w:r>
    </w:p>
    <w:bookmarkEnd w:id="138"/>
    <w:bookmarkStart w:name="z147" w:id="139"/>
    <w:p>
      <w:pPr>
        <w:spacing w:after="0"/>
        <w:ind w:left="0"/>
        <w:jc w:val="both"/>
      </w:pPr>
      <w:r>
        <w:rPr>
          <w:rFonts w:ascii="Times New Roman"/>
          <w:b w:val="false"/>
          <w:i w:val="false"/>
          <w:color w:val="000000"/>
          <w:sz w:val="28"/>
        </w:rPr>
        <w:t>
      ** Приведено примерное содержание этапов проведения инспектирования.</w:t>
      </w:r>
    </w:p>
    <w:bookmarkEnd w:id="139"/>
    <w:bookmarkStart w:name="z148" w:id="140"/>
    <w:p>
      <w:pPr>
        <w:spacing w:after="0"/>
        <w:ind w:left="0"/>
        <w:jc w:val="both"/>
      </w:pPr>
      <w:r>
        <w:rPr>
          <w:rFonts w:ascii="Times New Roman"/>
          <w:b w:val="false"/>
          <w:i w:val="false"/>
          <w:color w:val="000000"/>
          <w:sz w:val="28"/>
        </w:rPr>
        <w:t>
      Подпись инспектора (инспекторов) составившего программу</w:t>
      </w:r>
    </w:p>
    <w:bookmarkEnd w:id="140"/>
    <w:bookmarkStart w:name="z149" w:id="141"/>
    <w:p>
      <w:pPr>
        <w:spacing w:after="0"/>
        <w:ind w:left="0"/>
        <w:jc w:val="both"/>
      </w:pPr>
      <w:r>
        <w:rPr>
          <w:rFonts w:ascii="Times New Roman"/>
          <w:b w:val="false"/>
          <w:i w:val="false"/>
          <w:color w:val="000000"/>
          <w:sz w:val="28"/>
        </w:rPr>
        <w:t>
      Дата подписания "____" ______________20 г.</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bl>
    <w:p>
      <w:pPr>
        <w:spacing w:after="0"/>
        <w:ind w:left="0"/>
        <w:jc w:val="left"/>
      </w:pPr>
      <w:r>
        <w:rPr>
          <w:rFonts w:ascii="Times New Roman"/>
          <w:b/>
          <w:i w:val="false"/>
          <w:color w:val="000000"/>
        </w:rPr>
        <w:t xml:space="preserve"> СЛУЧАИ</w:t>
      </w:r>
      <w:r>
        <w:br/>
      </w:r>
      <w:r>
        <w:rPr>
          <w:rFonts w:ascii="Times New Roman"/>
          <w:b/>
          <w:i w:val="false"/>
          <w:color w:val="000000"/>
        </w:rPr>
        <w:t>проведения фармацевтической инспекции с использованием средств дистанционного взаимодействия (например, посредством аудио- или видеосвязи)</w:t>
      </w:r>
    </w:p>
    <w:bookmarkStart w:name="z151" w:id="142"/>
    <w:p>
      <w:pPr>
        <w:spacing w:after="0"/>
        <w:ind w:left="0"/>
        <w:jc w:val="both"/>
      </w:pPr>
      <w:r>
        <w:rPr>
          <w:rFonts w:ascii="Times New Roman"/>
          <w:b w:val="false"/>
          <w:i w:val="false"/>
          <w:color w:val="000000"/>
          <w:sz w:val="28"/>
        </w:rPr>
        <w:t>
      1. Допускается по решению фармацевтического инспектората проведение фармацевтических инспекций с использованием средств дистанционного взаимодействия (например, посредством аудио- или видеосвязи) в соответствии с актами органов Евразийского экономического союза в следующих случаях:</w:t>
      </w:r>
    </w:p>
    <w:bookmarkEnd w:id="142"/>
    <w:bookmarkStart w:name="z152" w:id="143"/>
    <w:p>
      <w:pPr>
        <w:spacing w:after="0"/>
        <w:ind w:left="0"/>
        <w:jc w:val="both"/>
      </w:pPr>
      <w:r>
        <w:rPr>
          <w:rFonts w:ascii="Times New Roman"/>
          <w:b w:val="false"/>
          <w:i w:val="false"/>
          <w:color w:val="000000"/>
          <w:sz w:val="28"/>
        </w:rPr>
        <w:t>
      а) угроза возникновения, возникновение и ликвидация чрезвычайной ситуации и (или) возникновение угрозы:</w:t>
      </w:r>
    </w:p>
    <w:bookmarkEnd w:id="143"/>
    <w:bookmarkStart w:name="z153" w:id="144"/>
    <w:p>
      <w:pPr>
        <w:spacing w:after="0"/>
        <w:ind w:left="0"/>
        <w:jc w:val="both"/>
      </w:pPr>
      <w:r>
        <w:rPr>
          <w:rFonts w:ascii="Times New Roman"/>
          <w:b w:val="false"/>
          <w:i w:val="false"/>
          <w:color w:val="000000"/>
          <w:sz w:val="28"/>
        </w:rPr>
        <w:t>
      распространения эпидемических заболеваний, представляющих опасность для окружающих;</w:t>
      </w:r>
    </w:p>
    <w:bookmarkEnd w:id="144"/>
    <w:bookmarkStart w:name="z154" w:id="145"/>
    <w:p>
      <w:pPr>
        <w:spacing w:after="0"/>
        <w:ind w:left="0"/>
        <w:jc w:val="both"/>
      </w:pPr>
      <w:r>
        <w:rPr>
          <w:rFonts w:ascii="Times New Roman"/>
          <w:b w:val="false"/>
          <w:i w:val="false"/>
          <w:color w:val="000000"/>
          <w:sz w:val="28"/>
        </w:rPr>
        <w:t>
      заболеваний и поражений, полученных в результате воздействия неблагоприятных химических, биологических, радиационных факторов;</w:t>
      </w:r>
    </w:p>
    <w:bookmarkEnd w:id="145"/>
    <w:bookmarkStart w:name="z155" w:id="146"/>
    <w:p>
      <w:pPr>
        <w:spacing w:after="0"/>
        <w:ind w:left="0"/>
        <w:jc w:val="both"/>
      </w:pPr>
      <w:r>
        <w:rPr>
          <w:rFonts w:ascii="Times New Roman"/>
          <w:b w:val="false"/>
          <w:i w:val="false"/>
          <w:color w:val="000000"/>
          <w:sz w:val="28"/>
        </w:rPr>
        <w:t>
      б) возникновение обстоятельств непреодолимой силы или независящих от воли сторон обстоятельств, которые несут угрозу причинения вреда жизни и здоровью инспекторов (например, по политическим, медицинским или иным причинам).</w:t>
      </w:r>
    </w:p>
    <w:bookmarkEnd w:id="146"/>
    <w:bookmarkStart w:name="z156" w:id="147"/>
    <w:p>
      <w:pPr>
        <w:spacing w:after="0"/>
        <w:ind w:left="0"/>
        <w:jc w:val="both"/>
      </w:pPr>
      <w:r>
        <w:rPr>
          <w:rFonts w:ascii="Times New Roman"/>
          <w:b w:val="false"/>
          <w:i w:val="false"/>
          <w:color w:val="000000"/>
          <w:sz w:val="28"/>
        </w:rPr>
        <w:t>
      2. Перед началом фармацевтической инспекции, проводимой с использованием средств дистанционного взаимодействия, организация-производитель должна подтвердить данные геолокации (широту, долготу) расположения производственной площадки.</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фармацевтических инспекций</w:t>
            </w:r>
          </w:p>
        </w:tc>
      </w:tr>
    </w:tbl>
    <w:bookmarkStart w:name="z158" w:id="148"/>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лекарственных средств, производимых (планируемых к производству) </w:t>
      </w:r>
      <w:r>
        <w:br/>
      </w:r>
      <w:r>
        <w:rPr>
          <w:rFonts w:ascii="Times New Roman"/>
          <w:b/>
          <w:i w:val="false"/>
          <w:color w:val="000000"/>
        </w:rPr>
        <w:t xml:space="preserve">на производственной площадке инспектируемого субъекта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Торговое наименование лекарственного препарата и (или)</w:t>
            </w:r>
          </w:p>
          <w:bookmarkEnd w:id="149"/>
          <w:p>
            <w:pPr>
              <w:spacing w:after="20"/>
              <w:ind w:left="20"/>
              <w:jc w:val="both"/>
            </w:pPr>
            <w:r>
              <w:rPr>
                <w:rFonts w:ascii="Times New Roman"/>
                <w:b w:val="false"/>
                <w:i w:val="false"/>
                <w:color w:val="000000"/>
                <w:sz w:val="20"/>
              </w:rPr>
              <w:t>
наименование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или группировочное (химическое) наименование лекарственного препарата и (или)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Лекарственная форма, дозировка</w:t>
            </w:r>
          </w:p>
          <w:bookmarkEnd w:id="150"/>
          <w:p>
            <w:pPr>
              <w:spacing w:after="20"/>
              <w:ind w:left="20"/>
              <w:jc w:val="both"/>
            </w:pPr>
            <w:r>
              <w:rPr>
                <w:rFonts w:ascii="Times New Roman"/>
                <w:b w:val="false"/>
                <w:i w:val="false"/>
                <w:color w:val="000000"/>
                <w:sz w:val="20"/>
              </w:rPr>
              <w:t>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Регистрационное удостоверение, дата выдачи, срок действия (реестровая запись), дата включения в реестр для активной фармацевтической субстанции</w:t>
            </w:r>
          </w:p>
          <w:bookmarkEnd w:id="151"/>
          <w:p>
            <w:pPr>
              <w:spacing w:after="20"/>
              <w:ind w:left="20"/>
              <w:jc w:val="both"/>
            </w:pPr>
            <w:r>
              <w:rPr>
                <w:rFonts w:ascii="Times New Roman"/>
                <w:b w:val="false"/>
                <w:i w:val="false"/>
                <w:color w:val="000000"/>
                <w:sz w:val="20"/>
              </w:rPr>
              <w:t>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продукции (указывается в соответствии с приложением № 3 к настоящему Перечню)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Приложения № 1 и 2 являются неотъемлемой частью Перечня лекарственных средств, производимых на производственной площадке производителя или иностранного производителя, в отношении которого производится инспектирование.</w:t>
            </w:r>
          </w:p>
          <w:bookmarkEnd w:id="152"/>
          <w:p>
            <w:pPr>
              <w:spacing w:after="20"/>
              <w:ind w:left="20"/>
              <w:jc w:val="both"/>
            </w:pPr>
            <w:r>
              <w:rPr>
                <w:rFonts w:ascii="Times New Roman"/>
                <w:b w:val="false"/>
                <w:i w:val="false"/>
                <w:color w:val="000000"/>
                <w:sz w:val="20"/>
              </w:rPr>
              <w:t>
Дата составления "______" _______________ 20____ 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предприятия (уполномоченный представитель)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Перечню лекарственных</w:t>
            </w:r>
            <w:r>
              <w:br/>
            </w:r>
            <w:r>
              <w:rPr>
                <w:rFonts w:ascii="Times New Roman"/>
                <w:b w:val="false"/>
                <w:i w:val="false"/>
                <w:color w:val="000000"/>
                <w:sz w:val="20"/>
              </w:rPr>
              <w:t>средств, производимых</w:t>
            </w:r>
            <w:r>
              <w:br/>
            </w:r>
            <w:r>
              <w:rPr>
                <w:rFonts w:ascii="Times New Roman"/>
                <w:b w:val="false"/>
                <w:i w:val="false"/>
                <w:color w:val="000000"/>
                <w:sz w:val="20"/>
              </w:rPr>
              <w:t>(планируемых к производству)</w:t>
            </w:r>
            <w:r>
              <w:br/>
            </w:r>
            <w:r>
              <w:rPr>
                <w:rFonts w:ascii="Times New Roman"/>
                <w:b w:val="false"/>
                <w:i w:val="false"/>
                <w:color w:val="000000"/>
                <w:sz w:val="20"/>
              </w:rPr>
              <w:t>на производственной площадке</w:t>
            </w:r>
            <w:r>
              <w:br/>
            </w:r>
            <w:r>
              <w:rPr>
                <w:rFonts w:ascii="Times New Roman"/>
                <w:b w:val="false"/>
                <w:i w:val="false"/>
                <w:color w:val="000000"/>
                <w:sz w:val="20"/>
              </w:rPr>
              <w:t>инспектируемого субъекта</w:t>
            </w:r>
          </w:p>
        </w:tc>
      </w:tr>
    </w:tbl>
    <w:bookmarkStart w:name="z164" w:id="15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кодов производственных операций </w:t>
      </w:r>
      <w:r>
        <w:br/>
      </w:r>
      <w:r>
        <w:rPr>
          <w:rFonts w:ascii="Times New Roman"/>
          <w:b/>
          <w:i w:val="false"/>
          <w:color w:val="000000"/>
        </w:rPr>
        <w:t>и видов импорта лекарственной продукции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Производство и контроль качества</w:t>
            </w:r>
          </w:p>
          <w:bookmarkEnd w:id="154"/>
          <w:p>
            <w:pPr>
              <w:spacing w:after="20"/>
              <w:ind w:left="20"/>
              <w:jc w:val="both"/>
            </w:pPr>
            <w:r>
              <w:rPr>
                <w:rFonts w:ascii="Times New Roman"/>
                <w:b w:val="false"/>
                <w:i w:val="false"/>
                <w:color w:val="000000"/>
                <w:sz w:val="20"/>
              </w:rPr>
              <w:t>
(нужное оставить)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Производственные операции –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Производимая в асептических условиях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лиофилизаты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прочая продукция, производимая в асептических условиях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Подвергаемая финишной стерилизации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прочая продукция, подвергаемая финишной стерилизации 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Выпускающий контроль качества (сертификация серии)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Нестерильная продукция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радионуклидные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прочая нестерильная продукция 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Выпускающий контроль (сертификация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иммунобиологическая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прочая биологическая лекарственная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Выпускающий контроль качества (сертификация серии) (перечень видов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иммунобиологическая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прочая биологическая лекарственная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лекарственная продукция или производственная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растительная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гомеопатическая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прочая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Стерилизация фармацевтических субстанций, вспомогательных веществ, готовой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фильтрация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сухожаровая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стерилизация паром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химическая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стерилизация гамма-излучением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стерилизация электронным 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Прочее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1.5.1.10 радионуклидные генераторы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прочая нестерильная лекарственная продукция 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Биологические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серии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производимая в асептических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подвергаемая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иммунобиологическая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прочая биологическая лекарственная продукция__________</w:t>
            </w:r>
          </w:p>
          <w:p>
            <w:pPr>
              <w:spacing w:after="20"/>
              <w:ind w:left="20"/>
              <w:jc w:val="both"/>
            </w:pPr>
            <w:r>
              <w:rPr>
                <w:rFonts w:ascii="Times New Roman"/>
                <w:b w:val="false"/>
                <w:i w:val="false"/>
                <w:color w:val="000000"/>
                <w:sz w:val="20"/>
              </w:rPr>
              <w:t>(указать)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импорту (ввозу)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Площадка физического импорта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Импорт промежуточной продукции, подвергающейся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Прочее_______________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3. Производственные операции – фармацевтические субстанции</w:t>
            </w:r>
          </w:p>
          <w:bookmarkEnd w:id="155"/>
          <w:p>
            <w:pPr>
              <w:spacing w:after="20"/>
              <w:ind w:left="20"/>
              <w:jc w:val="both"/>
            </w:pPr>
            <w:r>
              <w:rPr>
                <w:rFonts w:ascii="Times New Roman"/>
                <w:b w:val="false"/>
                <w:i w:val="false"/>
                <w:color w:val="000000"/>
                <w:sz w:val="20"/>
              </w:rPr>
              <w:t>
Фармацевтическая субстанция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методом химического синтеза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Производство промежуточных продуктов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Производство неочищенной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Солеобразование (очистка):_____________________ (указать (например, перекристаллизация))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Прочее 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методами выделения из природных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Выделение фармацевтических субстанций из источников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Выделение фармацевтических субстанций из источников животного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Выделение фармацевтических субстанций из органов (тканей) человека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Выделение фармацевтических субстанций из источников минерального происхождения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Модификация выделенной фармацевтической субстанции (указывается источник из пунктов 3.2.1 – 3.2.4)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Очистка выделенной фармацевтической субстанции (указывается источник из пунктов 3.2.1 – 3.2.4)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Прочее_______________ (указать)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с использованием биологических процессов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Ферментация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Производство с использованием клеточных культур _______________ (указать тип используемых клеток) (под указанием типа клеток понимается их типовая специфичность, линия, штамм и прочее)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Выделение (очистка)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Модификация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Прочее:_______________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стерильных фармацевтических субстанций (разделы 3.1, 3.2, 3.3 должны быть заполнены, где применимо)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Фармацевтические субстанции, производимые в асептических условиях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Фармацевтические субстанции, подвергаемые финишной стерилизации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Завершающие стадии производства фармацевтических субстанций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Стадии физической обработки __________________(указать </w:t>
            </w:r>
          </w:p>
          <w:p>
            <w:pPr>
              <w:spacing w:after="20"/>
              <w:ind w:left="20"/>
              <w:jc w:val="both"/>
            </w:pPr>
            <w:r>
              <w:rPr>
                <w:rFonts w:ascii="Times New Roman"/>
                <w:b w:val="false"/>
                <w:i w:val="false"/>
                <w:color w:val="000000"/>
                <w:sz w:val="20"/>
              </w:rPr>
              <w:t>(например: сушка, измельчение, просеивание))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Первичная упаковка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Вторичная упаковка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Прочее (для операций, не описанных выше) 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Физические (химические)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Микробиологические испытания (включая испытание на стерильность)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Микробиологические испытания (исключая испытание на стерильность)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Биологические испытания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4. Прочие операции – фармацевтические субстанции</w:t>
            </w:r>
          </w:p>
          <w:bookmarkEnd w:id="156"/>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(указать)</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предприятия </w:t>
            </w:r>
          </w:p>
          <w:p>
            <w:pPr>
              <w:spacing w:after="20"/>
              <w:ind w:left="20"/>
              <w:jc w:val="both"/>
            </w:pPr>
            <w:r>
              <w:rPr>
                <w:rFonts w:ascii="Times New Roman"/>
                <w:b w:val="false"/>
                <w:i w:val="false"/>
                <w:color w:val="000000"/>
                <w:sz w:val="20"/>
              </w:rPr>
              <w:t>(уполномоченный 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Перечню лекарственных</w:t>
            </w:r>
            <w:r>
              <w:br/>
            </w:r>
            <w:r>
              <w:rPr>
                <w:rFonts w:ascii="Times New Roman"/>
                <w:b w:val="false"/>
                <w:i w:val="false"/>
                <w:color w:val="000000"/>
                <w:sz w:val="20"/>
              </w:rPr>
              <w:t>средств, производимых</w:t>
            </w:r>
            <w:r>
              <w:br/>
            </w:r>
            <w:r>
              <w:rPr>
                <w:rFonts w:ascii="Times New Roman"/>
                <w:b w:val="false"/>
                <w:i w:val="false"/>
                <w:color w:val="000000"/>
                <w:sz w:val="20"/>
              </w:rPr>
              <w:t>(планируемых к производству)</w:t>
            </w:r>
            <w:r>
              <w:br/>
            </w:r>
            <w:r>
              <w:rPr>
                <w:rFonts w:ascii="Times New Roman"/>
                <w:b w:val="false"/>
                <w:i w:val="false"/>
                <w:color w:val="000000"/>
                <w:sz w:val="20"/>
              </w:rPr>
              <w:t>на производственной площадке</w:t>
            </w:r>
            <w:r>
              <w:br/>
            </w:r>
            <w:r>
              <w:rPr>
                <w:rFonts w:ascii="Times New Roman"/>
                <w:b w:val="false"/>
                <w:i w:val="false"/>
                <w:color w:val="000000"/>
                <w:sz w:val="20"/>
              </w:rPr>
              <w:t>инспектируемого субъекта</w:t>
            </w:r>
          </w:p>
        </w:tc>
      </w:tr>
    </w:tbl>
    <w:bookmarkStart w:name="z169" w:id="157"/>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лекарственных средств, в отношении которых </w:t>
      </w:r>
      <w:r>
        <w:br/>
      </w:r>
      <w:r>
        <w:rPr>
          <w:rFonts w:ascii="Times New Roman"/>
          <w:b/>
          <w:i w:val="false"/>
          <w:color w:val="000000"/>
        </w:rPr>
        <w:t>производится инспектирование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Торговое наименование лекарственного средства</w:t>
            </w:r>
          </w:p>
          <w:bookmarkEnd w:id="158"/>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или группировочное (химическое) наименование лекарственного препарата и (или)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Лекарственная форма, </w:t>
            </w:r>
          </w:p>
          <w:p>
            <w:pPr>
              <w:spacing w:after="20"/>
              <w:ind w:left="20"/>
              <w:jc w:val="both"/>
            </w:pPr>
            <w:r>
              <w:rPr>
                <w:rFonts w:ascii="Times New Roman"/>
                <w:b w:val="false"/>
                <w:i w:val="false"/>
                <w:color w:val="000000"/>
                <w:sz w:val="20"/>
              </w:rPr>
              <w:t xml:space="preserve">дозировка </w:t>
            </w:r>
          </w:p>
          <w:p>
            <w:pPr>
              <w:spacing w:after="20"/>
              <w:ind w:left="20"/>
              <w:jc w:val="both"/>
            </w:pPr>
            <w:r>
              <w:rPr>
                <w:rFonts w:ascii="Times New Roman"/>
                <w:b w:val="false"/>
                <w:i w:val="false"/>
                <w:color w:val="000000"/>
                <w:sz w:val="20"/>
              </w:rPr>
              <w:t>(если применимо)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стадии (включая выпускающий контроль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лекарственных форм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первичная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вторичная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Выпускающий контроль качества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предприятия (уполномоченный представитель)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Перечню лекарственных</w:t>
            </w:r>
            <w:r>
              <w:br/>
            </w:r>
            <w:r>
              <w:rPr>
                <w:rFonts w:ascii="Times New Roman"/>
                <w:b w:val="false"/>
                <w:i w:val="false"/>
                <w:color w:val="000000"/>
                <w:sz w:val="20"/>
              </w:rPr>
              <w:t>средств, производимых</w:t>
            </w:r>
            <w:r>
              <w:br/>
            </w:r>
            <w:r>
              <w:rPr>
                <w:rFonts w:ascii="Times New Roman"/>
                <w:b w:val="false"/>
                <w:i w:val="false"/>
                <w:color w:val="000000"/>
                <w:sz w:val="20"/>
              </w:rPr>
              <w:t>(планируемых к производству)</w:t>
            </w:r>
            <w:r>
              <w:br/>
            </w:r>
            <w:r>
              <w:rPr>
                <w:rFonts w:ascii="Times New Roman"/>
                <w:b w:val="false"/>
                <w:i w:val="false"/>
                <w:color w:val="000000"/>
                <w:sz w:val="20"/>
              </w:rPr>
              <w:t>на производственной площадке</w:t>
            </w:r>
            <w:r>
              <w:br/>
            </w:r>
            <w:r>
              <w:rPr>
                <w:rFonts w:ascii="Times New Roman"/>
                <w:b w:val="false"/>
                <w:i w:val="false"/>
                <w:color w:val="000000"/>
                <w:sz w:val="20"/>
              </w:rPr>
              <w:t>инспектируемого субъекта</w:t>
            </w:r>
          </w:p>
        </w:tc>
      </w:tr>
    </w:tbl>
    <w:bookmarkStart w:name="z172" w:id="159"/>
    <w:p>
      <w:pPr>
        <w:spacing w:after="0"/>
        <w:ind w:left="0"/>
        <w:jc w:val="left"/>
      </w:pPr>
      <w:r>
        <w:rPr>
          <w:rFonts w:ascii="Times New Roman"/>
          <w:b/>
          <w:i w:val="false"/>
          <w:color w:val="000000"/>
        </w:rPr>
        <w:t xml:space="preserve"> ПЕРЕЧЕНЬ </w:t>
      </w:r>
      <w:r>
        <w:br/>
      </w:r>
      <w:r>
        <w:rPr>
          <w:rFonts w:ascii="Times New Roman"/>
          <w:b/>
          <w:i w:val="false"/>
          <w:color w:val="000000"/>
        </w:rPr>
        <w:t>типов продукции производимых (планируемых к производству)</w:t>
      </w:r>
      <w:r>
        <w:br/>
      </w:r>
      <w:r>
        <w:rPr>
          <w:rFonts w:ascii="Times New Roman"/>
          <w:b/>
          <w:i w:val="false"/>
          <w:color w:val="000000"/>
        </w:rPr>
        <w:t>на производственной площадке инспектируемого субъекта</w:t>
      </w:r>
    </w:p>
    <w:bookmarkEnd w:id="159"/>
    <w:bookmarkStart w:name="z173" w:id="160"/>
    <w:p>
      <w:pPr>
        <w:spacing w:after="0"/>
        <w:ind w:left="0"/>
        <w:jc w:val="both"/>
      </w:pPr>
      <w:r>
        <w:rPr>
          <w:rFonts w:ascii="Times New Roman"/>
          <w:b w:val="false"/>
          <w:i w:val="false"/>
          <w:color w:val="000000"/>
          <w:sz w:val="28"/>
        </w:rPr>
        <w:t>
      Биологическая лекарственная продукция:</w:t>
      </w:r>
    </w:p>
    <w:bookmarkEnd w:id="160"/>
    <w:bookmarkStart w:name="z174" w:id="161"/>
    <w:p>
      <w:pPr>
        <w:spacing w:after="0"/>
        <w:ind w:left="0"/>
        <w:jc w:val="both"/>
      </w:pPr>
      <w:r>
        <w:rPr>
          <w:rFonts w:ascii="Times New Roman"/>
          <w:b w:val="false"/>
          <w:i w:val="false"/>
          <w:color w:val="000000"/>
          <w:sz w:val="28"/>
        </w:rPr>
        <w:t>
      продукты крови</w:t>
      </w:r>
    </w:p>
    <w:bookmarkEnd w:id="161"/>
    <w:bookmarkStart w:name="z175" w:id="162"/>
    <w:p>
      <w:pPr>
        <w:spacing w:after="0"/>
        <w:ind w:left="0"/>
        <w:jc w:val="both"/>
      </w:pPr>
      <w:r>
        <w:rPr>
          <w:rFonts w:ascii="Times New Roman"/>
          <w:b w:val="false"/>
          <w:i w:val="false"/>
          <w:color w:val="000000"/>
          <w:sz w:val="28"/>
        </w:rPr>
        <w:t xml:space="preserve">
      иммунологическая продукция </w:t>
      </w:r>
    </w:p>
    <w:bookmarkEnd w:id="162"/>
    <w:bookmarkStart w:name="z176" w:id="163"/>
    <w:p>
      <w:pPr>
        <w:spacing w:after="0"/>
        <w:ind w:left="0"/>
        <w:jc w:val="both"/>
      </w:pPr>
      <w:r>
        <w:rPr>
          <w:rFonts w:ascii="Times New Roman"/>
          <w:b w:val="false"/>
          <w:i w:val="false"/>
          <w:color w:val="000000"/>
          <w:sz w:val="28"/>
        </w:rPr>
        <w:t>
      продукция на основе соматических клеток (продукция для терапии соматическими клетками)</w:t>
      </w:r>
    </w:p>
    <w:bookmarkEnd w:id="163"/>
    <w:bookmarkStart w:name="z177" w:id="164"/>
    <w:p>
      <w:pPr>
        <w:spacing w:after="0"/>
        <w:ind w:left="0"/>
        <w:jc w:val="both"/>
      </w:pPr>
      <w:r>
        <w:rPr>
          <w:rFonts w:ascii="Times New Roman"/>
          <w:b w:val="false"/>
          <w:i w:val="false"/>
          <w:color w:val="000000"/>
          <w:sz w:val="28"/>
        </w:rPr>
        <w:t>
      генотерапевтические продукция</w:t>
      </w:r>
    </w:p>
    <w:bookmarkEnd w:id="164"/>
    <w:bookmarkStart w:name="z178" w:id="165"/>
    <w:p>
      <w:pPr>
        <w:spacing w:after="0"/>
        <w:ind w:left="0"/>
        <w:jc w:val="both"/>
      </w:pPr>
      <w:r>
        <w:rPr>
          <w:rFonts w:ascii="Times New Roman"/>
          <w:b w:val="false"/>
          <w:i w:val="false"/>
          <w:color w:val="000000"/>
          <w:sz w:val="28"/>
        </w:rPr>
        <w:t xml:space="preserve">
      биотехнологическая продукция </w:t>
      </w:r>
    </w:p>
    <w:bookmarkEnd w:id="165"/>
    <w:bookmarkStart w:name="z179" w:id="166"/>
    <w:p>
      <w:pPr>
        <w:spacing w:after="0"/>
        <w:ind w:left="0"/>
        <w:jc w:val="both"/>
      </w:pPr>
      <w:r>
        <w:rPr>
          <w:rFonts w:ascii="Times New Roman"/>
          <w:b w:val="false"/>
          <w:i w:val="false"/>
          <w:color w:val="000000"/>
          <w:sz w:val="28"/>
        </w:rPr>
        <w:t>
      продукция, выделенная из животных источников или органов (тканей) человека</w:t>
      </w:r>
    </w:p>
    <w:bookmarkEnd w:id="166"/>
    <w:bookmarkStart w:name="z180" w:id="167"/>
    <w:p>
      <w:pPr>
        <w:spacing w:after="0"/>
        <w:ind w:left="0"/>
        <w:jc w:val="both"/>
      </w:pPr>
      <w:r>
        <w:rPr>
          <w:rFonts w:ascii="Times New Roman"/>
          <w:b w:val="false"/>
          <w:i w:val="false"/>
          <w:color w:val="000000"/>
          <w:sz w:val="28"/>
        </w:rPr>
        <w:t>
      тканеинженерная продукция (продукция тканевой инженерии)</w:t>
      </w:r>
    </w:p>
    <w:bookmarkEnd w:id="167"/>
    <w:bookmarkStart w:name="z181" w:id="168"/>
    <w:p>
      <w:pPr>
        <w:spacing w:after="0"/>
        <w:ind w:left="0"/>
        <w:jc w:val="both"/>
      </w:pPr>
      <w:r>
        <w:rPr>
          <w:rFonts w:ascii="Times New Roman"/>
          <w:b w:val="false"/>
          <w:i w:val="false"/>
          <w:color w:val="000000"/>
          <w:sz w:val="28"/>
        </w:rPr>
        <w:t>
      прочая биологическая лекарственная продукция (указать вид продукции)</w:t>
      </w:r>
    </w:p>
    <w:bookmarkEnd w:id="168"/>
    <w:bookmarkStart w:name="z182" w:id="169"/>
    <w:p>
      <w:pPr>
        <w:spacing w:after="0"/>
        <w:ind w:left="0"/>
        <w:jc w:val="both"/>
      </w:pPr>
      <w:r>
        <w:rPr>
          <w:rFonts w:ascii="Times New Roman"/>
          <w:b w:val="false"/>
          <w:i w:val="false"/>
          <w:color w:val="000000"/>
          <w:sz w:val="28"/>
        </w:rPr>
        <w:t>
      Прочая лекарственная продукция:</w:t>
      </w:r>
    </w:p>
    <w:bookmarkEnd w:id="169"/>
    <w:bookmarkStart w:name="z183" w:id="170"/>
    <w:p>
      <w:pPr>
        <w:spacing w:after="0"/>
        <w:ind w:left="0"/>
        <w:jc w:val="both"/>
      </w:pPr>
      <w:r>
        <w:rPr>
          <w:rFonts w:ascii="Times New Roman"/>
          <w:b w:val="false"/>
          <w:i w:val="false"/>
          <w:color w:val="000000"/>
          <w:sz w:val="28"/>
        </w:rPr>
        <w:t>
      растительная продукция</w:t>
      </w:r>
    </w:p>
    <w:bookmarkEnd w:id="170"/>
    <w:bookmarkStart w:name="z184" w:id="171"/>
    <w:p>
      <w:pPr>
        <w:spacing w:after="0"/>
        <w:ind w:left="0"/>
        <w:jc w:val="both"/>
      </w:pPr>
      <w:r>
        <w:rPr>
          <w:rFonts w:ascii="Times New Roman"/>
          <w:b w:val="false"/>
          <w:i w:val="false"/>
          <w:color w:val="000000"/>
          <w:sz w:val="28"/>
        </w:rPr>
        <w:t>
      гомеопатическая продукция</w:t>
      </w:r>
    </w:p>
    <w:bookmarkEnd w:id="171"/>
    <w:bookmarkStart w:name="z185" w:id="172"/>
    <w:p>
      <w:pPr>
        <w:spacing w:after="0"/>
        <w:ind w:left="0"/>
        <w:jc w:val="both"/>
      </w:pPr>
      <w:r>
        <w:rPr>
          <w:rFonts w:ascii="Times New Roman"/>
          <w:b w:val="false"/>
          <w:i w:val="false"/>
          <w:color w:val="000000"/>
          <w:sz w:val="28"/>
        </w:rPr>
        <w:t xml:space="preserve">
      радиофармацевтические лекарственные средства </w:t>
      </w:r>
    </w:p>
    <w:bookmarkEnd w:id="172"/>
    <w:bookmarkStart w:name="z186" w:id="173"/>
    <w:p>
      <w:pPr>
        <w:spacing w:after="0"/>
        <w:ind w:left="0"/>
        <w:jc w:val="both"/>
      </w:pPr>
      <w:r>
        <w:rPr>
          <w:rFonts w:ascii="Times New Roman"/>
          <w:b w:val="false"/>
          <w:i w:val="false"/>
          <w:color w:val="000000"/>
          <w:sz w:val="28"/>
        </w:rPr>
        <w:t xml:space="preserve">
      цитостатики </w:t>
      </w:r>
    </w:p>
    <w:bookmarkEnd w:id="173"/>
    <w:bookmarkStart w:name="z187" w:id="174"/>
    <w:p>
      <w:pPr>
        <w:spacing w:after="0"/>
        <w:ind w:left="0"/>
        <w:jc w:val="both"/>
      </w:pPr>
      <w:r>
        <w:rPr>
          <w:rFonts w:ascii="Times New Roman"/>
          <w:b w:val="false"/>
          <w:i w:val="false"/>
          <w:color w:val="000000"/>
          <w:sz w:val="28"/>
        </w:rPr>
        <w:t>
      цитотоксики</w:t>
      </w:r>
    </w:p>
    <w:bookmarkEnd w:id="174"/>
    <w:bookmarkStart w:name="z188" w:id="175"/>
    <w:p>
      <w:pPr>
        <w:spacing w:after="0"/>
        <w:ind w:left="0"/>
        <w:jc w:val="both"/>
      </w:pPr>
      <w:r>
        <w:rPr>
          <w:rFonts w:ascii="Times New Roman"/>
          <w:b w:val="false"/>
          <w:i w:val="false"/>
          <w:color w:val="000000"/>
          <w:sz w:val="28"/>
        </w:rPr>
        <w:t>
      гормоны</w:t>
      </w:r>
    </w:p>
    <w:bookmarkEnd w:id="175"/>
    <w:bookmarkStart w:name="z189" w:id="176"/>
    <w:p>
      <w:pPr>
        <w:spacing w:after="0"/>
        <w:ind w:left="0"/>
        <w:jc w:val="both"/>
      </w:pPr>
      <w:r>
        <w:rPr>
          <w:rFonts w:ascii="Times New Roman"/>
          <w:b w:val="false"/>
          <w:i w:val="false"/>
          <w:color w:val="000000"/>
          <w:sz w:val="28"/>
        </w:rPr>
        <w:t>
      антибиотики бета-лактамного ряда</w:t>
      </w:r>
    </w:p>
    <w:bookmarkEnd w:id="176"/>
    <w:bookmarkStart w:name="z190" w:id="177"/>
    <w:p>
      <w:pPr>
        <w:spacing w:after="0"/>
        <w:ind w:left="0"/>
        <w:jc w:val="both"/>
      </w:pPr>
      <w:r>
        <w:rPr>
          <w:rFonts w:ascii="Times New Roman"/>
          <w:b w:val="false"/>
          <w:i w:val="false"/>
          <w:color w:val="000000"/>
          <w:sz w:val="28"/>
        </w:rPr>
        <w:t>
      препараты, содержащие сильнодействующие вещества</w:t>
      </w:r>
    </w:p>
    <w:bookmarkEnd w:id="177"/>
    <w:bookmarkStart w:name="z191" w:id="178"/>
    <w:p>
      <w:pPr>
        <w:spacing w:after="0"/>
        <w:ind w:left="0"/>
        <w:jc w:val="both"/>
      </w:pPr>
      <w:r>
        <w:rPr>
          <w:rFonts w:ascii="Times New Roman"/>
          <w:b w:val="false"/>
          <w:i w:val="false"/>
          <w:color w:val="000000"/>
          <w:sz w:val="28"/>
        </w:rPr>
        <w:t xml:space="preserve">
      наркотические лекарственные средства </w:t>
      </w:r>
    </w:p>
    <w:bookmarkEnd w:id="178"/>
    <w:bookmarkStart w:name="z192" w:id="179"/>
    <w:p>
      <w:pPr>
        <w:spacing w:after="0"/>
        <w:ind w:left="0"/>
        <w:jc w:val="both"/>
      </w:pPr>
      <w:r>
        <w:rPr>
          <w:rFonts w:ascii="Times New Roman"/>
          <w:b w:val="false"/>
          <w:i w:val="false"/>
          <w:color w:val="000000"/>
          <w:sz w:val="28"/>
        </w:rPr>
        <w:t xml:space="preserve">
      психотропные лекарственные средства </w:t>
      </w:r>
    </w:p>
    <w:bookmarkEnd w:id="179"/>
    <w:bookmarkStart w:name="z193" w:id="180"/>
    <w:p>
      <w:pPr>
        <w:spacing w:after="0"/>
        <w:ind w:left="0"/>
        <w:jc w:val="both"/>
      </w:pPr>
      <w:r>
        <w:rPr>
          <w:rFonts w:ascii="Times New Roman"/>
          <w:b w:val="false"/>
          <w:i w:val="false"/>
          <w:color w:val="000000"/>
          <w:sz w:val="28"/>
        </w:rPr>
        <w:t xml:space="preserve">
      прочая (указать вид продукции) </w:t>
      </w:r>
    </w:p>
    <w:bookmarkEnd w:id="180"/>
    <w:bookmarkStart w:name="z194" w:id="181"/>
    <w:p>
      <w:pPr>
        <w:spacing w:after="0"/>
        <w:ind w:left="0"/>
        <w:jc w:val="both"/>
      </w:pPr>
      <w:r>
        <w:rPr>
          <w:rFonts w:ascii="Times New Roman"/>
          <w:b w:val="false"/>
          <w:i w:val="false"/>
          <w:color w:val="000000"/>
          <w:sz w:val="28"/>
        </w:rPr>
        <w:t>
      Перечень типов активных фармацевтический ингредиентов:</w:t>
      </w:r>
    </w:p>
    <w:bookmarkEnd w:id="181"/>
    <w:bookmarkStart w:name="z195" w:id="182"/>
    <w:p>
      <w:pPr>
        <w:spacing w:after="0"/>
        <w:ind w:left="0"/>
        <w:jc w:val="both"/>
      </w:pPr>
      <w:r>
        <w:rPr>
          <w:rFonts w:ascii="Times New Roman"/>
          <w:b w:val="false"/>
          <w:i w:val="false"/>
          <w:color w:val="000000"/>
          <w:sz w:val="28"/>
        </w:rPr>
        <w:t>
      фармацевтические субстанции, получаемые методами химического синтеза</w:t>
      </w:r>
    </w:p>
    <w:bookmarkEnd w:id="182"/>
    <w:bookmarkStart w:name="z196" w:id="183"/>
    <w:p>
      <w:pPr>
        <w:spacing w:after="0"/>
        <w:ind w:left="0"/>
        <w:jc w:val="both"/>
      </w:pPr>
      <w:r>
        <w:rPr>
          <w:rFonts w:ascii="Times New Roman"/>
          <w:b w:val="false"/>
          <w:i w:val="false"/>
          <w:color w:val="000000"/>
          <w:sz w:val="28"/>
        </w:rPr>
        <w:t>
      фармацевтические субстанции, получаемые из источников растительного происхождения</w:t>
      </w:r>
    </w:p>
    <w:bookmarkEnd w:id="183"/>
    <w:bookmarkStart w:name="z197" w:id="184"/>
    <w:p>
      <w:pPr>
        <w:spacing w:after="0"/>
        <w:ind w:left="0"/>
        <w:jc w:val="both"/>
      </w:pPr>
      <w:r>
        <w:rPr>
          <w:rFonts w:ascii="Times New Roman"/>
          <w:b w:val="false"/>
          <w:i w:val="false"/>
          <w:color w:val="000000"/>
          <w:sz w:val="28"/>
        </w:rPr>
        <w:t>
      фармацевтические субстанции, получаемые из источников животного происхождения</w:t>
      </w:r>
    </w:p>
    <w:bookmarkEnd w:id="184"/>
    <w:bookmarkStart w:name="z198" w:id="185"/>
    <w:p>
      <w:pPr>
        <w:spacing w:after="0"/>
        <w:ind w:left="0"/>
        <w:jc w:val="both"/>
      </w:pPr>
      <w:r>
        <w:rPr>
          <w:rFonts w:ascii="Times New Roman"/>
          <w:b w:val="false"/>
          <w:i w:val="false"/>
          <w:color w:val="000000"/>
          <w:sz w:val="28"/>
        </w:rPr>
        <w:t>
      фармацевтические субстанции, получаемые из источников биологического происхождения</w:t>
      </w:r>
    </w:p>
    <w:bookmarkEnd w:id="185"/>
    <w:bookmarkStart w:name="z199" w:id="186"/>
    <w:p>
      <w:pPr>
        <w:spacing w:after="0"/>
        <w:ind w:left="0"/>
        <w:jc w:val="both"/>
      </w:pPr>
      <w:r>
        <w:rPr>
          <w:rFonts w:ascii="Times New Roman"/>
          <w:b w:val="false"/>
          <w:i w:val="false"/>
          <w:color w:val="000000"/>
          <w:sz w:val="28"/>
        </w:rPr>
        <w:t>
      фармацевтические субстанции, получаемые из источников минерального происхождения</w:t>
      </w:r>
    </w:p>
    <w:bookmarkEnd w:id="186"/>
    <w:bookmarkStart w:name="z200" w:id="187"/>
    <w:p>
      <w:pPr>
        <w:spacing w:after="0"/>
        <w:ind w:left="0"/>
        <w:jc w:val="both"/>
      </w:pPr>
      <w:r>
        <w:rPr>
          <w:rFonts w:ascii="Times New Roman"/>
          <w:b w:val="false"/>
          <w:i w:val="false"/>
          <w:color w:val="000000"/>
          <w:sz w:val="28"/>
        </w:rPr>
        <w:t>
      фармацевтические субстанции, получаемые методами биотехнологического синтеза</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188"/>
    <w:p>
      <w:pPr>
        <w:spacing w:after="0"/>
        <w:ind w:left="0"/>
        <w:jc w:val="left"/>
      </w:pPr>
      <w:r>
        <w:rPr>
          <w:rFonts w:ascii="Times New Roman"/>
          <w:b/>
          <w:i w:val="false"/>
          <w:color w:val="000000"/>
        </w:rPr>
        <w:t xml:space="preserve"> КОНТРОЛЬНЫЙ ЛИСТ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w:t>
            </w:r>
          </w:p>
          <w:p>
            <w:pPr>
              <w:spacing w:after="20"/>
              <w:ind w:left="20"/>
              <w:jc w:val="both"/>
            </w:pPr>
            <w:r>
              <w:rPr>
                <w:rFonts w:ascii="Times New Roman"/>
                <w:b w:val="false"/>
                <w:i w:val="false"/>
                <w:color w:val="000000"/>
                <w:sz w:val="20"/>
              </w:rPr>
              <w:t>Правил надлежащей производственной практики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вопрос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(свидетельства)</w:t>
            </w:r>
          </w:p>
          <w:p>
            <w:pPr>
              <w:spacing w:after="20"/>
              <w:ind w:left="20"/>
              <w:jc w:val="both"/>
            </w:pPr>
            <w:r>
              <w:rPr>
                <w:rFonts w:ascii="Times New Roman"/>
                <w:b w:val="false"/>
                <w:i w:val="false"/>
                <w:color w:val="000000"/>
                <w:sz w:val="20"/>
              </w:rPr>
              <w:t>о соответствии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(свидетельства)</w:t>
            </w:r>
          </w:p>
          <w:p>
            <w:pPr>
              <w:spacing w:after="20"/>
              <w:ind w:left="20"/>
              <w:jc w:val="both"/>
            </w:pPr>
            <w:r>
              <w:rPr>
                <w:rFonts w:ascii="Times New Roman"/>
                <w:b w:val="false"/>
                <w:i w:val="false"/>
                <w:color w:val="000000"/>
                <w:sz w:val="20"/>
              </w:rPr>
              <w:t>о несоответствии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06" w:id="189"/>
    <w:p>
      <w:pPr>
        <w:spacing w:after="0"/>
        <w:ind w:left="0"/>
        <w:jc w:val="left"/>
      </w:pPr>
      <w:r>
        <w:rPr>
          <w:rFonts w:ascii="Times New Roman"/>
          <w:b/>
          <w:i w:val="false"/>
          <w:color w:val="000000"/>
        </w:rPr>
        <w:t xml:space="preserve">                                                  ОТЧЕТ</w:t>
      </w:r>
      <w:r>
        <w:br/>
      </w:r>
      <w:r>
        <w:rPr>
          <w:rFonts w:ascii="Times New Roman"/>
          <w:b/>
          <w:i w:val="false"/>
          <w:color w:val="000000"/>
        </w:rPr>
        <w:t xml:space="preserve">                                     о проведении инспектирования</w:t>
      </w:r>
    </w:p>
    <w:bookmarkEnd w:id="189"/>
    <w:p>
      <w:pPr>
        <w:spacing w:after="0"/>
        <w:ind w:left="0"/>
        <w:jc w:val="both"/>
      </w:pPr>
      <w:bookmarkStart w:name="z207" w:id="190"/>
      <w:r>
        <w:rPr>
          <w:rFonts w:ascii="Times New Roman"/>
          <w:b w:val="false"/>
          <w:i w:val="false"/>
          <w:color w:val="000000"/>
          <w:sz w:val="28"/>
        </w:rPr>
        <w:t>
      ________________________________________________________________________________</w:t>
      </w:r>
    </w:p>
    <w:bookmarkEnd w:id="190"/>
    <w:p>
      <w:pPr>
        <w:spacing w:after="0"/>
        <w:ind w:left="0"/>
        <w:jc w:val="both"/>
      </w:pPr>
      <w:r>
        <w:rPr>
          <w:rFonts w:ascii="Times New Roman"/>
          <w:b w:val="false"/>
          <w:i w:val="false"/>
          <w:color w:val="000000"/>
          <w:sz w:val="28"/>
        </w:rPr>
        <w:t xml:space="preserve">                         (наименование инспектирующей организации)</w:t>
      </w:r>
    </w:p>
    <w:p>
      <w:pPr>
        <w:spacing w:after="0"/>
        <w:ind w:left="0"/>
        <w:jc w:val="both"/>
      </w:pPr>
      <w:bookmarkStart w:name="z208" w:id="191"/>
      <w:r>
        <w:rPr>
          <w:rFonts w:ascii="Times New Roman"/>
          <w:b w:val="false"/>
          <w:i w:val="false"/>
          <w:color w:val="000000"/>
          <w:sz w:val="28"/>
        </w:rPr>
        <w:t>
      ________________________________________________________________________________</w:t>
      </w:r>
    </w:p>
    <w:bookmarkEnd w:id="191"/>
    <w:p>
      <w:pPr>
        <w:spacing w:after="0"/>
        <w:ind w:left="0"/>
        <w:jc w:val="both"/>
      </w:pPr>
      <w:r>
        <w:rPr>
          <w:rFonts w:ascii="Times New Roman"/>
          <w:b w:val="false"/>
          <w:i w:val="false"/>
          <w:color w:val="000000"/>
          <w:sz w:val="28"/>
        </w:rPr>
        <w:t xml:space="preserve">                   (наименование фармацевтического инспектората)</w:t>
      </w:r>
    </w:p>
    <w:p>
      <w:pPr>
        <w:spacing w:after="0"/>
        <w:ind w:left="0"/>
        <w:jc w:val="both"/>
      </w:pPr>
      <w:bookmarkStart w:name="z209" w:id="192"/>
      <w:r>
        <w:rPr>
          <w:rFonts w:ascii="Times New Roman"/>
          <w:b w:val="false"/>
          <w:i w:val="false"/>
          <w:color w:val="000000"/>
          <w:sz w:val="28"/>
        </w:rPr>
        <w:t>
      ________________________________________________________________________________</w:t>
      </w:r>
    </w:p>
    <w:bookmarkEnd w:id="192"/>
    <w:p>
      <w:pPr>
        <w:spacing w:after="0"/>
        <w:ind w:left="0"/>
        <w:jc w:val="both"/>
      </w:pPr>
      <w:r>
        <w:rPr>
          <w:rFonts w:ascii="Times New Roman"/>
          <w:b w:val="false"/>
          <w:i w:val="false"/>
          <w:color w:val="000000"/>
          <w:sz w:val="28"/>
        </w:rPr>
        <w:t>(адрес, номер телефона, адрес электронной почты, адрес сайта в информационно-</w:t>
      </w:r>
    </w:p>
    <w:p>
      <w:pPr>
        <w:spacing w:after="0"/>
        <w:ind w:left="0"/>
        <w:jc w:val="both"/>
      </w:pPr>
      <w:r>
        <w:rPr>
          <w:rFonts w:ascii="Times New Roman"/>
          <w:b w:val="false"/>
          <w:i w:val="false"/>
          <w:color w:val="000000"/>
          <w:sz w:val="28"/>
        </w:rPr>
        <w:t xml:space="preserve">                         телекоммуникационной сети "Интернет")</w:t>
      </w:r>
    </w:p>
    <w:p>
      <w:pPr>
        <w:spacing w:after="0"/>
        <w:ind w:left="0"/>
        <w:jc w:val="both"/>
      </w:pPr>
      <w:bookmarkStart w:name="z210" w:id="193"/>
      <w:r>
        <w:rPr>
          <w:rFonts w:ascii="Times New Roman"/>
          <w:b w:val="false"/>
          <w:i w:val="false"/>
          <w:color w:val="000000"/>
          <w:sz w:val="28"/>
        </w:rPr>
        <w:t>
      Проведено инспектирование организации производства и контроля качества</w:t>
      </w:r>
    </w:p>
    <w:bookmarkEnd w:id="193"/>
    <w:p>
      <w:pPr>
        <w:spacing w:after="0"/>
        <w:ind w:left="0"/>
        <w:jc w:val="both"/>
      </w:pPr>
      <w:r>
        <w:rPr>
          <w:rFonts w:ascii="Times New Roman"/>
          <w:b w:val="false"/>
          <w:i w:val="false"/>
          <w:color w:val="000000"/>
          <w:sz w:val="28"/>
        </w:rPr>
        <w:t xml:space="preserve">лекарственных средств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w:t>
      </w:r>
    </w:p>
    <w:p>
      <w:pPr>
        <w:spacing w:after="0"/>
        <w:ind w:left="0"/>
        <w:jc w:val="both"/>
      </w:pPr>
      <w:r>
        <w:rPr>
          <w:rFonts w:ascii="Times New Roman"/>
          <w:b w:val="false"/>
          <w:i w:val="false"/>
          <w:color w:val="000000"/>
          <w:sz w:val="28"/>
        </w:rPr>
        <w:t>практики Евразийского экономического союза, утвержденных Решением Совета</w:t>
      </w:r>
    </w:p>
    <w:p>
      <w:pPr>
        <w:spacing w:after="0"/>
        <w:ind w:left="0"/>
        <w:jc w:val="both"/>
      </w:pPr>
      <w:r>
        <w:rPr>
          <w:rFonts w:ascii="Times New Roman"/>
          <w:b w:val="false"/>
          <w:i w:val="false"/>
          <w:color w:val="000000"/>
          <w:sz w:val="28"/>
        </w:rPr>
        <w:t>Евразийской экономической комиссии от 3 ноября 2016 г. № 77: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инспектируемого субъекта)</w:t>
      </w:r>
    </w:p>
    <w:p>
      <w:pPr>
        <w:spacing w:after="0"/>
        <w:ind w:left="0"/>
        <w:jc w:val="both"/>
      </w:pPr>
      <w:bookmarkStart w:name="z211" w:id="194"/>
      <w:r>
        <w:rPr>
          <w:rFonts w:ascii="Times New Roman"/>
          <w:b w:val="false"/>
          <w:i w:val="false"/>
          <w:color w:val="000000"/>
          <w:sz w:val="28"/>
        </w:rPr>
        <w:t>
      ________________________________________________________________________________</w:t>
      </w:r>
    </w:p>
    <w:bookmarkEnd w:id="19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 инспектируемого субъекта)</w:t>
      </w:r>
    </w:p>
    <w:bookmarkStart w:name="z212" w:id="195"/>
    <w:p>
      <w:pPr>
        <w:spacing w:after="0"/>
        <w:ind w:left="0"/>
        <w:jc w:val="both"/>
      </w:pPr>
      <w:r>
        <w:rPr>
          <w:rFonts w:ascii="Times New Roman"/>
          <w:b w:val="false"/>
          <w:i w:val="false"/>
          <w:color w:val="000000"/>
          <w:sz w:val="28"/>
        </w:rPr>
        <w:t xml:space="preserve">
      Основание (нужное подчеркнуть): </w:t>
      </w:r>
    </w:p>
    <w:bookmarkEnd w:id="195"/>
    <w:bookmarkStart w:name="z213" w:id="196"/>
    <w:p>
      <w:pPr>
        <w:spacing w:after="0"/>
        <w:ind w:left="0"/>
        <w:jc w:val="both"/>
      </w:pPr>
      <w:r>
        <w:rPr>
          <w:rFonts w:ascii="Times New Roman"/>
          <w:b w:val="false"/>
          <w:i w:val="false"/>
          <w:color w:val="000000"/>
          <w:sz w:val="28"/>
        </w:rPr>
        <w:t>
      заявление на проведение фармацевтической инспекции (дата, номер)</w:t>
      </w:r>
    </w:p>
    <w:bookmarkEnd w:id="196"/>
    <w:bookmarkStart w:name="z214" w:id="197"/>
    <w:p>
      <w:pPr>
        <w:spacing w:after="0"/>
        <w:ind w:left="0"/>
        <w:jc w:val="both"/>
      </w:pPr>
      <w:r>
        <w:rPr>
          <w:rFonts w:ascii="Times New Roman"/>
          <w:b w:val="false"/>
          <w:i w:val="false"/>
          <w:color w:val="000000"/>
          <w:sz w:val="28"/>
        </w:rPr>
        <w:t>
      решение уполномоченного органа (дата, номер, наименование уполномоченного органа)</w:t>
      </w:r>
    </w:p>
    <w:bookmarkEnd w:id="197"/>
    <w:p>
      <w:pPr>
        <w:spacing w:after="0"/>
        <w:ind w:left="0"/>
        <w:jc w:val="both"/>
      </w:pPr>
      <w:bookmarkStart w:name="z215" w:id="198"/>
      <w:r>
        <w:rPr>
          <w:rFonts w:ascii="Times New Roman"/>
          <w:b w:val="false"/>
          <w:i w:val="false"/>
          <w:color w:val="000000"/>
          <w:sz w:val="28"/>
        </w:rPr>
        <w:t>
      Форма проведения (нужное подчеркнуть): с выездом на площадку, с использованием</w:t>
      </w:r>
    </w:p>
    <w:bookmarkEnd w:id="198"/>
    <w:p>
      <w:pPr>
        <w:spacing w:after="0"/>
        <w:ind w:left="0"/>
        <w:jc w:val="both"/>
      </w:pPr>
      <w:r>
        <w:rPr>
          <w:rFonts w:ascii="Times New Roman"/>
          <w:b w:val="false"/>
          <w:i w:val="false"/>
          <w:color w:val="000000"/>
          <w:sz w:val="28"/>
        </w:rPr>
        <w:t>средств дистанционного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Часть I</w:t>
            </w:r>
          </w:p>
          <w:p>
            <w:pPr>
              <w:spacing w:after="20"/>
              <w:ind w:left="20"/>
              <w:jc w:val="both"/>
            </w:pPr>
          </w:p>
          <w:p>
            <w:pPr>
              <w:spacing w:after="20"/>
              <w:ind w:left="20"/>
              <w:jc w:val="both"/>
            </w:pPr>
            <w:r>
              <w:rPr>
                <w:rFonts w:ascii="Times New Roman"/>
                <w:b/>
                <w:i w:val="false"/>
                <w:color w:val="000000"/>
              </w:rPr>
              <w:t>1. Общие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инспектируемого субъекта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Адрес (адреса) места нахождения инспектируемой производственной площадки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Номер и дата выдачи документа, выданного уполномоченным органом (уполномоченной организацией) страны производства лекарственных средств, </w:t>
            </w:r>
          </w:p>
          <w:p>
            <w:pPr>
              <w:spacing w:after="20"/>
              <w:ind w:left="20"/>
              <w:jc w:val="both"/>
            </w:pPr>
            <w:r>
              <w:rPr>
                <w:rFonts w:ascii="Times New Roman"/>
                <w:b w:val="false"/>
                <w:i w:val="false"/>
                <w:color w:val="000000"/>
                <w:sz w:val="20"/>
              </w:rPr>
              <w:t>о соответствии производства (производственной площадки) требованиям правил надлежащей производственной практики, применяемых в стране производства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Все виды деятельности инспектируемого субъекта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фармацевтических субстанций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лекарственных препаратов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нерасфасованная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(упаковка первичная)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вторичная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ввоз (импорт)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 контракту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выпускающий контроль качества (сертификация серии)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производственная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указать например, стерилизация фармацевтических субстанций, вспомогательных веществ,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Вид (тип) лекарственной продукции, в отношении производства которой проведено инспектирование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9"/>
          <w:p>
            <w:pPr>
              <w:spacing w:after="20"/>
              <w:ind w:left="20"/>
              <w:jc w:val="both"/>
            </w:pPr>
            <w:r>
              <w:rPr>
                <w:rFonts w:ascii="Times New Roman"/>
                <w:b w:val="false"/>
                <w:i w:val="false"/>
                <w:color w:val="000000"/>
                <w:sz w:val="20"/>
              </w:rPr>
              <w:t>
стерильная продукция</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нестерильная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биологическая лекарственная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растительная продукция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гомеопатическая продукция</w:t>
            </w:r>
          </w:p>
          <w:p>
            <w:pPr>
              <w:spacing w:after="20"/>
              <w:ind w:left="20"/>
              <w:jc w:val="both"/>
            </w:pPr>
            <w:r>
              <w:rPr>
                <w:rFonts w:ascii="Times New Roman"/>
                <w:b w:val="false"/>
                <w:i w:val="false"/>
                <w:color w:val="000000"/>
                <w:sz w:val="20"/>
              </w:rPr>
              <w:t>
прочая продукция ______________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(период проведения) инспектирования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0"/>
          <w:p>
            <w:pPr>
              <w:spacing w:after="20"/>
              <w:ind w:left="20"/>
              <w:jc w:val="both"/>
            </w:pPr>
            <w:r>
              <w:rPr>
                <w:rFonts w:ascii="Times New Roman"/>
                <w:b w:val="false"/>
                <w:i w:val="false"/>
                <w:color w:val="000000"/>
                <w:sz w:val="20"/>
              </w:rPr>
              <w:t>
7. Инспекционная группа</w:t>
            </w:r>
          </w:p>
          <w:bookmarkEnd w:id="20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1"/>
          <w:p>
            <w:pPr>
              <w:spacing w:after="20"/>
              <w:ind w:left="20"/>
              <w:jc w:val="both"/>
            </w:pPr>
            <w:r>
              <w:rPr>
                <w:rFonts w:ascii="Times New Roman"/>
                <w:b w:val="false"/>
                <w:i w:val="false"/>
                <w:color w:val="000000"/>
                <w:sz w:val="20"/>
              </w:rPr>
              <w:t xml:space="preserve">
ведущий инспектор </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эксперты (если применимо) </w:t>
            </w:r>
          </w:p>
          <w:p>
            <w:pPr>
              <w:spacing w:after="20"/>
              <w:ind w:left="20"/>
              <w:jc w:val="both"/>
            </w:pPr>
            <w:r>
              <w:rPr>
                <w:rFonts w:ascii="Times New Roman"/>
                <w:b w:val="false"/>
                <w:i w:val="false"/>
                <w:color w:val="000000"/>
                <w:sz w:val="20"/>
              </w:rPr>
              <w:t>
в случае проведения совместной инспекции при заполнении указать к какому уполномоченному органу (организации) государства – члена Евразийского экономического союза они относятся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Номер инспектирования в соответствии</w:t>
            </w:r>
          </w:p>
          <w:p>
            <w:pPr>
              <w:spacing w:after="20"/>
              <w:ind w:left="20"/>
              <w:jc w:val="both"/>
            </w:pPr>
            <w:r>
              <w:rPr>
                <w:rFonts w:ascii="Times New Roman"/>
                <w:b w:val="false"/>
                <w:i w:val="false"/>
                <w:color w:val="000000"/>
                <w:sz w:val="20"/>
              </w:rPr>
              <w:t xml:space="preserve">с системой качества фармацевтического инспектората </w:t>
            </w:r>
          </w:p>
          <w:p>
            <w:pPr>
              <w:spacing w:after="20"/>
              <w:ind w:left="20"/>
              <w:jc w:val="both"/>
            </w:pPr>
            <w:r>
              <w:rPr>
                <w:rFonts w:ascii="Times New Roman"/>
                <w:b w:val="false"/>
                <w:i w:val="false"/>
                <w:color w:val="000000"/>
                <w:sz w:val="20"/>
              </w:rPr>
              <w:t>(при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02"/>
    <w:p>
      <w:pPr>
        <w:spacing w:after="0"/>
        <w:ind w:left="0"/>
        <w:jc w:val="left"/>
      </w:pPr>
      <w:r>
        <w:rPr>
          <w:rFonts w:ascii="Times New Roman"/>
          <w:b/>
          <w:i w:val="false"/>
          <w:color w:val="000000"/>
        </w:rPr>
        <w:t xml:space="preserve"> 2. Вводная информация</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Краткое описание инспектируемого субъекта и производственной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(период) предыдущего инспектирования*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Инспекционная группа, проводившая предыдущее инспектирование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3"/>
          <w:p>
            <w:pPr>
              <w:spacing w:after="20"/>
              <w:ind w:left="20"/>
              <w:jc w:val="both"/>
            </w:pPr>
            <w:r>
              <w:rPr>
                <w:rFonts w:ascii="Times New Roman"/>
                <w:b w:val="false"/>
                <w:i w:val="false"/>
                <w:color w:val="000000"/>
                <w:sz w:val="20"/>
              </w:rPr>
              <w:t xml:space="preserve">
ведущий инспектор </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эксперты (если применимо)</w:t>
            </w:r>
          </w:p>
          <w:p>
            <w:pPr>
              <w:spacing w:after="20"/>
              <w:ind w:left="20"/>
              <w:jc w:val="both"/>
            </w:pPr>
            <w:r>
              <w:rPr>
                <w:rFonts w:ascii="Times New Roman"/>
                <w:b w:val="false"/>
                <w:i w:val="false"/>
                <w:color w:val="000000"/>
                <w:sz w:val="20"/>
              </w:rPr>
              <w:t>
уполномоченный орган (организация) государства – члена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Основные изменения, произошедшие со времени предыдущей инспекции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указать GMP-критичные изменения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4"/>
          <w:p>
            <w:pPr>
              <w:spacing w:after="20"/>
              <w:ind w:left="20"/>
              <w:jc w:val="both"/>
            </w:pPr>
            <w:r>
              <w:rPr>
                <w:rFonts w:ascii="Times New Roman"/>
                <w:b w:val="false"/>
                <w:i w:val="false"/>
                <w:color w:val="000000"/>
                <w:sz w:val="20"/>
              </w:rPr>
              <w:t>
5. Цель и область инспекции</w:t>
            </w:r>
          </w:p>
          <w:bookmarkEnd w:id="20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указать проводилась ли инспекция производства конкретного лекарственного препарата или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Инспектируемые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перечислить инспектируемые зоны в соответствии с программой инспекции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Персонал инспектируемого субъекта, участвующий в проведении инспектирования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Ф. И. О. и должности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Документы, представленные инспектируемым субъектом до проведения инспектирования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05"/>
    <w:p>
      <w:pPr>
        <w:spacing w:after="0"/>
        <w:ind w:left="0"/>
        <w:jc w:val="both"/>
      </w:pPr>
      <w:r>
        <w:rPr>
          <w:rFonts w:ascii="Times New Roman"/>
          <w:b w:val="false"/>
          <w:i w:val="false"/>
          <w:color w:val="000000"/>
          <w:sz w:val="28"/>
        </w:rPr>
        <w:t>
      * В случае неоднократного проведения фармацевтических инспекций в отношении данного инспектируемого субъекта указываются даты всех предыдущих инспектирований</w:t>
      </w:r>
    </w:p>
    <w:bookmarkEnd w:id="205"/>
    <w:bookmarkStart w:name="z236" w:id="206"/>
    <w:p>
      <w:pPr>
        <w:spacing w:after="0"/>
        <w:ind w:left="0"/>
        <w:jc w:val="left"/>
      </w:pPr>
      <w:r>
        <w:rPr>
          <w:rFonts w:ascii="Times New Roman"/>
          <w:b/>
          <w:i w:val="false"/>
          <w:color w:val="000000"/>
        </w:rPr>
        <w:t xml:space="preserve"> 3. Наблюдения и результаты инспектирования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Фармацевтическая система качества (управление качеством для активной фармацевтической субстанции)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Помещения и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Производство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Контроль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Деятельность, передаваемая для выполнения другому лицу (аутсорсинг)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Претензии, дефекты качества и отзывы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Самоинспекция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Реализация и транспортирование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Оценка досье (мастер-файла) производственной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Вопросы, рассмотренные в отношении оценки заявления на регистрацию лекарственного препарата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заполняется при наличии запроса эксперта, осуществляющего оценку регистрационного досье лекарственного препарата,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Иные вопросы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указываются, например, имеющие значение для GMP планируемые компанией изменения, о которых она уже ранее сообщила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Отобранные образцы </w:t>
            </w:r>
          </w:p>
          <w:p>
            <w:pPr>
              <w:spacing w:after="20"/>
              <w:ind w:left="20"/>
              <w:jc w:val="both"/>
            </w:pPr>
            <w:r>
              <w:rPr>
                <w:rFonts w:ascii="Times New Roman"/>
                <w:b w:val="false"/>
                <w:i w:val="false"/>
                <w:color w:val="000000"/>
                <w:sz w:val="20"/>
              </w:rPr>
              <w:t>(если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номер акта отбора</w:t>
            </w:r>
          </w:p>
        </w:tc>
      </w:tr>
    </w:tbl>
    <w:bookmarkStart w:name="z237" w:id="207"/>
    <w:p>
      <w:pPr>
        <w:spacing w:after="0"/>
        <w:ind w:left="0"/>
        <w:jc w:val="left"/>
      </w:pPr>
      <w:r>
        <w:rPr>
          <w:rFonts w:ascii="Times New Roman"/>
          <w:b/>
          <w:i w:val="false"/>
          <w:color w:val="000000"/>
        </w:rPr>
        <w:t xml:space="preserve"> 4. Перечень несоответствий</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Правил надлежащей производственной практики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w:t>
            </w:r>
          </w:p>
          <w:p>
            <w:pPr>
              <w:spacing w:after="20"/>
              <w:ind w:left="20"/>
              <w:jc w:val="both"/>
            </w:pPr>
            <w:r>
              <w:rPr>
                <w:rFonts w:ascii="Times New Roman"/>
                <w:b w:val="false"/>
                <w:i w:val="false"/>
                <w:color w:val="000000"/>
                <w:sz w:val="20"/>
              </w:rPr>
              <w:t>выявленного несоответствия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r>
              <w:rPr>
                <w:rFonts w:ascii="Times New Roman"/>
                <w:b w:val="false"/>
                <w:i w:val="false"/>
                <w:color w:val="000000"/>
                <w:vertAlign w:val="superscript"/>
              </w:rPr>
              <w:t>***</w:t>
            </w:r>
          </w:p>
        </w:tc>
      </w:tr>
    </w:tbl>
    <w:bookmarkStart w:name="z238" w:id="208"/>
    <w:p>
      <w:pPr>
        <w:spacing w:after="0"/>
        <w:ind w:left="0"/>
        <w:jc w:val="both"/>
      </w:pPr>
      <w:r>
        <w:rPr>
          <w:rFonts w:ascii="Times New Roman"/>
          <w:b w:val="false"/>
          <w:i w:val="false"/>
          <w:color w:val="000000"/>
          <w:sz w:val="28"/>
        </w:rPr>
        <w:t>
      _____________</w:t>
      </w:r>
    </w:p>
    <w:bookmarkEnd w:id="208"/>
    <w:bookmarkStart w:name="z239" w:id="209"/>
    <w:p>
      <w:pPr>
        <w:spacing w:after="0"/>
        <w:ind w:left="0"/>
        <w:jc w:val="both"/>
      </w:pPr>
      <w:r>
        <w:rPr>
          <w:rFonts w:ascii="Times New Roman"/>
          <w:b w:val="false"/>
          <w:i w:val="false"/>
          <w:color w:val="000000"/>
          <w:sz w:val="28"/>
        </w:rPr>
        <w:t xml:space="preserve">
      * Несоответствия, которые вызывают или приводят к существенному риску производства лекарственного средства, опасного для здоровья и жизни человека. </w:t>
      </w:r>
    </w:p>
    <w:bookmarkEnd w:id="209"/>
    <w:bookmarkStart w:name="z240" w:id="210"/>
    <w:p>
      <w:pPr>
        <w:spacing w:after="0"/>
        <w:ind w:left="0"/>
        <w:jc w:val="both"/>
      </w:pPr>
      <w:r>
        <w:rPr>
          <w:rFonts w:ascii="Times New Roman"/>
          <w:b w:val="false"/>
          <w:i w:val="false"/>
          <w:color w:val="000000"/>
          <w:sz w:val="28"/>
        </w:rPr>
        <w:t>
      ** Несоответствия, которые не могут классифицироваться как критические, но:</w:t>
      </w:r>
    </w:p>
    <w:bookmarkEnd w:id="210"/>
    <w:bookmarkStart w:name="z241" w:id="211"/>
    <w:p>
      <w:pPr>
        <w:spacing w:after="0"/>
        <w:ind w:left="0"/>
        <w:jc w:val="both"/>
      </w:pPr>
      <w:r>
        <w:rPr>
          <w:rFonts w:ascii="Times New Roman"/>
          <w:b w:val="false"/>
          <w:i w:val="false"/>
          <w:color w:val="000000"/>
          <w:sz w:val="28"/>
        </w:rPr>
        <w:t>
      привели к производству или могут привести к производству лекарственного средства, не соответствующего документам регистрационного досье данного лекарственного препарата;</w:t>
      </w:r>
    </w:p>
    <w:bookmarkEnd w:id="211"/>
    <w:bookmarkStart w:name="z242" w:id="212"/>
    <w:p>
      <w:pPr>
        <w:spacing w:after="0"/>
        <w:ind w:left="0"/>
        <w:jc w:val="both"/>
      </w:pPr>
      <w:r>
        <w:rPr>
          <w:rFonts w:ascii="Times New Roman"/>
          <w:b w:val="false"/>
          <w:i w:val="false"/>
          <w:color w:val="000000"/>
          <w:sz w:val="28"/>
        </w:rPr>
        <w:t>
      указывают на существенное отклонение от Правил надлежащей производственной практики Евразийского экономического союза;</w:t>
      </w:r>
    </w:p>
    <w:bookmarkEnd w:id="212"/>
    <w:bookmarkStart w:name="z243" w:id="213"/>
    <w:p>
      <w:pPr>
        <w:spacing w:after="0"/>
        <w:ind w:left="0"/>
        <w:jc w:val="both"/>
      </w:pPr>
      <w:r>
        <w:rPr>
          <w:rFonts w:ascii="Times New Roman"/>
          <w:b w:val="false"/>
          <w:i w:val="false"/>
          <w:color w:val="000000"/>
          <w:sz w:val="28"/>
        </w:rPr>
        <w:t>
      указывают на существенное отклонение от требований иных актов в сфере обращения лекарственных средств;</w:t>
      </w:r>
    </w:p>
    <w:bookmarkEnd w:id="213"/>
    <w:bookmarkStart w:name="z244" w:id="214"/>
    <w:p>
      <w:pPr>
        <w:spacing w:after="0"/>
        <w:ind w:left="0"/>
        <w:jc w:val="both"/>
      </w:pPr>
      <w:r>
        <w:rPr>
          <w:rFonts w:ascii="Times New Roman"/>
          <w:b w:val="false"/>
          <w:i w:val="false"/>
          <w:color w:val="000000"/>
          <w:sz w:val="28"/>
        </w:rPr>
        <w:t>
      указывают на неспособность инспектируемого субъекта осуществлять серийный выпуск лекарственных препаратов однородного качества или неспособность уполномоченного лица инспектируемого субъекта выполнять свои должностные обязанности;</w:t>
      </w:r>
    </w:p>
    <w:bookmarkEnd w:id="214"/>
    <w:bookmarkStart w:name="z245" w:id="215"/>
    <w:p>
      <w:pPr>
        <w:spacing w:after="0"/>
        <w:ind w:left="0"/>
        <w:jc w:val="both"/>
      </w:pPr>
      <w:r>
        <w:rPr>
          <w:rFonts w:ascii="Times New Roman"/>
          <w:b w:val="false"/>
          <w:i w:val="false"/>
          <w:color w:val="000000"/>
          <w:sz w:val="28"/>
        </w:rPr>
        <w:t>
      комбинация несоответствий, ни одно из которых само по себе не является существенным, но которые в совокупности представляют существенное несоответствие и должны объясняться фармацевтическими инспекторами и фиксироваться в качестве такового.</w:t>
      </w:r>
    </w:p>
    <w:bookmarkEnd w:id="215"/>
    <w:bookmarkStart w:name="z246" w:id="216"/>
    <w:p>
      <w:pPr>
        <w:spacing w:after="0"/>
        <w:ind w:left="0"/>
        <w:jc w:val="both"/>
      </w:pPr>
      <w:r>
        <w:rPr>
          <w:rFonts w:ascii="Times New Roman"/>
          <w:b w:val="false"/>
          <w:i w:val="false"/>
          <w:color w:val="000000"/>
          <w:sz w:val="28"/>
        </w:rPr>
        <w:t>
      *** Несоответствия, которые не могут классифицироваться как критические или существенные, но указывают на отклонение от требований Правил надлежащей производственной практики Евразийского экономического союза.</w:t>
      </w:r>
    </w:p>
    <w:bookmarkEnd w:id="216"/>
    <w:bookmarkStart w:name="z247" w:id="217"/>
    <w:p>
      <w:pPr>
        <w:spacing w:after="0"/>
        <w:ind w:left="0"/>
        <w:jc w:val="left"/>
      </w:pPr>
      <w:r>
        <w:rPr>
          <w:rFonts w:ascii="Times New Roman"/>
          <w:b/>
          <w:i w:val="false"/>
          <w:color w:val="000000"/>
        </w:rPr>
        <w:t xml:space="preserve"> 5. Заключительное совещание и оценка ответа производителя</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представителей инспектируемого субъекта в ходе заключительного совещания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ответа инспектируемого субъекта по выявленным несоответствиям, представленного </w:t>
            </w:r>
          </w:p>
          <w:p>
            <w:pPr>
              <w:spacing w:after="20"/>
              <w:ind w:left="20"/>
              <w:jc w:val="both"/>
            </w:pPr>
            <w:r>
              <w:rPr>
                <w:rFonts w:ascii="Times New Roman"/>
                <w:b w:val="false"/>
                <w:i w:val="false"/>
                <w:color w:val="000000"/>
                <w:sz w:val="20"/>
              </w:rPr>
              <w:t>в ходе заключительного совещания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переданные инспекционной группе в ходе заключительного совещания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отбора образцов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номер и дату протокола исследования образцов</w:t>
            </w:r>
          </w:p>
        </w:tc>
      </w:tr>
    </w:tbl>
    <w:bookmarkStart w:name="z248" w:id="218"/>
    <w:p>
      <w:pPr>
        <w:spacing w:after="0"/>
        <w:ind w:left="0"/>
        <w:jc w:val="left"/>
      </w:pPr>
      <w:r>
        <w:rPr>
          <w:rFonts w:ascii="Times New Roman"/>
          <w:b/>
          <w:i w:val="false"/>
          <w:color w:val="000000"/>
        </w:rPr>
        <w:t xml:space="preserve"> 6. Результаты инспектирования и рекомендации</w:t>
      </w:r>
    </w:p>
    <w:bookmarkEnd w:id="218"/>
    <w:bookmarkStart w:name="z249" w:id="219"/>
    <w:p>
      <w:pPr>
        <w:spacing w:after="0"/>
        <w:ind w:left="0"/>
        <w:jc w:val="both"/>
      </w:pPr>
      <w:r>
        <w:rPr>
          <w:rFonts w:ascii="Times New Roman"/>
          <w:b w:val="false"/>
          <w:i w:val="false"/>
          <w:color w:val="000000"/>
          <w:sz w:val="28"/>
        </w:rPr>
        <w:t>
      В результате проведения инспектирования выявлены несоответствия требованиям Правил надлежащей производственной практики Евразийского экономического союза, которые изложены и классифицированы в части I отчета.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фармацевтической инспекции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0"/>
          <w:p>
            <w:pPr>
              <w:spacing w:after="20"/>
              <w:ind w:left="20"/>
              <w:jc w:val="both"/>
            </w:pPr>
            <w:r>
              <w:rPr>
                <w:rFonts w:ascii="Times New Roman"/>
                <w:b w:val="false"/>
                <w:i w:val="false"/>
                <w:color w:val="000000"/>
                <w:sz w:val="20"/>
              </w:rPr>
              <w:t>
Всего: _____, из них:</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критических &lt;*&gt; – 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существенных &lt;**&gt; –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прочих &lt;***&gt; – 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момент проведения инспектирования производство лекарственных средств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организации) </w:t>
            </w:r>
          </w:p>
          <w:p>
            <w:pPr>
              <w:spacing w:after="20"/>
              <w:ind w:left="20"/>
              <w:jc w:val="both"/>
            </w:pPr>
            <w:r>
              <w:rPr>
                <w:rFonts w:ascii="Times New Roman"/>
                <w:b w:val="false"/>
                <w:i w:val="false"/>
                <w:color w:val="000000"/>
                <w:sz w:val="20"/>
              </w:rPr>
              <w:t>
соответствует (не соответствует) (нужное подчеркнуть) требованиям Правил надлежащей производственной практики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21"/>
    <w:p>
      <w:pPr>
        <w:spacing w:after="0"/>
        <w:ind w:left="0"/>
        <w:jc w:val="both"/>
      </w:pPr>
      <w:r>
        <w:rPr>
          <w:rFonts w:ascii="Times New Roman"/>
          <w:b w:val="false"/>
          <w:i w:val="false"/>
          <w:color w:val="000000"/>
          <w:sz w:val="28"/>
        </w:rPr>
        <w:t>
      Отчет (часть I) о проведении инспектирования составлен и подписан:</w:t>
      </w:r>
    </w:p>
    <w:bookmarkEnd w:id="221"/>
    <w:bookmarkStart w:name="z257" w:id="222"/>
    <w:p>
      <w:pPr>
        <w:spacing w:after="0"/>
        <w:ind w:left="0"/>
        <w:jc w:val="both"/>
      </w:pPr>
      <w:r>
        <w:rPr>
          <w:rFonts w:ascii="Times New Roman"/>
          <w:b w:val="false"/>
          <w:i w:val="false"/>
          <w:color w:val="000000"/>
          <w:sz w:val="28"/>
        </w:rPr>
        <w:t xml:space="preserve">
      Инспекционная группа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Эксперты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 20___ г.</w:t>
            </w:r>
          </w:p>
        </w:tc>
      </w:tr>
    </w:tbl>
    <w:bookmarkStart w:name="z258" w:id="223"/>
    <w:p>
      <w:pPr>
        <w:spacing w:after="0"/>
        <w:ind w:left="0"/>
        <w:jc w:val="left"/>
      </w:pPr>
      <w:r>
        <w:rPr>
          <w:rFonts w:ascii="Times New Roman"/>
          <w:b/>
          <w:i w:val="false"/>
          <w:color w:val="000000"/>
        </w:rPr>
        <w:t xml:space="preserve">                                            ОТЧЕТ</w:t>
      </w:r>
      <w:r>
        <w:br/>
      </w:r>
      <w:r>
        <w:rPr>
          <w:rFonts w:ascii="Times New Roman"/>
          <w:b/>
          <w:i w:val="false"/>
          <w:color w:val="000000"/>
        </w:rPr>
        <w:t xml:space="preserve">                               о проведении инспектирования</w:t>
      </w:r>
    </w:p>
    <w:bookmarkEnd w:id="223"/>
    <w:p>
      <w:pPr>
        <w:spacing w:after="0"/>
        <w:ind w:left="0"/>
        <w:jc w:val="both"/>
      </w:pPr>
      <w:bookmarkStart w:name="z259" w:id="224"/>
      <w:r>
        <w:rPr>
          <w:rFonts w:ascii="Times New Roman"/>
          <w:b w:val="false"/>
          <w:i w:val="false"/>
          <w:color w:val="000000"/>
          <w:sz w:val="28"/>
        </w:rPr>
        <w:t>
      ________________________________________________________________________________</w:t>
      </w:r>
    </w:p>
    <w:bookmarkEnd w:id="224"/>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260" w:id="225"/>
      <w:r>
        <w:rPr>
          <w:rFonts w:ascii="Times New Roman"/>
          <w:b w:val="false"/>
          <w:i w:val="false"/>
          <w:color w:val="000000"/>
          <w:sz w:val="28"/>
        </w:rPr>
        <w:t>
      ________________________________________________________________________________</w:t>
      </w:r>
    </w:p>
    <w:bookmarkEnd w:id="225"/>
    <w:p>
      <w:pPr>
        <w:spacing w:after="0"/>
        <w:ind w:left="0"/>
        <w:jc w:val="both"/>
      </w:pPr>
      <w:r>
        <w:rPr>
          <w:rFonts w:ascii="Times New Roman"/>
          <w:b w:val="false"/>
          <w:i w:val="false"/>
          <w:color w:val="000000"/>
          <w:sz w:val="28"/>
        </w:rPr>
        <w:t xml:space="preserve">                         (наименование фармацевтического инспектората)</w:t>
      </w:r>
    </w:p>
    <w:p>
      <w:pPr>
        <w:spacing w:after="0"/>
        <w:ind w:left="0"/>
        <w:jc w:val="both"/>
      </w:pPr>
      <w:bookmarkStart w:name="z261" w:id="226"/>
      <w:r>
        <w:rPr>
          <w:rFonts w:ascii="Times New Roman"/>
          <w:b w:val="false"/>
          <w:i w:val="false"/>
          <w:color w:val="000000"/>
          <w:sz w:val="28"/>
        </w:rPr>
        <w:t>
      ________________________________________________________________________________</w:t>
      </w:r>
    </w:p>
    <w:bookmarkEnd w:id="226"/>
    <w:p>
      <w:pPr>
        <w:spacing w:after="0"/>
        <w:ind w:left="0"/>
        <w:jc w:val="both"/>
      </w:pPr>
      <w:r>
        <w:rPr>
          <w:rFonts w:ascii="Times New Roman"/>
          <w:b w:val="false"/>
          <w:i w:val="false"/>
          <w:color w:val="000000"/>
          <w:sz w:val="28"/>
        </w:rPr>
        <w:t xml:space="preserve">                   (адрес, номер телефона, адрес электронной почты, адрес сайта в</w:t>
      </w:r>
    </w:p>
    <w:p>
      <w:pPr>
        <w:spacing w:after="0"/>
        <w:ind w:left="0"/>
        <w:jc w:val="both"/>
      </w:pPr>
      <w:r>
        <w:rPr>
          <w:rFonts w:ascii="Times New Roman"/>
          <w:b w:val="false"/>
          <w:i w:val="false"/>
          <w:color w:val="000000"/>
          <w:sz w:val="28"/>
        </w:rPr>
        <w:t xml:space="preserve">                   информационно-телекоммуникационной сети "Интернет")</w:t>
      </w:r>
    </w:p>
    <w:p>
      <w:pPr>
        <w:spacing w:after="0"/>
        <w:ind w:left="0"/>
        <w:jc w:val="both"/>
      </w:pPr>
      <w:bookmarkStart w:name="z262" w:id="227"/>
      <w:r>
        <w:rPr>
          <w:rFonts w:ascii="Times New Roman"/>
          <w:b w:val="false"/>
          <w:i w:val="false"/>
          <w:color w:val="000000"/>
          <w:sz w:val="28"/>
        </w:rPr>
        <w:t>
      Инспектирование организации производства и контроля качества лекарственных</w:t>
      </w:r>
    </w:p>
    <w:bookmarkEnd w:id="227"/>
    <w:p>
      <w:pPr>
        <w:spacing w:after="0"/>
        <w:ind w:left="0"/>
        <w:jc w:val="both"/>
      </w:pPr>
      <w:r>
        <w:rPr>
          <w:rFonts w:ascii="Times New Roman"/>
          <w:b w:val="false"/>
          <w:i w:val="false"/>
          <w:color w:val="000000"/>
          <w:sz w:val="28"/>
        </w:rPr>
        <w:t>средств на соответствие требованиям Правил надлежащей производственной практики</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bookmarkStart w:name="z263" w:id="228"/>
      <w:r>
        <w:rPr>
          <w:rFonts w:ascii="Times New Roman"/>
          <w:b w:val="false"/>
          <w:i w:val="false"/>
          <w:color w:val="000000"/>
          <w:sz w:val="28"/>
        </w:rPr>
        <w:t>
      ________________________________________________________________________________</w:t>
      </w:r>
    </w:p>
    <w:bookmarkEnd w:id="228"/>
    <w:p>
      <w:pPr>
        <w:spacing w:after="0"/>
        <w:ind w:left="0"/>
        <w:jc w:val="both"/>
      </w:pPr>
      <w:r>
        <w:rPr>
          <w:rFonts w:ascii="Times New Roman"/>
          <w:b w:val="false"/>
          <w:i w:val="false"/>
          <w:color w:val="000000"/>
          <w:sz w:val="28"/>
        </w:rPr>
        <w:t xml:space="preserve">                               (наименование инспектируемого субъекта)</w:t>
      </w:r>
    </w:p>
    <w:p>
      <w:pPr>
        <w:spacing w:after="0"/>
        <w:ind w:left="0"/>
        <w:jc w:val="both"/>
      </w:pPr>
      <w:bookmarkStart w:name="z264" w:id="229"/>
      <w:r>
        <w:rPr>
          <w:rFonts w:ascii="Times New Roman"/>
          <w:b w:val="false"/>
          <w:i w:val="false"/>
          <w:color w:val="000000"/>
          <w:sz w:val="28"/>
        </w:rPr>
        <w:t>
      ________________________________________________________________________________</w:t>
      </w:r>
    </w:p>
    <w:bookmarkEnd w:id="22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 инспектируемого субъекта)</w:t>
      </w:r>
    </w:p>
    <w:bookmarkStart w:name="z265" w:id="230"/>
    <w:p>
      <w:pPr>
        <w:spacing w:after="0"/>
        <w:ind w:left="0"/>
        <w:jc w:val="both"/>
      </w:pPr>
      <w:r>
        <w:rPr>
          <w:rFonts w:ascii="Times New Roman"/>
          <w:b w:val="false"/>
          <w:i w:val="false"/>
          <w:color w:val="000000"/>
          <w:sz w:val="28"/>
        </w:rPr>
        <w:t xml:space="preserve">
      Основание (нужное подчеркнуть): </w:t>
      </w:r>
    </w:p>
    <w:bookmarkEnd w:id="230"/>
    <w:bookmarkStart w:name="z266" w:id="231"/>
    <w:p>
      <w:pPr>
        <w:spacing w:after="0"/>
        <w:ind w:left="0"/>
        <w:jc w:val="both"/>
      </w:pPr>
      <w:r>
        <w:rPr>
          <w:rFonts w:ascii="Times New Roman"/>
          <w:b w:val="false"/>
          <w:i w:val="false"/>
          <w:color w:val="000000"/>
          <w:sz w:val="28"/>
        </w:rPr>
        <w:t>
      заявление на проведение фармацевтической инспекции (дата, номер)</w:t>
      </w:r>
    </w:p>
    <w:bookmarkEnd w:id="231"/>
    <w:bookmarkStart w:name="z267" w:id="232"/>
    <w:p>
      <w:pPr>
        <w:spacing w:after="0"/>
        <w:ind w:left="0"/>
        <w:jc w:val="both"/>
      </w:pPr>
      <w:r>
        <w:rPr>
          <w:rFonts w:ascii="Times New Roman"/>
          <w:b w:val="false"/>
          <w:i w:val="false"/>
          <w:color w:val="000000"/>
          <w:sz w:val="28"/>
        </w:rPr>
        <w:t>
      решение уполномоченного органа (дата, номер, наименование уполномоченного органа)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Часть II</w:t>
            </w:r>
          </w:p>
          <w:p>
            <w:pPr>
              <w:spacing w:after="20"/>
              <w:ind w:left="20"/>
              <w:jc w:val="both"/>
            </w:pPr>
          </w:p>
          <w:p>
            <w:pPr>
              <w:spacing w:after="20"/>
              <w:ind w:left="20"/>
              <w:jc w:val="both"/>
            </w:pPr>
            <w:r>
              <w:rPr>
                <w:rFonts w:ascii="Times New Roman"/>
                <w:b/>
                <w:i w:val="false"/>
                <w:color w:val="000000"/>
              </w:rPr>
              <w:t>1.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инспектируемого субъекта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(адреса) места нахождения инспектируемой производственной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Период проведения оценки плана корректирующих и предупреждающих действий и отчета о его выполнении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3"/>
          <w:p>
            <w:pPr>
              <w:spacing w:after="20"/>
              <w:ind w:left="20"/>
              <w:jc w:val="both"/>
            </w:pPr>
            <w:r>
              <w:rPr>
                <w:rFonts w:ascii="Times New Roman"/>
                <w:b w:val="false"/>
                <w:i w:val="false"/>
                <w:color w:val="000000"/>
                <w:sz w:val="20"/>
              </w:rPr>
              <w:t>
4. Инспекционная группа</w:t>
            </w:r>
          </w:p>
          <w:bookmarkEnd w:id="23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4"/>
          <w:p>
            <w:pPr>
              <w:spacing w:after="20"/>
              <w:ind w:left="20"/>
              <w:jc w:val="both"/>
            </w:pPr>
            <w:r>
              <w:rPr>
                <w:rFonts w:ascii="Times New Roman"/>
                <w:b w:val="false"/>
                <w:i w:val="false"/>
                <w:color w:val="000000"/>
                <w:sz w:val="20"/>
              </w:rPr>
              <w:t xml:space="preserve">
ведущий инспектор </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эксперты (если применимо) </w:t>
            </w:r>
          </w:p>
          <w:p>
            <w:pPr>
              <w:spacing w:after="20"/>
              <w:ind w:left="20"/>
              <w:jc w:val="both"/>
            </w:pPr>
            <w:r>
              <w:rPr>
                <w:rFonts w:ascii="Times New Roman"/>
                <w:b w:val="false"/>
                <w:i w:val="false"/>
                <w:color w:val="000000"/>
                <w:sz w:val="20"/>
              </w:rPr>
              <w:t>
в случае проведения совместной инспекции при заполнении указать к какому уполномоченному органу (организации) государства – члена Евразийского экономического союза они относятся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Номер инспектирования </w:t>
            </w:r>
          </w:p>
          <w:p>
            <w:pPr>
              <w:spacing w:after="20"/>
              <w:ind w:left="20"/>
              <w:jc w:val="both"/>
            </w:pPr>
            <w:r>
              <w:rPr>
                <w:rFonts w:ascii="Times New Roman"/>
                <w:b w:val="false"/>
                <w:i w:val="false"/>
                <w:color w:val="000000"/>
                <w:sz w:val="20"/>
              </w:rPr>
              <w:t>в соответствии</w:t>
            </w:r>
          </w:p>
          <w:p>
            <w:pPr>
              <w:spacing w:after="20"/>
              <w:ind w:left="20"/>
              <w:jc w:val="both"/>
            </w:pPr>
            <w:r>
              <w:rPr>
                <w:rFonts w:ascii="Times New Roman"/>
                <w:b w:val="false"/>
                <w:i w:val="false"/>
                <w:color w:val="000000"/>
                <w:sz w:val="20"/>
              </w:rPr>
              <w:t>с системой качества фармацевтического инспектората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35"/>
    <w:p>
      <w:pPr>
        <w:spacing w:after="0"/>
        <w:ind w:left="0"/>
        <w:jc w:val="left"/>
      </w:pPr>
      <w:r>
        <w:rPr>
          <w:rFonts w:ascii="Times New Roman"/>
          <w:b/>
          <w:i w:val="false"/>
          <w:color w:val="000000"/>
        </w:rPr>
        <w:t xml:space="preserve"> 7. Оценка плана корректирующих и предупреждающих действий и отчета о его выполнении</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правил надлежащей производственной практики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несоответствий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несоответствия (критическое, существенное, прочее)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плана корректирующих и предупреждающих действий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6"/>
          <w:p>
            <w:pPr>
              <w:spacing w:after="20"/>
              <w:ind w:left="20"/>
              <w:jc w:val="both"/>
            </w:pPr>
            <w:r>
              <w:rPr>
                <w:rFonts w:ascii="Times New Roman"/>
                <w:b w:val="false"/>
                <w:i w:val="false"/>
                <w:color w:val="000000"/>
                <w:sz w:val="20"/>
              </w:rPr>
              <w:t>
Сведения об устранении несоответствия</w:t>
            </w:r>
          </w:p>
          <w:bookmarkEnd w:id="236"/>
          <w:p>
            <w:pPr>
              <w:spacing w:after="20"/>
              <w:ind w:left="20"/>
              <w:jc w:val="both"/>
            </w:pPr>
            <w:r>
              <w:rPr>
                <w:rFonts w:ascii="Times New Roman"/>
                <w:b w:val="false"/>
                <w:i w:val="false"/>
                <w:color w:val="000000"/>
                <w:sz w:val="20"/>
              </w:rPr>
              <w:t>
(краткое содержание мероприятия, подтверждающие документы)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несоответствия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37"/>
    <w:p>
      <w:pPr>
        <w:spacing w:after="0"/>
        <w:ind w:left="0"/>
        <w:jc w:val="left"/>
      </w:pPr>
      <w:r>
        <w:rPr>
          <w:rFonts w:ascii="Times New Roman"/>
          <w:b/>
          <w:i w:val="false"/>
          <w:color w:val="000000"/>
        </w:rPr>
        <w:t xml:space="preserve"> 8. Заключение</w:t>
      </w:r>
    </w:p>
    <w:bookmarkEnd w:id="237"/>
    <w:bookmarkStart w:name="z275" w:id="238"/>
    <w:p>
      <w:pPr>
        <w:spacing w:after="0"/>
        <w:ind w:left="0"/>
        <w:jc w:val="both"/>
      </w:pPr>
      <w:r>
        <w:rPr>
          <w:rFonts w:ascii="Times New Roman"/>
          <w:b w:val="false"/>
          <w:i w:val="false"/>
          <w:color w:val="000000"/>
          <w:sz w:val="28"/>
        </w:rPr>
        <w:t>
      В результате проведенной оценки плана корректирующих и предупреждающих действий и отчета о его выполнении представляется возможной корректировка классификации и количества выявленных несоответствий.</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9"/>
          <w:p>
            <w:pPr>
              <w:spacing w:after="20"/>
              <w:ind w:left="20"/>
              <w:jc w:val="both"/>
            </w:pPr>
            <w:r>
              <w:rPr>
                <w:rFonts w:ascii="Times New Roman"/>
                <w:b w:val="false"/>
                <w:i w:val="false"/>
                <w:color w:val="000000"/>
                <w:sz w:val="20"/>
              </w:rPr>
              <w:t>
Номер</w:t>
            </w:r>
          </w:p>
          <w:bookmarkEnd w:id="239"/>
          <w:p>
            <w:pPr>
              <w:spacing w:after="20"/>
              <w:ind w:left="20"/>
              <w:jc w:val="both"/>
            </w:pPr>
            <w:r>
              <w:rPr>
                <w:rFonts w:ascii="Times New Roman"/>
                <w:b w:val="false"/>
                <w:i w:val="false"/>
                <w:color w:val="000000"/>
                <w:sz w:val="20"/>
              </w:rPr>
              <w:t>
несоответствия согласно отчету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несоответствия (критическое, существенное, прочее) в отчете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Классификация несоответствия </w:t>
            </w:r>
          </w:p>
          <w:p>
            <w:pPr>
              <w:spacing w:after="20"/>
              <w:ind w:left="20"/>
              <w:jc w:val="both"/>
            </w:pPr>
            <w:r>
              <w:rPr>
                <w:rFonts w:ascii="Times New Roman"/>
                <w:b w:val="false"/>
                <w:i w:val="false"/>
                <w:color w:val="000000"/>
                <w:sz w:val="20"/>
              </w:rPr>
              <w:t>с измененным статусом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несоответствия </w:t>
            </w:r>
          </w:p>
          <w:p>
            <w:pPr>
              <w:spacing w:after="20"/>
              <w:ind w:left="20"/>
              <w:jc w:val="both"/>
            </w:pPr>
            <w:r>
              <w:rPr>
                <w:rFonts w:ascii="Times New Roman"/>
                <w:b w:val="false"/>
                <w:i w:val="false"/>
                <w:color w:val="000000"/>
                <w:sz w:val="20"/>
              </w:rPr>
              <w:t>не изменен*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несоответствия </w:t>
            </w:r>
          </w:p>
          <w:p>
            <w:pPr>
              <w:spacing w:after="20"/>
              <w:ind w:left="20"/>
              <w:jc w:val="both"/>
            </w:pPr>
            <w:r>
              <w:rPr>
                <w:rFonts w:ascii="Times New Roman"/>
                <w:b w:val="false"/>
                <w:i w:val="false"/>
                <w:color w:val="000000"/>
                <w:sz w:val="20"/>
              </w:rPr>
              <w:t>с "существенного" изменен на "несущественное"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устранено</w:t>
            </w:r>
          </w:p>
        </w:tc>
      </w:tr>
    </w:tbl>
    <w:bookmarkStart w:name="z277" w:id="240"/>
    <w:p>
      <w:pPr>
        <w:spacing w:after="0"/>
        <w:ind w:left="0"/>
        <w:jc w:val="both"/>
      </w:pPr>
      <w:r>
        <w:rPr>
          <w:rFonts w:ascii="Times New Roman"/>
          <w:b w:val="false"/>
          <w:i w:val="false"/>
          <w:color w:val="000000"/>
          <w:sz w:val="28"/>
        </w:rPr>
        <w:t>
      * В данной форме таблицы приведен пример заполнения столбцов 2 и 4.</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1"/>
          <w:p>
            <w:pPr>
              <w:spacing w:after="20"/>
              <w:ind w:left="20"/>
              <w:jc w:val="both"/>
            </w:pPr>
            <w:r>
              <w:rPr>
                <w:rFonts w:ascii="Times New Roman"/>
                <w:b w:val="false"/>
                <w:i w:val="false"/>
                <w:color w:val="000000"/>
                <w:sz w:val="20"/>
              </w:rPr>
              <w:t>
всего ____ из них:</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критических &lt;*&gt; – 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существенных &lt;**&gt; – ____;</w:t>
            </w:r>
          </w:p>
          <w:p>
            <w:pPr>
              <w:spacing w:after="20"/>
              <w:ind w:left="20"/>
              <w:jc w:val="both"/>
            </w:pPr>
            <w:r>
              <w:rPr>
                <w:rFonts w:ascii="Times New Roman"/>
                <w:b w:val="false"/>
                <w:i w:val="false"/>
                <w:color w:val="000000"/>
                <w:sz w:val="20"/>
              </w:rPr>
              <w:t>
прочих &lt;***&gt; –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2"/>
          <w:p>
            <w:pPr>
              <w:spacing w:after="20"/>
              <w:ind w:left="20"/>
              <w:jc w:val="both"/>
            </w:pPr>
            <w:r>
              <w:rPr>
                <w:rFonts w:ascii="Times New Roman"/>
                <w:b w:val="false"/>
                <w:i w:val="false"/>
                <w:color w:val="000000"/>
                <w:sz w:val="20"/>
              </w:rPr>
              <w:t>
Производство лекарственных средств</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
соответствует (не соответствует) (нужное подчеркнуть) требованиям Правил надлежащей производственной практики Евразийского экономического союза</w:t>
            </w:r>
          </w:p>
        </w:tc>
      </w:tr>
    </w:tbl>
    <w:bookmarkStart w:name="z284" w:id="243"/>
    <w:p>
      <w:pPr>
        <w:spacing w:after="0"/>
        <w:ind w:left="0"/>
        <w:jc w:val="both"/>
      </w:pPr>
      <w:r>
        <w:rPr>
          <w:rFonts w:ascii="Times New Roman"/>
          <w:b w:val="false"/>
          <w:i w:val="false"/>
          <w:color w:val="000000"/>
          <w:sz w:val="28"/>
        </w:rPr>
        <w:t>
      Отчет (часть II) о проведенном инспектировании составлен и подписан:</w:t>
      </w:r>
    </w:p>
    <w:bookmarkEnd w:id="243"/>
    <w:bookmarkStart w:name="z285" w:id="244"/>
    <w:p>
      <w:pPr>
        <w:spacing w:after="0"/>
        <w:ind w:left="0"/>
        <w:jc w:val="both"/>
      </w:pPr>
      <w:r>
        <w:rPr>
          <w:rFonts w:ascii="Times New Roman"/>
          <w:b w:val="false"/>
          <w:i w:val="false"/>
          <w:color w:val="000000"/>
          <w:sz w:val="28"/>
        </w:rPr>
        <w:t xml:space="preserve">
      Инспекционная группа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Ведущий инспектор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Эксперты (если применимо)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p>
        </w:tc>
      </w:tr>
    </w:tbl>
    <w:bookmarkStart w:name="z287" w:id="245"/>
    <w:p>
      <w:pPr>
        <w:spacing w:after="0"/>
        <w:ind w:left="0"/>
        <w:jc w:val="left"/>
      </w:pPr>
      <w:r>
        <w:rPr>
          <w:rFonts w:ascii="Times New Roman"/>
          <w:b/>
          <w:i w:val="false"/>
          <w:color w:val="000000"/>
        </w:rPr>
        <w:t xml:space="preserve">                                      ФОРМА</w:t>
      </w:r>
      <w:r>
        <w:br/>
      </w:r>
      <w:r>
        <w:rPr>
          <w:rFonts w:ascii="Times New Roman"/>
          <w:b/>
          <w:i w:val="false"/>
          <w:color w:val="000000"/>
        </w:rPr>
        <w:t xml:space="preserve">             бланка сертификата соответствия производства требованиям</w:t>
      </w:r>
      <w:r>
        <w:br/>
      </w:r>
      <w:r>
        <w:rPr>
          <w:rFonts w:ascii="Times New Roman"/>
          <w:b/>
          <w:i w:val="false"/>
          <w:color w:val="000000"/>
        </w:rPr>
        <w:t xml:space="preserve">                   Правил надлежащей производственной практики </w:t>
      </w:r>
      <w:r>
        <w:br/>
      </w:r>
      <w:r>
        <w:rPr>
          <w:rFonts w:ascii="Times New Roman"/>
          <w:b/>
          <w:i w:val="false"/>
          <w:color w:val="000000"/>
        </w:rPr>
        <w:t xml:space="preserve">                         Евразийского экономического союза</w:t>
      </w:r>
    </w:p>
    <w:bookmarkEnd w:id="245"/>
    <w:bookmarkStart w:name="z288" w:id="246"/>
    <w:p>
      <w:pPr>
        <w:spacing w:after="0"/>
        <w:ind w:left="0"/>
        <w:jc w:val="both"/>
      </w:pPr>
      <w:r>
        <w:rPr>
          <w:rFonts w:ascii="Times New Roman"/>
          <w:b w:val="false"/>
          <w:i w:val="false"/>
          <w:color w:val="000000"/>
          <w:sz w:val="28"/>
        </w:rPr>
        <w:t>
                   ЕВРАЗИЙСКИЙ ЭКОНОМИЧЕСКИЙ СОЮЗ</w:t>
      </w:r>
    </w:p>
    <w:bookmarkEnd w:id="246"/>
    <w:bookmarkStart w:name="z289" w:id="247"/>
    <w:p>
      <w:pPr>
        <w:spacing w:after="0"/>
        <w:ind w:left="0"/>
        <w:jc w:val="both"/>
      </w:pPr>
      <w:r>
        <w:rPr>
          <w:rFonts w:ascii="Times New Roman"/>
          <w:b w:val="false"/>
          <w:i w:val="false"/>
          <w:color w:val="000000"/>
          <w:sz w:val="28"/>
        </w:rPr>
        <w:t>
                   __________________________________________</w:t>
      </w:r>
    </w:p>
    <w:bookmarkEnd w:id="247"/>
    <w:bookmarkStart w:name="z290" w:id="248"/>
    <w:p>
      <w:pPr>
        <w:spacing w:after="0"/>
        <w:ind w:left="0"/>
        <w:jc w:val="both"/>
      </w:pPr>
      <w:r>
        <w:rPr>
          <w:rFonts w:ascii="Times New Roman"/>
          <w:b w:val="false"/>
          <w:i w:val="false"/>
          <w:color w:val="000000"/>
          <w:sz w:val="28"/>
        </w:rPr>
        <w:t>
                         (наименование уполномоченного органа)</w:t>
      </w:r>
    </w:p>
    <w:bookmarkEnd w:id="248"/>
    <w:bookmarkStart w:name="z291" w:id="249"/>
    <w:p>
      <w:pPr>
        <w:spacing w:after="0"/>
        <w:ind w:left="0"/>
        <w:jc w:val="left"/>
      </w:pPr>
      <w:r>
        <w:rPr>
          <w:rFonts w:ascii="Times New Roman"/>
          <w:b/>
          <w:i w:val="false"/>
          <w:color w:val="000000"/>
        </w:rPr>
        <w:t xml:space="preserve"> СЕРТИФИКАТ </w:t>
      </w:r>
    </w:p>
    <w:bookmarkEnd w:id="249"/>
    <w:p>
      <w:pPr>
        <w:spacing w:after="0"/>
        <w:ind w:left="0"/>
        <w:jc w:val="both"/>
      </w:pPr>
      <w:bookmarkStart w:name="z292" w:id="250"/>
      <w:r>
        <w:rPr>
          <w:rFonts w:ascii="Times New Roman"/>
          <w:b w:val="false"/>
          <w:i w:val="false"/>
          <w:color w:val="000000"/>
          <w:sz w:val="28"/>
        </w:rPr>
        <w:t>
             СООТВЕТСТВИЯ ПРОИЗВОДСТВА ЛЕКАРСТВЕННЫХ СРЕДСТВ</w:t>
      </w:r>
    </w:p>
    <w:bookmarkEnd w:id="250"/>
    <w:p>
      <w:pPr>
        <w:spacing w:after="0"/>
        <w:ind w:left="0"/>
        <w:jc w:val="both"/>
      </w:pPr>
      <w:r>
        <w:rPr>
          <w:rFonts w:ascii="Times New Roman"/>
          <w:b w:val="false"/>
          <w:i w:val="false"/>
          <w:color w:val="000000"/>
          <w:sz w:val="28"/>
        </w:rPr>
        <w:t xml:space="preserve">       ТРЕБОВАНИЯМ ПРАВИЛ НАДЛЕЖАЩЕЙ ПРОИЗВОДСТВЕННОЙ ПРАКТИКИ</w:t>
      </w:r>
    </w:p>
    <w:p>
      <w:pPr>
        <w:spacing w:after="0"/>
        <w:ind w:left="0"/>
        <w:jc w:val="both"/>
      </w:pPr>
      <w:r>
        <w:rPr>
          <w:rFonts w:ascii="Times New Roman"/>
          <w:b w:val="false"/>
          <w:i w:val="false"/>
          <w:color w:val="000000"/>
          <w:sz w:val="28"/>
        </w:rPr>
        <w:t xml:space="preserve">                   ЕВРАЗИЙСКОГО ЭКОНОМИЧЕСКОГО СОЮЗА</w:t>
      </w:r>
    </w:p>
    <w:bookmarkStart w:name="z293" w:id="251"/>
    <w:p>
      <w:pPr>
        <w:spacing w:after="0"/>
        <w:ind w:left="0"/>
        <w:jc w:val="both"/>
      </w:pPr>
      <w:r>
        <w:rPr>
          <w:rFonts w:ascii="Times New Roman"/>
          <w:b w:val="false"/>
          <w:i w:val="false"/>
          <w:color w:val="000000"/>
          <w:sz w:val="28"/>
        </w:rPr>
        <w:t>
      № GMP/EAEU/BY/000ХХ-20ХХ</w:t>
      </w:r>
    </w:p>
    <w:bookmarkEnd w:id="251"/>
    <w:bookmarkStart w:name="z294" w:id="252"/>
    <w:p>
      <w:pPr>
        <w:spacing w:after="0"/>
        <w:ind w:left="0"/>
        <w:jc w:val="both"/>
      </w:pPr>
      <w:r>
        <w:rPr>
          <w:rFonts w:ascii="Times New Roman"/>
          <w:b w:val="false"/>
          <w:i w:val="false"/>
          <w:color w:val="000000"/>
          <w:sz w:val="28"/>
        </w:rPr>
        <w:t>
      (учетный номер сертификата)</w:t>
      </w:r>
    </w:p>
    <w:bookmarkEnd w:id="252"/>
    <w:bookmarkStart w:name="z295" w:id="253"/>
    <w:p>
      <w:pPr>
        <w:spacing w:after="0"/>
        <w:ind w:left="0"/>
        <w:jc w:val="both"/>
      </w:pPr>
      <w:r>
        <w:rPr>
          <w:rFonts w:ascii="Times New Roman"/>
          <w:b w:val="false"/>
          <w:i w:val="false"/>
          <w:color w:val="000000"/>
          <w:sz w:val="28"/>
        </w:rPr>
        <w:t>
      Срок действия с ____________по _____________</w:t>
      </w:r>
    </w:p>
    <w:bookmarkEnd w:id="253"/>
    <w:p>
      <w:pPr>
        <w:spacing w:after="0"/>
        <w:ind w:left="0"/>
        <w:jc w:val="both"/>
      </w:pPr>
      <w:bookmarkStart w:name="z296" w:id="254"/>
      <w:r>
        <w:rPr>
          <w:rFonts w:ascii="Times New Roman"/>
          <w:b w:val="false"/>
          <w:i w:val="false"/>
          <w:color w:val="000000"/>
          <w:sz w:val="28"/>
        </w:rPr>
        <w:t>
      Выдан по итогам проведения фармацевтической инспекции в соответствии с</w:t>
      </w:r>
    </w:p>
    <w:bookmarkEnd w:id="254"/>
    <w:p>
      <w:pPr>
        <w:spacing w:after="0"/>
        <w:ind w:left="0"/>
        <w:jc w:val="both"/>
      </w:pPr>
      <w:r>
        <w:rPr>
          <w:rFonts w:ascii="Times New Roman"/>
          <w:b w:val="false"/>
          <w:i w:val="false"/>
          <w:color w:val="000000"/>
          <w:sz w:val="28"/>
        </w:rPr>
        <w:t>Правилами проведения фармацевтических инспекций, утвержденными Решением Совета</w:t>
      </w:r>
    </w:p>
    <w:p>
      <w:pPr>
        <w:spacing w:after="0"/>
        <w:ind w:left="0"/>
        <w:jc w:val="both"/>
      </w:pPr>
      <w:r>
        <w:rPr>
          <w:rFonts w:ascii="Times New Roman"/>
          <w:b w:val="false"/>
          <w:i w:val="false"/>
          <w:color w:val="000000"/>
          <w:sz w:val="28"/>
        </w:rPr>
        <w:t xml:space="preserve">Евразийской экономической комиссии </w:t>
      </w:r>
    </w:p>
    <w:p>
      <w:pPr>
        <w:spacing w:after="0"/>
        <w:ind w:left="0"/>
        <w:jc w:val="both"/>
      </w:pPr>
      <w:r>
        <w:rPr>
          <w:rFonts w:ascii="Times New Roman"/>
          <w:b w:val="false"/>
          <w:i w:val="false"/>
          <w:color w:val="000000"/>
          <w:sz w:val="28"/>
        </w:rPr>
        <w:t>от 3 ноября 2016 г. № 83</w:t>
      </w:r>
    </w:p>
    <w:p>
      <w:pPr>
        <w:spacing w:after="0"/>
        <w:ind w:left="0"/>
        <w:jc w:val="both"/>
      </w:pPr>
      <w:bookmarkStart w:name="z297" w:id="255"/>
      <w:r>
        <w:rPr>
          <w:rFonts w:ascii="Times New Roman"/>
          <w:b w:val="false"/>
          <w:i w:val="false"/>
          <w:color w:val="000000"/>
          <w:sz w:val="28"/>
        </w:rPr>
        <w:t>
      _____________________________________________________________________________________________</w:t>
      </w:r>
    </w:p>
    <w:bookmarkEnd w:id="255"/>
    <w:p>
      <w:pPr>
        <w:spacing w:after="0"/>
        <w:ind w:left="0"/>
        <w:jc w:val="both"/>
      </w:pPr>
      <w:r>
        <w:rPr>
          <w:rFonts w:ascii="Times New Roman"/>
          <w:b w:val="false"/>
          <w:i w:val="false"/>
          <w:color w:val="000000"/>
          <w:sz w:val="28"/>
        </w:rPr>
        <w:t xml:space="preserve">             (полное и сокращенное наименования уполномоченного органа)</w:t>
      </w:r>
    </w:p>
    <w:bookmarkStart w:name="z298" w:id="256"/>
    <w:p>
      <w:pPr>
        <w:spacing w:after="0"/>
        <w:ind w:left="0"/>
        <w:jc w:val="both"/>
      </w:pPr>
      <w:r>
        <w:rPr>
          <w:rFonts w:ascii="Times New Roman"/>
          <w:b w:val="false"/>
          <w:i w:val="false"/>
          <w:color w:val="000000"/>
          <w:sz w:val="28"/>
        </w:rPr>
        <w:t>
      _____________________________________________________________________________________________</w:t>
      </w:r>
    </w:p>
    <w:bookmarkEnd w:id="256"/>
    <w:bookmarkStart w:name="z299" w:id="257"/>
    <w:p>
      <w:pPr>
        <w:spacing w:after="0"/>
        <w:ind w:left="0"/>
        <w:jc w:val="both"/>
      </w:pPr>
      <w:r>
        <w:rPr>
          <w:rFonts w:ascii="Times New Roman"/>
          <w:b w:val="false"/>
          <w:i w:val="false"/>
          <w:color w:val="000000"/>
          <w:sz w:val="28"/>
        </w:rPr>
        <w:t>
      подтверждает следующее:</w:t>
      </w:r>
    </w:p>
    <w:bookmarkEnd w:id="257"/>
    <w:bookmarkStart w:name="z300" w:id="258"/>
    <w:p>
      <w:pPr>
        <w:spacing w:after="0"/>
        <w:ind w:left="0"/>
        <w:jc w:val="both"/>
      </w:pPr>
      <w:r>
        <w:rPr>
          <w:rFonts w:ascii="Times New Roman"/>
          <w:b w:val="false"/>
          <w:i w:val="false"/>
          <w:color w:val="000000"/>
          <w:sz w:val="28"/>
        </w:rPr>
        <w:t>
      проведена фармацевтическая инспекция</w:t>
      </w:r>
    </w:p>
    <w:bookmarkEnd w:id="258"/>
    <w:p>
      <w:pPr>
        <w:spacing w:after="0"/>
        <w:ind w:left="0"/>
        <w:jc w:val="both"/>
      </w:pPr>
      <w:bookmarkStart w:name="z301" w:id="259"/>
      <w:r>
        <w:rPr>
          <w:rFonts w:ascii="Times New Roman"/>
          <w:b w:val="false"/>
          <w:i w:val="false"/>
          <w:color w:val="000000"/>
          <w:sz w:val="28"/>
        </w:rPr>
        <w:t>
      _____________________________________________________________________________________________</w:t>
      </w:r>
    </w:p>
    <w:bookmarkEnd w:id="259"/>
    <w:p>
      <w:pPr>
        <w:spacing w:after="0"/>
        <w:ind w:left="0"/>
        <w:jc w:val="both"/>
      </w:pPr>
      <w:r>
        <w:rPr>
          <w:rFonts w:ascii="Times New Roman"/>
          <w:b w:val="false"/>
          <w:i w:val="false"/>
          <w:color w:val="000000"/>
          <w:sz w:val="28"/>
        </w:rPr>
        <w:t xml:space="preserve">                         (полное наименование производителя) </w:t>
      </w:r>
    </w:p>
    <w:p>
      <w:pPr>
        <w:spacing w:after="0"/>
        <w:ind w:left="0"/>
        <w:jc w:val="both"/>
      </w:pPr>
      <w:bookmarkStart w:name="z302" w:id="260"/>
      <w:r>
        <w:rPr>
          <w:rFonts w:ascii="Times New Roman"/>
          <w:b w:val="false"/>
          <w:i w:val="false"/>
          <w:color w:val="000000"/>
          <w:sz w:val="28"/>
        </w:rPr>
        <w:t>
      _____________________________________________________________________________________________</w:t>
      </w:r>
    </w:p>
    <w:bookmarkEnd w:id="260"/>
    <w:p>
      <w:pPr>
        <w:spacing w:after="0"/>
        <w:ind w:left="0"/>
        <w:jc w:val="both"/>
      </w:pPr>
      <w:r>
        <w:rPr>
          <w:rFonts w:ascii="Times New Roman"/>
          <w:b w:val="false"/>
          <w:i w:val="false"/>
          <w:color w:val="000000"/>
          <w:sz w:val="28"/>
        </w:rPr>
        <w:t xml:space="preserve">                         адрес производственной площадки)</w:t>
      </w:r>
    </w:p>
    <w:bookmarkStart w:name="z303" w:id="261"/>
    <w:p>
      <w:pPr>
        <w:spacing w:after="0"/>
        <w:ind w:left="0"/>
        <w:jc w:val="both"/>
      </w:pPr>
      <w:r>
        <w:rPr>
          <w:rFonts w:ascii="Times New Roman"/>
          <w:b w:val="false"/>
          <w:i w:val="false"/>
          <w:color w:val="000000"/>
          <w:sz w:val="28"/>
        </w:rPr>
        <w:t>
      на основании (указать одно из следующего):</w:t>
      </w:r>
    </w:p>
    <w:bookmarkEnd w:id="261"/>
    <w:p>
      <w:pPr>
        <w:spacing w:after="0"/>
        <w:ind w:left="0"/>
        <w:jc w:val="both"/>
      </w:pPr>
      <w:bookmarkStart w:name="z304" w:id="262"/>
      <w:r>
        <w:rPr>
          <w:rFonts w:ascii="Times New Roman"/>
          <w:b w:val="false"/>
          <w:i w:val="false"/>
          <w:color w:val="000000"/>
          <w:sz w:val="28"/>
        </w:rPr>
        <w:t>
      заявления № на получение разрешения (лицензии) на осуществление деятельности по</w:t>
      </w:r>
    </w:p>
    <w:bookmarkEnd w:id="262"/>
    <w:p>
      <w:pPr>
        <w:spacing w:after="0"/>
        <w:ind w:left="0"/>
        <w:jc w:val="both"/>
      </w:pPr>
      <w:r>
        <w:rPr>
          <w:rFonts w:ascii="Times New Roman"/>
          <w:b w:val="false"/>
          <w:i w:val="false"/>
          <w:color w:val="000000"/>
          <w:sz w:val="28"/>
        </w:rPr>
        <w:t>производству лекарственных средств;</w:t>
      </w:r>
    </w:p>
    <w:p>
      <w:pPr>
        <w:spacing w:after="0"/>
        <w:ind w:left="0"/>
        <w:jc w:val="both"/>
      </w:pPr>
      <w:bookmarkStart w:name="z305" w:id="263"/>
      <w:r>
        <w:rPr>
          <w:rFonts w:ascii="Times New Roman"/>
          <w:b w:val="false"/>
          <w:i w:val="false"/>
          <w:color w:val="000000"/>
          <w:sz w:val="28"/>
        </w:rPr>
        <w:t>
      плана проведения фармацевтических инспекций, как держателя разрешения</w:t>
      </w:r>
    </w:p>
    <w:bookmarkEnd w:id="263"/>
    <w:p>
      <w:pPr>
        <w:spacing w:after="0"/>
        <w:ind w:left="0"/>
        <w:jc w:val="both"/>
      </w:pPr>
      <w:r>
        <w:rPr>
          <w:rFonts w:ascii="Times New Roman"/>
          <w:b w:val="false"/>
          <w:i w:val="false"/>
          <w:color w:val="000000"/>
          <w:sz w:val="28"/>
        </w:rPr>
        <w:t>(лицензии) на производство лекарственных средств №      _______________;</w:t>
      </w:r>
    </w:p>
    <w:bookmarkStart w:name="z306" w:id="264"/>
    <w:p>
      <w:pPr>
        <w:spacing w:after="0"/>
        <w:ind w:left="0"/>
        <w:jc w:val="both"/>
      </w:pPr>
      <w:r>
        <w:rPr>
          <w:rFonts w:ascii="Times New Roman"/>
          <w:b w:val="false"/>
          <w:i w:val="false"/>
          <w:color w:val="000000"/>
          <w:sz w:val="28"/>
        </w:rPr>
        <w:t>
      заявления №      на регистрацию лекарственных средств;</w:t>
      </w:r>
    </w:p>
    <w:bookmarkEnd w:id="264"/>
    <w:p>
      <w:pPr>
        <w:spacing w:after="0"/>
        <w:ind w:left="0"/>
        <w:jc w:val="both"/>
      </w:pPr>
      <w:bookmarkStart w:name="z307" w:id="265"/>
      <w:r>
        <w:rPr>
          <w:rFonts w:ascii="Times New Roman"/>
          <w:b w:val="false"/>
          <w:i w:val="false"/>
          <w:color w:val="000000"/>
          <w:sz w:val="28"/>
        </w:rPr>
        <w:t>
      _____________________________________________________________________________________________</w:t>
      </w:r>
    </w:p>
    <w:bookmarkEnd w:id="265"/>
    <w:p>
      <w:pPr>
        <w:spacing w:after="0"/>
        <w:ind w:left="0"/>
        <w:jc w:val="both"/>
      </w:pPr>
      <w:r>
        <w:rPr>
          <w:rFonts w:ascii="Times New Roman"/>
          <w:b w:val="false"/>
          <w:i w:val="false"/>
          <w:color w:val="000000"/>
          <w:sz w:val="28"/>
        </w:rPr>
        <w:t xml:space="preserve">                               (иное основание)</w:t>
      </w:r>
    </w:p>
    <w:p>
      <w:pPr>
        <w:spacing w:after="0"/>
        <w:ind w:left="0"/>
        <w:jc w:val="both"/>
      </w:pPr>
      <w:bookmarkStart w:name="z308" w:id="266"/>
      <w:r>
        <w:rPr>
          <w:rFonts w:ascii="Times New Roman"/>
          <w:b w:val="false"/>
          <w:i w:val="false"/>
          <w:color w:val="000000"/>
          <w:sz w:val="28"/>
        </w:rPr>
        <w:t>
      На основании сведений, полученных при проведении инспектирования, последнее из</w:t>
      </w:r>
    </w:p>
    <w:bookmarkEnd w:id="266"/>
    <w:p>
      <w:pPr>
        <w:spacing w:after="0"/>
        <w:ind w:left="0"/>
        <w:jc w:val="both"/>
      </w:pPr>
      <w:r>
        <w:rPr>
          <w:rFonts w:ascii="Times New Roman"/>
          <w:b w:val="false"/>
          <w:i w:val="false"/>
          <w:color w:val="000000"/>
          <w:sz w:val="28"/>
        </w:rPr>
        <w:t xml:space="preserve">которых было проведено ______________________________, </w:t>
      </w:r>
    </w:p>
    <w:p>
      <w:pPr>
        <w:spacing w:after="0"/>
        <w:ind w:left="0"/>
        <w:jc w:val="both"/>
      </w:pPr>
      <w:r>
        <w:rPr>
          <w:rFonts w:ascii="Times New Roman"/>
          <w:b w:val="false"/>
          <w:i w:val="false"/>
          <w:color w:val="000000"/>
          <w:sz w:val="28"/>
        </w:rPr>
        <w:t xml:space="preserve">                               (дата, период)</w:t>
      </w:r>
    </w:p>
    <w:p>
      <w:pPr>
        <w:spacing w:after="0"/>
        <w:ind w:left="0"/>
        <w:jc w:val="both"/>
      </w:pPr>
      <w:bookmarkStart w:name="z309" w:id="267"/>
      <w:r>
        <w:rPr>
          <w:rFonts w:ascii="Times New Roman"/>
          <w:b w:val="false"/>
          <w:i w:val="false"/>
          <w:color w:val="000000"/>
          <w:sz w:val="28"/>
        </w:rPr>
        <w:t>
      установлено, что данное фармацевтическое производство соответствует требованиям</w:t>
      </w:r>
    </w:p>
    <w:bookmarkEnd w:id="267"/>
    <w:p>
      <w:pPr>
        <w:spacing w:after="0"/>
        <w:ind w:left="0"/>
        <w:jc w:val="both"/>
      </w:pPr>
      <w:r>
        <w:rPr>
          <w:rFonts w:ascii="Times New Roman"/>
          <w:b w:val="false"/>
          <w:i w:val="false"/>
          <w:color w:val="000000"/>
          <w:sz w:val="28"/>
        </w:rPr>
        <w:t>Правил надлежащей производственной практики Евразийского экономического союза.</w:t>
      </w:r>
    </w:p>
    <w:p>
      <w:pPr>
        <w:spacing w:after="0"/>
        <w:ind w:left="0"/>
        <w:jc w:val="both"/>
      </w:pPr>
      <w:bookmarkStart w:name="z310" w:id="268"/>
      <w:r>
        <w:rPr>
          <w:rFonts w:ascii="Times New Roman"/>
          <w:b w:val="false"/>
          <w:i w:val="false"/>
          <w:color w:val="000000"/>
          <w:sz w:val="28"/>
        </w:rPr>
        <w:t>
      Настоящий сертификат отражает статус производственной площадки на момент</w:t>
      </w:r>
    </w:p>
    <w:bookmarkEnd w:id="268"/>
    <w:p>
      <w:pPr>
        <w:spacing w:after="0"/>
        <w:ind w:left="0"/>
        <w:jc w:val="both"/>
      </w:pPr>
      <w:r>
        <w:rPr>
          <w:rFonts w:ascii="Times New Roman"/>
          <w:b w:val="false"/>
          <w:i w:val="false"/>
          <w:color w:val="000000"/>
          <w:sz w:val="28"/>
        </w:rPr>
        <w:t>проведения фармацевтической инспекции и по истечении более 3 лет от даты последнего дня</w:t>
      </w:r>
    </w:p>
    <w:p>
      <w:pPr>
        <w:spacing w:after="0"/>
        <w:ind w:left="0"/>
        <w:jc w:val="both"/>
      </w:pPr>
      <w:r>
        <w:rPr>
          <w:rFonts w:ascii="Times New Roman"/>
          <w:b w:val="false"/>
          <w:i w:val="false"/>
          <w:color w:val="000000"/>
          <w:sz w:val="28"/>
        </w:rPr>
        <w:t>последнего инспектирования не может считаться документом, свидетельствующим о статусе</w:t>
      </w:r>
    </w:p>
    <w:p>
      <w:pPr>
        <w:spacing w:after="0"/>
        <w:ind w:left="0"/>
        <w:jc w:val="both"/>
      </w:pPr>
      <w:r>
        <w:rPr>
          <w:rFonts w:ascii="Times New Roman"/>
          <w:b w:val="false"/>
          <w:i w:val="false"/>
          <w:color w:val="000000"/>
          <w:sz w:val="28"/>
        </w:rPr>
        <w:t>соответствия. Срок действия сертификата может быть сокращен при использовании</w:t>
      </w:r>
    </w:p>
    <w:p>
      <w:pPr>
        <w:spacing w:after="0"/>
        <w:ind w:left="0"/>
        <w:jc w:val="both"/>
      </w:pPr>
      <w:r>
        <w:rPr>
          <w:rFonts w:ascii="Times New Roman"/>
          <w:b w:val="false"/>
          <w:i w:val="false"/>
          <w:color w:val="000000"/>
          <w:sz w:val="28"/>
        </w:rPr>
        <w:t>соответствующих принципов управления рисками при наличии соответствующей записи в</w:t>
      </w:r>
    </w:p>
    <w:p>
      <w:pPr>
        <w:spacing w:after="0"/>
        <w:ind w:left="0"/>
        <w:jc w:val="both"/>
      </w:pPr>
      <w:r>
        <w:rPr>
          <w:rFonts w:ascii="Times New Roman"/>
          <w:b w:val="false"/>
          <w:i w:val="false"/>
          <w:color w:val="000000"/>
          <w:sz w:val="28"/>
        </w:rPr>
        <w:t>поле "Ограничения или пояснительные заметки, касающиеся области применения</w:t>
      </w:r>
    </w:p>
    <w:p>
      <w:pPr>
        <w:spacing w:after="0"/>
        <w:ind w:left="0"/>
        <w:jc w:val="both"/>
      </w:pPr>
      <w:r>
        <w:rPr>
          <w:rFonts w:ascii="Times New Roman"/>
          <w:b w:val="false"/>
          <w:i w:val="false"/>
          <w:color w:val="000000"/>
          <w:sz w:val="28"/>
        </w:rPr>
        <w:t xml:space="preserve">настоящего сертификата". </w:t>
      </w:r>
    </w:p>
    <w:p>
      <w:pPr>
        <w:spacing w:after="0"/>
        <w:ind w:left="0"/>
        <w:jc w:val="both"/>
      </w:pPr>
      <w:bookmarkStart w:name="z311" w:id="269"/>
      <w:r>
        <w:rPr>
          <w:rFonts w:ascii="Times New Roman"/>
          <w:b w:val="false"/>
          <w:i w:val="false"/>
          <w:color w:val="000000"/>
          <w:sz w:val="28"/>
        </w:rPr>
        <w:t>
      Сертификат является действительным в случае представления всех его листов (как</w:t>
      </w:r>
    </w:p>
    <w:bookmarkEnd w:id="269"/>
    <w:p>
      <w:pPr>
        <w:spacing w:after="0"/>
        <w:ind w:left="0"/>
        <w:jc w:val="both"/>
      </w:pPr>
      <w:r>
        <w:rPr>
          <w:rFonts w:ascii="Times New Roman"/>
          <w:b w:val="false"/>
          <w:i w:val="false"/>
          <w:color w:val="000000"/>
          <w:sz w:val="28"/>
        </w:rPr>
        <w:t>основных листов, так и дополнительных листов).</w:t>
      </w:r>
    </w:p>
    <w:p>
      <w:pPr>
        <w:spacing w:after="0"/>
        <w:ind w:left="0"/>
        <w:jc w:val="both"/>
      </w:pPr>
      <w:bookmarkStart w:name="z312" w:id="270"/>
      <w:r>
        <w:rPr>
          <w:rFonts w:ascii="Times New Roman"/>
          <w:b w:val="false"/>
          <w:i w:val="false"/>
          <w:color w:val="000000"/>
          <w:sz w:val="28"/>
        </w:rPr>
        <w:t>
      Аутентичность (подлинность) настоящего сертификата можно проверить в базе</w:t>
      </w:r>
    </w:p>
    <w:bookmarkEnd w:id="270"/>
    <w:p>
      <w:pPr>
        <w:spacing w:after="0"/>
        <w:ind w:left="0"/>
        <w:jc w:val="both"/>
      </w:pPr>
      <w:r>
        <w:rPr>
          <w:rFonts w:ascii="Times New Roman"/>
          <w:b w:val="false"/>
          <w:i w:val="false"/>
          <w:color w:val="000000"/>
          <w:sz w:val="28"/>
        </w:rPr>
        <w:t>данных</w:t>
      </w:r>
    </w:p>
    <w:p>
      <w:pPr>
        <w:spacing w:after="0"/>
        <w:ind w:left="0"/>
        <w:jc w:val="both"/>
      </w:pPr>
      <w:bookmarkStart w:name="z313" w:id="271"/>
      <w:r>
        <w:rPr>
          <w:rFonts w:ascii="Times New Roman"/>
          <w:b w:val="false"/>
          <w:i w:val="false"/>
          <w:color w:val="000000"/>
          <w:sz w:val="28"/>
        </w:rPr>
        <w:t>
      _____________________________________________________________________________________________.</w:t>
      </w:r>
    </w:p>
    <w:bookmarkEnd w:id="271"/>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bookmarkStart w:name="z314" w:id="272"/>
      <w:r>
        <w:rPr>
          <w:rFonts w:ascii="Times New Roman"/>
          <w:b w:val="false"/>
          <w:i w:val="false"/>
          <w:color w:val="000000"/>
          <w:sz w:val="28"/>
        </w:rPr>
        <w:t>
      Если сертификат не представлен в указанной базе данных, следует обратиться в</w:t>
      </w:r>
    </w:p>
    <w:bookmarkEnd w:id="272"/>
    <w:p>
      <w:pPr>
        <w:spacing w:after="0"/>
        <w:ind w:left="0"/>
        <w:jc w:val="both"/>
      </w:pPr>
      <w:r>
        <w:rPr>
          <w:rFonts w:ascii="Times New Roman"/>
          <w:b w:val="false"/>
          <w:i w:val="false"/>
          <w:color w:val="000000"/>
          <w:sz w:val="28"/>
        </w:rPr>
        <w:t>уполномоченный орган, его выдавший.</w:t>
      </w:r>
    </w:p>
    <w:p>
      <w:pPr>
        <w:spacing w:after="0"/>
        <w:ind w:left="0"/>
        <w:jc w:val="both"/>
      </w:pPr>
      <w:bookmarkStart w:name="z315" w:id="273"/>
      <w:r>
        <w:rPr>
          <w:rFonts w:ascii="Times New Roman"/>
          <w:b w:val="false"/>
          <w:i w:val="false"/>
          <w:color w:val="000000"/>
          <w:sz w:val="28"/>
        </w:rPr>
        <w:t>
      ____________________</w:t>
      </w:r>
    </w:p>
    <w:bookmarkEnd w:id="273"/>
    <w:p>
      <w:pPr>
        <w:spacing w:after="0"/>
        <w:ind w:left="0"/>
        <w:jc w:val="both"/>
      </w:pPr>
      <w:r>
        <w:rPr>
          <w:rFonts w:ascii="Times New Roman"/>
          <w:b w:val="false"/>
          <w:i w:val="false"/>
          <w:color w:val="000000"/>
          <w:sz w:val="28"/>
        </w:rPr>
        <w:t xml:space="preserve">        (учетный номер бланка)</w:t>
      </w:r>
    </w:p>
    <w:bookmarkStart w:name="z316" w:id="274"/>
    <w:p>
      <w:pPr>
        <w:spacing w:after="0"/>
        <w:ind w:left="0"/>
        <w:jc w:val="both"/>
      </w:pPr>
      <w:r>
        <w:rPr>
          <w:rFonts w:ascii="Times New Roman"/>
          <w:b w:val="false"/>
          <w:i w:val="false"/>
          <w:color w:val="000000"/>
          <w:sz w:val="28"/>
        </w:rPr>
        <w:t>
      (дополнительный лист)</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5"/>
          <w:p>
            <w:pPr>
              <w:spacing w:after="20"/>
              <w:ind w:left="20"/>
              <w:jc w:val="both"/>
            </w:pPr>
            <w:r>
              <w:rPr>
                <w:rFonts w:ascii="Times New Roman"/>
                <w:b w:val="false"/>
                <w:i w:val="false"/>
                <w:color w:val="000000"/>
                <w:sz w:val="20"/>
              </w:rPr>
              <w:t>
Лекарственные средства для медицинского применения</w:t>
            </w:r>
          </w:p>
          <w:bookmarkEnd w:id="275"/>
          <w:p>
            <w:pPr>
              <w:spacing w:after="20"/>
              <w:ind w:left="20"/>
              <w:jc w:val="both"/>
            </w:pPr>
            <w:r>
              <w:rPr>
                <w:rFonts w:ascii="Times New Roman"/>
                <w:b w:val="false"/>
                <w:i w:val="false"/>
                <w:color w:val="000000"/>
                <w:sz w:val="20"/>
              </w:rPr>
              <w:t>
Лекарственные препараты для клинических исследований (испытаний)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ПРОИЗВОДСТВЕННЫЕ ОПЕРАЦИИ – </w:t>
            </w:r>
          </w:p>
          <w:p>
            <w:pPr>
              <w:spacing w:after="20"/>
              <w:ind w:left="20"/>
              <w:jc w:val="both"/>
            </w:pPr>
          </w:p>
          <w:p>
            <w:pPr>
              <w:spacing w:after="20"/>
              <w:ind w:left="20"/>
              <w:jc w:val="both"/>
            </w:pPr>
            <w:r>
              <w:rPr>
                <w:rFonts w:ascii="Times New Roman"/>
                <w:b/>
                <w:i w:val="false"/>
                <w:color w:val="000000"/>
              </w:rPr>
              <w:t>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Производимая в асептических условиях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Лиофилизаты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Прочая продукция, производимая в асептических условиях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Подвергаемая финишной стерилизации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Прочая продукция, подвергаемая финишной стерилизации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Выпускающий контроль качества (выпуск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Нестерильная продукция (технологические операции для получения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Капсулы в твердой оболочке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Радионуклидные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Сечи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Прочая нестерильная продукция 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Выпускающий контроль качества (сертификация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Иммунобиологическая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Прочая биологическая лекарственная продукция _______________(указать)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Выпускающий контроль (сертификация серии) (перечень видов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Иммунобиологическая продукция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Прочая биологическая лекарственная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лекарственная продукция или производственная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Растительная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Гомеопатическая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Прочая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Стерилизация фармацевтических субстанций, вспомогательных веществ, готовой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Фильтрация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Сухожаровая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Стерилизация паром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Химическая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Стерилизация гамма-излучением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Стерилизация электронным 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Прочее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1.5.1.10. Радионуклидные генераторы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1.5.1.13. Таблетки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Прочая нестерильная лекарственная продукция _______________(указать)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Вторичная упаковка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любых ограничений или пояснений, относящихся к данным производственным операциям (за исключением случаев, когда пояснение является общим комментарием к процессам на производственном объекте), где бы ни применялись эти ограничения или пояснения, необходимо включать отсылку к соответствующему номеру пункта сертификата GMP.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ИМПОРТ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Биологические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серии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Производимая в асептических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Подвергаемая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Иммунобиологическая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Прочая биологическая лекарственная продукция 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импорту (ввозу)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Площадка физического импорта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Импорт промежуточной продукции, подвергающейся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Прочее_______________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6"/>
          <w:p>
            <w:pPr>
              <w:spacing w:after="0"/>
              <w:ind w:left="0"/>
              <w:jc w:val="both"/>
            </w:pPr>
            <w:bookmarkStart w:name="z318" w:id="277"/>
            <w:r>
              <w:rPr>
                <w:rFonts w:ascii="Times New Roman"/>
                <w:b/>
                <w:i w:val="false"/>
                <w:color w:val="000000"/>
              </w:rPr>
              <w:t xml:space="preserve"> 3. ПРОИЗВОДСТВЕННЫЕ ОПЕРАЦИИ – </w:t>
            </w:r>
          </w:p>
          <w:bookmarkEnd w:id="277"/>
          <w:p>
            <w:pPr>
              <w:spacing w:after="20"/>
              <w:ind w:left="20"/>
              <w:jc w:val="both"/>
            </w:pPr>
          </w:p>
          <w:p>
            <w:pPr>
              <w:spacing w:after="20"/>
              <w:ind w:left="20"/>
              <w:jc w:val="both"/>
            </w:pPr>
            <w:r>
              <w:rPr>
                <w:rFonts w:ascii="Times New Roman"/>
                <w:b/>
                <w:i w:val="false"/>
                <w:color w:val="000000"/>
              </w:rPr>
              <w:t>ФАРМАЦЕВТИЧЕСКИЕ СУБСТАНЦИИ</w:t>
            </w:r>
          </w:p>
          <w:bookmarkEnd w:id="276"/>
          <w:p>
            <w:pPr>
              <w:spacing w:after="20"/>
              <w:ind w:left="20"/>
              <w:jc w:val="both"/>
            </w:pPr>
            <w:r>
              <w:rPr>
                <w:rFonts w:ascii="Times New Roman"/>
                <w:b w:val="false"/>
                <w:i w:val="false"/>
                <w:color w:val="000000"/>
                <w:sz w:val="20"/>
              </w:rPr>
              <w:t>
Фармацевтическая субстанция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методом химического синтеза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Производство промежуточных продуктов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Производство неочищенной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Солеобразование (очистка): указать (например: перекристаллизация)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Прочее 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методами выделения из природных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Выделение фармацевтических субстанций из источников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Выделение фармацевтических субстанций из источников животного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Выделение фармацевтических субстанций из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Выделение фармацевтических субстанций из источников минерального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Модификация выделенной фармацевтической субстанции (указывается источник из пунктов 3.2.1 – 3.2.4)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Очистка выделенной фармацевтической субстанции (указывается источник из пунктов 3.2.1 – 3.2.4)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Прочее_______________ (указать)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с использованием биологических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Ферментация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Производство с использованием клеточных культур _______________ (указать тип используемых клеток) (под указанием типа клеток понимается их типовая специфичность, линия, штамм и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Выделение (очистка)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Модификация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Прочее_______________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стерильных фармацевтических субстанций (разделы 3.1, 3.2, 3.3 должны быть заполнены, где применимо)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Фармацевтические субстанции, производимые в асептических условиях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Фармацевтические субстанции, подвергаемые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Завершающие стадии производства фармацевтических субстанций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Стадии физической обработки ___________________ (указать, например: сушка, измельчение, просеивание))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Прочее __________________ (указать для операций, </w:t>
            </w:r>
          </w:p>
          <w:p>
            <w:pPr>
              <w:spacing w:after="20"/>
              <w:ind w:left="20"/>
              <w:jc w:val="both"/>
            </w:pPr>
            <w:r>
              <w:rPr>
                <w:rFonts w:ascii="Times New Roman"/>
                <w:b w:val="false"/>
                <w:i w:val="false"/>
                <w:color w:val="000000"/>
                <w:sz w:val="20"/>
              </w:rPr>
              <w:t>не описанных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Физические (химические)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Микробиологические испытания (включая испытание на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Микробиологические испытания (исключая испытание на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8"/>
          <w:p>
            <w:pPr>
              <w:spacing w:after="0"/>
              <w:ind w:left="0"/>
              <w:jc w:val="both"/>
            </w:pPr>
            <w:r>
              <w:rPr>
                <w:rFonts w:ascii="Times New Roman"/>
                <w:b/>
                <w:i w:val="false"/>
                <w:color w:val="000000"/>
              </w:rPr>
              <w:t xml:space="preserve"> 4. ПРОЧИЕ ОПЕРАЦИИ – ФАРМАЦЕВТИЧЕСКИЕ СУБСТАНЦИИ</w:t>
            </w:r>
          </w:p>
          <w:bookmarkEnd w:id="278"/>
          <w:bookmarkStart w:name="z320" w:id="279"/>
          <w:p>
            <w:pPr>
              <w:spacing w:after="20"/>
              <w:ind w:left="20"/>
              <w:jc w:val="both"/>
            </w:pPr>
            <w:r>
              <w:rPr>
                <w:rFonts w:ascii="Times New Roman"/>
                <w:b w:val="false"/>
                <w:i w:val="false"/>
                <w:color w:val="000000"/>
                <w:sz w:val="20"/>
              </w:rPr>
              <w:t>
____________________________________________________________</w:t>
            </w:r>
          </w:p>
          <w:bookmarkEnd w:id="279"/>
          <w:p>
            <w:pPr>
              <w:spacing w:after="20"/>
              <w:ind w:left="20"/>
              <w:jc w:val="both"/>
            </w:pPr>
            <w:r>
              <w:rPr>
                <w:rFonts w:ascii="Times New Roman"/>
                <w:b w:val="false"/>
                <w:i w:val="false"/>
                <w:color w:val="000000"/>
                <w:sz w:val="20"/>
              </w:rPr>
              <w:t>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0"/>
          <w:p>
            <w:pPr>
              <w:spacing w:after="20"/>
              <w:ind w:left="20"/>
              <w:jc w:val="both"/>
            </w:pPr>
            <w:r>
              <w:rPr>
                <w:rFonts w:ascii="Times New Roman"/>
                <w:b w:val="false"/>
                <w:i w:val="false"/>
                <w:color w:val="000000"/>
                <w:sz w:val="20"/>
              </w:rPr>
              <w:t xml:space="preserve">
Ограничения или пояснительные заметки, </w:t>
            </w:r>
          </w:p>
          <w:bookmarkEnd w:id="280"/>
          <w:p>
            <w:pPr>
              <w:spacing w:after="20"/>
              <w:ind w:left="20"/>
              <w:jc w:val="both"/>
            </w:pPr>
            <w:r>
              <w:rPr>
                <w:rFonts w:ascii="Times New Roman"/>
                <w:b w:val="false"/>
                <w:i w:val="false"/>
                <w:color w:val="000000"/>
                <w:sz w:val="20"/>
              </w:rPr>
              <w:t>касающиеся области применения сертификата: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 И. О., должность)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(дата подписания, дд.мес.гггг)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М.П.</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(учетный номер бланка)</w:t>
            </w:r>
          </w:p>
        </w:tc>
      </w:tr>
    </w:tbl>
    <w:bookmarkStart w:name="z326" w:id="281"/>
    <w:p>
      <w:pPr>
        <w:spacing w:after="0"/>
        <w:ind w:left="0"/>
        <w:jc w:val="both"/>
      </w:pPr>
      <w:r>
        <w:rPr>
          <w:rFonts w:ascii="Times New Roman"/>
          <w:b w:val="false"/>
          <w:i w:val="false"/>
          <w:color w:val="000000"/>
          <w:sz w:val="28"/>
        </w:rPr>
        <w:t>
      Комментарии, приведенные в скобках по тексту сертификата, не отражаются в сертификате и носят информационный характер."</w:t>
      </w:r>
    </w:p>
    <w:bookmarkEnd w:id="2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