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e011" w14:textId="7c4e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состав рабочей группы по обеспечению функционирования единого рынка услуг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11 июля 2023 года № 95.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состав рабочей группы по обеспечению функционирования единого рынка услуг в рамках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м Совета Евразийской экономической комиссии от 28 мая 2015 г. № 33, изменение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г. № 95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вносимое в состав рабочей группы по обеспечению функционирования единого рынка услуг в рамках Евразийского экономического союза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рабочей группы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г. № 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 2023 г. № 95)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рабочей группы по обеспечению функционирования единого рынка услуг в рамках Евразийского экономического союза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Атанесян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Серго Арменович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Лесного комитета Министерства окружающей среды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Акоб Гагикович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территориального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Гамлетович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Комитета по градостроительству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Испирян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 Вараздатовна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Манташян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Григорьевич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высокотехнологической промышленности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Нуне Гагиковна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градостроительству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Саргсян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Рубен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труда и социальных вопросов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Абраменко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Алеся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Андрейчик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Евстафьевич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спорта и туризма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Гурский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ученый секретарь Национальной академии наук Беларуси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антимонопольного регулирования и торговли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Павлюченко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труда и социальной защиты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Саракач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культуры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Селицкая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по налогам и сборам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Павел Николаевич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Шагойко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Шваюнов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Олегович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архитектуры и строительства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Кеменгерович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Бекмагамбетов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Досбол Боташевич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Еркинбаев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 Маликович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Зеилович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правления, член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Искаков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Жумабаевич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информации и общественного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Кушукова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Сарбасов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Акмади Адилович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Абазбек уулу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Расул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образования и науки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Азирет Доолатбекович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архитектуры, строительства и жилищно-коммунального хозяйства при Кабинете Министров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Арыкбаева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Бубужан Камчыбековна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Кыргызской Республики – главный государственный санитарный врач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Бариев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Ырысбек Жантаевич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чрезвычайных ситуаций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Раимбердиевич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природных ресурсов, экологии и технического надзора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Масиянова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Уулжан Каныбековна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производству – член правления открытого акционерного общества "Кыргыз почтасы"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Насирдинов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Насирдинович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Полотова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 Арстанбековна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труда, социального обеспечения и миграции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Орозбек Кадырбекович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юстиции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Токолдошов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Сталбекович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Службы регулирования и надзора в отрасли связи при Министерстве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Усенбекова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Доктурбаевна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Эсенгул уулу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Чынгыз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культуры, информации, спорта и молодежной политики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Вольвач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Зверев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Станиславович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труда и социальной защиты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Шепелева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Вячеславовна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налоговой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Евразийской экономической комиссии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Абарбекова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Мырзашевна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Адикова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Асылхановна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Талгатовна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Бакенов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Багытжанулы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Данилова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Павловна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 Абажанович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Кангро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Степановна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статистики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 Биржановна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агропромышленной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Перминова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функционирования внутренних рынков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Тумян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Вачеевна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