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4ba2" w14:textId="4ff4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сентября 2023 года № 133.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Фармакопейного комитета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Фармакопейного комитета Евразийского экономического союза следующих лиц: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>Кыргызской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Абдурасул Айтбаевич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Бейшеналиев Адилет Кубатбекович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Центральной контрольно-аналитической лабораторией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Дженишбеков Болот Дженишбекович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и сертификации ветеринарных лекарственных средств и кормовых добавок Департамента по регистрации и сертификации ветеринарных лекарственных средств и кормовых добавок при Министерстве сельского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Цимбалист Владимир Валентинович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"Фармакогнозия и химия лекарственных средств" Кыргызской государственной медицинской академии им. И.К. Ахунбаева;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Фармакопейного комитета Евразийского экономического союза Ажибекова Н.А., Джанкорозову М.К., Сансызбаева Т.А. и Сарымзакову Р.К.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