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e192" w14:textId="5d2e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мяса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19.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7.1.56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"7.1.56. Мясо крупного рогатого скота, предназначенное для использования в производстве мясной продукции: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свежее или охлажденное, классифицируемое кодами 0201 10 000 8, 0201 20 200 8, 0201 20 300 8, 0201 20 500 8, 0201 20 900 8 и 0201 30 000 8 ТН ВЭД ЕАЭС, и замороженное, классифицируемое кодами 0202 10 000 8, 0202 20 100 8, 0202 20 300 8, 0202 20 500 8, 0202 20 900 8, 0202 30 100 8, 0202 30 500 8 и 0202 30 900 8 ТН ВЭД ЕАЭС, ввозимое в объеме не более 7,5 тыс. тонн в Республику Беларусь;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замороженное, в отношении которого применяется тарифная квота в соответствии с Решением Коллегии Евразийской экономической комиссии от 23 августа 2022 г. № 119: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классифицируемое кодами 0202 10 000 1, 0202 20 100 1, 0202 20 300 1, 0202 20 500 1, 0202 20 900 1, 0202 30 100 4, 0202 30 500 4 и 0202 30 900 4 ТН ВЭД ЕАЭС и ввозимое в объеме не более 10 тыс. тонн в Республику Армения, в объеме не более 5 тыс. тонн в Республику Казахстан и в объеме не более 2,5 тыс. тонн в Кыргызскую Республику;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классифицируемое кодами 0202 30 100 4, 0202 30 500 4 и 0202 30 900 4 ТН ВЭД ЕАЭС и ввозимое в объеме не более 100 тыс. тонн в Российскую Федерацию.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таможенный орган государства-члена подтверждения об отнесении ввозимых товаров к товарам, указанным в настоящем подпункте, выданного уполномоченным органом государства-члена и содержащего сведения об организациях, осуществляющих ввоз мяса крупного рогатого скота, о номенклатуре, количестве и стоимости такого товара.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для производства мясной продукции и только лицам, зарегистрированным в государстве-члене, таможенным органом которого произведен выпуск таких товаров, и являющимся производителями мясной продукции, критерии отнесения к категории которых или перечень производителей мясной продукции могут определяться законодательством такого государства-члена (далее – мясоперерабатывающие предприятия).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мясоперерабатывающими предприятиями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мясоперерабатывающими предприятиями, – до момента реализации (продажи) товаров мясоперерабатывающим предприятиям,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товара на склад мясоперерабатывающего предприятия или реализацию (продажу) таких товаров мясоперерабатывающему предприятию, является копия акта приема или приема-передачи таких товаров.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1 января 2023 г. по 31 декабря 2023 г. включительно.".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"7.1.55" заменить цифрами "7.1.56".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2023 г.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