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4efc" w14:textId="12e4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мая 2023 года № 58.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приложение № 1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г. № 58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Раздел VIII после позиции "из 3701, из 3702, из 3704 00, из 3705 00, из 3707 Фотопластинки и фотопленки; фотопленки для моментальных фотоснимков; составы химические и продукты несмешанные, используемые в фотографии" дополнить позицией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"3808 94 800 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дезинфекционные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товаров, предусмотренных разделом XI настоящего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лицензионных или исключительных прав на конструкторскую и (или) техническую документацию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технологический регламент на производство дезинфицирующих средств. Наличие у юридического лица свидетельства о государственной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производимые средства, выданного на его имя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правом Евразийского экономического союза&lt;5&gt;;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на территории государства-члена следующих технологических операций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утвержденным документом организации – производителя, регламентирующим производство дезинфицирующего средства: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водоподготовка (обязательно включает в себя процессы (механическая фильтрация, снижение содержания железа, уменьшение жесткости) (75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действующих веществ (100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перемешивание компонентов в смесителе (аппарате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перемешивающим механическим устройством) (75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нейтрализация (50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нагревание (охлаждение) 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фильтрация 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(помол, диспергирование) (50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сушка (50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гранулирование (50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 (таблетирование) (50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фасовка в потребительскую и групповую упаковку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фасовка в потребительскую и групповую упаковку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специализированных автоматизированных линий (75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нетканого материала (нарезка, перфорация)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рулонов с применением специализированных автоматов – 75 баллов".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IX после позиции "из 8502 Автономные генераторы электро- и тепловой энергии мощностью 30 – 200 Вт" дополнить позициями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"8504 21 000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жидким диэлектриком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жидким диэлектриком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650 кВА,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1 600 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жидким диэлектриком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1600 кВА,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10 000 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жидким диэлектриком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10 000 кВА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техническую документацию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объеме, достаточном для производства, модернизации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соответствующей продукции, на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материалов происхождения третьих стран для производства товара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общего количества материалов, необходимых для производства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территории государства-члена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изоляции;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намотка обмоток;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магнитопровода;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активной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отводов;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активной части в 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трансформатора жидким диэлектриком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8504 33 000 9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трансформаторы мощностью более 16 кВА, но не более 500 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трансформаторы мощностью более 500 кВА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техническую документацию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объеме, достаточном для производства, модернизации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соответствующей продукции, на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материалов происхождения третьих стран для производства товара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общего количества материалов, необходимых для производства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территории государства-члена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изоляции;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намотка обмоток;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магнитопровода;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активной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отводов".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Раздел XI перед позицией "из 6307 90 980 0 Медицинские маски (за исключением полумасок фильтрующих классов защиты FFP1, FFP2, FFP3)" дополнить позициями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"3808 94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дезинфицирующие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техническую документацию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объеме, достаточном для производства соответствующей продукции на срок не менее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(изготовлении) материалов третьих стран – не более 50 процентов цены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Подпункт 3 сноски 5 в после абзаца одиннадцатого дополнить абзацем следующего содержания: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"3808 94 800 0 "Средства дезинфекционные (за исключением товаров, предусмотренных разделом XI настоящего приложения)" – не менее 200 баллов;".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