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fa4d" w14:textId="6b4f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проведения фармацевтических инспекций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июня 2023 года № 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96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фармацевтических инспекций, утвержденные Решением Совета Евразийской экономической комиссии от 3 ноября 2016 г. № 83,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г. № 66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Правила проведения фармацевтических инспекций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предложении первом </w:t>
      </w:r>
      <w:r>
        <w:rPr>
          <w:rFonts w:ascii="Times New Roman"/>
          <w:b w:val="false"/>
          <w:i w:val="false"/>
          <w:color w:val="000000"/>
          <w:sz w:val="28"/>
        </w:rPr>
        <w:t>абзаца первого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"Для проведения" заменить словами "При проведении".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"инспекций" заменить словом "инспектирования".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абзаце седьмом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слова "фармацевтической инспекции" заменить словом "инспектирования".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слово "ее" заменить словом "его".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абзаце седьмом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слово "инспекции" заменить словом "инспектирования".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18: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 тексту слово "инспекции" заменить словом "инспектирования";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слово "инспекционном" исключить.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абзаце десятом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слово "инспекции" заменить словом "инспектирования".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наименовании слова "фармацевтической инспекции" заменить словом "инспектирования";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"фармацевтических инспекций" заменить словом "инспектирования";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"фармацевтической инспекции, проводимой" заменить словами "инспектирования, проводимого".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 тексту слова "(наименование инспектирующей организации)", "(наименование организации)" заменить словами "(наименование инспектирующего органа (инспектирующей организации))";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части I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3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таблице дополнить словами ", и (или) разрешения (лицензии) на осуществление такого вида деятельности";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6 в графе второй таблицы слово "инспекции" заменить словом "инспектирования";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сноске со знаком "*" слова "фармацевтических инспекций" заменить словом "инспектирования";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таблице: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 слова "фармацевтической инспекции" заменить словом "инспектирования";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после слова "Всего" дополнить словом "несоответствий";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по тексту раздела 8 части II отчета: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"несущественное" заменить словом "прочее";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"всего" дополнить словом "несоответствий".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после слов "соответствует требованиям Правил надлежащей производственной практики Евразийского экономического союза" дополнить словами ", эквивалентных Принципам и Руководству Европейского союза по надлежащей производственной практике лекарственных средств для медицинского и ветеринарного применения и принципам Системы сотрудничества фармацевтических инспекций (РIC/S)";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позиции 1.2.1.12 слово "Сечи" заменить словом "Свечи".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