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96f9" w14:textId="5f59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20 июля 2012 г. № 58</w:t>
      </w:r>
    </w:p>
    <w:p>
      <w:pPr>
        <w:spacing w:after="0"/>
        <w:ind w:left="0"/>
        <w:jc w:val="both"/>
      </w:pPr>
      <w:r>
        <w:rPr>
          <w:rFonts w:ascii="Times New Roman"/>
          <w:b w:val="false"/>
          <w:i w:val="false"/>
          <w:color w:val="000000"/>
          <w:sz w:val="28"/>
        </w:rPr>
        <w:t>Решение Совета Евразийской экономической комиссии от 29 августа 2023 года № 84.</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52 </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20 июля 2012 г. № 58 "О принятии технического регламента Таможенного союза "Требования безопасности пищевых добавок, ароматизаторов и технологических вспомогательных средств"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29 августа 2023 г. № 84</w:t>
            </w:r>
          </w:p>
        </w:tc>
      </w:tr>
    </w:tbl>
    <w:bookmarkStart w:name="z9" w:id="1"/>
    <w:p>
      <w:pPr>
        <w:spacing w:after="0"/>
        <w:ind w:left="0"/>
        <w:jc w:val="left"/>
      </w:pPr>
      <w:r>
        <w:rPr>
          <w:rFonts w:ascii="Times New Roman"/>
          <w:b/>
          <w:i w:val="false"/>
          <w:color w:val="000000"/>
        </w:rPr>
        <w:t xml:space="preserve"> ИЗМЕНЕНИЯ,</w:t>
      </w:r>
    </w:p>
    <w:bookmarkEnd w:id="1"/>
    <w:bookmarkStart w:name="z10" w:id="2"/>
    <w:p>
      <w:pPr>
        <w:spacing w:after="0"/>
        <w:ind w:left="0"/>
        <w:jc w:val="left"/>
      </w:pPr>
      <w:r>
        <w:rPr>
          <w:rFonts w:ascii="Times New Roman"/>
          <w:b/>
          <w:i w:val="false"/>
          <w:color w:val="000000"/>
        </w:rPr>
        <w:t xml:space="preserve"> вносимые в Решение Совета Евразийской экономической комиссии от 20 июля 2012 г. № 58 "О принятии технического регламента Таможенного союза "Требования безопасности пищевых добавок, ароматизаторов и технологических вспомогательных средств"</w:t>
      </w:r>
    </w:p>
    <w:bookmarkEnd w:id="2"/>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2.2</w:t>
      </w:r>
      <w:r>
        <w:rPr>
          <w:rFonts w:ascii="Times New Roman"/>
          <w:b w:val="false"/>
          <w:i w:val="false"/>
          <w:color w:val="000000"/>
          <w:sz w:val="28"/>
        </w:rPr>
        <w:t xml:space="preserve"> пункта 2 Решения Совета Евразийской экономической комиссии от 20 июля 2012 г. № 58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Требования, установленные подпунктами 2, 3 и 4 пункта 9.4 части 9 статьи 7, пунктом 4 части 5 и пунктами 7 и 9 части 6 статьи 10 (в отношении пищевых добавок, вкусоароматических препаратов, предшественников ароматизаторов, ферментных препаратов микробного происхождения), приложением 28 (в отношении содержания основного вещества) к техническому регламенту, указанному в пункте 1 настоящего Решения, вступают в силу с даты включения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объектов технического регулирования, в перечень стандартов, определенный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w:t>
      </w:r>
    </w:p>
    <w:bookmarkStart w:name="z13" w:id="3"/>
    <w:p>
      <w:pPr>
        <w:spacing w:after="0"/>
        <w:ind w:left="0"/>
        <w:jc w:val="both"/>
      </w:pPr>
      <w:r>
        <w:rPr>
          <w:rFonts w:ascii="Times New Roman"/>
          <w:b w:val="false"/>
          <w:i w:val="false"/>
          <w:color w:val="000000"/>
          <w:sz w:val="28"/>
        </w:rPr>
        <w:t>
      2. В техническом регламенте Таможенного союза "Требования безопасности пищевых добавок, ароматизаторов и технологических вспомогательных средств" (ТР ТС 029/2012), принятом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предисловия признать утратившим силу.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Start w:name="z16" w:id="4"/>
    <w:p>
      <w:pPr>
        <w:spacing w:after="0"/>
        <w:ind w:left="0"/>
        <w:jc w:val="both"/>
      </w:pPr>
      <w:r>
        <w:rPr>
          <w:rFonts w:ascii="Times New Roman"/>
          <w:b w:val="false"/>
          <w:i w:val="false"/>
          <w:color w:val="000000"/>
          <w:sz w:val="28"/>
        </w:rPr>
        <w:t>
      "Статья 4. Определения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целей применения настоящего Технического регламента используются понятия, установленные техническим регламентом Таможенного союза "О безопасности пищевой продукции" (ТР ТС 021/2011), принятым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880, а также следующие термины и определения: ароматизатор пищевой (ароматизатор) продукт,</w:t>
      </w:r>
    </w:p>
    <w:bookmarkStart w:name="z18" w:id="5"/>
    <w:p>
      <w:pPr>
        <w:spacing w:after="0"/>
        <w:ind w:left="0"/>
        <w:jc w:val="both"/>
      </w:pPr>
      <w:r>
        <w:rPr>
          <w:rFonts w:ascii="Times New Roman"/>
          <w:b w:val="false"/>
          <w:i w:val="false"/>
          <w:color w:val="000000"/>
          <w:sz w:val="28"/>
        </w:rPr>
        <w:t>
      не употребляемый человеком непосредственно в пищу, содержащий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другие ароматизаторы (в состав которых входят другие компоненты, кроме выше перечисленных) или их смесь (вкусоароматическая часть), предназначенный для придания пищевой продукции аромата и (или) вкуса (за исключением сладкого, кислого и соленого) и (или) его модификации, с добавлением или без добавления пищевых добавок и пищевого сырья;</w:t>
      </w:r>
    </w:p>
    <w:bookmarkEnd w:id="5"/>
    <w:bookmarkStart w:name="z19" w:id="6"/>
    <w:p>
      <w:pPr>
        <w:spacing w:after="0"/>
        <w:ind w:left="0"/>
        <w:jc w:val="both"/>
      </w:pPr>
      <w:r>
        <w:rPr>
          <w:rFonts w:ascii="Times New Roman"/>
          <w:b w:val="false"/>
          <w:i w:val="false"/>
          <w:color w:val="000000"/>
          <w:sz w:val="28"/>
        </w:rPr>
        <w:t>
      ароматизатор коптильный – смесь веществ, выделенная из дымов, применяемых в традиционном копчении, путем фракционирования и очистки конденсатов дыма;</w:t>
      </w:r>
    </w:p>
    <w:bookmarkEnd w:id="6"/>
    <w:bookmarkStart w:name="z20" w:id="7"/>
    <w:p>
      <w:pPr>
        <w:spacing w:after="0"/>
        <w:ind w:left="0"/>
        <w:jc w:val="both"/>
      </w:pPr>
      <w:r>
        <w:rPr>
          <w:rFonts w:ascii="Times New Roman"/>
          <w:b w:val="false"/>
          <w:i w:val="false"/>
          <w:color w:val="000000"/>
          <w:sz w:val="28"/>
        </w:rPr>
        <w:t>
      ароматизатор термический технологический – смесь веществ, полученная в результате нагревания пищевых или не используемых в пищу ингредиентов, один из которых должен быть аминосоединением, а другой – редуцирующим сахаром, при следующих условиях термообработки: температура не выше 180 °C, продолжительность термообработки 15 мин при 180 °C с соответствующим увеличением времени при использовании более низких температур – удвоении времени нагревания при уменьшении температуры на каждые 10 °C, но не более 12 часов; величина pH в течение процесса не должна превышать 8,0;</w:t>
      </w:r>
    </w:p>
    <w:bookmarkEnd w:id="7"/>
    <w:bookmarkStart w:name="z21" w:id="8"/>
    <w:p>
      <w:pPr>
        <w:spacing w:after="0"/>
        <w:ind w:left="0"/>
        <w:jc w:val="both"/>
      </w:pPr>
      <w:r>
        <w:rPr>
          <w:rFonts w:ascii="Times New Roman"/>
          <w:b w:val="false"/>
          <w:i w:val="false"/>
          <w:color w:val="000000"/>
          <w:sz w:val="28"/>
        </w:rPr>
        <w:t>
      антиокислитель – пищевая добавка, предназначенная для замедления процесса окисления и увеличения сроков годности пищевой продукции (пищевого сырья);</w:t>
      </w:r>
    </w:p>
    <w:bookmarkEnd w:id="8"/>
    <w:bookmarkStart w:name="z22" w:id="9"/>
    <w:p>
      <w:pPr>
        <w:spacing w:after="0"/>
        <w:ind w:left="0"/>
        <w:jc w:val="both"/>
      </w:pPr>
      <w:r>
        <w:rPr>
          <w:rFonts w:ascii="Times New Roman"/>
          <w:b w:val="false"/>
          <w:i w:val="false"/>
          <w:color w:val="000000"/>
          <w:sz w:val="28"/>
        </w:rPr>
        <w:t>
      антислеживающий агент (антикомкователь) – пищевая добавка, предназначенная для предотвращения слипания (комкования) частиц порошкообразной и мелкокристаллической пищевой продукции и сохранения ее сыпучести;</w:t>
      </w:r>
    </w:p>
    <w:bookmarkEnd w:id="9"/>
    <w:bookmarkStart w:name="z23" w:id="10"/>
    <w:p>
      <w:pPr>
        <w:spacing w:after="0"/>
        <w:ind w:left="0"/>
        <w:jc w:val="both"/>
      </w:pPr>
      <w:r>
        <w:rPr>
          <w:rFonts w:ascii="Times New Roman"/>
          <w:b w:val="false"/>
          <w:i w:val="false"/>
          <w:color w:val="000000"/>
          <w:sz w:val="28"/>
        </w:rPr>
        <w:t>
      вещество вкусоароматическое – химически определенное (химически индивидуальное) вещество со свойствами ароматизатора, обладающее характерным ароматом и (или) вкусом (за исключением сладкого, кислого и соленого);</w:t>
      </w:r>
    </w:p>
    <w:bookmarkEnd w:id="10"/>
    <w:bookmarkStart w:name="z24" w:id="11"/>
    <w:p>
      <w:pPr>
        <w:spacing w:after="0"/>
        <w:ind w:left="0"/>
        <w:jc w:val="both"/>
      </w:pPr>
      <w:r>
        <w:rPr>
          <w:rFonts w:ascii="Times New Roman"/>
          <w:b w:val="false"/>
          <w:i w:val="false"/>
          <w:color w:val="000000"/>
          <w:sz w:val="28"/>
        </w:rPr>
        <w:t>
      вещество вкусоароматическое натуральное – вкусоароматическое вещество, полученное с помощью физических, ферментативных или микробиологических процессов из сырья растительного, микробного или животного происхождения, в том числе переработанного традиционными способами производства пищевой продукции;</w:t>
      </w:r>
    </w:p>
    <w:bookmarkEnd w:id="11"/>
    <w:bookmarkStart w:name="z25" w:id="12"/>
    <w:p>
      <w:pPr>
        <w:spacing w:after="0"/>
        <w:ind w:left="0"/>
        <w:jc w:val="both"/>
      </w:pPr>
      <w:r>
        <w:rPr>
          <w:rFonts w:ascii="Times New Roman"/>
          <w:b w:val="false"/>
          <w:i w:val="false"/>
          <w:color w:val="000000"/>
          <w:sz w:val="28"/>
        </w:rPr>
        <w:t>
      вещество для обработки муки – пищевая добавка (кроме эмульгаторов), предназначенная для улучшения хлебопекарных качеств или цвета муки (теста);</w:t>
      </w:r>
    </w:p>
    <w:bookmarkEnd w:id="12"/>
    <w:bookmarkStart w:name="z26" w:id="13"/>
    <w:p>
      <w:pPr>
        <w:spacing w:after="0"/>
        <w:ind w:left="0"/>
        <w:jc w:val="both"/>
      </w:pPr>
      <w:r>
        <w:rPr>
          <w:rFonts w:ascii="Times New Roman"/>
          <w:b w:val="false"/>
          <w:i w:val="false"/>
          <w:color w:val="000000"/>
          <w:sz w:val="28"/>
        </w:rPr>
        <w:t>
      влагоудерживающий агент (влагоудерживающее вещество) – пищевая добавка, предназначенная для удерживания влаги и предохранения пищевой продукции от высыхания;</w:t>
      </w:r>
    </w:p>
    <w:bookmarkEnd w:id="13"/>
    <w:bookmarkStart w:name="z27" w:id="14"/>
    <w:p>
      <w:pPr>
        <w:spacing w:after="0"/>
        <w:ind w:left="0"/>
        <w:jc w:val="both"/>
      </w:pPr>
      <w:r>
        <w:rPr>
          <w:rFonts w:ascii="Times New Roman"/>
          <w:b w:val="false"/>
          <w:i w:val="false"/>
          <w:color w:val="000000"/>
          <w:sz w:val="28"/>
        </w:rPr>
        <w:t>
      генетически модифицированные микроорганизмы (ГММ) – микроорганизмы, генетический материал которых изменен с использованием методов генной инженерии (рекомбинирования и (или) трансгенеза);</w:t>
      </w:r>
    </w:p>
    <w:bookmarkEnd w:id="14"/>
    <w:bookmarkStart w:name="z28" w:id="15"/>
    <w:p>
      <w:pPr>
        <w:spacing w:after="0"/>
        <w:ind w:left="0"/>
        <w:jc w:val="both"/>
      </w:pPr>
      <w:r>
        <w:rPr>
          <w:rFonts w:ascii="Times New Roman"/>
          <w:b w:val="false"/>
          <w:i w:val="false"/>
          <w:color w:val="000000"/>
          <w:sz w:val="28"/>
        </w:rPr>
        <w:t>
      глазирователь – пищевая добавка, предназначенная для нанесения на поверхность пищевой продукции с целью придания ей блеска и (или) образования защитного слоя;</w:t>
      </w:r>
    </w:p>
    <w:bookmarkEnd w:id="15"/>
    <w:bookmarkStart w:name="z29" w:id="16"/>
    <w:p>
      <w:pPr>
        <w:spacing w:after="0"/>
        <w:ind w:left="0"/>
        <w:jc w:val="both"/>
      </w:pPr>
      <w:r>
        <w:rPr>
          <w:rFonts w:ascii="Times New Roman"/>
          <w:b w:val="false"/>
          <w:i w:val="false"/>
          <w:color w:val="000000"/>
          <w:sz w:val="28"/>
        </w:rPr>
        <w:t>
      желирующий агент – пищевая добавка, предназначенная для образования гелеобразной текстуры пищевой продукции;</w:t>
      </w:r>
    </w:p>
    <w:bookmarkEnd w:id="16"/>
    <w:bookmarkStart w:name="z30" w:id="17"/>
    <w:p>
      <w:pPr>
        <w:spacing w:after="0"/>
        <w:ind w:left="0"/>
        <w:jc w:val="both"/>
      </w:pPr>
      <w:r>
        <w:rPr>
          <w:rFonts w:ascii="Times New Roman"/>
          <w:b w:val="false"/>
          <w:i w:val="false"/>
          <w:color w:val="000000"/>
          <w:sz w:val="28"/>
        </w:rPr>
        <w:t>
      загуститель – пищевая добавка, предназначенная для повышения вязкости пищевой продукции;</w:t>
      </w:r>
    </w:p>
    <w:bookmarkEnd w:id="17"/>
    <w:bookmarkStart w:name="z31" w:id="18"/>
    <w:p>
      <w:pPr>
        <w:spacing w:after="0"/>
        <w:ind w:left="0"/>
        <w:jc w:val="both"/>
      </w:pPr>
      <w:r>
        <w:rPr>
          <w:rFonts w:ascii="Times New Roman"/>
          <w:b w:val="false"/>
          <w:i w:val="false"/>
          <w:color w:val="000000"/>
          <w:sz w:val="28"/>
        </w:rPr>
        <w:t>
      катализатор – технологическое вспомогательное средство, предназначенное для ускорения химических реакций;</w:t>
      </w:r>
    </w:p>
    <w:bookmarkEnd w:id="18"/>
    <w:bookmarkStart w:name="z32" w:id="19"/>
    <w:p>
      <w:pPr>
        <w:spacing w:after="0"/>
        <w:ind w:left="0"/>
        <w:jc w:val="both"/>
      </w:pPr>
      <w:r>
        <w:rPr>
          <w:rFonts w:ascii="Times New Roman"/>
          <w:b w:val="false"/>
          <w:i w:val="false"/>
          <w:color w:val="000000"/>
          <w:sz w:val="28"/>
        </w:rPr>
        <w:t>
      кислота – пищевая добавка, предназначенная для повышения кислотности пищевой продукции и (или) придания ей кислого вкуса;</w:t>
      </w:r>
    </w:p>
    <w:bookmarkEnd w:id="19"/>
    <w:bookmarkStart w:name="z33" w:id="20"/>
    <w:p>
      <w:pPr>
        <w:spacing w:after="0"/>
        <w:ind w:left="0"/>
        <w:jc w:val="both"/>
      </w:pPr>
      <w:r>
        <w:rPr>
          <w:rFonts w:ascii="Times New Roman"/>
          <w:b w:val="false"/>
          <w:i w:val="false"/>
          <w:color w:val="000000"/>
          <w:sz w:val="28"/>
        </w:rPr>
        <w:t>
      консервант – пищевая добавка, предназначенная для продления (увеличения) сроков годности пищевой продукции путем защиты от микробной порчи и (или) роста патогенных микроорганизмов;</w:t>
      </w:r>
    </w:p>
    <w:bookmarkEnd w:id="20"/>
    <w:bookmarkStart w:name="z34" w:id="21"/>
    <w:p>
      <w:pPr>
        <w:spacing w:after="0"/>
        <w:ind w:left="0"/>
        <w:jc w:val="both"/>
      </w:pPr>
      <w:r>
        <w:rPr>
          <w:rFonts w:ascii="Times New Roman"/>
          <w:b w:val="false"/>
          <w:i w:val="false"/>
          <w:color w:val="000000"/>
          <w:sz w:val="28"/>
        </w:rPr>
        <w:t>
      краситель – пищевая добавка, предназначенная для придания, усиления или восстановления окраски пищевой продукции; к пищевым красителям не относится пищевая продукция, обладающая вторичным красящим эффектом, а также красители, применяемые для окрашивания несъедобных наружных частей пищевой продукции (например, для окрашивания оболочек сыров и колбас, для клеймения мяса, для маркировки сыров и яиц);</w:t>
      </w:r>
    </w:p>
    <w:bookmarkEnd w:id="21"/>
    <w:bookmarkStart w:name="z35" w:id="22"/>
    <w:p>
      <w:pPr>
        <w:spacing w:after="0"/>
        <w:ind w:left="0"/>
        <w:jc w:val="both"/>
      </w:pPr>
      <w:r>
        <w:rPr>
          <w:rFonts w:ascii="Times New Roman"/>
          <w:b w:val="false"/>
          <w:i w:val="false"/>
          <w:color w:val="000000"/>
          <w:sz w:val="28"/>
        </w:rPr>
        <w:t>
      комплексная пищевая добавка – смесь пищевой добавки и пищевого сырья или смесь пищевых добавок с добавлением или без добавления пищевого сырья, и (или) ароматизатора (ароматизаторов), и (или) ферментного препарата, в которой одна или более пищевых добавок оказывает функциональное (технологическое) действие в пищевой продукции, предназначенной для потребителя;</w:t>
      </w:r>
    </w:p>
    <w:bookmarkEnd w:id="22"/>
    <w:bookmarkStart w:name="z36" w:id="23"/>
    <w:p>
      <w:pPr>
        <w:spacing w:after="0"/>
        <w:ind w:left="0"/>
        <w:jc w:val="both"/>
      </w:pPr>
      <w:r>
        <w:rPr>
          <w:rFonts w:ascii="Times New Roman"/>
          <w:b w:val="false"/>
          <w:i w:val="false"/>
          <w:color w:val="000000"/>
          <w:sz w:val="28"/>
        </w:rPr>
        <w:t>
      максимально допустимый уровень (максимальный уровень, допустимый уровень) – гигиенический норматив, устанавливающий максимально допустимое количество пищевой добавки (ароматизатора, биологически активного вещества) в пищевой продукции, гарантирующее безопасность ее для человека;</w:t>
      </w:r>
    </w:p>
    <w:bookmarkEnd w:id="23"/>
    <w:bookmarkStart w:name="z37" w:id="24"/>
    <w:p>
      <w:pPr>
        <w:spacing w:after="0"/>
        <w:ind w:left="0"/>
        <w:jc w:val="both"/>
      </w:pPr>
      <w:r>
        <w:rPr>
          <w:rFonts w:ascii="Times New Roman"/>
          <w:b w:val="false"/>
          <w:i w:val="false"/>
          <w:color w:val="000000"/>
          <w:sz w:val="28"/>
        </w:rPr>
        <w:t>
      мутантные микроорганизмы – наследственно измененная форма микроорганизмов, генетический материал которых изменен при помощи методов индуцированного (направленного) мутагенеза с использованием физических или химических факторов;</w:t>
      </w:r>
    </w:p>
    <w:bookmarkEnd w:id="24"/>
    <w:bookmarkStart w:name="z38" w:id="25"/>
    <w:p>
      <w:pPr>
        <w:spacing w:after="0"/>
        <w:ind w:left="0"/>
        <w:jc w:val="both"/>
      </w:pPr>
      <w:r>
        <w:rPr>
          <w:rFonts w:ascii="Times New Roman"/>
          <w:b w:val="false"/>
          <w:i w:val="false"/>
          <w:color w:val="000000"/>
          <w:sz w:val="28"/>
        </w:rPr>
        <w:t>
      наполнитель – пищевая добавка, которая увеличивает объем пищевой продукции без существенного увеличения энергетической ценности (калорийности);</w:t>
      </w:r>
    </w:p>
    <w:bookmarkEnd w:id="25"/>
    <w:bookmarkStart w:name="z39" w:id="26"/>
    <w:p>
      <w:pPr>
        <w:spacing w:after="0"/>
        <w:ind w:left="0"/>
        <w:jc w:val="both"/>
      </w:pPr>
      <w:r>
        <w:rPr>
          <w:rFonts w:ascii="Times New Roman"/>
          <w:b w:val="false"/>
          <w:i w:val="false"/>
          <w:color w:val="000000"/>
          <w:sz w:val="28"/>
        </w:rPr>
        <w:t>
      натуральные источники вкусоароматических веществ (ароматизаторов) – растения (части растений), продукция животного происхождения, используемые в качестве вкусоароматического сырья при производстве ароматизаторов (вкусоароматических веществ, вкусоароматических препаратов);</w:t>
      </w:r>
    </w:p>
    <w:bookmarkEnd w:id="26"/>
    <w:bookmarkStart w:name="z40" w:id="27"/>
    <w:p>
      <w:pPr>
        <w:spacing w:after="0"/>
        <w:ind w:left="0"/>
        <w:jc w:val="both"/>
      </w:pPr>
      <w:r>
        <w:rPr>
          <w:rFonts w:ascii="Times New Roman"/>
          <w:b w:val="false"/>
          <w:i w:val="false"/>
          <w:color w:val="000000"/>
          <w:sz w:val="28"/>
        </w:rPr>
        <w:t>
      нефункциональные пищевые добавки – пищевые добавки, которые используются в пищевых добавках, комплексных пищевых добавках, ферментных препаратах, ароматизаторах и нутриентах (включая вещества, оказывающие физиологический эффект) и выполняют технологические функции в них (предназначены для сохранения, стандартизации, дисперсии, разведения или растворения этих видов продукции), но не выполняют технологическую функцию в пищевой продукции, предназначенной для потребителя (термин не распространяется на технологические вспомогательные средства, которые не выполняют технологических функций в пищевой продукции);</w:t>
      </w:r>
    </w:p>
    <w:bookmarkEnd w:id="27"/>
    <w:bookmarkStart w:name="z41" w:id="28"/>
    <w:p>
      <w:pPr>
        <w:spacing w:after="0"/>
        <w:ind w:left="0"/>
        <w:jc w:val="both"/>
      </w:pPr>
      <w:r>
        <w:rPr>
          <w:rFonts w:ascii="Times New Roman"/>
          <w:b w:val="false"/>
          <w:i w:val="false"/>
          <w:color w:val="000000"/>
          <w:sz w:val="28"/>
        </w:rPr>
        <w:t>
      носитель – пищевая добавка, предназначенная для растворения, разбавления, диспергирования или других физических модификаций пищевых добавок, ароматизаторов, ферментных препаратов, нутриентов и (или) иных веществ, используемая для повышения эффективности и упрощения их использования, не влияющая на их функции; в качестве носителя может быть использована пищевая продукция, которая не относится к пищевым добавкам;</w:t>
      </w:r>
    </w:p>
    <w:bookmarkEnd w:id="28"/>
    <w:bookmarkStart w:name="z42" w:id="29"/>
    <w:p>
      <w:pPr>
        <w:spacing w:after="0"/>
        <w:ind w:left="0"/>
        <w:jc w:val="both"/>
      </w:pPr>
      <w:r>
        <w:rPr>
          <w:rFonts w:ascii="Times New Roman"/>
          <w:b w:val="false"/>
          <w:i w:val="false"/>
          <w:color w:val="000000"/>
          <w:sz w:val="28"/>
        </w:rPr>
        <w:t>
      пеногаситель – пищевая добавка, предназначенная для предупреждения или снижения пенообразования в пищевой продукции;</w:t>
      </w:r>
    </w:p>
    <w:bookmarkEnd w:id="29"/>
    <w:bookmarkStart w:name="z43" w:id="30"/>
    <w:p>
      <w:pPr>
        <w:spacing w:after="0"/>
        <w:ind w:left="0"/>
        <w:jc w:val="both"/>
      </w:pPr>
      <w:r>
        <w:rPr>
          <w:rFonts w:ascii="Times New Roman"/>
          <w:b w:val="false"/>
          <w:i w:val="false"/>
          <w:color w:val="000000"/>
          <w:sz w:val="28"/>
        </w:rPr>
        <w:t>
      пенообразователь – пищевая добавка, предназначенная для равномерного распределения газообразной фазы в жидких и твердых пищевых продуктах;</w:t>
      </w:r>
    </w:p>
    <w:bookmarkEnd w:id="30"/>
    <w:bookmarkStart w:name="z44" w:id="31"/>
    <w:p>
      <w:pPr>
        <w:spacing w:after="0"/>
        <w:ind w:left="0"/>
        <w:jc w:val="both"/>
      </w:pPr>
      <w:r>
        <w:rPr>
          <w:rFonts w:ascii="Times New Roman"/>
          <w:b w:val="false"/>
          <w:i w:val="false"/>
          <w:color w:val="000000"/>
          <w:sz w:val="28"/>
        </w:rPr>
        <w:t>
      пищевая добавка – любое вещество (или смесь веществ), имеющее или не имеющее собственную пищевую ценность, обычно не употребляемое непосредственно в пищу, преднамеренно используемое в производстве пищевой продукции с технологической целью (функцией) для обеспечения процессов производства (изготовления), перевозки (транспортирования) и хранения,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несколько технологических функций;</w:t>
      </w:r>
    </w:p>
    <w:bookmarkEnd w:id="31"/>
    <w:bookmarkStart w:name="z45" w:id="32"/>
    <w:p>
      <w:pPr>
        <w:spacing w:after="0"/>
        <w:ind w:left="0"/>
        <w:jc w:val="both"/>
      </w:pPr>
      <w:r>
        <w:rPr>
          <w:rFonts w:ascii="Times New Roman"/>
          <w:b w:val="false"/>
          <w:i w:val="false"/>
          <w:color w:val="000000"/>
          <w:sz w:val="28"/>
        </w:rPr>
        <w:t>
      пищевая добавка, вкусоароматическое вещество, натуральный источник ароматизатора нового вида – пищевая добавка, вкусоароматическое вещество, натуральный источник ароматизатора с новой или преднамеренно измененной первичной молекулярной структурой; состоящие или выделенные из микроорганизмов, микроскопических грибов и водорослей, растений; выделенные из животных; полученные из генно-модифицированных организмов (ГМО) и (или) с применением ГММ и (или) мутантных микроорганизмов или с их использованием; полученные с применением наноматериалов и продуктов нанотехнологий; которые не регламентированы настоящим Техническим регламентом или ранее не использовались для производства (изготовления) пищевой продукции;</w:t>
      </w:r>
    </w:p>
    <w:bookmarkEnd w:id="32"/>
    <w:bookmarkStart w:name="z46" w:id="33"/>
    <w:p>
      <w:pPr>
        <w:spacing w:after="0"/>
        <w:ind w:left="0"/>
        <w:jc w:val="both"/>
      </w:pPr>
      <w:r>
        <w:rPr>
          <w:rFonts w:ascii="Times New Roman"/>
          <w:b w:val="false"/>
          <w:i w:val="false"/>
          <w:color w:val="000000"/>
          <w:sz w:val="28"/>
        </w:rPr>
        <w:t>
      пищевые продукты без добавленных сахаров – пищевая продукция, изготовленная без добавления моно- и дисахаридов или пищевых продуктов, их содержащих;</w:t>
      </w:r>
    </w:p>
    <w:bookmarkEnd w:id="33"/>
    <w:bookmarkStart w:name="z47" w:id="34"/>
    <w:p>
      <w:pPr>
        <w:spacing w:after="0"/>
        <w:ind w:left="0"/>
        <w:jc w:val="both"/>
      </w:pPr>
      <w:r>
        <w:rPr>
          <w:rFonts w:ascii="Times New Roman"/>
          <w:b w:val="false"/>
          <w:i w:val="false"/>
          <w:color w:val="000000"/>
          <w:sz w:val="28"/>
        </w:rPr>
        <w:t>
      подсластитель – пищевая добавка, предназначенная для придания пищевым продуктам сладкого вкуса или используемая в составе столовых подсластителей;</w:t>
      </w:r>
    </w:p>
    <w:bookmarkEnd w:id="34"/>
    <w:bookmarkStart w:name="z48" w:id="35"/>
    <w:p>
      <w:pPr>
        <w:spacing w:after="0"/>
        <w:ind w:left="0"/>
        <w:jc w:val="both"/>
      </w:pPr>
      <w:r>
        <w:rPr>
          <w:rFonts w:ascii="Times New Roman"/>
          <w:b w:val="false"/>
          <w:i w:val="false"/>
          <w:color w:val="000000"/>
          <w:sz w:val="28"/>
        </w:rPr>
        <w:t>
      предшественник ароматизатора – вещество или их смесь, которое может быть получено как из пищевой продукции, так и из продукции, не используемой непосредственно в качестве пищи, не обязательно обладающее свойствами ароматизатора, преднамеренно добавляемое к пищевой продукции с единственной целью получения вкуса и аромата путем деструкции или реакции с другими компонентами в процессе приготовления пищи;</w:t>
      </w:r>
    </w:p>
    <w:bookmarkEnd w:id="35"/>
    <w:bookmarkStart w:name="z49" w:id="36"/>
    <w:p>
      <w:pPr>
        <w:spacing w:after="0"/>
        <w:ind w:left="0"/>
        <w:jc w:val="both"/>
      </w:pPr>
      <w:r>
        <w:rPr>
          <w:rFonts w:ascii="Times New Roman"/>
          <w:b w:val="false"/>
          <w:i w:val="false"/>
          <w:color w:val="000000"/>
          <w:sz w:val="28"/>
        </w:rPr>
        <w:t>
      препарат вкусоароматический – смесь вкусоароматических и иных веществ, выделенных физическими, ферментативными или микробиологическими процессами: из пищевой продукции или из пищевого сырья, в том числе после обработки традиционными способами приготовления пищевой продукции, и (или) из продуктов растительного, животного или микробного происхождения, не используемых непосредственно в качестве пищи, применяемых как таковые или обработанных с использованием традиционных способов приготовления пищевой продукции;</w:t>
      </w:r>
    </w:p>
    <w:bookmarkEnd w:id="36"/>
    <w:bookmarkStart w:name="z50" w:id="37"/>
    <w:p>
      <w:pPr>
        <w:spacing w:after="0"/>
        <w:ind w:left="0"/>
        <w:jc w:val="both"/>
      </w:pPr>
      <w:r>
        <w:rPr>
          <w:rFonts w:ascii="Times New Roman"/>
          <w:b w:val="false"/>
          <w:i w:val="false"/>
          <w:color w:val="000000"/>
          <w:sz w:val="28"/>
        </w:rPr>
        <w:t>
      пропеллент – пищевая добавка – газ (кроме воздуха), предназначенная для выталкивания пищевого продукта из емкости (контейнера);</w:t>
      </w:r>
    </w:p>
    <w:bookmarkEnd w:id="37"/>
    <w:bookmarkStart w:name="z51" w:id="38"/>
    <w:p>
      <w:pPr>
        <w:spacing w:after="0"/>
        <w:ind w:left="0"/>
        <w:jc w:val="both"/>
      </w:pPr>
      <w:r>
        <w:rPr>
          <w:rFonts w:ascii="Times New Roman"/>
          <w:b w:val="false"/>
          <w:i w:val="false"/>
          <w:color w:val="000000"/>
          <w:sz w:val="28"/>
        </w:rPr>
        <w:t>
      разрыхлитель – пищевая добавка, предназначенная для увеличения объема теста за счет образования газа;</w:t>
      </w:r>
    </w:p>
    <w:bookmarkEnd w:id="38"/>
    <w:bookmarkStart w:name="z52" w:id="39"/>
    <w:p>
      <w:pPr>
        <w:spacing w:after="0"/>
        <w:ind w:left="0"/>
        <w:jc w:val="both"/>
      </w:pPr>
      <w:r>
        <w:rPr>
          <w:rFonts w:ascii="Times New Roman"/>
          <w:b w:val="false"/>
          <w:i w:val="false"/>
          <w:color w:val="000000"/>
          <w:sz w:val="28"/>
        </w:rPr>
        <w:t>
      регулятор кислотности – пищевая добавка, предназначенная для изменения или регулирования pH (кислотности или щелочности) пищевых продуктов;</w:t>
      </w:r>
    </w:p>
    <w:bookmarkEnd w:id="39"/>
    <w:bookmarkStart w:name="z53" w:id="40"/>
    <w:p>
      <w:pPr>
        <w:spacing w:after="0"/>
        <w:ind w:left="0"/>
        <w:jc w:val="both"/>
      </w:pPr>
      <w:r>
        <w:rPr>
          <w:rFonts w:ascii="Times New Roman"/>
          <w:b w:val="false"/>
          <w:i w:val="false"/>
          <w:color w:val="000000"/>
          <w:sz w:val="28"/>
        </w:rPr>
        <w:t>
      стабилизатор – пищевая добавка, предназначенная для обеспечения агрегативной устойчивости и (или) поддержания однородной дисперсии двух и более несмешивающихся ингредиентов;</w:t>
      </w:r>
    </w:p>
    <w:bookmarkEnd w:id="40"/>
    <w:bookmarkStart w:name="z54" w:id="41"/>
    <w:p>
      <w:pPr>
        <w:spacing w:after="0"/>
        <w:ind w:left="0"/>
        <w:jc w:val="both"/>
      </w:pPr>
      <w:r>
        <w:rPr>
          <w:rFonts w:ascii="Times New Roman"/>
          <w:b w:val="false"/>
          <w:i w:val="false"/>
          <w:color w:val="000000"/>
          <w:sz w:val="28"/>
        </w:rPr>
        <w:t>
      согласно технической документации (согласно ТД) – устанавливаемая изготовителем регламентация применения пищевых добавок, ароматизаторов и технологических вспомогательных средств в случаях, когда уровни применения и (или) виды пищевых продуктов определяются технологической целесообразностью, при этом количества применяемых пищевых добавок, ароматизаторов и технологических вспомогательных средств не должно превышать величин, необходимых для достижения технологического эффекта;</w:t>
      </w:r>
    </w:p>
    <w:bookmarkEnd w:id="41"/>
    <w:bookmarkStart w:name="z55" w:id="42"/>
    <w:p>
      <w:pPr>
        <w:spacing w:after="0"/>
        <w:ind w:left="0"/>
        <w:jc w:val="both"/>
      </w:pPr>
      <w:r>
        <w:rPr>
          <w:rFonts w:ascii="Times New Roman"/>
          <w:b w:val="false"/>
          <w:i w:val="false"/>
          <w:color w:val="000000"/>
          <w:sz w:val="28"/>
        </w:rPr>
        <w:t>
      столовый подсластитель – пищевая продукция, содержащая разрешенные пищевые добавки – подсластители, с добавлением или без добавления других пищевых добавок и (или) пищевых ингредиентов и предназначенная для реализации потребителю в качестве заменителей сахара;</w:t>
      </w:r>
    </w:p>
    <w:bookmarkEnd w:id="42"/>
    <w:bookmarkStart w:name="z56" w:id="43"/>
    <w:p>
      <w:pPr>
        <w:spacing w:after="0"/>
        <w:ind w:left="0"/>
        <w:jc w:val="both"/>
      </w:pPr>
      <w:r>
        <w:rPr>
          <w:rFonts w:ascii="Times New Roman"/>
          <w:b w:val="false"/>
          <w:i w:val="false"/>
          <w:color w:val="000000"/>
          <w:sz w:val="28"/>
        </w:rPr>
        <w:t>
      технологические микроорганизмы – чистые культуры непатогенных, нетоксигенных микроорганизмов с установленной родовой и видовой (штаммовой) принадлежностью используемые для производства пищевой продукции, служащие источниками (продуцентами) пищевых веществ, пищевых добавок, ароматизаторов или ферментов;</w:t>
      </w:r>
    </w:p>
    <w:bookmarkEnd w:id="43"/>
    <w:bookmarkStart w:name="z57" w:id="44"/>
    <w:p>
      <w:pPr>
        <w:spacing w:after="0"/>
        <w:ind w:left="0"/>
        <w:jc w:val="both"/>
      </w:pPr>
      <w:r>
        <w:rPr>
          <w:rFonts w:ascii="Times New Roman"/>
          <w:b w:val="false"/>
          <w:i w:val="false"/>
          <w:color w:val="000000"/>
          <w:sz w:val="28"/>
        </w:rPr>
        <w:t>
      технологическое вспомогательное средство (ТВС) – вещество (или смесь веществ) или материал (за исключением оборудования и посуды), которые, не являясь компонентами пищевой продукции, преднамеренно используется при изготовлении (переработке) продовольственного (пищевого) сырья и (или) пищевой продукции для выполнения определенных технологических целей (функций); ТВС в ходе технологического процесса удаляются (инактивируются), их остаточные количества не оказывают технологический эффект в пищевой продукции, предназначенной для потребителя, и (или) не превышают регламентируемые (нормируемые) величины их максимального остаточного количества (допустимого уровня);</w:t>
      </w:r>
    </w:p>
    <w:bookmarkEnd w:id="44"/>
    <w:bookmarkStart w:name="z58" w:id="45"/>
    <w:p>
      <w:pPr>
        <w:spacing w:after="0"/>
        <w:ind w:left="0"/>
        <w:jc w:val="both"/>
      </w:pPr>
      <w:r>
        <w:rPr>
          <w:rFonts w:ascii="Times New Roman"/>
          <w:b w:val="false"/>
          <w:i w:val="false"/>
          <w:color w:val="000000"/>
          <w:sz w:val="28"/>
        </w:rPr>
        <w:t>
      технологическое вспомогательное средство нового вида – вещество или материал с новой или преднамеренно измененной первичной молекулярной структурой; состоящие или выделенные из микроорганизмов, микроскопических грибов и водорослей, растений; выделенные из животных; полученное из ГММ и (или) мутантных микроорганизмов или с их использованием; полученные с применением наноматериалов и продуктов нанотехнологий; которые не регламентированы настоящим Техническим регламентом или ранее не использовались для производства (изготовления) пищевой продукции;</w:t>
      </w:r>
    </w:p>
    <w:bookmarkEnd w:id="45"/>
    <w:bookmarkStart w:name="z59" w:id="46"/>
    <w:p>
      <w:pPr>
        <w:spacing w:after="0"/>
        <w:ind w:left="0"/>
        <w:jc w:val="both"/>
      </w:pPr>
      <w:r>
        <w:rPr>
          <w:rFonts w:ascii="Times New Roman"/>
          <w:b w:val="false"/>
          <w:i w:val="false"/>
          <w:color w:val="000000"/>
          <w:sz w:val="28"/>
        </w:rPr>
        <w:t>
      традиционные способы производства пищевой продукции – варка, в том числе на пару и под давлением (при температуре до 120 °С), выпечка, запекание, тушение, жарка, в том числе на (в) масле (при температуре до 240 °С и атмосферном давлении), сушка, выпаривание, нагревание, охлаждение, замораживание, замачивание, мацерация (вымачивание), настаивание (заваривание), перколяция (процеживание), фильтрация, прессование (отжим), смешение, эмульгирование, измельчение (резание, дробление, растирание (протирание), толчение), капсулирование, очистка от кожуры (лущение), глазирование, копчение, дистилляция (ректификация), экстракция (включая экстракцию растворителями), ферментация и микробиологические процессы или сочетание вышеприведенных способов; применяется только в отношении вкусоароматических препаратов и натуральных вкусоароматических веществ;</w:t>
      </w:r>
    </w:p>
    <w:bookmarkEnd w:id="46"/>
    <w:bookmarkStart w:name="z60" w:id="47"/>
    <w:p>
      <w:pPr>
        <w:spacing w:after="0"/>
        <w:ind w:left="0"/>
        <w:jc w:val="both"/>
      </w:pPr>
      <w:r>
        <w:rPr>
          <w:rFonts w:ascii="Times New Roman"/>
          <w:b w:val="false"/>
          <w:i w:val="false"/>
          <w:color w:val="000000"/>
          <w:sz w:val="28"/>
        </w:rPr>
        <w:t>
      упаковочный газ – пищевая добавка – газ (кроме воздуха), вводимая в емкость (контейнер) до, во время или после помещения пищевого продукта в емкость (контейнер);</w:t>
      </w:r>
    </w:p>
    <w:bookmarkEnd w:id="47"/>
    <w:bookmarkStart w:name="z61" w:id="48"/>
    <w:p>
      <w:pPr>
        <w:spacing w:after="0"/>
        <w:ind w:left="0"/>
        <w:jc w:val="both"/>
      </w:pPr>
      <w:r>
        <w:rPr>
          <w:rFonts w:ascii="Times New Roman"/>
          <w:b w:val="false"/>
          <w:i w:val="false"/>
          <w:color w:val="000000"/>
          <w:sz w:val="28"/>
        </w:rPr>
        <w:t>
      усилитель вкуса (аромата) – пищевая добавка, предназначенная для усиления вкуса и (или) модификации природного вкуса и (или) аромата пищевых продуктов;</w:t>
      </w:r>
    </w:p>
    <w:bookmarkEnd w:id="48"/>
    <w:bookmarkStart w:name="z62" w:id="49"/>
    <w:p>
      <w:pPr>
        <w:spacing w:after="0"/>
        <w:ind w:left="0"/>
        <w:jc w:val="both"/>
      </w:pPr>
      <w:r>
        <w:rPr>
          <w:rFonts w:ascii="Times New Roman"/>
          <w:b w:val="false"/>
          <w:i w:val="false"/>
          <w:color w:val="000000"/>
          <w:sz w:val="28"/>
        </w:rPr>
        <w:t>
      усилитель контрастности – пищевая добавка, которая при обработке определенных частей наружной поверхности фруктов или овощей, сопровождающейся депигментацией (например, при лазерной обработке), помогают отличить эти части от оставшейся поверхности, сообщая им цвет при помощи их последующего взаимодействия с определенными компонентами эпидермиса;</w:t>
      </w:r>
    </w:p>
    <w:bookmarkEnd w:id="49"/>
    <w:bookmarkStart w:name="z63" w:id="50"/>
    <w:p>
      <w:pPr>
        <w:spacing w:after="0"/>
        <w:ind w:left="0"/>
        <w:jc w:val="both"/>
      </w:pPr>
      <w:r>
        <w:rPr>
          <w:rFonts w:ascii="Times New Roman"/>
          <w:b w:val="false"/>
          <w:i w:val="false"/>
          <w:color w:val="000000"/>
          <w:sz w:val="28"/>
        </w:rPr>
        <w:t>
      уплотнитель – пищевая добавка, предназначенная для сохранения плотности тканей фруктов, овощей и упрочнения гелеобразной структуры пищевых продуктов;</w:t>
      </w:r>
    </w:p>
    <w:bookmarkEnd w:id="50"/>
    <w:bookmarkStart w:name="z64" w:id="51"/>
    <w:p>
      <w:pPr>
        <w:spacing w:after="0"/>
        <w:ind w:left="0"/>
        <w:jc w:val="both"/>
      </w:pPr>
      <w:r>
        <w:rPr>
          <w:rFonts w:ascii="Times New Roman"/>
          <w:b w:val="false"/>
          <w:i w:val="false"/>
          <w:color w:val="000000"/>
          <w:sz w:val="28"/>
        </w:rPr>
        <w:t>
      фиксатор (стабилизатор) окраски – пищевая добавка, предназначенная для стабилизации, сохранения (или усиления) окраски пищевых продуктов;</w:t>
      </w:r>
    </w:p>
    <w:bookmarkEnd w:id="51"/>
    <w:bookmarkStart w:name="z65" w:id="52"/>
    <w:p>
      <w:pPr>
        <w:spacing w:after="0"/>
        <w:ind w:left="0"/>
        <w:jc w:val="both"/>
      </w:pPr>
      <w:r>
        <w:rPr>
          <w:rFonts w:ascii="Times New Roman"/>
          <w:b w:val="false"/>
          <w:i w:val="false"/>
          <w:color w:val="000000"/>
          <w:sz w:val="28"/>
        </w:rPr>
        <w:t>
      ферментные препараты – очищенные и концентрированные продукты, содержащие определенные ферменты или комплекс ферментов, растительного, животного и микробного (продуцент) происхождения, необходимых для осуществления биохимических процессов, происходящих при производстве продуктов;</w:t>
      </w:r>
    </w:p>
    <w:bookmarkEnd w:id="52"/>
    <w:bookmarkStart w:name="z66" w:id="53"/>
    <w:p>
      <w:pPr>
        <w:spacing w:after="0"/>
        <w:ind w:left="0"/>
        <w:jc w:val="both"/>
      </w:pPr>
      <w:r>
        <w:rPr>
          <w:rFonts w:ascii="Times New Roman"/>
          <w:b w:val="false"/>
          <w:i w:val="false"/>
          <w:color w:val="000000"/>
          <w:sz w:val="28"/>
        </w:rPr>
        <w:t>
      флокулянт (осветлитель, адсорбент) – технологическое вспомогательное средство, предназначенное для повышения эффективности процессов осаждения (адсорбции) примесей;</w:t>
      </w:r>
    </w:p>
    <w:bookmarkEnd w:id="53"/>
    <w:bookmarkStart w:name="z67" w:id="54"/>
    <w:p>
      <w:pPr>
        <w:spacing w:after="0"/>
        <w:ind w:left="0"/>
        <w:jc w:val="both"/>
      </w:pPr>
      <w:r>
        <w:rPr>
          <w:rFonts w:ascii="Times New Roman"/>
          <w:b w:val="false"/>
          <w:i w:val="false"/>
          <w:color w:val="000000"/>
          <w:sz w:val="28"/>
        </w:rPr>
        <w:t>
      эмульгатор – пищевая добавка, предназначенная для создания и (или) сохранения однородной смеси двух или более несмешивающихся фаз в пищевом продукте;</w:t>
      </w:r>
    </w:p>
    <w:bookmarkEnd w:id="54"/>
    <w:bookmarkStart w:name="z68" w:id="55"/>
    <w:p>
      <w:pPr>
        <w:spacing w:after="0"/>
        <w:ind w:left="0"/>
        <w:jc w:val="both"/>
      </w:pPr>
      <w:r>
        <w:rPr>
          <w:rFonts w:ascii="Times New Roman"/>
          <w:b w:val="false"/>
          <w:i w:val="false"/>
          <w:color w:val="000000"/>
          <w:sz w:val="28"/>
        </w:rPr>
        <w:t>
      эмульгирующая соль – пищевая добавка, предназначенная для равномерного распределения жиров, белков и (или) улучшения пластичности плавленых сыров и продуктов на их основе.".</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части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2" w:id="56"/>
    <w:p>
      <w:pPr>
        <w:spacing w:after="0"/>
        <w:ind w:left="0"/>
        <w:jc w:val="both"/>
      </w:pPr>
      <w:r>
        <w:rPr>
          <w:rFonts w:ascii="Times New Roman"/>
          <w:b w:val="false"/>
          <w:i w:val="false"/>
          <w:color w:val="000000"/>
          <w:sz w:val="28"/>
        </w:rPr>
        <w:t>
      "6) пищевые добавки, ароматизаторы и технологические вспомогательные средства должны применяться при производстве пищевой продукции в минимальном количестве, необходимом для достижения технологического эффекта, в технологических функциях, определяемых изготовителем пищевой продукции и установленных настоящим Техническим регламентом;";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4" w:id="57"/>
    <w:p>
      <w:pPr>
        <w:spacing w:after="0"/>
        <w:ind w:left="0"/>
        <w:jc w:val="both"/>
      </w:pPr>
      <w:r>
        <w:rPr>
          <w:rFonts w:ascii="Times New Roman"/>
          <w:b w:val="false"/>
          <w:i w:val="false"/>
          <w:color w:val="000000"/>
          <w:sz w:val="28"/>
        </w:rPr>
        <w:t>
      "8) находящиеся в обращении на таможенной территории Таможенного союза пищевые добавки, ароматизаторы и технологические вспомогательные средства, изготовленные биотехнологическими методами, в том числе с использованием ГММ, должны соответствовать требованиям технического регламента Таможенного союза "О безопасности пищевой продукции" (ТР ТС 021/2011), а также требованиям настоящего Технического регламента.";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части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Показатели безопасности пищевых добавок (содержание контаминантов и микробиологические показатели) и критерии чистоты должны соответствовать требованиям согласно Приложениям 23 и 28    к настоящему Техническому регламенту.</w:t>
      </w:r>
    </w:p>
    <w:bookmarkStart w:name="z77" w:id="58"/>
    <w:p>
      <w:pPr>
        <w:spacing w:after="0"/>
        <w:ind w:left="0"/>
        <w:jc w:val="both"/>
      </w:pPr>
      <w:r>
        <w:rPr>
          <w:rFonts w:ascii="Times New Roman"/>
          <w:b w:val="false"/>
          <w:i w:val="false"/>
          <w:color w:val="000000"/>
          <w:sz w:val="28"/>
        </w:rPr>
        <w:t>
      Показатели безопасности комплексных пищевых добавок за исключением микробиологических, определяются по основному компоненту – пищевой добавке (пищевым добавкам). Микробиологические показатели безопасности комплексных пищевых добавок определяются по компоненту, имеющему наибольшую степень риска для здоровья потребителя.</w:t>
      </w:r>
    </w:p>
    <w:bookmarkEnd w:id="58"/>
    <w:bookmarkStart w:name="z78" w:id="59"/>
    <w:p>
      <w:pPr>
        <w:spacing w:after="0"/>
        <w:ind w:left="0"/>
        <w:jc w:val="both"/>
      </w:pPr>
      <w:r>
        <w:rPr>
          <w:rFonts w:ascii="Times New Roman"/>
          <w:b w:val="false"/>
          <w:i w:val="false"/>
          <w:color w:val="000000"/>
          <w:sz w:val="28"/>
        </w:rPr>
        <w:t>
      5. Контроль показателей безопасности пищевых добавок, ароматизаторов и технологических вспомогательных средств проводится с применением методов исследований, предусмотренных перечнем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59"/>
    <w:bookmarkStart w:name="z79" w:id="60"/>
    <w:p>
      <w:pPr>
        <w:spacing w:after="0"/>
        <w:ind w:left="0"/>
        <w:jc w:val="both"/>
      </w:pPr>
      <w:r>
        <w:rPr>
          <w:rFonts w:ascii="Times New Roman"/>
          <w:b w:val="false"/>
          <w:i w:val="false"/>
          <w:color w:val="000000"/>
          <w:sz w:val="28"/>
        </w:rPr>
        <w:t>
      6. Показатели безопасности ароматизаторов и их состав должны соответствовать требованиям, согласно Приложениям 1, 19, 20 и 23 к настоящему Техническому регламенту.</w:t>
      </w:r>
    </w:p>
    <w:bookmarkEnd w:id="60"/>
    <w:bookmarkStart w:name="z80" w:id="61"/>
    <w:p>
      <w:pPr>
        <w:spacing w:after="0"/>
        <w:ind w:left="0"/>
        <w:jc w:val="both"/>
      </w:pPr>
      <w:r>
        <w:rPr>
          <w:rFonts w:ascii="Times New Roman"/>
          <w:b w:val="false"/>
          <w:i w:val="false"/>
          <w:color w:val="000000"/>
          <w:sz w:val="28"/>
        </w:rPr>
        <w:t>
      7. В качестве вкусоароматического сырья при производстве ароматизаторов допускается использование следующих компонентов:</w:t>
      </w:r>
    </w:p>
    <w:bookmarkEnd w:id="61"/>
    <w:bookmarkStart w:name="z81" w:id="62"/>
    <w:p>
      <w:pPr>
        <w:spacing w:after="0"/>
        <w:ind w:left="0"/>
        <w:jc w:val="both"/>
      </w:pPr>
      <w:r>
        <w:rPr>
          <w:rFonts w:ascii="Times New Roman"/>
          <w:b w:val="false"/>
          <w:i w:val="false"/>
          <w:color w:val="000000"/>
          <w:sz w:val="28"/>
        </w:rPr>
        <w:t>
      1) вкусоароматических веществ в соответствии с Приложением 19 к настоящему Техническому регламенту;</w:t>
      </w:r>
    </w:p>
    <w:bookmarkEnd w:id="62"/>
    <w:bookmarkStart w:name="z82" w:id="63"/>
    <w:p>
      <w:pPr>
        <w:spacing w:after="0"/>
        <w:ind w:left="0"/>
        <w:jc w:val="both"/>
      </w:pPr>
      <w:r>
        <w:rPr>
          <w:rFonts w:ascii="Times New Roman"/>
          <w:b w:val="false"/>
          <w:i w:val="false"/>
          <w:color w:val="000000"/>
          <w:sz w:val="28"/>
        </w:rPr>
        <w:t>
      2) вкусоароматических препаратов;</w:t>
      </w:r>
    </w:p>
    <w:bookmarkEnd w:id="63"/>
    <w:bookmarkStart w:name="z83" w:id="64"/>
    <w:p>
      <w:pPr>
        <w:spacing w:after="0"/>
        <w:ind w:left="0"/>
        <w:jc w:val="both"/>
      </w:pPr>
      <w:r>
        <w:rPr>
          <w:rFonts w:ascii="Times New Roman"/>
          <w:b w:val="false"/>
          <w:i w:val="false"/>
          <w:color w:val="000000"/>
          <w:sz w:val="28"/>
        </w:rPr>
        <w:t>
      3) коптильных ароматизаторов;</w:t>
      </w:r>
    </w:p>
    <w:bookmarkEnd w:id="64"/>
    <w:bookmarkStart w:name="z84" w:id="65"/>
    <w:p>
      <w:pPr>
        <w:spacing w:after="0"/>
        <w:ind w:left="0"/>
        <w:jc w:val="both"/>
      </w:pPr>
      <w:r>
        <w:rPr>
          <w:rFonts w:ascii="Times New Roman"/>
          <w:b w:val="false"/>
          <w:i w:val="false"/>
          <w:color w:val="000000"/>
          <w:sz w:val="28"/>
        </w:rPr>
        <w:t>
      4) термических технологических ароматизаторов;</w:t>
      </w:r>
    </w:p>
    <w:bookmarkEnd w:id="65"/>
    <w:bookmarkStart w:name="z85" w:id="66"/>
    <w:p>
      <w:pPr>
        <w:spacing w:after="0"/>
        <w:ind w:left="0"/>
        <w:jc w:val="both"/>
      </w:pPr>
      <w:r>
        <w:rPr>
          <w:rFonts w:ascii="Times New Roman"/>
          <w:b w:val="false"/>
          <w:i w:val="false"/>
          <w:color w:val="000000"/>
          <w:sz w:val="28"/>
        </w:rPr>
        <w:t>
      5) предшественников ароматизаторов;</w:t>
      </w:r>
    </w:p>
    <w:bookmarkEnd w:id="66"/>
    <w:bookmarkStart w:name="z86" w:id="67"/>
    <w:p>
      <w:pPr>
        <w:spacing w:after="0"/>
        <w:ind w:left="0"/>
        <w:jc w:val="both"/>
      </w:pPr>
      <w:r>
        <w:rPr>
          <w:rFonts w:ascii="Times New Roman"/>
          <w:b w:val="false"/>
          <w:i w:val="false"/>
          <w:color w:val="000000"/>
          <w:sz w:val="28"/>
        </w:rPr>
        <w:t>
      6) других ароматизаторов (в состав которых входят компоненты, кроме указанных в пунктах 1 – 5 части 7 настоящей статьи.</w:t>
      </w:r>
    </w:p>
    <w:bookmarkEnd w:id="67"/>
    <w:bookmarkStart w:name="z87" w:id="68"/>
    <w:p>
      <w:pPr>
        <w:spacing w:after="0"/>
        <w:ind w:left="0"/>
        <w:jc w:val="both"/>
      </w:pPr>
      <w:r>
        <w:rPr>
          <w:rFonts w:ascii="Times New Roman"/>
          <w:b w:val="false"/>
          <w:i w:val="false"/>
          <w:color w:val="000000"/>
          <w:sz w:val="28"/>
        </w:rPr>
        <w:t>
      8. Допускается производство для выпуска в обращение ароматизаторов пищевых, включающих ароматизаторы, указанные в пунктах 1 – 6 части 7 настоящей статьи, а также смеси вышеперечисленных ароматизаторов.";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часть 9</w:t>
      </w:r>
      <w:r>
        <w:rPr>
          <w:rFonts w:ascii="Times New Roman"/>
          <w:b w:val="false"/>
          <w:i w:val="false"/>
          <w:color w:val="000000"/>
          <w:sz w:val="28"/>
        </w:rPr>
        <w:t xml:space="preserve"> изложить в следующей редакции:</w:t>
      </w:r>
    </w:p>
    <w:bookmarkStart w:name="z89" w:id="69"/>
    <w:p>
      <w:pPr>
        <w:spacing w:after="0"/>
        <w:ind w:left="0"/>
        <w:jc w:val="both"/>
      </w:pPr>
      <w:r>
        <w:rPr>
          <w:rFonts w:ascii="Times New Roman"/>
          <w:b w:val="false"/>
          <w:i w:val="false"/>
          <w:color w:val="000000"/>
          <w:sz w:val="28"/>
        </w:rPr>
        <w:t>
      "9. При переработке сырья и производстве пищевой продукции допускается использование технологических вспомогательных средств в соответствии с требованиями, установленными настоящим Техническим регламентом.</w:t>
      </w:r>
    </w:p>
    <w:bookmarkEnd w:id="69"/>
    <w:bookmarkStart w:name="z90" w:id="70"/>
    <w:p>
      <w:pPr>
        <w:spacing w:after="0"/>
        <w:ind w:left="0"/>
        <w:jc w:val="both"/>
      </w:pPr>
      <w:r>
        <w:rPr>
          <w:rFonts w:ascii="Times New Roman"/>
          <w:b w:val="false"/>
          <w:i w:val="false"/>
          <w:color w:val="000000"/>
          <w:sz w:val="28"/>
        </w:rPr>
        <w:t>
      9.1. Технологические вспомогательные средства подразделяются по их основным функциональным классам:</w:t>
      </w:r>
    </w:p>
    <w:bookmarkEnd w:id="70"/>
    <w:bookmarkStart w:name="z91" w:id="71"/>
    <w:p>
      <w:pPr>
        <w:spacing w:after="0"/>
        <w:ind w:left="0"/>
        <w:jc w:val="both"/>
      </w:pPr>
      <w:r>
        <w:rPr>
          <w:rFonts w:ascii="Times New Roman"/>
          <w:b w:val="false"/>
          <w:i w:val="false"/>
          <w:color w:val="000000"/>
          <w:sz w:val="28"/>
        </w:rPr>
        <w:t>
      осветляющие и фильтрующие материалы, флокулянты и сорбенты; экстракционные растворители;</w:t>
      </w:r>
    </w:p>
    <w:bookmarkEnd w:id="71"/>
    <w:bookmarkStart w:name="z92" w:id="72"/>
    <w:p>
      <w:pPr>
        <w:spacing w:after="0"/>
        <w:ind w:left="0"/>
        <w:jc w:val="both"/>
      </w:pPr>
      <w:r>
        <w:rPr>
          <w:rFonts w:ascii="Times New Roman"/>
          <w:b w:val="false"/>
          <w:i w:val="false"/>
          <w:color w:val="000000"/>
          <w:sz w:val="28"/>
        </w:rPr>
        <w:t>
      катализаторы;</w:t>
      </w:r>
    </w:p>
    <w:bookmarkEnd w:id="72"/>
    <w:bookmarkStart w:name="z93" w:id="73"/>
    <w:p>
      <w:pPr>
        <w:spacing w:after="0"/>
        <w:ind w:left="0"/>
        <w:jc w:val="both"/>
      </w:pPr>
      <w:r>
        <w:rPr>
          <w:rFonts w:ascii="Times New Roman"/>
          <w:b w:val="false"/>
          <w:i w:val="false"/>
          <w:color w:val="000000"/>
          <w:sz w:val="28"/>
        </w:rPr>
        <w:t>
      питательные вещества (подкормки) для дрожжей; ферментные препараты;</w:t>
      </w:r>
    </w:p>
    <w:bookmarkEnd w:id="73"/>
    <w:bookmarkStart w:name="z94" w:id="74"/>
    <w:p>
      <w:pPr>
        <w:spacing w:after="0"/>
        <w:ind w:left="0"/>
        <w:jc w:val="both"/>
      </w:pPr>
      <w:r>
        <w:rPr>
          <w:rFonts w:ascii="Times New Roman"/>
          <w:b w:val="false"/>
          <w:i w:val="false"/>
          <w:color w:val="000000"/>
          <w:sz w:val="28"/>
        </w:rPr>
        <w:t>
      материалы и носители для иммобилизации ферментов;</w:t>
      </w:r>
    </w:p>
    <w:bookmarkEnd w:id="74"/>
    <w:bookmarkStart w:name="z95" w:id="75"/>
    <w:p>
      <w:pPr>
        <w:spacing w:after="0"/>
        <w:ind w:left="0"/>
        <w:jc w:val="both"/>
      </w:pPr>
      <w:r>
        <w:rPr>
          <w:rFonts w:ascii="Times New Roman"/>
          <w:b w:val="false"/>
          <w:i w:val="false"/>
          <w:color w:val="000000"/>
          <w:sz w:val="28"/>
        </w:rPr>
        <w:t>
      другие вспомогательные средства (с другими функциями, не указанными выше).</w:t>
      </w:r>
    </w:p>
    <w:bookmarkEnd w:id="75"/>
    <w:bookmarkStart w:name="z96" w:id="76"/>
    <w:p>
      <w:pPr>
        <w:spacing w:after="0"/>
        <w:ind w:left="0"/>
        <w:jc w:val="both"/>
      </w:pPr>
      <w:r>
        <w:rPr>
          <w:rFonts w:ascii="Times New Roman"/>
          <w:b w:val="false"/>
          <w:i w:val="false"/>
          <w:color w:val="000000"/>
          <w:sz w:val="28"/>
        </w:rPr>
        <w:t>
      9.2. Гигиенические нормативы применения технологических вспомогательных средств установлены в Приложениях 21 – 27 к настоящему Техническому регламенту.</w:t>
      </w:r>
    </w:p>
    <w:bookmarkEnd w:id="76"/>
    <w:bookmarkStart w:name="z97" w:id="77"/>
    <w:p>
      <w:pPr>
        <w:spacing w:after="0"/>
        <w:ind w:left="0"/>
        <w:jc w:val="both"/>
      </w:pPr>
      <w:r>
        <w:rPr>
          <w:rFonts w:ascii="Times New Roman"/>
          <w:b w:val="false"/>
          <w:i w:val="false"/>
          <w:color w:val="000000"/>
          <w:sz w:val="28"/>
        </w:rPr>
        <w:t>
      9.3. Для производства пищевой продукции в качестве технологического вспомогательного средства допускается использовать пищевые добавки, разрешенные для применения в пищевой промышленности, в соответствии с Приложением 2 к настоящему Техническому регламенту.</w:t>
      </w:r>
    </w:p>
    <w:bookmarkEnd w:id="77"/>
    <w:bookmarkStart w:name="z98" w:id="78"/>
    <w:p>
      <w:pPr>
        <w:spacing w:after="0"/>
        <w:ind w:left="0"/>
        <w:jc w:val="both"/>
      </w:pPr>
      <w:r>
        <w:rPr>
          <w:rFonts w:ascii="Times New Roman"/>
          <w:b w:val="false"/>
          <w:i w:val="false"/>
          <w:color w:val="000000"/>
          <w:sz w:val="28"/>
        </w:rPr>
        <w:t>
      Область применения пищевой добавки, используемой в качестве технологического вспомогательного средства, ограничивается видами пищевой продукции, в которых регламентировано ее использование в соответствии с Приложениями 3 – 18 и 29 к настоящему Техническому регламенту.";</w:t>
      </w:r>
    </w:p>
    <w:bookmarkEnd w:id="78"/>
    <w:bookmarkStart w:name="z99" w:id="79"/>
    <w:p>
      <w:pPr>
        <w:spacing w:after="0"/>
        <w:ind w:left="0"/>
        <w:jc w:val="both"/>
      </w:pPr>
      <w:r>
        <w:rPr>
          <w:rFonts w:ascii="Times New Roman"/>
          <w:b w:val="false"/>
          <w:i w:val="false"/>
          <w:color w:val="000000"/>
          <w:sz w:val="28"/>
        </w:rPr>
        <w:t>
      9.4. Ферментные препараты, пищевые добавки, ароматизаторы микробного происхождения должны соответствовать следующим требованиям:</w:t>
      </w:r>
    </w:p>
    <w:bookmarkEnd w:id="79"/>
    <w:bookmarkStart w:name="z100" w:id="80"/>
    <w:p>
      <w:pPr>
        <w:spacing w:after="0"/>
        <w:ind w:left="0"/>
        <w:jc w:val="both"/>
      </w:pPr>
      <w:r>
        <w:rPr>
          <w:rFonts w:ascii="Times New Roman"/>
          <w:b w:val="false"/>
          <w:i w:val="false"/>
          <w:color w:val="000000"/>
          <w:sz w:val="28"/>
        </w:rPr>
        <w:t>
      1) ферментные препараты (вне зависимости от происхождения) должны соответствовать следующим требованиям безопасности:</w:t>
      </w:r>
    </w:p>
    <w:bookmarkEnd w:id="80"/>
    <w:bookmarkStart w:name="z101" w:id="81"/>
    <w:p>
      <w:pPr>
        <w:spacing w:after="0"/>
        <w:ind w:left="0"/>
        <w:jc w:val="both"/>
      </w:pPr>
      <w:r>
        <w:rPr>
          <w:rFonts w:ascii="Times New Roman"/>
          <w:b w:val="false"/>
          <w:i w:val="false"/>
          <w:color w:val="000000"/>
          <w:sz w:val="28"/>
        </w:rPr>
        <w:t>
      а) содержание свинца – не более 5,0 мг/кг; б) микробиологические показатели:</w:t>
      </w:r>
    </w:p>
    <w:bookmarkEnd w:id="81"/>
    <w:bookmarkStart w:name="z102" w:id="82"/>
    <w:p>
      <w:pPr>
        <w:spacing w:after="0"/>
        <w:ind w:left="0"/>
        <w:jc w:val="both"/>
      </w:pPr>
      <w:r>
        <w:rPr>
          <w:rFonts w:ascii="Times New Roman"/>
          <w:b w:val="false"/>
          <w:i w:val="false"/>
          <w:color w:val="000000"/>
          <w:sz w:val="28"/>
        </w:rPr>
        <w:t>
      количество мезофильных аэробных и факультативно-анаэробных микроорганизмов (КМАФАнМ), КОЕ/г, не более – 5х10</w:t>
      </w:r>
      <w:r>
        <w:rPr>
          <w:rFonts w:ascii="Times New Roman"/>
          <w:b w:val="false"/>
          <w:i w:val="false"/>
          <w:color w:val="000000"/>
          <w:vertAlign w:val="superscript"/>
        </w:rPr>
        <w:t>4</w:t>
      </w:r>
      <w:r>
        <w:rPr>
          <w:rFonts w:ascii="Times New Roman"/>
          <w:b w:val="false"/>
          <w:i w:val="false"/>
          <w:color w:val="000000"/>
          <w:sz w:val="28"/>
        </w:rPr>
        <w:t xml:space="preserve"> (для ферментных препаратов растительного, микробного (бактериального и грибного) происхождения), 1х10</w:t>
      </w:r>
      <w:r>
        <w:rPr>
          <w:rFonts w:ascii="Times New Roman"/>
          <w:b w:val="false"/>
          <w:i w:val="false"/>
          <w:color w:val="000000"/>
          <w:vertAlign w:val="superscript"/>
        </w:rPr>
        <w:t>4</w:t>
      </w:r>
      <w:r>
        <w:rPr>
          <w:rFonts w:ascii="Times New Roman"/>
          <w:b w:val="false"/>
          <w:i w:val="false"/>
          <w:color w:val="000000"/>
          <w:sz w:val="28"/>
        </w:rPr>
        <w:t xml:space="preserve"> (для ферментных препаратов животного происхождения, в том числе молокосвертывающих);</w:t>
      </w:r>
    </w:p>
    <w:bookmarkEnd w:id="82"/>
    <w:bookmarkStart w:name="z103" w:id="83"/>
    <w:p>
      <w:pPr>
        <w:spacing w:after="0"/>
        <w:ind w:left="0"/>
        <w:jc w:val="both"/>
      </w:pPr>
      <w:r>
        <w:rPr>
          <w:rFonts w:ascii="Times New Roman"/>
          <w:b w:val="false"/>
          <w:i w:val="false"/>
          <w:color w:val="000000"/>
          <w:sz w:val="28"/>
        </w:rPr>
        <w:t>
      бактерии группы кишечных палочек (БГКП) в 0,1 г – не допускаются;</w:t>
      </w:r>
    </w:p>
    <w:bookmarkEnd w:id="83"/>
    <w:bookmarkStart w:name="z104" w:id="84"/>
    <w:p>
      <w:pPr>
        <w:spacing w:after="0"/>
        <w:ind w:left="0"/>
        <w:jc w:val="both"/>
      </w:pPr>
      <w:r>
        <w:rPr>
          <w:rFonts w:ascii="Times New Roman"/>
          <w:b w:val="false"/>
          <w:i w:val="false"/>
          <w:color w:val="000000"/>
          <w:sz w:val="28"/>
        </w:rPr>
        <w:t>
      патогенные микроорганизмы, в том числе сальмонеллы, в 25 г – не допускаются;</w:t>
      </w:r>
    </w:p>
    <w:bookmarkEnd w:id="84"/>
    <w:bookmarkStart w:name="z105" w:id="85"/>
    <w:p>
      <w:pPr>
        <w:spacing w:after="0"/>
        <w:ind w:left="0"/>
        <w:jc w:val="both"/>
      </w:pPr>
      <w:r>
        <w:rPr>
          <w:rFonts w:ascii="Times New Roman"/>
          <w:b w:val="false"/>
          <w:i w:val="false"/>
          <w:color w:val="000000"/>
          <w:sz w:val="28"/>
        </w:rPr>
        <w:t>
      Е. coli в 25 г – не допускаются;</w:t>
      </w:r>
    </w:p>
    <w:bookmarkEnd w:id="85"/>
    <w:bookmarkStart w:name="z106" w:id="86"/>
    <w:p>
      <w:pPr>
        <w:spacing w:after="0"/>
        <w:ind w:left="0"/>
        <w:jc w:val="both"/>
      </w:pPr>
      <w:r>
        <w:rPr>
          <w:rFonts w:ascii="Times New Roman"/>
          <w:b w:val="false"/>
          <w:i w:val="false"/>
          <w:color w:val="000000"/>
          <w:sz w:val="28"/>
        </w:rPr>
        <w:t>
      2) ферментные препараты, пищевые добавки, вкусоароматические препараты, предшественники ароматизаторов микробного происхождения не должны иметь антибиотической активности;</w:t>
      </w:r>
    </w:p>
    <w:bookmarkEnd w:id="86"/>
    <w:bookmarkStart w:name="z107" w:id="87"/>
    <w:p>
      <w:pPr>
        <w:spacing w:after="0"/>
        <w:ind w:left="0"/>
        <w:jc w:val="both"/>
      </w:pPr>
      <w:r>
        <w:rPr>
          <w:rFonts w:ascii="Times New Roman"/>
          <w:b w:val="false"/>
          <w:i w:val="false"/>
          <w:color w:val="000000"/>
          <w:sz w:val="28"/>
        </w:rPr>
        <w:t>
      3) ферментные препараты, пищевые добавки, вкусоароматические препараты, предшественники ароматизаторов, продуцируемые микроскопическими грибами не должны содержать (остаточные количества, в пределах чувствительности метода) микотоксины, мкг/кг, не более: афлатоксин В1 (менее 0,003), афлатоксин М1 (менее 0,005), стеригматоцистин (менее 0,005), Т-2 токсин (менее 0,05), зеараленон (менее 0,005), охратоксин А (менее 0,003), дезоксиниваленол (менее 0,7), патулин (менее 0,05);</w:t>
      </w:r>
    </w:p>
    <w:bookmarkEnd w:id="87"/>
    <w:bookmarkStart w:name="z108" w:id="88"/>
    <w:p>
      <w:pPr>
        <w:spacing w:after="0"/>
        <w:ind w:left="0"/>
        <w:jc w:val="both"/>
      </w:pPr>
      <w:r>
        <w:rPr>
          <w:rFonts w:ascii="Times New Roman"/>
          <w:b w:val="false"/>
          <w:i w:val="false"/>
          <w:color w:val="000000"/>
          <w:sz w:val="28"/>
        </w:rPr>
        <w:t>
      4) в ферментных препаратах, пищевых добавках, вкусоароматических препаратах, предшественниках ароматизаторов микробного происхождения, содержание жизнеспособных форм штаммов-продуцентов и ДНК штаммов-продуцентов в 1 г – не допускается.";</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часть 10</w:t>
      </w:r>
      <w:r>
        <w:rPr>
          <w:rFonts w:ascii="Times New Roman"/>
          <w:b w:val="false"/>
          <w:i w:val="false"/>
          <w:color w:val="000000"/>
          <w:sz w:val="28"/>
        </w:rPr>
        <w:t xml:space="preserve"> изложить в следующей редакции:</w:t>
      </w:r>
    </w:p>
    <w:bookmarkStart w:name="z110" w:id="89"/>
    <w:p>
      <w:pPr>
        <w:spacing w:after="0"/>
        <w:ind w:left="0"/>
        <w:jc w:val="both"/>
      </w:pPr>
      <w:r>
        <w:rPr>
          <w:rFonts w:ascii="Times New Roman"/>
          <w:b w:val="false"/>
          <w:i w:val="false"/>
          <w:color w:val="000000"/>
          <w:sz w:val="28"/>
        </w:rPr>
        <w:t>
      "10. Для получения ферментных препаратов в качестве источников и продуцентов допускается использовать органы и ткани здоровых сельскохозяйственных животных, культурных растений, а также специальные непатогенные и нетоксигенные штаммы технологических микроорганизмов (бактерий и низших грибов), в том числе ГММ и мутантных микроорганизмов, согласно Приложению 26 к настоящему Техническому регламенту.</w:t>
      </w:r>
    </w:p>
    <w:bookmarkEnd w:id="89"/>
    <w:bookmarkStart w:name="z111" w:id="90"/>
    <w:p>
      <w:pPr>
        <w:spacing w:after="0"/>
        <w:ind w:left="0"/>
        <w:jc w:val="both"/>
      </w:pPr>
      <w:r>
        <w:rPr>
          <w:rFonts w:ascii="Times New Roman"/>
          <w:b w:val="false"/>
          <w:i w:val="false"/>
          <w:color w:val="000000"/>
          <w:sz w:val="28"/>
        </w:rPr>
        <w:t>
      Для получения пищевых добавок, ароматизаторов (вкусоароматических веществ, вкусоароматических препаратов, предшественников ароматизаторов) и переработки пищевого сырья допускается использовать только непатогенные и нетоксигенные штаммы микроорганизмов и ферментные препараты, разрешенные для использования в пищевой промышленности в соответствии с требованиями настоящего Технического регламента.</w:t>
      </w:r>
    </w:p>
    <w:bookmarkEnd w:id="90"/>
    <w:bookmarkStart w:name="z112" w:id="91"/>
    <w:p>
      <w:pPr>
        <w:spacing w:after="0"/>
        <w:ind w:left="0"/>
        <w:jc w:val="both"/>
      </w:pPr>
      <w:r>
        <w:rPr>
          <w:rFonts w:ascii="Times New Roman"/>
          <w:b w:val="false"/>
          <w:i w:val="false"/>
          <w:color w:val="000000"/>
          <w:sz w:val="28"/>
        </w:rPr>
        <w:t>
      Для стандартизации активности и повышения стабильности ферментных препаратов в их составе допускается использовать пищевые добавки согласно Приложениям 2 и 12 к настоящему Техническому регламенту.";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части 12</w:t>
      </w:r>
      <w:r>
        <w:rPr>
          <w:rFonts w:ascii="Times New Roman"/>
          <w:b w:val="false"/>
          <w:i w:val="false"/>
          <w:color w:val="000000"/>
          <w:sz w:val="28"/>
        </w:rPr>
        <w:t xml:space="preserve"> после слова "готовой" дополнить словами</w:t>
      </w:r>
    </w:p>
    <w:bookmarkStart w:name="z114" w:id="92"/>
    <w:p>
      <w:pPr>
        <w:spacing w:after="0"/>
        <w:ind w:left="0"/>
        <w:jc w:val="both"/>
      </w:pPr>
      <w:r>
        <w:rPr>
          <w:rFonts w:ascii="Times New Roman"/>
          <w:b w:val="false"/>
          <w:i w:val="false"/>
          <w:color w:val="000000"/>
          <w:sz w:val="28"/>
        </w:rPr>
        <w:t>
      "к употреблению";</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часть 13</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bookmarkStart w:name="z117" w:id="93"/>
    <w:p>
      <w:pPr>
        <w:spacing w:after="0"/>
        <w:ind w:left="0"/>
        <w:jc w:val="both"/>
      </w:pPr>
      <w:r>
        <w:rPr>
          <w:rFonts w:ascii="Times New Roman"/>
          <w:b w:val="false"/>
          <w:i w:val="false"/>
          <w:color w:val="000000"/>
          <w:sz w:val="28"/>
        </w:rPr>
        <w:t>
      "13. Содержание пищевых добавок, остаточных количеств технологических вспомогательных средств, а также биологически активных веществ (из растительного сырья или ароматизаторов, полученных из растительного сырья) в пищевой продукции должно соответствовать требованиям, установленным в Приложениях 3 – 8, 10 – 18, 20 – 27 и 29 к настоящему Техническому регламенту, техническом регламенте Таможенного союза "О безопасности пищевой продукции" (ТР ТС 021/2011).";</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части 14</w:t>
      </w:r>
      <w:r>
        <w:rPr>
          <w:rFonts w:ascii="Times New Roman"/>
          <w:b w:val="false"/>
          <w:i w:val="false"/>
          <w:color w:val="000000"/>
          <w:sz w:val="28"/>
        </w:rPr>
        <w:t xml:space="preserve"> слова "пищевых добавок" заменить словами</w:t>
      </w:r>
    </w:p>
    <w:bookmarkStart w:name="z119" w:id="94"/>
    <w:p>
      <w:pPr>
        <w:spacing w:after="0"/>
        <w:ind w:left="0"/>
        <w:jc w:val="both"/>
      </w:pPr>
      <w:r>
        <w:rPr>
          <w:rFonts w:ascii="Times New Roman"/>
          <w:b w:val="false"/>
          <w:i w:val="false"/>
          <w:color w:val="000000"/>
          <w:sz w:val="28"/>
        </w:rPr>
        <w:t>
      "пищевой добавки";</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часть 15</w:t>
      </w:r>
      <w:r>
        <w:rPr>
          <w:rFonts w:ascii="Times New Roman"/>
          <w:b w:val="false"/>
          <w:i w:val="false"/>
          <w:color w:val="000000"/>
          <w:sz w:val="28"/>
        </w:rPr>
        <w:t xml:space="preserve"> изложить в следующей редакции:</w:t>
      </w:r>
    </w:p>
    <w:bookmarkStart w:name="z121" w:id="95"/>
    <w:p>
      <w:pPr>
        <w:spacing w:after="0"/>
        <w:ind w:left="0"/>
        <w:jc w:val="both"/>
      </w:pPr>
      <w:r>
        <w:rPr>
          <w:rFonts w:ascii="Times New Roman"/>
          <w:b w:val="false"/>
          <w:i w:val="false"/>
          <w:color w:val="000000"/>
          <w:sz w:val="28"/>
        </w:rPr>
        <w:t>
      "15. Содержание в пищевой продукции пищевых добавок, биологически активных веществ (из растительного сырья или ароматизаторов, полученных из растительного сырья), нормируемых настоящим Техническим регламентом, контролируется по закладке (по рецептуре) и (или) с применением аналитических методов исследования (при их наличии).</w:t>
      </w:r>
    </w:p>
    <w:bookmarkEnd w:id="95"/>
    <w:bookmarkStart w:name="z122" w:id="96"/>
    <w:p>
      <w:pPr>
        <w:spacing w:after="0"/>
        <w:ind w:left="0"/>
        <w:jc w:val="both"/>
      </w:pPr>
      <w:r>
        <w:rPr>
          <w:rFonts w:ascii="Times New Roman"/>
          <w:b w:val="false"/>
          <w:i w:val="false"/>
          <w:color w:val="000000"/>
          <w:sz w:val="28"/>
        </w:rPr>
        <w:t>
      Содержание остаточных количеств технологических вспомогательных средств, нормируемых настоящим Техническим регламентом в пищевой продукции, контролируется с применением аналитических методов исследования (при их наличии).</w:t>
      </w:r>
    </w:p>
    <w:bookmarkEnd w:id="96"/>
    <w:bookmarkStart w:name="z123" w:id="97"/>
    <w:p>
      <w:pPr>
        <w:spacing w:after="0"/>
        <w:ind w:left="0"/>
        <w:jc w:val="both"/>
      </w:pPr>
      <w:r>
        <w:rPr>
          <w:rFonts w:ascii="Times New Roman"/>
          <w:b w:val="false"/>
          <w:i w:val="false"/>
          <w:color w:val="000000"/>
          <w:sz w:val="28"/>
        </w:rPr>
        <w:t>
      В случае применения аналитических методов контроль содержания пищевых добавок, биологически активных веществ (из ароматизаторов или растительного сырья) и остаточных количеств технологических вспомогательных средств, нормируемых настоящим Техническим регламентом, в пищевой продукции с их использованием проводится с применением методов исследований (испытаний), которые установлены в документах,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часть 16</w:t>
      </w:r>
      <w:r>
        <w:rPr>
          <w:rFonts w:ascii="Times New Roman"/>
          <w:b w:val="false"/>
          <w:i w:val="false"/>
          <w:color w:val="000000"/>
          <w:sz w:val="28"/>
        </w:rPr>
        <w:t xml:space="preserve"> изложить в следующей редакции:</w:t>
      </w:r>
    </w:p>
    <w:bookmarkStart w:name="z125" w:id="98"/>
    <w:p>
      <w:pPr>
        <w:spacing w:after="0"/>
        <w:ind w:left="0"/>
        <w:jc w:val="both"/>
      </w:pPr>
      <w:r>
        <w:rPr>
          <w:rFonts w:ascii="Times New Roman"/>
          <w:b w:val="false"/>
          <w:i w:val="false"/>
          <w:color w:val="000000"/>
          <w:sz w:val="28"/>
        </w:rPr>
        <w:t>
      "16. Гигиенические нормативы содержания пищевых добавок в пищевой продукции установлены в Приложениях 3 – 18 и 29 к настоящему Техническому регламенту и нормируются в пищевой продукции, предназначенной для потребителя и готовой к употреблению (если не указано иное).</w:t>
      </w:r>
    </w:p>
    <w:bookmarkEnd w:id="98"/>
    <w:bookmarkStart w:name="z126" w:id="99"/>
    <w:p>
      <w:pPr>
        <w:spacing w:after="0"/>
        <w:ind w:left="0"/>
        <w:jc w:val="both"/>
      </w:pPr>
      <w:r>
        <w:rPr>
          <w:rFonts w:ascii="Times New Roman"/>
          <w:b w:val="false"/>
          <w:i w:val="false"/>
          <w:color w:val="000000"/>
          <w:sz w:val="28"/>
        </w:rPr>
        <w:t>
      Гигиенические нормативы применения нефункциональных пищевых добавок установлены в Приложении 12 к настоящему Техническому регламенту.";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части 17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9" w:id="100"/>
    <w:p>
      <w:pPr>
        <w:spacing w:after="0"/>
        <w:ind w:left="0"/>
        <w:jc w:val="both"/>
      </w:pPr>
      <w:r>
        <w:rPr>
          <w:rFonts w:ascii="Times New Roman"/>
          <w:b w:val="false"/>
          <w:i w:val="false"/>
          <w:color w:val="000000"/>
          <w:sz w:val="28"/>
        </w:rPr>
        <w:t>
      "1) пищевые добавки (кроме красителей и подсластителей), применение которых регламентируется согласно технической документации, установленные в Приложениях 3 – 6, 7 (кроме диоксида углерода Е290), 8, 12 и 15 – 17 к настоящему Техническому регламенту, разрешается использовать для всех видов пищевой продукции, за исключением:</w:t>
      </w:r>
    </w:p>
    <w:bookmarkEnd w:id="100"/>
    <w:bookmarkStart w:name="z130" w:id="101"/>
    <w:p>
      <w:pPr>
        <w:spacing w:after="0"/>
        <w:ind w:left="0"/>
        <w:jc w:val="both"/>
      </w:pPr>
      <w:r>
        <w:rPr>
          <w:rFonts w:ascii="Times New Roman"/>
          <w:b w:val="false"/>
          <w:i w:val="false"/>
          <w:color w:val="000000"/>
          <w:sz w:val="28"/>
        </w:rPr>
        <w:t>
      а) непереработанной пищевой продукции, жиров животного происхождения, масла из коровьего молока, сливочного масла, топленого масла, пастеризованных и стерилизованных молока и сливок, меда, вина, природных минеральных вод, кофе (кроме растворимого ароматизированного) и экстрактов кофе, неароматизированного листового чая, сахаров, натуральной, неароматизированной пахты (кроме стерилизованной);</w:t>
      </w:r>
    </w:p>
    <w:bookmarkEnd w:id="101"/>
    <w:bookmarkStart w:name="z131" w:id="102"/>
    <w:p>
      <w:pPr>
        <w:spacing w:after="0"/>
        <w:ind w:left="0"/>
        <w:jc w:val="both"/>
      </w:pPr>
      <w:r>
        <w:rPr>
          <w:rFonts w:ascii="Times New Roman"/>
          <w:b w:val="false"/>
          <w:i w:val="false"/>
          <w:color w:val="000000"/>
          <w:sz w:val="28"/>
        </w:rPr>
        <w:t>
      б) пищевой продукции в соответствии с Приложением 18 к настоящему Техническому регламенту, для которой установлены как перечень пищевых добавок, используемых согласно ТД, так и допустимые уровни их применения;";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3" w:id="103"/>
    <w:p>
      <w:pPr>
        <w:spacing w:after="0"/>
        <w:ind w:left="0"/>
        <w:jc w:val="both"/>
      </w:pPr>
      <w:r>
        <w:rPr>
          <w:rFonts w:ascii="Times New Roman"/>
          <w:b w:val="false"/>
          <w:i w:val="false"/>
          <w:color w:val="000000"/>
          <w:sz w:val="28"/>
        </w:rPr>
        <w:t>
      "4) для окрашивания пищевой продукции допускается использование нерастворимых в воде лаков, при этом максимальные уровни содержания красителей в пищевой продукции, предназначенной для потребителя, должны соответствовать уровням для растворимых форм красителей согласно Приложениям 10 и 11 к настоящему Техническому регламенту.</w:t>
      </w:r>
    </w:p>
    <w:bookmarkEnd w:id="103"/>
    <w:bookmarkStart w:name="z134" w:id="104"/>
    <w:p>
      <w:pPr>
        <w:spacing w:after="0"/>
        <w:ind w:left="0"/>
        <w:jc w:val="both"/>
      </w:pPr>
      <w:r>
        <w:rPr>
          <w:rFonts w:ascii="Times New Roman"/>
          <w:b w:val="false"/>
          <w:i w:val="false"/>
          <w:color w:val="000000"/>
          <w:sz w:val="28"/>
        </w:rPr>
        <w:t>
      Перечень красителей, разрешенных для использования в составе пищевых лаков, включает: Куркумин (Е100), Рибофлавины (Е101), Тартразин (Е102), Желтый хинолиновый (Е104), Желтый "солнечный закат" FCF (Е110), Кармины (Е120), Азорубин, Кармуазин (Е122), Понсо 4R, Пунцовый 4R (Е124), Красный очаровательный АС (Е129), Синий патентованный V (Е131), Индигокармин (Е132), Синий блестящий FCF, бриллиантовый голубой FCF (Е133), Медные комплексы хлорофиллов и хлорофиллинов (Е141), Зеленый S (Е142), Черный блестящий PN, бриллиантовый черный PN (Е151), Коричневый НТ (Е155), Aнтоцианы (Е163);";</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36" w:id="105"/>
    <w:p>
      <w:pPr>
        <w:spacing w:after="0"/>
        <w:ind w:left="0"/>
        <w:jc w:val="both"/>
      </w:pPr>
      <w:r>
        <w:rPr>
          <w:rFonts w:ascii="Times New Roman"/>
          <w:b w:val="false"/>
          <w:i w:val="false"/>
          <w:color w:val="000000"/>
          <w:sz w:val="28"/>
        </w:rPr>
        <w:t>
      "8) не допускается использование консервантов при производстве молока, сливочного масла, топленого масла, муки, хлеба (кроме упакованного для длительного хранения), мяса-сырья для производства пищевой продукции. Бензойная кислота, которая может содержаться в естественном (нативном) виде в сыром молоке (сырье) и молочной продукции, а также образовываться в процессе изготовления молочной продукции с применением заквасочных микроорганизмов, не является пищевой добавкой;";</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38" w:id="106"/>
    <w:p>
      <w:pPr>
        <w:spacing w:after="0"/>
        <w:ind w:left="0"/>
        <w:jc w:val="both"/>
      </w:pPr>
      <w:r>
        <w:rPr>
          <w:rFonts w:ascii="Times New Roman"/>
          <w:b w:val="false"/>
          <w:i w:val="false"/>
          <w:color w:val="000000"/>
          <w:sz w:val="28"/>
        </w:rPr>
        <w:t>
      "10) нитриты при производстве мясной продукции должны применяться только в виде нитритно-посолочных (посолочно- нитритных) смесей с массовой долей нитрита натрия (нитрита калия) не более 0,9 процента;</w:t>
      </w:r>
    </w:p>
    <w:bookmarkEnd w:id="106"/>
    <w:bookmarkStart w:name="z139" w:id="107"/>
    <w:p>
      <w:pPr>
        <w:spacing w:after="0"/>
        <w:ind w:left="0"/>
        <w:jc w:val="both"/>
      </w:pPr>
      <w:r>
        <w:rPr>
          <w:rFonts w:ascii="Times New Roman"/>
          <w:b w:val="false"/>
          <w:i w:val="false"/>
          <w:color w:val="000000"/>
          <w:sz w:val="28"/>
        </w:rPr>
        <w:t>
      11) подсластители должны применяться в пищевой продукции с пониженной энергетической ценностью (калорийностью) или без добавленных сахаров, в диетических продуктах, предназначенных для лиц, которым рекомендуется ограничивать (исключить) потребление сахара, в специализированной продукции с заданным химическим составом, а также для частичной или полной замены сахара.";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 </w:t>
      </w:r>
      <w:r>
        <w:rPr>
          <w:rFonts w:ascii="Times New Roman"/>
          <w:b w:val="false"/>
          <w:i w:val="false"/>
          <w:color w:val="000000"/>
          <w:sz w:val="28"/>
        </w:rPr>
        <w:t>часть 23</w:t>
      </w:r>
      <w:r>
        <w:rPr>
          <w:rFonts w:ascii="Times New Roman"/>
          <w:b w:val="false"/>
          <w:i w:val="false"/>
          <w:color w:val="000000"/>
          <w:sz w:val="28"/>
        </w:rPr>
        <w:t xml:space="preserve"> изложить в следующей редакции:</w:t>
      </w:r>
    </w:p>
    <w:bookmarkStart w:name="z141" w:id="108"/>
    <w:p>
      <w:pPr>
        <w:spacing w:after="0"/>
        <w:ind w:left="0"/>
        <w:jc w:val="both"/>
      </w:pPr>
      <w:r>
        <w:rPr>
          <w:rFonts w:ascii="Times New Roman"/>
          <w:b w:val="false"/>
          <w:i w:val="false"/>
          <w:color w:val="000000"/>
          <w:sz w:val="28"/>
        </w:rPr>
        <w:t>
      "23. Наличие пищевой добавки в пищевой продукции, кроме прямого внесения, допускается в соответствии с одним из следующих условий переноса из сырья или других компонентов:</w:t>
      </w:r>
    </w:p>
    <w:bookmarkEnd w:id="108"/>
    <w:bookmarkStart w:name="z142" w:id="109"/>
    <w:p>
      <w:pPr>
        <w:spacing w:after="0"/>
        <w:ind w:left="0"/>
        <w:jc w:val="both"/>
      </w:pPr>
      <w:r>
        <w:rPr>
          <w:rFonts w:ascii="Times New Roman"/>
          <w:b w:val="false"/>
          <w:i w:val="false"/>
          <w:color w:val="000000"/>
          <w:sz w:val="28"/>
        </w:rPr>
        <w:t>
      в пищевой продукции (в том числе смешанного состава), где пищевая добавка разрешена к применению в одном из ингредиентов (компонентов);</w:t>
      </w:r>
    </w:p>
    <w:bookmarkEnd w:id="109"/>
    <w:bookmarkStart w:name="z143" w:id="110"/>
    <w:p>
      <w:pPr>
        <w:spacing w:after="0"/>
        <w:ind w:left="0"/>
        <w:jc w:val="both"/>
      </w:pPr>
      <w:r>
        <w:rPr>
          <w:rFonts w:ascii="Times New Roman"/>
          <w:b w:val="false"/>
          <w:i w:val="false"/>
          <w:color w:val="000000"/>
          <w:sz w:val="28"/>
        </w:rPr>
        <w:t>
      пищевая добавка может быть использована в пищевом ингредиенте, если он предназначен только для изготовления пищевой продукции, для которой настоящим Техническим регламентом разрешено применение данной пищевой добавки, а максимальный уровень ее содержания в пищевой продукции, предназначенной для потребителя, не превышен;</w:t>
      </w:r>
    </w:p>
    <w:bookmarkEnd w:id="110"/>
    <w:bookmarkStart w:name="z144" w:id="111"/>
    <w:p>
      <w:pPr>
        <w:spacing w:after="0"/>
        <w:ind w:left="0"/>
        <w:jc w:val="both"/>
      </w:pPr>
      <w:r>
        <w:rPr>
          <w:rFonts w:ascii="Times New Roman"/>
          <w:b w:val="false"/>
          <w:i w:val="false"/>
          <w:color w:val="000000"/>
          <w:sz w:val="28"/>
        </w:rPr>
        <w:t>
      пищевая добавка может быть добавлена в пищевую продукцию в составе комплексной пищевой добавки, пищевого ароматизатора, фермента или нутриента, при условии, что данная пищевая добавка разрешена для использования в этих пищевых ингредиентах (компонентах) и не выполняет технологической функции в пищевой продукции, предназначенной для потребителя;</w:t>
      </w:r>
    </w:p>
    <w:bookmarkEnd w:id="111"/>
    <w:bookmarkStart w:name="z145" w:id="112"/>
    <w:p>
      <w:pPr>
        <w:spacing w:after="0"/>
        <w:ind w:left="0"/>
        <w:jc w:val="both"/>
      </w:pPr>
      <w:r>
        <w:rPr>
          <w:rFonts w:ascii="Times New Roman"/>
          <w:b w:val="false"/>
          <w:i w:val="false"/>
          <w:color w:val="000000"/>
          <w:sz w:val="28"/>
        </w:rPr>
        <w:t>
      пищевая добавка может быть использована в качестве технологического вспомогательного средства при условии, что она разрешена для использования в данной пищевой продукции и не выполняет технологической функции в пищевой продукции, предназначенной для потребителя.</w:t>
      </w:r>
    </w:p>
    <w:bookmarkEnd w:id="112"/>
    <w:bookmarkStart w:name="z146" w:id="113"/>
    <w:p>
      <w:pPr>
        <w:spacing w:after="0"/>
        <w:ind w:left="0"/>
        <w:jc w:val="both"/>
      </w:pPr>
      <w:r>
        <w:rPr>
          <w:rFonts w:ascii="Times New Roman"/>
          <w:b w:val="false"/>
          <w:i w:val="false"/>
          <w:color w:val="000000"/>
          <w:sz w:val="28"/>
        </w:rPr>
        <w:t>
      Условия переноса пищевых добавок не применяются в отношении пищевой продукции детского питания для детей раннего возраста (от 0 до 3 лет).</w:t>
      </w:r>
    </w:p>
    <w:bookmarkEnd w:id="113"/>
    <w:bookmarkStart w:name="z147" w:id="114"/>
    <w:p>
      <w:pPr>
        <w:spacing w:after="0"/>
        <w:ind w:left="0"/>
        <w:jc w:val="both"/>
      </w:pPr>
      <w:r>
        <w:rPr>
          <w:rFonts w:ascii="Times New Roman"/>
          <w:b w:val="false"/>
          <w:i w:val="false"/>
          <w:color w:val="000000"/>
          <w:sz w:val="28"/>
        </w:rPr>
        <w:t>
      В пищевой продукции детского питания для детей раннего возраста (от 0 до 3 лет) разрешается использование пищевых добавок, согласно Приложению 29 к настоящему Техническому регламенту, в том числе попадающих из ингредиентов и не выполняющих технологической функции в пищевой продукции, предназначенной для потребителя.";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 </w:t>
      </w:r>
      <w:r>
        <w:rPr>
          <w:rFonts w:ascii="Times New Roman"/>
          <w:b w:val="false"/>
          <w:i w:val="false"/>
          <w:color w:val="000000"/>
          <w:sz w:val="28"/>
        </w:rPr>
        <w:t>часть 24</w:t>
      </w:r>
      <w:r>
        <w:rPr>
          <w:rFonts w:ascii="Times New Roman"/>
          <w:b w:val="false"/>
          <w:i w:val="false"/>
          <w:color w:val="000000"/>
          <w:sz w:val="28"/>
        </w:rPr>
        <w:t xml:space="preserve"> признать утратившей силу.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часть 2</w:t>
      </w:r>
      <w:r>
        <w:rPr>
          <w:rFonts w:ascii="Times New Roman"/>
          <w:b w:val="false"/>
          <w:i w:val="false"/>
          <w:color w:val="000000"/>
          <w:sz w:val="28"/>
        </w:rPr>
        <w:t xml:space="preserve"> изложить в следующей редакции:</w:t>
      </w:r>
    </w:p>
    <w:bookmarkStart w:name="z151" w:id="115"/>
    <w:p>
      <w:pPr>
        <w:spacing w:after="0"/>
        <w:ind w:left="0"/>
        <w:jc w:val="both"/>
      </w:pPr>
      <w:r>
        <w:rPr>
          <w:rFonts w:ascii="Times New Roman"/>
          <w:b w:val="false"/>
          <w:i w:val="false"/>
          <w:color w:val="000000"/>
          <w:sz w:val="28"/>
        </w:rPr>
        <w:t>
      "2. Для розничной продажи не допускаются ароматизаторы с объемной долей этилового спирта более 0,5 процента, а также ароматизаторы, которые содержат биологически активные вещества, указанные в части 21 статьи 7 настоящего Технического регламента и Приложении 20 к настоящему Техническому регламенту.";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части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4" w:id="116"/>
    <w:p>
      <w:pPr>
        <w:spacing w:after="0"/>
        <w:ind w:left="0"/>
        <w:jc w:val="both"/>
      </w:pPr>
      <w:r>
        <w:rPr>
          <w:rFonts w:ascii="Times New Roman"/>
          <w:b w:val="false"/>
          <w:i w:val="false"/>
          <w:color w:val="000000"/>
          <w:sz w:val="28"/>
        </w:rPr>
        <w:t>
      "3) подсластители: аспартам (Е951), ацесульфам калия (Е950), аспартам-ацесульфама соль (Е962), изомальт (Е953), ксилит (Е967), лактит (Е966), мальтит (Е965), маннит (Е421), неогисперидин дигидрохалкон (Е959), сахарини его соли натрия, калия, кальция (Е954), сорбит (Е420), стевиолгликозиды (Е960), сукралоза (Е955), тауматин (Е957), цикламовая кислота и ее соли натрия, кальция (Е952), эритрит (Е968) (в том числе и их смеси – столовые подсластители);";</w:t>
      </w:r>
    </w:p>
    <w:bookmarkEnd w:id="116"/>
    <w:bookmarkStart w:name="z155" w:id="117"/>
    <w:p>
      <w:pPr>
        <w:spacing w:after="0"/>
        <w:ind w:left="0"/>
        <w:jc w:val="both"/>
      </w:pPr>
      <w:r>
        <w:rPr>
          <w:rFonts w:ascii="Times New Roman"/>
          <w:b w:val="false"/>
          <w:i w:val="false"/>
          <w:color w:val="000000"/>
          <w:sz w:val="28"/>
        </w:rPr>
        <w:t>
      дополнить пунктом 4 следующего содержания:</w:t>
      </w:r>
    </w:p>
    <w:bookmarkEnd w:id="117"/>
    <w:bookmarkStart w:name="z156" w:id="118"/>
    <w:p>
      <w:pPr>
        <w:spacing w:after="0"/>
        <w:ind w:left="0"/>
        <w:jc w:val="both"/>
      </w:pPr>
      <w:r>
        <w:rPr>
          <w:rFonts w:ascii="Times New Roman"/>
          <w:b w:val="false"/>
          <w:i w:val="false"/>
          <w:color w:val="000000"/>
          <w:sz w:val="28"/>
        </w:rPr>
        <w:t>
      "4) загустители и желирующие агенты: агар-агар (Е406) и пектины (Е440).";</w:t>
      </w:r>
    </w:p>
    <w:bookmarkEnd w:id="118"/>
    <w:bookmarkStart w:name="z157" w:id="119"/>
    <w:p>
      <w:pPr>
        <w:spacing w:after="0"/>
        <w:ind w:left="0"/>
        <w:jc w:val="both"/>
      </w:pPr>
      <w:r>
        <w:rPr>
          <w:rFonts w:ascii="Times New Roman"/>
          <w:b w:val="false"/>
          <w:i w:val="false"/>
          <w:color w:val="000000"/>
          <w:sz w:val="28"/>
        </w:rPr>
        <w:t>
      в) часть 4 изложить в следующей редакции:</w:t>
      </w:r>
    </w:p>
    <w:bookmarkEnd w:id="119"/>
    <w:bookmarkStart w:name="z158" w:id="120"/>
    <w:p>
      <w:pPr>
        <w:spacing w:after="0"/>
        <w:ind w:left="0"/>
        <w:jc w:val="both"/>
      </w:pPr>
      <w:r>
        <w:rPr>
          <w:rFonts w:ascii="Times New Roman"/>
          <w:b w:val="false"/>
          <w:i w:val="false"/>
          <w:color w:val="000000"/>
          <w:sz w:val="28"/>
        </w:rPr>
        <w:t>
      "4. Розничная продажа других пищевых добавок (консерванты: сорбиновая кислота (Е200), сорбат калия (Е202), бензойная кислота (Е210), бензоат натрия (Е211), бензоат калия (Е212), бензоат кальция (Е213); усилители вкуса и аромата: глутаминовая кислота (Е620), глутамат натрия 1-замещенный (Е621), глутамат калия 1-защенный (Е622), глутамат кальция (Е623), гуаниловая кислота (Е626), гуанилат натрия 2-замещенный (Е627), гуанилат калия 2-замещенный (Е628), гуанилат кальция (Е629), инозиновая кислота (Е630), инозинат натрия 2-замещенный (Е631), инозинат калия 2-замещенный (Е632), инозинат кальция (Е633), рибонуклеотиды кальция (Е634) и рибонуклеотиды натрия 2-замещенные (Е635)) регулируется законодательством государства – члена Таможенного союза.".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60" w:id="121"/>
    <w:p>
      <w:pPr>
        <w:spacing w:after="0"/>
        <w:ind w:left="0"/>
        <w:jc w:val="both"/>
      </w:pPr>
      <w:r>
        <w:rPr>
          <w:rFonts w:ascii="Times New Roman"/>
          <w:b w:val="false"/>
          <w:i w:val="false"/>
          <w:color w:val="000000"/>
          <w:sz w:val="28"/>
        </w:rPr>
        <w:t>
      "Статья 9. Требования к маркировке пищевых добавок, ароматизаторов, технологических вспомогательных средств и пищевой</w:t>
      </w:r>
    </w:p>
    <w:bookmarkEnd w:id="121"/>
    <w:bookmarkStart w:name="z161" w:id="122"/>
    <w:p>
      <w:pPr>
        <w:spacing w:after="0"/>
        <w:ind w:left="0"/>
        <w:jc w:val="both"/>
      </w:pPr>
      <w:r>
        <w:rPr>
          <w:rFonts w:ascii="Times New Roman"/>
          <w:b w:val="false"/>
          <w:i w:val="false"/>
          <w:color w:val="000000"/>
          <w:sz w:val="28"/>
        </w:rPr>
        <w:t>
      продукции с их использованием</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Маркировка пищевых добавок, ароматизаторов и технологических вспомогательных средств, а также пищевой продукции, содержащей пищевые добавки и ароматизаторы, должна содержать сведения, предусмотренные требованиями технического регламента Таможенного союза "Пищевая продукция в части ее маркировки" (ТР ТС 022/2011),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881, с учетом дополнительных требований, установленных настоящей статьей.</w:t>
      </w:r>
    </w:p>
    <w:bookmarkStart w:name="z163" w:id="123"/>
    <w:p>
      <w:pPr>
        <w:spacing w:after="0"/>
        <w:ind w:left="0"/>
        <w:jc w:val="both"/>
      </w:pPr>
      <w:r>
        <w:rPr>
          <w:rFonts w:ascii="Times New Roman"/>
          <w:b w:val="false"/>
          <w:i w:val="false"/>
          <w:color w:val="000000"/>
          <w:sz w:val="28"/>
        </w:rPr>
        <w:t>
      2. Маркировка пищевых добавок, ароматизаторов и технологических вспомогательных средств, используемых в качестве сырья при производстве пищевой продукции, помещенных в транспортную упаковку (маркировка транспортной упаковки), дополнительно должна включать следующую информацию:</w:t>
      </w:r>
    </w:p>
    <w:bookmarkEnd w:id="123"/>
    <w:bookmarkStart w:name="z164" w:id="124"/>
    <w:p>
      <w:pPr>
        <w:spacing w:after="0"/>
        <w:ind w:left="0"/>
        <w:jc w:val="both"/>
      </w:pPr>
      <w:r>
        <w:rPr>
          <w:rFonts w:ascii="Times New Roman"/>
          <w:b w:val="false"/>
          <w:i w:val="false"/>
          <w:color w:val="000000"/>
          <w:sz w:val="28"/>
        </w:rPr>
        <w:t>
      1) для пищевых добавок (в том числе комплексных), ароматизаторов и технологических вспомогательных средств – слова "не для розничной продажи" или "для промышленной переработки";</w:t>
      </w:r>
    </w:p>
    <w:bookmarkEnd w:id="124"/>
    <w:bookmarkStart w:name="z165" w:id="125"/>
    <w:p>
      <w:pPr>
        <w:spacing w:after="0"/>
        <w:ind w:left="0"/>
        <w:jc w:val="both"/>
      </w:pPr>
      <w:r>
        <w:rPr>
          <w:rFonts w:ascii="Times New Roman"/>
          <w:b w:val="false"/>
          <w:i w:val="false"/>
          <w:color w:val="000000"/>
          <w:sz w:val="28"/>
        </w:rPr>
        <w:t>
      2) для пищевых добавок:</w:t>
      </w:r>
    </w:p>
    <w:bookmarkEnd w:id="125"/>
    <w:bookmarkStart w:name="z166" w:id="126"/>
    <w:p>
      <w:pPr>
        <w:spacing w:after="0"/>
        <w:ind w:left="0"/>
        <w:jc w:val="both"/>
      </w:pPr>
      <w:r>
        <w:rPr>
          <w:rFonts w:ascii="Times New Roman"/>
          <w:b w:val="false"/>
          <w:i w:val="false"/>
          <w:color w:val="000000"/>
          <w:sz w:val="28"/>
        </w:rPr>
        <w:t>
      а) для пищевой добавки в наименовании указывается "пищевая добавка", ее наименование (с учетом римских цифр – при наличии) и (или) индекс (при наличии), согласно Приложению 2 к настоящему Техническому регламенту (допускается указывать также придуманное название пищевой добавки);</w:t>
      </w:r>
    </w:p>
    <w:bookmarkEnd w:id="126"/>
    <w:bookmarkStart w:name="z167" w:id="127"/>
    <w:p>
      <w:pPr>
        <w:spacing w:after="0"/>
        <w:ind w:left="0"/>
        <w:jc w:val="both"/>
      </w:pPr>
      <w:r>
        <w:rPr>
          <w:rFonts w:ascii="Times New Roman"/>
          <w:b w:val="false"/>
          <w:i w:val="false"/>
          <w:color w:val="000000"/>
          <w:sz w:val="28"/>
        </w:rPr>
        <w:t>
      б) для комплексной пищевой добавки в наименовании указывается</w:t>
      </w:r>
    </w:p>
    <w:bookmarkEnd w:id="127"/>
    <w:bookmarkStart w:name="z168" w:id="128"/>
    <w:p>
      <w:pPr>
        <w:spacing w:after="0"/>
        <w:ind w:left="0"/>
        <w:jc w:val="both"/>
      </w:pPr>
      <w:r>
        <w:rPr>
          <w:rFonts w:ascii="Times New Roman"/>
          <w:b w:val="false"/>
          <w:i w:val="false"/>
          <w:color w:val="000000"/>
          <w:sz w:val="28"/>
        </w:rPr>
        <w:t>
      "комплексная пищевая добавка", ее придуманное название и (или) артикул;</w:t>
      </w:r>
    </w:p>
    <w:bookmarkEnd w:id="128"/>
    <w:bookmarkStart w:name="z169" w:id="129"/>
    <w:p>
      <w:pPr>
        <w:spacing w:after="0"/>
        <w:ind w:left="0"/>
        <w:jc w:val="both"/>
      </w:pPr>
      <w:r>
        <w:rPr>
          <w:rFonts w:ascii="Times New Roman"/>
          <w:b w:val="false"/>
          <w:i w:val="false"/>
          <w:color w:val="000000"/>
          <w:sz w:val="28"/>
        </w:rPr>
        <w:t>
      в) для комплексной пищевой добавки указывается состав в порядке убывания массовой доли компонентов;</w:t>
      </w:r>
    </w:p>
    <w:bookmarkEnd w:id="129"/>
    <w:bookmarkStart w:name="z170" w:id="130"/>
    <w:p>
      <w:pPr>
        <w:spacing w:after="0"/>
        <w:ind w:left="0"/>
        <w:jc w:val="both"/>
      </w:pPr>
      <w:r>
        <w:rPr>
          <w:rFonts w:ascii="Times New Roman"/>
          <w:b w:val="false"/>
          <w:i w:val="false"/>
          <w:color w:val="000000"/>
          <w:sz w:val="28"/>
        </w:rPr>
        <w:t>
      г) для пищевых добавок, входящих в состав комплексной пищевой добавки, указываются технологические функции, которые определяются изготовителем согласно Приложениям 2 – 18 к настоящему Техническому регламенту; наименование пищевой добавки (с учетом римских цифр – при наличии) и (или) их индексы (при наличии) согласно Приложению 2 к настоящему Техническому регламенту; информация о пищевых добавках, выполняющих технологическую функцию в пищевой продукции, предназначенной потребителю, информация о количественном содержании нормируемых (имеющих численное значение максимального уровня в пищевой продукции) пищевых добавках;</w:t>
      </w:r>
    </w:p>
    <w:bookmarkEnd w:id="130"/>
    <w:bookmarkStart w:name="z171" w:id="131"/>
    <w:p>
      <w:pPr>
        <w:spacing w:after="0"/>
        <w:ind w:left="0"/>
        <w:jc w:val="both"/>
      </w:pPr>
      <w:r>
        <w:rPr>
          <w:rFonts w:ascii="Times New Roman"/>
          <w:b w:val="false"/>
          <w:i w:val="false"/>
          <w:color w:val="000000"/>
          <w:sz w:val="28"/>
        </w:rPr>
        <w:t>
      д) при наличии в составе комплексной пищевой добавки ароматизатора маркировка приводится в соответствии с пунктом 3 части 2 настоящей статьи;</w:t>
      </w:r>
    </w:p>
    <w:bookmarkEnd w:id="131"/>
    <w:bookmarkStart w:name="z172" w:id="132"/>
    <w:p>
      <w:pPr>
        <w:spacing w:after="0"/>
        <w:ind w:left="0"/>
        <w:jc w:val="both"/>
      </w:pPr>
      <w:r>
        <w:rPr>
          <w:rFonts w:ascii="Times New Roman"/>
          <w:b w:val="false"/>
          <w:i w:val="false"/>
          <w:color w:val="000000"/>
          <w:sz w:val="28"/>
        </w:rPr>
        <w:t>
      е) информацию, приведенную в подпунктах "в" – "д" настоящего пункта, допускается указывать в документации, сопровождающей пищевую продукцию;</w:t>
      </w:r>
    </w:p>
    <w:bookmarkEnd w:id="132"/>
    <w:bookmarkStart w:name="z173" w:id="133"/>
    <w:p>
      <w:pPr>
        <w:spacing w:after="0"/>
        <w:ind w:left="0"/>
        <w:jc w:val="both"/>
      </w:pPr>
      <w:r>
        <w:rPr>
          <w:rFonts w:ascii="Times New Roman"/>
          <w:b w:val="false"/>
          <w:i w:val="false"/>
          <w:color w:val="000000"/>
          <w:sz w:val="28"/>
        </w:rPr>
        <w:t>
      для ароматизаторов:</w:t>
      </w:r>
    </w:p>
    <w:bookmarkEnd w:id="133"/>
    <w:bookmarkStart w:name="z174" w:id="134"/>
    <w:p>
      <w:pPr>
        <w:spacing w:after="0"/>
        <w:ind w:left="0"/>
        <w:jc w:val="both"/>
      </w:pPr>
      <w:r>
        <w:rPr>
          <w:rFonts w:ascii="Times New Roman"/>
          <w:b w:val="false"/>
          <w:i w:val="false"/>
          <w:color w:val="000000"/>
          <w:sz w:val="28"/>
        </w:rPr>
        <w:t>
      а) в наименовании указывается "ароматизатор" или "коптильный ароматизатор", его придуманное название и (или) артикул. В наименовании ароматизатора допускается использовать название вкусоароматического вещества или вкусоароматического препарата, в случае, если его вкусоароматическая часть состоит из одного компонента (например, ванилин или апельсиновое эфирное масло);</w:t>
      </w:r>
    </w:p>
    <w:bookmarkEnd w:id="134"/>
    <w:bookmarkStart w:name="z175" w:id="135"/>
    <w:p>
      <w:pPr>
        <w:spacing w:after="0"/>
        <w:ind w:left="0"/>
        <w:jc w:val="both"/>
      </w:pPr>
      <w:r>
        <w:rPr>
          <w:rFonts w:ascii="Times New Roman"/>
          <w:b w:val="false"/>
          <w:i w:val="false"/>
          <w:color w:val="000000"/>
          <w:sz w:val="28"/>
        </w:rPr>
        <w:t>
      б) наименование ароматизатора может быть дополнено словом "натуральный", если его вкусоароматическая часть содержит только натуральные вкусоароматические вещества и (или) вкусоароматические препараты;</w:t>
      </w:r>
    </w:p>
    <w:bookmarkEnd w:id="135"/>
    <w:bookmarkStart w:name="z176" w:id="136"/>
    <w:p>
      <w:pPr>
        <w:spacing w:after="0"/>
        <w:ind w:left="0"/>
        <w:jc w:val="both"/>
      </w:pPr>
      <w:r>
        <w:rPr>
          <w:rFonts w:ascii="Times New Roman"/>
          <w:b w:val="false"/>
          <w:i w:val="false"/>
          <w:color w:val="000000"/>
          <w:sz w:val="28"/>
        </w:rPr>
        <w:t>
      в) использование в придуманном названии натурального ароматизатора указания на пищевую продукцию, вкус и аромат которой данный ароматизатор имеет, допускается только в тех случаях, когда вкусоароматическая часть ароматизатора выделена исключительно или не менее чем на 95 процентов (по массе) из данной пищевой продукции;</w:t>
      </w:r>
    </w:p>
    <w:bookmarkEnd w:id="136"/>
    <w:bookmarkStart w:name="z177" w:id="137"/>
    <w:p>
      <w:pPr>
        <w:spacing w:after="0"/>
        <w:ind w:left="0"/>
        <w:jc w:val="both"/>
      </w:pPr>
      <w:r>
        <w:rPr>
          <w:rFonts w:ascii="Times New Roman"/>
          <w:b w:val="false"/>
          <w:i w:val="false"/>
          <w:color w:val="000000"/>
          <w:sz w:val="28"/>
        </w:rPr>
        <w:t>
      г) состав ароматизатора по видам вкусоароматических компонентов (вкусоароматические вещества, в том числе натуральные, вкусоароматические препараты, термические технологические ароматизаторы, коптильные ароматизаторы, предшественники ароматизаторов, другие ароматизаторы), а также другие компоненты в порядке уменьшения массовой доли. Информация о составе вкусоароматических компонентов не требуется, за исключением предусмотренной в подпунктах "ж" и "з" настоящего пункта;</w:t>
      </w:r>
    </w:p>
    <w:bookmarkEnd w:id="137"/>
    <w:bookmarkStart w:name="z178" w:id="138"/>
    <w:p>
      <w:pPr>
        <w:spacing w:after="0"/>
        <w:ind w:left="0"/>
        <w:jc w:val="both"/>
      </w:pPr>
      <w:r>
        <w:rPr>
          <w:rFonts w:ascii="Times New Roman"/>
          <w:b w:val="false"/>
          <w:i w:val="false"/>
          <w:color w:val="000000"/>
          <w:sz w:val="28"/>
        </w:rPr>
        <w:t>
      д) при наличии в составе ароматизатора пищевых добавок указывается их перечень в порядке уменьшения массовой доли с указанием технологических функций, которые определяются изготовителем ароматизатора согласно Приложениям 2 – 18 к настоящему Техническому регламенту, а также информация о пищевых добавках, выполняющих технологическую функцию в пищевой продукции, предназначенной потребителю, информация о количественном содержании нормируемых (имеющих численное значение максимального уровня в пищевой продукции) пищевых добавках;</w:t>
      </w:r>
    </w:p>
    <w:bookmarkEnd w:id="138"/>
    <w:bookmarkStart w:name="z179" w:id="139"/>
    <w:p>
      <w:pPr>
        <w:spacing w:after="0"/>
        <w:ind w:left="0"/>
        <w:jc w:val="both"/>
      </w:pPr>
      <w:r>
        <w:rPr>
          <w:rFonts w:ascii="Times New Roman"/>
          <w:b w:val="false"/>
          <w:i w:val="false"/>
          <w:color w:val="000000"/>
          <w:sz w:val="28"/>
        </w:rPr>
        <w:t>
      е) информация о наличии и количественном содержании биологически активных веществ согласно части 21 статьи 7 и Приложению 20 к настоящему Техническому регламенту; информация о наличии вкусоароматических препаратов и их источников, указанных в части 22 статьи 7 настоящего Технического регламента, ограничивающих области применения ароматизатора;</w:t>
      </w:r>
    </w:p>
    <w:bookmarkEnd w:id="139"/>
    <w:bookmarkStart w:name="z180" w:id="140"/>
    <w:p>
      <w:pPr>
        <w:spacing w:after="0"/>
        <w:ind w:left="0"/>
        <w:jc w:val="both"/>
      </w:pPr>
      <w:r>
        <w:rPr>
          <w:rFonts w:ascii="Times New Roman"/>
          <w:b w:val="false"/>
          <w:i w:val="false"/>
          <w:color w:val="000000"/>
          <w:sz w:val="28"/>
        </w:rPr>
        <w:t>
      ж) информация о наличии и количественном содержании нормируемых веществ в ароматизаторе из вкусоароматических препаратов:</w:t>
      </w:r>
    </w:p>
    <w:bookmarkEnd w:id="140"/>
    <w:bookmarkStart w:name="z181" w:id="141"/>
    <w:p>
      <w:pPr>
        <w:spacing w:after="0"/>
        <w:ind w:left="0"/>
        <w:jc w:val="both"/>
      </w:pPr>
      <w:r>
        <w:rPr>
          <w:rFonts w:ascii="Times New Roman"/>
          <w:b w:val="false"/>
          <w:i w:val="false"/>
          <w:color w:val="000000"/>
          <w:sz w:val="28"/>
        </w:rPr>
        <w:t>
      стевиолгликозидов – в пересчете на эквиваленты стевиола; глицирризиновой кислоты (или ее аммонийной соли); хинина;</w:t>
      </w:r>
    </w:p>
    <w:bookmarkEnd w:id="141"/>
    <w:bookmarkStart w:name="z182" w:id="142"/>
    <w:p>
      <w:pPr>
        <w:spacing w:after="0"/>
        <w:ind w:left="0"/>
        <w:jc w:val="both"/>
      </w:pPr>
      <w:r>
        <w:rPr>
          <w:rFonts w:ascii="Times New Roman"/>
          <w:b w:val="false"/>
          <w:i w:val="false"/>
          <w:color w:val="000000"/>
          <w:sz w:val="28"/>
        </w:rPr>
        <w:t>
      карнозола и карнозиновой кислоты; кофеина;</w:t>
      </w:r>
    </w:p>
    <w:bookmarkEnd w:id="142"/>
    <w:bookmarkStart w:name="z183" w:id="143"/>
    <w:p>
      <w:pPr>
        <w:spacing w:after="0"/>
        <w:ind w:left="0"/>
        <w:jc w:val="both"/>
      </w:pPr>
      <w:r>
        <w:rPr>
          <w:rFonts w:ascii="Times New Roman"/>
          <w:b w:val="false"/>
          <w:i w:val="false"/>
          <w:color w:val="000000"/>
          <w:sz w:val="28"/>
        </w:rPr>
        <w:t>
      теобромина;</w:t>
      </w:r>
    </w:p>
    <w:bookmarkEnd w:id="143"/>
    <w:bookmarkStart w:name="z184" w:id="144"/>
    <w:p>
      <w:pPr>
        <w:spacing w:after="0"/>
        <w:ind w:left="0"/>
        <w:jc w:val="both"/>
      </w:pPr>
      <w:r>
        <w:rPr>
          <w:rFonts w:ascii="Times New Roman"/>
          <w:b w:val="false"/>
          <w:i w:val="false"/>
          <w:color w:val="000000"/>
          <w:sz w:val="28"/>
        </w:rPr>
        <w:t>
      з) информация о наличии и количественном (если предусмотрено) содержании вкусоароматических веществ, ограничивающих области применения ароматизаторов в соответствии с Приложением 19 к настоящему Техническому регламенту: Ru 02.060, Ru 02.091, Ru 02.139,</w:t>
      </w:r>
    </w:p>
    <w:bookmarkEnd w:id="144"/>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02.188, Ru 05.057,</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05.101,Ru 05.106,</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05.125,</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05.127, Ru 05.140,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05.141,</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05.173, Ru 05.186,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05.196,Ru      07.215,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09.278,</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09.302,      Ru      09.573Ru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Ru 14.155,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 Ru 16.032, Ru</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w:t>
            </w:r>
          </w:p>
        </w:tc>
      </w:tr>
    </w:tbl>
    <w:bookmarkStart w:name="z185" w:id="145"/>
    <w:p>
      <w:pPr>
        <w:spacing w:after="0"/>
        <w:ind w:left="0"/>
        <w:jc w:val="both"/>
      </w:pPr>
      <w:r>
        <w:rPr>
          <w:rFonts w:ascii="Times New Roman"/>
          <w:b w:val="false"/>
          <w:i w:val="false"/>
          <w:color w:val="000000"/>
          <w:sz w:val="28"/>
        </w:rPr>
        <w:t>
      Ru 16.060, Ru 16.061, Ru 16.113, Ru 16.119, Ru 16.126, Ru 17.038;</w:t>
      </w:r>
    </w:p>
    <w:bookmarkEnd w:id="145"/>
    <w:bookmarkStart w:name="z186" w:id="146"/>
    <w:p>
      <w:pPr>
        <w:spacing w:after="0"/>
        <w:ind w:left="0"/>
        <w:jc w:val="both"/>
      </w:pPr>
      <w:r>
        <w:rPr>
          <w:rFonts w:ascii="Times New Roman"/>
          <w:b w:val="false"/>
          <w:i w:val="false"/>
          <w:color w:val="000000"/>
          <w:sz w:val="28"/>
        </w:rPr>
        <w:t>
      и) информацию, приведенную в подпунктах "г" – "з" настоящего пункта, допускается указывать в документации, сопровождающей пищевую продукцию;</w:t>
      </w:r>
    </w:p>
    <w:bookmarkEnd w:id="146"/>
    <w:bookmarkStart w:name="z187" w:id="147"/>
    <w:p>
      <w:pPr>
        <w:spacing w:after="0"/>
        <w:ind w:left="0"/>
        <w:jc w:val="both"/>
      </w:pPr>
      <w:r>
        <w:rPr>
          <w:rFonts w:ascii="Times New Roman"/>
          <w:b w:val="false"/>
          <w:i w:val="false"/>
          <w:color w:val="000000"/>
          <w:sz w:val="28"/>
        </w:rPr>
        <w:t>
      4) для технологических вспомогательных средств:</w:t>
      </w:r>
    </w:p>
    <w:bookmarkEnd w:id="147"/>
    <w:bookmarkStart w:name="z188" w:id="148"/>
    <w:p>
      <w:pPr>
        <w:spacing w:after="0"/>
        <w:ind w:left="0"/>
        <w:jc w:val="both"/>
      </w:pPr>
      <w:r>
        <w:rPr>
          <w:rFonts w:ascii="Times New Roman"/>
          <w:b w:val="false"/>
          <w:i w:val="false"/>
          <w:color w:val="000000"/>
          <w:sz w:val="28"/>
        </w:rPr>
        <w:t>
      а) в наименовании указывается "технологическое вспомогательное средство", функциональный класс и его наименование в соответствии с Приложениями 21 – 27 к настоящему Техническому регламенту (допускается указывать также придуманное название технологического вспомогательного средства);</w:t>
      </w:r>
    </w:p>
    <w:bookmarkEnd w:id="148"/>
    <w:bookmarkStart w:name="z189" w:id="149"/>
    <w:p>
      <w:pPr>
        <w:spacing w:after="0"/>
        <w:ind w:left="0"/>
        <w:jc w:val="both"/>
      </w:pPr>
      <w:r>
        <w:rPr>
          <w:rFonts w:ascii="Times New Roman"/>
          <w:b w:val="false"/>
          <w:i w:val="false"/>
          <w:color w:val="000000"/>
          <w:sz w:val="28"/>
        </w:rPr>
        <w:t>
      б) состав в порядке убывания массовой доли компонентов;</w:t>
      </w:r>
    </w:p>
    <w:bookmarkEnd w:id="149"/>
    <w:bookmarkStart w:name="z190" w:id="150"/>
    <w:p>
      <w:pPr>
        <w:spacing w:after="0"/>
        <w:ind w:left="0"/>
        <w:jc w:val="both"/>
      </w:pPr>
      <w:r>
        <w:rPr>
          <w:rFonts w:ascii="Times New Roman"/>
          <w:b w:val="false"/>
          <w:i w:val="false"/>
          <w:color w:val="000000"/>
          <w:sz w:val="28"/>
        </w:rPr>
        <w:t>
      в) для ферментных препаратов указывается вид (виды) активности фермента (ферментов), источник происхождения;</w:t>
      </w:r>
    </w:p>
    <w:bookmarkEnd w:id="150"/>
    <w:bookmarkStart w:name="z191" w:id="151"/>
    <w:p>
      <w:pPr>
        <w:spacing w:after="0"/>
        <w:ind w:left="0"/>
        <w:jc w:val="both"/>
      </w:pPr>
      <w:r>
        <w:rPr>
          <w:rFonts w:ascii="Times New Roman"/>
          <w:b w:val="false"/>
          <w:i w:val="false"/>
          <w:color w:val="000000"/>
          <w:sz w:val="28"/>
        </w:rPr>
        <w:t>
      г) сведения о наличии ГМО в технологических вспомогательных средствах, изготовленных из или с использованием ГМО (ГММ) и (или) мутантных микроорганизмов;</w:t>
      </w:r>
    </w:p>
    <w:bookmarkEnd w:id="151"/>
    <w:bookmarkStart w:name="z192" w:id="152"/>
    <w:p>
      <w:pPr>
        <w:spacing w:after="0"/>
        <w:ind w:left="0"/>
        <w:jc w:val="both"/>
      </w:pPr>
      <w:r>
        <w:rPr>
          <w:rFonts w:ascii="Times New Roman"/>
          <w:b w:val="false"/>
          <w:i w:val="false"/>
          <w:color w:val="000000"/>
          <w:sz w:val="28"/>
        </w:rPr>
        <w:t>
      д) информацию, приведенную в подпунктах "б" – "г" настоящего пункта, допускается указывать в документации, сопровождающей технологическое вспомогательное средство.</w:t>
      </w:r>
    </w:p>
    <w:bookmarkEnd w:id="152"/>
    <w:bookmarkStart w:name="z193" w:id="153"/>
    <w:p>
      <w:pPr>
        <w:spacing w:after="0"/>
        <w:ind w:left="0"/>
        <w:jc w:val="both"/>
      </w:pPr>
      <w:r>
        <w:rPr>
          <w:rFonts w:ascii="Times New Roman"/>
          <w:b w:val="false"/>
          <w:i w:val="false"/>
          <w:color w:val="000000"/>
          <w:sz w:val="28"/>
        </w:rPr>
        <w:t>
      3. Маркировка упакованных (маркировка потребительской упаковки) пищевых добавок и ароматизаторов дополнительно должна включать следующую информацию на потребительской упаковке, или этикетке, или листке-вкладыше:</w:t>
      </w:r>
    </w:p>
    <w:bookmarkEnd w:id="153"/>
    <w:bookmarkStart w:name="z194" w:id="154"/>
    <w:p>
      <w:pPr>
        <w:spacing w:after="0"/>
        <w:ind w:left="0"/>
        <w:jc w:val="both"/>
      </w:pPr>
      <w:r>
        <w:rPr>
          <w:rFonts w:ascii="Times New Roman"/>
          <w:b w:val="false"/>
          <w:i w:val="false"/>
          <w:color w:val="000000"/>
          <w:sz w:val="28"/>
        </w:rPr>
        <w:t>
      1) для пищевой добавки в наименовании указывается "пищевая добавка", ее наименование и индекс согласно Приложению 2 к настоящему Техническому регламенту;</w:t>
      </w:r>
    </w:p>
    <w:bookmarkEnd w:id="154"/>
    <w:bookmarkStart w:name="z195" w:id="155"/>
    <w:p>
      <w:pPr>
        <w:spacing w:after="0"/>
        <w:ind w:left="0"/>
        <w:jc w:val="both"/>
      </w:pPr>
      <w:r>
        <w:rPr>
          <w:rFonts w:ascii="Times New Roman"/>
          <w:b w:val="false"/>
          <w:i w:val="false"/>
          <w:color w:val="000000"/>
          <w:sz w:val="28"/>
        </w:rPr>
        <w:t>
      2) наименование пищевых ароматизаторов формируется с учетом ограничений, указанных в подпунктах "а" – "в" пункта 3 части 2 настоящей статьи.</w:t>
      </w:r>
    </w:p>
    <w:bookmarkEnd w:id="155"/>
    <w:bookmarkStart w:name="z196" w:id="156"/>
    <w:p>
      <w:pPr>
        <w:spacing w:after="0"/>
        <w:ind w:left="0"/>
        <w:jc w:val="both"/>
      </w:pPr>
      <w:r>
        <w:rPr>
          <w:rFonts w:ascii="Times New Roman"/>
          <w:b w:val="false"/>
          <w:i w:val="false"/>
          <w:color w:val="000000"/>
          <w:sz w:val="28"/>
        </w:rPr>
        <w:t>
      4. Маркировка упакованной (маркировка потребительской упаковки) пищевой продукции, содержащей пищевые добавки, ароматизаторы и ферментные препараты, дополнительно должна включать следующую информацию, которая указывается на упаковке, или этикетке, или листе-вкладыше:</w:t>
      </w:r>
    </w:p>
    <w:bookmarkEnd w:id="156"/>
    <w:bookmarkStart w:name="z197" w:id="157"/>
    <w:p>
      <w:pPr>
        <w:spacing w:after="0"/>
        <w:ind w:left="0"/>
        <w:jc w:val="both"/>
      </w:pPr>
      <w:r>
        <w:rPr>
          <w:rFonts w:ascii="Times New Roman"/>
          <w:b w:val="false"/>
          <w:i w:val="false"/>
          <w:color w:val="000000"/>
          <w:sz w:val="28"/>
        </w:rPr>
        <w:t>
      1) для пищевой продукции, содержащей пищевые добавки:</w:t>
      </w:r>
    </w:p>
    <w:bookmarkEnd w:id="157"/>
    <w:bookmarkStart w:name="z198" w:id="158"/>
    <w:p>
      <w:pPr>
        <w:spacing w:after="0"/>
        <w:ind w:left="0"/>
        <w:jc w:val="both"/>
      </w:pPr>
      <w:r>
        <w:rPr>
          <w:rFonts w:ascii="Times New Roman"/>
          <w:b w:val="false"/>
          <w:i w:val="false"/>
          <w:color w:val="000000"/>
          <w:sz w:val="28"/>
        </w:rPr>
        <w:t>
      а) в составе пищевой продукции указывается технологическая функция пищевой добавки, которая определяется изготовителем в соответствии с Приложениями 2 – 18 к настоящему Техническому регламенту, наименование пищевой добавки или ее индекс (при наличии) согласно Приложению 2 к настоящему Техническому регламенту. Строчные буквы являются неотъемлемой частью индекса и должны указываться для обозначения пищевой добавки. Римские цифры (i – vii) в маркировке пищевой продукции допускается не указывать;</w:t>
      </w:r>
    </w:p>
    <w:bookmarkEnd w:id="158"/>
    <w:bookmarkStart w:name="z199" w:id="159"/>
    <w:p>
      <w:pPr>
        <w:spacing w:after="0"/>
        <w:ind w:left="0"/>
        <w:jc w:val="both"/>
      </w:pPr>
      <w:r>
        <w:rPr>
          <w:rFonts w:ascii="Times New Roman"/>
          <w:b w:val="false"/>
          <w:i w:val="false"/>
          <w:color w:val="000000"/>
          <w:sz w:val="28"/>
        </w:rPr>
        <w:t>
      б) для пищевой продукции, в состав которой входят модифицированные крахмалы, а именно:</w:t>
      </w:r>
    </w:p>
    <w:bookmarkEnd w:id="159"/>
    <w:bookmarkStart w:name="z200" w:id="160"/>
    <w:p>
      <w:pPr>
        <w:spacing w:after="0"/>
        <w:ind w:left="0"/>
        <w:jc w:val="both"/>
      </w:pPr>
      <w:r>
        <w:rPr>
          <w:rFonts w:ascii="Times New Roman"/>
          <w:b w:val="false"/>
          <w:i w:val="false"/>
          <w:color w:val="000000"/>
          <w:sz w:val="28"/>
        </w:rPr>
        <w:t>
      Е1400, Е1405 после указания технологической функции допускается использовать наименование "крахмал". Дополнительно указывается происхождение крахмала (например, картофельный, кукурузный, пшеничный, гороховый);</w:t>
      </w:r>
    </w:p>
    <w:bookmarkEnd w:id="160"/>
    <w:bookmarkStart w:name="z201" w:id="161"/>
    <w:p>
      <w:pPr>
        <w:spacing w:after="0"/>
        <w:ind w:left="0"/>
        <w:jc w:val="both"/>
      </w:pPr>
      <w:r>
        <w:rPr>
          <w:rFonts w:ascii="Times New Roman"/>
          <w:b w:val="false"/>
          <w:i w:val="false"/>
          <w:color w:val="000000"/>
          <w:sz w:val="28"/>
        </w:rPr>
        <w:t>
      Е1401 – Е1404, Е1410, Е1412 – Е1414, Е1420, Е1422, Е1440,</w:t>
      </w:r>
    </w:p>
    <w:bookmarkEnd w:id="161"/>
    <w:bookmarkStart w:name="z202" w:id="162"/>
    <w:p>
      <w:pPr>
        <w:spacing w:after="0"/>
        <w:ind w:left="0"/>
        <w:jc w:val="both"/>
      </w:pPr>
      <w:r>
        <w:rPr>
          <w:rFonts w:ascii="Times New Roman"/>
          <w:b w:val="false"/>
          <w:i w:val="false"/>
          <w:color w:val="000000"/>
          <w:sz w:val="28"/>
        </w:rPr>
        <w:t>
      Е1442, Е1450 – Е1452 в маркировке после указания технологической функции допускается использовать наименование "модифицированный крахмал";</w:t>
      </w:r>
    </w:p>
    <w:bookmarkEnd w:id="162"/>
    <w:bookmarkStart w:name="z203" w:id="163"/>
    <w:p>
      <w:pPr>
        <w:spacing w:after="0"/>
        <w:ind w:left="0"/>
        <w:jc w:val="both"/>
      </w:pPr>
      <w:r>
        <w:rPr>
          <w:rFonts w:ascii="Times New Roman"/>
          <w:b w:val="false"/>
          <w:i w:val="false"/>
          <w:color w:val="000000"/>
          <w:sz w:val="28"/>
        </w:rPr>
        <w:t>
      в) для пищевой продукции, в состав которой входит подсластитель (подсластители), наименование продукции должно сопровождаться надписью: "с подсластителем (подсластителями)" или маркировка продукции непосредственно после состава должна сопровождаться надписью "содержит подсластитель (подсластители)";</w:t>
      </w:r>
    </w:p>
    <w:bookmarkEnd w:id="163"/>
    <w:bookmarkStart w:name="z204" w:id="164"/>
    <w:p>
      <w:pPr>
        <w:spacing w:after="0"/>
        <w:ind w:left="0"/>
        <w:jc w:val="both"/>
      </w:pPr>
      <w:r>
        <w:rPr>
          <w:rFonts w:ascii="Times New Roman"/>
          <w:b w:val="false"/>
          <w:i w:val="false"/>
          <w:color w:val="000000"/>
          <w:sz w:val="28"/>
        </w:rPr>
        <w:t>
      г) для пищевой продукции, содержащей добавленные сахар (сахара) и подсластитель (подсластители), наименование продукции должно сопровождаться надписью: "с сахаром (сахарами) и подсластителем (подсластителями)" или маркировка продукции непосредственно после состава должна сопровождаться надписью "содержит сахар (сахара) и подсластитель (подсластители)";</w:t>
      </w:r>
    </w:p>
    <w:bookmarkEnd w:id="164"/>
    <w:bookmarkStart w:name="z205" w:id="165"/>
    <w:p>
      <w:pPr>
        <w:spacing w:after="0"/>
        <w:ind w:left="0"/>
        <w:jc w:val="both"/>
      </w:pPr>
      <w:r>
        <w:rPr>
          <w:rFonts w:ascii="Times New Roman"/>
          <w:b w:val="false"/>
          <w:i w:val="false"/>
          <w:color w:val="000000"/>
          <w:sz w:val="28"/>
        </w:rPr>
        <w:t>
      д) при наличии в составе пищевой продукции, в том числе в столовых подсластителях, сахароспиртов (сорбит Е420, маннит Е421, изомальт Е953, мальтит Е965, лактит Е966, ксилит Е967, эритрит Е968) с массовой долей более 10 процентов, непосредственно после указания состава пищевой продукции маркировка должна дополняться надписью "при чрезмерном употреблении может (могут) оказывать слабительное действие";</w:t>
      </w:r>
    </w:p>
    <w:bookmarkEnd w:id="165"/>
    <w:bookmarkStart w:name="z206" w:id="166"/>
    <w:p>
      <w:pPr>
        <w:spacing w:after="0"/>
        <w:ind w:left="0"/>
        <w:jc w:val="both"/>
      </w:pPr>
      <w:r>
        <w:rPr>
          <w:rFonts w:ascii="Times New Roman"/>
          <w:b w:val="false"/>
          <w:i w:val="false"/>
          <w:color w:val="000000"/>
          <w:sz w:val="28"/>
        </w:rPr>
        <w:t>
      е) для столовых подсластителей в рекомендациях указываются условия их безопасного применения;</w:t>
      </w:r>
    </w:p>
    <w:bookmarkEnd w:id="166"/>
    <w:bookmarkStart w:name="z207" w:id="167"/>
    <w:p>
      <w:pPr>
        <w:spacing w:after="0"/>
        <w:ind w:left="0"/>
        <w:jc w:val="both"/>
      </w:pPr>
      <w:r>
        <w:rPr>
          <w:rFonts w:ascii="Times New Roman"/>
          <w:b w:val="false"/>
          <w:i w:val="false"/>
          <w:color w:val="000000"/>
          <w:sz w:val="28"/>
        </w:rPr>
        <w:t>
      ж) допускается не указывать в маркировке состава пищевой продукции консерванты диоксид серы и сульфиты (Е221 – Е228) при их содержании в пищевой продукции менее 10 мг/кг(л) в пересчете на диоксид серы;</w:t>
      </w:r>
    </w:p>
    <w:bookmarkEnd w:id="167"/>
    <w:bookmarkStart w:name="z208" w:id="168"/>
    <w:p>
      <w:pPr>
        <w:spacing w:after="0"/>
        <w:ind w:left="0"/>
        <w:jc w:val="both"/>
      </w:pPr>
      <w:r>
        <w:rPr>
          <w:rFonts w:ascii="Times New Roman"/>
          <w:b w:val="false"/>
          <w:i w:val="false"/>
          <w:color w:val="000000"/>
          <w:sz w:val="28"/>
        </w:rPr>
        <w:t>
      з) для пищевой продукции, содержащей красители Е150а, Е150b, Е150c, Е150d после функционального класса допускается использовать наименование "сахарный колер I, II, III или IV" без указания вида технологии получения;</w:t>
      </w:r>
    </w:p>
    <w:bookmarkEnd w:id="168"/>
    <w:bookmarkStart w:name="z209" w:id="169"/>
    <w:p>
      <w:pPr>
        <w:spacing w:after="0"/>
        <w:ind w:left="0"/>
        <w:jc w:val="both"/>
      </w:pPr>
      <w:r>
        <w:rPr>
          <w:rFonts w:ascii="Times New Roman"/>
          <w:b w:val="false"/>
          <w:i w:val="false"/>
          <w:color w:val="000000"/>
          <w:sz w:val="28"/>
        </w:rPr>
        <w:t>
      и) для пищевой продукции, содержащих красители (азорубин Е122, желтый хинолиновый Е104, желтый "солнечный закат" FCF Е110, красный очаровательный АС Е129, понсо 4R Е124 и тартразин Е102) должна наноситься предупреждающая надпись "содержит краситель (красители), который (которые) может (могут) оказывать отрицательное влияние на активность и внимание детей". Исключение составляют алкогольные напитки и пищевая продукция, в которых указанные красители используются для маркировки продуктов убоя и мясной продукции либо для маркировки или декоративного окрашивания пасхальных яиц;</w:t>
      </w:r>
    </w:p>
    <w:bookmarkEnd w:id="169"/>
    <w:bookmarkStart w:name="z210" w:id="170"/>
    <w:p>
      <w:pPr>
        <w:spacing w:after="0"/>
        <w:ind w:left="0"/>
        <w:jc w:val="both"/>
      </w:pPr>
      <w:r>
        <w:rPr>
          <w:rFonts w:ascii="Times New Roman"/>
          <w:b w:val="false"/>
          <w:i w:val="false"/>
          <w:color w:val="000000"/>
          <w:sz w:val="28"/>
        </w:rPr>
        <w:t>
      к) для пищевой продукции, содержащей пищевые добавки, поступающие из всех источников, указываются только те пищевые добавки, которые выполняют технологическую функцию в пищевой продукции, предназначенной потребителю, в соответствии с подпунктом "а" пункта 1 части 4 настоящей статьи;</w:t>
      </w:r>
    </w:p>
    <w:bookmarkEnd w:id="170"/>
    <w:bookmarkStart w:name="z211" w:id="171"/>
    <w:p>
      <w:pPr>
        <w:spacing w:after="0"/>
        <w:ind w:left="0"/>
        <w:jc w:val="both"/>
      </w:pPr>
      <w:r>
        <w:rPr>
          <w:rFonts w:ascii="Times New Roman"/>
          <w:b w:val="false"/>
          <w:i w:val="false"/>
          <w:color w:val="000000"/>
          <w:sz w:val="28"/>
        </w:rPr>
        <w:t>
      л) для пищевой продукции, упакованной с использованием пищевых добавок – упаковочных газов, должна приводиться надпись</w:t>
      </w:r>
    </w:p>
    <w:bookmarkEnd w:id="171"/>
    <w:bookmarkStart w:name="z212" w:id="172"/>
    <w:p>
      <w:pPr>
        <w:spacing w:after="0"/>
        <w:ind w:left="0"/>
        <w:jc w:val="both"/>
      </w:pPr>
      <w:r>
        <w:rPr>
          <w:rFonts w:ascii="Times New Roman"/>
          <w:b w:val="false"/>
          <w:i w:val="false"/>
          <w:color w:val="000000"/>
          <w:sz w:val="28"/>
        </w:rPr>
        <w:t>
      "упакован в защитной атмосфере", "упакован в модифицированной среде" или аналогичные по смыслу;</w:t>
      </w:r>
    </w:p>
    <w:bookmarkEnd w:id="172"/>
    <w:bookmarkStart w:name="z213" w:id="173"/>
    <w:p>
      <w:pPr>
        <w:spacing w:after="0"/>
        <w:ind w:left="0"/>
        <w:jc w:val="both"/>
      </w:pPr>
      <w:r>
        <w:rPr>
          <w:rFonts w:ascii="Times New Roman"/>
          <w:b w:val="false"/>
          <w:i w:val="false"/>
          <w:color w:val="000000"/>
          <w:sz w:val="28"/>
        </w:rPr>
        <w:t>
      м) при наличии в составе пищевой продукции комплексной пищевой добавки, содержащей ароматизатор, маркировка ароматизатора приводится в соответствии с пунктом 2 части 4 настоящей статьи;</w:t>
      </w:r>
    </w:p>
    <w:bookmarkEnd w:id="173"/>
    <w:bookmarkStart w:name="z214" w:id="174"/>
    <w:p>
      <w:pPr>
        <w:spacing w:after="0"/>
        <w:ind w:left="0"/>
        <w:jc w:val="both"/>
      </w:pPr>
      <w:r>
        <w:rPr>
          <w:rFonts w:ascii="Times New Roman"/>
          <w:b w:val="false"/>
          <w:i w:val="false"/>
          <w:color w:val="000000"/>
          <w:sz w:val="28"/>
        </w:rPr>
        <w:t>
      н) в пищевой продукции для детского питания для детей раннего возраста (от 0 до 3 лет), содержащей пищевые добавки, указываются все пищевые добавки, входящие в состав ингредиентов данной продукции, в том числе не выполняющие технологической функции в пищевой продукции, предназначенной потребителю. Для пищевых добавок, не выполняющих технологическую функцию в составе такой продукции, технологическая функция не указывается;</w:t>
      </w:r>
    </w:p>
    <w:bookmarkEnd w:id="174"/>
    <w:bookmarkStart w:name="z215" w:id="175"/>
    <w:p>
      <w:pPr>
        <w:spacing w:after="0"/>
        <w:ind w:left="0"/>
        <w:jc w:val="both"/>
      </w:pPr>
      <w:r>
        <w:rPr>
          <w:rFonts w:ascii="Times New Roman"/>
          <w:b w:val="false"/>
          <w:i w:val="false"/>
          <w:color w:val="000000"/>
          <w:sz w:val="28"/>
        </w:rPr>
        <w:t>
      о) для пищевых добавок, используемых в составе пищевой продукции в качестве источника биологически активных веществ для изготовления специализированной, обогащенной пищевой продукции или кондиционирования воды, технологическая функция в составе пищевой продукции не указывается. Маркировка такой пищевой продукции приводится в соответствии с требованиями технического регламента Таможенного союза "Пищевая продукция в части ее маркировки" (ТР ТС 022/2011) и технических регламентов Таможенного союза, распространяющимися на такую пищевую продукцию;</w:t>
      </w:r>
    </w:p>
    <w:bookmarkEnd w:id="175"/>
    <w:bookmarkStart w:name="z216" w:id="176"/>
    <w:p>
      <w:pPr>
        <w:spacing w:after="0"/>
        <w:ind w:left="0"/>
        <w:jc w:val="both"/>
      </w:pPr>
      <w:r>
        <w:rPr>
          <w:rFonts w:ascii="Times New Roman"/>
          <w:b w:val="false"/>
          <w:i w:val="false"/>
          <w:color w:val="000000"/>
          <w:sz w:val="28"/>
        </w:rPr>
        <w:t>
      2) для пищевой продукции, содержащей ароматизаторы:</w:t>
      </w:r>
    </w:p>
    <w:bookmarkEnd w:id="176"/>
    <w:bookmarkStart w:name="z217" w:id="177"/>
    <w:p>
      <w:pPr>
        <w:spacing w:after="0"/>
        <w:ind w:left="0"/>
        <w:jc w:val="both"/>
      </w:pPr>
      <w:r>
        <w:rPr>
          <w:rFonts w:ascii="Times New Roman"/>
          <w:b w:val="false"/>
          <w:i w:val="false"/>
          <w:color w:val="000000"/>
          <w:sz w:val="28"/>
        </w:rPr>
        <w:t>
      а) в составе пищевой продукции указывается "ароматизатор" или</w:t>
      </w:r>
    </w:p>
    <w:bookmarkEnd w:id="177"/>
    <w:bookmarkStart w:name="z218" w:id="178"/>
    <w:p>
      <w:pPr>
        <w:spacing w:after="0"/>
        <w:ind w:left="0"/>
        <w:jc w:val="both"/>
      </w:pPr>
      <w:r>
        <w:rPr>
          <w:rFonts w:ascii="Times New Roman"/>
          <w:b w:val="false"/>
          <w:i w:val="false"/>
          <w:color w:val="000000"/>
          <w:sz w:val="28"/>
        </w:rPr>
        <w:t>
      "коптильный ароматизатор";</w:t>
      </w:r>
    </w:p>
    <w:bookmarkEnd w:id="178"/>
    <w:bookmarkStart w:name="z219" w:id="179"/>
    <w:p>
      <w:pPr>
        <w:spacing w:after="0"/>
        <w:ind w:left="0"/>
        <w:jc w:val="both"/>
      </w:pPr>
      <w:r>
        <w:rPr>
          <w:rFonts w:ascii="Times New Roman"/>
          <w:b w:val="false"/>
          <w:i w:val="false"/>
          <w:color w:val="000000"/>
          <w:sz w:val="28"/>
        </w:rPr>
        <w:t>
      б) наименование ароматизатора может быть дополнено словом</w:t>
      </w:r>
    </w:p>
    <w:bookmarkEnd w:id="179"/>
    <w:bookmarkStart w:name="z220" w:id="180"/>
    <w:p>
      <w:pPr>
        <w:spacing w:after="0"/>
        <w:ind w:left="0"/>
        <w:jc w:val="both"/>
      </w:pPr>
      <w:r>
        <w:rPr>
          <w:rFonts w:ascii="Times New Roman"/>
          <w:b w:val="false"/>
          <w:i w:val="false"/>
          <w:color w:val="000000"/>
          <w:sz w:val="28"/>
        </w:rPr>
        <w:t>
      "натуральный", если вкусоароматическая часть ароматизатора содержит только натуральные вкусоароматические вещества и (или) вкусоароматические препараты;</w:t>
      </w:r>
    </w:p>
    <w:bookmarkEnd w:id="180"/>
    <w:bookmarkStart w:name="z221" w:id="181"/>
    <w:p>
      <w:pPr>
        <w:spacing w:after="0"/>
        <w:ind w:left="0"/>
        <w:jc w:val="both"/>
      </w:pPr>
      <w:r>
        <w:rPr>
          <w:rFonts w:ascii="Times New Roman"/>
          <w:b w:val="false"/>
          <w:i w:val="false"/>
          <w:color w:val="000000"/>
          <w:sz w:val="28"/>
        </w:rPr>
        <w:t>
      в) состав вкусоароматической части ароматизатора указывать не требуется;</w:t>
      </w:r>
    </w:p>
    <w:bookmarkEnd w:id="181"/>
    <w:bookmarkStart w:name="z222" w:id="182"/>
    <w:p>
      <w:pPr>
        <w:spacing w:after="0"/>
        <w:ind w:left="0"/>
        <w:jc w:val="both"/>
      </w:pPr>
      <w:r>
        <w:rPr>
          <w:rFonts w:ascii="Times New Roman"/>
          <w:b w:val="false"/>
          <w:i w:val="false"/>
          <w:color w:val="000000"/>
          <w:sz w:val="28"/>
        </w:rPr>
        <w:t>
      г) для пищевой продукции, содержащей вкусоароматический препарат, допускается указывать либо его конкретный вид (экстракт, настой, эфирное масло, маслосмолы и др.) и его название, характеризующее сырье, использованное для получения, либо</w:t>
      </w:r>
    </w:p>
    <w:bookmarkEnd w:id="182"/>
    <w:bookmarkStart w:name="z223" w:id="183"/>
    <w:p>
      <w:pPr>
        <w:spacing w:after="0"/>
        <w:ind w:left="0"/>
        <w:jc w:val="both"/>
      </w:pPr>
      <w:r>
        <w:rPr>
          <w:rFonts w:ascii="Times New Roman"/>
          <w:b w:val="false"/>
          <w:i w:val="false"/>
          <w:color w:val="000000"/>
          <w:sz w:val="28"/>
        </w:rPr>
        <w:t>
      "натуральный ароматизатор";</w:t>
      </w:r>
    </w:p>
    <w:bookmarkEnd w:id="183"/>
    <w:bookmarkStart w:name="z224" w:id="184"/>
    <w:p>
      <w:pPr>
        <w:spacing w:after="0"/>
        <w:ind w:left="0"/>
        <w:jc w:val="both"/>
      </w:pPr>
      <w:r>
        <w:rPr>
          <w:rFonts w:ascii="Times New Roman"/>
          <w:b w:val="false"/>
          <w:i w:val="false"/>
          <w:color w:val="000000"/>
          <w:sz w:val="28"/>
        </w:rPr>
        <w:t>
      д) допускается не выносить на маркировку вкусоароматические препараты, выделенные в процессе получения концентрированных продуктов, при их использовании для производства восстановленной пищевой продукции;</w:t>
      </w:r>
    </w:p>
    <w:bookmarkEnd w:id="184"/>
    <w:bookmarkStart w:name="z225" w:id="185"/>
    <w:p>
      <w:pPr>
        <w:spacing w:after="0"/>
        <w:ind w:left="0"/>
        <w:jc w:val="both"/>
      </w:pPr>
      <w:r>
        <w:rPr>
          <w:rFonts w:ascii="Times New Roman"/>
          <w:b w:val="false"/>
          <w:i w:val="false"/>
          <w:color w:val="000000"/>
          <w:sz w:val="28"/>
        </w:rPr>
        <w:t>
      е) кофеин и (или) хинин, используемые в составе ароматизаторов при производстве пищевой продукции, должны быть указаны в составе пищевой продукции, непосредственно после слова "ароматизатор";</w:t>
      </w:r>
    </w:p>
    <w:bookmarkEnd w:id="185"/>
    <w:bookmarkStart w:name="z226" w:id="186"/>
    <w:p>
      <w:pPr>
        <w:spacing w:after="0"/>
        <w:ind w:left="0"/>
        <w:jc w:val="both"/>
      </w:pPr>
      <w:r>
        <w:rPr>
          <w:rFonts w:ascii="Times New Roman"/>
          <w:b w:val="false"/>
          <w:i w:val="false"/>
          <w:color w:val="000000"/>
          <w:sz w:val="28"/>
        </w:rPr>
        <w:t>
      ж) при использовании в кондитерских изделиях или напитках ароматизаторов, содержащих вкусоароматические препараты или вещества из корня солодки (Glycyrrhiza glabra), глициризиновой кислоты или ее аммонийной соли в маркировке такой пищевой продукции непосредственно после состава должно быть указано:</w:t>
      </w:r>
    </w:p>
    <w:bookmarkEnd w:id="186"/>
    <w:bookmarkStart w:name="z227" w:id="187"/>
    <w:p>
      <w:pPr>
        <w:spacing w:after="0"/>
        <w:ind w:left="0"/>
        <w:jc w:val="both"/>
      </w:pPr>
      <w:r>
        <w:rPr>
          <w:rFonts w:ascii="Times New Roman"/>
          <w:b w:val="false"/>
          <w:i w:val="false"/>
          <w:color w:val="000000"/>
          <w:sz w:val="28"/>
        </w:rPr>
        <w:t>
      "Содержит корень солодки" – при содержании глициризиновой кислоты или ее аммонийной соли в количестве 100 мг/кг и более (для кондитерских изделий) и 10 мг/л и более (для напитков);</w:t>
      </w:r>
    </w:p>
    <w:bookmarkEnd w:id="187"/>
    <w:bookmarkStart w:name="z228" w:id="188"/>
    <w:p>
      <w:pPr>
        <w:spacing w:after="0"/>
        <w:ind w:left="0"/>
        <w:jc w:val="both"/>
      </w:pPr>
      <w:r>
        <w:rPr>
          <w:rFonts w:ascii="Times New Roman"/>
          <w:b w:val="false"/>
          <w:i w:val="false"/>
          <w:color w:val="000000"/>
          <w:sz w:val="28"/>
        </w:rPr>
        <w:t>
      "Содержит корень солодки. Следует избегать избыточного потребления лицам со склонностью к повышению давления" – при содержании глициризиновой кислоты или ее аммонийной соли в количестве 4 г/кг и более (для кондитерских изделий), 50 мг/л и более (для безалкогольных напитков) и 300 мг/л и более (для алкогольных напитков с объемной долей этилового спирта более 0,5 процента);</w:t>
      </w:r>
    </w:p>
    <w:bookmarkEnd w:id="188"/>
    <w:bookmarkStart w:name="z229" w:id="189"/>
    <w:p>
      <w:pPr>
        <w:spacing w:after="0"/>
        <w:ind w:left="0"/>
        <w:jc w:val="both"/>
      </w:pPr>
      <w:r>
        <w:rPr>
          <w:rFonts w:ascii="Times New Roman"/>
          <w:b w:val="false"/>
          <w:i w:val="false"/>
          <w:color w:val="000000"/>
          <w:sz w:val="28"/>
        </w:rPr>
        <w:t>
      з) при наличии в ароматизаторе пищевых добавок в составе пищевой продукции, предназначенной потребителю, указываются только те пищевые добавки, которые выполняют технологическую функцию в такой продукции;</w:t>
      </w:r>
    </w:p>
    <w:bookmarkEnd w:id="189"/>
    <w:bookmarkStart w:name="z230" w:id="190"/>
    <w:p>
      <w:pPr>
        <w:spacing w:after="0"/>
        <w:ind w:left="0"/>
        <w:jc w:val="both"/>
      </w:pPr>
      <w:r>
        <w:rPr>
          <w:rFonts w:ascii="Times New Roman"/>
          <w:b w:val="false"/>
          <w:i w:val="false"/>
          <w:color w:val="000000"/>
          <w:sz w:val="28"/>
        </w:rPr>
        <w:t>
      и) в пищевой продукции для детского питания для детей раннего возраста (от 0 до 3 лет), указываются все пищевые добавки, входящие в состав ароматизатора, в том числе не выполняющие технологической функции в пищевой продукции, предназначенной потребителю. Для пищевых добавок, не выполняющих технологическую функцию в составе такой продукции, технологическая функция не указывается;</w:t>
      </w:r>
    </w:p>
    <w:bookmarkEnd w:id="190"/>
    <w:bookmarkStart w:name="z231" w:id="191"/>
    <w:p>
      <w:pPr>
        <w:spacing w:after="0"/>
        <w:ind w:left="0"/>
        <w:jc w:val="both"/>
      </w:pPr>
      <w:r>
        <w:rPr>
          <w:rFonts w:ascii="Times New Roman"/>
          <w:b w:val="false"/>
          <w:i w:val="false"/>
          <w:color w:val="000000"/>
          <w:sz w:val="28"/>
        </w:rPr>
        <w:t>
      для пищевой продукции, получаемой с использованием стартовых или заквасочных культур, и (или) содержащей ферменты или ферментные препараты в активной форме, в маркировке указываются слова "фермент" или "ферментный препарат", источник происхождения и его родовое наименование.</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Оценка соответствия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Соответствие пищевых добавок, ароматизаторов и технологических вспомогательных средств настоящему Техническому регламенту обеспечивается выполнением его требований безопасности и выполнением требований технического регламента Таможенного союза "О безопасности пищевой продукции" (</w:t>
      </w:r>
      <w:r>
        <w:rPr>
          <w:rFonts w:ascii="Times New Roman"/>
          <w:b w:val="false"/>
          <w:i w:val="false"/>
          <w:color w:val="000000"/>
          <w:sz w:val="28"/>
        </w:rPr>
        <w:t>ТР ТС 021/2011</w:t>
      </w:r>
      <w:r>
        <w:rPr>
          <w:rFonts w:ascii="Times New Roman"/>
          <w:b w:val="false"/>
          <w:i w:val="false"/>
          <w:color w:val="000000"/>
          <w:sz w:val="28"/>
        </w:rPr>
        <w:t>) и технических регламентов Таможенного союза, действие которых распространяется на данную продукцию.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Оценка соответствия пищевых добавок, в том числе комплексных, ароматизаторов и технологических вспомогательных средств требованиям настоящего Технического регламента проводится согласно техническому регламенту Таможенного союза "О безопасности пищевой продукции" (</w:t>
      </w:r>
      <w:r>
        <w:rPr>
          <w:rFonts w:ascii="Times New Roman"/>
          <w:b w:val="false"/>
          <w:i w:val="false"/>
          <w:color w:val="000000"/>
          <w:sz w:val="28"/>
        </w:rPr>
        <w:t>ТР ТС 021/2011</w:t>
      </w:r>
      <w:r>
        <w:rPr>
          <w:rFonts w:ascii="Times New Roman"/>
          <w:b w:val="false"/>
          <w:i w:val="false"/>
          <w:color w:val="000000"/>
          <w:sz w:val="28"/>
        </w:rPr>
        <w:t>) и требованиям настоящей статьи в следующих формах:</w:t>
      </w:r>
    </w:p>
    <w:bookmarkStart w:name="z235" w:id="192"/>
    <w:p>
      <w:pPr>
        <w:spacing w:after="0"/>
        <w:ind w:left="0"/>
        <w:jc w:val="both"/>
      </w:pPr>
      <w:r>
        <w:rPr>
          <w:rFonts w:ascii="Times New Roman"/>
          <w:b w:val="false"/>
          <w:i w:val="false"/>
          <w:color w:val="000000"/>
          <w:sz w:val="28"/>
        </w:rPr>
        <w:t>
      1) подтверждение соответствия (декларирование соответствия) пищевых добавок, в том числе комплексных, ароматизаторов и технологических вспомогательных средств;</w:t>
      </w:r>
    </w:p>
    <w:bookmarkEnd w:id="192"/>
    <w:bookmarkStart w:name="z236" w:id="193"/>
    <w:p>
      <w:pPr>
        <w:spacing w:after="0"/>
        <w:ind w:left="0"/>
        <w:jc w:val="both"/>
      </w:pPr>
      <w:r>
        <w:rPr>
          <w:rFonts w:ascii="Times New Roman"/>
          <w:b w:val="false"/>
          <w:i w:val="false"/>
          <w:color w:val="000000"/>
          <w:sz w:val="28"/>
        </w:rPr>
        <w:t>
      2) государственная регистрация пищевых добавок, ароматизаторов и технологических вспомогательных средств нового вида.</w:t>
      </w:r>
    </w:p>
    <w:bookmarkEnd w:id="193"/>
    <w:bookmarkStart w:name="z237" w:id="194"/>
    <w:p>
      <w:pPr>
        <w:spacing w:after="0"/>
        <w:ind w:left="0"/>
        <w:jc w:val="both"/>
      </w:pPr>
      <w:r>
        <w:rPr>
          <w:rFonts w:ascii="Times New Roman"/>
          <w:b w:val="false"/>
          <w:i w:val="false"/>
          <w:color w:val="000000"/>
          <w:sz w:val="28"/>
        </w:rPr>
        <w:t>
      3. Методы исследований (испытаний) и измерений устанавливаются в документах,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w:t>
      </w:r>
    </w:p>
    <w:bookmarkEnd w:id="194"/>
    <w:bookmarkStart w:name="z238" w:id="195"/>
    <w:p>
      <w:pPr>
        <w:spacing w:after="0"/>
        <w:ind w:left="0"/>
        <w:jc w:val="both"/>
      </w:pPr>
      <w:r>
        <w:rPr>
          <w:rFonts w:ascii="Times New Roman"/>
          <w:b w:val="false"/>
          <w:i w:val="false"/>
          <w:color w:val="000000"/>
          <w:sz w:val="28"/>
        </w:rPr>
        <w:t>
      4. При подтверждении соответствия (декларировании соответствия) пищевых добавок, в том числе комплексных, ароматизаторов и технологических вспомогательных средств у заявителя должны иметься следующие сведения о продукции (в спецификации, сопроводительной документации):</w:t>
      </w:r>
    </w:p>
    <w:bookmarkEnd w:id="195"/>
    <w:bookmarkStart w:name="z239" w:id="196"/>
    <w:p>
      <w:pPr>
        <w:spacing w:after="0"/>
        <w:ind w:left="0"/>
        <w:jc w:val="both"/>
      </w:pPr>
      <w:r>
        <w:rPr>
          <w:rFonts w:ascii="Times New Roman"/>
          <w:b w:val="false"/>
          <w:i w:val="false"/>
          <w:color w:val="000000"/>
          <w:sz w:val="28"/>
        </w:rPr>
        <w:t>
      1) о составе комплексных пищевых добавок (состав и указание о содержании нормируемых пищевых добавок согласно Приложениям 3 – 8, 10 – 18 и 29 к настоящему Техническому регламенту);</w:t>
      </w:r>
    </w:p>
    <w:bookmarkEnd w:id="196"/>
    <w:bookmarkStart w:name="z240" w:id="197"/>
    <w:p>
      <w:pPr>
        <w:spacing w:after="0"/>
        <w:ind w:left="0"/>
        <w:jc w:val="both"/>
      </w:pPr>
      <w:r>
        <w:rPr>
          <w:rFonts w:ascii="Times New Roman"/>
          <w:b w:val="false"/>
          <w:i w:val="false"/>
          <w:color w:val="000000"/>
          <w:sz w:val="28"/>
        </w:rPr>
        <w:t>
      2) о составе ароматизаторов в части указания носителей, регламентируемых вкусоароматических веществ, вкусоароматических препаратов и биологически активных веществ согласно Приложениям 19 и 20 к настоящему Техническому регламенту, нормируемых пищевых добавок согласно Приложениям 3 – 8, 10 – 18 и 29 к настоящему Техническому регламенту;</w:t>
      </w:r>
    </w:p>
    <w:bookmarkEnd w:id="197"/>
    <w:bookmarkStart w:name="z241" w:id="198"/>
    <w:p>
      <w:pPr>
        <w:spacing w:after="0"/>
        <w:ind w:left="0"/>
        <w:jc w:val="both"/>
      </w:pPr>
      <w:r>
        <w:rPr>
          <w:rFonts w:ascii="Times New Roman"/>
          <w:b w:val="false"/>
          <w:i w:val="false"/>
          <w:color w:val="000000"/>
          <w:sz w:val="28"/>
        </w:rPr>
        <w:t>
      3) информацию об области применения ароматизаторов;</w:t>
      </w:r>
    </w:p>
    <w:bookmarkEnd w:id="198"/>
    <w:bookmarkStart w:name="z242" w:id="199"/>
    <w:p>
      <w:pPr>
        <w:spacing w:after="0"/>
        <w:ind w:left="0"/>
        <w:jc w:val="both"/>
      </w:pPr>
      <w:r>
        <w:rPr>
          <w:rFonts w:ascii="Times New Roman"/>
          <w:b w:val="false"/>
          <w:i w:val="false"/>
          <w:color w:val="000000"/>
          <w:sz w:val="28"/>
        </w:rPr>
        <w:t>
      4) о составе технологических вспомогательных средств согласно Приложениям 21 – 27 к настоящему Техническому регламенту;</w:t>
      </w:r>
    </w:p>
    <w:bookmarkEnd w:id="199"/>
    <w:bookmarkStart w:name="z243" w:id="200"/>
    <w:p>
      <w:pPr>
        <w:spacing w:after="0"/>
        <w:ind w:left="0"/>
        <w:jc w:val="both"/>
      </w:pPr>
      <w:r>
        <w:rPr>
          <w:rFonts w:ascii="Times New Roman"/>
          <w:b w:val="false"/>
          <w:i w:val="false"/>
          <w:color w:val="000000"/>
          <w:sz w:val="28"/>
        </w:rPr>
        <w:t>
      5) заявление об отсутствии (наличии) в составе пищевых добавок, ароматизаторов и технологических вспомогательных средств компонентов, полученных из ГМО (ГММ) и (или) мутантных микроорганизмов и их токсичных метаболитов;</w:t>
      </w:r>
    </w:p>
    <w:bookmarkEnd w:id="200"/>
    <w:bookmarkStart w:name="z244" w:id="201"/>
    <w:p>
      <w:pPr>
        <w:spacing w:after="0"/>
        <w:ind w:left="0"/>
        <w:jc w:val="both"/>
      </w:pPr>
      <w:r>
        <w:rPr>
          <w:rFonts w:ascii="Times New Roman"/>
          <w:b w:val="false"/>
          <w:i w:val="false"/>
          <w:color w:val="000000"/>
          <w:sz w:val="28"/>
        </w:rPr>
        <w:t>
      6) заявление об отсутствии (наличии) наноматериалов и продуктов нанотехнологий;</w:t>
      </w:r>
    </w:p>
    <w:bookmarkEnd w:id="201"/>
    <w:bookmarkStart w:name="z245" w:id="202"/>
    <w:p>
      <w:pPr>
        <w:spacing w:after="0"/>
        <w:ind w:left="0"/>
        <w:jc w:val="both"/>
      </w:pPr>
      <w:r>
        <w:rPr>
          <w:rFonts w:ascii="Times New Roman"/>
          <w:b w:val="false"/>
          <w:i w:val="false"/>
          <w:color w:val="000000"/>
          <w:sz w:val="28"/>
        </w:rPr>
        <w:t>
      7) о технологической функции пищевой добавки, технологического вспомогательного средства, в том числе ферментного препарата в пищевой продукции;</w:t>
      </w:r>
    </w:p>
    <w:bookmarkEnd w:id="202"/>
    <w:bookmarkStart w:name="z246" w:id="203"/>
    <w:p>
      <w:pPr>
        <w:spacing w:after="0"/>
        <w:ind w:left="0"/>
        <w:jc w:val="both"/>
      </w:pPr>
      <w:r>
        <w:rPr>
          <w:rFonts w:ascii="Times New Roman"/>
          <w:b w:val="false"/>
          <w:i w:val="false"/>
          <w:color w:val="000000"/>
          <w:sz w:val="28"/>
        </w:rPr>
        <w:t>
      8) техническая документация, содержащая сведения о физико- химических свойствах, соответствии установленным показателям безопасности для пищевой добавки, ароматизатора, технологического вспомогательного средства;</w:t>
      </w:r>
    </w:p>
    <w:bookmarkEnd w:id="203"/>
    <w:bookmarkStart w:name="z247" w:id="204"/>
    <w:p>
      <w:pPr>
        <w:spacing w:after="0"/>
        <w:ind w:left="0"/>
        <w:jc w:val="both"/>
      </w:pPr>
      <w:r>
        <w:rPr>
          <w:rFonts w:ascii="Times New Roman"/>
          <w:b w:val="false"/>
          <w:i w:val="false"/>
          <w:color w:val="000000"/>
          <w:sz w:val="28"/>
        </w:rPr>
        <w:t>
      9) указание метода определения основных веществ в пищевой добавке, технологическом вспомогательном средстве, при его наличии.</w:t>
      </w:r>
    </w:p>
    <w:bookmarkEnd w:id="204"/>
    <w:bookmarkStart w:name="z248" w:id="205"/>
    <w:p>
      <w:pPr>
        <w:spacing w:after="0"/>
        <w:ind w:left="0"/>
        <w:jc w:val="both"/>
      </w:pPr>
      <w:r>
        <w:rPr>
          <w:rFonts w:ascii="Times New Roman"/>
          <w:b w:val="false"/>
          <w:i w:val="false"/>
          <w:color w:val="000000"/>
          <w:sz w:val="28"/>
        </w:rPr>
        <w:t>
      5. При подтверждении соответствия (декларировании соответствия) продукции (технологических вспомогательных средств, пищевых добавок, вкусоароматических веществ, вкусоароматических препаратов, предшественников ароматизаторов) микробного происхождения заявитель включает в комплект документов информацию в виде заявления о штамме-продуценте, содержащую сведения:</w:t>
      </w:r>
    </w:p>
    <w:bookmarkEnd w:id="205"/>
    <w:bookmarkStart w:name="z249" w:id="206"/>
    <w:p>
      <w:pPr>
        <w:spacing w:after="0"/>
        <w:ind w:left="0"/>
        <w:jc w:val="both"/>
      </w:pPr>
      <w:r>
        <w:rPr>
          <w:rFonts w:ascii="Times New Roman"/>
          <w:b w:val="false"/>
          <w:i w:val="false"/>
          <w:color w:val="000000"/>
          <w:sz w:val="28"/>
        </w:rPr>
        <w:t>
      1) о таксономической принадлежности штамма, установленной до уровня рода (вида, штамма);</w:t>
      </w:r>
    </w:p>
    <w:bookmarkEnd w:id="206"/>
    <w:bookmarkStart w:name="z250" w:id="207"/>
    <w:p>
      <w:pPr>
        <w:spacing w:after="0"/>
        <w:ind w:left="0"/>
        <w:jc w:val="both"/>
      </w:pPr>
      <w:r>
        <w:rPr>
          <w:rFonts w:ascii="Times New Roman"/>
          <w:b w:val="false"/>
          <w:i w:val="false"/>
          <w:color w:val="000000"/>
          <w:sz w:val="28"/>
        </w:rPr>
        <w:t>
      2) бинарное название штамма на английском языке;</w:t>
      </w:r>
    </w:p>
    <w:bookmarkEnd w:id="207"/>
    <w:bookmarkStart w:name="z251" w:id="208"/>
    <w:p>
      <w:pPr>
        <w:spacing w:after="0"/>
        <w:ind w:left="0"/>
        <w:jc w:val="both"/>
      </w:pPr>
      <w:r>
        <w:rPr>
          <w:rFonts w:ascii="Times New Roman"/>
          <w:b w:val="false"/>
          <w:i w:val="false"/>
          <w:color w:val="000000"/>
          <w:sz w:val="28"/>
        </w:rPr>
        <w:t>
      3) индивидуальный номер (код) штамма-продуцента, присвоенный изготовителем;</w:t>
      </w:r>
    </w:p>
    <w:bookmarkEnd w:id="208"/>
    <w:bookmarkStart w:name="z252" w:id="209"/>
    <w:p>
      <w:pPr>
        <w:spacing w:after="0"/>
        <w:ind w:left="0"/>
        <w:jc w:val="both"/>
      </w:pPr>
      <w:r>
        <w:rPr>
          <w:rFonts w:ascii="Times New Roman"/>
          <w:b w:val="false"/>
          <w:i w:val="false"/>
          <w:color w:val="000000"/>
          <w:sz w:val="28"/>
        </w:rPr>
        <w:t>
      4) об отсутствии патогенности, токсигенности, антибиотикорезистентности, аллергенных свойств у штаммов- продуцентов.</w:t>
      </w:r>
    </w:p>
    <w:bookmarkEnd w:id="209"/>
    <w:bookmarkStart w:name="z253" w:id="210"/>
    <w:p>
      <w:pPr>
        <w:spacing w:after="0"/>
        <w:ind w:left="0"/>
        <w:jc w:val="both"/>
      </w:pPr>
      <w:r>
        <w:rPr>
          <w:rFonts w:ascii="Times New Roman"/>
          <w:b w:val="false"/>
          <w:i w:val="false"/>
          <w:color w:val="000000"/>
          <w:sz w:val="28"/>
        </w:rPr>
        <w:t>
      6. При оценке соответствия ферментных препаратов в виде заявления дополнительно представляются следующие данные:</w:t>
      </w:r>
    </w:p>
    <w:bookmarkEnd w:id="210"/>
    <w:bookmarkStart w:name="z254" w:id="211"/>
    <w:p>
      <w:pPr>
        <w:spacing w:after="0"/>
        <w:ind w:left="0"/>
        <w:jc w:val="both"/>
      </w:pPr>
      <w:r>
        <w:rPr>
          <w:rFonts w:ascii="Times New Roman"/>
          <w:b w:val="false"/>
          <w:i w:val="false"/>
          <w:color w:val="000000"/>
          <w:sz w:val="28"/>
        </w:rPr>
        <w:t>
      1) наименование (систематическое и тривиальное (при наличии)), синонимы и классификационная принадлежность фермента;</w:t>
      </w:r>
    </w:p>
    <w:bookmarkEnd w:id="211"/>
    <w:bookmarkStart w:name="z255" w:id="212"/>
    <w:p>
      <w:pPr>
        <w:spacing w:after="0"/>
        <w:ind w:left="0"/>
        <w:jc w:val="both"/>
      </w:pPr>
      <w:r>
        <w:rPr>
          <w:rFonts w:ascii="Times New Roman"/>
          <w:b w:val="false"/>
          <w:i w:val="false"/>
          <w:color w:val="000000"/>
          <w:sz w:val="28"/>
        </w:rPr>
        <w:t>
      2) бинарное название штамма на английском языке;</w:t>
      </w:r>
    </w:p>
    <w:bookmarkEnd w:id="212"/>
    <w:bookmarkStart w:name="z256" w:id="213"/>
    <w:p>
      <w:pPr>
        <w:spacing w:after="0"/>
        <w:ind w:left="0"/>
        <w:jc w:val="both"/>
      </w:pPr>
      <w:r>
        <w:rPr>
          <w:rFonts w:ascii="Times New Roman"/>
          <w:b w:val="false"/>
          <w:i w:val="false"/>
          <w:color w:val="000000"/>
          <w:sz w:val="28"/>
        </w:rPr>
        <w:t>
      3) индивидуальный номер (код) штамма-продуцента;</w:t>
      </w:r>
    </w:p>
    <w:bookmarkEnd w:id="213"/>
    <w:bookmarkStart w:name="z257" w:id="214"/>
    <w:p>
      <w:pPr>
        <w:spacing w:after="0"/>
        <w:ind w:left="0"/>
        <w:jc w:val="both"/>
      </w:pPr>
      <w:r>
        <w:rPr>
          <w:rFonts w:ascii="Times New Roman"/>
          <w:b w:val="false"/>
          <w:i w:val="false"/>
          <w:color w:val="000000"/>
          <w:sz w:val="28"/>
        </w:rPr>
        <w:t>
      4) данные о стабильности в течение срока годности;</w:t>
      </w:r>
    </w:p>
    <w:bookmarkEnd w:id="214"/>
    <w:bookmarkStart w:name="z258" w:id="215"/>
    <w:p>
      <w:pPr>
        <w:spacing w:after="0"/>
        <w:ind w:left="0"/>
        <w:jc w:val="both"/>
      </w:pPr>
      <w:r>
        <w:rPr>
          <w:rFonts w:ascii="Times New Roman"/>
          <w:b w:val="false"/>
          <w:i w:val="false"/>
          <w:color w:val="000000"/>
          <w:sz w:val="28"/>
        </w:rPr>
        <w:t>
      5) информация об активности (в единицах активности);</w:t>
      </w:r>
    </w:p>
    <w:bookmarkEnd w:id="215"/>
    <w:bookmarkStart w:name="z259" w:id="216"/>
    <w:p>
      <w:pPr>
        <w:spacing w:after="0"/>
        <w:ind w:left="0"/>
        <w:jc w:val="both"/>
      </w:pPr>
      <w:r>
        <w:rPr>
          <w:rFonts w:ascii="Times New Roman"/>
          <w:b w:val="false"/>
          <w:i w:val="false"/>
          <w:color w:val="000000"/>
          <w:sz w:val="28"/>
        </w:rPr>
        <w:t>
      6) условия необходимые для проявления активности ферментного препарата (оптимум рН и температуры и др.);</w:t>
      </w:r>
    </w:p>
    <w:bookmarkEnd w:id="216"/>
    <w:bookmarkStart w:name="z260" w:id="217"/>
    <w:p>
      <w:pPr>
        <w:spacing w:after="0"/>
        <w:ind w:left="0"/>
        <w:jc w:val="both"/>
      </w:pPr>
      <w:r>
        <w:rPr>
          <w:rFonts w:ascii="Times New Roman"/>
          <w:b w:val="false"/>
          <w:i w:val="false"/>
          <w:color w:val="000000"/>
          <w:sz w:val="28"/>
        </w:rPr>
        <w:t>
      7) условия инактивации ферментного препарата (условия отсутствия остаточной активности фермента в пищевом продукте), данные об отсутствии антибиотической активности, характеристика второстепенной активности (при наличии);</w:t>
      </w:r>
    </w:p>
    <w:bookmarkEnd w:id="217"/>
    <w:bookmarkStart w:name="z261" w:id="218"/>
    <w:p>
      <w:pPr>
        <w:spacing w:after="0"/>
        <w:ind w:left="0"/>
        <w:jc w:val="both"/>
      </w:pPr>
      <w:r>
        <w:rPr>
          <w:rFonts w:ascii="Times New Roman"/>
          <w:b w:val="false"/>
          <w:i w:val="false"/>
          <w:color w:val="000000"/>
          <w:sz w:val="28"/>
        </w:rPr>
        <w:t>
      8) сведения о способе (глубинный (поверхностный)) и общей схеме производства;</w:t>
      </w:r>
    </w:p>
    <w:bookmarkEnd w:id="218"/>
    <w:bookmarkStart w:name="z262" w:id="219"/>
    <w:p>
      <w:pPr>
        <w:spacing w:after="0"/>
        <w:ind w:left="0"/>
        <w:jc w:val="both"/>
      </w:pPr>
      <w:r>
        <w:rPr>
          <w:rFonts w:ascii="Times New Roman"/>
          <w:b w:val="false"/>
          <w:i w:val="false"/>
          <w:color w:val="000000"/>
          <w:sz w:val="28"/>
        </w:rPr>
        <w:t>
      9) описание метода определения активности фермента в ферментном препарате;</w:t>
      </w:r>
    </w:p>
    <w:bookmarkEnd w:id="219"/>
    <w:bookmarkStart w:name="z263" w:id="220"/>
    <w:p>
      <w:pPr>
        <w:spacing w:after="0"/>
        <w:ind w:left="0"/>
        <w:jc w:val="both"/>
      </w:pPr>
      <w:r>
        <w:rPr>
          <w:rFonts w:ascii="Times New Roman"/>
          <w:b w:val="false"/>
          <w:i w:val="false"/>
          <w:color w:val="000000"/>
          <w:sz w:val="28"/>
        </w:rPr>
        <w:t>
      10) сведения о технологической функции, области применения, дозировках.</w:t>
      </w:r>
    </w:p>
    <w:bookmarkEnd w:id="220"/>
    <w:bookmarkStart w:name="z264" w:id="221"/>
    <w:p>
      <w:pPr>
        <w:spacing w:after="0"/>
        <w:ind w:left="0"/>
        <w:jc w:val="both"/>
      </w:pPr>
      <w:r>
        <w:rPr>
          <w:rFonts w:ascii="Times New Roman"/>
          <w:b w:val="false"/>
          <w:i w:val="false"/>
          <w:color w:val="000000"/>
          <w:sz w:val="28"/>
        </w:rPr>
        <w:t>
      7. При государственной регистрации продукции нового вида (пищевых добавок, ароматизаторов и технологических вспомогательных средств) помимо сведений, указанных в частях 5 и 6 настоящей статьи, дополнительно представляется следующая информация:</w:t>
      </w:r>
    </w:p>
    <w:bookmarkEnd w:id="221"/>
    <w:bookmarkStart w:name="z265" w:id="222"/>
    <w:p>
      <w:pPr>
        <w:spacing w:after="0"/>
        <w:ind w:left="0"/>
        <w:jc w:val="both"/>
      </w:pPr>
      <w:r>
        <w:rPr>
          <w:rFonts w:ascii="Times New Roman"/>
          <w:b w:val="false"/>
          <w:i w:val="false"/>
          <w:color w:val="000000"/>
          <w:sz w:val="28"/>
        </w:rPr>
        <w:t>
      1) характеристика веществ, их происхождение и химическая формула (для индивидуальных веществ), состав, физико-химические свойства, способ получения, содержание основного вещества (степень чистоты, наличие и содержание примесей), технологическая функция, соответствии установленным требованиям для данного вида пищевой продукции;</w:t>
      </w:r>
    </w:p>
    <w:bookmarkEnd w:id="222"/>
    <w:bookmarkStart w:name="z266" w:id="223"/>
    <w:p>
      <w:pPr>
        <w:spacing w:after="0"/>
        <w:ind w:left="0"/>
        <w:jc w:val="both"/>
      </w:pPr>
      <w:r>
        <w:rPr>
          <w:rFonts w:ascii="Times New Roman"/>
          <w:b w:val="false"/>
          <w:i w:val="false"/>
          <w:color w:val="000000"/>
          <w:sz w:val="28"/>
        </w:rPr>
        <w:t>
      2) для вкусоароматических веществ, вкусоароматических препаратов, сведения об используемой части (например, части растения) источника, составе и содержании основных компонентов, в том числе биологически активных, описание органолептического профиля продукции (если применимо), дозировках;</w:t>
      </w:r>
    </w:p>
    <w:bookmarkEnd w:id="223"/>
    <w:bookmarkStart w:name="z267" w:id="224"/>
    <w:p>
      <w:pPr>
        <w:spacing w:after="0"/>
        <w:ind w:left="0"/>
        <w:jc w:val="both"/>
      </w:pPr>
      <w:r>
        <w:rPr>
          <w:rFonts w:ascii="Times New Roman"/>
          <w:b w:val="false"/>
          <w:i w:val="false"/>
          <w:color w:val="000000"/>
          <w:sz w:val="28"/>
        </w:rPr>
        <w:t>
      3) для пищевых добавок, ароматизаторов (вкусоароматических веществ, вкусоароматических препаратов, предшественников ароматизаторов), ферментных препаратов микробного происхождения, следующие сведения о штамме-продуценте:</w:t>
      </w:r>
    </w:p>
    <w:bookmarkEnd w:id="224"/>
    <w:bookmarkStart w:name="z268" w:id="225"/>
    <w:p>
      <w:pPr>
        <w:spacing w:after="0"/>
        <w:ind w:left="0"/>
        <w:jc w:val="both"/>
      </w:pPr>
      <w:r>
        <w:rPr>
          <w:rFonts w:ascii="Times New Roman"/>
          <w:b w:val="false"/>
          <w:i w:val="false"/>
          <w:color w:val="000000"/>
          <w:sz w:val="28"/>
        </w:rPr>
        <w:t>
      а) о таксономической принадлежности штамма, установленной до уровня рода (вида, штамма) по фенотипическим и генотипическим свойствам, подтвержденной с использованием воспроизводимых молекулярно-генетических методов, источнике выделения штамма или штамма, полученного с использованием синтетических генов;</w:t>
      </w:r>
    </w:p>
    <w:bookmarkEnd w:id="225"/>
    <w:bookmarkStart w:name="z269" w:id="226"/>
    <w:p>
      <w:pPr>
        <w:spacing w:after="0"/>
        <w:ind w:left="0"/>
        <w:jc w:val="both"/>
      </w:pPr>
      <w:r>
        <w:rPr>
          <w:rFonts w:ascii="Times New Roman"/>
          <w:b w:val="false"/>
          <w:i w:val="false"/>
          <w:color w:val="000000"/>
          <w:sz w:val="28"/>
        </w:rPr>
        <w:t>
      б) бинарное название штамма на английском языке;</w:t>
      </w:r>
    </w:p>
    <w:bookmarkEnd w:id="226"/>
    <w:bookmarkStart w:name="z270" w:id="227"/>
    <w:p>
      <w:pPr>
        <w:spacing w:after="0"/>
        <w:ind w:left="0"/>
        <w:jc w:val="both"/>
      </w:pPr>
      <w:r>
        <w:rPr>
          <w:rFonts w:ascii="Times New Roman"/>
          <w:b w:val="false"/>
          <w:i w:val="false"/>
          <w:color w:val="000000"/>
          <w:sz w:val="28"/>
        </w:rPr>
        <w:t>
      в) индивидуальный номер (код) штамма-продуцента, присвоенный изготовителем;</w:t>
      </w:r>
    </w:p>
    <w:bookmarkEnd w:id="227"/>
    <w:bookmarkStart w:name="z271" w:id="228"/>
    <w:p>
      <w:pPr>
        <w:spacing w:after="0"/>
        <w:ind w:left="0"/>
        <w:jc w:val="both"/>
      </w:pPr>
      <w:r>
        <w:rPr>
          <w:rFonts w:ascii="Times New Roman"/>
          <w:b w:val="false"/>
          <w:i w:val="false"/>
          <w:color w:val="000000"/>
          <w:sz w:val="28"/>
        </w:rPr>
        <w:t>
      г) о депонировании в официальных коллекциях микробных культур национального или международного уровня (на условиях контрольного хранения);</w:t>
      </w:r>
    </w:p>
    <w:bookmarkEnd w:id="228"/>
    <w:bookmarkStart w:name="z272" w:id="229"/>
    <w:p>
      <w:pPr>
        <w:spacing w:after="0"/>
        <w:ind w:left="0"/>
        <w:jc w:val="both"/>
      </w:pPr>
      <w:r>
        <w:rPr>
          <w:rFonts w:ascii="Times New Roman"/>
          <w:b w:val="false"/>
          <w:i w:val="false"/>
          <w:color w:val="000000"/>
          <w:sz w:val="28"/>
        </w:rPr>
        <w:t>
      д) об отсутствии патогенности, токсигенности, антибиотикорезистентности, аллергенных свойств у штаммов- продуцентов;</w:t>
      </w:r>
    </w:p>
    <w:bookmarkEnd w:id="229"/>
    <w:bookmarkStart w:name="z273" w:id="230"/>
    <w:p>
      <w:pPr>
        <w:spacing w:after="0"/>
        <w:ind w:left="0"/>
        <w:jc w:val="both"/>
      </w:pPr>
      <w:r>
        <w:rPr>
          <w:rFonts w:ascii="Times New Roman"/>
          <w:b w:val="false"/>
          <w:i w:val="false"/>
          <w:color w:val="000000"/>
          <w:sz w:val="28"/>
        </w:rPr>
        <w:t>
      е) о виде целевого использования штамма-продуцента и характеристике основного вида метаболита – ингредиента (компонента);</w:t>
      </w:r>
    </w:p>
    <w:bookmarkEnd w:id="230"/>
    <w:bookmarkStart w:name="z274" w:id="231"/>
    <w:p>
      <w:pPr>
        <w:spacing w:after="0"/>
        <w:ind w:left="0"/>
        <w:jc w:val="both"/>
      </w:pPr>
      <w:r>
        <w:rPr>
          <w:rFonts w:ascii="Times New Roman"/>
          <w:b w:val="false"/>
          <w:i w:val="false"/>
          <w:color w:val="000000"/>
          <w:sz w:val="28"/>
        </w:rPr>
        <w:t>
      ж) для мутантных микроорганизмов (в случае получения дополнительной мутации) – сведения о характере мутации, безопасности и стабильности генотипических и фенотипических характеристик;</w:t>
      </w:r>
    </w:p>
    <w:bookmarkEnd w:id="231"/>
    <w:bookmarkStart w:name="z275" w:id="232"/>
    <w:p>
      <w:pPr>
        <w:spacing w:after="0"/>
        <w:ind w:left="0"/>
        <w:jc w:val="both"/>
      </w:pPr>
      <w:r>
        <w:rPr>
          <w:rFonts w:ascii="Times New Roman"/>
          <w:b w:val="false"/>
          <w:i w:val="false"/>
          <w:color w:val="000000"/>
          <w:sz w:val="28"/>
        </w:rPr>
        <w:t>
      з) для генетически модифицированных микроорганизмов:</w:t>
      </w:r>
    </w:p>
    <w:bookmarkEnd w:id="232"/>
    <w:bookmarkStart w:name="z276" w:id="233"/>
    <w:p>
      <w:pPr>
        <w:spacing w:after="0"/>
        <w:ind w:left="0"/>
        <w:jc w:val="both"/>
      </w:pPr>
      <w:r>
        <w:rPr>
          <w:rFonts w:ascii="Times New Roman"/>
          <w:b w:val="false"/>
          <w:i w:val="false"/>
          <w:color w:val="000000"/>
          <w:sz w:val="28"/>
        </w:rPr>
        <w:t>
      описание генетической модификации ДНК (сведения о трансформационном событии), нуклеотидной  последовательности встроенного (сконструированного) локуса ДНК в виде третичного кода;</w:t>
      </w:r>
    </w:p>
    <w:bookmarkEnd w:id="233"/>
    <w:bookmarkStart w:name="z277" w:id="234"/>
    <w:p>
      <w:pPr>
        <w:spacing w:after="0"/>
        <w:ind w:left="0"/>
        <w:jc w:val="both"/>
      </w:pPr>
      <w:r>
        <w:rPr>
          <w:rFonts w:ascii="Times New Roman"/>
          <w:b w:val="false"/>
          <w:i w:val="false"/>
          <w:color w:val="000000"/>
          <w:sz w:val="28"/>
        </w:rPr>
        <w:t>
      сведения о его регуляторных элементах (при наличии), цели модификации;</w:t>
      </w:r>
    </w:p>
    <w:bookmarkEnd w:id="234"/>
    <w:bookmarkStart w:name="z278" w:id="235"/>
    <w:p>
      <w:pPr>
        <w:spacing w:after="0"/>
        <w:ind w:left="0"/>
        <w:jc w:val="both"/>
      </w:pPr>
      <w:r>
        <w:rPr>
          <w:rFonts w:ascii="Times New Roman"/>
          <w:b w:val="false"/>
          <w:i w:val="false"/>
          <w:color w:val="000000"/>
          <w:sz w:val="28"/>
        </w:rPr>
        <w:t>
      сведения о происхождении штамма-реципиента и штамма-донора, их таксономическом положении на уровне рода (вида, штамма) и описание их свойств;</w:t>
      </w:r>
    </w:p>
    <w:bookmarkEnd w:id="235"/>
    <w:bookmarkStart w:name="z279" w:id="236"/>
    <w:p>
      <w:pPr>
        <w:spacing w:after="0"/>
        <w:ind w:left="0"/>
        <w:jc w:val="both"/>
      </w:pPr>
      <w:r>
        <w:rPr>
          <w:rFonts w:ascii="Times New Roman"/>
          <w:b w:val="false"/>
          <w:i w:val="false"/>
          <w:color w:val="000000"/>
          <w:sz w:val="28"/>
        </w:rPr>
        <w:t>
      данные о векторных последовательностях, использовании транспозонов при конструировании ГММ-продуцентов, средствах доставки целевого гена в клетки реципиента, селективных маркерах ГММ-штаммов, стабильности генотипических и фенотипических характеристик;</w:t>
      </w:r>
    </w:p>
    <w:bookmarkEnd w:id="236"/>
    <w:bookmarkStart w:name="z280" w:id="237"/>
    <w:p>
      <w:pPr>
        <w:spacing w:after="0"/>
        <w:ind w:left="0"/>
        <w:jc w:val="both"/>
      </w:pPr>
      <w:r>
        <w:rPr>
          <w:rFonts w:ascii="Times New Roman"/>
          <w:b w:val="false"/>
          <w:i w:val="false"/>
          <w:color w:val="000000"/>
          <w:sz w:val="28"/>
        </w:rPr>
        <w:t>
      сведения о профиле внехромосомных элементов (плазмид, транспозонов, бактериофагов и др.) штаммов-продуцентов (при наличии внехромосомных элементов функциональная роль последних должна быть охарактеризована и доказана их неспособность к генному трансферу);</w:t>
      </w:r>
    </w:p>
    <w:bookmarkEnd w:id="237"/>
    <w:bookmarkStart w:name="z281" w:id="238"/>
    <w:p>
      <w:pPr>
        <w:spacing w:after="0"/>
        <w:ind w:left="0"/>
        <w:jc w:val="both"/>
      </w:pPr>
      <w:r>
        <w:rPr>
          <w:rFonts w:ascii="Times New Roman"/>
          <w:b w:val="false"/>
          <w:i w:val="false"/>
          <w:color w:val="000000"/>
          <w:sz w:val="28"/>
        </w:rPr>
        <w:t>
      сведения о стабильности технологических характеристик;</w:t>
      </w:r>
    </w:p>
    <w:bookmarkEnd w:id="238"/>
    <w:bookmarkStart w:name="z282" w:id="239"/>
    <w:p>
      <w:pPr>
        <w:spacing w:after="0"/>
        <w:ind w:left="0"/>
        <w:jc w:val="both"/>
      </w:pPr>
      <w:r>
        <w:rPr>
          <w:rFonts w:ascii="Times New Roman"/>
          <w:b w:val="false"/>
          <w:i w:val="false"/>
          <w:color w:val="000000"/>
          <w:sz w:val="28"/>
        </w:rPr>
        <w:t>
      4) для пищевых добавок, ароматизаторов (вкусоароматических веществ, вкусоароматических препаратов, предшественников ароматизаторов), ферментных препаратов, полученных с использованием мутантных и (или) ГММ-штаммов микроорганизмов, дополнительно представляются данные о наличии изменений в их структуре по сравнению с применяемыми и размещенными на рынке Таможенного союза ингредиентами;</w:t>
      </w:r>
    </w:p>
    <w:bookmarkEnd w:id="239"/>
    <w:bookmarkStart w:name="z283" w:id="240"/>
    <w:p>
      <w:pPr>
        <w:spacing w:after="0"/>
        <w:ind w:left="0"/>
        <w:jc w:val="both"/>
      </w:pPr>
      <w:r>
        <w:rPr>
          <w:rFonts w:ascii="Times New Roman"/>
          <w:b w:val="false"/>
          <w:i w:val="false"/>
          <w:color w:val="000000"/>
          <w:sz w:val="28"/>
        </w:rPr>
        <w:t>
      5) данные оценки риска: сведения о биологических и токсикологических свойствах пищевой добавки, вкусоароматического вещества, технологического вспомогательного средства, в том числе ферментного препарата</w:t>
      </w:r>
      <w:r>
        <w:rPr>
          <w:rFonts w:ascii="Times New Roman"/>
          <w:b w:val="false"/>
          <w:i/>
          <w:color w:val="000000"/>
          <w:sz w:val="28"/>
        </w:rPr>
        <w:t>;</w:t>
      </w:r>
    </w:p>
    <w:bookmarkEnd w:id="240"/>
    <w:bookmarkStart w:name="z284" w:id="241"/>
    <w:p>
      <w:pPr>
        <w:spacing w:after="0"/>
        <w:ind w:left="0"/>
        <w:jc w:val="both"/>
      </w:pPr>
      <w:r>
        <w:rPr>
          <w:rFonts w:ascii="Times New Roman"/>
          <w:b w:val="false"/>
          <w:i w:val="false"/>
          <w:color w:val="000000"/>
          <w:sz w:val="28"/>
        </w:rPr>
        <w:t>
      6) технологическое обоснование применения, преимущества их использования по сравнению с применяемыми ингредиентами, перечень пищевой продукции, в которой предлагается использовать, дозировки, необходимые для достижения технологического эффекта;</w:t>
      </w:r>
    </w:p>
    <w:bookmarkEnd w:id="241"/>
    <w:bookmarkStart w:name="z285" w:id="242"/>
    <w:p>
      <w:pPr>
        <w:spacing w:after="0"/>
        <w:ind w:left="0"/>
        <w:jc w:val="both"/>
      </w:pPr>
      <w:r>
        <w:rPr>
          <w:rFonts w:ascii="Times New Roman"/>
          <w:b w:val="false"/>
          <w:i w:val="false"/>
          <w:color w:val="000000"/>
          <w:sz w:val="28"/>
        </w:rPr>
        <w:t>
      7) техническая документация, содержащая сведения о физико- химических свойствах, соответствии установленным показателям безопасности, описание метода определения основных веществ, в пищевой добавке, ароматизаторе, технологическом вспомогательном средстве;</w:t>
      </w:r>
    </w:p>
    <w:bookmarkEnd w:id="242"/>
    <w:bookmarkStart w:name="z286" w:id="243"/>
    <w:p>
      <w:pPr>
        <w:spacing w:after="0"/>
        <w:ind w:left="0"/>
        <w:jc w:val="both"/>
      </w:pPr>
      <w:r>
        <w:rPr>
          <w:rFonts w:ascii="Times New Roman"/>
          <w:b w:val="false"/>
          <w:i w:val="false"/>
          <w:color w:val="000000"/>
          <w:sz w:val="28"/>
        </w:rPr>
        <w:t>
      8) сведения о регистрации за рубежом (при наличии);</w:t>
      </w:r>
    </w:p>
    <w:bookmarkEnd w:id="243"/>
    <w:bookmarkStart w:name="z287" w:id="244"/>
    <w:p>
      <w:pPr>
        <w:spacing w:after="0"/>
        <w:ind w:left="0"/>
        <w:jc w:val="both"/>
      </w:pPr>
      <w:r>
        <w:rPr>
          <w:rFonts w:ascii="Times New Roman"/>
          <w:b w:val="false"/>
          <w:i w:val="false"/>
          <w:color w:val="000000"/>
          <w:sz w:val="28"/>
        </w:rPr>
        <w:t>
      9) сведения об оценке рисков за рубежом (при наличии).</w:t>
      </w:r>
    </w:p>
    <w:bookmarkEnd w:id="244"/>
    <w:bookmarkStart w:name="z288" w:id="245"/>
    <w:p>
      <w:pPr>
        <w:spacing w:after="0"/>
        <w:ind w:left="0"/>
        <w:jc w:val="both"/>
      </w:pPr>
      <w:r>
        <w:rPr>
          <w:rFonts w:ascii="Times New Roman"/>
          <w:b w:val="false"/>
          <w:i w:val="false"/>
          <w:color w:val="000000"/>
          <w:sz w:val="28"/>
        </w:rPr>
        <w:t>
      8. Государственный контроль (надзор) за соблюдением требований настоящего Технического регламента в отношении пищевых добавок, в том числе комплексных, ароматизаторов, технологических вспомогательных средств, пищевой продукции с их использованием, процессов производства, хранения, перевозки, реализации и утилизации осуществляется в порядке, установленном законодательством государства – члена Таможенного союза.".</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приложения 1 к указанному техническому регламенту:</w:t>
      </w:r>
    </w:p>
    <w:bookmarkStart w:name="z290" w:id="246"/>
    <w:p>
      <w:pPr>
        <w:spacing w:after="0"/>
        <w:ind w:left="0"/>
        <w:jc w:val="both"/>
      </w:pPr>
      <w:r>
        <w:rPr>
          <w:rFonts w:ascii="Times New Roman"/>
          <w:b w:val="false"/>
          <w:i w:val="false"/>
          <w:color w:val="000000"/>
          <w:sz w:val="28"/>
        </w:rPr>
        <w:t>
      а) после слова "ароматизаторы" дополнить словами "(кроме жидких и пастообразных ароматизаторов на неводной основе, в том числе на основе масел, на основе эфирных масел)";</w:t>
      </w:r>
    </w:p>
    <w:bookmarkEnd w:id="246"/>
    <w:bookmarkStart w:name="z291" w:id="247"/>
    <w:p>
      <w:pPr>
        <w:spacing w:after="0"/>
        <w:ind w:left="0"/>
        <w:jc w:val="both"/>
      </w:pPr>
      <w:r>
        <w:rPr>
          <w:rFonts w:ascii="Times New Roman"/>
          <w:b w:val="false"/>
          <w:i w:val="false"/>
          <w:color w:val="000000"/>
          <w:sz w:val="28"/>
        </w:rPr>
        <w:t>
      б) таблицу дополнить позицией следующего содержания:</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 на основе аминокислот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8"/>
          <w:p>
            <w:pPr>
              <w:spacing w:after="20"/>
              <w:ind w:left="20"/>
              <w:jc w:val="both"/>
            </w:pPr>
            <w:r>
              <w:rPr>
                <w:rFonts w:ascii="Times New Roman"/>
                <w:b w:val="false"/>
                <w:i w:val="false"/>
                <w:color w:val="000000"/>
                <w:sz w:val="20"/>
              </w:rPr>
              <w:t>
E.coli,</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не допускаются в 5,0 г;</w:t>
            </w:r>
          </w:p>
          <w:p>
            <w:pPr>
              <w:spacing w:after="20"/>
              <w:ind w:left="20"/>
              <w:jc w:val="both"/>
            </w:pPr>
            <w:r>
              <w:rPr>
                <w:rFonts w:ascii="Times New Roman"/>
                <w:b w:val="false"/>
                <w:i w:val="false"/>
                <w:color w:val="000000"/>
                <w:sz w:val="20"/>
              </w:rPr>
              <w:t>
</w:t>
            </w:r>
            <w:r>
              <w:rPr>
                <w:rFonts w:ascii="Times New Roman"/>
                <w:b w:val="false"/>
                <w:i w:val="false"/>
                <w:color w:val="000000"/>
                <w:sz w:val="20"/>
              </w:rPr>
              <w:t>S.aureus</w:t>
            </w:r>
          </w:p>
          <w:p>
            <w:pPr>
              <w:spacing w:after="20"/>
              <w:ind w:left="20"/>
              <w:jc w:val="both"/>
            </w:pPr>
            <w:r>
              <w:rPr>
                <w:rFonts w:ascii="Times New Roman"/>
                <w:b w:val="false"/>
                <w:i w:val="false"/>
                <w:color w:val="000000"/>
                <w:sz w:val="20"/>
              </w:rPr>
              <w:t>
не допускаются в 5,0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5" w:id="249"/>
    <w:p>
      <w:pPr>
        <w:spacing w:after="0"/>
        <w:ind w:left="0"/>
        <w:jc w:val="both"/>
      </w:pPr>
      <w:r>
        <w:rPr>
          <w:rFonts w:ascii="Times New Roman"/>
          <w:b w:val="false"/>
          <w:i w:val="false"/>
          <w:color w:val="000000"/>
          <w:sz w:val="28"/>
        </w:rPr>
        <w:t>
      в) примечании 1 слова "с содержанием" заменить словами "с массовой долей".</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техническому регламенту: а) исключить следующие 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E161g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Кантаксантин (CANTHAXANTHIN)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0"/>
          <w:p>
            <w:pPr>
              <w:spacing w:after="20"/>
              <w:ind w:left="20"/>
              <w:jc w:val="both"/>
            </w:pPr>
            <w:r>
              <w:rPr>
                <w:rFonts w:ascii="Times New Roman"/>
                <w:b w:val="false"/>
                <w:i w:val="false"/>
                <w:color w:val="000000"/>
                <w:sz w:val="20"/>
              </w:rPr>
              <w:t>
Танины пищевые (TANNINS,</w:t>
            </w:r>
          </w:p>
          <w:bookmarkEnd w:id="250"/>
          <w:p>
            <w:pPr>
              <w:spacing w:after="20"/>
              <w:ind w:left="20"/>
              <w:jc w:val="both"/>
            </w:pPr>
            <w:r>
              <w:rPr>
                <w:rFonts w:ascii="Times New Roman"/>
                <w:b w:val="false"/>
                <w:i w:val="false"/>
                <w:color w:val="000000"/>
                <w:sz w:val="20"/>
              </w:rPr>
              <w:t>
FOODGRADE)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1"/>
          <w:p>
            <w:pPr>
              <w:spacing w:after="20"/>
              <w:ind w:left="20"/>
              <w:jc w:val="both"/>
            </w:pPr>
            <w:r>
              <w:rPr>
                <w:rFonts w:ascii="Times New Roman"/>
                <w:b w:val="false"/>
                <w:i w:val="false"/>
                <w:color w:val="000000"/>
                <w:sz w:val="20"/>
              </w:rPr>
              <w:t>
краситель, эмульгатор,</w:t>
            </w:r>
          </w:p>
          <w:bookmarkEnd w:id="251"/>
          <w:p>
            <w:pPr>
              <w:spacing w:after="20"/>
              <w:ind w:left="20"/>
              <w:jc w:val="both"/>
            </w:pPr>
            <w:r>
              <w:rPr>
                <w:rFonts w:ascii="Times New Roman"/>
                <w:b w:val="false"/>
                <w:i w:val="false"/>
                <w:color w:val="000000"/>
                <w:sz w:val="20"/>
              </w:rPr>
              <w:t>
стабилизатор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Сорбат натрия (SODIUM SORBATE)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Сорбат кальция (CALCIUM SORBATE)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 (DIPHENYL)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Муравьиная кислота (FORMIC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аммония (AMMONIUM ACETATE)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кислотности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 аммония (AMMONIUM LACTATE)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2"/>
          <w:p>
            <w:pPr>
              <w:spacing w:after="20"/>
              <w:ind w:left="20"/>
              <w:jc w:val="both"/>
            </w:pPr>
            <w:r>
              <w:rPr>
                <w:rFonts w:ascii="Times New Roman"/>
                <w:b w:val="false"/>
                <w:i w:val="false"/>
                <w:color w:val="000000"/>
                <w:sz w:val="20"/>
              </w:rPr>
              <w:t>
регулятор кислотности, вещество для обработки</w:t>
            </w:r>
          </w:p>
          <w:bookmarkEnd w:id="252"/>
          <w:p>
            <w:pPr>
              <w:spacing w:after="20"/>
              <w:ind w:left="20"/>
              <w:jc w:val="both"/>
            </w:pPr>
            <w:r>
              <w:rPr>
                <w:rFonts w:ascii="Times New Roman"/>
                <w:b w:val="false"/>
                <w:i w:val="false"/>
                <w:color w:val="000000"/>
                <w:sz w:val="20"/>
              </w:rPr>
              <w:t>
муки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Оксистеарин (OXYSTEARIN)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3"/>
          <w:p>
            <w:pPr>
              <w:spacing w:after="20"/>
              <w:ind w:left="20"/>
              <w:jc w:val="both"/>
            </w:pPr>
            <w:r>
              <w:rPr>
                <w:rFonts w:ascii="Times New Roman"/>
                <w:b w:val="false"/>
                <w:i w:val="false"/>
                <w:color w:val="000000"/>
                <w:sz w:val="20"/>
              </w:rPr>
              <w:t>
Диоктилсульфосукцинат натрия (DIOCTYL</w:t>
            </w:r>
          </w:p>
          <w:bookmarkEnd w:id="253"/>
          <w:p>
            <w:pPr>
              <w:spacing w:after="20"/>
              <w:ind w:left="20"/>
              <w:jc w:val="both"/>
            </w:pPr>
            <w:r>
              <w:rPr>
                <w:rFonts w:ascii="Times New Roman"/>
                <w:b w:val="false"/>
                <w:i w:val="false"/>
                <w:color w:val="000000"/>
                <w:sz w:val="20"/>
              </w:rPr>
              <w:t>
SODIUM SULPHOSUCCINATE)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4"/>
          <w:p>
            <w:pPr>
              <w:spacing w:after="20"/>
              <w:ind w:left="20"/>
              <w:jc w:val="both"/>
            </w:pPr>
            <w:r>
              <w:rPr>
                <w:rFonts w:ascii="Times New Roman"/>
                <w:b w:val="false"/>
                <w:i w:val="false"/>
                <w:color w:val="000000"/>
                <w:sz w:val="20"/>
              </w:rPr>
              <w:t>
эмульгатор, агент</w:t>
            </w:r>
          </w:p>
          <w:bookmarkEnd w:id="254"/>
          <w:p>
            <w:pPr>
              <w:spacing w:after="20"/>
              <w:ind w:left="20"/>
              <w:jc w:val="both"/>
            </w:pPr>
            <w:r>
              <w:rPr>
                <w:rFonts w:ascii="Times New Roman"/>
                <w:b w:val="false"/>
                <w:i w:val="false"/>
                <w:color w:val="000000"/>
                <w:sz w:val="20"/>
              </w:rPr>
              <w:t>
влагоудерживающий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5"/>
          <w:p>
            <w:pPr>
              <w:spacing w:after="20"/>
              <w:ind w:left="20"/>
              <w:jc w:val="both"/>
            </w:pPr>
            <w:r>
              <w:rPr>
                <w:rFonts w:ascii="Times New Roman"/>
                <w:b w:val="false"/>
                <w:i w:val="false"/>
                <w:color w:val="000000"/>
                <w:sz w:val="20"/>
              </w:rPr>
              <w:t>
Алюмосиликат калия (POTASSIUM</w:t>
            </w:r>
          </w:p>
          <w:bookmarkEnd w:id="255"/>
          <w:p>
            <w:pPr>
              <w:spacing w:after="20"/>
              <w:ind w:left="20"/>
              <w:jc w:val="both"/>
            </w:pPr>
            <w:r>
              <w:rPr>
                <w:rFonts w:ascii="Times New Roman"/>
                <w:b w:val="false"/>
                <w:i w:val="false"/>
                <w:color w:val="000000"/>
                <w:sz w:val="20"/>
              </w:rPr>
              <w:t>
ALUMINIUM SILICATE)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антислеживающий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6"/>
          <w:p>
            <w:pPr>
              <w:spacing w:after="20"/>
              <w:ind w:left="20"/>
              <w:jc w:val="both"/>
            </w:pPr>
            <w:r>
              <w:rPr>
                <w:rFonts w:ascii="Times New Roman"/>
                <w:b w:val="false"/>
                <w:i w:val="false"/>
                <w:color w:val="000000"/>
                <w:sz w:val="20"/>
              </w:rPr>
              <w:t>
Алюмосиликат кальция (CALCIUM</w:t>
            </w:r>
          </w:p>
          <w:bookmarkEnd w:id="256"/>
          <w:p>
            <w:pPr>
              <w:spacing w:after="20"/>
              <w:ind w:left="20"/>
              <w:jc w:val="both"/>
            </w:pPr>
            <w:r>
              <w:rPr>
                <w:rFonts w:ascii="Times New Roman"/>
                <w:b w:val="false"/>
                <w:i w:val="false"/>
                <w:color w:val="000000"/>
                <w:sz w:val="20"/>
              </w:rPr>
              <w:t>
ALUMINIUM SILICATE)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антислеживающий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 (BENTONITE)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антислеживающий, носитель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7"/>
          <w:p>
            <w:pPr>
              <w:spacing w:after="20"/>
              <w:ind w:left="20"/>
              <w:jc w:val="both"/>
            </w:pPr>
            <w:r>
              <w:rPr>
                <w:rFonts w:ascii="Times New Roman"/>
                <w:b w:val="false"/>
                <w:i w:val="false"/>
                <w:color w:val="000000"/>
                <w:sz w:val="20"/>
              </w:rPr>
              <w:t>
Алюмосиликат (каолин) – ALUMINIUM</w:t>
            </w:r>
          </w:p>
          <w:bookmarkEnd w:id="257"/>
          <w:p>
            <w:pPr>
              <w:spacing w:after="20"/>
              <w:ind w:left="20"/>
              <w:jc w:val="both"/>
            </w:pPr>
            <w:r>
              <w:rPr>
                <w:rFonts w:ascii="Times New Roman"/>
                <w:b w:val="false"/>
                <w:i w:val="false"/>
                <w:color w:val="000000"/>
                <w:sz w:val="20"/>
              </w:rPr>
              <w:t>
SILICATE (KAOLIN)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8"/>
          <w:p>
            <w:pPr>
              <w:spacing w:after="20"/>
              <w:ind w:left="20"/>
              <w:jc w:val="both"/>
            </w:pPr>
            <w:r>
              <w:rPr>
                <w:rFonts w:ascii="Times New Roman"/>
                <w:b w:val="false"/>
                <w:i w:val="false"/>
                <w:color w:val="000000"/>
                <w:sz w:val="20"/>
              </w:rPr>
              <w:t>
агент антислеживающий,</w:t>
            </w:r>
          </w:p>
          <w:bookmarkEnd w:id="258"/>
          <w:p>
            <w:pPr>
              <w:spacing w:after="20"/>
              <w:ind w:left="20"/>
              <w:jc w:val="both"/>
            </w:pPr>
            <w:r>
              <w:rPr>
                <w:rFonts w:ascii="Times New Roman"/>
                <w:b w:val="false"/>
                <w:i w:val="false"/>
                <w:color w:val="000000"/>
                <w:sz w:val="20"/>
              </w:rPr>
              <w:t>
носитель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Мальтол (MALTOL)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усилитель вкуса и аромата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Этилмальтол (ETHYL MALTOL)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усилитель вкуса и аромата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9"/>
          <w:p>
            <w:pPr>
              <w:spacing w:after="20"/>
              <w:ind w:left="20"/>
              <w:jc w:val="both"/>
            </w:pPr>
            <w:r>
              <w:rPr>
                <w:rFonts w:ascii="Times New Roman"/>
                <w:b w:val="false"/>
                <w:i w:val="false"/>
                <w:color w:val="000000"/>
                <w:sz w:val="20"/>
              </w:rPr>
              <w:t>
Эфиры монтановой (октакозановой)</w:t>
            </w:r>
          </w:p>
          <w:bookmarkEnd w:id="259"/>
          <w:p>
            <w:pPr>
              <w:spacing w:after="20"/>
              <w:ind w:left="20"/>
              <w:jc w:val="both"/>
            </w:pPr>
            <w:r>
              <w:rPr>
                <w:rFonts w:ascii="Times New Roman"/>
                <w:b w:val="false"/>
                <w:i w:val="false"/>
                <w:color w:val="000000"/>
                <w:sz w:val="20"/>
              </w:rPr>
              <w:t>
кислоты (MONTANIC ACID ESTERS)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рисовый (RED RICE)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0"/>
          <w:p>
            <w:pPr>
              <w:spacing w:after="20"/>
              <w:ind w:left="20"/>
              <w:jc w:val="both"/>
            </w:pPr>
            <w:r>
              <w:rPr>
                <w:rFonts w:ascii="Times New Roman"/>
                <w:b w:val="false"/>
                <w:i w:val="false"/>
                <w:color w:val="000000"/>
                <w:sz w:val="20"/>
              </w:rPr>
              <w:t>
Стевия (Stevia rebaudiana Bertoni), порошок</w:t>
            </w:r>
          </w:p>
          <w:bookmarkEnd w:id="260"/>
          <w:p>
            <w:pPr>
              <w:spacing w:after="20"/>
              <w:ind w:left="20"/>
              <w:jc w:val="both"/>
            </w:pPr>
            <w:r>
              <w:rPr>
                <w:rFonts w:ascii="Times New Roman"/>
                <w:b w:val="false"/>
                <w:i w:val="false"/>
                <w:color w:val="000000"/>
                <w:sz w:val="20"/>
              </w:rPr>
              <w:t>
листьев и сироп из них, экстракты стевии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подсластитель</w:t>
            </w:r>
          </w:p>
        </w:tc>
        <w:tc>
          <w:tcPr>
            <w:tcW w:w="0" w:type="auto"/>
            <w:vMerge/>
            <w:tcBorders>
              <w:top w:val="nil"/>
              <w:left w:val="single" w:color="cfcfcf" w:sz="5"/>
              <w:bottom w:val="single" w:color="cfcfcf" w:sz="5"/>
              <w:right w:val="single" w:color="cfcfcf" w:sz="5"/>
            </w:tcBorders>
          </w:tcPr>
          <w:p/>
        </w:tc>
      </w:tr>
    </w:tbl>
    <w:bookmarkStart w:name="z308" w:id="261"/>
    <w:p>
      <w:pPr>
        <w:spacing w:after="0"/>
        <w:ind w:left="0"/>
        <w:jc w:val="both"/>
      </w:pPr>
      <w:r>
        <w:rPr>
          <w:rFonts w:ascii="Times New Roman"/>
          <w:b w:val="false"/>
          <w:i w:val="false"/>
          <w:color w:val="000000"/>
          <w:sz w:val="28"/>
        </w:rPr>
        <w:t>
      б) дополнить позициями следующего содержания:</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Этиллауриларгинат (ETHYL LAUROYL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ARGINATE)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модифицированный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октенилянтарной кислотой (OCTENIL SUCCINIC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MODIFIED GUMARABIC)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метакрилата основной (BASIC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METHACRYLATE COPOLYMER)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метакрилата нейтральный (NEUTRAL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METHACRYLATE COPOLYMER)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метакрилата анионный (ANIONIC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METHACRYLATE COPOLYMER)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Графт-сополимер поливинилового спирта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полиэтилена (POLYVINYL ALCOHOL-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POLYETHYLENE GLYCOL-GRAFT-CO-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9" w:id="262"/>
    <w:p>
      <w:pPr>
        <w:spacing w:after="0"/>
        <w:ind w:left="0"/>
        <w:jc w:val="both"/>
      </w:pPr>
      <w:r>
        <w:rPr>
          <w:rFonts w:ascii="Times New Roman"/>
          <w:b w:val="false"/>
          <w:i w:val="false"/>
          <w:color w:val="000000"/>
          <w:sz w:val="28"/>
        </w:rPr>
        <w:t>
      в) позицию "Е160а" изложить в следующей редакции: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3"/>
          <w:p>
            <w:pPr>
              <w:spacing w:after="20"/>
              <w:ind w:left="20"/>
              <w:jc w:val="both"/>
            </w:pPr>
            <w:r>
              <w:rPr>
                <w:rFonts w:ascii="Times New Roman"/>
                <w:b w:val="false"/>
                <w:i w:val="false"/>
                <w:color w:val="000000"/>
                <w:sz w:val="20"/>
              </w:rPr>
              <w:t>
Каротины (CAROTENES):</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Бета-каротин (BETA-CAROTENE)</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Растительные каротины (PLANT CAROTENES)</w:t>
            </w:r>
          </w:p>
          <w:p>
            <w:pPr>
              <w:spacing w:after="20"/>
              <w:ind w:left="20"/>
              <w:jc w:val="both"/>
            </w:pPr>
            <w:r>
              <w:rPr>
                <w:rFonts w:ascii="Times New Roman"/>
                <w:b w:val="false"/>
                <w:i w:val="false"/>
                <w:color w:val="000000"/>
                <w:sz w:val="20"/>
              </w:rPr>
              <w:t>
</w:t>
            </w:r>
            <w:r>
              <w:rPr>
                <w:rFonts w:ascii="Times New Roman"/>
                <w:b w:val="false"/>
                <w:i w:val="false"/>
                <w:color w:val="000000"/>
                <w:sz w:val="20"/>
              </w:rPr>
              <w:t>Бета-каротин из Blakeslea trispora (BETA-CAROTENE FROM BLAKESLEA TRISPORA)</w:t>
            </w:r>
          </w:p>
          <w:p>
            <w:pPr>
              <w:spacing w:after="20"/>
              <w:ind w:left="20"/>
              <w:jc w:val="both"/>
            </w:pPr>
            <w:r>
              <w:rPr>
                <w:rFonts w:ascii="Times New Roman"/>
                <w:b w:val="false"/>
                <w:i w:val="false"/>
                <w:color w:val="000000"/>
                <w:sz w:val="20"/>
              </w:rPr>
              <w:t>
Каротины из водорослей (ALGAL CAROTENES)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4" w:id="264"/>
    <w:p>
      <w:pPr>
        <w:spacing w:after="0"/>
        <w:ind w:left="0"/>
        <w:jc w:val="both"/>
      </w:pPr>
      <w:r>
        <w:rPr>
          <w:rFonts w:ascii="Times New Roman"/>
          <w:b w:val="false"/>
          <w:i w:val="false"/>
          <w:color w:val="000000"/>
          <w:sz w:val="28"/>
        </w:rPr>
        <w:t>
      г) позицию "E172" изложить в следующей редакции:</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5"/>
          <w:p>
            <w:pPr>
              <w:spacing w:after="20"/>
              <w:ind w:left="20"/>
              <w:jc w:val="both"/>
            </w:pPr>
            <w:r>
              <w:rPr>
                <w:rFonts w:ascii="Times New Roman"/>
                <w:b w:val="false"/>
                <w:i w:val="false"/>
                <w:color w:val="000000"/>
                <w:sz w:val="20"/>
              </w:rPr>
              <w:t>
Oксиды и гидроксиды железа (IRON OXIDES</w:t>
            </w:r>
          </w:p>
          <w:bookmarkEnd w:id="265"/>
          <w:p>
            <w:pPr>
              <w:spacing w:after="20"/>
              <w:ind w:left="20"/>
              <w:jc w:val="both"/>
            </w:pPr>
            <w:r>
              <w:rPr>
                <w:rFonts w:ascii="Times New Roman"/>
                <w:b w:val="false"/>
                <w:i w:val="false"/>
                <w:color w:val="000000"/>
                <w:sz w:val="20"/>
              </w:rPr>
              <w:t>
AND HYDROXIDES)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6"/>
          <w:p>
            <w:pPr>
              <w:spacing w:after="20"/>
              <w:ind w:left="20"/>
              <w:jc w:val="both"/>
            </w:pPr>
            <w:r>
              <w:rPr>
                <w:rFonts w:ascii="Times New Roman"/>
                <w:b w:val="false"/>
                <w:i w:val="false"/>
                <w:color w:val="000000"/>
                <w:sz w:val="20"/>
              </w:rPr>
              <w:t>
краситель, усилитель</w:t>
            </w:r>
          </w:p>
          <w:bookmarkEnd w:id="266"/>
          <w:p>
            <w:pPr>
              <w:spacing w:after="20"/>
              <w:ind w:left="20"/>
              <w:jc w:val="both"/>
            </w:pPr>
            <w:r>
              <w:rPr>
                <w:rFonts w:ascii="Times New Roman"/>
                <w:b w:val="false"/>
                <w:i w:val="false"/>
                <w:color w:val="000000"/>
                <w:sz w:val="20"/>
              </w:rPr>
              <w:t>
контрастности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7" w:id="267"/>
    <w:p>
      <w:pPr>
        <w:spacing w:after="0"/>
        <w:ind w:left="0"/>
        <w:jc w:val="both"/>
      </w:pPr>
      <w:r>
        <w:rPr>
          <w:rFonts w:ascii="Times New Roman"/>
          <w:b w:val="false"/>
          <w:i w:val="false"/>
          <w:color w:val="000000"/>
          <w:sz w:val="28"/>
        </w:rPr>
        <w:t>
      д) позицию "Е223" изложить в следующей редакции: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Пиросульфит натрия (SODIUM METABISULPHITE)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8"/>
          <w:p>
            <w:pPr>
              <w:spacing w:after="20"/>
              <w:ind w:left="20"/>
              <w:jc w:val="both"/>
            </w:pPr>
            <w:r>
              <w:rPr>
                <w:rFonts w:ascii="Times New Roman"/>
                <w:b w:val="false"/>
                <w:i w:val="false"/>
                <w:color w:val="000000"/>
                <w:sz w:val="20"/>
              </w:rPr>
              <w:t>
консервант, антиокислитель,</w:t>
            </w:r>
          </w:p>
          <w:bookmarkEnd w:id="268"/>
          <w:p>
            <w:pPr>
              <w:spacing w:after="20"/>
              <w:ind w:left="20"/>
              <w:jc w:val="both"/>
            </w:pPr>
            <w:r>
              <w:rPr>
                <w:rFonts w:ascii="Times New Roman"/>
                <w:b w:val="false"/>
                <w:i w:val="false"/>
                <w:color w:val="000000"/>
                <w:sz w:val="20"/>
              </w:rPr>
              <w:t>
вещество для обработки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9" w:id="269"/>
    <w:p>
      <w:pPr>
        <w:spacing w:after="0"/>
        <w:ind w:left="0"/>
        <w:jc w:val="both"/>
      </w:pPr>
      <w:r>
        <w:rPr>
          <w:rFonts w:ascii="Times New Roman"/>
          <w:b w:val="false"/>
          <w:i w:val="false"/>
          <w:color w:val="000000"/>
          <w:sz w:val="28"/>
        </w:rPr>
        <w:t>
      е) позицию "Е330" изложить в следующей редакции: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 (CITRIC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0"/>
          <w:p>
            <w:pPr>
              <w:spacing w:after="20"/>
              <w:ind w:left="20"/>
              <w:jc w:val="both"/>
            </w:pPr>
            <w:r>
              <w:rPr>
                <w:rFonts w:ascii="Times New Roman"/>
                <w:b w:val="false"/>
                <w:i w:val="false"/>
                <w:color w:val="000000"/>
                <w:sz w:val="20"/>
              </w:rPr>
              <w:t>
регулятор кислотности, антиокислитель,</w:t>
            </w:r>
          </w:p>
          <w:bookmarkEnd w:id="270"/>
          <w:p>
            <w:pPr>
              <w:spacing w:after="20"/>
              <w:ind w:left="20"/>
              <w:jc w:val="both"/>
            </w:pPr>
            <w:r>
              <w:rPr>
                <w:rFonts w:ascii="Times New Roman"/>
                <w:b w:val="false"/>
                <w:i w:val="false"/>
                <w:color w:val="000000"/>
                <w:sz w:val="20"/>
              </w:rPr>
              <w:t>
фиксатор окраски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1" w:id="271"/>
    <w:p>
      <w:pPr>
        <w:spacing w:after="0"/>
        <w:ind w:left="0"/>
        <w:jc w:val="both"/>
      </w:pPr>
      <w:r>
        <w:rPr>
          <w:rFonts w:ascii="Times New Roman"/>
          <w:b w:val="false"/>
          <w:i w:val="false"/>
          <w:color w:val="000000"/>
          <w:sz w:val="28"/>
        </w:rPr>
        <w:t>
      ж) позицию "Е338" изложить в следующей редакции:</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2"/>
          <w:p>
            <w:pPr>
              <w:spacing w:after="20"/>
              <w:ind w:left="20"/>
              <w:jc w:val="both"/>
            </w:pPr>
            <w:r>
              <w:rPr>
                <w:rFonts w:ascii="Times New Roman"/>
                <w:b w:val="false"/>
                <w:i w:val="false"/>
                <w:color w:val="000000"/>
                <w:sz w:val="20"/>
              </w:rPr>
              <w:t>
Ортофосфорная кислота</w:t>
            </w:r>
          </w:p>
          <w:bookmarkEnd w:id="272"/>
          <w:p>
            <w:pPr>
              <w:spacing w:after="20"/>
              <w:ind w:left="20"/>
              <w:jc w:val="both"/>
            </w:pPr>
            <w:r>
              <w:rPr>
                <w:rFonts w:ascii="Times New Roman"/>
                <w:b w:val="false"/>
                <w:i w:val="false"/>
                <w:color w:val="000000"/>
                <w:sz w:val="20"/>
              </w:rPr>
              <w:t>
(ORTHOPHOSPHORIC 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3"/>
          <w:p>
            <w:pPr>
              <w:spacing w:after="20"/>
              <w:ind w:left="20"/>
              <w:jc w:val="both"/>
            </w:pPr>
            <w:r>
              <w:rPr>
                <w:rFonts w:ascii="Times New Roman"/>
                <w:b w:val="false"/>
                <w:i w:val="false"/>
                <w:color w:val="000000"/>
                <w:sz w:val="20"/>
              </w:rPr>
              <w:t>
регулятор кислотности,</w:t>
            </w:r>
          </w:p>
          <w:bookmarkEnd w:id="273"/>
          <w:p>
            <w:pPr>
              <w:spacing w:after="20"/>
              <w:ind w:left="20"/>
              <w:jc w:val="both"/>
            </w:pPr>
            <w:r>
              <w:rPr>
                <w:rFonts w:ascii="Times New Roman"/>
                <w:b w:val="false"/>
                <w:i w:val="false"/>
                <w:color w:val="000000"/>
                <w:sz w:val="20"/>
              </w:rPr>
              <w:t>
антиокислитель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4" w:id="274"/>
    <w:p>
      <w:pPr>
        <w:spacing w:after="0"/>
        <w:ind w:left="0"/>
        <w:jc w:val="both"/>
      </w:pPr>
      <w:r>
        <w:rPr>
          <w:rFonts w:ascii="Times New Roman"/>
          <w:b w:val="false"/>
          <w:i w:val="false"/>
          <w:color w:val="000000"/>
          <w:sz w:val="28"/>
        </w:rPr>
        <w:t>
      з) позиции "E384", "E385" и "E386" изложить в следующей редакции:</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Изопропилцитратная смесь (ISOPROPYL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Этилендиаминтетраацетат кальция-натрия,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кальций-натрий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DISODIUM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Этилендиаминтетраацетат динатрий,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динатрий (DISODIUM ETHYLENE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DIAMINE-TETRA-ACETATE, DISODIUM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5" w:id="275"/>
    <w:p>
      <w:pPr>
        <w:spacing w:after="0"/>
        <w:ind w:left="0"/>
        <w:jc w:val="both"/>
      </w:pPr>
      <w:r>
        <w:rPr>
          <w:rFonts w:ascii="Times New Roman"/>
          <w:b w:val="false"/>
          <w:i w:val="false"/>
          <w:color w:val="000000"/>
          <w:sz w:val="28"/>
        </w:rPr>
        <w:t>
      и) позицию "Е407" изложить в следующей редакции: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Каррагинан (CARRAGEENAN)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6"/>
          <w:p>
            <w:pPr>
              <w:spacing w:after="20"/>
              <w:ind w:left="20"/>
              <w:jc w:val="both"/>
            </w:pPr>
            <w:r>
              <w:rPr>
                <w:rFonts w:ascii="Times New Roman"/>
                <w:b w:val="false"/>
                <w:i w:val="false"/>
                <w:color w:val="000000"/>
                <w:sz w:val="20"/>
              </w:rPr>
              <w:t>
загуститель,</w:t>
            </w:r>
          </w:p>
          <w:bookmarkEnd w:id="276"/>
          <w:p>
            <w:pPr>
              <w:spacing w:after="20"/>
              <w:ind w:left="20"/>
              <w:jc w:val="both"/>
            </w:pPr>
            <w:r>
              <w:rPr>
                <w:rFonts w:ascii="Times New Roman"/>
                <w:b w:val="false"/>
                <w:i w:val="false"/>
                <w:color w:val="000000"/>
                <w:sz w:val="20"/>
              </w:rPr>
              <w:t>
агент желирующий, стабилизатор, носитель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7" w:id="277"/>
    <w:p>
      <w:pPr>
        <w:spacing w:after="0"/>
        <w:ind w:left="0"/>
        <w:jc w:val="both"/>
      </w:pPr>
      <w:r>
        <w:rPr>
          <w:rFonts w:ascii="Times New Roman"/>
          <w:b w:val="false"/>
          <w:i w:val="false"/>
          <w:color w:val="000000"/>
          <w:sz w:val="28"/>
        </w:rPr>
        <w:t>
      к) позицию "Е407а" изложить в следующей редакции: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Каррагинан из водорослей EUCHEUMA (CARRAGEENAN PESPROCESSED EUCHEUMA SEAWEED)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 агент желирующий, стабилизатор, носитель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8" w:id="278"/>
    <w:p>
      <w:pPr>
        <w:spacing w:after="0"/>
        <w:ind w:left="0"/>
        <w:jc w:val="both"/>
      </w:pPr>
      <w:r>
        <w:rPr>
          <w:rFonts w:ascii="Times New Roman"/>
          <w:b w:val="false"/>
          <w:i w:val="false"/>
          <w:color w:val="000000"/>
          <w:sz w:val="28"/>
        </w:rPr>
        <w:t>
      л) позицию "Е470" изложить в следующей редакции: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Е470а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9"/>
          <w:p>
            <w:pPr>
              <w:spacing w:after="20"/>
              <w:ind w:left="20"/>
              <w:jc w:val="both"/>
            </w:pPr>
            <w:r>
              <w:rPr>
                <w:rFonts w:ascii="Times New Roman"/>
                <w:b w:val="false"/>
                <w:i w:val="false"/>
                <w:color w:val="000000"/>
                <w:sz w:val="20"/>
              </w:rPr>
              <w:t>
Калиевые, кальциевые и натриевые соли жирных кислот (SODIUM, POTASSIUM AND CALCIUM SALTS OF FATTY</w:t>
            </w:r>
          </w:p>
          <w:bookmarkEnd w:id="279"/>
          <w:p>
            <w:pPr>
              <w:spacing w:after="20"/>
              <w:ind w:left="20"/>
              <w:jc w:val="both"/>
            </w:pPr>
            <w:r>
              <w:rPr>
                <w:rFonts w:ascii="Times New Roman"/>
                <w:b w:val="false"/>
                <w:i w:val="false"/>
                <w:color w:val="000000"/>
                <w:sz w:val="20"/>
              </w:rPr>
              <w:t>
ACIDS)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0"/>
          <w:p>
            <w:pPr>
              <w:spacing w:after="20"/>
              <w:ind w:left="20"/>
              <w:jc w:val="both"/>
            </w:pPr>
            <w:r>
              <w:rPr>
                <w:rFonts w:ascii="Times New Roman"/>
                <w:b w:val="false"/>
                <w:i w:val="false"/>
                <w:color w:val="000000"/>
                <w:sz w:val="20"/>
              </w:rPr>
              <w:t>
эмульгатор, стабилизатор,</w:t>
            </w:r>
          </w:p>
          <w:bookmarkEnd w:id="280"/>
          <w:p>
            <w:pPr>
              <w:spacing w:after="20"/>
              <w:ind w:left="20"/>
              <w:jc w:val="both"/>
            </w:pPr>
            <w:r>
              <w:rPr>
                <w:rFonts w:ascii="Times New Roman"/>
                <w:b w:val="false"/>
                <w:i w:val="false"/>
                <w:color w:val="000000"/>
                <w:sz w:val="20"/>
              </w:rPr>
              <w:t>
агент антислеживающий, носитель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Е470b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соли жирных кислот (MAGNESIUM SALTS OF FATTY ACIDS)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1"/>
          <w:p>
            <w:pPr>
              <w:spacing w:after="20"/>
              <w:ind w:left="20"/>
              <w:jc w:val="both"/>
            </w:pPr>
            <w:r>
              <w:rPr>
                <w:rFonts w:ascii="Times New Roman"/>
                <w:b w:val="false"/>
                <w:i w:val="false"/>
                <w:color w:val="000000"/>
                <w:sz w:val="20"/>
              </w:rPr>
              <w:t>
эмульгатор, стабилизатор,</w:t>
            </w:r>
          </w:p>
          <w:bookmarkEnd w:id="281"/>
          <w:p>
            <w:pPr>
              <w:spacing w:after="20"/>
              <w:ind w:left="20"/>
              <w:jc w:val="both"/>
            </w:pPr>
            <w:r>
              <w:rPr>
                <w:rFonts w:ascii="Times New Roman"/>
                <w:b w:val="false"/>
                <w:i w:val="false"/>
                <w:color w:val="000000"/>
                <w:sz w:val="20"/>
              </w:rPr>
              <w:t>
агент антислеживающий, носитель</w:t>
            </w:r>
          </w:p>
        </w:tc>
        <w:tc>
          <w:tcPr>
            <w:tcW w:w="0" w:type="auto"/>
            <w:vMerge/>
            <w:tcBorders>
              <w:top w:val="nil"/>
              <w:left w:val="single" w:color="cfcfcf" w:sz="5"/>
              <w:bottom w:val="single" w:color="cfcfcf" w:sz="5"/>
              <w:right w:val="single" w:color="cfcfcf" w:sz="5"/>
            </w:tcBorders>
          </w:tcPr>
          <w:p/>
        </w:tc>
      </w:tr>
    </w:tbl>
    <w:bookmarkStart w:name="z332" w:id="282"/>
    <w:p>
      <w:pPr>
        <w:spacing w:after="0"/>
        <w:ind w:left="0"/>
        <w:jc w:val="both"/>
      </w:pPr>
      <w:r>
        <w:rPr>
          <w:rFonts w:ascii="Times New Roman"/>
          <w:b w:val="false"/>
          <w:i w:val="false"/>
          <w:color w:val="000000"/>
          <w:sz w:val="28"/>
        </w:rPr>
        <w:t>
      м) позицию "Е501" изложить в следующей редакции: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3"/>
          <w:p>
            <w:pPr>
              <w:spacing w:after="20"/>
              <w:ind w:left="20"/>
              <w:jc w:val="both"/>
            </w:pPr>
            <w:r>
              <w:rPr>
                <w:rFonts w:ascii="Times New Roman"/>
                <w:b w:val="false"/>
                <w:i w:val="false"/>
                <w:color w:val="000000"/>
                <w:sz w:val="20"/>
              </w:rPr>
              <w:t>
Карбонаты калия (POTASSIUM CARBONATES):</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Карбонат калия (POTASSIUM CARBONATE),</w:t>
            </w:r>
          </w:p>
          <w:p>
            <w:pPr>
              <w:spacing w:after="20"/>
              <w:ind w:left="20"/>
              <w:jc w:val="both"/>
            </w:pPr>
            <w:r>
              <w:rPr>
                <w:rFonts w:ascii="Times New Roman"/>
                <w:b w:val="false"/>
                <w:i w:val="false"/>
                <w:color w:val="000000"/>
                <w:sz w:val="20"/>
              </w:rPr>
              <w:t>
Гидрокарбонат калия (POTASSIUM HYDROGENCARBONATE)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 кислотности, разрыхлитель (только для Е501ii), стабилизатор, носитель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5" w:id="284"/>
    <w:p>
      <w:pPr>
        <w:spacing w:after="0"/>
        <w:ind w:left="0"/>
        <w:jc w:val="both"/>
      </w:pPr>
      <w:r>
        <w:rPr>
          <w:rFonts w:ascii="Times New Roman"/>
          <w:b w:val="false"/>
          <w:i w:val="false"/>
          <w:color w:val="000000"/>
          <w:sz w:val="28"/>
        </w:rPr>
        <w:t>
      н) позицию "Е927b</w:t>
      </w:r>
      <w:r>
        <w:rPr>
          <w:rFonts w:ascii="Times New Roman"/>
          <w:b/>
          <w:i w:val="false"/>
          <w:color w:val="000000"/>
          <w:sz w:val="28"/>
        </w:rPr>
        <w:t>"</w:t>
      </w:r>
      <w:r>
        <w:rPr>
          <w:rFonts w:ascii="Times New Roman"/>
          <w:b w:val="false"/>
          <w:i w:val="false"/>
          <w:color w:val="000000"/>
          <w:sz w:val="28"/>
        </w:rPr>
        <w:t xml:space="preserve"> изложить в следующей редакции: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Е927b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(мочевина) (CARBAMIDE (UREA)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усилитель вкуса и аромата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6" w:id="285"/>
    <w:p>
      <w:pPr>
        <w:spacing w:after="0"/>
        <w:ind w:left="0"/>
        <w:jc w:val="both"/>
      </w:pPr>
      <w:r>
        <w:rPr>
          <w:rFonts w:ascii="Times New Roman"/>
          <w:b w:val="false"/>
          <w:i w:val="false"/>
          <w:color w:val="000000"/>
          <w:sz w:val="28"/>
        </w:rPr>
        <w:t>
      о) позицию "Е953" изложить в следующей редакции: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гидрогенизированная изомальтулоза (ISOMALT, HYDROGENATED ISOMALTULOSE)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6"/>
          <w:p>
            <w:pPr>
              <w:spacing w:after="20"/>
              <w:ind w:left="20"/>
              <w:jc w:val="both"/>
            </w:pPr>
            <w:r>
              <w:rPr>
                <w:rFonts w:ascii="Times New Roman"/>
                <w:b w:val="false"/>
                <w:i w:val="false"/>
                <w:color w:val="000000"/>
                <w:sz w:val="20"/>
              </w:rPr>
              <w:t>
подсластитель, агент антислеживающий, наполнитель, носитель,</w:t>
            </w:r>
          </w:p>
          <w:bookmarkEnd w:id="286"/>
          <w:p>
            <w:pPr>
              <w:spacing w:after="20"/>
              <w:ind w:left="20"/>
              <w:jc w:val="both"/>
            </w:pPr>
            <w:r>
              <w:rPr>
                <w:rFonts w:ascii="Times New Roman"/>
                <w:b w:val="false"/>
                <w:i w:val="false"/>
                <w:color w:val="000000"/>
                <w:sz w:val="20"/>
              </w:rPr>
              <w:t>
глазирователь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8" w:id="287"/>
    <w:p>
      <w:pPr>
        <w:spacing w:after="0"/>
        <w:ind w:left="0"/>
        <w:jc w:val="both"/>
      </w:pPr>
      <w:r>
        <w:rPr>
          <w:rFonts w:ascii="Times New Roman"/>
          <w:b w:val="false"/>
          <w:i w:val="false"/>
          <w:color w:val="000000"/>
          <w:sz w:val="28"/>
        </w:rPr>
        <w:t>
      п) позицию "Е1400" изложить в следующей редакции: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8"/>
          <w:p>
            <w:pPr>
              <w:spacing w:after="20"/>
              <w:ind w:left="20"/>
              <w:jc w:val="both"/>
            </w:pPr>
            <w:r>
              <w:rPr>
                <w:rFonts w:ascii="Times New Roman"/>
                <w:b w:val="false"/>
                <w:i w:val="false"/>
                <w:color w:val="000000"/>
                <w:sz w:val="20"/>
              </w:rPr>
              <w:t>
Декстрин, жареный крахмал (белый,</w:t>
            </w:r>
          </w:p>
          <w:bookmarkEnd w:id="288"/>
          <w:p>
            <w:pPr>
              <w:spacing w:after="20"/>
              <w:ind w:left="20"/>
              <w:jc w:val="both"/>
            </w:pPr>
            <w:r>
              <w:rPr>
                <w:rFonts w:ascii="Times New Roman"/>
                <w:b w:val="false"/>
                <w:i w:val="false"/>
                <w:color w:val="000000"/>
                <w:sz w:val="20"/>
              </w:rPr>
              <w:t>
желтый) (DEXTRIN, ROASTED STARCH (WHITE, YELLOW)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 загуститель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0" w:id="289"/>
    <w:p>
      <w:pPr>
        <w:spacing w:after="0"/>
        <w:ind w:left="0"/>
        <w:jc w:val="both"/>
      </w:pPr>
      <w:r>
        <w:rPr>
          <w:rFonts w:ascii="Times New Roman"/>
          <w:b w:val="false"/>
          <w:i w:val="false"/>
          <w:color w:val="000000"/>
          <w:sz w:val="28"/>
        </w:rPr>
        <w:t>
      р) позиции "Дигидрокверцетин" и "Кверцитин" изложить в следующей редакции: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Дигидрокверцетин, таксифолин (DIHYDROQUERCETIN, TAXIFOLIN)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 (QUERCETIN)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0" w:type="auto"/>
            <w:vMerge/>
            <w:tcBorders>
              <w:top w:val="nil"/>
              <w:left w:val="single" w:color="cfcfcf" w:sz="5"/>
              <w:bottom w:val="single" w:color="cfcfcf" w:sz="5"/>
              <w:right w:val="single" w:color="cfcfcf" w:sz="5"/>
            </w:tcBorders>
          </w:tcPr>
          <w:p/>
        </w:tc>
      </w:tr>
    </w:tbl>
    <w:bookmarkStart w:name="z341" w:id="290"/>
    <w:p>
      <w:pPr>
        <w:spacing w:after="0"/>
        <w:ind w:left="0"/>
        <w:jc w:val="both"/>
      </w:pPr>
      <w:r>
        <w:rPr>
          <w:rFonts w:ascii="Times New Roman"/>
          <w:b w:val="false"/>
          <w:i w:val="false"/>
          <w:color w:val="000000"/>
          <w:sz w:val="28"/>
        </w:rPr>
        <w:t>
      с) дополнить примечанием следующего содержания:</w:t>
      </w:r>
    </w:p>
    <w:bookmarkEnd w:id="2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bookmarkStart w:name="z342" w:id="291"/>
          <w:p>
            <w:pPr>
              <w:spacing w:after="20"/>
              <w:ind w:left="20"/>
              <w:jc w:val="both"/>
            </w:pPr>
            <w:r>
              <w:rPr>
                <w:rFonts w:ascii="Times New Roman"/>
                <w:b w:val="false"/>
                <w:i w:val="false"/>
                <w:color w:val="000000"/>
                <w:sz w:val="20"/>
              </w:rPr>
              <w:t>
Е ХХХХ – индекс пищевой добавки;</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Е ХХХХа – индекс пищевой добавки с латинской строчной буквой (неотъемлемая часть индекса);</w:t>
            </w:r>
          </w:p>
          <w:p>
            <w:pPr>
              <w:spacing w:after="20"/>
              <w:ind w:left="20"/>
              <w:jc w:val="both"/>
            </w:pPr>
            <w:r>
              <w:rPr>
                <w:rFonts w:ascii="Times New Roman"/>
                <w:b w:val="false"/>
                <w:i w:val="false"/>
                <w:color w:val="000000"/>
                <w:sz w:val="20"/>
              </w:rPr>
              <w:t>
(i)….(vii) – римские цифры, уточняющие химическую структуру и (или) происхождение пищевой добавки (дополнительная часть наименования).".</w:t>
            </w:r>
          </w:p>
        </w:tc>
      </w:tr>
    </w:tbl>
    <w:p>
      <w:pPr>
        <w:spacing w:after="0"/>
        <w:ind w:left="0"/>
        <w:jc w:val="left"/>
      </w:pP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техническому регламенту:</w:t>
      </w:r>
    </w:p>
    <w:bookmarkStart w:name="z345" w:id="292"/>
    <w:p>
      <w:pPr>
        <w:spacing w:after="0"/>
        <w:ind w:left="0"/>
        <w:jc w:val="both"/>
      </w:pPr>
      <w:r>
        <w:rPr>
          <w:rFonts w:ascii="Times New Roman"/>
          <w:b w:val="false"/>
          <w:i w:val="false"/>
          <w:color w:val="000000"/>
          <w:sz w:val="28"/>
        </w:rPr>
        <w:t>
      а) позиции "Диоксид кремния аморфный (E551), алюмосиликат (E559, каолин), алюмосиликат калия (E555), алюмосиликат кальция (E556), алюмосиликат натрия (E554), бентонит (E558), силикат кальция (E552), силикаты магния (E553i, E553ii, E553iii) – по отдельности или в комбинации", "Жирных кислот (миристиновой, олеиновой, пальмитиновой, стеариновой и их смеси) соли алюминия, аммония, калия, кальция, магния, натрия (E470а, E470b)", "Изомальт (E953)" изложить в следующей редакции: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 аморфный (Е551), силикат кальция (Е552), силикаты магния (Е553i, Е553ii, Е553iii), алюмосиликат натрия (E554) – 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3"/>
          <w:p>
            <w:pPr>
              <w:spacing w:after="20"/>
              <w:ind w:left="20"/>
              <w:jc w:val="both"/>
            </w:pPr>
            <w:r>
              <w:rPr>
                <w:rFonts w:ascii="Times New Roman"/>
                <w:b w:val="false"/>
                <w:i w:val="false"/>
                <w:color w:val="000000"/>
                <w:sz w:val="20"/>
              </w:rPr>
              <w:t>
Продукты, плотно обернутые</w:t>
            </w:r>
          </w:p>
          <w:bookmarkEnd w:id="293"/>
          <w:p>
            <w:pPr>
              <w:spacing w:after="20"/>
              <w:ind w:left="20"/>
              <w:jc w:val="both"/>
            </w:pPr>
            <w:r>
              <w:rPr>
                <w:rFonts w:ascii="Times New Roman"/>
                <w:b w:val="false"/>
                <w:i w:val="false"/>
                <w:color w:val="000000"/>
                <w:sz w:val="20"/>
              </w:rPr>
              <w:t>
фольгой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сухие порошкообразные, включая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4"/>
          <w:p>
            <w:pPr>
              <w:spacing w:after="20"/>
              <w:ind w:left="20"/>
              <w:jc w:val="both"/>
            </w:pPr>
            <w:r>
              <w:rPr>
                <w:rFonts w:ascii="Times New Roman"/>
                <w:b w:val="false"/>
                <w:i w:val="false"/>
                <w:color w:val="000000"/>
                <w:sz w:val="20"/>
              </w:rPr>
              <w:t>
10 г/кг,</w:t>
            </w:r>
          </w:p>
          <w:bookmarkEnd w:id="294"/>
          <w:p>
            <w:pPr>
              <w:spacing w:after="20"/>
              <w:ind w:left="20"/>
              <w:jc w:val="both"/>
            </w:pPr>
            <w:r>
              <w:rPr>
                <w:rFonts w:ascii="Times New Roman"/>
                <w:b w:val="false"/>
                <w:i w:val="false"/>
                <w:color w:val="000000"/>
                <w:sz w:val="20"/>
              </w:rPr>
              <w:t>
15 г/кг для сахарной пудры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отдельности или в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в форме таблеток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5"/>
          <w:p>
            <w:pPr>
              <w:spacing w:after="20"/>
              <w:ind w:left="20"/>
              <w:jc w:val="both"/>
            </w:pPr>
            <w:r>
              <w:rPr>
                <w:rFonts w:ascii="Times New Roman"/>
                <w:b w:val="false"/>
                <w:i w:val="false"/>
                <w:color w:val="000000"/>
                <w:sz w:val="20"/>
              </w:rPr>
              <w:t>
Биологически активные добавки к</w:t>
            </w:r>
          </w:p>
          <w:bookmarkEnd w:id="295"/>
          <w:p>
            <w:pPr>
              <w:spacing w:after="20"/>
              <w:ind w:left="20"/>
              <w:jc w:val="both"/>
            </w:pPr>
            <w:r>
              <w:rPr>
                <w:rFonts w:ascii="Times New Roman"/>
                <w:b w:val="false"/>
                <w:i w:val="false"/>
                <w:color w:val="000000"/>
                <w:sz w:val="20"/>
              </w:rPr>
              <w:t>
пище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6"/>
          <w:p>
            <w:pPr>
              <w:spacing w:after="20"/>
              <w:ind w:left="20"/>
              <w:jc w:val="both"/>
            </w:pPr>
            <w:r>
              <w:rPr>
                <w:rFonts w:ascii="Times New Roman"/>
                <w:b w:val="false"/>
                <w:i w:val="false"/>
                <w:color w:val="000000"/>
                <w:sz w:val="20"/>
              </w:rPr>
              <w:t>
Сыры и молокосодержащие продукты с заменителем молочного жира, произведенные по технологии сыра (сверхтвердые, твердые, полутвердые) нарезанные и твердые, плавленые сыры, молокосодержащие продукты</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с заменителем молочного жира, произведенные по технологии</w:t>
            </w:r>
          </w:p>
          <w:p>
            <w:pPr>
              <w:spacing w:after="20"/>
              <w:ind w:left="20"/>
              <w:jc w:val="both"/>
            </w:pPr>
            <w:r>
              <w:rPr>
                <w:rFonts w:ascii="Times New Roman"/>
                <w:b w:val="false"/>
                <w:i w:val="false"/>
                <w:color w:val="000000"/>
                <w:sz w:val="20"/>
              </w:rPr>
              <w:t>
плавленого сыра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7"/>
          <w:p>
            <w:pPr>
              <w:spacing w:after="20"/>
              <w:ind w:left="20"/>
              <w:jc w:val="both"/>
            </w:pPr>
            <w:r>
              <w:rPr>
                <w:rFonts w:ascii="Times New Roman"/>
                <w:b w:val="false"/>
                <w:i w:val="false"/>
                <w:color w:val="000000"/>
                <w:sz w:val="20"/>
              </w:rPr>
              <w:t>
Сахаристые кондитерские изделия,</w:t>
            </w:r>
          </w:p>
          <w:bookmarkEnd w:id="297"/>
          <w:p>
            <w:pPr>
              <w:spacing w:after="20"/>
              <w:ind w:left="20"/>
              <w:jc w:val="both"/>
            </w:pPr>
            <w:r>
              <w:rPr>
                <w:rFonts w:ascii="Times New Roman"/>
                <w:b w:val="false"/>
                <w:i w:val="false"/>
                <w:color w:val="000000"/>
                <w:sz w:val="20"/>
              </w:rPr>
              <w:t>
кроме шоколадных (обработка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(только Е553iii)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8"/>
          <w:p>
            <w:pPr>
              <w:spacing w:after="20"/>
              <w:ind w:left="20"/>
              <w:jc w:val="both"/>
            </w:pPr>
            <w:r>
              <w:rPr>
                <w:rFonts w:ascii="Times New Roman"/>
                <w:b w:val="false"/>
                <w:i w:val="false"/>
                <w:color w:val="000000"/>
                <w:sz w:val="20"/>
              </w:rPr>
              <w:t>
Колбасные изделия (обработка</w:t>
            </w:r>
          </w:p>
          <w:bookmarkEnd w:id="298"/>
          <w:p>
            <w:pPr>
              <w:spacing w:after="20"/>
              <w:ind w:left="20"/>
              <w:jc w:val="both"/>
            </w:pPr>
            <w:r>
              <w:rPr>
                <w:rFonts w:ascii="Times New Roman"/>
                <w:b w:val="false"/>
                <w:i w:val="false"/>
                <w:color w:val="000000"/>
                <w:sz w:val="20"/>
              </w:rPr>
              <w:t>
поверхности, только Е553iii)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Заменители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9"/>
          <w:p>
            <w:pPr>
              <w:spacing w:after="20"/>
              <w:ind w:left="20"/>
              <w:jc w:val="both"/>
            </w:pPr>
            <w:r>
              <w:rPr>
                <w:rFonts w:ascii="Times New Roman"/>
                <w:b w:val="false"/>
                <w:i w:val="false"/>
                <w:color w:val="000000"/>
                <w:sz w:val="20"/>
              </w:rPr>
              <w:t>
Жевательная резинка (только</w:t>
            </w:r>
          </w:p>
          <w:bookmarkEnd w:id="299"/>
          <w:p>
            <w:pPr>
              <w:spacing w:after="20"/>
              <w:ind w:left="20"/>
              <w:jc w:val="both"/>
            </w:pPr>
            <w:r>
              <w:rPr>
                <w:rFonts w:ascii="Times New Roman"/>
                <w:b w:val="false"/>
                <w:i w:val="false"/>
                <w:color w:val="000000"/>
                <w:sz w:val="20"/>
              </w:rPr>
              <w:t>
Е553iii)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0"/>
          <w:p>
            <w:pPr>
              <w:spacing w:after="20"/>
              <w:ind w:left="20"/>
              <w:jc w:val="both"/>
            </w:pPr>
            <w:r>
              <w:rPr>
                <w:rFonts w:ascii="Times New Roman"/>
                <w:b w:val="false"/>
                <w:i w:val="false"/>
                <w:color w:val="000000"/>
                <w:sz w:val="20"/>
              </w:rPr>
              <w:t>
Жирных кислот (миристиновой, олеиновой, пальмитиновой, стеариновой и их смеси) соли алюминия, аммония,</w:t>
            </w:r>
          </w:p>
          <w:bookmarkEnd w:id="300"/>
          <w:p>
            <w:pPr>
              <w:spacing w:after="20"/>
              <w:ind w:left="20"/>
              <w:jc w:val="both"/>
            </w:pPr>
            <w:r>
              <w:rPr>
                <w:rFonts w:ascii="Times New Roman"/>
                <w:b w:val="false"/>
                <w:i w:val="false"/>
                <w:color w:val="000000"/>
                <w:sz w:val="20"/>
              </w:rPr>
              <w:t>
калия, кальция, магния, натрия (E470а, E470b)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(E953)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55" w:id="301"/>
    <w:p>
      <w:pPr>
        <w:spacing w:after="0"/>
        <w:ind w:left="0"/>
        <w:jc w:val="both"/>
      </w:pPr>
      <w:r>
        <w:rPr>
          <w:rFonts w:ascii="Times New Roman"/>
          <w:b w:val="false"/>
          <w:i w:val="false"/>
          <w:color w:val="000000"/>
          <w:sz w:val="28"/>
        </w:rPr>
        <w:t>
      б) в позиции "Полидиметилсилоксан (Е900)" строку "Ароматизаторы" исключить.</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техническому регламенту:</w:t>
      </w:r>
    </w:p>
    <w:bookmarkStart w:name="z357" w:id="302"/>
    <w:p>
      <w:pPr>
        <w:spacing w:after="0"/>
        <w:ind w:left="0"/>
        <w:jc w:val="both"/>
      </w:pPr>
      <w:r>
        <w:rPr>
          <w:rFonts w:ascii="Times New Roman"/>
          <w:b w:val="false"/>
          <w:i w:val="false"/>
          <w:color w:val="000000"/>
          <w:sz w:val="28"/>
        </w:rPr>
        <w:t>
      а) в позиции "Бутилоксианизол (Е320, БОА, BHA), Бутилокситолуол (Е321, "Ионол", БОТ, BHT), трет.-Бутилгидрохинон (Е319, ТБГХ, TBHQ), Галловой кислоты эфиры (галлаты): пропилгаллат (Е310), октилгаллат (Е311), додецилгаллат (Е312) – по отдельности или в комбинации</w:t>
      </w:r>
      <w:r>
        <w:rPr>
          <w:rFonts w:ascii="Times New Roman"/>
          <w:b w:val="false"/>
          <w:i w:val="false"/>
          <w:color w:val="000000"/>
          <w:vertAlign w:val="superscript"/>
        </w:rPr>
        <w:t>1</w:t>
      </w:r>
      <w:r>
        <w:rPr>
          <w:rFonts w:ascii="Times New Roman"/>
          <w:b w:val="false"/>
          <w:i w:val="false"/>
          <w:color w:val="000000"/>
          <w:sz w:val="28"/>
        </w:rPr>
        <w:t>":</w:t>
      </w:r>
    </w:p>
    <w:bookmarkEnd w:id="302"/>
    <w:bookmarkStart w:name="z358" w:id="303"/>
    <w:p>
      <w:pPr>
        <w:spacing w:after="0"/>
        <w:ind w:left="0"/>
        <w:jc w:val="both"/>
      </w:pPr>
      <w:r>
        <w:rPr>
          <w:rFonts w:ascii="Times New Roman"/>
          <w:b w:val="false"/>
          <w:i w:val="false"/>
          <w:color w:val="000000"/>
          <w:sz w:val="28"/>
        </w:rPr>
        <w:t>
      в строке "Жиры животные топленые и масла растительные для использования в производстве пищевых продуктов с применением высокой температуры; Жиры специального назначения, масла растительные (кроме оливкового, полученного прессованием), предназначенные для жарения; Лярд, жир говяжий, бараний, птичий, свиной, жир рыб и морских млекопитающих" в графе второй текст изложить в следующей редакции:</w:t>
      </w:r>
    </w:p>
    <w:bookmarkEnd w:id="303"/>
    <w:bookmarkStart w:name="z359" w:id="304"/>
    <w:p>
      <w:pPr>
        <w:spacing w:after="0"/>
        <w:ind w:left="0"/>
        <w:jc w:val="both"/>
      </w:pPr>
      <w:r>
        <w:rPr>
          <w:rFonts w:ascii="Times New Roman"/>
          <w:b w:val="false"/>
          <w:i w:val="false"/>
          <w:color w:val="000000"/>
          <w:sz w:val="28"/>
        </w:rPr>
        <w:t>
      "Жиры животные топленые, жиры специального назначения, масла растительные и их смеси для промышленного производства пищевой продукции, с применением высокой температуры; жиры специального назначения, масла растительные (кроме оливкового, полученного прессованием), предназначенные для жарения; лярд, жир говяжий, бараний, птичий, свиной, жир рыб и морских млекопитающих";</w:t>
      </w:r>
    </w:p>
    <w:bookmarkEnd w:id="304"/>
    <w:bookmarkStart w:name="z360" w:id="305"/>
    <w:p>
      <w:pPr>
        <w:spacing w:after="0"/>
        <w:ind w:left="0"/>
        <w:jc w:val="both"/>
      </w:pPr>
      <w:r>
        <w:rPr>
          <w:rFonts w:ascii="Times New Roman"/>
          <w:b w:val="false"/>
          <w:i w:val="false"/>
          <w:color w:val="000000"/>
          <w:sz w:val="28"/>
        </w:rPr>
        <w:t>
      строки "Эфирные масла" и "Ароматизаторы (кроме эфирных масел)" исключить;</w:t>
      </w:r>
    </w:p>
    <w:bookmarkEnd w:id="305"/>
    <w:bookmarkStart w:name="z361" w:id="306"/>
    <w:p>
      <w:pPr>
        <w:spacing w:after="0"/>
        <w:ind w:left="0"/>
        <w:jc w:val="both"/>
      </w:pPr>
      <w:r>
        <w:rPr>
          <w:rFonts w:ascii="Times New Roman"/>
          <w:b w:val="false"/>
          <w:i w:val="false"/>
          <w:color w:val="000000"/>
          <w:sz w:val="28"/>
        </w:rPr>
        <w:t>
      б) в позиции "Гваяковая смола (Е314)" строку "Соусы на основе растительных масел, соусы майонезные, кремы на растительных маслах" в графе второй дополнить словом ", майонезы";</w:t>
      </w:r>
    </w:p>
    <w:bookmarkEnd w:id="306"/>
    <w:bookmarkStart w:name="z362" w:id="307"/>
    <w:p>
      <w:pPr>
        <w:spacing w:after="0"/>
        <w:ind w:left="0"/>
        <w:jc w:val="both"/>
      </w:pPr>
      <w:r>
        <w:rPr>
          <w:rFonts w:ascii="Times New Roman"/>
          <w:b w:val="false"/>
          <w:i w:val="false"/>
          <w:color w:val="000000"/>
          <w:sz w:val="28"/>
        </w:rPr>
        <w:t>
      в) в позиции "Изопропилцитратная смесь (Е384)" в строке</w:t>
      </w:r>
    </w:p>
    <w:bookmarkEnd w:id="307"/>
    <w:bookmarkStart w:name="z363" w:id="308"/>
    <w:p>
      <w:pPr>
        <w:spacing w:after="0"/>
        <w:ind w:left="0"/>
        <w:jc w:val="both"/>
      </w:pPr>
      <w:r>
        <w:rPr>
          <w:rFonts w:ascii="Times New Roman"/>
          <w:b w:val="false"/>
          <w:i w:val="false"/>
          <w:color w:val="000000"/>
          <w:sz w:val="28"/>
        </w:rPr>
        <w:t>
      "Спреды сливочно-растительные, растительно-сливочные, растительно- жировые (с молочным жиром)" в графе второй текст изложить в следующей редакции:</w:t>
      </w:r>
    </w:p>
    <w:bookmarkEnd w:id="308"/>
    <w:bookmarkStart w:name="z364" w:id="309"/>
    <w:p>
      <w:pPr>
        <w:spacing w:after="0"/>
        <w:ind w:left="0"/>
        <w:jc w:val="both"/>
      </w:pPr>
      <w:r>
        <w:rPr>
          <w:rFonts w:ascii="Times New Roman"/>
          <w:b w:val="false"/>
          <w:i w:val="false"/>
          <w:color w:val="000000"/>
          <w:sz w:val="28"/>
        </w:rPr>
        <w:t>
      "Маргарины (мягкий и жидкий), спреды сливочно-растительные, растительно-сливочные, растительно-жировые (с молочным жиром)";</w:t>
      </w:r>
    </w:p>
    <w:bookmarkEnd w:id="309"/>
    <w:bookmarkStart w:name="z365" w:id="310"/>
    <w:p>
      <w:pPr>
        <w:spacing w:after="0"/>
        <w:ind w:left="0"/>
        <w:jc w:val="both"/>
      </w:pPr>
      <w:r>
        <w:rPr>
          <w:rFonts w:ascii="Times New Roman"/>
          <w:b w:val="false"/>
          <w:i w:val="false"/>
          <w:color w:val="000000"/>
          <w:sz w:val="28"/>
        </w:rPr>
        <w:t>
      г) позицию "Кверцетин, дигидрокверцетин – по отдельности или в комбинации" изложить в следующей редакции: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 дигидрокверцетин – по отдельности или в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1"/>
          <w:p>
            <w:pPr>
              <w:spacing w:after="20"/>
              <w:ind w:left="20"/>
              <w:jc w:val="both"/>
            </w:pPr>
            <w:r>
              <w:rPr>
                <w:rFonts w:ascii="Times New Roman"/>
                <w:b w:val="false"/>
                <w:i w:val="false"/>
                <w:color w:val="000000"/>
                <w:sz w:val="20"/>
              </w:rPr>
              <w:t>
Сливки концентрированные, сухое молоко,</w:t>
            </w:r>
          </w:p>
          <w:bookmarkEnd w:id="311"/>
          <w:p>
            <w:pPr>
              <w:spacing w:after="20"/>
              <w:ind w:left="20"/>
              <w:jc w:val="both"/>
            </w:pPr>
            <w:r>
              <w:rPr>
                <w:rFonts w:ascii="Times New Roman"/>
                <w:b w:val="false"/>
                <w:i w:val="false"/>
                <w:color w:val="000000"/>
                <w:sz w:val="20"/>
              </w:rPr>
              <w:t>
ароматизированные молокосодержащие напитки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2"/>
          <w:p>
            <w:pPr>
              <w:spacing w:after="20"/>
              <w:ind w:left="20"/>
              <w:jc w:val="both"/>
            </w:pPr>
            <w:r>
              <w:rPr>
                <w:rFonts w:ascii="Times New Roman"/>
                <w:b w:val="false"/>
                <w:i w:val="false"/>
                <w:color w:val="000000"/>
                <w:sz w:val="20"/>
              </w:rPr>
              <w:t>
200 мг/кг (в пересчете</w:t>
            </w:r>
          </w:p>
          <w:bookmarkEnd w:id="312"/>
          <w:p>
            <w:pPr>
              <w:spacing w:after="20"/>
              <w:ind w:left="20"/>
              <w:jc w:val="both"/>
            </w:pPr>
            <w:r>
              <w:rPr>
                <w:rFonts w:ascii="Times New Roman"/>
                <w:b w:val="false"/>
                <w:i w:val="false"/>
                <w:color w:val="000000"/>
                <w:sz w:val="20"/>
              </w:rPr>
              <w:t>
на жир)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3"/>
          <w:p>
            <w:pPr>
              <w:spacing w:after="20"/>
              <w:ind w:left="20"/>
              <w:jc w:val="both"/>
            </w:pPr>
            <w:r>
              <w:rPr>
                <w:rFonts w:ascii="Times New Roman"/>
                <w:b w:val="false"/>
                <w:i w:val="false"/>
                <w:color w:val="000000"/>
                <w:sz w:val="20"/>
              </w:rPr>
              <w:t>
Плавленые сыры, в том числе с включением</w:t>
            </w:r>
          </w:p>
          <w:bookmarkEnd w:id="313"/>
          <w:p>
            <w:pPr>
              <w:spacing w:after="20"/>
              <w:ind w:left="20"/>
              <w:jc w:val="both"/>
            </w:pPr>
            <w:r>
              <w:rPr>
                <w:rFonts w:ascii="Times New Roman"/>
                <w:b w:val="false"/>
                <w:i w:val="false"/>
                <w:color w:val="000000"/>
                <w:sz w:val="20"/>
              </w:rPr>
              <w:t>
ингредиентов; творожные сыры и сливочные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4"/>
          <w:p>
            <w:pPr>
              <w:spacing w:after="20"/>
              <w:ind w:left="20"/>
              <w:jc w:val="both"/>
            </w:pPr>
            <w:r>
              <w:rPr>
                <w:rFonts w:ascii="Times New Roman"/>
                <w:b w:val="false"/>
                <w:i w:val="false"/>
                <w:color w:val="000000"/>
                <w:sz w:val="20"/>
              </w:rPr>
              <w:t>
сыры; порошок из сыра для приготовления сырных соусов; молокосодержащие продукты с заменителем молочного жира,</w:t>
            </w:r>
          </w:p>
          <w:bookmarkEnd w:id="314"/>
          <w:p>
            <w:pPr>
              <w:spacing w:after="20"/>
              <w:ind w:left="20"/>
              <w:jc w:val="both"/>
            </w:pPr>
            <w:r>
              <w:rPr>
                <w:rFonts w:ascii="Times New Roman"/>
                <w:b w:val="false"/>
                <w:i w:val="false"/>
                <w:color w:val="000000"/>
                <w:sz w:val="20"/>
              </w:rPr>
              <w:t>
произведенные по технологии сыра (плавленого сыра)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Дигидрокверцетин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5"/>
          <w:p>
            <w:pPr>
              <w:spacing w:after="20"/>
              <w:ind w:left="20"/>
              <w:jc w:val="both"/>
            </w:pPr>
            <w:r>
              <w:rPr>
                <w:rFonts w:ascii="Times New Roman"/>
                <w:b w:val="false"/>
                <w:i w:val="false"/>
                <w:color w:val="000000"/>
                <w:sz w:val="20"/>
              </w:rPr>
              <w:t>
Жиры животные топленые, жиры специального назначения, масла растительные и их смеси для промышленного производства пищевой продукции, с применением высокой</w:t>
            </w:r>
          </w:p>
          <w:bookmarkEnd w:id="315"/>
          <w:p>
            <w:pPr>
              <w:spacing w:after="20"/>
              <w:ind w:left="20"/>
              <w:jc w:val="both"/>
            </w:pPr>
            <w:r>
              <w:rPr>
                <w:rFonts w:ascii="Times New Roman"/>
                <w:b w:val="false"/>
                <w:i w:val="false"/>
                <w:color w:val="000000"/>
                <w:sz w:val="20"/>
              </w:rPr>
              <w:t>
температуры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6"/>
          <w:p>
            <w:pPr>
              <w:spacing w:after="20"/>
              <w:ind w:left="20"/>
              <w:jc w:val="both"/>
            </w:pPr>
            <w:r>
              <w:rPr>
                <w:rFonts w:ascii="Times New Roman"/>
                <w:b w:val="false"/>
                <w:i w:val="false"/>
                <w:color w:val="000000"/>
                <w:sz w:val="20"/>
              </w:rPr>
              <w:t>
Жиры специального назначения, масла растительные (кроме оливкового,</w:t>
            </w:r>
          </w:p>
          <w:bookmarkEnd w:id="316"/>
          <w:p>
            <w:pPr>
              <w:spacing w:after="20"/>
              <w:ind w:left="20"/>
              <w:jc w:val="both"/>
            </w:pPr>
            <w:r>
              <w:rPr>
                <w:rFonts w:ascii="Times New Roman"/>
                <w:b w:val="false"/>
                <w:i w:val="false"/>
                <w:color w:val="000000"/>
                <w:sz w:val="20"/>
              </w:rPr>
              <w:t>
полученного прессованием), предназначенные для жарения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7"/>
          <w:p>
            <w:pPr>
              <w:spacing w:after="20"/>
              <w:ind w:left="20"/>
              <w:jc w:val="both"/>
            </w:pPr>
            <w:r>
              <w:rPr>
                <w:rFonts w:ascii="Times New Roman"/>
                <w:b w:val="false"/>
                <w:i w:val="false"/>
                <w:color w:val="000000"/>
                <w:sz w:val="20"/>
              </w:rPr>
              <w:t>
Лярд, жир говяжий, бараний, птичий, свиной, жир рыб и морских</w:t>
            </w:r>
          </w:p>
          <w:bookmarkEnd w:id="317"/>
          <w:p>
            <w:pPr>
              <w:spacing w:after="20"/>
              <w:ind w:left="20"/>
              <w:jc w:val="both"/>
            </w:pPr>
            <w:r>
              <w:rPr>
                <w:rFonts w:ascii="Times New Roman"/>
                <w:b w:val="false"/>
                <w:i w:val="false"/>
                <w:color w:val="000000"/>
                <w:sz w:val="20"/>
              </w:rPr>
              <w:t>
млекопитающих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 и их смеси (кроме масел прямого отжима)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Маргарины, спреды, смеси топленые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18"/>
          <w:p>
            <w:pPr>
              <w:spacing w:after="20"/>
              <w:ind w:left="20"/>
              <w:jc w:val="both"/>
            </w:pPr>
            <w:r>
              <w:rPr>
                <w:rFonts w:ascii="Times New Roman"/>
                <w:b w:val="false"/>
                <w:i w:val="false"/>
                <w:color w:val="000000"/>
                <w:sz w:val="20"/>
              </w:rPr>
              <w:t>
Сливочно-растительные спреды с массовой</w:t>
            </w:r>
          </w:p>
          <w:bookmarkEnd w:id="318"/>
          <w:p>
            <w:pPr>
              <w:spacing w:after="20"/>
              <w:ind w:left="20"/>
              <w:jc w:val="both"/>
            </w:pPr>
            <w:r>
              <w:rPr>
                <w:rFonts w:ascii="Times New Roman"/>
                <w:b w:val="false"/>
                <w:i w:val="false"/>
                <w:color w:val="000000"/>
                <w:sz w:val="20"/>
              </w:rPr>
              <w:t>
долей жира 39 – 95 %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Майонезы, соусы майонезные, соусы на основе растительных масел, кремы на растительных маслах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Жировые начинки для шоколадных и мучных кондитерских изделий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Улучшители масла какао SOS-типа, заменители масла какао POP-типа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9"/>
          <w:p>
            <w:pPr>
              <w:spacing w:after="20"/>
              <w:ind w:left="20"/>
              <w:jc w:val="both"/>
            </w:pPr>
            <w:r>
              <w:rPr>
                <w:rFonts w:ascii="Times New Roman"/>
                <w:b w:val="false"/>
                <w:i w:val="false"/>
                <w:color w:val="000000"/>
                <w:sz w:val="20"/>
              </w:rPr>
              <w:t>
Пресервы из рыбы, ракообразных</w:t>
            </w:r>
          </w:p>
          <w:bookmarkEnd w:id="319"/>
          <w:p>
            <w:pPr>
              <w:spacing w:after="20"/>
              <w:ind w:left="20"/>
              <w:jc w:val="both"/>
            </w:pPr>
            <w:r>
              <w:rPr>
                <w:rFonts w:ascii="Times New Roman"/>
                <w:b w:val="false"/>
                <w:i w:val="false"/>
                <w:color w:val="000000"/>
                <w:sz w:val="20"/>
              </w:rPr>
              <w:t>
и моллюсков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0"/>
          <w:p>
            <w:pPr>
              <w:spacing w:after="20"/>
              <w:ind w:left="20"/>
              <w:jc w:val="both"/>
            </w:pPr>
            <w:r>
              <w:rPr>
                <w:rFonts w:ascii="Times New Roman"/>
                <w:b w:val="false"/>
                <w:i w:val="false"/>
                <w:color w:val="000000"/>
                <w:sz w:val="20"/>
              </w:rPr>
              <w:t>
Сухие завтраки (закуски) на основе злаков, картофеля или крахмала, картофельные</w:t>
            </w:r>
          </w:p>
          <w:bookmarkEnd w:id="320"/>
          <w:p>
            <w:pPr>
              <w:spacing w:after="20"/>
              <w:ind w:left="20"/>
              <w:jc w:val="both"/>
            </w:pPr>
            <w:r>
              <w:rPr>
                <w:rFonts w:ascii="Times New Roman"/>
                <w:b w:val="false"/>
                <w:i w:val="false"/>
                <w:color w:val="000000"/>
                <w:sz w:val="20"/>
              </w:rPr>
              <w:t>
чипсы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1"/>
          <w:p>
            <w:pPr>
              <w:spacing w:after="20"/>
              <w:ind w:left="20"/>
              <w:jc w:val="both"/>
            </w:pPr>
            <w:r>
              <w:rPr>
                <w:rFonts w:ascii="Times New Roman"/>
                <w:b w:val="false"/>
                <w:i w:val="false"/>
                <w:color w:val="000000"/>
                <w:sz w:val="20"/>
              </w:rPr>
              <w:t>
Смеси (концентраты) сухие для кексов</w:t>
            </w:r>
          </w:p>
          <w:bookmarkEnd w:id="321"/>
          <w:p>
            <w:pPr>
              <w:spacing w:after="20"/>
              <w:ind w:left="20"/>
              <w:jc w:val="both"/>
            </w:pPr>
            <w:r>
              <w:rPr>
                <w:rFonts w:ascii="Times New Roman"/>
                <w:b w:val="false"/>
                <w:i w:val="false"/>
                <w:color w:val="000000"/>
                <w:sz w:val="20"/>
              </w:rPr>
              <w:t>
и тортов, хлебопекарные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2"/>
          <w:p>
            <w:pPr>
              <w:spacing w:after="20"/>
              <w:ind w:left="20"/>
              <w:jc w:val="both"/>
            </w:pPr>
            <w:r>
              <w:rPr>
                <w:rFonts w:ascii="Times New Roman"/>
                <w:b w:val="false"/>
                <w:i w:val="false"/>
                <w:color w:val="000000"/>
                <w:sz w:val="20"/>
              </w:rPr>
              <w:t>
Мясная продукция, в том числе из</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мяса птицы, готовая к употреблению из измельченного мяса, фарша: ветчинные изделия, вареные, варено-копченые</w:t>
            </w:r>
          </w:p>
          <w:p>
            <w:pPr>
              <w:spacing w:after="20"/>
              <w:ind w:left="20"/>
              <w:jc w:val="both"/>
            </w:pPr>
            <w:r>
              <w:rPr>
                <w:rFonts w:ascii="Times New Roman"/>
                <w:b w:val="false"/>
                <w:i w:val="false"/>
                <w:color w:val="000000"/>
                <w:sz w:val="20"/>
              </w:rPr>
              <w:t>
и полукопченые колбасные изделия; консервы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79" w:id="323"/>
    <w:p>
      <w:pPr>
        <w:spacing w:after="0"/>
        <w:ind w:left="0"/>
        <w:jc w:val="both"/>
      </w:pPr>
      <w:r>
        <w:rPr>
          <w:rFonts w:ascii="Times New Roman"/>
          <w:b w:val="false"/>
          <w:i w:val="false"/>
          <w:color w:val="000000"/>
          <w:sz w:val="28"/>
        </w:rPr>
        <w:t>
      д) позицию "Этилендиаминтетраацетат кальция-натрия (Е385, ЭДТА кальций-натрий), этилендиаминтетраацетат динатрий (Е386 ЭДТА-динатрий) – по отдельности или в комбинации" изложить в следующей редакции:</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Этилендиаминтетраацетат кальция- натрия (Е385, ЭДТА кальций- натрий), (Е386 ЭДТА динатрий) – по отдельности или в комбинации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4"/>
          <w:p>
            <w:pPr>
              <w:spacing w:after="20"/>
              <w:ind w:left="20"/>
              <w:jc w:val="both"/>
            </w:pPr>
            <w:r>
              <w:rPr>
                <w:rFonts w:ascii="Times New Roman"/>
                <w:b w:val="false"/>
                <w:i w:val="false"/>
                <w:color w:val="000000"/>
                <w:sz w:val="20"/>
              </w:rPr>
              <w:t>
Соусы на основе растительных масел, майонезы, соусы майонезные, кремы на</w:t>
            </w:r>
          </w:p>
          <w:bookmarkEnd w:id="324"/>
          <w:p>
            <w:pPr>
              <w:spacing w:after="20"/>
              <w:ind w:left="20"/>
              <w:jc w:val="both"/>
            </w:pPr>
            <w:r>
              <w:rPr>
                <w:rFonts w:ascii="Times New Roman"/>
                <w:b w:val="false"/>
                <w:i w:val="false"/>
                <w:color w:val="000000"/>
                <w:sz w:val="20"/>
              </w:rPr>
              <w:t>
растительных маслах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1" w:id="325"/>
    <w:p>
      <w:pPr>
        <w:spacing w:after="0"/>
        <w:ind w:left="0"/>
        <w:jc w:val="both"/>
      </w:pPr>
      <w:r>
        <w:rPr>
          <w:rFonts w:ascii="Times New Roman"/>
          <w:b w:val="false"/>
          <w:i w:val="false"/>
          <w:color w:val="000000"/>
          <w:sz w:val="28"/>
        </w:rPr>
        <w:t>
      е) в позиции "Экстракты розмарина (Е392), в пересчете на сумму карнозола и карнозиновой кислоты":</w:t>
      </w:r>
    </w:p>
    <w:bookmarkEnd w:id="325"/>
    <w:bookmarkStart w:name="z382" w:id="326"/>
    <w:p>
      <w:pPr>
        <w:spacing w:after="0"/>
        <w:ind w:left="0"/>
        <w:jc w:val="both"/>
      </w:pPr>
      <w:r>
        <w:rPr>
          <w:rFonts w:ascii="Times New Roman"/>
          <w:b w:val="false"/>
          <w:i w:val="false"/>
          <w:color w:val="000000"/>
          <w:sz w:val="28"/>
        </w:rPr>
        <w:t>
      в строке "Соусы на основе растительных масел, соусы майонезные, кремы на растительных маслах" в графе второй текст изложить в следующей редакции:</w:t>
      </w:r>
    </w:p>
    <w:bookmarkEnd w:id="326"/>
    <w:bookmarkStart w:name="z383" w:id="327"/>
    <w:p>
      <w:pPr>
        <w:spacing w:after="0"/>
        <w:ind w:left="0"/>
        <w:jc w:val="both"/>
      </w:pPr>
      <w:r>
        <w:rPr>
          <w:rFonts w:ascii="Times New Roman"/>
          <w:b w:val="false"/>
          <w:i w:val="false"/>
          <w:color w:val="000000"/>
          <w:sz w:val="28"/>
        </w:rPr>
        <w:t>
      "Соусы на основе растительных масел, майонезы, соусы майонезные, кремы на растительных маслах";</w:t>
      </w:r>
    </w:p>
    <w:bookmarkEnd w:id="327"/>
    <w:bookmarkStart w:name="z384" w:id="328"/>
    <w:p>
      <w:pPr>
        <w:spacing w:after="0"/>
        <w:ind w:left="0"/>
        <w:jc w:val="both"/>
      </w:pPr>
      <w:r>
        <w:rPr>
          <w:rFonts w:ascii="Times New Roman"/>
          <w:b w:val="false"/>
          <w:i w:val="false"/>
          <w:color w:val="000000"/>
          <w:sz w:val="28"/>
        </w:rPr>
        <w:t>
      в строке "Сухие (вяленые) колбасы" в графе второй текст изложить в следующей редакции:</w:t>
      </w:r>
    </w:p>
    <w:bookmarkEnd w:id="328"/>
    <w:bookmarkStart w:name="z385" w:id="329"/>
    <w:p>
      <w:pPr>
        <w:spacing w:after="0"/>
        <w:ind w:left="0"/>
        <w:jc w:val="both"/>
      </w:pPr>
      <w:r>
        <w:rPr>
          <w:rFonts w:ascii="Times New Roman"/>
          <w:b w:val="false"/>
          <w:i w:val="false"/>
          <w:color w:val="000000"/>
          <w:sz w:val="28"/>
        </w:rPr>
        <w:t>
      "Сырокопченые и сыровяленые колбасные изделия"; строку "Ароматизаторы" исключить.</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приложении 5</w:t>
      </w:r>
      <w:r>
        <w:rPr>
          <w:rFonts w:ascii="Times New Roman"/>
          <w:b w:val="false"/>
          <w:i w:val="false"/>
          <w:color w:val="000000"/>
          <w:sz w:val="28"/>
        </w:rPr>
        <w:t xml:space="preserve"> к указанному техническому регламенту:</w:t>
      </w:r>
    </w:p>
    <w:bookmarkStart w:name="z387" w:id="330"/>
    <w:p>
      <w:pPr>
        <w:spacing w:after="0"/>
        <w:ind w:left="0"/>
        <w:jc w:val="both"/>
      </w:pPr>
      <w:r>
        <w:rPr>
          <w:rFonts w:ascii="Times New Roman"/>
          <w:b w:val="false"/>
          <w:i w:val="false"/>
          <w:color w:val="000000"/>
          <w:sz w:val="28"/>
        </w:rPr>
        <w:t>
      а) позицию "Молочная кислота (E270) и ее соли лактаты: аммония (E328), калия (E326), кальция (E327), магния (E329), натрия (325)" изложить в следующей редакции: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1"/>
          <w:p>
            <w:pPr>
              <w:spacing w:after="20"/>
              <w:ind w:left="20"/>
              <w:jc w:val="both"/>
            </w:pPr>
            <w:r>
              <w:rPr>
                <w:rFonts w:ascii="Times New Roman"/>
                <w:b w:val="false"/>
                <w:i w:val="false"/>
                <w:color w:val="000000"/>
                <w:sz w:val="20"/>
              </w:rPr>
              <w:t>
Молочная кислота (Е270) и ее соли лактаты: калия (Е326), кальция (Е327), магния (Е329),</w:t>
            </w:r>
          </w:p>
          <w:bookmarkEnd w:id="331"/>
          <w:p>
            <w:pPr>
              <w:spacing w:after="20"/>
              <w:ind w:left="20"/>
              <w:jc w:val="both"/>
            </w:pPr>
            <w:r>
              <w:rPr>
                <w:rFonts w:ascii="Times New Roman"/>
                <w:b w:val="false"/>
                <w:i w:val="false"/>
                <w:color w:val="000000"/>
                <w:sz w:val="20"/>
              </w:rPr>
              <w:t>
натрия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и № 7</w:t>
            </w:r>
          </w:p>
        </w:tc>
        <w:tc>
          <w:tcPr>
            <w:tcW w:w="0" w:type="auto"/>
            <w:vMerge/>
            <w:tcBorders>
              <w:top w:val="nil"/>
              <w:left w:val="single" w:color="cfcfcf" w:sz="5"/>
              <w:bottom w:val="single" w:color="cfcfcf" w:sz="5"/>
              <w:right w:val="single" w:color="cfcfcf" w:sz="5"/>
            </w:tcBorders>
          </w:tcPr>
          <w:p/>
        </w:tc>
      </w:tr>
    </w:tbl>
    <w:bookmarkStart w:name="z389" w:id="332"/>
    <w:p>
      <w:pPr>
        <w:spacing w:after="0"/>
        <w:ind w:left="0"/>
        <w:jc w:val="both"/>
      </w:pPr>
      <w:r>
        <w:rPr>
          <w:rFonts w:ascii="Times New Roman"/>
          <w:b w:val="false"/>
          <w:i w:val="false"/>
          <w:color w:val="000000"/>
          <w:sz w:val="28"/>
        </w:rPr>
        <w:t>
      б) после позиции "Перекись кальция (E930)" дополнить позицией следующего содержания:</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3"/>
          <w:p>
            <w:pPr>
              <w:spacing w:after="20"/>
              <w:ind w:left="20"/>
              <w:jc w:val="both"/>
            </w:pPr>
            <w:r>
              <w:rPr>
                <w:rFonts w:ascii="Times New Roman"/>
                <w:b w:val="false"/>
                <w:i w:val="false"/>
                <w:color w:val="000000"/>
                <w:sz w:val="20"/>
              </w:rPr>
              <w:t>
Пиросульфит натрия (Е223)</w:t>
            </w:r>
          </w:p>
          <w:bookmarkEnd w:id="333"/>
          <w:p>
            <w:pPr>
              <w:spacing w:after="20"/>
              <w:ind w:left="20"/>
              <w:jc w:val="both"/>
            </w:pPr>
            <w:r>
              <w:rPr>
                <w:rFonts w:ascii="Times New Roman"/>
                <w:b w:val="false"/>
                <w:i w:val="false"/>
                <w:color w:val="000000"/>
                <w:sz w:val="20"/>
              </w:rPr>
              <w:t>
в пересчете на диоксид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4"/>
          <w:p>
            <w:pPr>
              <w:spacing w:after="20"/>
              <w:ind w:left="20"/>
              <w:jc w:val="both"/>
            </w:pPr>
            <w:r>
              <w:rPr>
                <w:rFonts w:ascii="Times New Roman"/>
                <w:b w:val="false"/>
                <w:i w:val="false"/>
                <w:color w:val="000000"/>
                <w:sz w:val="20"/>
              </w:rPr>
              <w:t>
Мучные кондитерские изделия с</w:t>
            </w:r>
          </w:p>
          <w:bookmarkEnd w:id="334"/>
          <w:p>
            <w:pPr>
              <w:spacing w:after="20"/>
              <w:ind w:left="20"/>
              <w:jc w:val="both"/>
            </w:pPr>
            <w:r>
              <w:rPr>
                <w:rFonts w:ascii="Times New Roman"/>
                <w:b w:val="false"/>
                <w:i w:val="false"/>
                <w:color w:val="000000"/>
                <w:sz w:val="20"/>
              </w:rPr>
              <w:t>
массовой долей влаги не более 15,5 %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техническому регламенту:</w:t>
      </w:r>
    </w:p>
    <w:bookmarkStart w:name="z393" w:id="335"/>
    <w:p>
      <w:pPr>
        <w:spacing w:after="0"/>
        <w:ind w:left="0"/>
        <w:jc w:val="both"/>
      </w:pPr>
      <w:r>
        <w:rPr>
          <w:rFonts w:ascii="Times New Roman"/>
          <w:b w:val="false"/>
          <w:i w:val="false"/>
          <w:color w:val="000000"/>
          <w:sz w:val="28"/>
        </w:rPr>
        <w:t>
      а) позицию "Воск пчелиный белый и желтый (Е901), воск канделлильский (Е902), шеллак (Е904)" изложить в следующей редакции:</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6"/>
          <w:p>
            <w:pPr>
              <w:spacing w:after="20"/>
              <w:ind w:left="20"/>
              <w:jc w:val="both"/>
            </w:pPr>
            <w:r>
              <w:rPr>
                <w:rFonts w:ascii="Times New Roman"/>
                <w:b w:val="false"/>
                <w:i w:val="false"/>
                <w:color w:val="000000"/>
                <w:sz w:val="20"/>
              </w:rPr>
              <w:t>
Воск пчелиный белый и желтый (Е901),</w:t>
            </w:r>
          </w:p>
          <w:bookmarkEnd w:id="336"/>
          <w:p>
            <w:pPr>
              <w:spacing w:after="20"/>
              <w:ind w:left="20"/>
              <w:jc w:val="both"/>
            </w:pPr>
            <w:r>
              <w:rPr>
                <w:rFonts w:ascii="Times New Roman"/>
                <w:b w:val="false"/>
                <w:i w:val="false"/>
                <w:color w:val="000000"/>
                <w:sz w:val="20"/>
              </w:rPr>
              <w:t>
воск канделлильский (Е902), шеллак (Е904)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7"/>
          <w:p>
            <w:pPr>
              <w:spacing w:after="20"/>
              <w:ind w:left="20"/>
              <w:jc w:val="both"/>
            </w:pPr>
            <w:r>
              <w:rPr>
                <w:rFonts w:ascii="Times New Roman"/>
                <w:b w:val="false"/>
                <w:i w:val="false"/>
                <w:color w:val="000000"/>
                <w:sz w:val="20"/>
              </w:rPr>
              <w:t>
Поверхностная обработка свежих цитрусовых, дынь, ананасов, персиков, груш, яблок, бананов (только Е901), манго, авокадо (только Е901, Е904), граната (только Е901,</w:t>
            </w:r>
          </w:p>
          <w:bookmarkEnd w:id="337"/>
          <w:p>
            <w:pPr>
              <w:spacing w:after="20"/>
              <w:ind w:left="20"/>
              <w:jc w:val="both"/>
            </w:pPr>
            <w:r>
              <w:rPr>
                <w:rFonts w:ascii="Times New Roman"/>
                <w:b w:val="false"/>
                <w:i w:val="false"/>
                <w:color w:val="000000"/>
                <w:sz w:val="20"/>
              </w:rPr>
              <w:t>
Е904), папайя (только Е904)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8"/>
          <w:p>
            <w:pPr>
              <w:spacing w:after="20"/>
              <w:ind w:left="20"/>
              <w:jc w:val="both"/>
            </w:pPr>
            <w:r>
              <w:rPr>
                <w:rFonts w:ascii="Times New Roman"/>
                <w:b w:val="false"/>
                <w:i w:val="false"/>
                <w:color w:val="000000"/>
                <w:sz w:val="20"/>
              </w:rPr>
              <w:t>
Конфеты, драже, шоколад, мармелад; Мучные кондитерские изделия, покрытые</w:t>
            </w:r>
          </w:p>
          <w:bookmarkEnd w:id="338"/>
          <w:p>
            <w:pPr>
              <w:spacing w:after="20"/>
              <w:ind w:left="20"/>
              <w:jc w:val="both"/>
            </w:pPr>
            <w:r>
              <w:rPr>
                <w:rFonts w:ascii="Times New Roman"/>
                <w:b w:val="false"/>
                <w:i w:val="false"/>
                <w:color w:val="000000"/>
                <w:sz w:val="20"/>
              </w:rPr>
              <w:t>
шоколадной глазурью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завтраки (снеки), орехи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в зернах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9"/>
          <w:p>
            <w:pPr>
              <w:spacing w:after="20"/>
              <w:ind w:left="20"/>
              <w:jc w:val="both"/>
            </w:pPr>
            <w:r>
              <w:rPr>
                <w:rFonts w:ascii="Times New Roman"/>
                <w:b w:val="false"/>
                <w:i w:val="false"/>
                <w:color w:val="000000"/>
                <w:sz w:val="20"/>
              </w:rPr>
              <w:t>
Вафли – в вафельном мороженом на</w:t>
            </w:r>
          </w:p>
          <w:bookmarkEnd w:id="339"/>
          <w:p>
            <w:pPr>
              <w:spacing w:after="20"/>
              <w:ind w:left="20"/>
              <w:jc w:val="both"/>
            </w:pPr>
            <w:r>
              <w:rPr>
                <w:rFonts w:ascii="Times New Roman"/>
                <w:b w:val="false"/>
                <w:i w:val="false"/>
                <w:color w:val="000000"/>
                <w:sz w:val="20"/>
              </w:rPr>
              <w:t>
молочной основе (только Е901)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8" w:id="340"/>
    <w:p>
      <w:pPr>
        <w:spacing w:after="0"/>
        <w:ind w:left="0"/>
        <w:jc w:val="both"/>
      </w:pPr>
      <w:r>
        <w:rPr>
          <w:rFonts w:ascii="Times New Roman"/>
          <w:b w:val="false"/>
          <w:i w:val="false"/>
          <w:color w:val="000000"/>
          <w:sz w:val="28"/>
        </w:rPr>
        <w:t>
      б) позицию "Воск карнаубский (Е903)" изложить в следующей редакции:</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карнаубский (Е903)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1"/>
          <w:p>
            <w:pPr>
              <w:spacing w:after="20"/>
              <w:ind w:left="20"/>
              <w:jc w:val="both"/>
            </w:pPr>
            <w:r>
              <w:rPr>
                <w:rFonts w:ascii="Times New Roman"/>
                <w:b w:val="false"/>
                <w:i w:val="false"/>
                <w:color w:val="000000"/>
                <w:sz w:val="20"/>
              </w:rPr>
              <w:t>
Поверхностная обработка свежих: цитрусовых, дынь, ананасов, персиков, груш, яблок, гранат, манго, авокадо и</w:t>
            </w:r>
          </w:p>
          <w:bookmarkEnd w:id="341"/>
          <w:p>
            <w:pPr>
              <w:spacing w:after="20"/>
              <w:ind w:left="20"/>
              <w:jc w:val="both"/>
            </w:pPr>
            <w:r>
              <w:rPr>
                <w:rFonts w:ascii="Times New Roman"/>
                <w:b w:val="false"/>
                <w:i w:val="false"/>
                <w:color w:val="000000"/>
                <w:sz w:val="20"/>
              </w:rPr>
              <w:t>
папайя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 драже, шоколад, мармелад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2"/>
          <w:p>
            <w:pPr>
              <w:spacing w:after="20"/>
              <w:ind w:left="20"/>
              <w:jc w:val="both"/>
            </w:pPr>
            <w:r>
              <w:rPr>
                <w:rFonts w:ascii="Times New Roman"/>
                <w:b w:val="false"/>
                <w:i w:val="false"/>
                <w:color w:val="000000"/>
                <w:sz w:val="20"/>
              </w:rPr>
              <w:t>
Мучные кондитерские изделия,</w:t>
            </w:r>
          </w:p>
          <w:bookmarkEnd w:id="342"/>
          <w:p>
            <w:pPr>
              <w:spacing w:after="20"/>
              <w:ind w:left="20"/>
              <w:jc w:val="both"/>
            </w:pPr>
            <w:r>
              <w:rPr>
                <w:rFonts w:ascii="Times New Roman"/>
                <w:b w:val="false"/>
                <w:i w:val="false"/>
                <w:color w:val="000000"/>
                <w:sz w:val="20"/>
              </w:rPr>
              <w:t>
покрытые шоколадной глазурью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завтраки (снеки), орехи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в зернах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bl>
    <w:bookmarkStart w:name="z401" w:id="343"/>
    <w:p>
      <w:pPr>
        <w:spacing w:after="0"/>
        <w:ind w:left="0"/>
        <w:jc w:val="both"/>
      </w:pPr>
      <w:r>
        <w:rPr>
          <w:rFonts w:ascii="Times New Roman"/>
          <w:b w:val="false"/>
          <w:i w:val="false"/>
          <w:color w:val="000000"/>
          <w:sz w:val="28"/>
        </w:rPr>
        <w:t>
      в) после позиции "Воск карнаубский (E903)" дополнить позицией следующего содержания:</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4"/>
          <w:p>
            <w:pPr>
              <w:spacing w:after="20"/>
              <w:ind w:left="20"/>
              <w:jc w:val="both"/>
            </w:pPr>
            <w:r>
              <w:rPr>
                <w:rFonts w:ascii="Times New Roman"/>
                <w:b w:val="false"/>
                <w:i w:val="false"/>
                <w:color w:val="000000"/>
                <w:sz w:val="20"/>
              </w:rPr>
              <w:t>
Графт-сополимер поливинилового спирта</w:t>
            </w:r>
          </w:p>
          <w:bookmarkEnd w:id="344"/>
          <w:p>
            <w:pPr>
              <w:spacing w:after="20"/>
              <w:ind w:left="20"/>
              <w:jc w:val="both"/>
            </w:pPr>
            <w:r>
              <w:rPr>
                <w:rFonts w:ascii="Times New Roman"/>
                <w:b w:val="false"/>
                <w:i w:val="false"/>
                <w:color w:val="000000"/>
                <w:sz w:val="20"/>
              </w:rPr>
              <w:t>
и полиэтилена (Е1209)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 (таблетированные или капсулированные)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03" w:id="345"/>
    <w:p>
      <w:pPr>
        <w:spacing w:after="0"/>
        <w:ind w:left="0"/>
        <w:jc w:val="both"/>
      </w:pPr>
      <w:r>
        <w:rPr>
          <w:rFonts w:ascii="Times New Roman"/>
          <w:b w:val="false"/>
          <w:i w:val="false"/>
          <w:color w:val="000000"/>
          <w:sz w:val="28"/>
        </w:rPr>
        <w:t>
      г) позицию "Полиэтиленовый воск окисленный (E914) Монтановой (октакозановой) кислоты эфиры (E912)" изложить в следующей редакции: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Полиэтиленовый воск окисленный (Е914)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цитрусовые фрукты, дыня, манго, папайя, авокадо, ананас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04" w:id="346"/>
    <w:p>
      <w:pPr>
        <w:spacing w:after="0"/>
        <w:ind w:left="0"/>
        <w:jc w:val="both"/>
      </w:pPr>
      <w:r>
        <w:rPr>
          <w:rFonts w:ascii="Times New Roman"/>
          <w:b w:val="false"/>
          <w:i w:val="false"/>
          <w:color w:val="000000"/>
          <w:sz w:val="28"/>
        </w:rPr>
        <w:t>
      д) дополнить позициями следующего содержания:</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7"/>
          <w:p>
            <w:pPr>
              <w:spacing w:after="20"/>
              <w:ind w:left="20"/>
              <w:jc w:val="both"/>
            </w:pPr>
            <w:r>
              <w:rPr>
                <w:rFonts w:ascii="Times New Roman"/>
                <w:b w:val="false"/>
                <w:i w:val="false"/>
                <w:color w:val="000000"/>
                <w:sz w:val="20"/>
              </w:rPr>
              <w:t>
Сополимер метакрилата</w:t>
            </w:r>
          </w:p>
          <w:bookmarkEnd w:id="347"/>
          <w:p>
            <w:pPr>
              <w:spacing w:after="20"/>
              <w:ind w:left="20"/>
              <w:jc w:val="both"/>
            </w:pPr>
            <w:r>
              <w:rPr>
                <w:rFonts w:ascii="Times New Roman"/>
                <w:b w:val="false"/>
                <w:i w:val="false"/>
                <w:color w:val="000000"/>
                <w:sz w:val="20"/>
              </w:rPr>
              <w:t>
нейтральный (Е1206)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8"/>
          <w:p>
            <w:pPr>
              <w:spacing w:after="20"/>
              <w:ind w:left="20"/>
              <w:jc w:val="both"/>
            </w:pPr>
            <w:r>
              <w:rPr>
                <w:rFonts w:ascii="Times New Roman"/>
                <w:b w:val="false"/>
                <w:i w:val="false"/>
                <w:color w:val="000000"/>
                <w:sz w:val="20"/>
              </w:rPr>
              <w:t>
Биологически активные добавки к пище</w:t>
            </w:r>
          </w:p>
          <w:bookmarkEnd w:id="348"/>
          <w:p>
            <w:pPr>
              <w:spacing w:after="20"/>
              <w:ind w:left="20"/>
              <w:jc w:val="both"/>
            </w:pPr>
            <w:r>
              <w:rPr>
                <w:rFonts w:ascii="Times New Roman"/>
                <w:b w:val="false"/>
                <w:i w:val="false"/>
                <w:color w:val="000000"/>
                <w:sz w:val="20"/>
              </w:rPr>
              <w:t>
(таблетированные или капсулированные)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49"/>
          <w:p>
            <w:pPr>
              <w:spacing w:after="20"/>
              <w:ind w:left="20"/>
              <w:jc w:val="both"/>
            </w:pPr>
            <w:r>
              <w:rPr>
                <w:rFonts w:ascii="Times New Roman"/>
                <w:b w:val="false"/>
                <w:i w:val="false"/>
                <w:color w:val="000000"/>
                <w:sz w:val="20"/>
              </w:rPr>
              <w:t>
Сополимер метакрилата основной (Е1205), сополимер метакрилата</w:t>
            </w:r>
          </w:p>
          <w:bookmarkEnd w:id="349"/>
          <w:p>
            <w:pPr>
              <w:spacing w:after="20"/>
              <w:ind w:left="20"/>
              <w:jc w:val="both"/>
            </w:pPr>
            <w:r>
              <w:rPr>
                <w:rFonts w:ascii="Times New Roman"/>
                <w:b w:val="false"/>
                <w:i w:val="false"/>
                <w:color w:val="000000"/>
                <w:sz w:val="20"/>
              </w:rPr>
              <w:t>
анионный (Е1207)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 (таблетированные или капсулированные)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г/кг</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7</w:t>
      </w:r>
      <w:r>
        <w:rPr>
          <w:rFonts w:ascii="Times New Roman"/>
          <w:b w:val="false"/>
          <w:i w:val="false"/>
          <w:color w:val="000000"/>
          <w:sz w:val="28"/>
        </w:rPr>
        <w:t xml:space="preserve"> к указанному техническому регламенту:</w:t>
      </w:r>
    </w:p>
    <w:bookmarkStart w:name="z409" w:id="350"/>
    <w:p>
      <w:pPr>
        <w:spacing w:after="0"/>
        <w:ind w:left="0"/>
        <w:jc w:val="both"/>
      </w:pPr>
      <w:r>
        <w:rPr>
          <w:rFonts w:ascii="Times New Roman"/>
          <w:b w:val="false"/>
          <w:i w:val="false"/>
          <w:color w:val="000000"/>
          <w:sz w:val="28"/>
        </w:rPr>
        <w:t>
      а) позицию "Молочная кислота (E270) и ее соли лактаты: аммония (E328), калия (E326), кальция (E327), магния (E329), натрия (E325)" изложить в следующей редакции: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1"/>
          <w:p>
            <w:pPr>
              <w:spacing w:after="20"/>
              <w:ind w:left="20"/>
              <w:jc w:val="both"/>
            </w:pPr>
            <w:r>
              <w:rPr>
                <w:rFonts w:ascii="Times New Roman"/>
                <w:b w:val="false"/>
                <w:i w:val="false"/>
                <w:color w:val="000000"/>
                <w:sz w:val="20"/>
              </w:rPr>
              <w:t>
Молочная кислота (Е270) и ее соли лактаты: калия (Е326), кальция (Е327), магния (Е329),</w:t>
            </w:r>
          </w:p>
          <w:bookmarkEnd w:id="351"/>
          <w:p>
            <w:pPr>
              <w:spacing w:after="20"/>
              <w:ind w:left="20"/>
              <w:jc w:val="both"/>
            </w:pPr>
            <w:r>
              <w:rPr>
                <w:rFonts w:ascii="Times New Roman"/>
                <w:b w:val="false"/>
                <w:i w:val="false"/>
                <w:color w:val="000000"/>
                <w:sz w:val="20"/>
              </w:rPr>
              <w:t>
натрия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и № 5</w:t>
            </w:r>
          </w:p>
        </w:tc>
        <w:tc>
          <w:tcPr>
            <w:tcW w:w="0" w:type="auto"/>
            <w:vMerge/>
            <w:tcBorders>
              <w:top w:val="nil"/>
              <w:left w:val="single" w:color="cfcfcf" w:sz="5"/>
              <w:bottom w:val="single" w:color="cfcfcf" w:sz="5"/>
              <w:right w:val="single" w:color="cfcfcf" w:sz="5"/>
            </w:tcBorders>
          </w:tcPr>
          <w:p/>
        </w:tc>
      </w:tr>
    </w:tbl>
    <w:bookmarkStart w:name="z411" w:id="352"/>
    <w:p>
      <w:pPr>
        <w:spacing w:after="0"/>
        <w:ind w:left="0"/>
        <w:jc w:val="both"/>
      </w:pPr>
      <w:r>
        <w:rPr>
          <w:rFonts w:ascii="Times New Roman"/>
          <w:b w:val="false"/>
          <w:i w:val="false"/>
          <w:color w:val="000000"/>
          <w:sz w:val="28"/>
        </w:rPr>
        <w:t>
      б) позицию "Уксусная кислота (E260) и ее соли ацетаты: аммония (E264), калия (E261), кальция (E263), натрия (E262)" изложить в следующей редакции: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3"/>
          <w:p>
            <w:pPr>
              <w:spacing w:after="20"/>
              <w:ind w:left="20"/>
              <w:jc w:val="both"/>
            </w:pPr>
            <w:r>
              <w:rPr>
                <w:rFonts w:ascii="Times New Roman"/>
                <w:b w:val="false"/>
                <w:i w:val="false"/>
                <w:color w:val="000000"/>
                <w:sz w:val="20"/>
              </w:rPr>
              <w:t>
Уксусная кислота (Е260) и ее соли</w:t>
            </w:r>
          </w:p>
          <w:bookmarkEnd w:id="353"/>
          <w:p>
            <w:pPr>
              <w:spacing w:after="20"/>
              <w:ind w:left="20"/>
              <w:jc w:val="both"/>
            </w:pPr>
            <w:r>
              <w:rPr>
                <w:rFonts w:ascii="Times New Roman"/>
                <w:b w:val="false"/>
                <w:i w:val="false"/>
                <w:color w:val="000000"/>
                <w:sz w:val="20"/>
              </w:rPr>
              <w:t>
ацетаты: калия (Е261), кальция (Е263), натрия (Е262)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8, № 12 и № 15</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приложении 8</w:t>
      </w:r>
      <w:r>
        <w:rPr>
          <w:rFonts w:ascii="Times New Roman"/>
          <w:b w:val="false"/>
          <w:i w:val="false"/>
          <w:color w:val="000000"/>
          <w:sz w:val="28"/>
        </w:rPr>
        <w:t xml:space="preserve"> к указанному техническому регламенту: а) наименование дополнить знаком сноски "</w:t>
      </w:r>
      <w:r>
        <w:rPr>
          <w:rFonts w:ascii="Times New Roman"/>
          <w:b w:val="false"/>
          <w:i w:val="false"/>
          <w:color w:val="000000"/>
          <w:vertAlign w:val="superscript"/>
        </w:rPr>
        <w:t>1</w:t>
      </w:r>
      <w:r>
        <w:rPr>
          <w:rFonts w:ascii="Times New Roman"/>
          <w:b w:val="false"/>
          <w:i w:val="false"/>
          <w:color w:val="000000"/>
          <w:sz w:val="28"/>
        </w:rPr>
        <w:t>";</w:t>
      </w:r>
    </w:p>
    <w:bookmarkStart w:name="z414" w:id="354"/>
    <w:p>
      <w:pPr>
        <w:spacing w:after="0"/>
        <w:ind w:left="0"/>
        <w:jc w:val="both"/>
      </w:pPr>
      <w:r>
        <w:rPr>
          <w:rFonts w:ascii="Times New Roman"/>
          <w:b w:val="false"/>
          <w:i w:val="false"/>
          <w:color w:val="000000"/>
          <w:sz w:val="28"/>
        </w:rPr>
        <w:t>
      б) в позиции "Бензойная кислота (Е210) и ее соли бензоаты: бензоат натрия (Е211), бензоат калия (Е212), бензоат кальция (Е213) – по отдельности или в комбинации в пересчете на бензойную кислоту":</w:t>
      </w:r>
    </w:p>
    <w:bookmarkEnd w:id="354"/>
    <w:bookmarkStart w:name="z415" w:id="355"/>
    <w:p>
      <w:pPr>
        <w:spacing w:after="0"/>
        <w:ind w:left="0"/>
        <w:jc w:val="both"/>
      </w:pPr>
      <w:r>
        <w:rPr>
          <w:rFonts w:ascii="Times New Roman"/>
          <w:b w:val="false"/>
          <w:i w:val="false"/>
          <w:color w:val="000000"/>
          <w:sz w:val="28"/>
        </w:rPr>
        <w:t>
      после строки "Жевательная резинка" дополнить строкой следующего содержания:</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масла рыбные, икорные, крилевые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6" w:id="356"/>
    <w:p>
      <w:pPr>
        <w:spacing w:after="0"/>
        <w:ind w:left="0"/>
        <w:jc w:val="both"/>
      </w:pPr>
      <w:r>
        <w:rPr>
          <w:rFonts w:ascii="Times New Roman"/>
          <w:b w:val="false"/>
          <w:i w:val="false"/>
          <w:color w:val="000000"/>
          <w:sz w:val="28"/>
        </w:rPr>
        <w:t>
      строки "Пресервы из рыбы, включая икру" и "Рыба соленая, вяленая" изложить в следующей редакции: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рыбной продукции; икра зернистая, икорные рыбные изделия, пробойная соленая икра – баночные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 в том числе вяленая, копченая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bl>
    <w:bookmarkStart w:name="z417" w:id="357"/>
    <w:p>
      <w:pPr>
        <w:spacing w:after="0"/>
        <w:ind w:left="0"/>
        <w:jc w:val="both"/>
      </w:pPr>
      <w:r>
        <w:rPr>
          <w:rFonts w:ascii="Times New Roman"/>
          <w:b w:val="false"/>
          <w:i w:val="false"/>
          <w:color w:val="000000"/>
          <w:sz w:val="28"/>
        </w:rPr>
        <w:t>
      строку "Ароматизаторы" исключить;</w:t>
      </w:r>
    </w:p>
    <w:bookmarkEnd w:id="357"/>
    <w:bookmarkStart w:name="z418" w:id="358"/>
    <w:p>
      <w:pPr>
        <w:spacing w:after="0"/>
        <w:ind w:left="0"/>
        <w:jc w:val="both"/>
      </w:pPr>
      <w:r>
        <w:rPr>
          <w:rFonts w:ascii="Times New Roman"/>
          <w:b w:val="false"/>
          <w:i w:val="false"/>
          <w:color w:val="000000"/>
          <w:sz w:val="28"/>
        </w:rPr>
        <w:t>
      в) позиции "Дифенил (бифенил) (Е230)" и "Муравьиная кислота (E236)" исключить;</w:t>
      </w:r>
    </w:p>
    <w:bookmarkEnd w:id="358"/>
    <w:bookmarkStart w:name="z419" w:id="359"/>
    <w:p>
      <w:pPr>
        <w:spacing w:after="0"/>
        <w:ind w:left="0"/>
        <w:jc w:val="both"/>
      </w:pPr>
      <w:r>
        <w:rPr>
          <w:rFonts w:ascii="Times New Roman"/>
          <w:b w:val="false"/>
          <w:i w:val="false"/>
          <w:color w:val="000000"/>
          <w:sz w:val="28"/>
        </w:rPr>
        <w:t>
      г) в позиции "Нитрат калия (E252), нитрат натрия (E251) – по отдельности или в комбинации в пересчете на NaNO3 (остаточные количества)" строку "Колбасы и мясные продукты соленые, вареные, копченые; консервы мясные" изложить в следующей редакции:</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Мясная продукция и продукция из мяса птицы: колбасные изделия и продукты из мяса (мяса птицы) сырокопченые, сыровяленые, соленые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0" w:id="360"/>
    <w:p>
      <w:pPr>
        <w:spacing w:after="0"/>
        <w:ind w:left="0"/>
        <w:jc w:val="both"/>
      </w:pPr>
      <w:r>
        <w:rPr>
          <w:rFonts w:ascii="Times New Roman"/>
          <w:b w:val="false"/>
          <w:i w:val="false"/>
          <w:color w:val="000000"/>
          <w:sz w:val="28"/>
        </w:rPr>
        <w:t>
      д) позицию "Нитрит калия (E249), нитрит натрия (E250) – по отдельности или в комбинации в пересчете на NaNO2 (остаточные количества)1" изложить в следующей редакции:</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калия (E249),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Мясная продукция: колбасные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натрия (E250)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продукты из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1"/>
          <w:p>
            <w:pPr>
              <w:spacing w:after="20"/>
              <w:ind w:left="20"/>
              <w:jc w:val="both"/>
            </w:pPr>
            <w:r>
              <w:rPr>
                <w:rFonts w:ascii="Times New Roman"/>
                <w:b w:val="false"/>
                <w:i w:val="false"/>
                <w:color w:val="000000"/>
                <w:sz w:val="20"/>
              </w:rPr>
              <w:t>
по отдельности или</w:t>
            </w:r>
          </w:p>
          <w:bookmarkEnd w:id="361"/>
          <w:p>
            <w:pPr>
              <w:spacing w:after="20"/>
              <w:ind w:left="20"/>
              <w:jc w:val="both"/>
            </w:pPr>
            <w:r>
              <w:rPr>
                <w:rFonts w:ascii="Times New Roman"/>
                <w:b w:val="false"/>
                <w:i w:val="false"/>
                <w:color w:val="000000"/>
                <w:sz w:val="20"/>
              </w:rPr>
              <w:t>
в комбинации в пересчете на NaNO2 (остаточные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в том числе из мяса птицы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из мяса птицы: колбасные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паштеты и продукты из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2" w:id="362"/>
    <w:p>
      <w:pPr>
        <w:spacing w:after="0"/>
        <w:ind w:left="0"/>
        <w:jc w:val="both"/>
      </w:pPr>
      <w:r>
        <w:rPr>
          <w:rFonts w:ascii="Times New Roman"/>
          <w:b w:val="false"/>
          <w:i w:val="false"/>
          <w:color w:val="000000"/>
          <w:sz w:val="28"/>
        </w:rPr>
        <w:t>
      е) в позиции "Сернистая кислота (диоксид серы E220) и соли: гидросульфит (бисульфит) калия E228, гидросульфит кальция E227, гидросульфит натрия E222, пиросульфит калия E224, пиросульфит натрия E223, сульфит калия E225, сульфит кальция E226, сульфит</w:t>
      </w:r>
    </w:p>
    <w:bookmarkEnd w:id="362"/>
    <w:bookmarkStart w:name="z423" w:id="363"/>
    <w:p>
      <w:pPr>
        <w:spacing w:after="0"/>
        <w:ind w:left="0"/>
        <w:jc w:val="both"/>
      </w:pPr>
      <w:r>
        <w:rPr>
          <w:rFonts w:ascii="Times New Roman"/>
          <w:b w:val="false"/>
          <w:i w:val="false"/>
          <w:color w:val="000000"/>
          <w:sz w:val="28"/>
        </w:rPr>
        <w:t>
      натрия E221 – по отдельности или в комбинации в пересчете на диоксид серы</w:t>
      </w:r>
      <w:r>
        <w:rPr>
          <w:rFonts w:ascii="Times New Roman"/>
          <w:b w:val="false"/>
          <w:i w:val="false"/>
          <w:color w:val="000000"/>
          <w:vertAlign w:val="superscript"/>
        </w:rPr>
        <w:t>1</w:t>
      </w:r>
      <w:r>
        <w:rPr>
          <w:rFonts w:ascii="Times New Roman"/>
          <w:b w:val="false"/>
          <w:i w:val="false"/>
          <w:color w:val="000000"/>
          <w:sz w:val="28"/>
        </w:rPr>
        <w:t>":</w:t>
      </w:r>
    </w:p>
    <w:bookmarkEnd w:id="363"/>
    <w:bookmarkStart w:name="z424" w:id="364"/>
    <w:p>
      <w:pPr>
        <w:spacing w:after="0"/>
        <w:ind w:left="0"/>
        <w:jc w:val="both"/>
      </w:pPr>
      <w:r>
        <w:rPr>
          <w:rFonts w:ascii="Times New Roman"/>
          <w:b w:val="false"/>
          <w:i w:val="false"/>
          <w:color w:val="000000"/>
          <w:sz w:val="28"/>
        </w:rPr>
        <w:t>
      знак сноски "</w:t>
      </w:r>
      <w:r>
        <w:rPr>
          <w:rFonts w:ascii="Times New Roman"/>
          <w:b w:val="false"/>
          <w:i w:val="false"/>
          <w:color w:val="000000"/>
          <w:vertAlign w:val="superscript"/>
        </w:rPr>
        <w:t>1</w:t>
      </w:r>
      <w:r>
        <w:rPr>
          <w:rFonts w:ascii="Times New Roman"/>
          <w:b w:val="false"/>
          <w:i w:val="false"/>
          <w:color w:val="000000"/>
          <w:sz w:val="28"/>
        </w:rPr>
        <w:t>" исключить;</w:t>
      </w:r>
    </w:p>
    <w:bookmarkEnd w:id="364"/>
    <w:bookmarkStart w:name="z425" w:id="365"/>
    <w:p>
      <w:pPr>
        <w:spacing w:after="0"/>
        <w:ind w:left="0"/>
        <w:jc w:val="both"/>
      </w:pPr>
      <w:r>
        <w:rPr>
          <w:rFonts w:ascii="Times New Roman"/>
          <w:b w:val="false"/>
          <w:i w:val="false"/>
          <w:color w:val="000000"/>
          <w:sz w:val="28"/>
        </w:rPr>
        <w:t>
      в строке "Джемы, желе, мармелад, повидло, изготовленные с применением сульфитированных фруктов и ягод" в графе второй текст изложить в следующей редакции:</w:t>
      </w:r>
    </w:p>
    <w:bookmarkEnd w:id="365"/>
    <w:bookmarkStart w:name="z426" w:id="366"/>
    <w:p>
      <w:pPr>
        <w:spacing w:after="0"/>
        <w:ind w:left="0"/>
        <w:jc w:val="both"/>
      </w:pPr>
      <w:r>
        <w:rPr>
          <w:rFonts w:ascii="Times New Roman"/>
          <w:b w:val="false"/>
          <w:i w:val="false"/>
          <w:color w:val="000000"/>
          <w:sz w:val="28"/>
        </w:rPr>
        <w:t>
      "Джемы, желе, мармелад, повидло, изделия кондитерские пастильные, изготовленные с применением сульфитированных фруктов и ягод";</w:t>
      </w:r>
    </w:p>
    <w:bookmarkEnd w:id="366"/>
    <w:bookmarkStart w:name="z427" w:id="367"/>
    <w:p>
      <w:pPr>
        <w:spacing w:after="0"/>
        <w:ind w:left="0"/>
        <w:jc w:val="both"/>
      </w:pPr>
      <w:r>
        <w:rPr>
          <w:rFonts w:ascii="Times New Roman"/>
          <w:b w:val="false"/>
          <w:i w:val="false"/>
          <w:color w:val="000000"/>
          <w:sz w:val="28"/>
        </w:rPr>
        <w:t>
      строку "Фрукты сушеные: – абрикосы, персики, виноград (изюм), слива, инжир – бананы – яблоки и груши – другие, включая орехи в скорлупе" изложить в следующей редакции:</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8"/>
          <w:p>
            <w:pPr>
              <w:spacing w:after="20"/>
              <w:ind w:left="20"/>
              <w:jc w:val="both"/>
            </w:pPr>
            <w:r>
              <w:rPr>
                <w:rFonts w:ascii="Times New Roman"/>
                <w:b w:val="false"/>
                <w:i w:val="false"/>
                <w:color w:val="000000"/>
                <w:sz w:val="20"/>
              </w:rPr>
              <w:t>
Фрукты сушеные: Абрикосы, персики Изюм белый</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Бананы, сливы, инжир Яблоки и груши</w:t>
            </w:r>
          </w:p>
          <w:p>
            <w:pPr>
              <w:spacing w:after="20"/>
              <w:ind w:left="20"/>
              <w:jc w:val="both"/>
            </w:pPr>
            <w:r>
              <w:rPr>
                <w:rFonts w:ascii="Times New Roman"/>
                <w:b w:val="false"/>
                <w:i w:val="false"/>
                <w:color w:val="000000"/>
                <w:sz w:val="20"/>
              </w:rPr>
              <w:t>
Другие, включая орехи в скорлупе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9"/>
          <w:p>
            <w:pPr>
              <w:spacing w:after="20"/>
              <w:ind w:left="20"/>
              <w:jc w:val="both"/>
            </w:pPr>
            <w:r>
              <w:rPr>
                <w:rFonts w:ascii="Times New Roman"/>
                <w:b w:val="false"/>
                <w:i w:val="false"/>
                <w:color w:val="000000"/>
                <w:sz w:val="20"/>
              </w:rPr>
              <w:t>
2 г/кг</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1,5 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 г/кг</w:t>
            </w:r>
          </w:p>
          <w:p>
            <w:pPr>
              <w:spacing w:after="20"/>
              <w:ind w:left="20"/>
              <w:jc w:val="both"/>
            </w:pPr>
            <w:r>
              <w:rPr>
                <w:rFonts w:ascii="Times New Roman"/>
                <w:b w:val="false"/>
                <w:i w:val="false"/>
                <w:color w:val="000000"/>
                <w:sz w:val="20"/>
              </w:rPr>
              <w:t>
</w:t>
            </w:r>
            <w:r>
              <w:rPr>
                <w:rFonts w:ascii="Times New Roman"/>
                <w:b w:val="false"/>
                <w:i w:val="false"/>
                <w:color w:val="000000"/>
                <w:sz w:val="20"/>
              </w:rPr>
              <w:t>600 мг/кг</w:t>
            </w:r>
          </w:p>
          <w:p>
            <w:pPr>
              <w:spacing w:after="20"/>
              <w:ind w:left="20"/>
              <w:jc w:val="both"/>
            </w:pPr>
            <w:r>
              <w:rPr>
                <w:rFonts w:ascii="Times New Roman"/>
                <w:b w:val="false"/>
                <w:i w:val="false"/>
                <w:color w:val="000000"/>
                <w:sz w:val="20"/>
              </w:rPr>
              <w:t>
500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4" w:id="370"/>
    <w:p>
      <w:pPr>
        <w:spacing w:after="0"/>
        <w:ind w:left="0"/>
        <w:jc w:val="both"/>
      </w:pPr>
      <w:r>
        <w:rPr>
          <w:rFonts w:ascii="Times New Roman"/>
          <w:b w:val="false"/>
          <w:i w:val="false"/>
          <w:color w:val="000000"/>
          <w:sz w:val="28"/>
        </w:rPr>
        <w:t>
      после строки "Фрукты сушеные: – абрикосы, персики, виноград (изюм), слива, инжир – бананы – яблоки и груши – другие, включая орехи в скорлупе" дополнить строкой следующего содержания:</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1"/>
          <w:p>
            <w:pPr>
              <w:spacing w:after="20"/>
              <w:ind w:left="20"/>
              <w:jc w:val="both"/>
            </w:pPr>
            <w:r>
              <w:rPr>
                <w:rFonts w:ascii="Times New Roman"/>
                <w:b w:val="false"/>
                <w:i w:val="false"/>
                <w:color w:val="000000"/>
                <w:sz w:val="20"/>
              </w:rPr>
              <w:t>
Фрукты и овощи сушеные глазированные в шоколаде, шоколадной или кондитерской глазури:</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Абрикосы, персики Изюм белый</w:t>
            </w:r>
          </w:p>
          <w:p>
            <w:pPr>
              <w:spacing w:after="20"/>
              <w:ind w:left="20"/>
              <w:jc w:val="both"/>
            </w:pPr>
            <w:r>
              <w:rPr>
                <w:rFonts w:ascii="Times New Roman"/>
                <w:b w:val="false"/>
                <w:i w:val="false"/>
                <w:color w:val="000000"/>
                <w:sz w:val="20"/>
              </w:rPr>
              <w:t>
Бананы, сливы, инжир Яблоки и груши Овощи, цукаты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72"/>
          <w:p>
            <w:pPr>
              <w:spacing w:after="20"/>
              <w:ind w:left="20"/>
              <w:jc w:val="both"/>
            </w:pPr>
            <w:r>
              <w:rPr>
                <w:rFonts w:ascii="Times New Roman"/>
                <w:b w:val="false"/>
                <w:i w:val="false"/>
                <w:color w:val="000000"/>
                <w:sz w:val="20"/>
              </w:rPr>
              <w:t>
2 г/кг</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1,5 г/кг</w:t>
            </w:r>
          </w:p>
          <w:p>
            <w:pPr>
              <w:spacing w:after="20"/>
              <w:ind w:left="20"/>
              <w:jc w:val="both"/>
            </w:pPr>
            <w:r>
              <w:rPr>
                <w:rFonts w:ascii="Times New Roman"/>
                <w:b w:val="false"/>
                <w:i w:val="false"/>
                <w:color w:val="000000"/>
                <w:sz w:val="20"/>
              </w:rPr>
              <w:t>
</w:t>
            </w:r>
            <w:r>
              <w:rPr>
                <w:rFonts w:ascii="Times New Roman"/>
                <w:b w:val="false"/>
                <w:i w:val="false"/>
                <w:color w:val="000000"/>
                <w:sz w:val="20"/>
              </w:rPr>
              <w:t>1 г/кг</w:t>
            </w:r>
          </w:p>
          <w:p>
            <w:pPr>
              <w:spacing w:after="20"/>
              <w:ind w:left="20"/>
              <w:jc w:val="both"/>
            </w:pPr>
            <w:r>
              <w:rPr>
                <w:rFonts w:ascii="Times New Roman"/>
                <w:b w:val="false"/>
                <w:i w:val="false"/>
                <w:color w:val="000000"/>
                <w:sz w:val="20"/>
              </w:rPr>
              <w:t>
</w:t>
            </w:r>
            <w:r>
              <w:rPr>
                <w:rFonts w:ascii="Times New Roman"/>
                <w:b w:val="false"/>
                <w:i w:val="false"/>
                <w:color w:val="000000"/>
                <w:sz w:val="20"/>
              </w:rPr>
              <w:t>600 мг/кг</w:t>
            </w:r>
          </w:p>
          <w:p>
            <w:pPr>
              <w:spacing w:after="20"/>
              <w:ind w:left="20"/>
              <w:jc w:val="both"/>
            </w:pPr>
            <w:r>
              <w:rPr>
                <w:rFonts w:ascii="Times New Roman"/>
                <w:b w:val="false"/>
                <w:i w:val="false"/>
                <w:color w:val="000000"/>
                <w:sz w:val="20"/>
              </w:rPr>
              <w:t>
100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1" w:id="373"/>
    <w:p>
      <w:pPr>
        <w:spacing w:after="0"/>
        <w:ind w:left="0"/>
        <w:jc w:val="both"/>
      </w:pPr>
      <w:r>
        <w:rPr>
          <w:rFonts w:ascii="Times New Roman"/>
          <w:b w:val="false"/>
          <w:i w:val="false"/>
          <w:color w:val="000000"/>
          <w:sz w:val="28"/>
        </w:rPr>
        <w:t>
      в строке "Бисквит сухой" в графе второй текст изложить в следующей редакции:</w:t>
      </w:r>
    </w:p>
    <w:bookmarkEnd w:id="373"/>
    <w:bookmarkStart w:name="z442" w:id="374"/>
    <w:p>
      <w:pPr>
        <w:spacing w:after="0"/>
        <w:ind w:left="0"/>
        <w:jc w:val="both"/>
      </w:pPr>
      <w:r>
        <w:rPr>
          <w:rFonts w:ascii="Times New Roman"/>
          <w:b w:val="false"/>
          <w:i w:val="false"/>
          <w:color w:val="000000"/>
          <w:sz w:val="28"/>
        </w:rPr>
        <w:t>
      "Мучные кондитерские изделия с массовой долей влаги не более 15,5 %";</w:t>
      </w:r>
    </w:p>
    <w:bookmarkEnd w:id="374"/>
    <w:bookmarkStart w:name="z443" w:id="375"/>
    <w:p>
      <w:pPr>
        <w:spacing w:after="0"/>
        <w:ind w:left="0"/>
        <w:jc w:val="both"/>
      </w:pPr>
      <w:r>
        <w:rPr>
          <w:rFonts w:ascii="Times New Roman"/>
          <w:b w:val="false"/>
          <w:i w:val="false"/>
          <w:color w:val="000000"/>
          <w:sz w:val="28"/>
        </w:rPr>
        <w:t>
      в строке "Мясные колбасные изделия с содержанием растительных или зерновых ингредиентов более 4 %" слова "Мясные колбасные" заменить словами "Колбасные";</w:t>
      </w:r>
    </w:p>
    <w:bookmarkEnd w:id="375"/>
    <w:bookmarkStart w:name="z444" w:id="376"/>
    <w:p>
      <w:pPr>
        <w:spacing w:after="0"/>
        <w:ind w:left="0"/>
        <w:jc w:val="both"/>
      </w:pPr>
      <w:r>
        <w:rPr>
          <w:rFonts w:ascii="Times New Roman"/>
          <w:b w:val="false"/>
          <w:i w:val="false"/>
          <w:color w:val="000000"/>
          <w:sz w:val="28"/>
        </w:rPr>
        <w:t>
      строку "Вина плодовые, в т.ч. шипучие, сидр; медовые вина" в графе второй дополнить словами ", соки спиртованные и сброженно- спиртованные";</w:t>
      </w:r>
    </w:p>
    <w:bookmarkEnd w:id="376"/>
    <w:bookmarkStart w:name="z445" w:id="377"/>
    <w:p>
      <w:pPr>
        <w:spacing w:after="0"/>
        <w:ind w:left="0"/>
        <w:jc w:val="both"/>
      </w:pPr>
      <w:r>
        <w:rPr>
          <w:rFonts w:ascii="Times New Roman"/>
          <w:b w:val="false"/>
          <w:i w:val="false"/>
          <w:color w:val="000000"/>
          <w:sz w:val="28"/>
        </w:rPr>
        <w:t>
      в строке "Кокосовые орехи сушеные" в графе второй текст изложить в следующей редакции:</w:t>
      </w:r>
    </w:p>
    <w:bookmarkEnd w:id="377"/>
    <w:bookmarkStart w:name="z446" w:id="378"/>
    <w:p>
      <w:pPr>
        <w:spacing w:after="0"/>
        <w:ind w:left="0"/>
        <w:jc w:val="both"/>
      </w:pPr>
      <w:r>
        <w:rPr>
          <w:rFonts w:ascii="Times New Roman"/>
          <w:b w:val="false"/>
          <w:i w:val="false"/>
          <w:color w:val="000000"/>
          <w:sz w:val="28"/>
        </w:rPr>
        <w:t>
      "Кокосовая стружка, другие очищенные орехи и семена";</w:t>
      </w:r>
    </w:p>
    <w:bookmarkEnd w:id="378"/>
    <w:bookmarkStart w:name="z447" w:id="379"/>
    <w:p>
      <w:pPr>
        <w:spacing w:after="0"/>
        <w:ind w:left="0"/>
        <w:jc w:val="both"/>
      </w:pPr>
      <w:r>
        <w:rPr>
          <w:rFonts w:ascii="Times New Roman"/>
          <w:b w:val="false"/>
          <w:i w:val="false"/>
          <w:color w:val="000000"/>
          <w:sz w:val="28"/>
        </w:rPr>
        <w:t>
      ж) в позиции "Сорбиновая кислота (Е200) и ее соли сорбаты: натрия (Е201), калия (Е202), кальция (Е203) – по отдельности или в комбинации, в пересчете на сорбиновую кислоту":</w:t>
      </w:r>
    </w:p>
    <w:bookmarkEnd w:id="379"/>
    <w:bookmarkStart w:name="z448" w:id="380"/>
    <w:p>
      <w:pPr>
        <w:spacing w:after="0"/>
        <w:ind w:left="0"/>
        <w:jc w:val="both"/>
      </w:pPr>
      <w:r>
        <w:rPr>
          <w:rFonts w:ascii="Times New Roman"/>
          <w:b w:val="false"/>
          <w:i w:val="false"/>
          <w:color w:val="000000"/>
          <w:sz w:val="28"/>
        </w:rPr>
        <w:t>
      в графе первой текст изложить в следующей редакции:</w:t>
      </w:r>
    </w:p>
    <w:bookmarkEnd w:id="380"/>
    <w:bookmarkStart w:name="z449" w:id="381"/>
    <w:p>
      <w:pPr>
        <w:spacing w:after="0"/>
        <w:ind w:left="0"/>
        <w:jc w:val="both"/>
      </w:pPr>
      <w:r>
        <w:rPr>
          <w:rFonts w:ascii="Times New Roman"/>
          <w:b w:val="false"/>
          <w:i w:val="false"/>
          <w:color w:val="000000"/>
          <w:sz w:val="28"/>
        </w:rPr>
        <w:t>
       "Сорбиновая кислота (E200) и сорбат калия (E202) – по отдельности или в комбинации, в пересчете на сорбиновую кислоту";</w:t>
      </w:r>
    </w:p>
    <w:bookmarkEnd w:id="381"/>
    <w:bookmarkStart w:name="z450" w:id="382"/>
    <w:p>
      <w:pPr>
        <w:spacing w:after="0"/>
        <w:ind w:left="0"/>
        <w:jc w:val="both"/>
      </w:pPr>
      <w:r>
        <w:rPr>
          <w:rFonts w:ascii="Times New Roman"/>
          <w:b w:val="false"/>
          <w:i w:val="false"/>
          <w:color w:val="000000"/>
          <w:sz w:val="28"/>
        </w:rPr>
        <w:t>
      в строках "Спреды, маргарины, соусы эмульгированные на основе растительных масел, майонезы, заправки, соусы майонезные, кремы на растительных маслах с содержанием жира 60% и более" и "Спреды, маргарины, соусы эмульгированные на основе растительных масел, майонезы, заправки, соусы майонезные, кремы на растительных маслах с содержанием жира менее 60%" в графе третьей слова "г/л" заменить словами "г/кг";</w:t>
      </w:r>
    </w:p>
    <w:bookmarkEnd w:id="382"/>
    <w:bookmarkStart w:name="z451" w:id="383"/>
    <w:p>
      <w:pPr>
        <w:spacing w:after="0"/>
        <w:ind w:left="0"/>
        <w:jc w:val="both"/>
      </w:pPr>
      <w:r>
        <w:rPr>
          <w:rFonts w:ascii="Times New Roman"/>
          <w:b w:val="false"/>
          <w:i w:val="false"/>
          <w:color w:val="000000"/>
          <w:sz w:val="28"/>
        </w:rPr>
        <w:t>
      после строки "Жевательная резинка" дополнить строкой следующего содержания:</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масла рыбные, икорные, крилевые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2" w:id="384"/>
    <w:p>
      <w:pPr>
        <w:spacing w:after="0"/>
        <w:ind w:left="0"/>
        <w:jc w:val="both"/>
      </w:pPr>
      <w:r>
        <w:rPr>
          <w:rFonts w:ascii="Times New Roman"/>
          <w:b w:val="false"/>
          <w:i w:val="false"/>
          <w:color w:val="000000"/>
          <w:sz w:val="28"/>
        </w:rPr>
        <w:t>
      строки "Пресервы из рыбы, включая икру" и "Рыба соленая, вяленая" изложить в следующей редакции: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рыбной продукции; икра зернистая, икорные рыбные изделия, пробойная соленая икра – баночные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 в том числе вяленая, копченая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bl>
    <w:bookmarkStart w:name="z453" w:id="385"/>
    <w:p>
      <w:pPr>
        <w:spacing w:after="0"/>
        <w:ind w:left="0"/>
        <w:jc w:val="both"/>
      </w:pPr>
      <w:r>
        <w:rPr>
          <w:rFonts w:ascii="Times New Roman"/>
          <w:b w:val="false"/>
          <w:i w:val="false"/>
          <w:color w:val="000000"/>
          <w:sz w:val="28"/>
        </w:rPr>
        <w:t>
      строку "Ароматизаторы" исключить;</w:t>
      </w:r>
    </w:p>
    <w:bookmarkEnd w:id="385"/>
    <w:bookmarkStart w:name="z454" w:id="386"/>
    <w:p>
      <w:pPr>
        <w:spacing w:after="0"/>
        <w:ind w:left="0"/>
        <w:jc w:val="both"/>
      </w:pPr>
      <w:r>
        <w:rPr>
          <w:rFonts w:ascii="Times New Roman"/>
          <w:b w:val="false"/>
          <w:i w:val="false"/>
          <w:color w:val="000000"/>
          <w:sz w:val="28"/>
        </w:rPr>
        <w:t>
      з) в позиции "Сорбиновая кислота и сорбаты (Е200, Е201, Е202, Е203) в комбинации с бензойной кислотой и бензоатами (Е210, Е211, Е212, Е213) – по отдельности или в комбинации, в пересчете на соответствующую кислоту":</w:t>
      </w:r>
    </w:p>
    <w:bookmarkEnd w:id="386"/>
    <w:bookmarkStart w:name="z455" w:id="387"/>
    <w:p>
      <w:pPr>
        <w:spacing w:after="0"/>
        <w:ind w:left="0"/>
        <w:jc w:val="both"/>
      </w:pPr>
      <w:r>
        <w:rPr>
          <w:rFonts w:ascii="Times New Roman"/>
          <w:b w:val="false"/>
          <w:i w:val="false"/>
          <w:color w:val="000000"/>
          <w:sz w:val="28"/>
        </w:rPr>
        <w:t>
      в графе первой текст изложить в следующей редакции:</w:t>
      </w:r>
    </w:p>
    <w:bookmarkEnd w:id="387"/>
    <w:bookmarkStart w:name="z456" w:id="388"/>
    <w:p>
      <w:pPr>
        <w:spacing w:after="0"/>
        <w:ind w:left="0"/>
        <w:jc w:val="both"/>
      </w:pPr>
      <w:r>
        <w:rPr>
          <w:rFonts w:ascii="Times New Roman"/>
          <w:b w:val="false"/>
          <w:i w:val="false"/>
          <w:color w:val="000000"/>
          <w:sz w:val="28"/>
        </w:rPr>
        <w:t>
       "Сорбиновая кислота и сорбат калия (E200, E202) в комбинации с бензойной кислотой и бензоатами (E210, E211, E212, E213) – по отдельности или в комбинации, в пересчете на соответствующую кислоту";</w:t>
      </w:r>
    </w:p>
    <w:bookmarkEnd w:id="388"/>
    <w:bookmarkStart w:name="z457" w:id="389"/>
    <w:p>
      <w:pPr>
        <w:spacing w:after="0"/>
        <w:ind w:left="0"/>
        <w:jc w:val="both"/>
      </w:pPr>
      <w:r>
        <w:rPr>
          <w:rFonts w:ascii="Times New Roman"/>
          <w:b w:val="false"/>
          <w:i w:val="false"/>
          <w:color w:val="000000"/>
          <w:sz w:val="28"/>
        </w:rPr>
        <w:t>
      после строки "Жевательная резинка" дополнить строкой следующего содержания:</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масла рыбные, икорные, крилевые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58" w:id="390"/>
    <w:p>
      <w:pPr>
        <w:spacing w:after="0"/>
        <w:ind w:left="0"/>
        <w:jc w:val="both"/>
      </w:pPr>
      <w:r>
        <w:rPr>
          <w:rFonts w:ascii="Times New Roman"/>
          <w:b w:val="false"/>
          <w:i w:val="false"/>
          <w:color w:val="000000"/>
          <w:sz w:val="28"/>
        </w:rPr>
        <w:t>
      строки "Пресервы из рыбы, включая икру" и "Рыба соленая, вяленая" изложить в следующей редакции: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рыбной продукции; икра зернистая, икорные рыбные изделия, пробойная соленая икра – баночные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 в том числе вяленая, копченая рыба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bl>
    <w:bookmarkStart w:name="z459" w:id="391"/>
    <w:p>
      <w:pPr>
        <w:spacing w:after="0"/>
        <w:ind w:left="0"/>
        <w:jc w:val="both"/>
      </w:pPr>
      <w:r>
        <w:rPr>
          <w:rFonts w:ascii="Times New Roman"/>
          <w:b w:val="false"/>
          <w:i w:val="false"/>
          <w:color w:val="000000"/>
          <w:sz w:val="28"/>
        </w:rPr>
        <w:t>
      строку "Ароматизаторы" исключить;</w:t>
      </w:r>
    </w:p>
    <w:bookmarkEnd w:id="391"/>
    <w:bookmarkStart w:name="z460" w:id="392"/>
    <w:p>
      <w:pPr>
        <w:spacing w:after="0"/>
        <w:ind w:left="0"/>
        <w:jc w:val="both"/>
      </w:pPr>
      <w:r>
        <w:rPr>
          <w:rFonts w:ascii="Times New Roman"/>
          <w:b w:val="false"/>
          <w:i w:val="false"/>
          <w:color w:val="000000"/>
          <w:sz w:val="28"/>
        </w:rPr>
        <w:t>
      и) дополнить позицией следующего содержания:</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Этиллауриларгинат (Е243)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93"/>
          <w:p>
            <w:pPr>
              <w:spacing w:after="20"/>
              <w:ind w:left="20"/>
              <w:jc w:val="both"/>
            </w:pPr>
            <w:r>
              <w:rPr>
                <w:rFonts w:ascii="Times New Roman"/>
                <w:b w:val="false"/>
                <w:i w:val="false"/>
                <w:color w:val="000000"/>
                <w:sz w:val="20"/>
              </w:rPr>
              <w:t>
Мясная продукция, в том числе из мяса птицы, готовая к употреблению,</w:t>
            </w:r>
          </w:p>
          <w:bookmarkEnd w:id="393"/>
          <w:p>
            <w:pPr>
              <w:spacing w:after="20"/>
              <w:ind w:left="20"/>
              <w:jc w:val="both"/>
            </w:pPr>
            <w:r>
              <w:rPr>
                <w:rFonts w:ascii="Times New Roman"/>
                <w:b w:val="false"/>
                <w:i w:val="false"/>
                <w:color w:val="000000"/>
                <w:sz w:val="20"/>
              </w:rPr>
              <w:t>
за исключением колбас с мажущей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мг/кг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94"/>
          <w:p>
            <w:pPr>
              <w:spacing w:after="20"/>
              <w:ind w:left="20"/>
              <w:jc w:val="both"/>
            </w:pPr>
            <w:r>
              <w:rPr>
                <w:rFonts w:ascii="Times New Roman"/>
                <w:b w:val="false"/>
                <w:i w:val="false"/>
                <w:color w:val="000000"/>
                <w:sz w:val="20"/>
              </w:rPr>
              <w:t>
консистенцией, копченых колбас</w:t>
            </w:r>
          </w:p>
          <w:bookmarkEnd w:id="394"/>
          <w:p>
            <w:pPr>
              <w:spacing w:after="20"/>
              <w:ind w:left="20"/>
              <w:jc w:val="both"/>
            </w:pPr>
            <w:r>
              <w:rPr>
                <w:rFonts w:ascii="Times New Roman"/>
                <w:b w:val="false"/>
                <w:i w:val="false"/>
                <w:color w:val="000000"/>
                <w:sz w:val="20"/>
              </w:rPr>
              <w:t>
и паштетов из печени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3" w:id="395"/>
    <w:p>
      <w:pPr>
        <w:spacing w:after="0"/>
        <w:ind w:left="0"/>
        <w:jc w:val="both"/>
      </w:pPr>
      <w:r>
        <w:rPr>
          <w:rFonts w:ascii="Times New Roman"/>
          <w:b w:val="false"/>
          <w:i w:val="false"/>
          <w:color w:val="000000"/>
          <w:sz w:val="28"/>
        </w:rPr>
        <w:t>
      к) сноску 1 изложить в следующей редакции:</w:t>
      </w:r>
    </w:p>
    <w:bookmarkEnd w:id="395"/>
    <w:bookmarkStart w:name="z464" w:id="39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Коэффициенты пересчета солей на соответствующую кислоту приведены в Приложении 30 к настоящему Техническому регламенту.";</w:t>
      </w:r>
    </w:p>
    <w:bookmarkEnd w:id="396"/>
    <w:bookmarkStart w:name="z465" w:id="397"/>
    <w:p>
      <w:pPr>
        <w:spacing w:after="0"/>
        <w:ind w:left="0"/>
        <w:jc w:val="both"/>
      </w:pPr>
      <w:r>
        <w:rPr>
          <w:rFonts w:ascii="Times New Roman"/>
          <w:b w:val="false"/>
          <w:i w:val="false"/>
          <w:color w:val="000000"/>
          <w:sz w:val="28"/>
        </w:rPr>
        <w:t>
      л) дополнить сноской 2 следующего содержания:</w:t>
      </w:r>
    </w:p>
    <w:bookmarkEnd w:id="397"/>
    <w:bookmarkStart w:name="z466" w:id="39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Максимальный уровень нитритов калия и натрия в пищевых продуктах означает остаточное их количество, которое может обнаруживаться в продуктах, приобретенных в розничной торговой сети. При одновременном использовании нитратов и нитритов в составе посолочных смесей максимальный уровень нитритов в таких продуктах включает и нитриты, образующиеся из нитратов.".</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приложении 9</w:t>
      </w:r>
      <w:r>
        <w:rPr>
          <w:rFonts w:ascii="Times New Roman"/>
          <w:b w:val="false"/>
          <w:i w:val="false"/>
          <w:color w:val="000000"/>
          <w:sz w:val="28"/>
        </w:rPr>
        <w:t xml:space="preserve"> к указанному техническому регламенту: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молоко и сливки питьевые, молочные напитки с какао;";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69" w:id="399"/>
    <w:p>
      <w:pPr>
        <w:spacing w:after="0"/>
        <w:ind w:left="0"/>
        <w:jc w:val="both"/>
      </w:pPr>
      <w:r>
        <w:rPr>
          <w:rFonts w:ascii="Times New Roman"/>
          <w:b w:val="false"/>
          <w:i w:val="false"/>
          <w:color w:val="000000"/>
          <w:sz w:val="28"/>
        </w:rPr>
        <w:t>
      "4) молоко и сливки – сухие, концентрированные, сгущенные неароматизированные;</w:t>
      </w:r>
    </w:p>
    <w:bookmarkEnd w:id="399"/>
    <w:bookmarkStart w:name="z470" w:id="400"/>
    <w:p>
      <w:pPr>
        <w:spacing w:after="0"/>
        <w:ind w:left="0"/>
        <w:jc w:val="both"/>
      </w:pPr>
      <w:r>
        <w:rPr>
          <w:rFonts w:ascii="Times New Roman"/>
          <w:b w:val="false"/>
          <w:i w:val="false"/>
          <w:color w:val="000000"/>
          <w:sz w:val="28"/>
        </w:rPr>
        <w:t>
      5) овощи, фрукты, грибы свежие и продукты их переработки, в том числе сушеные, консервированные, в том числе пасты и пюре;";</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472" w:id="401"/>
    <w:p>
      <w:pPr>
        <w:spacing w:after="0"/>
        <w:ind w:left="0"/>
        <w:jc w:val="both"/>
      </w:pPr>
      <w:r>
        <w:rPr>
          <w:rFonts w:ascii="Times New Roman"/>
          <w:b w:val="false"/>
          <w:i w:val="false"/>
          <w:color w:val="000000"/>
          <w:sz w:val="28"/>
        </w:rPr>
        <w:t>
      "9) соковая      продукция      (за      исключением      сокосодержащих напитков);</w:t>
      </w:r>
    </w:p>
    <w:bookmarkEnd w:id="401"/>
    <w:bookmarkStart w:name="z473" w:id="402"/>
    <w:p>
      <w:pPr>
        <w:spacing w:after="0"/>
        <w:ind w:left="0"/>
        <w:jc w:val="both"/>
      </w:pPr>
      <w:r>
        <w:rPr>
          <w:rFonts w:ascii="Times New Roman"/>
          <w:b w:val="false"/>
          <w:i w:val="false"/>
          <w:color w:val="000000"/>
          <w:sz w:val="28"/>
        </w:rPr>
        <w:t>
      10) томатная паста и соусы на основе томатов (за исключением кетчупа), консервированные помидоры;";</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75" w:id="403"/>
    <w:p>
      <w:pPr>
        <w:spacing w:after="0"/>
        <w:ind w:left="0"/>
        <w:jc w:val="both"/>
      </w:pPr>
      <w:r>
        <w:rPr>
          <w:rFonts w:ascii="Times New Roman"/>
          <w:b w:val="false"/>
          <w:i w:val="false"/>
          <w:color w:val="000000"/>
          <w:sz w:val="28"/>
        </w:rPr>
        <w:t>
      "13) какао-продукты и шоколад (в отделяемой составной части шоколада), в том числе в составе пищевой продукции, за исключением декорирования поверхности;";</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477" w:id="404"/>
    <w:p>
      <w:pPr>
        <w:spacing w:after="0"/>
        <w:ind w:left="0"/>
        <w:jc w:val="both"/>
      </w:pPr>
      <w:r>
        <w:rPr>
          <w:rFonts w:ascii="Times New Roman"/>
          <w:b w:val="false"/>
          <w:i w:val="false"/>
          <w:color w:val="000000"/>
          <w:sz w:val="28"/>
        </w:rPr>
        <w:t>
      "24) специализированная пищевая продукция для питания детей до 3 лет.".</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приложении 10</w:t>
      </w:r>
      <w:r>
        <w:rPr>
          <w:rFonts w:ascii="Times New Roman"/>
          <w:b w:val="false"/>
          <w:i w:val="false"/>
          <w:color w:val="000000"/>
          <w:sz w:val="28"/>
        </w:rPr>
        <w:t xml:space="preserve"> к указанному техническому регламенту:</w:t>
      </w:r>
    </w:p>
    <w:bookmarkStart w:name="z479" w:id="405"/>
    <w:p>
      <w:pPr>
        <w:spacing w:after="0"/>
        <w:ind w:left="0"/>
        <w:jc w:val="both"/>
      </w:pPr>
      <w:r>
        <w:rPr>
          <w:rFonts w:ascii="Times New Roman"/>
          <w:b w:val="false"/>
          <w:i w:val="false"/>
          <w:color w:val="000000"/>
          <w:sz w:val="28"/>
        </w:rPr>
        <w:t>
      а) в позиции "Маргарины, жиры специального назначения,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w:t>
      </w:r>
    </w:p>
    <w:bookmarkEnd w:id="405"/>
    <w:bookmarkStart w:name="z480" w:id="406"/>
    <w:p>
      <w:pPr>
        <w:spacing w:after="0"/>
        <w:ind w:left="0"/>
        <w:jc w:val="both"/>
      </w:pPr>
      <w:r>
        <w:rPr>
          <w:rFonts w:ascii="Times New Roman"/>
          <w:b w:val="false"/>
          <w:i w:val="false"/>
          <w:color w:val="000000"/>
          <w:sz w:val="28"/>
        </w:rPr>
        <w:t>
      строку "Каротины (E160а)" изложить в следующей редакции:</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каротины (Е160a,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1" w:id="407"/>
    <w:p>
      <w:pPr>
        <w:spacing w:after="0"/>
        <w:ind w:left="0"/>
        <w:jc w:val="both"/>
      </w:pPr>
      <w:r>
        <w:rPr>
          <w:rFonts w:ascii="Times New Roman"/>
          <w:b w:val="false"/>
          <w:i w:val="false"/>
          <w:color w:val="000000"/>
          <w:sz w:val="28"/>
        </w:rPr>
        <w:t>
      после строки "Растительные каротины (Е160a, ii)" дополнить строкой следующего содержания:</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8"/>
          <w:p>
            <w:pPr>
              <w:spacing w:after="20"/>
              <w:ind w:left="20"/>
              <w:jc w:val="both"/>
            </w:pPr>
            <w:r>
              <w:rPr>
                <w:rFonts w:ascii="Times New Roman"/>
                <w:b w:val="false"/>
                <w:i w:val="false"/>
                <w:color w:val="000000"/>
                <w:sz w:val="20"/>
              </w:rPr>
              <w:t>
бета-каротин (Е160a, i)</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бета-каротин из Blakeslea trispora (Е160a, iii) бета-апо-8'-Каротиновый альдегид (C30) (Е160е)</w:t>
            </w:r>
          </w:p>
          <w:p>
            <w:pPr>
              <w:spacing w:after="20"/>
              <w:ind w:left="20"/>
              <w:jc w:val="both"/>
            </w:pPr>
            <w:r>
              <w:rPr>
                <w:rFonts w:ascii="Times New Roman"/>
                <w:b w:val="false"/>
                <w:i w:val="false"/>
                <w:color w:val="000000"/>
                <w:sz w:val="20"/>
              </w:rPr>
              <w:t>
бета-апо-8'-Каротиновой кислоты (C30) этиловый эфир (Е160f)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4" w:id="409"/>
    <w:p>
      <w:pPr>
        <w:spacing w:after="0"/>
        <w:ind w:left="0"/>
        <w:jc w:val="both"/>
      </w:pPr>
      <w:r>
        <w:rPr>
          <w:rFonts w:ascii="Times New Roman"/>
          <w:b w:val="false"/>
          <w:i w:val="false"/>
          <w:color w:val="000000"/>
          <w:sz w:val="28"/>
        </w:rPr>
        <w:t>
      б) в позиции "Спреды растительно-сливочные, растительно- жировые, смеси топленые растительно-сливочные, растительно-жировые" строки "Каротины (E160а, i)", "Каротины (E160а, ii)",</w:t>
      </w:r>
    </w:p>
    <w:bookmarkEnd w:id="409"/>
    <w:bookmarkStart w:name="z485" w:id="410"/>
    <w:p>
      <w:pPr>
        <w:spacing w:after="0"/>
        <w:ind w:left="0"/>
        <w:jc w:val="both"/>
      </w:pPr>
      <w:r>
        <w:rPr>
          <w:rFonts w:ascii="Times New Roman"/>
          <w:b w:val="false"/>
          <w:i w:val="false"/>
          <w:color w:val="000000"/>
          <w:sz w:val="28"/>
        </w:rPr>
        <w:t>
      "Каротины (E160а, iii)", "бета-апо-8'-Каротиновый альдегид (C30) (Е160Е)", "бета-апо-8'-Каротиновой кислоты (C30) этиловый эфир (Е160г)" заменить строками следующего содержания:</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каротины (Е160a,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11"/>
          <w:p>
            <w:pPr>
              <w:spacing w:after="20"/>
              <w:ind w:left="20"/>
              <w:jc w:val="both"/>
            </w:pPr>
            <w:r>
              <w:rPr>
                <w:rFonts w:ascii="Times New Roman"/>
                <w:b w:val="false"/>
                <w:i w:val="false"/>
                <w:color w:val="000000"/>
                <w:sz w:val="20"/>
              </w:rPr>
              <w:t>
бета-каротин (Е160a, i)</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бета-каротин из Blakeslea trispora (Е160a, iii) бета-апо-8'-Каротиновый альдегид (C30) (Е160е)</w:t>
            </w:r>
          </w:p>
          <w:p>
            <w:pPr>
              <w:spacing w:after="20"/>
              <w:ind w:left="20"/>
              <w:jc w:val="both"/>
            </w:pPr>
            <w:r>
              <w:rPr>
                <w:rFonts w:ascii="Times New Roman"/>
                <w:b w:val="false"/>
                <w:i w:val="false"/>
                <w:color w:val="000000"/>
                <w:sz w:val="20"/>
              </w:rPr>
              <w:t>
бета-апо-8'-Каротиновой кислоты (C30) этиловый эфир (Е160f)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мг/кг</w:t>
            </w:r>
          </w:p>
        </w:tc>
        <w:tc>
          <w:tcPr>
            <w:tcW w:w="0" w:type="auto"/>
            <w:vMerge/>
            <w:tcBorders>
              <w:top w:val="nil"/>
              <w:left w:val="single" w:color="cfcfcf" w:sz="5"/>
              <w:bottom w:val="single" w:color="cfcfcf" w:sz="5"/>
              <w:right w:val="single" w:color="cfcfcf" w:sz="5"/>
            </w:tcBorders>
          </w:tcPr>
          <w:p/>
        </w:tc>
      </w:tr>
    </w:tbl>
    <w:bookmarkStart w:name="z488" w:id="412"/>
    <w:p>
      <w:pPr>
        <w:spacing w:after="0"/>
        <w:ind w:left="0"/>
        <w:jc w:val="both"/>
      </w:pPr>
      <w:r>
        <w:rPr>
          <w:rFonts w:ascii="Times New Roman"/>
          <w:b w:val="false"/>
          <w:i w:val="false"/>
          <w:color w:val="000000"/>
          <w:sz w:val="28"/>
        </w:rPr>
        <w:t>
      в) после позиции "Спреды растительно-сливочные, растительно- жировые, смеси топленые растительно-сливочные, растительно- жировые" дополнить позицией следующего содержания:</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каротины (Е160a,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майонезные соусы,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бета-каротин (Е160a,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кремы 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бета-каротин из Blakeslea trispora (Е160a,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бета-апо-8'-Каротиновый альдегид (C30)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бета-апо-8'-Каротиновой кислоты (C30)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 (Е160f)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9" w:id="413"/>
    <w:p>
      <w:pPr>
        <w:spacing w:after="0"/>
        <w:ind w:left="0"/>
        <w:jc w:val="both"/>
      </w:pPr>
      <w:r>
        <w:rPr>
          <w:rFonts w:ascii="Times New Roman"/>
          <w:b w:val="false"/>
          <w:i w:val="false"/>
          <w:color w:val="000000"/>
          <w:sz w:val="28"/>
        </w:rPr>
        <w:t>
      г) после позиции "Некоторые виды сыров, изготовленных по рецептурам, согласованным с уполномоченным органом" дополнить позициями "Макаронные изделия" следующего содержания:</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каротины (Е160a,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4"/>
          <w:p>
            <w:pPr>
              <w:spacing w:after="20"/>
              <w:ind w:left="20"/>
              <w:jc w:val="both"/>
            </w:pPr>
            <w:r>
              <w:rPr>
                <w:rFonts w:ascii="Times New Roman"/>
                <w:b w:val="false"/>
                <w:i w:val="false"/>
                <w:color w:val="000000"/>
                <w:sz w:val="20"/>
              </w:rPr>
              <w:t>
Макаронные изделия из</w:t>
            </w:r>
          </w:p>
          <w:bookmarkEnd w:id="414"/>
          <w:p>
            <w:pPr>
              <w:spacing w:after="20"/>
              <w:ind w:left="20"/>
              <w:jc w:val="both"/>
            </w:pPr>
            <w:r>
              <w:rPr>
                <w:rFonts w:ascii="Times New Roman"/>
                <w:b w:val="false"/>
                <w:i w:val="false"/>
                <w:color w:val="000000"/>
                <w:sz w:val="20"/>
              </w:rPr>
              <w:t>
твердых сортов пшеницы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каротины (Е160a,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5"/>
          <w:p>
            <w:pPr>
              <w:spacing w:after="20"/>
              <w:ind w:left="20"/>
              <w:jc w:val="both"/>
            </w:pPr>
            <w:r>
              <w:rPr>
                <w:rFonts w:ascii="Times New Roman"/>
                <w:b w:val="false"/>
                <w:i w:val="false"/>
                <w:color w:val="000000"/>
                <w:sz w:val="20"/>
              </w:rPr>
              <w:t>
Макаронные изделия безглютеновые и</w:t>
            </w:r>
          </w:p>
          <w:bookmarkEnd w:id="415"/>
          <w:p>
            <w:pPr>
              <w:spacing w:after="20"/>
              <w:ind w:left="20"/>
              <w:jc w:val="both"/>
            </w:pPr>
            <w:r>
              <w:rPr>
                <w:rFonts w:ascii="Times New Roman"/>
                <w:b w:val="false"/>
                <w:i w:val="false"/>
                <w:color w:val="000000"/>
                <w:sz w:val="20"/>
              </w:rPr>
              <w:t>
низкобелковые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каротины (Е160a,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bl>
    <w:bookmarkStart w:name="z492" w:id="416"/>
    <w:p>
      <w:pPr>
        <w:spacing w:after="0"/>
        <w:ind w:left="0"/>
        <w:jc w:val="both"/>
      </w:pPr>
      <w:r>
        <w:rPr>
          <w:rFonts w:ascii="Times New Roman"/>
          <w:b w:val="false"/>
          <w:i w:val="false"/>
          <w:color w:val="000000"/>
          <w:sz w:val="28"/>
        </w:rPr>
        <w:t>
      д) в позиции "Виски, зерновой и винный спирт, ром, бренди" в графе первой текст изложить в следующей редакции:</w:t>
      </w:r>
    </w:p>
    <w:bookmarkEnd w:id="416"/>
    <w:bookmarkStart w:name="z493" w:id="417"/>
    <w:p>
      <w:pPr>
        <w:spacing w:after="0"/>
        <w:ind w:left="0"/>
        <w:jc w:val="both"/>
      </w:pPr>
      <w:r>
        <w:rPr>
          <w:rFonts w:ascii="Times New Roman"/>
          <w:b w:val="false"/>
          <w:i w:val="false"/>
          <w:color w:val="000000"/>
          <w:sz w:val="28"/>
        </w:rPr>
        <w:t>
      "Виски, ром, бренди, коньяк, кальвадос";</w:t>
      </w:r>
    </w:p>
    <w:bookmarkEnd w:id="417"/>
    <w:bookmarkStart w:name="z494" w:id="418"/>
    <w:p>
      <w:pPr>
        <w:spacing w:after="0"/>
        <w:ind w:left="0"/>
        <w:jc w:val="both"/>
      </w:pPr>
      <w:r>
        <w:rPr>
          <w:rFonts w:ascii="Times New Roman"/>
          <w:b w:val="false"/>
          <w:i w:val="false"/>
          <w:color w:val="000000"/>
          <w:sz w:val="28"/>
        </w:rPr>
        <w:t>
      е) в позиции "Сосиски, сардельки, вареные колбасы, паштеты, вареное мясо":</w:t>
      </w:r>
    </w:p>
    <w:bookmarkEnd w:id="418"/>
    <w:bookmarkStart w:name="z495" w:id="419"/>
    <w:p>
      <w:pPr>
        <w:spacing w:after="0"/>
        <w:ind w:left="0"/>
        <w:jc w:val="both"/>
      </w:pPr>
      <w:r>
        <w:rPr>
          <w:rFonts w:ascii="Times New Roman"/>
          <w:b w:val="false"/>
          <w:i w:val="false"/>
          <w:color w:val="000000"/>
          <w:sz w:val="28"/>
        </w:rPr>
        <w:t>
      в графе первой текст изложить в следующей редакции:</w:t>
      </w:r>
    </w:p>
    <w:bookmarkEnd w:id="419"/>
    <w:bookmarkStart w:name="z496" w:id="420"/>
    <w:p>
      <w:pPr>
        <w:spacing w:after="0"/>
        <w:ind w:left="0"/>
        <w:jc w:val="both"/>
      </w:pPr>
      <w:r>
        <w:rPr>
          <w:rFonts w:ascii="Times New Roman"/>
          <w:b w:val="false"/>
          <w:i w:val="false"/>
          <w:color w:val="000000"/>
          <w:sz w:val="28"/>
        </w:rPr>
        <w:t>
      "Сосиски, сардельки, вареные колбасы, паштеты, вареные продукты из мяса; в том числе из мяса птицы";</w:t>
      </w:r>
    </w:p>
    <w:bookmarkEnd w:id="420"/>
    <w:bookmarkStart w:name="z497" w:id="421"/>
    <w:p>
      <w:pPr>
        <w:spacing w:after="0"/>
        <w:ind w:left="0"/>
        <w:jc w:val="both"/>
      </w:pPr>
      <w:r>
        <w:rPr>
          <w:rFonts w:ascii="Times New Roman"/>
          <w:b w:val="false"/>
          <w:i w:val="false"/>
          <w:color w:val="000000"/>
          <w:sz w:val="28"/>
        </w:rPr>
        <w:t>
      строку "Красный рисовый" исключить;</w:t>
      </w:r>
    </w:p>
    <w:bookmarkEnd w:id="421"/>
    <w:bookmarkStart w:name="z498" w:id="422"/>
    <w:p>
      <w:pPr>
        <w:spacing w:after="0"/>
        <w:ind w:left="0"/>
        <w:jc w:val="both"/>
      </w:pPr>
      <w:r>
        <w:rPr>
          <w:rFonts w:ascii="Times New Roman"/>
          <w:b w:val="false"/>
          <w:i w:val="false"/>
          <w:color w:val="000000"/>
          <w:sz w:val="28"/>
        </w:rPr>
        <w:t>
      ж) в позиции "Свиные копченые и вяленые колбасы, в том числе с перцем (тип "Чоризо", "Сальчичон")" текст в графе первой изложить в следующей редакции:</w:t>
      </w:r>
    </w:p>
    <w:bookmarkEnd w:id="422"/>
    <w:bookmarkStart w:name="z499" w:id="423"/>
    <w:p>
      <w:pPr>
        <w:spacing w:after="0"/>
        <w:ind w:left="0"/>
        <w:jc w:val="both"/>
      </w:pPr>
      <w:r>
        <w:rPr>
          <w:rFonts w:ascii="Times New Roman"/>
          <w:b w:val="false"/>
          <w:i w:val="false"/>
          <w:color w:val="000000"/>
          <w:sz w:val="28"/>
        </w:rPr>
        <w:t>
      "Копченые и вяленые колбасы, в том числе с перцем";</w:t>
      </w:r>
    </w:p>
    <w:bookmarkEnd w:id="423"/>
    <w:bookmarkStart w:name="z500" w:id="424"/>
    <w:p>
      <w:pPr>
        <w:spacing w:after="0"/>
        <w:ind w:left="0"/>
        <w:jc w:val="both"/>
      </w:pPr>
      <w:r>
        <w:rPr>
          <w:rFonts w:ascii="Times New Roman"/>
          <w:b w:val="false"/>
          <w:i w:val="false"/>
          <w:color w:val="000000"/>
          <w:sz w:val="28"/>
        </w:rPr>
        <w:t>
      строку "Красный рисовый" исключить;</w:t>
      </w:r>
    </w:p>
    <w:bookmarkEnd w:id="424"/>
    <w:bookmarkStart w:name="z501" w:id="425"/>
    <w:p>
      <w:pPr>
        <w:spacing w:after="0"/>
        <w:ind w:left="0"/>
        <w:jc w:val="both"/>
      </w:pPr>
      <w:r>
        <w:rPr>
          <w:rFonts w:ascii="Times New Roman"/>
          <w:b w:val="false"/>
          <w:i w:val="false"/>
          <w:color w:val="000000"/>
          <w:sz w:val="28"/>
        </w:rPr>
        <w:t>
      з) в позиции "Сосиски с содержанием зерновых и бобовых более 6 %; изделия из измельченного мяса ("городское мясо") с содержанием зерновых, бобовых и овощей более 4 %" в графе первой текст изложить в следующей редакции:</w:t>
      </w:r>
    </w:p>
    <w:bookmarkEnd w:id="425"/>
    <w:bookmarkStart w:name="z502" w:id="426"/>
    <w:p>
      <w:pPr>
        <w:spacing w:after="0"/>
        <w:ind w:left="0"/>
        <w:jc w:val="both"/>
      </w:pPr>
      <w:r>
        <w:rPr>
          <w:rFonts w:ascii="Times New Roman"/>
          <w:b w:val="false"/>
          <w:i w:val="false"/>
          <w:color w:val="000000"/>
          <w:sz w:val="28"/>
        </w:rPr>
        <w:t>
      "Колбасные изделия с содержанием зерновых и бобовых более 6 %; измельченное мясо (мясо для гамбургеров) с содержанием зерновых, бобовых и овощей более 4 %".</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приложении 11</w:t>
      </w:r>
      <w:r>
        <w:rPr>
          <w:rFonts w:ascii="Times New Roman"/>
          <w:b w:val="false"/>
          <w:i w:val="false"/>
          <w:color w:val="000000"/>
          <w:sz w:val="28"/>
        </w:rPr>
        <w:t xml:space="preserve"> к указанному техническому регламенту:</w:t>
      </w:r>
    </w:p>
    <w:bookmarkStart w:name="z504" w:id="427"/>
    <w:p>
      <w:pPr>
        <w:spacing w:after="0"/>
        <w:ind w:left="0"/>
        <w:jc w:val="both"/>
      </w:pPr>
      <w:r>
        <w:rPr>
          <w:rFonts w:ascii="Times New Roman"/>
          <w:b w:val="false"/>
          <w:i w:val="false"/>
          <w:color w:val="000000"/>
          <w:sz w:val="28"/>
        </w:rPr>
        <w:t>
      а) позиции "Антоцианы (Е163)" и "Диоксид титана (Е171), Карбонат кальция (Е170), Каротины (Е160а), Красный свекольный (Е162, бетанин), Экстракт паприки, капсантин, капсорубин (Е160с), Оксиды (гидроксиды) железа (Е172), Рибофлавин (Е101), Сахарный колер (Е150а, Е150в, Е150с, Е150d), Танины пищевые (Е181), Уголь растительный (Е153), Хлорофиллы и хлорофиллины (Е140), Хлорофиллов и хлорофиллинов медные комплексы (Е141)" изложить в следующей редакции:</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8"/>
          <w:p>
            <w:pPr>
              <w:spacing w:after="20"/>
              <w:ind w:left="20"/>
              <w:jc w:val="both"/>
            </w:pPr>
            <w:r>
              <w:rPr>
                <w:rFonts w:ascii="Times New Roman"/>
                <w:b w:val="false"/>
                <w:i w:val="false"/>
                <w:color w:val="000000"/>
                <w:sz w:val="20"/>
              </w:rPr>
              <w:t>
Антоцианы (Е163), Диоксид титана (Е171), Каротины (Е160а), Красный свекольный (Е162, бетанин), Экстракт паприки, капсантин, капсорубин (Е160с), Оксиды (гидроксиды) железа (Е172), Рибофлавин (Е101), Сахарный колер (Е150а, Е150b, Е150с, Е150d), Уголь растительный (Е153), Хлорофиллы</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и хлорофиллины (Е140), Хлорофиллов</w:t>
            </w:r>
          </w:p>
          <w:p>
            <w:pPr>
              <w:spacing w:after="20"/>
              <w:ind w:left="20"/>
              <w:jc w:val="both"/>
            </w:pPr>
            <w:r>
              <w:rPr>
                <w:rFonts w:ascii="Times New Roman"/>
                <w:b w:val="false"/>
                <w:i w:val="false"/>
                <w:color w:val="000000"/>
                <w:sz w:val="20"/>
              </w:rPr>
              <w:t>
и хлорофиллинов медные комплексы (Е141)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кальция (Е170)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и № 7</w:t>
            </w:r>
          </w:p>
        </w:tc>
        <w:tc>
          <w:tcPr>
            <w:tcW w:w="0" w:type="auto"/>
            <w:vMerge/>
            <w:tcBorders>
              <w:top w:val="nil"/>
              <w:left w:val="single" w:color="cfcfcf" w:sz="5"/>
              <w:bottom w:val="single" w:color="cfcfcf" w:sz="5"/>
              <w:right w:val="single" w:color="cfcfcf" w:sz="5"/>
            </w:tcBorders>
          </w:tcPr>
          <w:p/>
        </w:tc>
      </w:tr>
    </w:tbl>
    <w:bookmarkStart w:name="z507" w:id="429"/>
    <w:p>
      <w:pPr>
        <w:spacing w:after="0"/>
        <w:ind w:left="0"/>
        <w:jc w:val="both"/>
      </w:pPr>
      <w:r>
        <w:rPr>
          <w:rFonts w:ascii="Times New Roman"/>
          <w:b w:val="false"/>
          <w:i w:val="false"/>
          <w:color w:val="000000"/>
          <w:sz w:val="28"/>
        </w:rPr>
        <w:t>
      б) позиции "Кантаксантин Е161g", "Красный рисовый" исключить.</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Приложение 12</w:t>
      </w:r>
      <w:r>
        <w:rPr>
          <w:rFonts w:ascii="Times New Roman"/>
          <w:b w:val="false"/>
          <w:i w:val="false"/>
          <w:color w:val="000000"/>
          <w:sz w:val="28"/>
        </w:rPr>
        <w:t xml:space="preserve"> к указанному техническому регламенту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безопасности пищевых добавок,</w:t>
            </w:r>
            <w:r>
              <w:br/>
            </w:r>
            <w:r>
              <w:rPr>
                <w:rFonts w:ascii="Times New Roman"/>
                <w:b w:val="false"/>
                <w:i w:val="false"/>
                <w:color w:val="000000"/>
                <w:sz w:val="20"/>
              </w:rPr>
              <w:t>ароматизаторов и технологических</w:t>
            </w:r>
            <w:r>
              <w:br/>
            </w:r>
            <w:r>
              <w:rPr>
                <w:rFonts w:ascii="Times New Roman"/>
                <w:b w:val="false"/>
                <w:i w:val="false"/>
                <w:color w:val="000000"/>
                <w:sz w:val="20"/>
              </w:rPr>
              <w:t>вспомогательных средств"</w:t>
            </w:r>
            <w:r>
              <w:br/>
            </w:r>
            <w:r>
              <w:rPr>
                <w:rFonts w:ascii="Times New Roman"/>
                <w:b w:val="false"/>
                <w:i w:val="false"/>
                <w:color w:val="000000"/>
                <w:sz w:val="20"/>
              </w:rPr>
              <w:t>(ТР ТС 029/2012)</w:t>
            </w:r>
          </w:p>
        </w:tc>
      </w:tr>
    </w:tbl>
    <w:bookmarkStart w:name="z510" w:id="430"/>
    <w:p>
      <w:pPr>
        <w:spacing w:after="0"/>
        <w:ind w:left="0"/>
        <w:jc w:val="left"/>
      </w:pPr>
      <w:r>
        <w:rPr>
          <w:rFonts w:ascii="Times New Roman"/>
          <w:b/>
          <w:i w:val="false"/>
          <w:color w:val="000000"/>
        </w:rPr>
        <w:t xml:space="preserve"> Гигиенические нормативы применения пищевых добавок, в том числе носителей, в пищевых добавках, ароматизаторах, пищевых ферментах и нутриентах</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512" w:id="431"/>
    <w:p>
      <w:pPr>
        <w:spacing w:after="0"/>
        <w:ind w:left="0"/>
        <w:jc w:val="left"/>
      </w:pPr>
      <w:r>
        <w:rPr>
          <w:rFonts w:ascii="Times New Roman"/>
          <w:b/>
          <w:i w:val="false"/>
          <w:color w:val="000000"/>
        </w:rPr>
        <w:t xml:space="preserve"> Гигиенические нормативы применения носителей в комплексных пищевых добавках</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 в которые может быть добавлен носитель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2"/>
          <w:p>
            <w:pPr>
              <w:spacing w:after="20"/>
              <w:ind w:left="20"/>
              <w:jc w:val="both"/>
            </w:pPr>
            <w:r>
              <w:rPr>
                <w:rFonts w:ascii="Times New Roman"/>
                <w:b w:val="false"/>
                <w:i w:val="false"/>
                <w:color w:val="000000"/>
                <w:sz w:val="20"/>
              </w:rPr>
              <w:t>
Максимальный уровень в комплексной пищевой</w:t>
            </w:r>
          </w:p>
          <w:bookmarkEnd w:id="432"/>
          <w:p>
            <w:pPr>
              <w:spacing w:after="20"/>
              <w:ind w:left="20"/>
              <w:jc w:val="both"/>
            </w:pPr>
            <w:r>
              <w:rPr>
                <w:rFonts w:ascii="Times New Roman"/>
                <w:b w:val="false"/>
                <w:i w:val="false"/>
                <w:color w:val="000000"/>
                <w:sz w:val="20"/>
              </w:rPr>
              <w:t>
добавке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(Е406)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3"/>
          <w:p>
            <w:pPr>
              <w:spacing w:after="20"/>
              <w:ind w:left="20"/>
              <w:jc w:val="both"/>
            </w:pPr>
            <w:r>
              <w:rPr>
                <w:rFonts w:ascii="Times New Roman"/>
                <w:b w:val="false"/>
                <w:i w:val="false"/>
                <w:color w:val="000000"/>
                <w:sz w:val="20"/>
              </w:rPr>
              <w:t>
Альгиновая кислота (Е400) и ее соли</w:t>
            </w:r>
          </w:p>
          <w:bookmarkEnd w:id="433"/>
          <w:p>
            <w:pPr>
              <w:spacing w:after="20"/>
              <w:ind w:left="20"/>
              <w:jc w:val="both"/>
            </w:pPr>
            <w:r>
              <w:rPr>
                <w:rFonts w:ascii="Times New Roman"/>
                <w:b w:val="false"/>
                <w:i w:val="false"/>
                <w:color w:val="000000"/>
                <w:sz w:val="20"/>
              </w:rPr>
              <w:t>
альгинаты: аммония (Е403), калия (Е402), кальция (Е404), натрия (Е401)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кальция (Е263)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8,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34"/>
          <w:p>
            <w:pPr>
              <w:spacing w:after="20"/>
              <w:ind w:left="20"/>
              <w:jc w:val="both"/>
            </w:pPr>
            <w:r>
              <w:rPr>
                <w:rFonts w:ascii="Times New Roman"/>
                <w:b w:val="false"/>
                <w:i w:val="false"/>
                <w:color w:val="000000"/>
                <w:sz w:val="20"/>
              </w:rPr>
              <w:t>
Воск пчелиный белый и желтый</w:t>
            </w:r>
          </w:p>
          <w:bookmarkEnd w:id="434"/>
          <w:p>
            <w:pPr>
              <w:spacing w:after="20"/>
              <w:ind w:left="20"/>
              <w:jc w:val="both"/>
            </w:pPr>
            <w:r>
              <w:rPr>
                <w:rFonts w:ascii="Times New Roman"/>
                <w:b w:val="false"/>
                <w:i w:val="false"/>
                <w:color w:val="000000"/>
                <w:sz w:val="20"/>
              </w:rPr>
              <w:t>
(Е901)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(Е422)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и его натриевая соль (Е640)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Глюконат калия (Е577)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Гуаровая камедь (Е412)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(Е414, акации камедь)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 аморфный (Е551)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эмульгаторы,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21,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 (Е570)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5"/>
          <w:p>
            <w:pPr>
              <w:spacing w:after="20"/>
              <w:ind w:left="20"/>
              <w:jc w:val="both"/>
            </w:pPr>
            <w:r>
              <w:rPr>
                <w:rFonts w:ascii="Times New Roman"/>
                <w:b w:val="false"/>
                <w:i w:val="false"/>
                <w:color w:val="000000"/>
                <w:sz w:val="20"/>
              </w:rPr>
              <w:t>
Жирных кислот (миристиновой,</w:t>
            </w:r>
          </w:p>
          <w:bookmarkEnd w:id="435"/>
          <w:p>
            <w:pPr>
              <w:spacing w:after="20"/>
              <w:ind w:left="20"/>
              <w:jc w:val="both"/>
            </w:pPr>
            <w:r>
              <w:rPr>
                <w:rFonts w:ascii="Times New Roman"/>
                <w:b w:val="false"/>
                <w:i w:val="false"/>
                <w:color w:val="000000"/>
                <w:sz w:val="20"/>
              </w:rPr>
              <w:t>
олеиновой, пальмитиновой,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 в которые может быть добавлен носитель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6"/>
          <w:p>
            <w:pPr>
              <w:spacing w:after="20"/>
              <w:ind w:left="20"/>
              <w:jc w:val="both"/>
            </w:pPr>
            <w:r>
              <w:rPr>
                <w:rFonts w:ascii="Times New Roman"/>
                <w:b w:val="false"/>
                <w:i w:val="false"/>
                <w:color w:val="000000"/>
                <w:sz w:val="20"/>
              </w:rPr>
              <w:t>
Максимальный уровень в комплексной</w:t>
            </w:r>
          </w:p>
          <w:bookmarkEnd w:id="436"/>
          <w:p>
            <w:pPr>
              <w:spacing w:after="20"/>
              <w:ind w:left="20"/>
              <w:jc w:val="both"/>
            </w:pPr>
            <w:r>
              <w:rPr>
                <w:rFonts w:ascii="Times New Roman"/>
                <w:b w:val="false"/>
                <w:i w:val="false"/>
                <w:color w:val="000000"/>
                <w:sz w:val="20"/>
              </w:rPr>
              <w:t>
пищевой добавке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7"/>
          <w:p>
            <w:pPr>
              <w:spacing w:after="20"/>
              <w:ind w:left="20"/>
              <w:jc w:val="both"/>
            </w:pPr>
            <w:r>
              <w:rPr>
                <w:rFonts w:ascii="Times New Roman"/>
                <w:b w:val="false"/>
                <w:i w:val="false"/>
                <w:color w:val="000000"/>
                <w:sz w:val="20"/>
              </w:rPr>
              <w:t>
стеариновой и их смеси) соли аммония, калия, кальция, натрия</w:t>
            </w:r>
          </w:p>
          <w:bookmarkEnd w:id="437"/>
          <w:p>
            <w:pPr>
              <w:spacing w:after="20"/>
              <w:ind w:left="20"/>
              <w:jc w:val="both"/>
            </w:pPr>
            <w:r>
              <w:rPr>
                <w:rFonts w:ascii="Times New Roman"/>
                <w:b w:val="false"/>
                <w:i w:val="false"/>
                <w:color w:val="000000"/>
                <w:sz w:val="20"/>
              </w:rPr>
              <w:t>
(Е470)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8"/>
          <w:p>
            <w:pPr>
              <w:spacing w:after="20"/>
              <w:ind w:left="20"/>
              <w:jc w:val="both"/>
            </w:pPr>
            <w:r>
              <w:rPr>
                <w:rFonts w:ascii="Times New Roman"/>
                <w:b w:val="false"/>
                <w:i w:val="false"/>
                <w:color w:val="000000"/>
                <w:sz w:val="20"/>
              </w:rPr>
              <w:t>
Жирных кислот (миристиновой, олеиновой, пальмитиновой,</w:t>
            </w:r>
          </w:p>
          <w:bookmarkEnd w:id="438"/>
          <w:p>
            <w:pPr>
              <w:spacing w:after="20"/>
              <w:ind w:left="20"/>
              <w:jc w:val="both"/>
            </w:pPr>
            <w:r>
              <w:rPr>
                <w:rFonts w:ascii="Times New Roman"/>
                <w:b w:val="false"/>
                <w:i w:val="false"/>
                <w:color w:val="000000"/>
                <w:sz w:val="20"/>
              </w:rPr>
              <w:t>
стеариновой и их смеси) соли магния (Е470)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39"/>
          <w:p>
            <w:pPr>
              <w:spacing w:after="20"/>
              <w:ind w:left="20"/>
              <w:jc w:val="both"/>
            </w:pPr>
            <w:r>
              <w:rPr>
                <w:rFonts w:ascii="Times New Roman"/>
                <w:b w:val="false"/>
                <w:i w:val="false"/>
                <w:color w:val="000000"/>
                <w:sz w:val="20"/>
              </w:rPr>
              <w:t>
красители, антиокислители,</w:t>
            </w:r>
          </w:p>
          <w:bookmarkEnd w:id="439"/>
          <w:p>
            <w:pPr>
              <w:spacing w:after="20"/>
              <w:ind w:left="20"/>
              <w:jc w:val="both"/>
            </w:pPr>
            <w:r>
              <w:rPr>
                <w:rFonts w:ascii="Times New Roman"/>
                <w:b w:val="false"/>
                <w:i w:val="false"/>
                <w:color w:val="000000"/>
                <w:sz w:val="20"/>
              </w:rPr>
              <w:t>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0"/>
          <w:p>
            <w:pPr>
              <w:spacing w:after="20"/>
              <w:ind w:left="20"/>
              <w:jc w:val="both"/>
            </w:pPr>
            <w:r>
              <w:rPr>
                <w:rFonts w:ascii="Times New Roman"/>
                <w:b w:val="false"/>
                <w:i w:val="false"/>
                <w:color w:val="000000"/>
                <w:sz w:val="20"/>
              </w:rPr>
              <w:t>
Изомальт (Е953), ксилит (Е967), лактит (Е966),</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мальтит и мальтитный сироп (Е965), манит (Е421),</w:t>
            </w:r>
          </w:p>
          <w:p>
            <w:pPr>
              <w:spacing w:after="20"/>
              <w:ind w:left="20"/>
              <w:jc w:val="both"/>
            </w:pPr>
            <w:r>
              <w:rPr>
                <w:rFonts w:ascii="Times New Roman"/>
                <w:b w:val="false"/>
                <w:i w:val="false"/>
                <w:color w:val="000000"/>
                <w:sz w:val="20"/>
              </w:rPr>
              <w:t>
сорбит (Е420), эритрит (Е968)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13,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Камедь рожкового дерева (Е410)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1"/>
          <w:p>
            <w:pPr>
              <w:spacing w:after="20"/>
              <w:ind w:left="20"/>
              <w:jc w:val="both"/>
            </w:pPr>
            <w:r>
              <w:rPr>
                <w:rFonts w:ascii="Times New Roman"/>
                <w:b w:val="false"/>
                <w:i w:val="false"/>
                <w:color w:val="000000"/>
                <w:sz w:val="20"/>
              </w:rPr>
              <w:t>
Карбоксиметилцеллюлоза, карбоксиметилцеллюлозы натриевая</w:t>
            </w:r>
          </w:p>
          <w:bookmarkEnd w:id="441"/>
          <w:p>
            <w:pPr>
              <w:spacing w:after="20"/>
              <w:ind w:left="20"/>
              <w:jc w:val="both"/>
            </w:pPr>
            <w:r>
              <w:rPr>
                <w:rFonts w:ascii="Times New Roman"/>
                <w:b w:val="false"/>
                <w:i w:val="false"/>
                <w:color w:val="000000"/>
                <w:sz w:val="20"/>
              </w:rPr>
              <w:t>
соль, камедь целлюлозы (Е466)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2"/>
          <w:p>
            <w:pPr>
              <w:spacing w:after="20"/>
              <w:ind w:left="20"/>
              <w:jc w:val="both"/>
            </w:pPr>
            <w:r>
              <w:rPr>
                <w:rFonts w:ascii="Times New Roman"/>
                <w:b w:val="false"/>
                <w:i w:val="false"/>
                <w:color w:val="000000"/>
                <w:sz w:val="20"/>
              </w:rPr>
              <w:t>
Карбонаты калия (Е501),</w:t>
            </w:r>
          </w:p>
          <w:bookmarkEnd w:id="442"/>
          <w:p>
            <w:pPr>
              <w:spacing w:after="20"/>
              <w:ind w:left="20"/>
              <w:jc w:val="both"/>
            </w:pPr>
            <w:r>
              <w:rPr>
                <w:rFonts w:ascii="Times New Roman"/>
                <w:b w:val="false"/>
                <w:i w:val="false"/>
                <w:color w:val="000000"/>
                <w:sz w:val="20"/>
              </w:rPr>
              <w:t>
карбонат кальция (Е170), карбонаты магния (Е504)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3"/>
          <w:p>
            <w:pPr>
              <w:spacing w:after="20"/>
              <w:ind w:left="20"/>
              <w:jc w:val="both"/>
            </w:pPr>
            <w:r>
              <w:rPr>
                <w:rFonts w:ascii="Times New Roman"/>
                <w:b w:val="false"/>
                <w:i w:val="false"/>
                <w:color w:val="000000"/>
                <w:sz w:val="20"/>
              </w:rPr>
              <w:t>
см. Приложения № 3, № 7, № 11, № 14, № 17,</w:t>
            </w:r>
          </w:p>
          <w:bookmarkEnd w:id="443"/>
          <w:p>
            <w:pPr>
              <w:spacing w:after="20"/>
              <w:ind w:left="20"/>
              <w:jc w:val="both"/>
            </w:pPr>
            <w:r>
              <w:rPr>
                <w:rFonts w:ascii="Times New Roman"/>
                <w:b w:val="false"/>
                <w:i w:val="false"/>
                <w:color w:val="000000"/>
                <w:sz w:val="20"/>
              </w:rPr>
              <w:t>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4"/>
          <w:p>
            <w:pPr>
              <w:spacing w:after="20"/>
              <w:ind w:left="20"/>
              <w:jc w:val="both"/>
            </w:pPr>
            <w:r>
              <w:rPr>
                <w:rFonts w:ascii="Times New Roman"/>
                <w:b w:val="false"/>
                <w:i w:val="false"/>
                <w:color w:val="000000"/>
                <w:sz w:val="20"/>
              </w:rPr>
              <w:t>
Каррагинан и его аммонийная, калиевая и натриевая соли, включая</w:t>
            </w:r>
          </w:p>
          <w:bookmarkEnd w:id="444"/>
          <w:p>
            <w:pPr>
              <w:spacing w:after="20"/>
              <w:ind w:left="20"/>
              <w:jc w:val="both"/>
            </w:pPr>
            <w:r>
              <w:rPr>
                <w:rFonts w:ascii="Times New Roman"/>
                <w:b w:val="false"/>
                <w:i w:val="false"/>
                <w:color w:val="000000"/>
                <w:sz w:val="20"/>
              </w:rPr>
              <w:t>
фурцеллеран (Е407)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5"/>
          <w:p>
            <w:pPr>
              <w:spacing w:after="20"/>
              <w:ind w:left="20"/>
              <w:jc w:val="both"/>
            </w:pPr>
            <w:r>
              <w:rPr>
                <w:rFonts w:ascii="Times New Roman"/>
                <w:b w:val="false"/>
                <w:i w:val="false"/>
                <w:color w:val="000000"/>
                <w:sz w:val="20"/>
              </w:rPr>
              <w:t>
Конжак, конжаковая мука (Е425),</w:t>
            </w:r>
          </w:p>
          <w:bookmarkEnd w:id="445"/>
          <w:p>
            <w:pPr>
              <w:spacing w:after="20"/>
              <w:ind w:left="20"/>
              <w:jc w:val="both"/>
            </w:pPr>
            <w:r>
              <w:rPr>
                <w:rFonts w:ascii="Times New Roman"/>
                <w:b w:val="false"/>
                <w:i w:val="false"/>
                <w:color w:val="000000"/>
                <w:sz w:val="20"/>
              </w:rPr>
              <w:t>
конжаковая камедь (Е425i), конжаковый глюкоманнан (E425ii)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6"/>
          <w:p>
            <w:pPr>
              <w:spacing w:after="20"/>
              <w:ind w:left="20"/>
              <w:jc w:val="both"/>
            </w:pPr>
            <w:r>
              <w:rPr>
                <w:rFonts w:ascii="Times New Roman"/>
                <w:b w:val="false"/>
                <w:i w:val="false"/>
                <w:color w:val="000000"/>
                <w:sz w:val="20"/>
              </w:rPr>
              <w:t>
Крахмалы модифицированные: декстрины, крахмал, термически обработанный, белый и желтый (Е1400),</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дикрахмаладипат ацетилированный (Е1422),</w:t>
            </w:r>
          </w:p>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дикрахмалфосфат ацетилированный (Е1414),</w:t>
            </w:r>
          </w:p>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дикрахмалфосфат оксипропилированный (Е1442), дикрахмалфосфат (Е1412), дикрахмалфосфат фосфатированный (Е1413),</w:t>
            </w:r>
          </w:p>
          <w:p>
            <w:pPr>
              <w:spacing w:after="20"/>
              <w:ind w:left="20"/>
              <w:jc w:val="both"/>
            </w:pPr>
            <w:r>
              <w:rPr>
                <w:rFonts w:ascii="Times New Roman"/>
                <w:b w:val="false"/>
                <w:i w:val="false"/>
                <w:color w:val="000000"/>
                <w:sz w:val="20"/>
              </w:rPr>
              <w:t>
крахмал ацетилированный (Е1420), крахмал ацетилированный окисленный (Е1451),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 в которые может быть добавлен носитель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47"/>
          <w:p>
            <w:pPr>
              <w:spacing w:after="20"/>
              <w:ind w:left="20"/>
              <w:jc w:val="both"/>
            </w:pPr>
            <w:r>
              <w:rPr>
                <w:rFonts w:ascii="Times New Roman"/>
                <w:b w:val="false"/>
                <w:i w:val="false"/>
                <w:color w:val="000000"/>
                <w:sz w:val="20"/>
              </w:rPr>
              <w:t>
Максимальный уровень в комплексной</w:t>
            </w:r>
          </w:p>
          <w:bookmarkEnd w:id="447"/>
          <w:p>
            <w:pPr>
              <w:spacing w:after="20"/>
              <w:ind w:left="20"/>
              <w:jc w:val="both"/>
            </w:pPr>
            <w:r>
              <w:rPr>
                <w:rFonts w:ascii="Times New Roman"/>
                <w:b w:val="false"/>
                <w:i w:val="false"/>
                <w:color w:val="000000"/>
                <w:sz w:val="20"/>
              </w:rPr>
              <w:t>
пищевой добавке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8"/>
          <w:p>
            <w:pPr>
              <w:spacing w:after="20"/>
              <w:ind w:left="20"/>
              <w:jc w:val="both"/>
            </w:pPr>
            <w:r>
              <w:rPr>
                <w:rFonts w:ascii="Times New Roman"/>
                <w:b w:val="false"/>
                <w:i w:val="false"/>
                <w:color w:val="000000"/>
                <w:sz w:val="20"/>
              </w:rPr>
              <w:t>
крахмал, обработанный кислотой (Е1401),</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обработанный ферментами (Е1405),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обработанный щелочью (Е1402),</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окисленный (Е1404), крахмал оксипропилированный (Е1440),</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отбеленный (Е1403), крахмала и натриевой соли октенилянтарной кислоты эфир (Е1450),</w:t>
            </w:r>
          </w:p>
          <w:p>
            <w:pPr>
              <w:spacing w:after="20"/>
              <w:ind w:left="20"/>
              <w:jc w:val="both"/>
            </w:pPr>
            <w:r>
              <w:rPr>
                <w:rFonts w:ascii="Times New Roman"/>
                <w:b w:val="false"/>
                <w:i w:val="false"/>
                <w:color w:val="000000"/>
                <w:sz w:val="20"/>
              </w:rPr>
              <w:t>
монокрахмалфосфат (Е1410)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Ксантановая камедь (Е415)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(Е322)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9"/>
          <w:p>
            <w:pPr>
              <w:spacing w:after="20"/>
              <w:ind w:left="20"/>
              <w:jc w:val="both"/>
            </w:pPr>
            <w:r>
              <w:rPr>
                <w:rFonts w:ascii="Times New Roman"/>
                <w:b w:val="false"/>
                <w:i w:val="false"/>
                <w:color w:val="000000"/>
                <w:sz w:val="20"/>
              </w:rPr>
              <w:t>
красители, антиокислители,</w:t>
            </w:r>
          </w:p>
          <w:bookmarkEnd w:id="449"/>
          <w:p>
            <w:pPr>
              <w:spacing w:after="20"/>
              <w:ind w:left="20"/>
              <w:jc w:val="both"/>
            </w:pPr>
            <w:r>
              <w:rPr>
                <w:rFonts w:ascii="Times New Roman"/>
                <w:b w:val="false"/>
                <w:i w:val="false"/>
                <w:color w:val="000000"/>
                <w:sz w:val="20"/>
              </w:rPr>
              <w:t>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 диглицериды жирных кислот (Е471)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0"/>
          <w:p>
            <w:pPr>
              <w:spacing w:after="20"/>
              <w:ind w:left="20"/>
              <w:jc w:val="both"/>
            </w:pPr>
            <w:r>
              <w:rPr>
                <w:rFonts w:ascii="Times New Roman"/>
                <w:b w:val="false"/>
                <w:i w:val="false"/>
                <w:color w:val="000000"/>
                <w:sz w:val="20"/>
              </w:rPr>
              <w:t>
красители, антиокислители,</w:t>
            </w:r>
          </w:p>
          <w:bookmarkEnd w:id="450"/>
          <w:p>
            <w:pPr>
              <w:spacing w:after="20"/>
              <w:ind w:left="20"/>
              <w:jc w:val="both"/>
            </w:pPr>
            <w:r>
              <w:rPr>
                <w:rFonts w:ascii="Times New Roman"/>
                <w:b w:val="false"/>
                <w:i w:val="false"/>
                <w:color w:val="000000"/>
                <w:sz w:val="20"/>
              </w:rPr>
              <w:t>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 (Е440)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1"/>
          <w:p>
            <w:pPr>
              <w:spacing w:after="20"/>
              <w:ind w:left="20"/>
              <w:jc w:val="both"/>
            </w:pPr>
            <w:r>
              <w:rPr>
                <w:rFonts w:ascii="Times New Roman"/>
                <w:b w:val="false"/>
                <w:i w:val="false"/>
                <w:color w:val="000000"/>
                <w:sz w:val="20"/>
              </w:rPr>
              <w:t>
Поливинилпирролидон (Е1201)</w:t>
            </w:r>
          </w:p>
          <w:bookmarkEnd w:id="451"/>
          <w:p>
            <w:pPr>
              <w:spacing w:after="20"/>
              <w:ind w:left="20"/>
              <w:jc w:val="both"/>
            </w:pPr>
            <w:r>
              <w:rPr>
                <w:rFonts w:ascii="Times New Roman"/>
                <w:b w:val="false"/>
                <w:i w:val="false"/>
                <w:color w:val="000000"/>
                <w:sz w:val="20"/>
              </w:rPr>
              <w:t>
поливинилполипирролидон (Е1202)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подсластители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Полидекстрозы (Е1200)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Полидиметилсилоксан (Е900)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52"/>
          <w:p>
            <w:pPr>
              <w:spacing w:after="20"/>
              <w:ind w:left="20"/>
              <w:jc w:val="both"/>
            </w:pPr>
            <w:r>
              <w:rPr>
                <w:rFonts w:ascii="Times New Roman"/>
                <w:b w:val="false"/>
                <w:i w:val="false"/>
                <w:color w:val="000000"/>
                <w:sz w:val="20"/>
              </w:rPr>
              <w:t>
Полиоксиэтиленсорбитаны (эфиры полиоксиэтиленсорбитана и жирных кислот, твины): полиоксиэтиленсорбитан (20)</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моно-лаурат (Е432, твин 20), полиоксиэтиленсорбитан (20) моно-олеат (Е433, твин 80), полиоксиэтиленсорбитан (20) моно-пальмитат (Е434 твин 40), полиоксиэтиленсорбитан (20) моно-стеарат (Е435, твин 60), полиоксиэтилен (20) сорбитан</w:t>
            </w:r>
          </w:p>
          <w:p>
            <w:pPr>
              <w:spacing w:after="20"/>
              <w:ind w:left="20"/>
              <w:jc w:val="both"/>
            </w:pPr>
            <w:r>
              <w:rPr>
                <w:rFonts w:ascii="Times New Roman"/>
                <w:b w:val="false"/>
                <w:i w:val="false"/>
                <w:color w:val="000000"/>
                <w:sz w:val="20"/>
              </w:rPr>
              <w:t>
три-стеарат (Е436, твин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3"/>
          <w:p>
            <w:pPr>
              <w:spacing w:after="20"/>
              <w:ind w:left="20"/>
              <w:jc w:val="both"/>
            </w:pPr>
            <w:r>
              <w:rPr>
                <w:rFonts w:ascii="Times New Roman"/>
                <w:b w:val="false"/>
                <w:i w:val="false"/>
                <w:color w:val="000000"/>
                <w:sz w:val="20"/>
              </w:rPr>
              <w:t>
пеногасители, красители,</w:t>
            </w:r>
          </w:p>
          <w:bookmarkEnd w:id="453"/>
          <w:p>
            <w:pPr>
              <w:spacing w:after="20"/>
              <w:ind w:left="20"/>
              <w:jc w:val="both"/>
            </w:pPr>
            <w:r>
              <w:rPr>
                <w:rFonts w:ascii="Times New Roman"/>
                <w:b w:val="false"/>
                <w:i w:val="false"/>
                <w:color w:val="000000"/>
                <w:sz w:val="20"/>
              </w:rPr>
              <w:t>
антиокислители,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Полиэтиленгликоль (Е1521)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подсластители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 в которые может быть добавлен носитель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54"/>
          <w:p>
            <w:pPr>
              <w:spacing w:after="20"/>
              <w:ind w:left="20"/>
              <w:jc w:val="both"/>
            </w:pPr>
            <w:r>
              <w:rPr>
                <w:rFonts w:ascii="Times New Roman"/>
                <w:b w:val="false"/>
                <w:i w:val="false"/>
                <w:color w:val="000000"/>
                <w:sz w:val="20"/>
              </w:rPr>
              <w:t>
Максимальный уровень в комплексной</w:t>
            </w:r>
          </w:p>
          <w:bookmarkEnd w:id="454"/>
          <w:p>
            <w:pPr>
              <w:spacing w:after="20"/>
              <w:ind w:left="20"/>
              <w:jc w:val="both"/>
            </w:pPr>
            <w:r>
              <w:rPr>
                <w:rFonts w:ascii="Times New Roman"/>
                <w:b w:val="false"/>
                <w:i w:val="false"/>
                <w:color w:val="000000"/>
                <w:sz w:val="20"/>
              </w:rPr>
              <w:t>
пищевой добавке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(Е1520, пропан-1,2-диол)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антиокислители, красители, эмульгаторы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5"/>
          <w:p>
            <w:pPr>
              <w:spacing w:after="20"/>
              <w:ind w:left="20"/>
              <w:jc w:val="both"/>
            </w:pPr>
            <w:r>
              <w:rPr>
                <w:rFonts w:ascii="Times New Roman"/>
                <w:b w:val="false"/>
                <w:i w:val="false"/>
                <w:color w:val="000000"/>
                <w:sz w:val="20"/>
              </w:rPr>
              <w:t>
1 г/кг (пищевая продукция, готовая</w:t>
            </w:r>
          </w:p>
          <w:bookmarkEnd w:id="455"/>
          <w:p>
            <w:pPr>
              <w:spacing w:after="20"/>
              <w:ind w:left="20"/>
              <w:jc w:val="both"/>
            </w:pPr>
            <w:r>
              <w:rPr>
                <w:rFonts w:ascii="Times New Roman"/>
                <w:b w:val="false"/>
                <w:i w:val="false"/>
                <w:color w:val="000000"/>
                <w:sz w:val="20"/>
              </w:rPr>
              <w:t>
к употребле- нию)</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Триацетин (Е1518)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Пропиленгликольальгинат (Е405)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6"/>
          <w:p>
            <w:pPr>
              <w:spacing w:after="20"/>
              <w:ind w:left="20"/>
              <w:jc w:val="both"/>
            </w:pPr>
            <w:r>
              <w:rPr>
                <w:rFonts w:ascii="Times New Roman"/>
                <w:b w:val="false"/>
                <w:i w:val="false"/>
                <w:color w:val="000000"/>
                <w:sz w:val="20"/>
              </w:rPr>
              <w:t>
Сульфаты: аммония (Е517), натрия (Е514), кальция (Е516),</w:t>
            </w:r>
          </w:p>
          <w:bookmarkEnd w:id="456"/>
          <w:p>
            <w:pPr>
              <w:spacing w:after="20"/>
              <w:ind w:left="20"/>
              <w:jc w:val="both"/>
            </w:pPr>
            <w:r>
              <w:rPr>
                <w:rFonts w:ascii="Times New Roman"/>
                <w:b w:val="false"/>
                <w:i w:val="false"/>
                <w:color w:val="000000"/>
                <w:sz w:val="20"/>
              </w:rPr>
              <w:t>
калия (Е515)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и №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кальция (Е552)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эмульгаторы,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57"/>
          <w:p>
            <w:pPr>
              <w:spacing w:after="20"/>
              <w:ind w:left="20"/>
              <w:jc w:val="both"/>
            </w:pPr>
            <w:r>
              <w:rPr>
                <w:rFonts w:ascii="Times New Roman"/>
                <w:b w:val="false"/>
                <w:i w:val="false"/>
                <w:color w:val="000000"/>
                <w:sz w:val="20"/>
              </w:rPr>
              <w:t>
Сорбитаны, эфиры сорбита и жирных кислот, (Е491-Е495, СПЭНы):</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cорбитанмоностеарат (Е491, СПЭН 60), сорбитантристеарат (Е492,</w:t>
            </w:r>
          </w:p>
          <w:p>
            <w:pPr>
              <w:spacing w:after="20"/>
              <w:ind w:left="20"/>
              <w:jc w:val="both"/>
            </w:pPr>
            <w:r>
              <w:rPr>
                <w:rFonts w:ascii="Times New Roman"/>
                <w:b w:val="false"/>
                <w:i w:val="false"/>
                <w:color w:val="000000"/>
                <w:sz w:val="20"/>
              </w:rPr>
              <w:t>
</w:t>
            </w:r>
            <w:r>
              <w:rPr>
                <w:rFonts w:ascii="Times New Roman"/>
                <w:b w:val="false"/>
                <w:i w:val="false"/>
                <w:color w:val="000000"/>
                <w:sz w:val="20"/>
              </w:rPr>
              <w:t>СПЭН 65), сорбитанмонолаурат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(Е493, СПЭН 20),</w:t>
            </w:r>
          </w:p>
          <w:p>
            <w:pPr>
              <w:spacing w:after="20"/>
              <w:ind w:left="20"/>
              <w:jc w:val="both"/>
            </w:pPr>
            <w:r>
              <w:rPr>
                <w:rFonts w:ascii="Times New Roman"/>
                <w:b w:val="false"/>
                <w:i w:val="false"/>
                <w:color w:val="000000"/>
                <w:sz w:val="20"/>
              </w:rPr>
              <w:t>
сорбитанмоноолеат (Е494, СПЭН 80), сорбитанмонопальмитат (Е495, СПЭН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8"/>
          <w:p>
            <w:pPr>
              <w:spacing w:after="20"/>
              <w:ind w:left="20"/>
              <w:jc w:val="both"/>
            </w:pPr>
            <w:r>
              <w:rPr>
                <w:rFonts w:ascii="Times New Roman"/>
                <w:b w:val="false"/>
                <w:i w:val="false"/>
                <w:color w:val="000000"/>
                <w:sz w:val="20"/>
              </w:rPr>
              <w:t>
красители, пеногасители,</w:t>
            </w:r>
          </w:p>
          <w:bookmarkEnd w:id="458"/>
          <w:p>
            <w:pPr>
              <w:spacing w:after="20"/>
              <w:ind w:left="20"/>
              <w:jc w:val="both"/>
            </w:pPr>
            <w:r>
              <w:rPr>
                <w:rFonts w:ascii="Times New Roman"/>
                <w:b w:val="false"/>
                <w:i w:val="false"/>
                <w:color w:val="000000"/>
                <w:sz w:val="20"/>
              </w:rPr>
              <w:t>
глазирователи для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(Е553iii)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Трагакант (Е413)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9"/>
          <w:p>
            <w:pPr>
              <w:spacing w:after="20"/>
              <w:ind w:left="20"/>
              <w:jc w:val="both"/>
            </w:pPr>
            <w:r>
              <w:rPr>
                <w:rFonts w:ascii="Times New Roman"/>
                <w:b w:val="false"/>
                <w:i w:val="false"/>
                <w:color w:val="000000"/>
                <w:sz w:val="20"/>
              </w:rPr>
              <w:t>
Триацетин (Е1518, глицерилтриацетат),</w:t>
            </w:r>
          </w:p>
          <w:bookmarkEnd w:id="459"/>
          <w:p>
            <w:pPr>
              <w:spacing w:after="20"/>
              <w:ind w:left="20"/>
              <w:jc w:val="both"/>
            </w:pPr>
            <w:r>
              <w:rPr>
                <w:rFonts w:ascii="Times New Roman"/>
                <w:b w:val="false"/>
                <w:i w:val="false"/>
                <w:color w:val="000000"/>
                <w:sz w:val="20"/>
              </w:rPr>
              <w:t>
Триэтилцитрат (Е1505)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Триэтилцитрат (Е1505)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Триацетин (Е1518)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0"/>
          <w:p>
            <w:pPr>
              <w:spacing w:after="20"/>
              <w:ind w:left="20"/>
              <w:jc w:val="both"/>
            </w:pPr>
            <w:r>
              <w:rPr>
                <w:rFonts w:ascii="Times New Roman"/>
                <w:b w:val="false"/>
                <w:i w:val="false"/>
                <w:color w:val="000000"/>
                <w:sz w:val="20"/>
              </w:rPr>
              <w:t>
Фосфатидиловой кислоты аммонийные соли (Е442,</w:t>
            </w:r>
          </w:p>
          <w:bookmarkEnd w:id="460"/>
          <w:p>
            <w:pPr>
              <w:spacing w:after="20"/>
              <w:ind w:left="20"/>
              <w:jc w:val="both"/>
            </w:pPr>
            <w:r>
              <w:rPr>
                <w:rFonts w:ascii="Times New Roman"/>
                <w:b w:val="false"/>
                <w:i w:val="false"/>
                <w:color w:val="000000"/>
                <w:sz w:val="20"/>
              </w:rPr>
              <w:t>
фосфатиды аммония)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1"/>
          <w:p>
            <w:pPr>
              <w:spacing w:after="20"/>
              <w:ind w:left="20"/>
              <w:jc w:val="both"/>
            </w:pPr>
            <w:r>
              <w:rPr>
                <w:rFonts w:ascii="Times New Roman"/>
                <w:b w:val="false"/>
                <w:i w:val="false"/>
                <w:color w:val="000000"/>
                <w:sz w:val="20"/>
              </w:rPr>
              <w:t>
Фосфаты кальция (Е341),</w:t>
            </w:r>
          </w:p>
          <w:bookmarkEnd w:id="461"/>
          <w:p>
            <w:pPr>
              <w:spacing w:after="20"/>
              <w:ind w:left="20"/>
              <w:jc w:val="both"/>
            </w:pPr>
            <w:r>
              <w:rPr>
                <w:rFonts w:ascii="Times New Roman"/>
                <w:b w:val="false"/>
                <w:i w:val="false"/>
                <w:color w:val="000000"/>
                <w:sz w:val="20"/>
              </w:rPr>
              <w:t>
в пересчете на Р2О5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5, № 7, № 15,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2"/>
          <w:p>
            <w:pPr>
              <w:spacing w:after="20"/>
              <w:ind w:left="20"/>
              <w:jc w:val="both"/>
            </w:pPr>
            <w:r>
              <w:rPr>
                <w:rFonts w:ascii="Times New Roman"/>
                <w:b w:val="false"/>
                <w:i w:val="false"/>
                <w:color w:val="000000"/>
                <w:sz w:val="20"/>
              </w:rPr>
              <w:t>
Хлорид калия (Е508), хлорид кальция (Е509),</w:t>
            </w:r>
          </w:p>
          <w:bookmarkEnd w:id="462"/>
          <w:p>
            <w:pPr>
              <w:spacing w:after="20"/>
              <w:ind w:left="20"/>
              <w:jc w:val="both"/>
            </w:pPr>
            <w:r>
              <w:rPr>
                <w:rFonts w:ascii="Times New Roman"/>
                <w:b w:val="false"/>
                <w:i w:val="false"/>
                <w:color w:val="000000"/>
                <w:sz w:val="20"/>
              </w:rPr>
              <w:t>
хлорид магния (Е511)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3"/>
          <w:p>
            <w:pPr>
              <w:spacing w:after="20"/>
              <w:ind w:left="20"/>
              <w:jc w:val="both"/>
            </w:pPr>
            <w:r>
              <w:rPr>
                <w:rFonts w:ascii="Times New Roman"/>
                <w:b w:val="false"/>
                <w:i w:val="false"/>
                <w:color w:val="000000"/>
                <w:sz w:val="20"/>
              </w:rPr>
              <w:t>
Целлюлоза (Е460):</w:t>
            </w:r>
          </w:p>
          <w:bookmarkEnd w:id="463"/>
          <w:p>
            <w:pPr>
              <w:spacing w:after="20"/>
              <w:ind w:left="20"/>
              <w:jc w:val="both"/>
            </w:pPr>
            <w:r>
              <w:rPr>
                <w:rFonts w:ascii="Times New Roman"/>
                <w:b w:val="false"/>
                <w:i w:val="false"/>
                <w:color w:val="000000"/>
                <w:sz w:val="20"/>
              </w:rPr>
              <w:t>
целлюлоза микрокристаллическая (Е460i), целлюлоза в порошке (Е460ii)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 в которые может быть добавлен носитель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4"/>
          <w:p>
            <w:pPr>
              <w:spacing w:after="20"/>
              <w:ind w:left="20"/>
              <w:jc w:val="both"/>
            </w:pPr>
            <w:r>
              <w:rPr>
                <w:rFonts w:ascii="Times New Roman"/>
                <w:b w:val="false"/>
                <w:i w:val="false"/>
                <w:color w:val="000000"/>
                <w:sz w:val="20"/>
              </w:rPr>
              <w:t>
Максимальный уровень в комплексной</w:t>
            </w:r>
          </w:p>
          <w:bookmarkEnd w:id="464"/>
          <w:p>
            <w:pPr>
              <w:spacing w:after="20"/>
              <w:ind w:left="20"/>
              <w:jc w:val="both"/>
            </w:pPr>
            <w:r>
              <w:rPr>
                <w:rFonts w:ascii="Times New Roman"/>
                <w:b w:val="false"/>
                <w:i w:val="false"/>
                <w:color w:val="000000"/>
                <w:sz w:val="20"/>
              </w:rPr>
              <w:t>
пищевой добавке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5"/>
          <w:p>
            <w:pPr>
              <w:spacing w:after="20"/>
              <w:ind w:left="20"/>
              <w:jc w:val="both"/>
            </w:pPr>
            <w:r>
              <w:rPr>
                <w:rFonts w:ascii="Times New Roman"/>
                <w:b w:val="false"/>
                <w:i w:val="false"/>
                <w:color w:val="000000"/>
                <w:sz w:val="20"/>
              </w:rPr>
              <w:t>
Целлюлоза модифицированная: гидроксипропилметилцеллюлоза (Е464),</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гидроксипропилцеллюлоза (Е463), карбоксиметилцеллюлоза, карбоксиметилцеллюлозы натриевая соль, камедь целлюлозы (Е466), карбоксиметилцеллюлоза ферментированная, камедь целлюлозы ферментированная (Е469), метилцеллюлоза (Е461), метилэтилцеллюлоза (Е465)</w:t>
            </w:r>
          </w:p>
          <w:p>
            <w:pPr>
              <w:spacing w:after="20"/>
              <w:ind w:left="20"/>
              <w:jc w:val="both"/>
            </w:pPr>
            <w:r>
              <w:rPr>
                <w:rFonts w:ascii="Times New Roman"/>
                <w:b w:val="false"/>
                <w:i w:val="false"/>
                <w:color w:val="000000"/>
                <w:sz w:val="20"/>
              </w:rPr>
              <w:t>
этилцеллюлоза (Е462)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6"/>
          <w:p>
            <w:pPr>
              <w:spacing w:after="20"/>
              <w:ind w:left="20"/>
              <w:jc w:val="both"/>
            </w:pPr>
            <w:r>
              <w:rPr>
                <w:rFonts w:ascii="Times New Roman"/>
                <w:b w:val="false"/>
                <w:i w:val="false"/>
                <w:color w:val="000000"/>
                <w:sz w:val="20"/>
              </w:rPr>
              <w:t>
Кросскарамеллоза (карбоксиметилцеллюлозы натриевая</w:t>
            </w:r>
          </w:p>
          <w:bookmarkEnd w:id="466"/>
          <w:p>
            <w:pPr>
              <w:spacing w:after="20"/>
              <w:ind w:left="20"/>
              <w:jc w:val="both"/>
            </w:pPr>
            <w:r>
              <w:rPr>
                <w:rFonts w:ascii="Times New Roman"/>
                <w:b w:val="false"/>
                <w:i w:val="false"/>
                <w:color w:val="000000"/>
                <w:sz w:val="20"/>
              </w:rPr>
              <w:t>
соль кроссвязанная), Е468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подсластители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7"/>
          <w:p>
            <w:pPr>
              <w:spacing w:after="20"/>
              <w:ind w:left="20"/>
              <w:jc w:val="both"/>
            </w:pPr>
            <w:r>
              <w:rPr>
                <w:rFonts w:ascii="Times New Roman"/>
                <w:b w:val="false"/>
                <w:i w:val="false"/>
                <w:color w:val="000000"/>
                <w:sz w:val="20"/>
              </w:rPr>
              <w:t>
Цитраты: калия (Е332),</w:t>
            </w:r>
          </w:p>
          <w:bookmarkEnd w:id="467"/>
          <w:p>
            <w:pPr>
              <w:spacing w:after="20"/>
              <w:ind w:left="20"/>
              <w:jc w:val="both"/>
            </w:pPr>
            <w:r>
              <w:rPr>
                <w:rFonts w:ascii="Times New Roman"/>
                <w:b w:val="false"/>
                <w:i w:val="false"/>
                <w:color w:val="000000"/>
                <w:sz w:val="20"/>
              </w:rPr>
              <w:t>
натрия (Е331)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бета-Циклодекстрин (Е459)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68"/>
          <w:p>
            <w:pPr>
              <w:spacing w:after="20"/>
              <w:ind w:left="20"/>
              <w:jc w:val="both"/>
            </w:pPr>
            <w:r>
              <w:rPr>
                <w:rFonts w:ascii="Times New Roman"/>
                <w:b w:val="false"/>
                <w:i w:val="false"/>
                <w:color w:val="000000"/>
                <w:sz w:val="20"/>
              </w:rPr>
              <w:t>
1 г/кг – пищевая продукция, готовая к</w:t>
            </w:r>
          </w:p>
          <w:bookmarkEnd w:id="468"/>
          <w:p>
            <w:pPr>
              <w:spacing w:after="20"/>
              <w:ind w:left="20"/>
              <w:jc w:val="both"/>
            </w:pPr>
            <w:r>
              <w:rPr>
                <w:rFonts w:ascii="Times New Roman"/>
                <w:b w:val="false"/>
                <w:i w:val="false"/>
                <w:color w:val="000000"/>
                <w:sz w:val="20"/>
              </w:rPr>
              <w:t>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69"/>
          <w:p>
            <w:pPr>
              <w:spacing w:after="20"/>
              <w:ind w:left="20"/>
              <w:jc w:val="both"/>
            </w:pPr>
            <w:r>
              <w:rPr>
                <w:rFonts w:ascii="Times New Roman"/>
                <w:b w:val="false"/>
                <w:i w:val="false"/>
                <w:color w:val="000000"/>
                <w:sz w:val="20"/>
              </w:rPr>
              <w:t>
Эфиры глицерина и диацетилвинной и жирных кислот (Е472е),</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уксусной и жирных кислот (Е472а), эфиры лимонной кислоты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и моно- и диглицеридов жирных кислот (Е472с),</w:t>
            </w:r>
          </w:p>
          <w:p>
            <w:pPr>
              <w:spacing w:after="20"/>
              <w:ind w:left="20"/>
              <w:jc w:val="both"/>
            </w:pPr>
            <w:r>
              <w:rPr>
                <w:rFonts w:ascii="Times New Roman"/>
                <w:b w:val="false"/>
                <w:i w:val="false"/>
                <w:color w:val="000000"/>
                <w:sz w:val="20"/>
              </w:rPr>
              <w:t>
</w:t>
            </w:r>
            <w:r>
              <w:rPr>
                <w:rFonts w:ascii="Times New Roman"/>
                <w:b w:val="false"/>
                <w:i w:val="false"/>
                <w:color w:val="000000"/>
                <w:sz w:val="20"/>
              </w:rPr>
              <w:t>эфиры жирных кислот</w:t>
            </w:r>
          </w:p>
          <w:p>
            <w:pPr>
              <w:spacing w:after="20"/>
              <w:ind w:left="20"/>
              <w:jc w:val="both"/>
            </w:pPr>
            <w:r>
              <w:rPr>
                <w:rFonts w:ascii="Times New Roman"/>
                <w:b w:val="false"/>
                <w:i w:val="false"/>
                <w:color w:val="000000"/>
                <w:sz w:val="20"/>
              </w:rPr>
              <w:t>
</w:t>
            </w:r>
            <w:r>
              <w:rPr>
                <w:rFonts w:ascii="Times New Roman"/>
                <w:b w:val="false"/>
                <w:i w:val="false"/>
                <w:color w:val="000000"/>
                <w:sz w:val="20"/>
              </w:rPr>
              <w:t>и полиглицерина (Е475),</w:t>
            </w:r>
          </w:p>
          <w:p>
            <w:pPr>
              <w:spacing w:after="20"/>
              <w:ind w:left="20"/>
              <w:jc w:val="both"/>
            </w:pPr>
            <w:r>
              <w:rPr>
                <w:rFonts w:ascii="Times New Roman"/>
                <w:b w:val="false"/>
                <w:i w:val="false"/>
                <w:color w:val="000000"/>
                <w:sz w:val="20"/>
              </w:rPr>
              <w:t>
эфиры жирных кислот и сахарозы (Е473)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антиокислители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bl>
    <w:p>
      <w:pPr>
        <w:spacing w:after="0"/>
        <w:ind w:left="0"/>
        <w:jc w:val="both"/>
      </w:pPr>
      <w:bookmarkStart w:name="z568" w:id="470"/>
      <w:r>
        <w:rPr>
          <w:rFonts w:ascii="Times New Roman"/>
          <w:b w:val="false"/>
          <w:i w:val="false"/>
          <w:color w:val="000000"/>
          <w:sz w:val="28"/>
        </w:rPr>
        <w:t xml:space="preserve">
      </w:t>
      </w:r>
      <w:r>
        <w:rPr>
          <w:rFonts w:ascii="Times New Roman"/>
          <w:b w:val="false"/>
          <w:i w:val="false"/>
          <w:color w:val="000000"/>
          <w:vertAlign w:val="superscript"/>
        </w:rPr>
        <w:t>______________________</w:t>
      </w:r>
    </w:p>
    <w:bookmarkEnd w:id="470"/>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xml:space="preserve"> Максимальный уровень в пищевой продукции (как готовой к употреблению,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 и восстановленной в соответствии с инструкцией изготовителя, кроме продукции, указанной в </w:t>
      </w:r>
      <w:r>
        <w:rPr>
          <w:rFonts w:ascii="Times New Roman"/>
          <w:b w:val="false"/>
          <w:i w:val="false"/>
          <w:color w:val="000000"/>
          <w:sz w:val="28"/>
        </w:rPr>
        <w:t xml:space="preserve">Приложении 15 </w:t>
      </w:r>
      <w:r>
        <w:rPr>
          <w:rFonts w:ascii="Times New Roman"/>
          <w:b w:val="false"/>
          <w:i w:val="false"/>
          <w:color w:val="000000"/>
          <w:sz w:val="28"/>
        </w:rPr>
        <w:t xml:space="preserve"> в части Е1505 и Е1518) из всех источников для Е1505, Е1517, Е1518 и Е1520 индивидуально или в комбинации – 3 г/кг;</w:t>
      </w:r>
    </w:p>
    <w:bookmarkStart w:name="z570" w:id="471"/>
    <w:p>
      <w:pPr>
        <w:spacing w:after="0"/>
        <w:ind w:left="0"/>
        <w:jc w:val="both"/>
      </w:pPr>
      <w:r>
        <w:rPr>
          <w:rFonts w:ascii="Times New Roman"/>
          <w:b w:val="false"/>
          <w:i w:val="false"/>
          <w:color w:val="000000"/>
          <w:sz w:val="28"/>
        </w:rPr>
        <w:t>
      максимальный уровень для напитков, исключая сливочные ликеры, из всех источников для Е1520 – 1 г/кг.</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72" w:id="472"/>
    <w:p>
      <w:pPr>
        <w:spacing w:after="0"/>
        <w:ind w:left="0"/>
        <w:jc w:val="left"/>
      </w:pPr>
      <w:r>
        <w:rPr>
          <w:rFonts w:ascii="Times New Roman"/>
          <w:b/>
          <w:i w:val="false"/>
          <w:color w:val="000000"/>
        </w:rPr>
        <w:t xml:space="preserve">  Гигиенические нормативы применения пищевых добавок, кроме носителей, в комплексных пищевых добавках</w:t>
      </w:r>
      <w:r>
        <w:rPr>
          <w:rFonts w:ascii="Times New Roman"/>
          <w:b/>
          <w:i w:val="false"/>
          <w:color w:val="000000"/>
          <w:vertAlign w:val="superscript"/>
        </w:rPr>
        <w:t>1</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73"/>
          <w:p>
            <w:pPr>
              <w:spacing w:after="20"/>
              <w:ind w:left="20"/>
              <w:jc w:val="both"/>
            </w:pPr>
            <w:r>
              <w:rPr>
                <w:rFonts w:ascii="Times New Roman"/>
                <w:b w:val="false"/>
                <w:i w:val="false"/>
                <w:color w:val="000000"/>
                <w:sz w:val="20"/>
              </w:rPr>
              <w:t>
Максимальный уровень в комплексных</w:t>
            </w:r>
          </w:p>
          <w:bookmarkEnd w:id="473"/>
          <w:p>
            <w:pPr>
              <w:spacing w:after="20"/>
              <w:ind w:left="20"/>
              <w:jc w:val="both"/>
            </w:pPr>
            <w:r>
              <w:rPr>
                <w:rFonts w:ascii="Times New Roman"/>
                <w:b w:val="false"/>
                <w:i w:val="false"/>
                <w:color w:val="000000"/>
                <w:sz w:val="20"/>
              </w:rPr>
              <w:t>
пищевых добавках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(Е406)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4"/>
          <w:p>
            <w:pPr>
              <w:spacing w:after="20"/>
              <w:ind w:left="20"/>
              <w:jc w:val="both"/>
            </w:pPr>
            <w:r>
              <w:rPr>
                <w:rFonts w:ascii="Times New Roman"/>
                <w:b w:val="false"/>
                <w:i w:val="false"/>
                <w:color w:val="000000"/>
                <w:sz w:val="20"/>
              </w:rPr>
              <w:t>
Азот (Е941) Аргон (Е938) Водород (Е949) Гелий (Е939)</w:t>
            </w:r>
          </w:p>
          <w:bookmarkEnd w:id="474"/>
          <w:p>
            <w:pPr>
              <w:spacing w:after="20"/>
              <w:ind w:left="20"/>
              <w:jc w:val="both"/>
            </w:pPr>
            <w:r>
              <w:rPr>
                <w:rFonts w:ascii="Times New Roman"/>
                <w:b w:val="false"/>
                <w:i w:val="false"/>
                <w:color w:val="000000"/>
                <w:sz w:val="20"/>
              </w:rPr>
              <w:t>
Закись азота (Е 942) Кислород (Е948)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14,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75"/>
          <w:p>
            <w:pPr>
              <w:spacing w:after="20"/>
              <w:ind w:left="20"/>
              <w:jc w:val="both"/>
            </w:pPr>
            <w:r>
              <w:rPr>
                <w:rFonts w:ascii="Times New Roman"/>
                <w:b w:val="false"/>
                <w:i w:val="false"/>
                <w:color w:val="000000"/>
                <w:sz w:val="20"/>
              </w:rPr>
              <w:t>
Альгиновая кислота (Е400) и ее соли альгинаты:</w:t>
            </w:r>
          </w:p>
          <w:bookmarkEnd w:id="475"/>
          <w:p>
            <w:pPr>
              <w:spacing w:after="20"/>
              <w:ind w:left="20"/>
              <w:jc w:val="both"/>
            </w:pPr>
            <w:r>
              <w:rPr>
                <w:rFonts w:ascii="Times New Roman"/>
                <w:b w:val="false"/>
                <w:i w:val="false"/>
                <w:color w:val="000000"/>
                <w:sz w:val="20"/>
              </w:rPr>
              <w:t>
аммония (Е403), калия (Е402), кальция (Е404), натрия (Е401)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6"/>
          <w:p>
            <w:pPr>
              <w:spacing w:after="20"/>
              <w:ind w:left="20"/>
              <w:jc w:val="both"/>
            </w:pPr>
            <w:r>
              <w:rPr>
                <w:rFonts w:ascii="Times New Roman"/>
                <w:b w:val="false"/>
                <w:i w:val="false"/>
                <w:color w:val="000000"/>
                <w:sz w:val="20"/>
              </w:rPr>
              <w:t>
Аскорбиновая кислота (Е300) и ее соли и эфиры:</w:t>
            </w:r>
          </w:p>
          <w:bookmarkEnd w:id="476"/>
          <w:p>
            <w:pPr>
              <w:spacing w:after="20"/>
              <w:ind w:left="20"/>
              <w:jc w:val="both"/>
            </w:pPr>
            <w:r>
              <w:rPr>
                <w:rFonts w:ascii="Times New Roman"/>
                <w:b w:val="false"/>
                <w:i w:val="false"/>
                <w:color w:val="000000"/>
                <w:sz w:val="20"/>
              </w:rPr>
              <w:t>
аскорбат кальция (Е302), аскорбат натрия (Е301), аскорбилпальмитат (Е304i), аскорбилстеарат (Е304ii)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17,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77"/>
          <w:p>
            <w:pPr>
              <w:spacing w:after="20"/>
              <w:ind w:left="20"/>
              <w:jc w:val="both"/>
            </w:pPr>
            <w:r>
              <w:rPr>
                <w:rFonts w:ascii="Times New Roman"/>
                <w:b w:val="false"/>
                <w:i w:val="false"/>
                <w:color w:val="000000"/>
                <w:sz w:val="20"/>
              </w:rPr>
              <w:t>
Бензойная кислота (Е210) и ее соли бензоаты:</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бензоат натрия (Е211), бензоат калия (Е212), бензоат кальция (Е213, сорбиновая кислота (Е200)</w:t>
            </w:r>
          </w:p>
          <w:p>
            <w:pPr>
              <w:spacing w:after="20"/>
              <w:ind w:left="20"/>
              <w:jc w:val="both"/>
            </w:pPr>
            <w:r>
              <w:rPr>
                <w:rFonts w:ascii="Times New Roman"/>
                <w:b w:val="false"/>
                <w:i w:val="false"/>
                <w:color w:val="000000"/>
                <w:sz w:val="20"/>
              </w:rPr>
              <w:t>
</w:t>
            </w:r>
            <w:r>
              <w:rPr>
                <w:rFonts w:ascii="Times New Roman"/>
                <w:b w:val="false"/>
                <w:i w:val="false"/>
                <w:color w:val="000000"/>
                <w:sz w:val="20"/>
              </w:rPr>
              <w:t>и ее соль сорбат калия (Е202) – по отдельности или в комбинации</w:t>
            </w:r>
          </w:p>
          <w:p>
            <w:pPr>
              <w:spacing w:after="20"/>
              <w:ind w:left="20"/>
              <w:jc w:val="both"/>
            </w:pPr>
            <w:r>
              <w:rPr>
                <w:rFonts w:ascii="Times New Roman"/>
                <w:b w:val="false"/>
                <w:i w:val="false"/>
                <w:color w:val="000000"/>
                <w:sz w:val="20"/>
              </w:rPr>
              <w:t>
в пересчете на бензойную и сорбиновую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78"/>
          <w:p>
            <w:pPr>
              <w:spacing w:after="20"/>
              <w:ind w:left="20"/>
              <w:jc w:val="both"/>
            </w:pPr>
            <w:r>
              <w:rPr>
                <w:rFonts w:ascii="Times New Roman"/>
                <w:b w:val="false"/>
                <w:i w:val="false"/>
                <w:color w:val="000000"/>
                <w:sz w:val="20"/>
              </w:rPr>
              <w:t>
1,5 г/кг (красители);</w:t>
            </w:r>
          </w:p>
          <w:bookmarkEnd w:id="478"/>
          <w:p>
            <w:pPr>
              <w:spacing w:after="20"/>
              <w:ind w:left="20"/>
              <w:jc w:val="both"/>
            </w:pPr>
            <w:r>
              <w:rPr>
                <w:rFonts w:ascii="Times New Roman"/>
                <w:b w:val="false"/>
                <w:i w:val="false"/>
                <w:color w:val="000000"/>
                <w:sz w:val="20"/>
              </w:rPr>
              <w:t>
15 мг/кг (пищевая продукция, готовая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Бутилоксианизол (Е320, БОА, BHA), Бутилокситолуол (Е321, "Ионол", БОТ, BHT) – по отдельности или в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эмульгаторы, содержащие жирные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9"/>
          <w:p>
            <w:pPr>
              <w:spacing w:after="20"/>
              <w:ind w:left="20"/>
              <w:jc w:val="both"/>
            </w:pPr>
            <w:r>
              <w:rPr>
                <w:rFonts w:ascii="Times New Roman"/>
                <w:b w:val="false"/>
                <w:i w:val="false"/>
                <w:color w:val="000000"/>
                <w:sz w:val="20"/>
              </w:rPr>
              <w:t>
20 мг/кг (эмульгаторы, содержащие жирные кислоты (в пересчете на жир));</w:t>
            </w:r>
          </w:p>
          <w:bookmarkEnd w:id="479"/>
          <w:p>
            <w:pPr>
              <w:spacing w:after="20"/>
              <w:ind w:left="20"/>
              <w:jc w:val="both"/>
            </w:pPr>
            <w:r>
              <w:rPr>
                <w:rFonts w:ascii="Times New Roman"/>
                <w:b w:val="false"/>
                <w:i w:val="false"/>
                <w:color w:val="000000"/>
                <w:sz w:val="20"/>
              </w:rPr>
              <w:t>
0,4 мг/кг (пищевая продукция, готовая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0"/>
          <w:p>
            <w:pPr>
              <w:spacing w:after="20"/>
              <w:ind w:left="20"/>
              <w:jc w:val="both"/>
            </w:pPr>
            <w:r>
              <w:rPr>
                <w:rFonts w:ascii="Times New Roman"/>
                <w:b w:val="false"/>
                <w:i w:val="false"/>
                <w:color w:val="000000"/>
                <w:sz w:val="20"/>
              </w:rPr>
              <w:t>
Винная кислота (Е334) и ее соли тартраты:</w:t>
            </w:r>
          </w:p>
          <w:bookmarkEnd w:id="480"/>
          <w:p>
            <w:pPr>
              <w:spacing w:after="20"/>
              <w:ind w:left="20"/>
              <w:jc w:val="both"/>
            </w:pPr>
            <w:r>
              <w:rPr>
                <w:rFonts w:ascii="Times New Roman"/>
                <w:b w:val="false"/>
                <w:i w:val="false"/>
                <w:color w:val="000000"/>
                <w:sz w:val="20"/>
              </w:rPr>
              <w:t>
калия (Е336), кальция (Е354),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1"/>
          <w:p>
            <w:pPr>
              <w:spacing w:after="20"/>
              <w:ind w:left="20"/>
              <w:jc w:val="both"/>
            </w:pPr>
            <w:r>
              <w:rPr>
                <w:rFonts w:ascii="Times New Roman"/>
                <w:b w:val="false"/>
                <w:i w:val="false"/>
                <w:color w:val="000000"/>
                <w:sz w:val="20"/>
              </w:rPr>
              <w:t>
Максимальный уровень в</w:t>
            </w:r>
          </w:p>
          <w:bookmarkEnd w:id="481"/>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82"/>
          <w:p>
            <w:pPr>
              <w:spacing w:after="20"/>
              <w:ind w:left="20"/>
              <w:jc w:val="both"/>
            </w:pPr>
            <w:r>
              <w:rPr>
                <w:rFonts w:ascii="Times New Roman"/>
                <w:b w:val="false"/>
                <w:i w:val="false"/>
                <w:color w:val="000000"/>
                <w:sz w:val="20"/>
              </w:rPr>
              <w:t>
натрия (Е335),</w:t>
            </w:r>
          </w:p>
          <w:bookmarkEnd w:id="482"/>
          <w:p>
            <w:pPr>
              <w:spacing w:after="20"/>
              <w:ind w:left="20"/>
              <w:jc w:val="both"/>
            </w:pPr>
            <w:r>
              <w:rPr>
                <w:rFonts w:ascii="Times New Roman"/>
                <w:b w:val="false"/>
                <w:i w:val="false"/>
                <w:color w:val="000000"/>
                <w:sz w:val="20"/>
              </w:rPr>
              <w:t>
натрия-калия (Е337)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карнаубский (Е903)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83"/>
          <w:p>
            <w:pPr>
              <w:spacing w:after="20"/>
              <w:ind w:left="20"/>
              <w:jc w:val="both"/>
            </w:pPr>
            <w:r>
              <w:rPr>
                <w:rFonts w:ascii="Times New Roman"/>
                <w:b w:val="false"/>
                <w:i w:val="false"/>
                <w:color w:val="000000"/>
                <w:sz w:val="20"/>
              </w:rPr>
              <w:t>
стабилизаторы для подсластителей и (или) кислот для</w:t>
            </w:r>
          </w:p>
          <w:bookmarkEnd w:id="483"/>
          <w:p>
            <w:pPr>
              <w:spacing w:after="20"/>
              <w:ind w:left="20"/>
              <w:jc w:val="both"/>
            </w:pPr>
            <w:r>
              <w:rPr>
                <w:rFonts w:ascii="Times New Roman"/>
                <w:b w:val="false"/>
                <w:i w:val="false"/>
                <w:color w:val="000000"/>
                <w:sz w:val="20"/>
              </w:rPr>
              <w:t>
жевательной резинки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4"/>
          <w:p>
            <w:pPr>
              <w:spacing w:after="20"/>
              <w:ind w:left="20"/>
              <w:jc w:val="both"/>
            </w:pPr>
            <w:r>
              <w:rPr>
                <w:rFonts w:ascii="Times New Roman"/>
                <w:b w:val="false"/>
                <w:i w:val="false"/>
                <w:color w:val="000000"/>
                <w:sz w:val="20"/>
              </w:rPr>
              <w:t>
130 г/кг (пищевые добавки);</w:t>
            </w:r>
          </w:p>
          <w:bookmarkEnd w:id="484"/>
          <w:p>
            <w:pPr>
              <w:spacing w:after="20"/>
              <w:ind w:left="20"/>
              <w:jc w:val="both"/>
            </w:pPr>
            <w:r>
              <w:rPr>
                <w:rFonts w:ascii="Times New Roman"/>
                <w:b w:val="false"/>
                <w:i w:val="false"/>
                <w:color w:val="000000"/>
                <w:sz w:val="20"/>
              </w:rPr>
              <w:t>
1,2 г/кг (жевательная резинка)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Гелановая камедь (Е418)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аммония (Е527)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кальция (Е526)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магния (Е528)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(Е524)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(Е422)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и его натриевая соль (Е640)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5"/>
          <w:p>
            <w:pPr>
              <w:spacing w:after="20"/>
              <w:ind w:left="20"/>
              <w:jc w:val="both"/>
            </w:pPr>
            <w:r>
              <w:rPr>
                <w:rFonts w:ascii="Times New Roman"/>
                <w:b w:val="false"/>
                <w:i w:val="false"/>
                <w:color w:val="000000"/>
                <w:sz w:val="20"/>
              </w:rPr>
              <w:t>
Глюконовая кислота (Е574) и ее соли глюконаты:</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калия (Е577), кальция (Е578), натрия (Е576)</w:t>
            </w:r>
          </w:p>
          <w:p>
            <w:pPr>
              <w:spacing w:after="20"/>
              <w:ind w:left="20"/>
              <w:jc w:val="both"/>
            </w:pPr>
            <w:r>
              <w:rPr>
                <w:rFonts w:ascii="Times New Roman"/>
                <w:b w:val="false"/>
                <w:i w:val="false"/>
                <w:color w:val="000000"/>
                <w:sz w:val="20"/>
              </w:rPr>
              <w:t>
глюконодельта-лактон (Е575)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Гуаровая камедь (Е412)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(Е414, акации камедь)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 аморфный (Е551)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86"/>
          <w:p>
            <w:pPr>
              <w:spacing w:after="20"/>
              <w:ind w:left="20"/>
              <w:jc w:val="both"/>
            </w:pPr>
            <w:r>
              <w:rPr>
                <w:rFonts w:ascii="Times New Roman"/>
                <w:b w:val="false"/>
                <w:i w:val="false"/>
                <w:color w:val="000000"/>
                <w:sz w:val="20"/>
              </w:rPr>
              <w:t>
порошкообразные красители,</w:t>
            </w:r>
          </w:p>
          <w:bookmarkEnd w:id="486"/>
          <w:p>
            <w:pPr>
              <w:spacing w:after="20"/>
              <w:ind w:left="20"/>
              <w:jc w:val="both"/>
            </w:pPr>
            <w:r>
              <w:rPr>
                <w:rFonts w:ascii="Times New Roman"/>
                <w:b w:val="false"/>
                <w:i w:val="false"/>
                <w:color w:val="000000"/>
                <w:sz w:val="20"/>
              </w:rPr>
              <w:t>
эмульгаторы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87"/>
          <w:p>
            <w:pPr>
              <w:spacing w:after="20"/>
              <w:ind w:left="20"/>
              <w:jc w:val="both"/>
            </w:pPr>
            <w:r>
              <w:rPr>
                <w:rFonts w:ascii="Times New Roman"/>
                <w:b w:val="false"/>
                <w:i w:val="false"/>
                <w:color w:val="000000"/>
                <w:sz w:val="20"/>
              </w:rPr>
              <w:t>
хлорид калия (Е508), гуаровая камедь (Е412),</w:t>
            </w:r>
          </w:p>
          <w:bookmarkEnd w:id="487"/>
          <w:p>
            <w:pPr>
              <w:spacing w:after="20"/>
              <w:ind w:left="20"/>
              <w:jc w:val="both"/>
            </w:pPr>
            <w:r>
              <w:rPr>
                <w:rFonts w:ascii="Times New Roman"/>
                <w:b w:val="false"/>
                <w:i w:val="false"/>
                <w:color w:val="000000"/>
                <w:sz w:val="20"/>
              </w:rPr>
              <w:t>
порошкообразные подсластители сахароспирты (изомальт (Е953), ксилит (Е967), лактит (Е966),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88"/>
          <w:p>
            <w:pPr>
              <w:spacing w:after="20"/>
              <w:ind w:left="20"/>
              <w:jc w:val="both"/>
            </w:pPr>
            <w:r>
              <w:rPr>
                <w:rFonts w:ascii="Times New Roman"/>
                <w:b w:val="false"/>
                <w:i w:val="false"/>
                <w:color w:val="000000"/>
                <w:sz w:val="20"/>
              </w:rPr>
              <w:t>
Максимальный уровень в</w:t>
            </w:r>
          </w:p>
          <w:bookmarkEnd w:id="488"/>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89"/>
          <w:p>
            <w:pPr>
              <w:spacing w:after="20"/>
              <w:ind w:left="20"/>
              <w:jc w:val="both"/>
            </w:pPr>
            <w:r>
              <w:rPr>
                <w:rFonts w:ascii="Times New Roman"/>
                <w:b w:val="false"/>
                <w:i w:val="false"/>
                <w:color w:val="000000"/>
                <w:sz w:val="20"/>
              </w:rPr>
              <w:t>
мальтит и мальтитный сироп (Е965), манит (Е421),</w:t>
            </w:r>
          </w:p>
          <w:bookmarkEnd w:id="489"/>
          <w:p>
            <w:pPr>
              <w:spacing w:after="20"/>
              <w:ind w:left="20"/>
              <w:jc w:val="both"/>
            </w:pPr>
            <w:r>
              <w:rPr>
                <w:rFonts w:ascii="Times New Roman"/>
                <w:b w:val="false"/>
                <w:i w:val="false"/>
                <w:color w:val="000000"/>
                <w:sz w:val="20"/>
              </w:rPr>
              <w:t>
сорбит (Е420), эритрит (Е968))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0"/>
          <w:p>
            <w:pPr>
              <w:spacing w:after="20"/>
              <w:ind w:left="20"/>
              <w:jc w:val="both"/>
            </w:pPr>
            <w:r>
              <w:rPr>
                <w:rFonts w:ascii="Times New Roman"/>
                <w:b w:val="false"/>
                <w:i w:val="false"/>
                <w:color w:val="000000"/>
                <w:sz w:val="20"/>
              </w:rPr>
              <w:t>
графт-сополимер поливинилового спирта и полиэтилена</w:t>
            </w:r>
          </w:p>
          <w:bookmarkEnd w:id="490"/>
          <w:p>
            <w:pPr>
              <w:spacing w:after="20"/>
              <w:ind w:left="20"/>
              <w:jc w:val="both"/>
            </w:pPr>
            <w:r>
              <w:rPr>
                <w:rFonts w:ascii="Times New Roman"/>
                <w:b w:val="false"/>
                <w:i w:val="false"/>
                <w:color w:val="000000"/>
                <w:sz w:val="20"/>
              </w:rPr>
              <w:t>
(Е1209)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1"/>
          <w:p>
            <w:pPr>
              <w:spacing w:after="20"/>
              <w:ind w:left="20"/>
              <w:jc w:val="both"/>
            </w:pPr>
            <w:r>
              <w:rPr>
                <w:rFonts w:ascii="Times New Roman"/>
                <w:b w:val="false"/>
                <w:i w:val="false"/>
                <w:color w:val="000000"/>
                <w:sz w:val="20"/>
              </w:rPr>
              <w:t>
сухой экстракт</w:t>
            </w:r>
          </w:p>
          <w:bookmarkEnd w:id="491"/>
          <w:p>
            <w:pPr>
              <w:spacing w:after="20"/>
              <w:ind w:left="20"/>
              <w:jc w:val="both"/>
            </w:pPr>
            <w:r>
              <w:rPr>
                <w:rFonts w:ascii="Times New Roman"/>
                <w:b w:val="false"/>
                <w:i w:val="false"/>
                <w:color w:val="000000"/>
                <w:sz w:val="20"/>
              </w:rPr>
              <w:t>
розмарина (Е392)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 (Е570)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92"/>
          <w:p>
            <w:pPr>
              <w:spacing w:after="20"/>
              <w:ind w:left="20"/>
              <w:jc w:val="both"/>
            </w:pPr>
            <w:r>
              <w:rPr>
                <w:rFonts w:ascii="Times New Roman"/>
                <w:b w:val="false"/>
                <w:i w:val="false"/>
                <w:color w:val="000000"/>
                <w:sz w:val="20"/>
              </w:rPr>
              <w:t>
Жирных кислот (миристиновой, олеиновой, пальмитиновой, стеариновой и их смеси) соли аммония, калия,</w:t>
            </w:r>
          </w:p>
          <w:bookmarkEnd w:id="492"/>
          <w:p>
            <w:pPr>
              <w:spacing w:after="20"/>
              <w:ind w:left="20"/>
              <w:jc w:val="both"/>
            </w:pPr>
            <w:r>
              <w:rPr>
                <w:rFonts w:ascii="Times New Roman"/>
                <w:b w:val="false"/>
                <w:i w:val="false"/>
                <w:color w:val="000000"/>
                <w:sz w:val="20"/>
              </w:rPr>
              <w:t>
кальция, натрия, магния (Е470)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Камедь рожкового дерева (Е410)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Карайи камедь (Е416)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3"/>
          <w:p>
            <w:pPr>
              <w:spacing w:after="20"/>
              <w:ind w:left="20"/>
              <w:jc w:val="both"/>
            </w:pPr>
            <w:r>
              <w:rPr>
                <w:rFonts w:ascii="Times New Roman"/>
                <w:b w:val="false"/>
                <w:i w:val="false"/>
                <w:color w:val="000000"/>
                <w:sz w:val="20"/>
              </w:rPr>
              <w:t>
50 г/кг (красители);</w:t>
            </w:r>
          </w:p>
          <w:bookmarkEnd w:id="493"/>
          <w:p>
            <w:pPr>
              <w:spacing w:after="20"/>
              <w:ind w:left="20"/>
              <w:jc w:val="both"/>
            </w:pPr>
            <w:r>
              <w:rPr>
                <w:rFonts w:ascii="Times New Roman"/>
                <w:b w:val="false"/>
                <w:i w:val="false"/>
                <w:color w:val="000000"/>
                <w:sz w:val="20"/>
              </w:rPr>
              <w:t>
1 мг/кг (пищевая продукция, готовая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94"/>
          <w:p>
            <w:pPr>
              <w:spacing w:after="20"/>
              <w:ind w:left="20"/>
              <w:jc w:val="both"/>
            </w:pPr>
            <w:r>
              <w:rPr>
                <w:rFonts w:ascii="Times New Roman"/>
                <w:b w:val="false"/>
                <w:i w:val="false"/>
                <w:color w:val="000000"/>
                <w:sz w:val="20"/>
              </w:rPr>
              <w:t>
Каррагинан и его аммонийная, калиевая и натриевая соли, включая фурцеллеран (Е407),</w:t>
            </w:r>
          </w:p>
          <w:bookmarkEnd w:id="494"/>
          <w:p>
            <w:pPr>
              <w:spacing w:after="20"/>
              <w:ind w:left="20"/>
              <w:jc w:val="both"/>
            </w:pPr>
            <w:r>
              <w:rPr>
                <w:rFonts w:ascii="Times New Roman"/>
                <w:b w:val="false"/>
                <w:i w:val="false"/>
                <w:color w:val="000000"/>
                <w:sz w:val="20"/>
              </w:rPr>
              <w:t>
каррагинан из водорослей EUCHEUMA (Е407а)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95"/>
          <w:p>
            <w:pPr>
              <w:spacing w:after="20"/>
              <w:ind w:left="20"/>
              <w:jc w:val="both"/>
            </w:pPr>
            <w:r>
              <w:rPr>
                <w:rFonts w:ascii="Times New Roman"/>
                <w:b w:val="false"/>
                <w:i w:val="false"/>
                <w:color w:val="000000"/>
                <w:sz w:val="20"/>
              </w:rPr>
              <w:t>
Крахмалы модифицированные: декстрины, крахмал, термически обработанный, белый и желтый (Е1400), дикрахмаладипат ацетилированный (Е1422),</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дикрахмалфосфат ацетилированный (Е1414),</w:t>
            </w:r>
          </w:p>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дикрахмалфосфат оксипропилированный (Е1442), дикрахмалфосфат (Е1412), дикрахмалфосфат фосфатированный (Е1413),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ацетилированный (Е1420), крахмал ацетилированный окисленный (Е1451),</w:t>
            </w:r>
          </w:p>
          <w:p>
            <w:pPr>
              <w:spacing w:after="20"/>
              <w:ind w:left="20"/>
              <w:jc w:val="both"/>
            </w:pPr>
            <w:r>
              <w:rPr>
                <w:rFonts w:ascii="Times New Roman"/>
                <w:b w:val="false"/>
                <w:i w:val="false"/>
                <w:color w:val="000000"/>
                <w:sz w:val="20"/>
              </w:rPr>
              <w:t>
крахмал, обработанный кислотой (Е1401),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96"/>
          <w:p>
            <w:pPr>
              <w:spacing w:after="20"/>
              <w:ind w:left="20"/>
              <w:jc w:val="both"/>
            </w:pPr>
            <w:r>
              <w:rPr>
                <w:rFonts w:ascii="Times New Roman"/>
                <w:b w:val="false"/>
                <w:i w:val="false"/>
                <w:color w:val="000000"/>
                <w:sz w:val="20"/>
              </w:rPr>
              <w:t>
Максимальный уровень в</w:t>
            </w:r>
          </w:p>
          <w:bookmarkEnd w:id="496"/>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97"/>
          <w:p>
            <w:pPr>
              <w:spacing w:after="20"/>
              <w:ind w:left="20"/>
              <w:jc w:val="both"/>
            </w:pPr>
            <w:r>
              <w:rPr>
                <w:rFonts w:ascii="Times New Roman"/>
                <w:b w:val="false"/>
                <w:i w:val="false"/>
                <w:color w:val="000000"/>
                <w:sz w:val="20"/>
              </w:rPr>
              <w:t>
крахмал, обработанный ферментами (Е1405),</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обработанный щелочью (Е1402),</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окисленный (Е1404),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оксипропилированный (Е1440), крахмал отбеленный (Е1403),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крахмала и натриевой соли октенилянтарной кислоты эфир (Е1450),</w:t>
            </w:r>
          </w:p>
          <w:p>
            <w:pPr>
              <w:spacing w:after="20"/>
              <w:ind w:left="20"/>
              <w:jc w:val="both"/>
            </w:pPr>
            <w:r>
              <w:rPr>
                <w:rFonts w:ascii="Times New Roman"/>
                <w:b w:val="false"/>
                <w:i w:val="false"/>
                <w:color w:val="000000"/>
                <w:sz w:val="20"/>
              </w:rPr>
              <w:t>
монокрахмалфосфат (Е1410)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Ксантановая камедь (Е415)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(Е322)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98"/>
          <w:p>
            <w:pPr>
              <w:spacing w:after="20"/>
              <w:ind w:left="20"/>
              <w:jc w:val="both"/>
            </w:pPr>
            <w:r>
              <w:rPr>
                <w:rFonts w:ascii="Times New Roman"/>
                <w:b w:val="false"/>
                <w:i w:val="false"/>
                <w:color w:val="000000"/>
                <w:sz w:val="20"/>
              </w:rPr>
              <w:t>
Лимонная кислота (Е330) и ее соли цитраты:</w:t>
            </w:r>
          </w:p>
          <w:bookmarkEnd w:id="498"/>
          <w:p>
            <w:pPr>
              <w:spacing w:after="20"/>
              <w:ind w:left="20"/>
              <w:jc w:val="both"/>
            </w:pPr>
            <w:r>
              <w:rPr>
                <w:rFonts w:ascii="Times New Roman"/>
                <w:b w:val="false"/>
                <w:i w:val="false"/>
                <w:color w:val="000000"/>
                <w:sz w:val="20"/>
              </w:rPr>
              <w:t>
аммония (Е380), калия (Е332), кальция (Е333), натрия (Е331)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7,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99"/>
          <w:p>
            <w:pPr>
              <w:spacing w:after="20"/>
              <w:ind w:left="20"/>
              <w:jc w:val="both"/>
            </w:pPr>
            <w:r>
              <w:rPr>
                <w:rFonts w:ascii="Times New Roman"/>
                <w:b w:val="false"/>
                <w:i w:val="false"/>
                <w:color w:val="000000"/>
                <w:sz w:val="20"/>
              </w:rPr>
              <w:t>
Молочная кислота (Е270) и ее соли лактаты:</w:t>
            </w:r>
          </w:p>
          <w:bookmarkEnd w:id="499"/>
          <w:p>
            <w:pPr>
              <w:spacing w:after="20"/>
              <w:ind w:left="20"/>
              <w:jc w:val="both"/>
            </w:pPr>
            <w:r>
              <w:rPr>
                <w:rFonts w:ascii="Times New Roman"/>
                <w:b w:val="false"/>
                <w:i w:val="false"/>
                <w:color w:val="000000"/>
                <w:sz w:val="20"/>
              </w:rPr>
              <w:t>
калия (Е326), кальция (Е327), натрия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00"/>
          <w:p>
            <w:pPr>
              <w:spacing w:after="20"/>
              <w:ind w:left="20"/>
              <w:jc w:val="both"/>
            </w:pPr>
            <w:r>
              <w:rPr>
                <w:rFonts w:ascii="Times New Roman"/>
                <w:b w:val="false"/>
                <w:i w:val="false"/>
                <w:color w:val="000000"/>
                <w:sz w:val="20"/>
              </w:rPr>
              <w:t>
Моно- и диглицериды жирных кислот</w:t>
            </w:r>
          </w:p>
          <w:bookmarkEnd w:id="500"/>
          <w:p>
            <w:pPr>
              <w:spacing w:after="20"/>
              <w:ind w:left="20"/>
              <w:jc w:val="both"/>
            </w:pPr>
            <w:r>
              <w:rPr>
                <w:rFonts w:ascii="Times New Roman"/>
                <w:b w:val="false"/>
                <w:i w:val="false"/>
                <w:color w:val="000000"/>
                <w:sz w:val="20"/>
              </w:rPr>
              <w:t>
(Е471)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 (Е529)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магния (Е530)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 (Е440)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Полидекстрозы (Е1200)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Полидиметилсилоксан (Е900)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01"/>
          <w:p>
            <w:pPr>
              <w:spacing w:after="20"/>
              <w:ind w:left="20"/>
              <w:jc w:val="both"/>
            </w:pPr>
            <w:r>
              <w:rPr>
                <w:rFonts w:ascii="Times New Roman"/>
                <w:b w:val="false"/>
                <w:i w:val="false"/>
                <w:color w:val="000000"/>
                <w:sz w:val="20"/>
              </w:rPr>
              <w:t>
красители: каротины (Е160а), аннато, биксин, норбиксин (Е160b), маслосмолы</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(экстракты) паприки, капсантин, капсарубин (Е160с),),</w:t>
            </w:r>
          </w:p>
          <w:p>
            <w:pPr>
              <w:spacing w:after="20"/>
              <w:ind w:left="20"/>
              <w:jc w:val="both"/>
            </w:pPr>
            <w:r>
              <w:rPr>
                <w:rFonts w:ascii="Times New Roman"/>
                <w:b w:val="false"/>
                <w:i w:val="false"/>
                <w:color w:val="000000"/>
                <w:sz w:val="20"/>
              </w:rPr>
              <w:t>
ликопин (Е160d), бета-апо-8'-Каротино-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02"/>
          <w:p>
            <w:pPr>
              <w:spacing w:after="20"/>
              <w:ind w:left="20"/>
              <w:jc w:val="both"/>
            </w:pPr>
            <w:r>
              <w:rPr>
                <w:rFonts w:ascii="Times New Roman"/>
                <w:b w:val="false"/>
                <w:i w:val="false"/>
                <w:color w:val="000000"/>
                <w:sz w:val="20"/>
              </w:rPr>
              <w:t>
200 мг/кг (красители);</w:t>
            </w:r>
          </w:p>
          <w:bookmarkEnd w:id="502"/>
          <w:p>
            <w:pPr>
              <w:spacing w:after="20"/>
              <w:ind w:left="20"/>
              <w:jc w:val="both"/>
            </w:pPr>
            <w:r>
              <w:rPr>
                <w:rFonts w:ascii="Times New Roman"/>
                <w:b w:val="false"/>
                <w:i w:val="false"/>
                <w:color w:val="000000"/>
                <w:sz w:val="20"/>
              </w:rPr>
              <w:t>
0,2 мг/л (пищевая продукция, готовая к употреблению)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03"/>
          <w:p>
            <w:pPr>
              <w:spacing w:after="20"/>
              <w:ind w:left="20"/>
              <w:jc w:val="both"/>
            </w:pPr>
            <w:r>
              <w:rPr>
                <w:rFonts w:ascii="Times New Roman"/>
                <w:b w:val="false"/>
                <w:i w:val="false"/>
                <w:color w:val="000000"/>
                <w:sz w:val="20"/>
              </w:rPr>
              <w:t>
Максимальный уровень в</w:t>
            </w:r>
          </w:p>
          <w:bookmarkEnd w:id="503"/>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04"/>
          <w:p>
            <w:pPr>
              <w:spacing w:after="20"/>
              <w:ind w:left="20"/>
              <w:jc w:val="both"/>
            </w:pPr>
            <w:r>
              <w:rPr>
                <w:rFonts w:ascii="Times New Roman"/>
                <w:b w:val="false"/>
                <w:i w:val="false"/>
                <w:color w:val="000000"/>
                <w:sz w:val="20"/>
              </w:rPr>
              <w:t>
вый альдегид (C30)</w:t>
            </w:r>
          </w:p>
          <w:bookmarkEnd w:id="504"/>
          <w:p>
            <w:pPr>
              <w:spacing w:after="20"/>
              <w:ind w:left="20"/>
              <w:jc w:val="both"/>
            </w:pPr>
            <w:r>
              <w:rPr>
                <w:rFonts w:ascii="Times New Roman"/>
                <w:b w:val="false"/>
                <w:i w:val="false"/>
                <w:color w:val="000000"/>
                <w:sz w:val="20"/>
              </w:rPr>
              <w:t>
(Е160е)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05"/>
          <w:p>
            <w:pPr>
              <w:spacing w:after="20"/>
              <w:ind w:left="20"/>
              <w:jc w:val="both"/>
            </w:pPr>
            <w:r>
              <w:rPr>
                <w:rFonts w:ascii="Times New Roman"/>
                <w:b w:val="false"/>
                <w:i w:val="false"/>
                <w:color w:val="000000"/>
                <w:sz w:val="20"/>
              </w:rPr>
              <w:t>
Полиоксиэтиленсорбитаны (эфиры полиоксиэтиленсорбитана и жирных кислот, твины): полиоксиэтиленсорбитан (20)</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моно-лаурат (Е432, твин 20), полиоксиэтиленсорбитан (20) моно-олеат (Е433, твин 80), полиоксиэтиленсорбитан (20) моно-пальмитат (Е434, твин 40), полиоксиэтиленсорбитан (20) моно-стеарат (Е435, твин 60),</w:t>
            </w:r>
          </w:p>
          <w:p>
            <w:pPr>
              <w:spacing w:after="20"/>
              <w:ind w:left="20"/>
              <w:jc w:val="both"/>
            </w:pPr>
            <w:r>
              <w:rPr>
                <w:rFonts w:ascii="Times New Roman"/>
                <w:b w:val="false"/>
                <w:i w:val="false"/>
                <w:color w:val="000000"/>
                <w:sz w:val="20"/>
              </w:rPr>
              <w:t>
полиоксиэтилен (20) сорбитан три-стеарат (Е436, твин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06"/>
          <w:p>
            <w:pPr>
              <w:spacing w:after="20"/>
              <w:ind w:left="20"/>
              <w:jc w:val="both"/>
            </w:pPr>
            <w:r>
              <w:rPr>
                <w:rFonts w:ascii="Times New Roman"/>
                <w:b w:val="false"/>
                <w:i w:val="false"/>
                <w:color w:val="000000"/>
                <w:sz w:val="20"/>
              </w:rPr>
              <w:t>
красители, антиокислители, глазирователи для фруктов, усилители</w:t>
            </w:r>
          </w:p>
          <w:bookmarkEnd w:id="506"/>
          <w:p>
            <w:pPr>
              <w:spacing w:after="20"/>
              <w:ind w:left="20"/>
              <w:jc w:val="both"/>
            </w:pPr>
            <w:r>
              <w:rPr>
                <w:rFonts w:ascii="Times New Roman"/>
                <w:b w:val="false"/>
                <w:i w:val="false"/>
                <w:color w:val="000000"/>
                <w:sz w:val="20"/>
              </w:rPr>
              <w:t>
контрастности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5,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07"/>
          <w:p>
            <w:pPr>
              <w:spacing w:after="20"/>
              <w:ind w:left="20"/>
              <w:jc w:val="both"/>
            </w:pPr>
            <w:r>
              <w:rPr>
                <w:rFonts w:ascii="Times New Roman"/>
                <w:b w:val="false"/>
                <w:i w:val="false"/>
                <w:color w:val="000000"/>
                <w:sz w:val="20"/>
              </w:rPr>
              <w:t>
Серная кислота (Е513) и ее соли сульфаты:</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натрия (Е514), кальция (Е516),</w:t>
            </w:r>
          </w:p>
          <w:p>
            <w:pPr>
              <w:spacing w:after="20"/>
              <w:ind w:left="20"/>
              <w:jc w:val="both"/>
            </w:pPr>
            <w:r>
              <w:rPr>
                <w:rFonts w:ascii="Times New Roman"/>
                <w:b w:val="false"/>
                <w:i w:val="false"/>
                <w:color w:val="000000"/>
                <w:sz w:val="20"/>
              </w:rPr>
              <w:t>
калия (Е515)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и №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08"/>
          <w:p>
            <w:pPr>
              <w:spacing w:after="20"/>
              <w:ind w:left="20"/>
              <w:jc w:val="both"/>
            </w:pPr>
            <w:r>
              <w:rPr>
                <w:rFonts w:ascii="Times New Roman"/>
                <w:b w:val="false"/>
                <w:i w:val="false"/>
                <w:color w:val="000000"/>
                <w:sz w:val="20"/>
              </w:rPr>
              <w:t>
Сернистая кислота (диоксид серы Е220) и соли:</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гидросульфит (бисульфит) калия Е228, гидросульфит кальция Е227, гидросульфит натрия Е222, пиросульфит калия Е224,</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пиросульфит натрия Е223, сульфит калия Е225, сульфит кальция Е226, сульфит натрия Е221 –</w:t>
            </w:r>
          </w:p>
          <w:p>
            <w:pPr>
              <w:spacing w:after="20"/>
              <w:ind w:left="20"/>
              <w:jc w:val="both"/>
            </w:pPr>
            <w:r>
              <w:rPr>
                <w:rFonts w:ascii="Times New Roman"/>
                <w:b w:val="false"/>
                <w:i w:val="false"/>
                <w:color w:val="000000"/>
                <w:sz w:val="20"/>
              </w:rPr>
              <w:t>
по отдельности или в комбинации в пересчете на диоксид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(кроме антоцианов (Е163) и сахарного колера (Е150b, Е150d))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09"/>
          <w:p>
            <w:pPr>
              <w:spacing w:after="20"/>
              <w:ind w:left="20"/>
              <w:jc w:val="both"/>
            </w:pPr>
            <w:r>
              <w:rPr>
                <w:rFonts w:ascii="Times New Roman"/>
                <w:b w:val="false"/>
                <w:i w:val="false"/>
                <w:color w:val="000000"/>
                <w:sz w:val="20"/>
              </w:rPr>
              <w:t>
100 мг/кг (красители);</w:t>
            </w:r>
          </w:p>
          <w:bookmarkEnd w:id="509"/>
          <w:p>
            <w:pPr>
              <w:spacing w:after="20"/>
              <w:ind w:left="20"/>
              <w:jc w:val="both"/>
            </w:pPr>
            <w:r>
              <w:rPr>
                <w:rFonts w:ascii="Times New Roman"/>
                <w:b w:val="false"/>
                <w:i w:val="false"/>
                <w:color w:val="000000"/>
                <w:sz w:val="20"/>
              </w:rPr>
              <w:t>
2 мг/кг (пищевая продукция, готовая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кальция (Е552)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10"/>
          <w:p>
            <w:pPr>
              <w:spacing w:after="20"/>
              <w:ind w:left="20"/>
              <w:jc w:val="both"/>
            </w:pPr>
            <w:r>
              <w:rPr>
                <w:rFonts w:ascii="Times New Roman"/>
                <w:b w:val="false"/>
                <w:i w:val="false"/>
                <w:color w:val="000000"/>
                <w:sz w:val="20"/>
              </w:rPr>
              <w:t>
порошкообразные</w:t>
            </w:r>
          </w:p>
          <w:bookmarkEnd w:id="510"/>
          <w:p>
            <w:pPr>
              <w:spacing w:after="20"/>
              <w:ind w:left="20"/>
              <w:jc w:val="both"/>
            </w:pPr>
            <w:r>
              <w:rPr>
                <w:rFonts w:ascii="Times New Roman"/>
                <w:b w:val="false"/>
                <w:i w:val="false"/>
                <w:color w:val="000000"/>
                <w:sz w:val="20"/>
              </w:rPr>
              <w:t>
эмульгаторы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11"/>
          <w:p>
            <w:pPr>
              <w:spacing w:after="20"/>
              <w:ind w:left="20"/>
              <w:jc w:val="both"/>
            </w:pPr>
            <w:r>
              <w:rPr>
                <w:rFonts w:ascii="Times New Roman"/>
                <w:b w:val="false"/>
                <w:i w:val="false"/>
                <w:color w:val="000000"/>
                <w:sz w:val="20"/>
              </w:rPr>
              <w:t>
порошкообразные подсластители сахароспирты (изомальт (Е953), ксилит (Е967), лактит (Е966),</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мальтит и мальтитный сироп (Е965), манит (Е421),</w:t>
            </w:r>
          </w:p>
          <w:p>
            <w:pPr>
              <w:spacing w:after="20"/>
              <w:ind w:left="20"/>
              <w:jc w:val="both"/>
            </w:pPr>
            <w:r>
              <w:rPr>
                <w:rFonts w:ascii="Times New Roman"/>
                <w:b w:val="false"/>
                <w:i w:val="false"/>
                <w:color w:val="000000"/>
                <w:sz w:val="20"/>
              </w:rPr>
              <w:t>
сорбит (Е420), эритрит (Е968))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12"/>
          <w:p>
            <w:pPr>
              <w:spacing w:after="20"/>
              <w:ind w:left="20"/>
              <w:jc w:val="both"/>
            </w:pPr>
            <w:r>
              <w:rPr>
                <w:rFonts w:ascii="Times New Roman"/>
                <w:b w:val="false"/>
                <w:i w:val="false"/>
                <w:color w:val="000000"/>
                <w:sz w:val="20"/>
              </w:rPr>
              <w:t>
Максимальный уровень в</w:t>
            </w:r>
          </w:p>
          <w:bookmarkEnd w:id="512"/>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магния (Е553i)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13"/>
          <w:p>
            <w:pPr>
              <w:spacing w:after="20"/>
              <w:ind w:left="20"/>
              <w:jc w:val="both"/>
            </w:pPr>
            <w:r>
              <w:rPr>
                <w:rFonts w:ascii="Times New Roman"/>
                <w:b w:val="false"/>
                <w:i w:val="false"/>
                <w:color w:val="000000"/>
                <w:sz w:val="20"/>
              </w:rPr>
              <w:t>
порошкообразные сахароспирты (изомальт (Е953), ксилит (Е967), лактит (Е966), мальтит и мальтитный сироп (Е965), манит (Е421),</w:t>
            </w:r>
          </w:p>
          <w:bookmarkEnd w:id="513"/>
          <w:p>
            <w:pPr>
              <w:spacing w:after="20"/>
              <w:ind w:left="20"/>
              <w:jc w:val="both"/>
            </w:pPr>
            <w:r>
              <w:rPr>
                <w:rFonts w:ascii="Times New Roman"/>
                <w:b w:val="false"/>
                <w:i w:val="false"/>
                <w:color w:val="000000"/>
                <w:sz w:val="20"/>
              </w:rPr>
              <w:t>
сорбит (Е420), эритрит (Е968))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14"/>
          <w:p>
            <w:pPr>
              <w:spacing w:after="20"/>
              <w:ind w:left="20"/>
              <w:jc w:val="both"/>
            </w:pPr>
            <w:r>
              <w:rPr>
                <w:rFonts w:ascii="Times New Roman"/>
                <w:b w:val="false"/>
                <w:i w:val="false"/>
                <w:color w:val="000000"/>
                <w:sz w:val="20"/>
              </w:rPr>
              <w:t>
Соляная кислота (Е507) и ее соли: хлорид калия (Е508),</w:t>
            </w:r>
          </w:p>
          <w:bookmarkEnd w:id="514"/>
          <w:p>
            <w:pPr>
              <w:spacing w:after="20"/>
              <w:ind w:left="20"/>
              <w:jc w:val="both"/>
            </w:pPr>
            <w:r>
              <w:rPr>
                <w:rFonts w:ascii="Times New Roman"/>
                <w:b w:val="false"/>
                <w:i w:val="false"/>
                <w:color w:val="000000"/>
                <w:sz w:val="20"/>
              </w:rPr>
              <w:t>
хлорид кальция (Е509), хлорид магния (Е511)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15"/>
          <w:p>
            <w:pPr>
              <w:spacing w:after="20"/>
              <w:ind w:left="20"/>
              <w:jc w:val="both"/>
            </w:pPr>
            <w:r>
              <w:rPr>
                <w:rFonts w:ascii="Times New Roman"/>
                <w:b w:val="false"/>
                <w:i w:val="false"/>
                <w:color w:val="000000"/>
                <w:sz w:val="20"/>
              </w:rPr>
              <w:t>
Сорбитаны, эфиры сорбита и жирных кислот, (Е491 – Е495, СПЭНы):</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cорбитанмоностеарат (Е491, СПЭН 60), сорбитантристеарат (Е492, СПЭН 65), сорбитанмонолаурат (Е493, СПЭН 20), сорбитанмоноолеат (Е494, СПЭН 80), сорбитанмонопальмитат (Е495,</w:t>
            </w:r>
          </w:p>
          <w:p>
            <w:pPr>
              <w:spacing w:after="20"/>
              <w:ind w:left="20"/>
              <w:jc w:val="both"/>
            </w:pPr>
            <w:r>
              <w:rPr>
                <w:rFonts w:ascii="Times New Roman"/>
                <w:b w:val="false"/>
                <w:i w:val="false"/>
                <w:color w:val="000000"/>
                <w:sz w:val="20"/>
              </w:rPr>
              <w:t>
СПЭН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16"/>
          <w:p>
            <w:pPr>
              <w:spacing w:after="20"/>
              <w:ind w:left="20"/>
              <w:jc w:val="both"/>
            </w:pPr>
            <w:r>
              <w:rPr>
                <w:rFonts w:ascii="Times New Roman"/>
                <w:b w:val="false"/>
                <w:i w:val="false"/>
                <w:color w:val="000000"/>
                <w:sz w:val="20"/>
              </w:rPr>
              <w:t>
красители, пеногасители, глазирователи для</w:t>
            </w:r>
          </w:p>
          <w:bookmarkEnd w:id="516"/>
          <w:p>
            <w:pPr>
              <w:spacing w:after="20"/>
              <w:ind w:left="20"/>
              <w:jc w:val="both"/>
            </w:pPr>
            <w:r>
              <w:rPr>
                <w:rFonts w:ascii="Times New Roman"/>
                <w:b w:val="false"/>
                <w:i w:val="false"/>
                <w:color w:val="000000"/>
                <w:sz w:val="20"/>
              </w:rPr>
              <w:t>
фруктов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(Е553iii)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7"/>
          <w:p>
            <w:pPr>
              <w:spacing w:after="20"/>
              <w:ind w:left="20"/>
              <w:jc w:val="both"/>
            </w:pPr>
            <w:r>
              <w:rPr>
                <w:rFonts w:ascii="Times New Roman"/>
                <w:b w:val="false"/>
                <w:i w:val="false"/>
                <w:color w:val="000000"/>
                <w:sz w:val="20"/>
              </w:rPr>
              <w:t>
Порошкообразные подсластители сахароспирты (изомальт (Е953), ксилит (Е967), лактит (Е966), мальтит и мальтитный сироп (Е965), манит (Е421),</w:t>
            </w:r>
          </w:p>
          <w:bookmarkEnd w:id="517"/>
          <w:p>
            <w:pPr>
              <w:spacing w:after="20"/>
              <w:ind w:left="20"/>
              <w:jc w:val="both"/>
            </w:pPr>
            <w:r>
              <w:rPr>
                <w:rFonts w:ascii="Times New Roman"/>
                <w:b w:val="false"/>
                <w:i w:val="false"/>
                <w:color w:val="000000"/>
                <w:sz w:val="20"/>
              </w:rPr>
              <w:t>
сорбит (Е420), эритрит (Е968))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камедь (Е417)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18"/>
          <w:p>
            <w:pPr>
              <w:spacing w:after="20"/>
              <w:ind w:left="20"/>
              <w:jc w:val="both"/>
            </w:pPr>
            <w:r>
              <w:rPr>
                <w:rFonts w:ascii="Times New Roman"/>
                <w:b w:val="false"/>
                <w:i w:val="false"/>
                <w:color w:val="000000"/>
                <w:sz w:val="20"/>
              </w:rPr>
              <w:t>
Токоферолы:</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альфа-токоферол (Е307), гамма-токоферол (Е308), дельта-токоферол (Е309),</w:t>
            </w:r>
          </w:p>
          <w:p>
            <w:pPr>
              <w:spacing w:after="20"/>
              <w:ind w:left="20"/>
              <w:jc w:val="both"/>
            </w:pPr>
            <w:r>
              <w:rPr>
                <w:rFonts w:ascii="Times New Roman"/>
                <w:b w:val="false"/>
                <w:i w:val="false"/>
                <w:color w:val="000000"/>
                <w:sz w:val="20"/>
              </w:rPr>
              <w:t>
концентрат смеси токоферолов (Е306)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4, № 18, №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Трагакант (Е413)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19"/>
          <w:p>
            <w:pPr>
              <w:spacing w:after="20"/>
              <w:ind w:left="20"/>
              <w:jc w:val="both"/>
            </w:pPr>
            <w:r>
              <w:rPr>
                <w:rFonts w:ascii="Times New Roman"/>
                <w:b w:val="false"/>
                <w:i w:val="false"/>
                <w:color w:val="000000"/>
                <w:sz w:val="20"/>
              </w:rPr>
              <w:t>
Углекислота (диоксид углерода, Е290) газ, жидкая, твердая и ее соли: карбонаты аммония (Е503), карбонаты калия (Е501),</w:t>
            </w:r>
          </w:p>
          <w:bookmarkEnd w:id="519"/>
          <w:p>
            <w:pPr>
              <w:spacing w:after="20"/>
              <w:ind w:left="20"/>
              <w:jc w:val="both"/>
            </w:pPr>
            <w:r>
              <w:rPr>
                <w:rFonts w:ascii="Times New Roman"/>
                <w:b w:val="false"/>
                <w:i w:val="false"/>
                <w:color w:val="000000"/>
                <w:sz w:val="20"/>
              </w:rPr>
              <w:t>
карбонат кальция (Е170),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20"/>
          <w:p>
            <w:pPr>
              <w:spacing w:after="20"/>
              <w:ind w:left="20"/>
              <w:jc w:val="both"/>
            </w:pPr>
            <w:r>
              <w:rPr>
                <w:rFonts w:ascii="Times New Roman"/>
                <w:b w:val="false"/>
                <w:i w:val="false"/>
                <w:color w:val="000000"/>
                <w:sz w:val="20"/>
              </w:rPr>
              <w:t>
см. Приложения № 3, № 4, № 7, № 14, № 18,</w:t>
            </w:r>
          </w:p>
          <w:bookmarkEnd w:id="520"/>
          <w:p>
            <w:pPr>
              <w:spacing w:after="20"/>
              <w:ind w:left="20"/>
              <w:jc w:val="both"/>
            </w:pPr>
            <w:r>
              <w:rPr>
                <w:rFonts w:ascii="Times New Roman"/>
                <w:b w:val="false"/>
                <w:i w:val="false"/>
                <w:color w:val="000000"/>
                <w:sz w:val="20"/>
              </w:rPr>
              <w:t>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21"/>
          <w:p>
            <w:pPr>
              <w:spacing w:after="20"/>
              <w:ind w:left="20"/>
              <w:jc w:val="both"/>
            </w:pPr>
            <w:r>
              <w:rPr>
                <w:rFonts w:ascii="Times New Roman"/>
                <w:b w:val="false"/>
                <w:i w:val="false"/>
                <w:color w:val="000000"/>
                <w:sz w:val="20"/>
              </w:rPr>
              <w:t>
Максимальный уровень в</w:t>
            </w:r>
          </w:p>
          <w:bookmarkEnd w:id="521"/>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2"/>
          <w:p>
            <w:pPr>
              <w:spacing w:after="20"/>
              <w:ind w:left="20"/>
              <w:jc w:val="both"/>
            </w:pPr>
            <w:r>
              <w:rPr>
                <w:rFonts w:ascii="Times New Roman"/>
                <w:b w:val="false"/>
                <w:i w:val="false"/>
                <w:color w:val="000000"/>
                <w:sz w:val="20"/>
              </w:rPr>
              <w:t>
карбонаты магния (Е504),</w:t>
            </w:r>
          </w:p>
          <w:bookmarkEnd w:id="522"/>
          <w:p>
            <w:pPr>
              <w:spacing w:after="20"/>
              <w:ind w:left="20"/>
              <w:jc w:val="both"/>
            </w:pPr>
            <w:r>
              <w:rPr>
                <w:rFonts w:ascii="Times New Roman"/>
                <w:b w:val="false"/>
                <w:i w:val="false"/>
                <w:color w:val="000000"/>
                <w:sz w:val="20"/>
              </w:rPr>
              <w:t>
карбонаты натрия (Е500)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23"/>
          <w:p>
            <w:pPr>
              <w:spacing w:after="20"/>
              <w:ind w:left="20"/>
              <w:jc w:val="both"/>
            </w:pPr>
            <w:r>
              <w:rPr>
                <w:rFonts w:ascii="Times New Roman"/>
                <w:b w:val="false"/>
                <w:i w:val="false"/>
                <w:color w:val="000000"/>
                <w:sz w:val="20"/>
              </w:rPr>
              <w:t>
Уксусная кислота (Е260) и ее соли ацетаты:</w:t>
            </w:r>
          </w:p>
          <w:bookmarkEnd w:id="523"/>
          <w:p>
            <w:pPr>
              <w:spacing w:after="20"/>
              <w:ind w:left="20"/>
              <w:jc w:val="both"/>
            </w:pPr>
            <w:r>
              <w:rPr>
                <w:rFonts w:ascii="Times New Roman"/>
                <w:b w:val="false"/>
                <w:i w:val="false"/>
                <w:color w:val="000000"/>
                <w:sz w:val="20"/>
              </w:rPr>
              <w:t>
калия (Е261), кальция (Е263), натрия (Е262)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24"/>
          <w:p>
            <w:pPr>
              <w:spacing w:after="20"/>
              <w:ind w:left="20"/>
              <w:jc w:val="both"/>
            </w:pPr>
            <w:r>
              <w:rPr>
                <w:rFonts w:ascii="Times New Roman"/>
                <w:b w:val="false"/>
                <w:i w:val="false"/>
                <w:color w:val="000000"/>
                <w:sz w:val="20"/>
              </w:rPr>
              <w:t>
см. Приложения № 7, № 8, № 15, № 18,</w:t>
            </w:r>
          </w:p>
          <w:bookmarkEnd w:id="524"/>
          <w:p>
            <w:pPr>
              <w:spacing w:after="20"/>
              <w:ind w:left="20"/>
              <w:jc w:val="both"/>
            </w:pPr>
            <w:r>
              <w:rPr>
                <w:rFonts w:ascii="Times New Roman"/>
                <w:b w:val="false"/>
                <w:i w:val="false"/>
                <w:color w:val="000000"/>
                <w:sz w:val="20"/>
              </w:rPr>
              <w:t>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(Е341), в пересчете на Р2О5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25"/>
          <w:p>
            <w:pPr>
              <w:spacing w:after="20"/>
              <w:ind w:left="20"/>
              <w:jc w:val="both"/>
            </w:pPr>
            <w:r>
              <w:rPr>
                <w:rFonts w:ascii="Times New Roman"/>
                <w:b w:val="false"/>
                <w:i w:val="false"/>
                <w:color w:val="000000"/>
                <w:sz w:val="20"/>
              </w:rPr>
              <w:t>
красители,</w:t>
            </w:r>
          </w:p>
          <w:bookmarkEnd w:id="525"/>
          <w:p>
            <w:pPr>
              <w:spacing w:after="20"/>
              <w:ind w:left="20"/>
              <w:jc w:val="both"/>
            </w:pPr>
            <w:r>
              <w:rPr>
                <w:rFonts w:ascii="Times New Roman"/>
                <w:b w:val="false"/>
                <w:i w:val="false"/>
                <w:color w:val="000000"/>
                <w:sz w:val="20"/>
              </w:rPr>
              <w:t>
эмульгаторы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26"/>
          <w:p>
            <w:pPr>
              <w:spacing w:after="20"/>
              <w:ind w:left="20"/>
              <w:jc w:val="both"/>
            </w:pPr>
            <w:r>
              <w:rPr>
                <w:rFonts w:ascii="Times New Roman"/>
                <w:b w:val="false"/>
                <w:i w:val="false"/>
                <w:color w:val="000000"/>
                <w:sz w:val="20"/>
              </w:rPr>
              <w:t>
гуаровая камедь (Е412),</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подсластители сахароспирты (мальтит и мальтитный сироп (Е965), изомальт (Е953), маннит (Е421), сорбит (Е420), ксилит (Е967), лактит (Е966), эритрит</w:t>
            </w:r>
          </w:p>
          <w:p>
            <w:pPr>
              <w:spacing w:after="20"/>
              <w:ind w:left="20"/>
              <w:jc w:val="both"/>
            </w:pPr>
            <w:r>
              <w:rPr>
                <w:rFonts w:ascii="Times New Roman"/>
                <w:b w:val="false"/>
                <w:i w:val="false"/>
                <w:color w:val="000000"/>
                <w:sz w:val="20"/>
              </w:rPr>
              <w:t>
(Е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27"/>
          <w:p>
            <w:pPr>
              <w:spacing w:after="20"/>
              <w:ind w:left="20"/>
              <w:jc w:val="both"/>
            </w:pPr>
            <w:r>
              <w:rPr>
                <w:rFonts w:ascii="Times New Roman"/>
                <w:b w:val="false"/>
                <w:i w:val="false"/>
                <w:color w:val="000000"/>
                <w:sz w:val="20"/>
              </w:rPr>
              <w:t>
см. Приложения № 3, № 5, № 7, № 15,</w:t>
            </w:r>
          </w:p>
          <w:bookmarkEnd w:id="527"/>
          <w:p>
            <w:pPr>
              <w:spacing w:after="20"/>
              <w:ind w:left="20"/>
              <w:jc w:val="both"/>
            </w:pPr>
            <w:r>
              <w:rPr>
                <w:rFonts w:ascii="Times New Roman"/>
                <w:b w:val="false"/>
                <w:i w:val="false"/>
                <w:color w:val="000000"/>
                <w:sz w:val="20"/>
              </w:rPr>
              <w:t>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28"/>
          <w:p>
            <w:pPr>
              <w:spacing w:after="20"/>
              <w:ind w:left="20"/>
              <w:jc w:val="both"/>
            </w:pPr>
            <w:r>
              <w:rPr>
                <w:rFonts w:ascii="Times New Roman"/>
                <w:b w:val="false"/>
                <w:i w:val="false"/>
                <w:color w:val="000000"/>
                <w:sz w:val="20"/>
              </w:rPr>
              <w:t>
Фосфорная кислота (Е338) и пищевые фосфаты: фосфаты калия (Е340), фосфаты магния (Е343), фосфаты натрия (Е339), пирофосфаты (Е450), трифосфаты (Е451) – по отдельности</w:t>
            </w:r>
          </w:p>
          <w:bookmarkEnd w:id="528"/>
          <w:p>
            <w:pPr>
              <w:spacing w:after="20"/>
              <w:ind w:left="20"/>
              <w:jc w:val="both"/>
            </w:pPr>
            <w:r>
              <w:rPr>
                <w:rFonts w:ascii="Times New Roman"/>
                <w:b w:val="false"/>
                <w:i w:val="false"/>
                <w:color w:val="000000"/>
                <w:sz w:val="20"/>
              </w:rPr>
              <w:t>
или в комбинации в пересчете на Р2О5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9"/>
          <w:p>
            <w:pPr>
              <w:spacing w:after="20"/>
              <w:ind w:left="20"/>
              <w:jc w:val="both"/>
            </w:pPr>
            <w:r>
              <w:rPr>
                <w:rFonts w:ascii="Times New Roman"/>
                <w:b w:val="false"/>
                <w:i w:val="false"/>
                <w:color w:val="000000"/>
                <w:sz w:val="20"/>
              </w:rPr>
              <w:t>
красители антоцианы</w:t>
            </w:r>
          </w:p>
          <w:bookmarkEnd w:id="529"/>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30"/>
          <w:p>
            <w:pPr>
              <w:spacing w:after="20"/>
              <w:ind w:left="20"/>
              <w:jc w:val="both"/>
            </w:pPr>
            <w:r>
              <w:rPr>
                <w:rFonts w:ascii="Times New Roman"/>
                <w:b w:val="false"/>
                <w:i w:val="false"/>
                <w:color w:val="000000"/>
                <w:sz w:val="20"/>
              </w:rPr>
              <w:t>
см. Приложения № 3, № 5, № 7, № 15,</w:t>
            </w:r>
          </w:p>
          <w:bookmarkEnd w:id="530"/>
          <w:p>
            <w:pPr>
              <w:spacing w:after="20"/>
              <w:ind w:left="20"/>
              <w:jc w:val="both"/>
            </w:pPr>
            <w:r>
              <w:rPr>
                <w:rFonts w:ascii="Times New Roman"/>
                <w:b w:val="false"/>
                <w:i w:val="false"/>
                <w:color w:val="000000"/>
                <w:sz w:val="20"/>
              </w:rPr>
              <w:t>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1"/>
          <w:p>
            <w:pPr>
              <w:spacing w:after="20"/>
              <w:ind w:left="20"/>
              <w:jc w:val="both"/>
            </w:pPr>
            <w:r>
              <w:rPr>
                <w:rFonts w:ascii="Times New Roman"/>
                <w:b w:val="false"/>
                <w:i w:val="false"/>
                <w:color w:val="000000"/>
                <w:sz w:val="20"/>
              </w:rPr>
              <w:t>
Целлюлоза (Е460): целлюлоза микрокристаллическая (Е460i), целлюлоза в порошке (Е460ii)</w:t>
            </w:r>
          </w:p>
          <w:bookmarkEnd w:id="531"/>
          <w:p>
            <w:pPr>
              <w:spacing w:after="20"/>
              <w:ind w:left="20"/>
              <w:jc w:val="both"/>
            </w:pPr>
            <w:r>
              <w:rPr>
                <w:rFonts w:ascii="Times New Roman"/>
                <w:b w:val="false"/>
                <w:i w:val="false"/>
                <w:color w:val="000000"/>
                <w:sz w:val="20"/>
              </w:rPr>
              <w:t>
Целлюлоза модифицированная: гидроксипропилметилцеллюлоза (Е464), гидроксипропилцеллюлоза (Е463), карбоксиметилцеллюлоза, карбоксиметилцеллюлозы натриевая соль, камедь целлюлозы (Е466), карбоксиметилцеллюлоза ферментированная, камедь целлюлозы ферментированная (Е469), метилцеллюлоза (Е461), метилэтилцеллюлоза (Е465), этилцеллюлоза (Е462)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32"/>
          <w:p>
            <w:pPr>
              <w:spacing w:after="20"/>
              <w:ind w:left="20"/>
              <w:jc w:val="both"/>
            </w:pPr>
            <w:r>
              <w:rPr>
                <w:rFonts w:ascii="Times New Roman"/>
                <w:b w:val="false"/>
                <w:i w:val="false"/>
                <w:color w:val="000000"/>
                <w:sz w:val="20"/>
              </w:rPr>
              <w:t>
Экстракты розмарина (Е392),</w:t>
            </w:r>
          </w:p>
          <w:bookmarkEnd w:id="532"/>
          <w:p>
            <w:pPr>
              <w:spacing w:after="20"/>
              <w:ind w:left="20"/>
              <w:jc w:val="both"/>
            </w:pPr>
            <w:r>
              <w:rPr>
                <w:rFonts w:ascii="Times New Roman"/>
                <w:b w:val="false"/>
                <w:i w:val="false"/>
                <w:color w:val="000000"/>
                <w:sz w:val="20"/>
              </w:rPr>
              <w:t>
в пересчете на сумму карнозола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33"/>
          <w:p>
            <w:pPr>
              <w:spacing w:after="20"/>
              <w:ind w:left="20"/>
              <w:jc w:val="both"/>
            </w:pPr>
            <w:r>
              <w:rPr>
                <w:rFonts w:ascii="Times New Roman"/>
                <w:b w:val="false"/>
                <w:i w:val="false"/>
                <w:color w:val="000000"/>
                <w:sz w:val="20"/>
              </w:rPr>
              <w:t>
1 г/кг (красители);</w:t>
            </w:r>
          </w:p>
          <w:bookmarkEnd w:id="533"/>
          <w:p>
            <w:pPr>
              <w:spacing w:after="20"/>
              <w:ind w:left="20"/>
              <w:jc w:val="both"/>
            </w:pPr>
            <w:r>
              <w:rPr>
                <w:rFonts w:ascii="Times New Roman"/>
                <w:b w:val="false"/>
                <w:i w:val="false"/>
                <w:color w:val="000000"/>
                <w:sz w:val="20"/>
              </w:rPr>
              <w:t>
5 мг/кг (пищевая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34"/>
          <w:p>
            <w:pPr>
              <w:spacing w:after="20"/>
              <w:ind w:left="20"/>
              <w:jc w:val="both"/>
            </w:pPr>
            <w:r>
              <w:rPr>
                <w:rFonts w:ascii="Times New Roman"/>
                <w:b w:val="false"/>
                <w:i w:val="false"/>
                <w:color w:val="000000"/>
                <w:sz w:val="20"/>
              </w:rPr>
              <w:t>
Максимальный уровень в</w:t>
            </w:r>
          </w:p>
          <w:bookmarkEnd w:id="534"/>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карнозиновой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35"/>
          <w:p>
            <w:pPr>
              <w:spacing w:after="20"/>
              <w:ind w:left="20"/>
              <w:jc w:val="both"/>
            </w:pPr>
            <w:r>
              <w:rPr>
                <w:rFonts w:ascii="Times New Roman"/>
                <w:b w:val="false"/>
                <w:i w:val="false"/>
                <w:color w:val="000000"/>
                <w:sz w:val="20"/>
              </w:rPr>
              <w:t>
продукция, готовая</w:t>
            </w:r>
          </w:p>
          <w:bookmarkEnd w:id="535"/>
          <w:p>
            <w:pPr>
              <w:spacing w:after="20"/>
              <w:ind w:left="20"/>
              <w:jc w:val="both"/>
            </w:pPr>
            <w:r>
              <w:rPr>
                <w:rFonts w:ascii="Times New Roman"/>
                <w:b w:val="false"/>
                <w:i w:val="false"/>
                <w:color w:val="000000"/>
                <w:sz w:val="20"/>
              </w:rPr>
              <w:t>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36"/>
          <w:p>
            <w:pPr>
              <w:spacing w:after="20"/>
              <w:ind w:left="20"/>
              <w:jc w:val="both"/>
            </w:pPr>
            <w:r>
              <w:rPr>
                <w:rFonts w:ascii="Times New Roman"/>
                <w:b w:val="false"/>
                <w:i w:val="false"/>
                <w:color w:val="000000"/>
                <w:sz w:val="20"/>
              </w:rPr>
              <w:t>
Эфиры глицерина и диацетилвинной и жирных кислот (Е472е),</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уксусной и жирных кислот (Е472а),</w:t>
            </w:r>
          </w:p>
          <w:p>
            <w:pPr>
              <w:spacing w:after="20"/>
              <w:ind w:left="20"/>
              <w:jc w:val="both"/>
            </w:pPr>
            <w:r>
              <w:rPr>
                <w:rFonts w:ascii="Times New Roman"/>
                <w:b w:val="false"/>
                <w:i w:val="false"/>
                <w:color w:val="000000"/>
                <w:sz w:val="20"/>
              </w:rPr>
              <w:t>
</w:t>
            </w:r>
            <w:r>
              <w:rPr>
                <w:rFonts w:ascii="Times New Roman"/>
                <w:b w:val="false"/>
                <w:i w:val="false"/>
                <w:color w:val="000000"/>
                <w:sz w:val="20"/>
              </w:rPr>
              <w:t>Эфиры лимонной кислоты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и моно- и диглицеридов жирных кислот (Е472с),</w:t>
            </w:r>
          </w:p>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винной, уксусной и жирных кислот (Е472f),</w:t>
            </w:r>
          </w:p>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молочной и жирных кислот (Е472b),</w:t>
            </w:r>
          </w:p>
          <w:p>
            <w:pPr>
              <w:spacing w:after="20"/>
              <w:ind w:left="20"/>
              <w:jc w:val="both"/>
            </w:pPr>
            <w:r>
              <w:rPr>
                <w:rFonts w:ascii="Times New Roman"/>
                <w:b w:val="false"/>
                <w:i w:val="false"/>
                <w:color w:val="000000"/>
                <w:sz w:val="20"/>
              </w:rPr>
              <w:t>
эфиры моно- и диглицериды жирных кислот и винной кислоты (Е472d)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37"/>
          <w:p>
            <w:pPr>
              <w:spacing w:after="20"/>
              <w:ind w:left="20"/>
              <w:jc w:val="both"/>
            </w:pPr>
            <w:r>
              <w:rPr>
                <w:rFonts w:ascii="Times New Roman"/>
                <w:b w:val="false"/>
                <w:i w:val="false"/>
                <w:color w:val="000000"/>
                <w:sz w:val="20"/>
              </w:rPr>
              <w:t>
Эфиры жирных кислот и полиглицерина (Е475),</w:t>
            </w:r>
          </w:p>
          <w:bookmarkEnd w:id="537"/>
          <w:p>
            <w:pPr>
              <w:spacing w:after="20"/>
              <w:ind w:left="20"/>
              <w:jc w:val="both"/>
            </w:pPr>
            <w:r>
              <w:rPr>
                <w:rFonts w:ascii="Times New Roman"/>
                <w:b w:val="false"/>
                <w:i w:val="false"/>
                <w:color w:val="000000"/>
                <w:sz w:val="20"/>
              </w:rPr>
              <w:t>
Эфиры жирных кислот и сахарозы (Е473)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38"/>
          <w:p>
            <w:pPr>
              <w:spacing w:after="20"/>
              <w:ind w:left="20"/>
              <w:jc w:val="both"/>
            </w:pPr>
            <w:r>
              <w:rPr>
                <w:rFonts w:ascii="Times New Roman"/>
                <w:b w:val="false"/>
                <w:i w:val="false"/>
                <w:color w:val="000000"/>
                <w:sz w:val="20"/>
              </w:rPr>
              <w:t>
красители,</w:t>
            </w:r>
          </w:p>
          <w:bookmarkEnd w:id="538"/>
          <w:p>
            <w:pPr>
              <w:spacing w:after="20"/>
              <w:ind w:left="20"/>
              <w:jc w:val="both"/>
            </w:pPr>
            <w:r>
              <w:rPr>
                <w:rFonts w:ascii="Times New Roman"/>
                <w:b w:val="false"/>
                <w:i w:val="false"/>
                <w:color w:val="000000"/>
                <w:sz w:val="20"/>
              </w:rPr>
              <w:t>
антиокислители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39"/>
          <w:p>
            <w:pPr>
              <w:spacing w:after="20"/>
              <w:ind w:left="20"/>
              <w:jc w:val="both"/>
            </w:pPr>
            <w:r>
              <w:rPr>
                <w:rFonts w:ascii="Times New Roman"/>
                <w:b w:val="false"/>
                <w:i w:val="false"/>
                <w:color w:val="000000"/>
                <w:sz w:val="20"/>
              </w:rPr>
              <w:t>
Эфиры полиглицерина</w:t>
            </w:r>
          </w:p>
          <w:bookmarkEnd w:id="539"/>
          <w:p>
            <w:pPr>
              <w:spacing w:after="20"/>
              <w:ind w:left="20"/>
              <w:jc w:val="both"/>
            </w:pPr>
            <w:r>
              <w:rPr>
                <w:rFonts w:ascii="Times New Roman"/>
                <w:b w:val="false"/>
                <w:i w:val="false"/>
                <w:color w:val="000000"/>
                <w:sz w:val="20"/>
              </w:rPr>
              <w:t>
и взаимоэтерифицированных рициноловых кислот (Полиглицеринполирицинолят, Е476)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40"/>
          <w:p>
            <w:pPr>
              <w:spacing w:after="20"/>
              <w:ind w:left="20"/>
              <w:jc w:val="both"/>
            </w:pPr>
            <w:r>
              <w:rPr>
                <w:rFonts w:ascii="Times New Roman"/>
                <w:b w:val="false"/>
                <w:i w:val="false"/>
                <w:color w:val="000000"/>
                <w:sz w:val="20"/>
              </w:rPr>
              <w:t>
эмульгаторы для красителей (Е120 кармин), используемых для приготовления сурими и рыбных продуктов японской кухни;</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эмульгаторы для красителей (Е163 антоцианы, Е100 куркумин, Е120 кармин), используемых для приготовления мясных продуктов, рыбных паст и фруктов для ароматизированных молокосодержащих продуктов и</w:t>
            </w:r>
          </w:p>
          <w:p>
            <w:pPr>
              <w:spacing w:after="20"/>
              <w:ind w:left="20"/>
              <w:jc w:val="both"/>
            </w:pPr>
            <w:r>
              <w:rPr>
                <w:rFonts w:ascii="Times New Roman"/>
                <w:b w:val="false"/>
                <w:i w:val="false"/>
                <w:color w:val="000000"/>
                <w:sz w:val="20"/>
              </w:rPr>
              <w:t>
молочных десертов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41"/>
          <w:p>
            <w:pPr>
              <w:spacing w:after="20"/>
              <w:ind w:left="20"/>
              <w:jc w:val="both"/>
            </w:pPr>
            <w:r>
              <w:rPr>
                <w:rFonts w:ascii="Times New Roman"/>
                <w:b w:val="false"/>
                <w:i w:val="false"/>
                <w:color w:val="000000"/>
                <w:sz w:val="20"/>
              </w:rPr>
              <w:t>
50 г/кг (пищевые добавки);</w:t>
            </w:r>
          </w:p>
          <w:bookmarkEnd w:id="541"/>
          <w:p>
            <w:pPr>
              <w:spacing w:after="20"/>
              <w:ind w:left="20"/>
              <w:jc w:val="both"/>
            </w:pPr>
            <w:r>
              <w:rPr>
                <w:rFonts w:ascii="Times New Roman"/>
                <w:b w:val="false"/>
                <w:i w:val="false"/>
                <w:color w:val="000000"/>
                <w:sz w:val="20"/>
              </w:rPr>
              <w:t>
500 мг/кг (пищевая продукция, готовая к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42"/>
          <w:p>
            <w:pPr>
              <w:spacing w:after="20"/>
              <w:ind w:left="20"/>
              <w:jc w:val="both"/>
            </w:pPr>
            <w:r>
              <w:rPr>
                <w:rFonts w:ascii="Times New Roman"/>
                <w:b w:val="false"/>
                <w:i w:val="false"/>
                <w:color w:val="000000"/>
                <w:sz w:val="20"/>
              </w:rPr>
              <w:t>
Яблочная кислота (Е296) и ее соли малаты:</w:t>
            </w:r>
          </w:p>
          <w:bookmarkEnd w:id="542"/>
          <w:p>
            <w:pPr>
              <w:spacing w:after="20"/>
              <w:ind w:left="20"/>
              <w:jc w:val="both"/>
            </w:pPr>
            <w:r>
              <w:rPr>
                <w:rFonts w:ascii="Times New Roman"/>
                <w:b w:val="false"/>
                <w:i w:val="false"/>
                <w:color w:val="000000"/>
                <w:sz w:val="20"/>
              </w:rPr>
              <w:t>
калия (Е351),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пищевых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43"/>
          <w:p>
            <w:pPr>
              <w:spacing w:after="20"/>
              <w:ind w:left="20"/>
              <w:jc w:val="both"/>
            </w:pPr>
            <w:r>
              <w:rPr>
                <w:rFonts w:ascii="Times New Roman"/>
                <w:b w:val="false"/>
                <w:i w:val="false"/>
                <w:color w:val="000000"/>
                <w:sz w:val="20"/>
              </w:rPr>
              <w:t>
Максимальный уровень в</w:t>
            </w:r>
          </w:p>
          <w:bookmarkEnd w:id="543"/>
          <w:p>
            <w:pPr>
              <w:spacing w:after="20"/>
              <w:ind w:left="20"/>
              <w:jc w:val="both"/>
            </w:pPr>
            <w:r>
              <w:rPr>
                <w:rFonts w:ascii="Times New Roman"/>
                <w:b w:val="false"/>
                <w:i w:val="false"/>
                <w:color w:val="000000"/>
                <w:sz w:val="20"/>
              </w:rPr>
              <w:t>
комплексных пищевых добавках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44"/>
          <w:p>
            <w:pPr>
              <w:spacing w:after="20"/>
              <w:ind w:left="20"/>
              <w:jc w:val="both"/>
            </w:pPr>
            <w:r>
              <w:rPr>
                <w:rFonts w:ascii="Times New Roman"/>
                <w:b w:val="false"/>
                <w:i w:val="false"/>
                <w:color w:val="000000"/>
                <w:sz w:val="20"/>
              </w:rPr>
              <w:t>
кальция (Е352),</w:t>
            </w:r>
          </w:p>
          <w:bookmarkEnd w:id="544"/>
          <w:p>
            <w:pPr>
              <w:spacing w:after="20"/>
              <w:ind w:left="20"/>
              <w:jc w:val="both"/>
            </w:pPr>
            <w:r>
              <w:rPr>
                <w:rFonts w:ascii="Times New Roman"/>
                <w:b w:val="false"/>
                <w:i w:val="false"/>
                <w:color w:val="000000"/>
                <w:sz w:val="20"/>
              </w:rPr>
              <w:t>
натрия (Е350)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(Е943а) Изобутан (Е943b) Пропан (Е944)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45"/>
          <w:p>
            <w:pPr>
              <w:spacing w:after="20"/>
              <w:ind w:left="20"/>
              <w:jc w:val="both"/>
            </w:pPr>
            <w:r>
              <w:rPr>
                <w:rFonts w:ascii="Times New Roman"/>
                <w:b w:val="false"/>
                <w:i w:val="false"/>
                <w:color w:val="000000"/>
                <w:sz w:val="20"/>
              </w:rPr>
              <w:t>
1 мг/кг (пищевая продукция, готовая к употреблению (только для промышленного</w:t>
            </w:r>
          </w:p>
          <w:bookmarkEnd w:id="545"/>
          <w:p>
            <w:pPr>
              <w:spacing w:after="20"/>
              <w:ind w:left="20"/>
              <w:jc w:val="both"/>
            </w:pPr>
            <w:r>
              <w:rPr>
                <w:rFonts w:ascii="Times New Roman"/>
                <w:b w:val="false"/>
                <w:i w:val="false"/>
                <w:color w:val="000000"/>
                <w:sz w:val="20"/>
              </w:rPr>
              <w:t>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14</w:t>
            </w:r>
          </w:p>
        </w:tc>
      </w:tr>
    </w:tbl>
    <w:p>
      <w:pPr>
        <w:spacing w:after="0"/>
        <w:ind w:left="0"/>
        <w:jc w:val="both"/>
      </w:pPr>
      <w:bookmarkStart w:name="z671" w:id="546"/>
      <w:r>
        <w:rPr>
          <w:rFonts w:ascii="Times New Roman"/>
          <w:b w:val="false"/>
          <w:i w:val="false"/>
          <w:color w:val="000000"/>
          <w:sz w:val="28"/>
        </w:rPr>
        <w:t>
      _____________</w:t>
      </w:r>
    </w:p>
    <w:bookmarkEnd w:id="5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удобства применения и лучшей сохранности пищевых добавок в них могут</w:t>
      </w:r>
    </w:p>
    <w:bookmarkStart w:name="z672" w:id="547"/>
    <w:p>
      <w:pPr>
        <w:spacing w:after="0"/>
        <w:ind w:left="0"/>
        <w:jc w:val="both"/>
      </w:pPr>
      <w:r>
        <w:rPr>
          <w:rFonts w:ascii="Times New Roman"/>
          <w:b w:val="false"/>
          <w:i w:val="false"/>
          <w:color w:val="000000"/>
          <w:sz w:val="28"/>
        </w:rPr>
        <w:t>
      вводиться другие пищевые добавки с различными технологическими функциями: консервант, антиокислитель, эмульгатор, антикомкователь и др., не выполняющие технологические функции в пищевой продукции, предназначенной для потребителя.</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674" w:id="548"/>
    <w:p>
      <w:pPr>
        <w:spacing w:after="0"/>
        <w:ind w:left="0"/>
        <w:jc w:val="left"/>
      </w:pPr>
      <w:r>
        <w:rPr>
          <w:rFonts w:ascii="Times New Roman"/>
          <w:b/>
          <w:i w:val="false"/>
          <w:color w:val="000000"/>
        </w:rPr>
        <w:t xml:space="preserve"> Гигиенические нормативы применения пищевых добавок, в том числе носителей, в ароматизаторах</w:t>
      </w:r>
      <w:r>
        <w:rPr>
          <w:rFonts w:ascii="Times New Roman"/>
          <w:b/>
          <w:i w:val="false"/>
          <w:color w:val="000000"/>
          <w:vertAlign w:val="superscript"/>
        </w:rPr>
        <w:t>1</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49"/>
          <w:p>
            <w:pPr>
              <w:spacing w:after="20"/>
              <w:ind w:left="20"/>
              <w:jc w:val="both"/>
            </w:pPr>
            <w:r>
              <w:rPr>
                <w:rFonts w:ascii="Times New Roman"/>
                <w:b w:val="false"/>
                <w:i w:val="false"/>
                <w:color w:val="000000"/>
                <w:sz w:val="20"/>
              </w:rPr>
              <w:t>
Виды ароматизаторов, в которые могут быть добавлены пищевые</w:t>
            </w:r>
          </w:p>
          <w:bookmarkEnd w:id="549"/>
          <w:p>
            <w:pPr>
              <w:spacing w:after="20"/>
              <w:ind w:left="20"/>
              <w:jc w:val="both"/>
            </w:pPr>
            <w:r>
              <w:rPr>
                <w:rFonts w:ascii="Times New Roman"/>
                <w:b w:val="false"/>
                <w:i w:val="false"/>
                <w:color w:val="000000"/>
                <w:sz w:val="20"/>
              </w:rPr>
              <w:t>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(Е406)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50"/>
          <w:p>
            <w:pPr>
              <w:spacing w:after="20"/>
              <w:ind w:left="20"/>
              <w:jc w:val="both"/>
            </w:pPr>
            <w:r>
              <w:rPr>
                <w:rFonts w:ascii="Times New Roman"/>
                <w:b w:val="false"/>
                <w:i w:val="false"/>
                <w:color w:val="000000"/>
                <w:sz w:val="20"/>
              </w:rPr>
              <w:t>
Азот (Е941) Аргон (Е938) Водород (Е949) Гелий (Е939)</w:t>
            </w:r>
          </w:p>
          <w:bookmarkEnd w:id="550"/>
          <w:p>
            <w:pPr>
              <w:spacing w:after="20"/>
              <w:ind w:left="20"/>
              <w:jc w:val="both"/>
            </w:pPr>
            <w:r>
              <w:rPr>
                <w:rFonts w:ascii="Times New Roman"/>
                <w:b w:val="false"/>
                <w:i w:val="false"/>
                <w:color w:val="000000"/>
                <w:sz w:val="20"/>
              </w:rPr>
              <w:t>
Закись азота (Е 942) Кислород (Е948)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14,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51"/>
          <w:p>
            <w:pPr>
              <w:spacing w:after="20"/>
              <w:ind w:left="20"/>
              <w:jc w:val="both"/>
            </w:pPr>
            <w:r>
              <w:rPr>
                <w:rFonts w:ascii="Times New Roman"/>
                <w:b w:val="false"/>
                <w:i w:val="false"/>
                <w:color w:val="000000"/>
                <w:sz w:val="20"/>
              </w:rPr>
              <w:t>
Альгиновая кислота (Е400) и ее соли альгинаты: аммония (Е403), калия</w:t>
            </w:r>
          </w:p>
          <w:bookmarkEnd w:id="551"/>
          <w:p>
            <w:pPr>
              <w:spacing w:after="20"/>
              <w:ind w:left="20"/>
              <w:jc w:val="both"/>
            </w:pPr>
            <w:r>
              <w:rPr>
                <w:rFonts w:ascii="Times New Roman"/>
                <w:b w:val="false"/>
                <w:i w:val="false"/>
                <w:color w:val="000000"/>
                <w:sz w:val="20"/>
              </w:rPr>
              <w:t>
(Е402), кальция (Е404), натрия (Е401)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52"/>
          <w:p>
            <w:pPr>
              <w:spacing w:after="20"/>
              <w:ind w:left="20"/>
              <w:jc w:val="both"/>
            </w:pPr>
            <w:r>
              <w:rPr>
                <w:rFonts w:ascii="Times New Roman"/>
                <w:b w:val="false"/>
                <w:i w:val="false"/>
                <w:color w:val="000000"/>
                <w:sz w:val="20"/>
              </w:rPr>
              <w:t>
Аскорбиновая кислота (Е300) и ее соли и эфиры: аскорбат кальция (Е302), аскорбат натрия (Е301), аскорбилпальмитат (Е304i),</w:t>
            </w:r>
          </w:p>
          <w:bookmarkEnd w:id="552"/>
          <w:p>
            <w:pPr>
              <w:spacing w:after="20"/>
              <w:ind w:left="20"/>
              <w:jc w:val="both"/>
            </w:pPr>
            <w:r>
              <w:rPr>
                <w:rFonts w:ascii="Times New Roman"/>
                <w:b w:val="false"/>
                <w:i w:val="false"/>
                <w:color w:val="000000"/>
                <w:sz w:val="20"/>
              </w:rPr>
              <w:t>
аскорбилстеарат (Е304ii)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17, № 18,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53"/>
          <w:p>
            <w:pPr>
              <w:spacing w:after="20"/>
              <w:ind w:left="20"/>
              <w:jc w:val="both"/>
            </w:pPr>
            <w:r>
              <w:rPr>
                <w:rFonts w:ascii="Times New Roman"/>
                <w:b w:val="false"/>
                <w:i w:val="false"/>
                <w:color w:val="000000"/>
                <w:sz w:val="20"/>
              </w:rPr>
              <w:t>
Бензиловый спирт (Е1519) –</w:t>
            </w:r>
          </w:p>
          <w:bookmarkEnd w:id="553"/>
          <w:p>
            <w:pPr>
              <w:spacing w:after="20"/>
              <w:ind w:left="20"/>
              <w:jc w:val="both"/>
            </w:pPr>
            <w:r>
              <w:rPr>
                <w:rFonts w:ascii="Times New Roman"/>
                <w:b w:val="false"/>
                <w:i w:val="false"/>
                <w:color w:val="000000"/>
                <w:sz w:val="20"/>
              </w:rPr>
              <w:t>
в пищевой продукции (из всех источников) как готовых к употреблению, так и восстановленных в соответствии с инструкцией изготовителя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54"/>
          <w:p>
            <w:pPr>
              <w:spacing w:after="20"/>
              <w:ind w:left="20"/>
              <w:jc w:val="both"/>
            </w:pPr>
            <w:r>
              <w:rPr>
                <w:rFonts w:ascii="Times New Roman"/>
                <w:b w:val="false"/>
                <w:i w:val="false"/>
                <w:color w:val="000000"/>
                <w:sz w:val="20"/>
              </w:rPr>
              <w:t>
согласно ТД – ароматизаторы; 100 мг/л (ликеры, ароматизирован- ные вина, ароматизирован-</w:t>
            </w:r>
          </w:p>
          <w:bookmarkEnd w:id="554"/>
          <w:p>
            <w:pPr>
              <w:spacing w:after="20"/>
              <w:ind w:left="20"/>
              <w:jc w:val="both"/>
            </w:pPr>
            <w:r>
              <w:rPr>
                <w:rFonts w:ascii="Times New Roman"/>
                <w:b w:val="false"/>
                <w:i w:val="false"/>
                <w:color w:val="000000"/>
                <w:sz w:val="20"/>
              </w:rPr>
              <w:t>
ные напитки 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55"/>
          <w:p>
            <w:pPr>
              <w:spacing w:after="20"/>
              <w:ind w:left="20"/>
              <w:jc w:val="both"/>
            </w:pPr>
            <w:r>
              <w:rPr>
                <w:rFonts w:ascii="Times New Roman"/>
                <w:b w:val="false"/>
                <w:i w:val="false"/>
                <w:color w:val="000000"/>
                <w:sz w:val="20"/>
              </w:rPr>
              <w:t>
Виды ароматизаторов, в которые могут быть</w:t>
            </w:r>
          </w:p>
          <w:bookmarkEnd w:id="555"/>
          <w:p>
            <w:pPr>
              <w:spacing w:after="20"/>
              <w:ind w:left="20"/>
              <w:jc w:val="both"/>
            </w:pPr>
            <w:r>
              <w:rPr>
                <w:rFonts w:ascii="Times New Roman"/>
                <w:b w:val="false"/>
                <w:i w:val="false"/>
                <w:color w:val="000000"/>
                <w:sz w:val="20"/>
              </w:rPr>
              <w:t>
добавлены пищевые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56"/>
          <w:p>
            <w:pPr>
              <w:spacing w:after="20"/>
              <w:ind w:left="20"/>
              <w:jc w:val="both"/>
            </w:pPr>
            <w:r>
              <w:rPr>
                <w:rFonts w:ascii="Times New Roman"/>
                <w:b w:val="false"/>
                <w:i w:val="false"/>
                <w:color w:val="000000"/>
                <w:sz w:val="20"/>
              </w:rPr>
              <w:t>
коктейли на винной основе); 250 мг/кг (кондитерские изделия, в т.ч. шоколад,</w:t>
            </w:r>
          </w:p>
          <w:bookmarkEnd w:id="556"/>
          <w:p>
            <w:pPr>
              <w:spacing w:after="20"/>
              <w:ind w:left="20"/>
              <w:jc w:val="both"/>
            </w:pPr>
            <w:r>
              <w:rPr>
                <w:rFonts w:ascii="Times New Roman"/>
                <w:b w:val="false"/>
                <w:i w:val="false"/>
                <w:color w:val="000000"/>
                <w:sz w:val="20"/>
              </w:rPr>
              <w:t>
и хлебобулочные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57"/>
          <w:p>
            <w:pPr>
              <w:spacing w:after="20"/>
              <w:ind w:left="20"/>
              <w:jc w:val="both"/>
            </w:pPr>
            <w:r>
              <w:rPr>
                <w:rFonts w:ascii="Times New Roman"/>
                <w:b w:val="false"/>
                <w:i w:val="false"/>
                <w:color w:val="000000"/>
                <w:sz w:val="20"/>
              </w:rPr>
              <w:t>
Бензойная кислота (Е210) и ее соли бензоаты:</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бензоат натрия (Е211), бензоат калия (Е212), бензоат кальция (Е213);</w:t>
            </w:r>
          </w:p>
          <w:p>
            <w:pPr>
              <w:spacing w:after="20"/>
              <w:ind w:left="20"/>
              <w:jc w:val="both"/>
            </w:pPr>
            <w:r>
              <w:rPr>
                <w:rFonts w:ascii="Times New Roman"/>
                <w:b w:val="false"/>
                <w:i w:val="false"/>
                <w:color w:val="000000"/>
                <w:sz w:val="20"/>
              </w:rPr>
              <w:t>
Сорбиновая кислота (Е200) и ее соль сорбат калия (Е202) – по отдельности или в комбинации в пересчете на бензойную и сорбиновую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58"/>
          <w:p>
            <w:pPr>
              <w:spacing w:after="20"/>
              <w:ind w:left="20"/>
              <w:jc w:val="both"/>
            </w:pPr>
            <w:r>
              <w:rPr>
                <w:rFonts w:ascii="Times New Roman"/>
                <w:b w:val="false"/>
                <w:i w:val="false"/>
                <w:color w:val="000000"/>
                <w:sz w:val="20"/>
              </w:rPr>
              <w:t>
Бутилоксианизол (Е320, БОА, BHA), трет-Бутилгидрохинон (Е319, ТБГХ, TBHQ),</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галловой кислоты эфиры (галлаты): пропилгаллат (Е310),</w:t>
            </w:r>
          </w:p>
          <w:p>
            <w:pPr>
              <w:spacing w:after="20"/>
              <w:ind w:left="20"/>
              <w:jc w:val="both"/>
            </w:pPr>
            <w:r>
              <w:rPr>
                <w:rFonts w:ascii="Times New Roman"/>
                <w:b w:val="false"/>
                <w:i w:val="false"/>
                <w:color w:val="000000"/>
                <w:sz w:val="20"/>
              </w:rPr>
              <w:t>
</w:t>
            </w:r>
            <w:r>
              <w:rPr>
                <w:rFonts w:ascii="Times New Roman"/>
                <w:b w:val="false"/>
                <w:i w:val="false"/>
                <w:color w:val="000000"/>
                <w:sz w:val="20"/>
              </w:rPr>
              <w:t>октилгаллат (Е311), додецилгаллат (Е312) –</w:t>
            </w:r>
          </w:p>
          <w:p>
            <w:pPr>
              <w:spacing w:after="20"/>
              <w:ind w:left="20"/>
              <w:jc w:val="both"/>
            </w:pPr>
            <w:r>
              <w:rPr>
                <w:rFonts w:ascii="Times New Roman"/>
                <w:b w:val="false"/>
                <w:i w:val="false"/>
                <w:color w:val="000000"/>
                <w:sz w:val="20"/>
              </w:rPr>
              <w:t>
по отдельности или в комбинации</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эфирные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ароматизаторов (кроме эфирных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59"/>
          <w:p>
            <w:pPr>
              <w:spacing w:after="20"/>
              <w:ind w:left="20"/>
              <w:jc w:val="both"/>
            </w:pPr>
            <w:r>
              <w:rPr>
                <w:rFonts w:ascii="Times New Roman"/>
                <w:b w:val="false"/>
                <w:i w:val="false"/>
                <w:color w:val="000000"/>
                <w:sz w:val="20"/>
              </w:rPr>
              <w:t>
100 мг/кг (галаты (Е310, Е311, Е312))</w:t>
            </w:r>
          </w:p>
          <w:bookmarkEnd w:id="559"/>
          <w:p>
            <w:pPr>
              <w:spacing w:after="20"/>
              <w:ind w:left="20"/>
              <w:jc w:val="both"/>
            </w:pPr>
            <w:r>
              <w:rPr>
                <w:rFonts w:ascii="Times New Roman"/>
                <w:b w:val="false"/>
                <w:i w:val="false"/>
                <w:color w:val="000000"/>
                <w:sz w:val="20"/>
              </w:rPr>
              <w:t>
200 мг/кг (БОА, ТБГХ (Е319, Е320))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60"/>
          <w:p>
            <w:pPr>
              <w:spacing w:after="20"/>
              <w:ind w:left="20"/>
              <w:jc w:val="both"/>
            </w:pPr>
            <w:r>
              <w:rPr>
                <w:rFonts w:ascii="Times New Roman"/>
                <w:b w:val="false"/>
                <w:i w:val="false"/>
                <w:color w:val="000000"/>
                <w:sz w:val="20"/>
              </w:rPr>
              <w:t>
Винная кислота (Е334) и ее соли тартраты:</w:t>
            </w:r>
          </w:p>
          <w:bookmarkEnd w:id="560"/>
          <w:p>
            <w:pPr>
              <w:spacing w:after="20"/>
              <w:ind w:left="20"/>
              <w:jc w:val="both"/>
            </w:pPr>
            <w:r>
              <w:rPr>
                <w:rFonts w:ascii="Times New Roman"/>
                <w:b w:val="false"/>
                <w:i w:val="false"/>
                <w:color w:val="000000"/>
                <w:sz w:val="20"/>
              </w:rPr>
              <w:t>
калия (Е336), кальция (Е354), натрия (Е335), натрия-калия (Е337)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белый и желтый (Е901)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61"/>
          <w:p>
            <w:pPr>
              <w:spacing w:after="20"/>
              <w:ind w:left="20"/>
              <w:jc w:val="both"/>
            </w:pPr>
            <w:r>
              <w:rPr>
                <w:rFonts w:ascii="Times New Roman"/>
                <w:b w:val="false"/>
                <w:i w:val="false"/>
                <w:color w:val="000000"/>
                <w:sz w:val="20"/>
              </w:rPr>
              <w:t>
ароматизаторы для безалкогольных</w:t>
            </w:r>
          </w:p>
          <w:bookmarkEnd w:id="561"/>
          <w:p>
            <w:pPr>
              <w:spacing w:after="20"/>
              <w:ind w:left="20"/>
              <w:jc w:val="both"/>
            </w:pPr>
            <w:r>
              <w:rPr>
                <w:rFonts w:ascii="Times New Roman"/>
                <w:b w:val="false"/>
                <w:i w:val="false"/>
                <w:color w:val="000000"/>
                <w:sz w:val="20"/>
              </w:rPr>
              <w:t>
ароматизированных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62"/>
          <w:p>
            <w:pPr>
              <w:spacing w:after="20"/>
              <w:ind w:left="20"/>
              <w:jc w:val="both"/>
            </w:pPr>
            <w:r>
              <w:rPr>
                <w:rFonts w:ascii="Times New Roman"/>
                <w:b w:val="false"/>
                <w:i w:val="false"/>
                <w:color w:val="000000"/>
                <w:sz w:val="20"/>
              </w:rPr>
              <w:t>
200 мг/кг (безалкогольные</w:t>
            </w:r>
          </w:p>
          <w:bookmarkEnd w:id="562"/>
          <w:p>
            <w:pPr>
              <w:spacing w:after="20"/>
              <w:ind w:left="20"/>
              <w:jc w:val="both"/>
            </w:pPr>
            <w:r>
              <w:rPr>
                <w:rFonts w:ascii="Times New Roman"/>
                <w:b w:val="false"/>
                <w:i w:val="false"/>
                <w:color w:val="000000"/>
                <w:sz w:val="20"/>
              </w:rPr>
              <w:t>
ароматизирован- ные напитки)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Гелановая камедь (Е418)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аммония (Е527)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кальция (Е526)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магния (Е528)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17, № 18, №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63"/>
          <w:p>
            <w:pPr>
              <w:spacing w:after="20"/>
              <w:ind w:left="20"/>
              <w:jc w:val="both"/>
            </w:pPr>
            <w:r>
              <w:rPr>
                <w:rFonts w:ascii="Times New Roman"/>
                <w:b w:val="false"/>
                <w:i w:val="false"/>
                <w:color w:val="000000"/>
                <w:sz w:val="20"/>
              </w:rPr>
              <w:t>
Виды ароматизаторов, в которые могут быть</w:t>
            </w:r>
          </w:p>
          <w:bookmarkEnd w:id="563"/>
          <w:p>
            <w:pPr>
              <w:spacing w:after="20"/>
              <w:ind w:left="20"/>
              <w:jc w:val="both"/>
            </w:pPr>
            <w:r>
              <w:rPr>
                <w:rFonts w:ascii="Times New Roman"/>
                <w:b w:val="false"/>
                <w:i w:val="false"/>
                <w:color w:val="000000"/>
                <w:sz w:val="20"/>
              </w:rPr>
              <w:t>
добавлены пищевые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(Е524)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(Е422)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(Е640) и его натриевая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64"/>
          <w:p>
            <w:pPr>
              <w:spacing w:after="20"/>
              <w:ind w:left="20"/>
              <w:jc w:val="both"/>
            </w:pPr>
            <w:r>
              <w:rPr>
                <w:rFonts w:ascii="Times New Roman"/>
                <w:b w:val="false"/>
                <w:i w:val="false"/>
                <w:color w:val="000000"/>
                <w:sz w:val="20"/>
              </w:rPr>
              <w:t>
Глюконовая кислота (Е574) и ее соли глюконаты:</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калия (Е577), кальция (Е578), натрия (Е576)</w:t>
            </w:r>
          </w:p>
          <w:p>
            <w:pPr>
              <w:spacing w:after="20"/>
              <w:ind w:left="20"/>
              <w:jc w:val="both"/>
            </w:pPr>
            <w:r>
              <w:rPr>
                <w:rFonts w:ascii="Times New Roman"/>
                <w:b w:val="false"/>
                <w:i w:val="false"/>
                <w:color w:val="000000"/>
                <w:sz w:val="20"/>
              </w:rPr>
              <w:t>
Глюконодельта-лактон (Е575)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Гуаровая камедь (Е412)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(Е414, акации камедь)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модифицированный октенилянтарной кислотой (Е423)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 – жировые эмульсии Эфирные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65"/>
          <w:p>
            <w:pPr>
              <w:spacing w:after="20"/>
              <w:ind w:left="20"/>
              <w:jc w:val="both"/>
            </w:pPr>
            <w:r>
              <w:rPr>
                <w:rFonts w:ascii="Times New Roman"/>
                <w:b w:val="false"/>
                <w:i w:val="false"/>
                <w:color w:val="000000"/>
                <w:sz w:val="20"/>
              </w:rPr>
              <w:t>
500 мг/кг (пищевые льды; сдобные хлебобулочные изделия; готовые мясные изделия, в т.ч. из мяса птицы; готовая</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к употреблению пищевая продукция из рыбы 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морепродуктов, включая моллюсков, ракообразных; десерты,</w:t>
            </w:r>
          </w:p>
          <w:p>
            <w:pPr>
              <w:spacing w:after="20"/>
              <w:ind w:left="20"/>
              <w:jc w:val="both"/>
            </w:pPr>
            <w:r>
              <w:rPr>
                <w:rFonts w:ascii="Times New Roman"/>
                <w:b w:val="false"/>
                <w:i w:val="false"/>
                <w:color w:val="000000"/>
                <w:sz w:val="20"/>
              </w:rPr>
              <w:t>
в том числе на молочной, фруктовой основах и на основе пищевых льдов)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66"/>
          <w:p>
            <w:pPr>
              <w:spacing w:after="20"/>
              <w:ind w:left="20"/>
              <w:jc w:val="both"/>
            </w:pPr>
            <w:r>
              <w:rPr>
                <w:rFonts w:ascii="Times New Roman"/>
                <w:b w:val="false"/>
                <w:i w:val="false"/>
                <w:color w:val="000000"/>
                <w:sz w:val="20"/>
              </w:rPr>
              <w:t>
220 мг/кг (ароматизирован- ные безалкогольные напитки,</w:t>
            </w:r>
          </w:p>
          <w:bookmarkEnd w:id="566"/>
          <w:p>
            <w:pPr>
              <w:spacing w:after="20"/>
              <w:ind w:left="20"/>
              <w:jc w:val="both"/>
            </w:pPr>
            <w:r>
              <w:rPr>
                <w:rFonts w:ascii="Times New Roman"/>
                <w:b w:val="false"/>
                <w:i w:val="false"/>
                <w:color w:val="000000"/>
                <w:sz w:val="20"/>
              </w:rPr>
              <w:t>
не содержащие соков,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67"/>
          <w:p>
            <w:pPr>
              <w:spacing w:after="20"/>
              <w:ind w:left="20"/>
              <w:jc w:val="both"/>
            </w:pPr>
            <w:r>
              <w:rPr>
                <w:rFonts w:ascii="Times New Roman"/>
                <w:b w:val="false"/>
                <w:i w:val="false"/>
                <w:color w:val="000000"/>
                <w:sz w:val="20"/>
              </w:rPr>
              <w:t>
Виды ароматизаторов, в которые могут быть</w:t>
            </w:r>
          </w:p>
          <w:bookmarkEnd w:id="567"/>
          <w:p>
            <w:pPr>
              <w:spacing w:after="20"/>
              <w:ind w:left="20"/>
              <w:jc w:val="both"/>
            </w:pPr>
            <w:r>
              <w:rPr>
                <w:rFonts w:ascii="Times New Roman"/>
                <w:b w:val="false"/>
                <w:i w:val="false"/>
                <w:color w:val="000000"/>
                <w:sz w:val="20"/>
              </w:rPr>
              <w:t>
добавлены пищевые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68"/>
          <w:p>
            <w:pPr>
              <w:spacing w:after="20"/>
              <w:ind w:left="20"/>
              <w:jc w:val="both"/>
            </w:pPr>
            <w:r>
              <w:rPr>
                <w:rFonts w:ascii="Times New Roman"/>
                <w:b w:val="false"/>
                <w:i w:val="false"/>
                <w:color w:val="000000"/>
                <w:sz w:val="20"/>
              </w:rPr>
              <w:t>
и сокосодержащие газированные напитки; алкогольные,</w:t>
            </w:r>
          </w:p>
          <w:bookmarkEnd w:id="568"/>
          <w:p>
            <w:pPr>
              <w:spacing w:after="20"/>
              <w:ind w:left="20"/>
              <w:jc w:val="both"/>
            </w:pPr>
            <w:r>
              <w:rPr>
                <w:rFonts w:ascii="Times New Roman"/>
                <w:b w:val="false"/>
                <w:i w:val="false"/>
                <w:color w:val="000000"/>
                <w:sz w:val="20"/>
              </w:rPr>
              <w:t>
в том числе слабоалкогольные, напитки)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69"/>
          <w:p>
            <w:pPr>
              <w:spacing w:after="20"/>
              <w:ind w:left="20"/>
              <w:jc w:val="both"/>
            </w:pPr>
            <w:r>
              <w:rPr>
                <w:rFonts w:ascii="Times New Roman"/>
                <w:b w:val="false"/>
                <w:i w:val="false"/>
                <w:color w:val="000000"/>
                <w:sz w:val="20"/>
              </w:rPr>
              <w:t>
300 мг/кг (какао, какао продукты, шоколад; микрокондитер- ские изделия; освежающие пастилки; декоративные покрытия, украшения, глазирователи; наполнители,</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 фруктовых</w:t>
            </w:r>
          </w:p>
          <w:p>
            <w:pPr>
              <w:spacing w:after="20"/>
              <w:ind w:left="20"/>
              <w:jc w:val="both"/>
            </w:pPr>
            <w:r>
              <w:rPr>
                <w:rFonts w:ascii="Times New Roman"/>
                <w:b w:val="false"/>
                <w:i w:val="false"/>
                <w:color w:val="000000"/>
                <w:sz w:val="20"/>
              </w:rPr>
              <w:t>
наполнителей; зерновые завтраки)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70"/>
          <w:p>
            <w:pPr>
              <w:spacing w:after="20"/>
              <w:ind w:left="20"/>
              <w:jc w:val="both"/>
            </w:pPr>
            <w:r>
              <w:rPr>
                <w:rFonts w:ascii="Times New Roman"/>
                <w:b w:val="false"/>
                <w:i w:val="false"/>
                <w:color w:val="000000"/>
                <w:sz w:val="20"/>
              </w:rPr>
              <w:t>
120 мг/кг</w:t>
            </w:r>
          </w:p>
          <w:bookmarkEnd w:id="570"/>
          <w:p>
            <w:pPr>
              <w:spacing w:after="20"/>
              <w:ind w:left="20"/>
              <w:jc w:val="both"/>
            </w:pPr>
            <w:r>
              <w:rPr>
                <w:rFonts w:ascii="Times New Roman"/>
                <w:b w:val="false"/>
                <w:i w:val="false"/>
                <w:color w:val="000000"/>
                <w:sz w:val="20"/>
              </w:rPr>
              <w:t>
(плавленые сыры)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71"/>
          <w:p>
            <w:pPr>
              <w:spacing w:after="20"/>
              <w:ind w:left="20"/>
              <w:jc w:val="both"/>
            </w:pPr>
            <w:r>
              <w:rPr>
                <w:rFonts w:ascii="Times New Roman"/>
                <w:b w:val="false"/>
                <w:i w:val="false"/>
                <w:color w:val="000000"/>
                <w:sz w:val="20"/>
              </w:rPr>
              <w:t>
60 мг/кг (жевательная</w:t>
            </w:r>
          </w:p>
          <w:bookmarkEnd w:id="571"/>
          <w:p>
            <w:pPr>
              <w:spacing w:after="20"/>
              <w:ind w:left="20"/>
              <w:jc w:val="both"/>
            </w:pPr>
            <w:r>
              <w:rPr>
                <w:rFonts w:ascii="Times New Roman"/>
                <w:b w:val="false"/>
                <w:i w:val="false"/>
                <w:color w:val="000000"/>
                <w:sz w:val="20"/>
              </w:rPr>
              <w:t>
резинка)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72"/>
          <w:p>
            <w:pPr>
              <w:spacing w:after="20"/>
              <w:ind w:left="20"/>
              <w:jc w:val="both"/>
            </w:pPr>
            <w:r>
              <w:rPr>
                <w:rFonts w:ascii="Times New Roman"/>
                <w:b w:val="false"/>
                <w:i w:val="false"/>
                <w:color w:val="000000"/>
                <w:sz w:val="20"/>
              </w:rPr>
              <w:t>
240 мг/кг (аналоги молочных продуктов, включая забеливатели для напитков; джемы, желе, мармелад, аналогичные им продукты; сливочное масло и спрэды с орехами; мясо и мясные продукты (в том числе из мяса птицы); супы</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и бульоны; растворимые кофе,</w:t>
            </w:r>
          </w:p>
          <w:p>
            <w:pPr>
              <w:spacing w:after="20"/>
              <w:ind w:left="20"/>
              <w:jc w:val="both"/>
            </w:pPr>
            <w:r>
              <w:rPr>
                <w:rFonts w:ascii="Times New Roman"/>
                <w:b w:val="false"/>
                <w:i w:val="false"/>
                <w:color w:val="000000"/>
                <w:sz w:val="20"/>
              </w:rPr>
              <w:t>
чай и напитки на зерновой основе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3"/>
          <w:p>
            <w:pPr>
              <w:spacing w:after="20"/>
              <w:ind w:left="20"/>
              <w:jc w:val="both"/>
            </w:pPr>
            <w:r>
              <w:rPr>
                <w:rFonts w:ascii="Times New Roman"/>
                <w:b w:val="false"/>
                <w:i w:val="false"/>
                <w:color w:val="000000"/>
                <w:sz w:val="20"/>
              </w:rPr>
              <w:t>
Виды ароматизаторов, в которые могут быть</w:t>
            </w:r>
          </w:p>
          <w:bookmarkEnd w:id="573"/>
          <w:p>
            <w:pPr>
              <w:spacing w:after="20"/>
              <w:ind w:left="20"/>
              <w:jc w:val="both"/>
            </w:pPr>
            <w:r>
              <w:rPr>
                <w:rFonts w:ascii="Times New Roman"/>
                <w:b w:val="false"/>
                <w:i w:val="false"/>
                <w:color w:val="000000"/>
                <w:sz w:val="20"/>
              </w:rPr>
              <w:t>
добавлены пищевые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74"/>
          <w:p>
            <w:pPr>
              <w:spacing w:after="20"/>
              <w:ind w:left="20"/>
              <w:jc w:val="both"/>
            </w:pPr>
            <w:r>
              <w:rPr>
                <w:rFonts w:ascii="Times New Roman"/>
                <w:b w:val="false"/>
                <w:i w:val="false"/>
                <w:color w:val="000000"/>
                <w:sz w:val="20"/>
              </w:rPr>
              <w:t>
готовые к</w:t>
            </w:r>
          </w:p>
          <w:bookmarkEnd w:id="574"/>
          <w:p>
            <w:pPr>
              <w:spacing w:after="20"/>
              <w:ind w:left="20"/>
              <w:jc w:val="both"/>
            </w:pPr>
            <w:r>
              <w:rPr>
                <w:rFonts w:ascii="Times New Roman"/>
                <w:b w:val="false"/>
                <w:i w:val="false"/>
                <w:color w:val="000000"/>
                <w:sz w:val="20"/>
              </w:rPr>
              <w:t>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75"/>
          <w:p>
            <w:pPr>
              <w:spacing w:after="20"/>
              <w:ind w:left="20"/>
              <w:jc w:val="both"/>
            </w:pPr>
            <w:r>
              <w:rPr>
                <w:rFonts w:ascii="Times New Roman"/>
                <w:b w:val="false"/>
                <w:i w:val="false"/>
                <w:color w:val="000000"/>
                <w:sz w:val="20"/>
              </w:rPr>
              <w:t>
140 мг/кг (готовые к употреблению яйца и продукты</w:t>
            </w:r>
          </w:p>
          <w:bookmarkEnd w:id="575"/>
          <w:p>
            <w:pPr>
              <w:spacing w:after="20"/>
              <w:ind w:left="20"/>
              <w:jc w:val="both"/>
            </w:pPr>
            <w:r>
              <w:rPr>
                <w:rFonts w:ascii="Times New Roman"/>
                <w:b w:val="false"/>
                <w:i w:val="false"/>
                <w:color w:val="000000"/>
                <w:sz w:val="20"/>
              </w:rPr>
              <w:t>
на основе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76"/>
          <w:p>
            <w:pPr>
              <w:spacing w:after="20"/>
              <w:ind w:left="20"/>
              <w:jc w:val="both"/>
            </w:pPr>
            <w:r>
              <w:rPr>
                <w:rFonts w:ascii="Times New Roman"/>
                <w:b w:val="false"/>
                <w:i w:val="false"/>
                <w:color w:val="000000"/>
                <w:sz w:val="20"/>
              </w:rPr>
              <w:t>
400 мг/кг (ароматизирован- ные напитки, в т.ч. не газированные ароматизирован- ные сокосодержащие напитки; фруктовые и овощные соки; подливки для готовых блюд и</w:t>
            </w:r>
          </w:p>
          <w:bookmarkEnd w:id="576"/>
          <w:p>
            <w:pPr>
              <w:spacing w:after="20"/>
              <w:ind w:left="20"/>
              <w:jc w:val="both"/>
            </w:pPr>
            <w:r>
              <w:rPr>
                <w:rFonts w:ascii="Times New Roman"/>
                <w:b w:val="false"/>
                <w:i w:val="false"/>
                <w:color w:val="000000"/>
                <w:sz w:val="20"/>
              </w:rPr>
              <w:t>
сладкие соусы)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77"/>
          <w:p>
            <w:pPr>
              <w:spacing w:after="20"/>
              <w:ind w:left="20"/>
              <w:jc w:val="both"/>
            </w:pPr>
            <w:r>
              <w:rPr>
                <w:rFonts w:ascii="Times New Roman"/>
                <w:b w:val="false"/>
                <w:i w:val="false"/>
                <w:color w:val="000000"/>
                <w:sz w:val="20"/>
              </w:rPr>
              <w:t>
440 мг/кг (готовые к употреблению</w:t>
            </w:r>
          </w:p>
          <w:bookmarkEnd w:id="577"/>
          <w:p>
            <w:pPr>
              <w:spacing w:after="20"/>
              <w:ind w:left="20"/>
              <w:jc w:val="both"/>
            </w:pPr>
            <w:r>
              <w:rPr>
                <w:rFonts w:ascii="Times New Roman"/>
                <w:b w:val="false"/>
                <w:i w:val="false"/>
                <w:color w:val="000000"/>
                <w:sz w:val="20"/>
              </w:rPr>
              <w:t>
острые блюда и закуски)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 аморфный (Е551)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 (Е570)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78"/>
          <w:p>
            <w:pPr>
              <w:spacing w:after="20"/>
              <w:ind w:left="20"/>
              <w:jc w:val="both"/>
            </w:pPr>
            <w:r>
              <w:rPr>
                <w:rFonts w:ascii="Times New Roman"/>
                <w:b w:val="false"/>
                <w:i w:val="false"/>
                <w:color w:val="000000"/>
                <w:sz w:val="20"/>
              </w:rPr>
              <w:t>
Жирных кислот (миристиновой, олеиновой, пальмитиновой, стеариновой и их смеси) соли алюминия, аммония, калия, кальция,</w:t>
            </w:r>
          </w:p>
          <w:bookmarkEnd w:id="578"/>
          <w:p>
            <w:pPr>
              <w:spacing w:after="20"/>
              <w:ind w:left="20"/>
              <w:jc w:val="both"/>
            </w:pPr>
            <w:r>
              <w:rPr>
                <w:rFonts w:ascii="Times New Roman"/>
                <w:b w:val="false"/>
                <w:i w:val="false"/>
                <w:color w:val="000000"/>
                <w:sz w:val="20"/>
              </w:rPr>
              <w:t>
магния, натрия (Е470)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79"/>
          <w:p>
            <w:pPr>
              <w:spacing w:after="20"/>
              <w:ind w:left="20"/>
              <w:jc w:val="both"/>
            </w:pPr>
            <w:r>
              <w:rPr>
                <w:rFonts w:ascii="Times New Roman"/>
                <w:b w:val="false"/>
                <w:i w:val="false"/>
                <w:color w:val="000000"/>
                <w:sz w:val="20"/>
              </w:rPr>
              <w:t>
Изомальт (Е953), ксилит (Е967), лактит (Е966), мальтит и мальтитный сироп (Е965), манит (Е421),</w:t>
            </w:r>
          </w:p>
          <w:bookmarkEnd w:id="579"/>
          <w:p>
            <w:pPr>
              <w:spacing w:after="20"/>
              <w:ind w:left="20"/>
              <w:jc w:val="both"/>
            </w:pPr>
            <w:r>
              <w:rPr>
                <w:rFonts w:ascii="Times New Roman"/>
                <w:b w:val="false"/>
                <w:i w:val="false"/>
                <w:color w:val="000000"/>
                <w:sz w:val="20"/>
              </w:rPr>
              <w:t>
сорбит (Е420), эритрит (Е968) (не в качестве подсластителей и усилителей вкуса и аромата)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13 и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Камедь рожкового дерева (Е410)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Карайи камедь (Е416)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80"/>
          <w:p>
            <w:pPr>
              <w:spacing w:after="20"/>
              <w:ind w:left="20"/>
              <w:jc w:val="both"/>
            </w:pPr>
            <w:r>
              <w:rPr>
                <w:rFonts w:ascii="Times New Roman"/>
                <w:b w:val="false"/>
                <w:i w:val="false"/>
                <w:color w:val="000000"/>
                <w:sz w:val="20"/>
              </w:rPr>
              <w:t>
50 г/кг</w:t>
            </w:r>
          </w:p>
          <w:bookmarkEnd w:id="580"/>
          <w:p>
            <w:pPr>
              <w:spacing w:after="20"/>
              <w:ind w:left="20"/>
              <w:jc w:val="both"/>
            </w:pPr>
            <w:r>
              <w:rPr>
                <w:rFonts w:ascii="Times New Roman"/>
                <w:b w:val="false"/>
                <w:i w:val="false"/>
                <w:color w:val="000000"/>
                <w:sz w:val="20"/>
              </w:rPr>
              <w:t>
(ароматизаторы)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81"/>
          <w:p>
            <w:pPr>
              <w:spacing w:after="20"/>
              <w:ind w:left="20"/>
              <w:jc w:val="both"/>
            </w:pPr>
            <w:r>
              <w:rPr>
                <w:rFonts w:ascii="Times New Roman"/>
                <w:b w:val="false"/>
                <w:i w:val="false"/>
                <w:color w:val="000000"/>
                <w:sz w:val="20"/>
              </w:rPr>
              <w:t>
см. Приложения № 3, № 5, № 7, № 12, № 15,</w:t>
            </w:r>
          </w:p>
          <w:bookmarkEnd w:id="581"/>
          <w:p>
            <w:pPr>
              <w:spacing w:after="20"/>
              <w:ind w:left="20"/>
              <w:jc w:val="both"/>
            </w:pPr>
            <w:r>
              <w:rPr>
                <w:rFonts w:ascii="Times New Roman"/>
                <w:b w:val="false"/>
                <w:i w:val="false"/>
                <w:color w:val="000000"/>
                <w:sz w:val="20"/>
              </w:rPr>
              <w:t>
№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2"/>
          <w:p>
            <w:pPr>
              <w:spacing w:after="20"/>
              <w:ind w:left="20"/>
              <w:jc w:val="both"/>
            </w:pPr>
            <w:r>
              <w:rPr>
                <w:rFonts w:ascii="Times New Roman"/>
                <w:b w:val="false"/>
                <w:i w:val="false"/>
                <w:color w:val="000000"/>
                <w:sz w:val="20"/>
              </w:rPr>
              <w:t>
Виды ароматизаторов, в которые могут быть</w:t>
            </w:r>
          </w:p>
          <w:bookmarkEnd w:id="582"/>
          <w:p>
            <w:pPr>
              <w:spacing w:after="20"/>
              <w:ind w:left="20"/>
              <w:jc w:val="both"/>
            </w:pPr>
            <w:r>
              <w:rPr>
                <w:rFonts w:ascii="Times New Roman"/>
                <w:b w:val="false"/>
                <w:i w:val="false"/>
                <w:color w:val="000000"/>
                <w:sz w:val="20"/>
              </w:rPr>
              <w:t>
добавлены пищевые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83"/>
          <w:p>
            <w:pPr>
              <w:spacing w:after="20"/>
              <w:ind w:left="20"/>
              <w:jc w:val="both"/>
            </w:pPr>
            <w:r>
              <w:rPr>
                <w:rFonts w:ascii="Times New Roman"/>
                <w:b w:val="false"/>
                <w:i w:val="false"/>
                <w:color w:val="000000"/>
                <w:sz w:val="20"/>
              </w:rPr>
              <w:t>
Каррагинан и его аммонийная, калиевая и натриевая соли, включая фурцеллеран</w:t>
            </w:r>
          </w:p>
          <w:bookmarkEnd w:id="583"/>
          <w:p>
            <w:pPr>
              <w:spacing w:after="20"/>
              <w:ind w:left="20"/>
              <w:jc w:val="both"/>
            </w:pPr>
            <w:r>
              <w:rPr>
                <w:rFonts w:ascii="Times New Roman"/>
                <w:b w:val="false"/>
                <w:i w:val="false"/>
                <w:color w:val="000000"/>
                <w:sz w:val="20"/>
              </w:rPr>
              <w:t>
(Е407), каррагинан из водорослей EUCHEUMA (Е407а)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 дигидрокверцетин – по отдельности или в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 эфирные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84"/>
          <w:p>
            <w:pPr>
              <w:spacing w:after="20"/>
              <w:ind w:left="20"/>
              <w:jc w:val="both"/>
            </w:pPr>
            <w:r>
              <w:rPr>
                <w:rFonts w:ascii="Times New Roman"/>
                <w:b w:val="false"/>
                <w:i w:val="false"/>
                <w:color w:val="000000"/>
                <w:sz w:val="20"/>
              </w:rPr>
              <w:t>
200 мг/кг (в пересчете</w:t>
            </w:r>
          </w:p>
          <w:bookmarkEnd w:id="584"/>
          <w:p>
            <w:pPr>
              <w:spacing w:after="20"/>
              <w:ind w:left="20"/>
              <w:jc w:val="both"/>
            </w:pPr>
            <w:r>
              <w:rPr>
                <w:rFonts w:ascii="Times New Roman"/>
                <w:b w:val="false"/>
                <w:i w:val="false"/>
                <w:color w:val="000000"/>
                <w:sz w:val="20"/>
              </w:rPr>
              <w:t>
на жир)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85"/>
          <w:p>
            <w:pPr>
              <w:spacing w:after="20"/>
              <w:ind w:left="20"/>
              <w:jc w:val="both"/>
            </w:pPr>
            <w:r>
              <w:rPr>
                <w:rFonts w:ascii="Times New Roman"/>
                <w:b w:val="false"/>
                <w:i w:val="false"/>
                <w:color w:val="000000"/>
                <w:sz w:val="20"/>
              </w:rPr>
              <w:t>
Конжак, конжаковая мука</w:t>
            </w:r>
          </w:p>
          <w:bookmarkEnd w:id="585"/>
          <w:p>
            <w:pPr>
              <w:spacing w:after="20"/>
              <w:ind w:left="20"/>
              <w:jc w:val="both"/>
            </w:pPr>
            <w:r>
              <w:rPr>
                <w:rFonts w:ascii="Times New Roman"/>
                <w:b w:val="false"/>
                <w:i w:val="false"/>
                <w:color w:val="000000"/>
                <w:sz w:val="20"/>
              </w:rPr>
              <w:t>
(Е425), конжаковая камедь (Е425i), Конжаковый глюкоманнан (E425ii)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86"/>
          <w:p>
            <w:pPr>
              <w:spacing w:after="20"/>
              <w:ind w:left="20"/>
              <w:jc w:val="both"/>
            </w:pPr>
            <w:r>
              <w:rPr>
                <w:rFonts w:ascii="Times New Roman"/>
                <w:b w:val="false"/>
                <w:i w:val="false"/>
                <w:color w:val="000000"/>
                <w:sz w:val="20"/>
              </w:rPr>
              <w:t>
Крахмалы модифицированные: декстрины, крахмал, термически обработанный, белый и желтый (Е1400), дикрахмаладипат ацетилированный (Е1422),</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дикрахмалфосфат ацетилированный (Е1414),</w:t>
            </w:r>
          </w:p>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дикрахмалфосфат оксипропилированный (Е1442), дикрахмалфосфат (Е1412), дикрахмалфосфат фосфатированный (Е1413),</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ацетилированный (Е1420), крахмал ацетилированный окисленный (Е1451),</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обработанный кислотой (Е1401),</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обработанный ферментами (Е1405),</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обработанный щелочью (Е1402),</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окисленный (1404),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оксипропилированный (Е1440), крахмал отбеленный (Е1403),</w:t>
            </w:r>
          </w:p>
          <w:p>
            <w:pPr>
              <w:spacing w:after="20"/>
              <w:ind w:left="20"/>
              <w:jc w:val="both"/>
            </w:pPr>
            <w:r>
              <w:rPr>
                <w:rFonts w:ascii="Times New Roman"/>
                <w:b w:val="false"/>
                <w:i w:val="false"/>
                <w:color w:val="000000"/>
                <w:sz w:val="20"/>
              </w:rPr>
              <w:t>
крахмала и натриевой соли октенилянтарной кислоты эфир (Е1450), монокрахмалфосфат (Е1410)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Ксантановая камедь (Е415)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(Е322)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 (Е330) и ее соли цитраты: аммония (Е380), калия (Е332), кальция (Е333), натрия (Е331)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7, № 15, № 18, №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87"/>
          <w:p>
            <w:pPr>
              <w:spacing w:after="20"/>
              <w:ind w:left="20"/>
              <w:jc w:val="both"/>
            </w:pPr>
            <w:r>
              <w:rPr>
                <w:rFonts w:ascii="Times New Roman"/>
                <w:b w:val="false"/>
                <w:i w:val="false"/>
                <w:color w:val="000000"/>
                <w:sz w:val="20"/>
              </w:rPr>
              <w:t>
Виды ароматизаторов, в которые могут быть</w:t>
            </w:r>
          </w:p>
          <w:bookmarkEnd w:id="587"/>
          <w:p>
            <w:pPr>
              <w:spacing w:after="20"/>
              <w:ind w:left="20"/>
              <w:jc w:val="both"/>
            </w:pPr>
            <w:r>
              <w:rPr>
                <w:rFonts w:ascii="Times New Roman"/>
                <w:b w:val="false"/>
                <w:i w:val="false"/>
                <w:color w:val="000000"/>
                <w:sz w:val="20"/>
              </w:rPr>
              <w:t>
добавлены пищевые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88"/>
          <w:p>
            <w:pPr>
              <w:spacing w:after="20"/>
              <w:ind w:left="20"/>
              <w:jc w:val="both"/>
            </w:pPr>
            <w:r>
              <w:rPr>
                <w:rFonts w:ascii="Times New Roman"/>
                <w:b w:val="false"/>
                <w:i w:val="false"/>
                <w:color w:val="000000"/>
                <w:sz w:val="20"/>
              </w:rPr>
              <w:t>
Молочная кислота (Е270) и ее соли</w:t>
            </w:r>
          </w:p>
          <w:bookmarkEnd w:id="588"/>
          <w:p>
            <w:pPr>
              <w:spacing w:after="20"/>
              <w:ind w:left="20"/>
              <w:jc w:val="both"/>
            </w:pPr>
            <w:r>
              <w:rPr>
                <w:rFonts w:ascii="Times New Roman"/>
                <w:b w:val="false"/>
                <w:i w:val="false"/>
                <w:color w:val="000000"/>
                <w:sz w:val="20"/>
              </w:rPr>
              <w:t>
лактаты: калия (Е326), кальция (Е327), натрия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7,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89"/>
          <w:p>
            <w:pPr>
              <w:spacing w:after="20"/>
              <w:ind w:left="20"/>
              <w:jc w:val="both"/>
            </w:pPr>
            <w:r>
              <w:rPr>
                <w:rFonts w:ascii="Times New Roman"/>
                <w:b w:val="false"/>
                <w:i w:val="false"/>
                <w:color w:val="000000"/>
                <w:sz w:val="20"/>
              </w:rPr>
              <w:t>
Моно- и диглицериды жирных кислот</w:t>
            </w:r>
          </w:p>
          <w:bookmarkEnd w:id="589"/>
          <w:p>
            <w:pPr>
              <w:spacing w:after="20"/>
              <w:ind w:left="20"/>
              <w:jc w:val="both"/>
            </w:pPr>
            <w:r>
              <w:rPr>
                <w:rFonts w:ascii="Times New Roman"/>
                <w:b w:val="false"/>
                <w:i w:val="false"/>
                <w:color w:val="000000"/>
                <w:sz w:val="20"/>
              </w:rPr>
              <w:t>
(Е471)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 (Е529)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магния (Е530)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 (Е440)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Полидекстрозы (Е1200)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Полидиметилсилоксан (Е900)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90"/>
          <w:p>
            <w:pPr>
              <w:spacing w:after="20"/>
              <w:ind w:left="20"/>
              <w:jc w:val="both"/>
            </w:pPr>
            <w:r>
              <w:rPr>
                <w:rFonts w:ascii="Times New Roman"/>
                <w:b w:val="false"/>
                <w:i w:val="false"/>
                <w:color w:val="000000"/>
                <w:sz w:val="20"/>
              </w:rPr>
              <w:t>
Полиоксиэтиленсорбитаны (эфиры полиоксиэтиленсорбитана и жирных кислот, твины): полиоксиэтиленсорбитан (20)</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моно-лаурат (Е432, твин 20), полиоксиэтиленсорбитан (20) моно-олеат (Е433, твин 80), полиоксиэтиленсорбитан (20) моно-пальмитат (Е434 твин 40), полиоксиэтиленсорбитан (20) моно-стеарат (Е435, твин 60), полиоксиэтилен (20)</w:t>
            </w:r>
          </w:p>
          <w:p>
            <w:pPr>
              <w:spacing w:after="20"/>
              <w:ind w:left="20"/>
              <w:jc w:val="both"/>
            </w:pPr>
            <w:r>
              <w:rPr>
                <w:rFonts w:ascii="Times New Roman"/>
                <w:b w:val="false"/>
                <w:i w:val="false"/>
                <w:color w:val="000000"/>
                <w:sz w:val="20"/>
              </w:rPr>
              <w:t>
сорбитантристеарат (Е436, твин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91"/>
          <w:p>
            <w:pPr>
              <w:spacing w:after="20"/>
              <w:ind w:left="20"/>
              <w:jc w:val="both"/>
            </w:pPr>
            <w:r>
              <w:rPr>
                <w:rFonts w:ascii="Times New Roman"/>
                <w:b w:val="false"/>
                <w:i w:val="false"/>
                <w:color w:val="000000"/>
                <w:sz w:val="20"/>
              </w:rPr>
              <w:t>
все ароматизаторы, кроме жидких коптильных</w:t>
            </w:r>
          </w:p>
          <w:bookmarkEnd w:id="591"/>
          <w:p>
            <w:pPr>
              <w:spacing w:after="20"/>
              <w:ind w:left="20"/>
              <w:jc w:val="both"/>
            </w:pPr>
            <w:r>
              <w:rPr>
                <w:rFonts w:ascii="Times New Roman"/>
                <w:b w:val="false"/>
                <w:i w:val="false"/>
                <w:color w:val="000000"/>
                <w:sz w:val="20"/>
              </w:rPr>
              <w:t>
ароматизаторов, маслосмол и пряностей</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92"/>
          <w:p>
            <w:pPr>
              <w:spacing w:after="20"/>
              <w:ind w:left="20"/>
              <w:jc w:val="both"/>
            </w:pPr>
            <w:r>
              <w:rPr>
                <w:rFonts w:ascii="Times New Roman"/>
                <w:b w:val="false"/>
                <w:i w:val="false"/>
                <w:color w:val="000000"/>
                <w:sz w:val="20"/>
              </w:rPr>
              <w:t>
жидкие коптильные ароматизаторы, маслосмолы и</w:t>
            </w:r>
          </w:p>
          <w:bookmarkEnd w:id="592"/>
          <w:p>
            <w:pPr>
              <w:spacing w:after="20"/>
              <w:ind w:left="20"/>
              <w:jc w:val="both"/>
            </w:pPr>
            <w:r>
              <w:rPr>
                <w:rFonts w:ascii="Times New Roman"/>
                <w:b w:val="false"/>
                <w:i w:val="false"/>
                <w:color w:val="000000"/>
                <w:sz w:val="20"/>
              </w:rPr>
              <w:t>
пряностей</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г/кг (пищевая продукция)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93"/>
          <w:p>
            <w:pPr>
              <w:spacing w:after="20"/>
              <w:ind w:left="20"/>
              <w:jc w:val="both"/>
            </w:pPr>
            <w:r>
              <w:rPr>
                <w:rFonts w:ascii="Times New Roman"/>
                <w:b w:val="false"/>
                <w:i w:val="false"/>
                <w:color w:val="000000"/>
                <w:sz w:val="20"/>
              </w:rPr>
              <w:t>
Серная кислота (Е513) и ее соли сульфаты: аммония (Е517), натрия</w:t>
            </w:r>
          </w:p>
          <w:bookmarkEnd w:id="593"/>
          <w:p>
            <w:pPr>
              <w:spacing w:after="20"/>
              <w:ind w:left="20"/>
              <w:jc w:val="both"/>
            </w:pPr>
            <w:r>
              <w:rPr>
                <w:rFonts w:ascii="Times New Roman"/>
                <w:b w:val="false"/>
                <w:i w:val="false"/>
                <w:color w:val="000000"/>
                <w:sz w:val="20"/>
              </w:rPr>
              <w:t>
(Е514), кальция (Е516), калия (Е515)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94"/>
          <w:p>
            <w:pPr>
              <w:spacing w:after="20"/>
              <w:ind w:left="20"/>
              <w:jc w:val="both"/>
            </w:pPr>
            <w:r>
              <w:rPr>
                <w:rFonts w:ascii="Times New Roman"/>
                <w:b w:val="false"/>
                <w:i w:val="false"/>
                <w:color w:val="000000"/>
                <w:sz w:val="20"/>
              </w:rPr>
              <w:t>
Соляная кислота (Е507) и ее соли:</w:t>
            </w:r>
          </w:p>
          <w:bookmarkEnd w:id="594"/>
          <w:p>
            <w:pPr>
              <w:spacing w:after="20"/>
              <w:ind w:left="20"/>
              <w:jc w:val="both"/>
            </w:pPr>
            <w:r>
              <w:rPr>
                <w:rFonts w:ascii="Times New Roman"/>
                <w:b w:val="false"/>
                <w:i w:val="false"/>
                <w:color w:val="000000"/>
                <w:sz w:val="20"/>
              </w:rPr>
              <w:t>
хлорид калия (Е508), хлорид кальция (Е509), хлорид магния (Е511)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камедь (Е417)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95"/>
          <w:p>
            <w:pPr>
              <w:spacing w:after="20"/>
              <w:ind w:left="20"/>
              <w:jc w:val="both"/>
            </w:pPr>
            <w:r>
              <w:rPr>
                <w:rFonts w:ascii="Times New Roman"/>
                <w:b w:val="false"/>
                <w:i w:val="false"/>
                <w:color w:val="000000"/>
                <w:sz w:val="20"/>
              </w:rPr>
              <w:t>
Токоферолы: альфа-токоферол (Е307), гамма-токоферол (Е308), дельта- токоферол (Е309), концентрат смеси</w:t>
            </w:r>
          </w:p>
          <w:bookmarkEnd w:id="595"/>
          <w:p>
            <w:pPr>
              <w:spacing w:after="20"/>
              <w:ind w:left="20"/>
              <w:jc w:val="both"/>
            </w:pPr>
            <w:r>
              <w:rPr>
                <w:rFonts w:ascii="Times New Roman"/>
                <w:b w:val="false"/>
                <w:i w:val="false"/>
                <w:color w:val="000000"/>
                <w:sz w:val="20"/>
              </w:rPr>
              <w:t>
токоферолов (Е306)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18, № 29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Трагакант (Е413)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96"/>
          <w:p>
            <w:pPr>
              <w:spacing w:after="20"/>
              <w:ind w:left="20"/>
              <w:jc w:val="both"/>
            </w:pPr>
            <w:r>
              <w:rPr>
                <w:rFonts w:ascii="Times New Roman"/>
                <w:b w:val="false"/>
                <w:i w:val="false"/>
                <w:color w:val="000000"/>
                <w:sz w:val="20"/>
              </w:rPr>
              <w:t>
Виды ароматизаторов, в которые могут быть</w:t>
            </w:r>
          </w:p>
          <w:bookmarkEnd w:id="596"/>
          <w:p>
            <w:pPr>
              <w:spacing w:after="20"/>
              <w:ind w:left="20"/>
              <w:jc w:val="both"/>
            </w:pPr>
            <w:r>
              <w:rPr>
                <w:rFonts w:ascii="Times New Roman"/>
                <w:b w:val="false"/>
                <w:i w:val="false"/>
                <w:color w:val="000000"/>
                <w:sz w:val="20"/>
              </w:rPr>
              <w:t>
добавлены пищевые добавки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97"/>
          <w:p>
            <w:pPr>
              <w:spacing w:after="20"/>
              <w:ind w:left="20"/>
              <w:jc w:val="both"/>
            </w:pPr>
            <w:r>
              <w:rPr>
                <w:rFonts w:ascii="Times New Roman"/>
                <w:b w:val="false"/>
                <w:i w:val="false"/>
                <w:color w:val="000000"/>
                <w:sz w:val="20"/>
              </w:rPr>
              <w:t>
Триацетин (Е1518, глицерилтриацетат), Диацетин (Е1517, глицерилдиацетат), Триэтилцитрат (Е1505),</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Пропиленгликоль (Е1520</w:t>
            </w:r>
          </w:p>
          <w:p>
            <w:pPr>
              <w:spacing w:after="20"/>
              <w:ind w:left="20"/>
              <w:jc w:val="both"/>
            </w:pPr>
            <w:r>
              <w:rPr>
                <w:rFonts w:ascii="Times New Roman"/>
                <w:b w:val="false"/>
                <w:i w:val="false"/>
                <w:color w:val="000000"/>
                <w:sz w:val="20"/>
              </w:rPr>
              <w:t>
пропан-1,2-диол) – по отдельности или в комбинации</w:t>
            </w:r>
            <w:r>
              <w:rPr>
                <w:rFonts w:ascii="Times New Roman"/>
                <w:b w:val="false"/>
                <w:i w:val="false"/>
                <w:color w:val="000000"/>
                <w:vertAlign w:val="superscript"/>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 (ароматизаторы)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98"/>
          <w:p>
            <w:pPr>
              <w:spacing w:after="20"/>
              <w:ind w:left="20"/>
              <w:jc w:val="both"/>
            </w:pPr>
            <w:r>
              <w:rPr>
                <w:rFonts w:ascii="Times New Roman"/>
                <w:b w:val="false"/>
                <w:i w:val="false"/>
                <w:color w:val="000000"/>
                <w:sz w:val="20"/>
              </w:rPr>
              <w:t>
3 г/кг (пищевая продукция, готовая к</w:t>
            </w:r>
          </w:p>
          <w:bookmarkEnd w:id="598"/>
          <w:p>
            <w:pPr>
              <w:spacing w:after="20"/>
              <w:ind w:left="20"/>
              <w:jc w:val="both"/>
            </w:pPr>
            <w:r>
              <w:rPr>
                <w:rFonts w:ascii="Times New Roman"/>
                <w:b w:val="false"/>
                <w:i w:val="false"/>
                <w:color w:val="000000"/>
                <w:sz w:val="20"/>
              </w:rPr>
              <w:t>
употреблению)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 (напитки, кроме сливочных ликеров (для пропиленгликоля Е1520))</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99"/>
          <w:p>
            <w:pPr>
              <w:spacing w:after="20"/>
              <w:ind w:left="20"/>
              <w:jc w:val="both"/>
            </w:pPr>
            <w:r>
              <w:rPr>
                <w:rFonts w:ascii="Times New Roman"/>
                <w:b w:val="false"/>
                <w:i w:val="false"/>
                <w:color w:val="000000"/>
                <w:sz w:val="20"/>
              </w:rPr>
              <w:t>
Углекислота (диоксид углерода, Е290) газ, жидкая, твердая и ее соли: карбонаты аммония (Е503), карбонаты калия (Е501),</w:t>
            </w:r>
          </w:p>
          <w:bookmarkEnd w:id="599"/>
          <w:p>
            <w:pPr>
              <w:spacing w:after="20"/>
              <w:ind w:left="20"/>
              <w:jc w:val="both"/>
            </w:pPr>
            <w:r>
              <w:rPr>
                <w:rFonts w:ascii="Times New Roman"/>
                <w:b w:val="false"/>
                <w:i w:val="false"/>
                <w:color w:val="000000"/>
                <w:sz w:val="20"/>
              </w:rPr>
              <w:t>
карбонат кальция (Е170), карбонаты магния (Е504), карбонаты натрия (Е500)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00"/>
          <w:p>
            <w:pPr>
              <w:spacing w:after="20"/>
              <w:ind w:left="20"/>
              <w:jc w:val="both"/>
            </w:pPr>
            <w:r>
              <w:rPr>
                <w:rFonts w:ascii="Times New Roman"/>
                <w:b w:val="false"/>
                <w:i w:val="false"/>
                <w:color w:val="000000"/>
                <w:sz w:val="20"/>
              </w:rPr>
              <w:t>
см. Приложения № 3, № 7, № 15, № 17, № 18,</w:t>
            </w:r>
          </w:p>
          <w:bookmarkEnd w:id="600"/>
          <w:p>
            <w:pPr>
              <w:spacing w:after="20"/>
              <w:ind w:left="20"/>
              <w:jc w:val="both"/>
            </w:pPr>
            <w:r>
              <w:rPr>
                <w:rFonts w:ascii="Times New Roman"/>
                <w:b w:val="false"/>
                <w:i w:val="false"/>
                <w:color w:val="000000"/>
                <w:sz w:val="20"/>
              </w:rPr>
              <w:t>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(Е260) и ее соли ацетаты: калия (Е261), кальция (Е263), натрия (Е262)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8,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01"/>
          <w:p>
            <w:pPr>
              <w:spacing w:after="20"/>
              <w:ind w:left="20"/>
              <w:jc w:val="both"/>
            </w:pPr>
            <w:r>
              <w:rPr>
                <w:rFonts w:ascii="Times New Roman"/>
                <w:b w:val="false"/>
                <w:i w:val="false"/>
                <w:color w:val="000000"/>
                <w:sz w:val="20"/>
              </w:rPr>
              <w:t>
Фосфорная кислота (Е338) и пищевые фосфаты: фосфаты калия (Е340), фосфаты кальция (Е341), фосфаты магния (Е343), фосфаты натрия (Е339), пирофосфаты (Е450), трифосфаты (Е451), полифосфаты (Е452) –</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по отдельности или в комбинации в</w:t>
            </w:r>
          </w:p>
          <w:p>
            <w:pPr>
              <w:spacing w:after="20"/>
              <w:ind w:left="20"/>
              <w:jc w:val="both"/>
            </w:pPr>
            <w:r>
              <w:rPr>
                <w:rFonts w:ascii="Times New Roman"/>
                <w:b w:val="false"/>
                <w:i w:val="false"/>
                <w:color w:val="000000"/>
                <w:sz w:val="20"/>
              </w:rPr>
              <w:t>
пересчете на Р2О5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5, № 7, № 15,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02"/>
          <w:p>
            <w:pPr>
              <w:spacing w:after="20"/>
              <w:ind w:left="20"/>
              <w:jc w:val="both"/>
            </w:pPr>
            <w:r>
              <w:rPr>
                <w:rFonts w:ascii="Times New Roman"/>
                <w:b w:val="false"/>
                <w:i w:val="false"/>
                <w:color w:val="000000"/>
                <w:sz w:val="20"/>
              </w:rPr>
              <w:t>
Целлюлоза (Е460):</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целлюлоза микрокристаллическая (Е460i), целлюлоза в порошке (Е460ii)</w:t>
            </w:r>
          </w:p>
          <w:p>
            <w:pPr>
              <w:spacing w:after="20"/>
              <w:ind w:left="20"/>
              <w:jc w:val="both"/>
            </w:pPr>
            <w:r>
              <w:rPr>
                <w:rFonts w:ascii="Times New Roman"/>
                <w:b w:val="false"/>
                <w:i w:val="false"/>
                <w:color w:val="000000"/>
                <w:sz w:val="20"/>
              </w:rPr>
              <w:t>
Целлюлоза модифицированная: гидроксипропилметилцеллюлоза (Е464), гидроксипропилцеллюлоза (Е463), карбоксиметилцеллюлоза, карбоксиметилцеллюлозы натриевая соль, камедь целлюлозы (Е466), карбоксиметилцеллюлоза ферментированная, камедь целлюлозы ферментированная (Е469), метилцеллюлоза (Е461), метилэтилцеллюлоза (Е465) этилцеллюлоза (Е462)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03"/>
          <w:p>
            <w:pPr>
              <w:spacing w:after="20"/>
              <w:ind w:left="20"/>
              <w:jc w:val="both"/>
            </w:pPr>
            <w:r>
              <w:rPr>
                <w:rFonts w:ascii="Times New Roman"/>
                <w:b w:val="false"/>
                <w:i w:val="false"/>
                <w:color w:val="000000"/>
                <w:sz w:val="20"/>
              </w:rPr>
              <w:t>
Виды ароматизаторов, в которые могут быть</w:t>
            </w:r>
          </w:p>
          <w:bookmarkEnd w:id="603"/>
          <w:p>
            <w:pPr>
              <w:spacing w:after="20"/>
              <w:ind w:left="20"/>
              <w:jc w:val="both"/>
            </w:pPr>
            <w:r>
              <w:rPr>
                <w:rFonts w:ascii="Times New Roman"/>
                <w:b w:val="false"/>
                <w:i w:val="false"/>
                <w:color w:val="000000"/>
                <w:sz w:val="20"/>
              </w:rPr>
              <w:t>
добавлены пищевые добавки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ароматизаторах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бета-Циклодекстрин (Е459)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04"/>
          <w:p>
            <w:pPr>
              <w:spacing w:after="20"/>
              <w:ind w:left="20"/>
              <w:jc w:val="both"/>
            </w:pPr>
            <w:r>
              <w:rPr>
                <w:rFonts w:ascii="Times New Roman"/>
                <w:b w:val="false"/>
                <w:i w:val="false"/>
                <w:color w:val="000000"/>
                <w:sz w:val="20"/>
              </w:rPr>
              <w:t>
инкапсулирован-</w:t>
            </w:r>
          </w:p>
          <w:bookmarkEnd w:id="604"/>
          <w:p>
            <w:pPr>
              <w:spacing w:after="20"/>
              <w:ind w:left="20"/>
              <w:jc w:val="both"/>
            </w:pPr>
            <w:r>
              <w:rPr>
                <w:rFonts w:ascii="Times New Roman"/>
                <w:b w:val="false"/>
                <w:i w:val="false"/>
                <w:color w:val="000000"/>
                <w:sz w:val="20"/>
              </w:rPr>
              <w:t>
ные ароматизаторы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инкапсулированные ароматизаторы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05"/>
          <w:p>
            <w:pPr>
              <w:spacing w:after="20"/>
              <w:ind w:left="20"/>
              <w:jc w:val="both"/>
            </w:pPr>
            <w:r>
              <w:rPr>
                <w:rFonts w:ascii="Times New Roman"/>
                <w:b w:val="false"/>
                <w:i w:val="false"/>
                <w:color w:val="000000"/>
                <w:sz w:val="20"/>
              </w:rPr>
              <w:t>
500 мг/л (готовые к употреблению ароматизирован- ный чай и ароматизирован- ные порошкообразные</w:t>
            </w:r>
          </w:p>
          <w:bookmarkEnd w:id="605"/>
          <w:p>
            <w:pPr>
              <w:spacing w:after="20"/>
              <w:ind w:left="20"/>
              <w:jc w:val="both"/>
            </w:pPr>
            <w:r>
              <w:rPr>
                <w:rFonts w:ascii="Times New Roman"/>
                <w:b w:val="false"/>
                <w:i w:val="false"/>
                <w:color w:val="000000"/>
                <w:sz w:val="20"/>
              </w:rPr>
              <w:t>
напитки)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06"/>
          <w:p>
            <w:pPr>
              <w:spacing w:after="20"/>
              <w:ind w:left="20"/>
              <w:jc w:val="both"/>
            </w:pPr>
            <w:r>
              <w:rPr>
                <w:rFonts w:ascii="Times New Roman"/>
                <w:b w:val="false"/>
                <w:i w:val="false"/>
                <w:color w:val="000000"/>
                <w:sz w:val="20"/>
              </w:rPr>
              <w:t>
1 г/кг (ароматизирован-</w:t>
            </w:r>
          </w:p>
          <w:bookmarkEnd w:id="606"/>
          <w:p>
            <w:pPr>
              <w:spacing w:after="20"/>
              <w:ind w:left="20"/>
              <w:jc w:val="both"/>
            </w:pPr>
            <w:r>
              <w:rPr>
                <w:rFonts w:ascii="Times New Roman"/>
                <w:b w:val="false"/>
                <w:i w:val="false"/>
                <w:color w:val="000000"/>
                <w:sz w:val="20"/>
              </w:rPr>
              <w:t>
ные снэки)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07"/>
          <w:p>
            <w:pPr>
              <w:spacing w:after="20"/>
              <w:ind w:left="20"/>
              <w:jc w:val="both"/>
            </w:pPr>
            <w:r>
              <w:rPr>
                <w:rFonts w:ascii="Times New Roman"/>
                <w:b w:val="false"/>
                <w:i w:val="false"/>
                <w:color w:val="000000"/>
                <w:sz w:val="20"/>
              </w:rPr>
              <w:t>
Экстракты розмарина (Е392),</w:t>
            </w:r>
          </w:p>
          <w:bookmarkEnd w:id="607"/>
          <w:p>
            <w:pPr>
              <w:spacing w:after="20"/>
              <w:ind w:left="20"/>
              <w:jc w:val="both"/>
            </w:pPr>
            <w:r>
              <w:rPr>
                <w:rFonts w:ascii="Times New Roman"/>
                <w:b w:val="false"/>
                <w:i w:val="false"/>
                <w:color w:val="000000"/>
                <w:sz w:val="20"/>
              </w:rPr>
              <w:t>
в пересчете на сумму карнозола и карнозиновой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08"/>
          <w:p>
            <w:pPr>
              <w:spacing w:after="20"/>
              <w:ind w:left="20"/>
              <w:jc w:val="both"/>
            </w:pPr>
            <w:r>
              <w:rPr>
                <w:rFonts w:ascii="Times New Roman"/>
                <w:b w:val="false"/>
                <w:i w:val="false"/>
                <w:color w:val="000000"/>
                <w:sz w:val="20"/>
              </w:rPr>
              <w:t>
Эфиры глицерина и винной, уксусной и жирных кислот (Е472f), эфиры глицерина и диацетилвинной и жирных кислот (Е472е), эфиры глицерина</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и лимонной и жирных кислот (Е472с), эфиры глицерина и молочной и жирных кислот (Е472b), эфиры глицерина</w:t>
            </w:r>
          </w:p>
          <w:p>
            <w:pPr>
              <w:spacing w:after="20"/>
              <w:ind w:left="20"/>
              <w:jc w:val="both"/>
            </w:pPr>
            <w:r>
              <w:rPr>
                <w:rFonts w:ascii="Times New Roman"/>
                <w:b w:val="false"/>
                <w:i w:val="false"/>
                <w:color w:val="000000"/>
                <w:sz w:val="20"/>
              </w:rPr>
              <w:t>
и уксусной и жирных кислот (Е472а), эфиры моно- и диглицериды жирных кислот и винной кислоты (Е472d)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сахарозы и жирных кислот (Е473)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09"/>
          <w:p>
            <w:pPr>
              <w:spacing w:after="20"/>
              <w:ind w:left="20"/>
              <w:jc w:val="both"/>
            </w:pPr>
            <w:r>
              <w:rPr>
                <w:rFonts w:ascii="Times New Roman"/>
                <w:b w:val="false"/>
                <w:i w:val="false"/>
                <w:color w:val="000000"/>
                <w:sz w:val="20"/>
              </w:rPr>
              <w:t>
15 000 мг/кг (ароматизаторы), 30 мг/л (готовые к употреблению ароматизирован-</w:t>
            </w:r>
          </w:p>
          <w:bookmarkEnd w:id="609"/>
          <w:p>
            <w:pPr>
              <w:spacing w:after="20"/>
              <w:ind w:left="20"/>
              <w:jc w:val="both"/>
            </w:pPr>
            <w:r>
              <w:rPr>
                <w:rFonts w:ascii="Times New Roman"/>
                <w:b w:val="false"/>
                <w:i w:val="false"/>
                <w:color w:val="000000"/>
                <w:sz w:val="20"/>
              </w:rPr>
              <w:t>
ные напитки)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10"/>
          <w:p>
            <w:pPr>
              <w:spacing w:after="20"/>
              <w:ind w:left="20"/>
              <w:jc w:val="both"/>
            </w:pPr>
            <w:r>
              <w:rPr>
                <w:rFonts w:ascii="Times New Roman"/>
                <w:b w:val="false"/>
                <w:i w:val="false"/>
                <w:color w:val="000000"/>
                <w:sz w:val="20"/>
              </w:rPr>
              <w:t>
Яблочная кислота (Е296) и ее соли малаты: калия (Е351), кальция (Е352),</w:t>
            </w:r>
          </w:p>
          <w:bookmarkEnd w:id="610"/>
          <w:p>
            <w:pPr>
              <w:spacing w:after="20"/>
              <w:ind w:left="20"/>
              <w:jc w:val="both"/>
            </w:pPr>
            <w:r>
              <w:rPr>
                <w:rFonts w:ascii="Times New Roman"/>
                <w:b w:val="false"/>
                <w:i w:val="false"/>
                <w:color w:val="000000"/>
                <w:sz w:val="20"/>
              </w:rPr>
              <w:t>
натрия (Е350)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bl>
    <w:p>
      <w:pPr>
        <w:spacing w:after="0"/>
        <w:ind w:left="0"/>
        <w:jc w:val="both"/>
      </w:pPr>
      <w:bookmarkStart w:name="z758" w:id="611"/>
      <w:r>
        <w:rPr>
          <w:rFonts w:ascii="Times New Roman"/>
          <w:b w:val="false"/>
          <w:i w:val="false"/>
          <w:color w:val="000000"/>
          <w:sz w:val="28"/>
        </w:rPr>
        <w:t>
      ______________</w:t>
      </w:r>
    </w:p>
    <w:bookmarkEnd w:id="6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удобства применения и лучшей сохранности ароматизаторов в них могут вводиться пищевые добавки с различными технологическими функциями: консервант, антиокислитель, эмульгатор, антикомкователь и др., не выполняющие технологические функции в пищевой продукции, предназначенной для потребителя.</w:t>
      </w:r>
    </w:p>
    <w:bookmarkStart w:name="z759" w:id="6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антиокислителей бутилоксианизола, бутилокситолуола, трет.-бутилгидрохинона и галлатов указаны максимальные уровни при их индивидуальном использовании; при комбинированном использовании максимальные уровни отдельных антиокислителей должны быть пропорционально уменьшены, то есть общая масса (выраженная в процентах от максимальных уровней отдельных антиокислителей) должна составлять не более 100 процентов.</w:t>
      </w:r>
    </w:p>
    <w:bookmarkEnd w:id="612"/>
    <w:bookmarkStart w:name="z760" w:id="6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Маслосмолы пряностей (олеорезины) – экстракты пряностей, из которых удален экстракционный растворитель (смеси эфирных масел и резиноидов (смол).</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Максимальный уровень в пищевой продукции (как готовой к употреблению, так и восстановленной в соответствии с инструкцией изготовителя, кроме продукции, указанной в </w:t>
      </w:r>
      <w:r>
        <w:rPr>
          <w:rFonts w:ascii="Times New Roman"/>
          <w:b w:val="false"/>
          <w:i w:val="false"/>
          <w:color w:val="000000"/>
          <w:sz w:val="28"/>
        </w:rPr>
        <w:t xml:space="preserve">Приложении 15 </w:t>
      </w:r>
      <w:r>
        <w:rPr>
          <w:rFonts w:ascii="Times New Roman"/>
          <w:b w:val="false"/>
          <w:i w:val="false"/>
          <w:color w:val="000000"/>
          <w:sz w:val="28"/>
        </w:rPr>
        <w:t xml:space="preserve"> в части Е1505 и Е1518) из всех источников для Е1505, Е1517, Е1518 и Е1520 индивидуально или в комбинации – 3 г/кг;</w:t>
      </w:r>
    </w:p>
    <w:bookmarkStart w:name="z762" w:id="614"/>
    <w:p>
      <w:pPr>
        <w:spacing w:after="0"/>
        <w:ind w:left="0"/>
        <w:jc w:val="both"/>
      </w:pPr>
      <w:r>
        <w:rPr>
          <w:rFonts w:ascii="Times New Roman"/>
          <w:b w:val="false"/>
          <w:i w:val="false"/>
          <w:color w:val="000000"/>
          <w:sz w:val="28"/>
        </w:rPr>
        <w:t>
      максимальный уровень для напитков, исключая сливочные ликеры, из всех источников для Е1520 – 1 г/кг.</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764" w:id="615"/>
    <w:p>
      <w:pPr>
        <w:spacing w:after="0"/>
        <w:ind w:left="0"/>
        <w:jc w:val="left"/>
      </w:pPr>
      <w:r>
        <w:rPr>
          <w:rFonts w:ascii="Times New Roman"/>
          <w:b/>
          <w:i w:val="false"/>
          <w:color w:val="000000"/>
        </w:rPr>
        <w:t xml:space="preserve"> Гигиенические нормативы применения пищевых добавок, включая носителей, в ферментах</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ферментном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16"/>
          <w:p>
            <w:pPr>
              <w:spacing w:after="20"/>
              <w:ind w:left="20"/>
              <w:jc w:val="both"/>
            </w:pPr>
            <w:r>
              <w:rPr>
                <w:rFonts w:ascii="Times New Roman"/>
                <w:b w:val="false"/>
                <w:i w:val="false"/>
                <w:color w:val="000000"/>
                <w:sz w:val="20"/>
              </w:rPr>
              <w:t>
Максимальный уровень в пищевой продукции из</w:t>
            </w:r>
          </w:p>
          <w:bookmarkEnd w:id="616"/>
          <w:p>
            <w:pPr>
              <w:spacing w:after="20"/>
              <w:ind w:left="20"/>
              <w:jc w:val="both"/>
            </w:pPr>
            <w:r>
              <w:rPr>
                <w:rFonts w:ascii="Times New Roman"/>
                <w:b w:val="false"/>
                <w:i w:val="false"/>
                <w:color w:val="000000"/>
                <w:sz w:val="20"/>
              </w:rPr>
              <w:t>
ферментного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носителя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(Е406)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17"/>
          <w:p>
            <w:pPr>
              <w:spacing w:after="20"/>
              <w:ind w:left="20"/>
              <w:jc w:val="both"/>
            </w:pPr>
            <w:r>
              <w:rPr>
                <w:rFonts w:ascii="Times New Roman"/>
                <w:b w:val="false"/>
                <w:i w:val="false"/>
                <w:color w:val="000000"/>
                <w:sz w:val="20"/>
              </w:rPr>
              <w:t>
Азот (Е941) Аргон (Е938) Водород (Е949) Гелий (Е939)</w:t>
            </w:r>
          </w:p>
          <w:bookmarkEnd w:id="617"/>
          <w:p>
            <w:pPr>
              <w:spacing w:after="20"/>
              <w:ind w:left="20"/>
              <w:jc w:val="both"/>
            </w:pPr>
            <w:r>
              <w:rPr>
                <w:rFonts w:ascii="Times New Roman"/>
                <w:b w:val="false"/>
                <w:i w:val="false"/>
                <w:color w:val="000000"/>
                <w:sz w:val="20"/>
              </w:rPr>
              <w:t>
Закись азота (Е 942) Кислород (Е948)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14, №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18"/>
          <w:p>
            <w:pPr>
              <w:spacing w:after="20"/>
              <w:ind w:left="20"/>
              <w:jc w:val="both"/>
            </w:pPr>
            <w:r>
              <w:rPr>
                <w:rFonts w:ascii="Times New Roman"/>
                <w:b w:val="false"/>
                <w:i w:val="false"/>
                <w:color w:val="000000"/>
                <w:sz w:val="20"/>
              </w:rPr>
              <w:t>
Альгиновая кислота (Е400) и ее соли альгинаты: аммония (Е403), калия (Е402),</w:t>
            </w:r>
          </w:p>
          <w:bookmarkEnd w:id="618"/>
          <w:p>
            <w:pPr>
              <w:spacing w:after="20"/>
              <w:ind w:left="20"/>
              <w:jc w:val="both"/>
            </w:pPr>
            <w:r>
              <w:rPr>
                <w:rFonts w:ascii="Times New Roman"/>
                <w:b w:val="false"/>
                <w:i w:val="false"/>
                <w:color w:val="000000"/>
                <w:sz w:val="20"/>
              </w:rPr>
              <w:t>
кальция (Е404), натрия (Е401)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19"/>
          <w:p>
            <w:pPr>
              <w:spacing w:after="20"/>
              <w:ind w:left="20"/>
              <w:jc w:val="both"/>
            </w:pPr>
            <w:r>
              <w:rPr>
                <w:rFonts w:ascii="Times New Roman"/>
                <w:b w:val="false"/>
                <w:i w:val="false"/>
                <w:color w:val="000000"/>
                <w:sz w:val="20"/>
              </w:rPr>
              <w:t>
да – для альгиновой кислоты (Е400), альгинатов: калия (Е402), кальция (Е404), натрия (Е401); нет – для альгината</w:t>
            </w:r>
          </w:p>
          <w:bookmarkEnd w:id="619"/>
          <w:p>
            <w:pPr>
              <w:spacing w:after="20"/>
              <w:ind w:left="20"/>
              <w:jc w:val="both"/>
            </w:pPr>
            <w:r>
              <w:rPr>
                <w:rFonts w:ascii="Times New Roman"/>
                <w:b w:val="false"/>
                <w:i w:val="false"/>
                <w:color w:val="000000"/>
                <w:sz w:val="20"/>
              </w:rPr>
              <w:t>
аммония (Е403)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(Е300) и ее соли и эфиры: аскорбат кальция (Е302), аскорбат натрия (Е301), аскорбилпальмитат (Е304i), аскорбилстеарат (Е304ii)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20"/>
          <w:p>
            <w:pPr>
              <w:spacing w:after="20"/>
              <w:ind w:left="20"/>
              <w:jc w:val="both"/>
            </w:pPr>
            <w:r>
              <w:rPr>
                <w:rFonts w:ascii="Times New Roman"/>
                <w:b w:val="false"/>
                <w:i w:val="false"/>
                <w:color w:val="000000"/>
                <w:sz w:val="20"/>
              </w:rPr>
              <w:t>
да – для аскорбиновой кислоты (Е300), аскорбата кальция (Е302), аскорбата натрия (Е301);</w:t>
            </w:r>
          </w:p>
          <w:bookmarkEnd w:id="620"/>
          <w:p>
            <w:pPr>
              <w:spacing w:after="20"/>
              <w:ind w:left="20"/>
              <w:jc w:val="both"/>
            </w:pPr>
            <w:r>
              <w:rPr>
                <w:rFonts w:ascii="Times New Roman"/>
                <w:b w:val="false"/>
                <w:i w:val="false"/>
                <w:color w:val="000000"/>
                <w:sz w:val="20"/>
              </w:rPr>
              <w:t>
нет – для аскорбилпальми- тата (Е304i) 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ферментном препарате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21"/>
          <w:p>
            <w:pPr>
              <w:spacing w:after="20"/>
              <w:ind w:left="20"/>
              <w:jc w:val="both"/>
            </w:pPr>
            <w:r>
              <w:rPr>
                <w:rFonts w:ascii="Times New Roman"/>
                <w:b w:val="false"/>
                <w:i w:val="false"/>
                <w:color w:val="000000"/>
                <w:sz w:val="20"/>
              </w:rPr>
              <w:t>
Максимальный уровень в пищевой продукции из</w:t>
            </w:r>
          </w:p>
          <w:bookmarkEnd w:id="621"/>
          <w:p>
            <w:pPr>
              <w:spacing w:after="20"/>
              <w:ind w:left="20"/>
              <w:jc w:val="both"/>
            </w:pPr>
            <w:r>
              <w:rPr>
                <w:rFonts w:ascii="Times New Roman"/>
                <w:b w:val="false"/>
                <w:i w:val="false"/>
                <w:color w:val="000000"/>
                <w:sz w:val="20"/>
              </w:rPr>
              <w:t>
ферментного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носителя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22"/>
          <w:p>
            <w:pPr>
              <w:spacing w:after="20"/>
              <w:ind w:left="20"/>
              <w:jc w:val="both"/>
            </w:pPr>
            <w:r>
              <w:rPr>
                <w:rFonts w:ascii="Times New Roman"/>
                <w:b w:val="false"/>
                <w:i w:val="false"/>
                <w:color w:val="000000"/>
                <w:sz w:val="20"/>
              </w:rPr>
              <w:t>
аскорбилстеарата</w:t>
            </w:r>
          </w:p>
          <w:bookmarkEnd w:id="622"/>
          <w:p>
            <w:pPr>
              <w:spacing w:after="20"/>
              <w:ind w:left="20"/>
              <w:jc w:val="both"/>
            </w:pPr>
            <w:r>
              <w:rPr>
                <w:rFonts w:ascii="Times New Roman"/>
                <w:b w:val="false"/>
                <w:i w:val="false"/>
                <w:color w:val="000000"/>
                <w:sz w:val="20"/>
              </w:rPr>
              <w:t>
(Е304ii)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17,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калия (Е261)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 (Е210), бензоат натрия (Е211) – по отдельности или в комбинации в пересчете на бензойную кислоту</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 – ферментные препараты; 12 г/кг – сычужный ферментный препарат</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23"/>
          <w:p>
            <w:pPr>
              <w:spacing w:after="20"/>
              <w:ind w:left="20"/>
              <w:jc w:val="both"/>
            </w:pPr>
            <w:r>
              <w:rPr>
                <w:rFonts w:ascii="Times New Roman"/>
                <w:b w:val="false"/>
                <w:i w:val="false"/>
                <w:color w:val="000000"/>
                <w:sz w:val="20"/>
              </w:rPr>
              <w:t>
1,7 мг/кг – пищевая продукция, готовая</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к употреблению; 5 мг/кг – сыры,</w:t>
            </w:r>
          </w:p>
          <w:p>
            <w:pPr>
              <w:spacing w:after="20"/>
              <w:ind w:left="20"/>
              <w:jc w:val="both"/>
            </w:pPr>
            <w:r>
              <w:rPr>
                <w:rFonts w:ascii="Times New Roman"/>
                <w:b w:val="false"/>
                <w:i w:val="false"/>
                <w:color w:val="000000"/>
                <w:sz w:val="20"/>
              </w:rPr>
              <w:t>
</w:t>
            </w:r>
            <w:r>
              <w:rPr>
                <w:rFonts w:ascii="Times New Roman"/>
                <w:b w:val="false"/>
                <w:i w:val="false"/>
                <w:color w:val="000000"/>
                <w:sz w:val="20"/>
              </w:rPr>
              <w:t>с использованием сычужного ферментного препарата;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0,85 мг/л – напитки; 2,5 мг/л –</w:t>
            </w:r>
          </w:p>
          <w:p>
            <w:pPr>
              <w:spacing w:after="20"/>
              <w:ind w:left="20"/>
              <w:jc w:val="both"/>
            </w:pPr>
            <w:r>
              <w:rPr>
                <w:rFonts w:ascii="Times New Roman"/>
                <w:b w:val="false"/>
                <w:i w:val="false"/>
                <w:color w:val="000000"/>
                <w:sz w:val="20"/>
              </w:rPr>
              <w:t>
сывороточные напитки с использованием сычужного ферментного препарата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24"/>
          <w:p>
            <w:pPr>
              <w:spacing w:after="20"/>
              <w:ind w:left="20"/>
              <w:jc w:val="both"/>
            </w:pPr>
            <w:r>
              <w:rPr>
                <w:rFonts w:ascii="Times New Roman"/>
                <w:b w:val="false"/>
                <w:i w:val="false"/>
                <w:color w:val="000000"/>
                <w:sz w:val="20"/>
              </w:rPr>
              <w:t>
Винная кислота (Е334) и ее соли тартраты: калия (Е336),</w:t>
            </w:r>
          </w:p>
          <w:bookmarkEnd w:id="624"/>
          <w:p>
            <w:pPr>
              <w:spacing w:after="20"/>
              <w:ind w:left="20"/>
              <w:jc w:val="both"/>
            </w:pPr>
            <w:r>
              <w:rPr>
                <w:rFonts w:ascii="Times New Roman"/>
                <w:b w:val="false"/>
                <w:i w:val="false"/>
                <w:color w:val="000000"/>
                <w:sz w:val="20"/>
              </w:rPr>
              <w:t>
кальция (Е354), натрия (Е335), натрия-калия (Е337)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25"/>
          <w:p>
            <w:pPr>
              <w:spacing w:after="20"/>
              <w:ind w:left="20"/>
              <w:jc w:val="both"/>
            </w:pPr>
            <w:r>
              <w:rPr>
                <w:rFonts w:ascii="Times New Roman"/>
                <w:b w:val="false"/>
                <w:i w:val="false"/>
                <w:color w:val="000000"/>
                <w:sz w:val="20"/>
              </w:rPr>
              <w:t>
да – для тартратов калия (Е336), натрия (Е335);</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винной кислоты (Е334),</w:t>
            </w:r>
          </w:p>
          <w:p>
            <w:pPr>
              <w:spacing w:after="20"/>
              <w:ind w:left="20"/>
              <w:jc w:val="both"/>
            </w:pPr>
            <w:r>
              <w:rPr>
                <w:rFonts w:ascii="Times New Roman"/>
                <w:b w:val="false"/>
                <w:i w:val="false"/>
                <w:color w:val="000000"/>
                <w:sz w:val="20"/>
              </w:rPr>
              <w:t>
тартратов кальция (Е354) и натрия калия (Е337)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Гелановая камедь (Е418)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аммония (Е527)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кальция (Е526)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магния (Е528)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17,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(Е524)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(Е422)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26"/>
          <w:p>
            <w:pPr>
              <w:spacing w:after="20"/>
              <w:ind w:left="20"/>
              <w:jc w:val="both"/>
            </w:pPr>
            <w:r>
              <w:rPr>
                <w:rFonts w:ascii="Times New Roman"/>
                <w:b w:val="false"/>
                <w:i w:val="false"/>
                <w:color w:val="000000"/>
                <w:sz w:val="20"/>
              </w:rPr>
              <w:t>
Глицин (Е640) и его</w:t>
            </w:r>
          </w:p>
          <w:bookmarkEnd w:id="626"/>
          <w:p>
            <w:pPr>
              <w:spacing w:after="20"/>
              <w:ind w:left="20"/>
              <w:jc w:val="both"/>
            </w:pPr>
            <w:r>
              <w:rPr>
                <w:rFonts w:ascii="Times New Roman"/>
                <w:b w:val="false"/>
                <w:i w:val="false"/>
                <w:color w:val="000000"/>
                <w:sz w:val="20"/>
              </w:rPr>
              <w:t>
натриевая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Глюконовая кислота (Е574) и ее соли глюконаты: калия (Е577), кальция (Е578), натрия (Е576), глюконодельта- лактон (Е575)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27"/>
          <w:p>
            <w:pPr>
              <w:spacing w:after="20"/>
              <w:ind w:left="20"/>
              <w:jc w:val="both"/>
            </w:pPr>
            <w:r>
              <w:rPr>
                <w:rFonts w:ascii="Times New Roman"/>
                <w:b w:val="false"/>
                <w:i w:val="false"/>
                <w:color w:val="000000"/>
                <w:sz w:val="20"/>
              </w:rPr>
              <w:t>
да – для глюконовой кислоты Е574, глюконата кальция (Е578), глюконодельта- лактона (Е575); нет – для глюконатов натрия (Е576),</w:t>
            </w:r>
          </w:p>
          <w:bookmarkEnd w:id="627"/>
          <w:p>
            <w:pPr>
              <w:spacing w:after="20"/>
              <w:ind w:left="20"/>
              <w:jc w:val="both"/>
            </w:pPr>
            <w:r>
              <w:rPr>
                <w:rFonts w:ascii="Times New Roman"/>
                <w:b w:val="false"/>
                <w:i w:val="false"/>
                <w:color w:val="000000"/>
                <w:sz w:val="20"/>
              </w:rPr>
              <w:t>
калия (Е577)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Гуаровая камедь (Е412)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28"/>
          <w:p>
            <w:pPr>
              <w:spacing w:after="20"/>
              <w:ind w:left="20"/>
              <w:jc w:val="both"/>
            </w:pPr>
            <w:r>
              <w:rPr>
                <w:rFonts w:ascii="Times New Roman"/>
                <w:b w:val="false"/>
                <w:i w:val="false"/>
                <w:color w:val="000000"/>
                <w:sz w:val="20"/>
              </w:rPr>
              <w:t>
Гуммиарабик</w:t>
            </w:r>
          </w:p>
          <w:bookmarkEnd w:id="628"/>
          <w:p>
            <w:pPr>
              <w:spacing w:after="20"/>
              <w:ind w:left="20"/>
              <w:jc w:val="both"/>
            </w:pPr>
            <w:r>
              <w:rPr>
                <w:rFonts w:ascii="Times New Roman"/>
                <w:b w:val="false"/>
                <w:i w:val="false"/>
                <w:color w:val="000000"/>
                <w:sz w:val="20"/>
              </w:rPr>
              <w:t>
(Е414, акации камедь)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 аморфный (Е551)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29"/>
          <w:p>
            <w:pPr>
              <w:spacing w:after="20"/>
              <w:ind w:left="20"/>
              <w:jc w:val="both"/>
            </w:pPr>
            <w:r>
              <w:rPr>
                <w:rFonts w:ascii="Times New Roman"/>
                <w:b w:val="false"/>
                <w:i w:val="false"/>
                <w:color w:val="000000"/>
                <w:sz w:val="20"/>
              </w:rPr>
              <w:t>
50 г/кг – порошкообразные</w:t>
            </w:r>
          </w:p>
          <w:bookmarkEnd w:id="629"/>
          <w:p>
            <w:pPr>
              <w:spacing w:after="20"/>
              <w:ind w:left="20"/>
              <w:jc w:val="both"/>
            </w:pPr>
            <w:r>
              <w:rPr>
                <w:rFonts w:ascii="Times New Roman"/>
                <w:b w:val="false"/>
                <w:i w:val="false"/>
                <w:color w:val="000000"/>
                <w:sz w:val="20"/>
              </w:rPr>
              <w:t>
препараты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 (Е570)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30"/>
          <w:p>
            <w:pPr>
              <w:spacing w:after="20"/>
              <w:ind w:left="20"/>
              <w:jc w:val="both"/>
            </w:pPr>
            <w:r>
              <w:rPr>
                <w:rFonts w:ascii="Times New Roman"/>
                <w:b w:val="false"/>
                <w:i w:val="false"/>
                <w:color w:val="000000"/>
                <w:sz w:val="20"/>
              </w:rPr>
              <w:t>
Жирных кислот (миристиновой, олеиновой, пальмитиновой, стеариновой и их смеси) соли калия, кальция,</w:t>
            </w:r>
          </w:p>
          <w:bookmarkEnd w:id="630"/>
          <w:p>
            <w:pPr>
              <w:spacing w:after="20"/>
              <w:ind w:left="20"/>
              <w:jc w:val="both"/>
            </w:pPr>
            <w:r>
              <w:rPr>
                <w:rFonts w:ascii="Times New Roman"/>
                <w:b w:val="false"/>
                <w:i w:val="false"/>
                <w:color w:val="000000"/>
                <w:sz w:val="20"/>
              </w:rPr>
              <w:t>
магния, натрия (Е470)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31"/>
          <w:p>
            <w:pPr>
              <w:spacing w:after="20"/>
              <w:ind w:left="20"/>
              <w:jc w:val="both"/>
            </w:pPr>
            <w:r>
              <w:rPr>
                <w:rFonts w:ascii="Times New Roman"/>
                <w:b w:val="false"/>
                <w:i w:val="false"/>
                <w:color w:val="000000"/>
                <w:sz w:val="20"/>
              </w:rPr>
              <w:t>
Камедь рожкового дерева</w:t>
            </w:r>
          </w:p>
          <w:bookmarkEnd w:id="631"/>
          <w:p>
            <w:pPr>
              <w:spacing w:after="20"/>
              <w:ind w:left="20"/>
              <w:jc w:val="both"/>
            </w:pPr>
            <w:r>
              <w:rPr>
                <w:rFonts w:ascii="Times New Roman"/>
                <w:b w:val="false"/>
                <w:i w:val="false"/>
                <w:color w:val="000000"/>
                <w:sz w:val="20"/>
              </w:rPr>
              <w:t>
(Е410)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32"/>
          <w:p>
            <w:pPr>
              <w:spacing w:after="20"/>
              <w:ind w:left="20"/>
              <w:jc w:val="both"/>
            </w:pPr>
            <w:r>
              <w:rPr>
                <w:rFonts w:ascii="Times New Roman"/>
                <w:b w:val="false"/>
                <w:i w:val="false"/>
                <w:color w:val="000000"/>
                <w:sz w:val="20"/>
              </w:rPr>
              <w:t>
Каррагинан и его аммонийная, калиевая и натриевая соли, включая фурцеллеран (Е407),</w:t>
            </w:r>
          </w:p>
          <w:bookmarkEnd w:id="632"/>
          <w:p>
            <w:pPr>
              <w:spacing w:after="20"/>
              <w:ind w:left="20"/>
              <w:jc w:val="both"/>
            </w:pPr>
            <w:r>
              <w:rPr>
                <w:rFonts w:ascii="Times New Roman"/>
                <w:b w:val="false"/>
                <w:i w:val="false"/>
                <w:color w:val="000000"/>
                <w:sz w:val="20"/>
              </w:rPr>
              <w:t>
каррагинан из водорослей EUCHEUMA (Е407а)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33"/>
          <w:p>
            <w:pPr>
              <w:spacing w:after="20"/>
              <w:ind w:left="20"/>
              <w:jc w:val="both"/>
            </w:pPr>
            <w:r>
              <w:rPr>
                <w:rFonts w:ascii="Times New Roman"/>
                <w:b w:val="false"/>
                <w:i w:val="false"/>
                <w:color w:val="000000"/>
                <w:sz w:val="20"/>
              </w:rPr>
              <w:t>
да – для каррагинана и его аммонийной, калиевой и</w:t>
            </w:r>
          </w:p>
          <w:bookmarkEnd w:id="633"/>
          <w:p>
            <w:pPr>
              <w:spacing w:after="20"/>
              <w:ind w:left="20"/>
              <w:jc w:val="both"/>
            </w:pPr>
            <w:r>
              <w:rPr>
                <w:rFonts w:ascii="Times New Roman"/>
                <w:b w:val="false"/>
                <w:i w:val="false"/>
                <w:color w:val="000000"/>
                <w:sz w:val="20"/>
              </w:rPr>
              <w:t>
натриевой соли, включая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34"/>
          <w:p>
            <w:pPr>
              <w:spacing w:after="20"/>
              <w:ind w:left="20"/>
              <w:jc w:val="both"/>
            </w:pPr>
            <w:r>
              <w:rPr>
                <w:rFonts w:ascii="Times New Roman"/>
                <w:b w:val="false"/>
                <w:i w:val="false"/>
                <w:color w:val="000000"/>
                <w:sz w:val="20"/>
              </w:rPr>
              <w:t>
фурцеллеран (Е407);</w:t>
            </w:r>
          </w:p>
          <w:bookmarkEnd w:id="634"/>
          <w:p>
            <w:pPr>
              <w:spacing w:after="20"/>
              <w:ind w:left="20"/>
              <w:jc w:val="both"/>
            </w:pPr>
            <w:r>
              <w:rPr>
                <w:rFonts w:ascii="Times New Roman"/>
                <w:b w:val="false"/>
                <w:i w:val="false"/>
                <w:color w:val="000000"/>
                <w:sz w:val="20"/>
              </w:rPr>
              <w:t>
нет – для каррагинана из водорослей EUCHEUMA (Е407а)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35"/>
          <w:p>
            <w:pPr>
              <w:spacing w:after="20"/>
              <w:ind w:left="20"/>
              <w:jc w:val="both"/>
            </w:pPr>
            <w:r>
              <w:rPr>
                <w:rFonts w:ascii="Times New Roman"/>
                <w:b w:val="false"/>
                <w:i w:val="false"/>
                <w:color w:val="000000"/>
                <w:sz w:val="20"/>
              </w:rPr>
              <w:t>
Карбонаты аммония (Е503), карбонат кальция (Е170), карбонаты магния (Е504), карбонаты натрия</w:t>
            </w:r>
          </w:p>
          <w:bookmarkEnd w:id="635"/>
          <w:p>
            <w:pPr>
              <w:spacing w:after="20"/>
              <w:ind w:left="20"/>
              <w:jc w:val="both"/>
            </w:pPr>
            <w:r>
              <w:rPr>
                <w:rFonts w:ascii="Times New Roman"/>
                <w:b w:val="false"/>
                <w:i w:val="false"/>
                <w:color w:val="000000"/>
                <w:sz w:val="20"/>
              </w:rPr>
              <w:t>
(Е500)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7, № 14, № 15, № 17,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 (Е501)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36"/>
          <w:p>
            <w:pPr>
              <w:spacing w:after="20"/>
              <w:ind w:left="20"/>
              <w:jc w:val="both"/>
            </w:pPr>
            <w:r>
              <w:rPr>
                <w:rFonts w:ascii="Times New Roman"/>
                <w:b w:val="false"/>
                <w:i w:val="false"/>
                <w:color w:val="000000"/>
                <w:sz w:val="20"/>
              </w:rPr>
              <w:t>
да – для карбоната калия (Е501i);</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гидрокарбоната</w:t>
            </w:r>
          </w:p>
          <w:p>
            <w:pPr>
              <w:spacing w:after="20"/>
              <w:ind w:left="20"/>
              <w:jc w:val="both"/>
            </w:pPr>
            <w:r>
              <w:rPr>
                <w:rFonts w:ascii="Times New Roman"/>
                <w:b w:val="false"/>
                <w:i w:val="false"/>
                <w:color w:val="000000"/>
                <w:sz w:val="20"/>
              </w:rPr>
              <w:t>
калия (Е501ii)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7, № 15, № 17,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37"/>
          <w:p>
            <w:pPr>
              <w:spacing w:after="20"/>
              <w:ind w:left="20"/>
              <w:jc w:val="both"/>
            </w:pPr>
            <w:r>
              <w:rPr>
                <w:rFonts w:ascii="Times New Roman"/>
                <w:b w:val="false"/>
                <w:i w:val="false"/>
                <w:color w:val="000000"/>
                <w:sz w:val="20"/>
              </w:rPr>
              <w:t>
Карбоксиметилцеллюлоза</w:t>
            </w:r>
          </w:p>
          <w:bookmarkEnd w:id="637"/>
          <w:p>
            <w:pPr>
              <w:spacing w:after="20"/>
              <w:ind w:left="20"/>
              <w:jc w:val="both"/>
            </w:pPr>
            <w:r>
              <w:rPr>
                <w:rFonts w:ascii="Times New Roman"/>
                <w:b w:val="false"/>
                <w:i w:val="false"/>
                <w:color w:val="000000"/>
                <w:sz w:val="20"/>
              </w:rPr>
              <w:t>
(Е466)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Ксантановая камедь (Е415)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(Е967), лактит (Е966), мальтит и мальтитный сироп (Е965), манит (Е421), сорбит (Е420)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38"/>
          <w:p>
            <w:pPr>
              <w:spacing w:after="20"/>
              <w:ind w:left="20"/>
              <w:jc w:val="both"/>
            </w:pPr>
            <w:r>
              <w:rPr>
                <w:rFonts w:ascii="Times New Roman"/>
                <w:b w:val="false"/>
                <w:i w:val="false"/>
                <w:color w:val="000000"/>
                <w:sz w:val="20"/>
              </w:rPr>
              <w:t>
только в качестве носителя – для ксилита (Е967)</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и лактита (Е966); да – для мальтита и мальтитного сиропа (Е965), манита (Е421),</w:t>
            </w:r>
          </w:p>
          <w:p>
            <w:pPr>
              <w:spacing w:after="20"/>
              <w:ind w:left="20"/>
              <w:jc w:val="both"/>
            </w:pPr>
            <w:r>
              <w:rPr>
                <w:rFonts w:ascii="Times New Roman"/>
                <w:b w:val="false"/>
                <w:i w:val="false"/>
                <w:color w:val="000000"/>
                <w:sz w:val="20"/>
              </w:rPr>
              <w:t>
сорбита (Е420)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13 и №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39"/>
          <w:p>
            <w:pPr>
              <w:spacing w:after="20"/>
              <w:ind w:left="20"/>
              <w:jc w:val="both"/>
            </w:pPr>
            <w:r>
              <w:rPr>
                <w:rFonts w:ascii="Times New Roman"/>
                <w:b w:val="false"/>
                <w:i w:val="false"/>
                <w:color w:val="000000"/>
                <w:sz w:val="20"/>
              </w:rPr>
              <w:t>
Крахмалы модифицированные: декстрины, крахмал, термически обработанный, белый и желтый (Е1400), дикрахмаладипат ацетилированный (Е1422), дикрахмалфосфат</w:t>
            </w:r>
          </w:p>
          <w:bookmarkEnd w:id="639"/>
          <w:p>
            <w:pPr>
              <w:spacing w:after="20"/>
              <w:ind w:left="20"/>
              <w:jc w:val="both"/>
            </w:pPr>
            <w:r>
              <w:rPr>
                <w:rFonts w:ascii="Times New Roman"/>
                <w:b w:val="false"/>
                <w:i w:val="false"/>
                <w:color w:val="000000"/>
                <w:sz w:val="20"/>
              </w:rPr>
              <w:t>
ацетилированный (Е1414), дикрахмалфосфат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оксипропилированный</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(Е1442),</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дикрахмалфосфат,</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(Е1412), дикрахмалфосфат</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фосфатированный (Е1413),</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ацетилированный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(Е1420),</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ацетилированный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окисленный (Е1451),</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обработанный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кислотой (Е1401),</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обработанный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ферментами (Е1405),</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обработанный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щелочью (Е1402),</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окисленный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(Е1404),</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оксипропилированный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(Е1440),</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отбеленный</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(Е1403),</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крахмала и натриевой соли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октенилянтарной кислоты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(Е1450),</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монокрахмалфосфат</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(Е1410)</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(Е322)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15, № 18, №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 (Е330)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для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ее соли цитраты: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(Е380),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(Е330),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(Е332),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цитратов калия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(Е333),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(Е332), натрия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(Е331)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цитратов кальция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(Е333), аммония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7, № 15, № 18, №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кислота (Е270)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для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ее соли лактаты: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(Е326),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(Е270)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(Е327),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лактата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(Е325)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(Е327);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40"/>
          <w:p>
            <w:pPr>
              <w:spacing w:after="20"/>
              <w:ind w:left="20"/>
              <w:jc w:val="both"/>
            </w:pPr>
            <w:r>
              <w:rPr>
                <w:rFonts w:ascii="Times New Roman"/>
                <w:b w:val="false"/>
                <w:i w:val="false"/>
                <w:color w:val="000000"/>
                <w:sz w:val="20"/>
              </w:rPr>
              <w:t>
нет – для лактатов калия (Е326), натрия</w:t>
            </w:r>
          </w:p>
          <w:bookmarkEnd w:id="640"/>
          <w:p>
            <w:pPr>
              <w:spacing w:after="20"/>
              <w:ind w:left="20"/>
              <w:jc w:val="both"/>
            </w:pPr>
            <w:r>
              <w:rPr>
                <w:rFonts w:ascii="Times New Roman"/>
                <w:b w:val="false"/>
                <w:i w:val="false"/>
                <w:color w:val="000000"/>
                <w:sz w:val="20"/>
              </w:rPr>
              <w:t>
(Е325)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7,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41"/>
          <w:p>
            <w:pPr>
              <w:spacing w:after="20"/>
              <w:ind w:left="20"/>
              <w:jc w:val="both"/>
            </w:pPr>
            <w:r>
              <w:rPr>
                <w:rFonts w:ascii="Times New Roman"/>
                <w:b w:val="false"/>
                <w:i w:val="false"/>
                <w:color w:val="000000"/>
                <w:sz w:val="20"/>
              </w:rPr>
              <w:t>
Моно- и диглицериды</w:t>
            </w:r>
          </w:p>
          <w:bookmarkEnd w:id="641"/>
          <w:p>
            <w:pPr>
              <w:spacing w:after="20"/>
              <w:ind w:left="20"/>
              <w:jc w:val="both"/>
            </w:pPr>
            <w:r>
              <w:rPr>
                <w:rFonts w:ascii="Times New Roman"/>
                <w:b w:val="false"/>
                <w:i w:val="false"/>
                <w:color w:val="000000"/>
                <w:sz w:val="20"/>
              </w:rPr>
              <w:t>
жирных кислот (Е471)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натрия (Е250)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42"/>
          <w:p>
            <w:pPr>
              <w:spacing w:after="20"/>
              <w:ind w:left="20"/>
              <w:jc w:val="both"/>
            </w:pPr>
            <w:r>
              <w:rPr>
                <w:rFonts w:ascii="Times New Roman"/>
                <w:b w:val="false"/>
                <w:i w:val="false"/>
                <w:color w:val="000000"/>
                <w:sz w:val="20"/>
              </w:rPr>
              <w:t>
0,01 мг/кг – пищевая продукция, готовая</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к употреблению; в напитках –</w:t>
            </w:r>
          </w:p>
          <w:p>
            <w:pPr>
              <w:spacing w:after="20"/>
              <w:ind w:left="20"/>
              <w:jc w:val="both"/>
            </w:pPr>
            <w:r>
              <w:rPr>
                <w:rFonts w:ascii="Times New Roman"/>
                <w:b w:val="false"/>
                <w:i w:val="false"/>
                <w:color w:val="000000"/>
                <w:sz w:val="20"/>
              </w:rPr>
              <w:t>
не используется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8, № 17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 (Е529)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магния (Е530)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43"/>
          <w:p>
            <w:pPr>
              <w:spacing w:after="20"/>
              <w:ind w:left="20"/>
              <w:jc w:val="both"/>
            </w:pPr>
            <w:r>
              <w:rPr>
                <w:rFonts w:ascii="Times New Roman"/>
                <w:b w:val="false"/>
                <w:i w:val="false"/>
                <w:color w:val="000000"/>
                <w:sz w:val="20"/>
              </w:rPr>
              <w:t>
пара-Оксибензойной кислоты метиловый эфир (Е218),</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пара-Оксибензойной кислоты метиловый эфир, натриевая соль (Е219), пара-Оксибензойной кислоты этиловый эфир (Е214),</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пара-Оксибензойной кислоты этиловый эфир, натриевая соль (Е215) –</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"Парабены" –</w:t>
            </w:r>
          </w:p>
          <w:p>
            <w:pPr>
              <w:spacing w:after="20"/>
              <w:ind w:left="20"/>
              <w:jc w:val="both"/>
            </w:pPr>
            <w:r>
              <w:rPr>
                <w:rFonts w:ascii="Times New Roman"/>
                <w:b w:val="false"/>
                <w:i w:val="false"/>
                <w:color w:val="000000"/>
                <w:sz w:val="20"/>
              </w:rPr>
              <w:t>
по отдельности или в комбинации в пересчете на бензойную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44"/>
          <w:p>
            <w:pPr>
              <w:spacing w:after="20"/>
              <w:ind w:left="20"/>
              <w:jc w:val="both"/>
            </w:pPr>
            <w:r>
              <w:rPr>
                <w:rFonts w:ascii="Times New Roman"/>
                <w:b w:val="false"/>
                <w:i w:val="false"/>
                <w:color w:val="000000"/>
                <w:sz w:val="20"/>
              </w:rPr>
              <w:t>
2 мг/кг – пищевая продукция, готовая</w:t>
            </w:r>
          </w:p>
          <w:bookmarkEnd w:id="644"/>
          <w:p>
            <w:pPr>
              <w:spacing w:after="20"/>
              <w:ind w:left="20"/>
              <w:jc w:val="both"/>
            </w:pPr>
            <w:r>
              <w:rPr>
                <w:rFonts w:ascii="Times New Roman"/>
                <w:b w:val="false"/>
                <w:i w:val="false"/>
                <w:color w:val="000000"/>
                <w:sz w:val="20"/>
              </w:rPr>
              <w:t>
к употреблению; 1 мг/л – напитки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 (Е440)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Полидекстрозы (Е1200)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Пропионат натрия (Е281)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45"/>
          <w:p>
            <w:pPr>
              <w:spacing w:after="20"/>
              <w:ind w:left="20"/>
              <w:jc w:val="both"/>
            </w:pPr>
            <w:r>
              <w:rPr>
                <w:rFonts w:ascii="Times New Roman"/>
                <w:b w:val="false"/>
                <w:i w:val="false"/>
                <w:color w:val="000000"/>
                <w:sz w:val="20"/>
              </w:rPr>
              <w:t>
согласно ТД – пищевая продукция,</w:t>
            </w:r>
          </w:p>
          <w:bookmarkEnd w:id="645"/>
          <w:p>
            <w:pPr>
              <w:spacing w:after="20"/>
              <w:ind w:left="20"/>
              <w:jc w:val="both"/>
            </w:pPr>
            <w:r>
              <w:rPr>
                <w:rFonts w:ascii="Times New Roman"/>
                <w:b w:val="false"/>
                <w:i w:val="false"/>
                <w:color w:val="000000"/>
                <w:sz w:val="20"/>
              </w:rPr>
              <w:t>
готовая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46"/>
          <w:p>
            <w:pPr>
              <w:spacing w:after="20"/>
              <w:ind w:left="20"/>
              <w:jc w:val="both"/>
            </w:pPr>
            <w:r>
              <w:rPr>
                <w:rFonts w:ascii="Times New Roman"/>
                <w:b w:val="false"/>
                <w:i w:val="false"/>
                <w:color w:val="000000"/>
                <w:sz w:val="20"/>
              </w:rPr>
              <w:t>
к употреблению;</w:t>
            </w:r>
          </w:p>
          <w:bookmarkEnd w:id="646"/>
          <w:p>
            <w:pPr>
              <w:spacing w:after="20"/>
              <w:ind w:left="20"/>
              <w:jc w:val="both"/>
            </w:pPr>
            <w:r>
              <w:rPr>
                <w:rFonts w:ascii="Times New Roman"/>
                <w:b w:val="false"/>
                <w:i w:val="false"/>
                <w:color w:val="000000"/>
                <w:sz w:val="20"/>
              </w:rPr>
              <w:t>
50 мг/л – напитки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(Е1520, пропан-1,2-диол)</w:t>
            </w:r>
            <w:r>
              <w:rPr>
                <w:rFonts w:ascii="Times New Roman"/>
                <w:b w:val="false"/>
                <w:i w:val="false"/>
                <w:color w:val="000000"/>
                <w:vertAlign w:val="superscript"/>
              </w:rPr>
              <w:t>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47"/>
          <w:p>
            <w:pPr>
              <w:spacing w:after="20"/>
              <w:ind w:left="20"/>
              <w:jc w:val="both"/>
            </w:pPr>
            <w:r>
              <w:rPr>
                <w:rFonts w:ascii="Times New Roman"/>
                <w:b w:val="false"/>
                <w:i w:val="false"/>
                <w:color w:val="000000"/>
                <w:sz w:val="20"/>
              </w:rPr>
              <w:t>
3 г/кг – пищевая продукция, готовая</w:t>
            </w:r>
          </w:p>
          <w:bookmarkEnd w:id="647"/>
          <w:p>
            <w:pPr>
              <w:spacing w:after="20"/>
              <w:ind w:left="20"/>
              <w:jc w:val="both"/>
            </w:pPr>
            <w:r>
              <w:rPr>
                <w:rFonts w:ascii="Times New Roman"/>
                <w:b w:val="false"/>
                <w:i w:val="false"/>
                <w:color w:val="000000"/>
                <w:sz w:val="20"/>
              </w:rPr>
              <w:t>
к употреблению</w:t>
            </w:r>
            <w:r>
              <w:rPr>
                <w:rFonts w:ascii="Times New Roman"/>
                <w:b w:val="false"/>
                <w:i w:val="false"/>
                <w:color w:val="000000"/>
                <w:vertAlign w:val="superscript"/>
              </w:rPr>
              <w:t>2</w:t>
            </w:r>
            <w:r>
              <w:rPr>
                <w:rFonts w:ascii="Times New Roman"/>
                <w:b w:val="false"/>
                <w:i w:val="false"/>
                <w:color w:val="000000"/>
                <w:sz w:val="20"/>
              </w:rPr>
              <w:t>;</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качестве носителя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48"/>
          <w:p>
            <w:pPr>
              <w:spacing w:after="20"/>
              <w:ind w:left="20"/>
              <w:jc w:val="both"/>
            </w:pPr>
            <w:r>
              <w:rPr>
                <w:rFonts w:ascii="Times New Roman"/>
                <w:b w:val="false"/>
                <w:i w:val="false"/>
                <w:color w:val="000000"/>
                <w:sz w:val="20"/>
              </w:rPr>
              <w:t>
1 г/л – напитки, кроме сливочных ликеров (для пропиленгликоля</w:t>
            </w:r>
          </w:p>
          <w:bookmarkEnd w:id="648"/>
          <w:p>
            <w:pPr>
              <w:spacing w:after="20"/>
              <w:ind w:left="20"/>
              <w:jc w:val="both"/>
            </w:pPr>
            <w:r>
              <w:rPr>
                <w:rFonts w:ascii="Times New Roman"/>
                <w:b w:val="false"/>
                <w:i w:val="false"/>
                <w:color w:val="000000"/>
                <w:sz w:val="20"/>
              </w:rPr>
              <w:t>
Е1520)</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49"/>
          <w:p>
            <w:pPr>
              <w:spacing w:after="20"/>
              <w:ind w:left="20"/>
              <w:jc w:val="both"/>
            </w:pPr>
            <w:r>
              <w:rPr>
                <w:rFonts w:ascii="Times New Roman"/>
                <w:b w:val="false"/>
                <w:i w:val="false"/>
                <w:color w:val="000000"/>
                <w:sz w:val="20"/>
              </w:rPr>
              <w:t>
Серная кислота (Е513) и ее соли сульфаты: кальция</w:t>
            </w:r>
          </w:p>
          <w:bookmarkEnd w:id="649"/>
          <w:p>
            <w:pPr>
              <w:spacing w:after="20"/>
              <w:ind w:left="20"/>
              <w:jc w:val="both"/>
            </w:pPr>
            <w:r>
              <w:rPr>
                <w:rFonts w:ascii="Times New Roman"/>
                <w:b w:val="false"/>
                <w:i w:val="false"/>
                <w:color w:val="000000"/>
                <w:sz w:val="20"/>
              </w:rPr>
              <w:t>
(Е516), калия (Е515)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 (Е517)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50"/>
          <w:p>
            <w:pPr>
              <w:spacing w:after="20"/>
              <w:ind w:left="20"/>
              <w:jc w:val="both"/>
            </w:pPr>
            <w:r>
              <w:rPr>
                <w:rFonts w:ascii="Times New Roman"/>
                <w:b w:val="false"/>
                <w:i w:val="false"/>
                <w:color w:val="000000"/>
                <w:sz w:val="20"/>
              </w:rPr>
              <w:t>
100 мг/кг – пищевая продукция, готовая</w:t>
            </w:r>
          </w:p>
          <w:bookmarkEnd w:id="650"/>
          <w:p>
            <w:pPr>
              <w:spacing w:after="20"/>
              <w:ind w:left="20"/>
              <w:jc w:val="both"/>
            </w:pPr>
            <w:r>
              <w:rPr>
                <w:rFonts w:ascii="Times New Roman"/>
                <w:b w:val="false"/>
                <w:i w:val="false"/>
                <w:color w:val="000000"/>
                <w:sz w:val="20"/>
              </w:rPr>
              <w:t>
к употреблению; 50 мг/л – напитки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натрия (Е514)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51"/>
          <w:p>
            <w:pPr>
              <w:spacing w:after="20"/>
              <w:ind w:left="20"/>
              <w:jc w:val="both"/>
            </w:pPr>
            <w:r>
              <w:rPr>
                <w:rFonts w:ascii="Times New Roman"/>
                <w:b w:val="false"/>
                <w:i w:val="false"/>
                <w:color w:val="000000"/>
                <w:sz w:val="20"/>
              </w:rPr>
              <w:t>
да – для сульфата натрия (Е514i); нет – для гидросульфата</w:t>
            </w:r>
          </w:p>
          <w:bookmarkEnd w:id="651"/>
          <w:p>
            <w:pPr>
              <w:spacing w:after="20"/>
              <w:ind w:left="20"/>
              <w:jc w:val="both"/>
            </w:pPr>
            <w:r>
              <w:rPr>
                <w:rFonts w:ascii="Times New Roman"/>
                <w:b w:val="false"/>
                <w:i w:val="false"/>
                <w:color w:val="000000"/>
                <w:sz w:val="20"/>
              </w:rPr>
              <w:t>
натрия (Е514ii)</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52"/>
          <w:p>
            <w:pPr>
              <w:spacing w:after="20"/>
              <w:ind w:left="20"/>
              <w:jc w:val="both"/>
            </w:pPr>
            <w:r>
              <w:rPr>
                <w:rFonts w:ascii="Times New Roman"/>
                <w:b w:val="false"/>
                <w:i w:val="false"/>
                <w:color w:val="000000"/>
                <w:sz w:val="20"/>
              </w:rPr>
              <w:t>
Сернистая кислота (диоксид серы Е220) и соли:</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гидросульфит натрия (Е222),</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пиросульфит калия (Е224), пиросульфит натрия (Е223),</w:t>
            </w:r>
          </w:p>
          <w:p>
            <w:pPr>
              <w:spacing w:after="20"/>
              <w:ind w:left="20"/>
              <w:jc w:val="both"/>
            </w:pPr>
            <w:r>
              <w:rPr>
                <w:rFonts w:ascii="Times New Roman"/>
                <w:b w:val="false"/>
                <w:i w:val="false"/>
                <w:color w:val="000000"/>
                <w:sz w:val="20"/>
              </w:rPr>
              <w:t>
сульфит натрия (Е221) – отдельности или в комбинации в пересчете на диоксид серы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53"/>
          <w:p>
            <w:pPr>
              <w:spacing w:after="20"/>
              <w:ind w:left="20"/>
              <w:jc w:val="both"/>
            </w:pPr>
            <w:r>
              <w:rPr>
                <w:rFonts w:ascii="Times New Roman"/>
                <w:b w:val="false"/>
                <w:i w:val="false"/>
                <w:color w:val="000000"/>
                <w:sz w:val="20"/>
              </w:rPr>
              <w:t>
2 г/кг – ферменты; 5 г/кг – для ферментов, используемых в пивоварении;</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6 г/кг – для фермента бета-амилазы из ячменя;</w:t>
            </w:r>
          </w:p>
          <w:p>
            <w:pPr>
              <w:spacing w:after="20"/>
              <w:ind w:left="20"/>
              <w:jc w:val="both"/>
            </w:pPr>
            <w:r>
              <w:rPr>
                <w:rFonts w:ascii="Times New Roman"/>
                <w:b w:val="false"/>
                <w:i w:val="false"/>
                <w:color w:val="000000"/>
                <w:sz w:val="20"/>
              </w:rPr>
              <w:t>
10 г/кг – для фермента папаина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54"/>
          <w:p>
            <w:pPr>
              <w:spacing w:after="20"/>
              <w:ind w:left="20"/>
              <w:jc w:val="both"/>
            </w:pPr>
            <w:r>
              <w:rPr>
                <w:rFonts w:ascii="Times New Roman"/>
                <w:b w:val="false"/>
                <w:i w:val="false"/>
                <w:color w:val="000000"/>
                <w:sz w:val="20"/>
              </w:rPr>
              <w:t>
2 мг/кг (л) – пищевая продукция, готовая</w:t>
            </w:r>
          </w:p>
          <w:bookmarkEnd w:id="654"/>
          <w:p>
            <w:pPr>
              <w:spacing w:after="20"/>
              <w:ind w:left="20"/>
              <w:jc w:val="both"/>
            </w:pPr>
            <w:r>
              <w:rPr>
                <w:rFonts w:ascii="Times New Roman"/>
                <w:b w:val="false"/>
                <w:i w:val="false"/>
                <w:color w:val="000000"/>
                <w:sz w:val="20"/>
              </w:rPr>
              <w:t>
к употреблению, в том числе напитки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55"/>
          <w:p>
            <w:pPr>
              <w:spacing w:after="20"/>
              <w:ind w:left="20"/>
              <w:jc w:val="both"/>
            </w:pPr>
            <w:r>
              <w:rPr>
                <w:rFonts w:ascii="Times New Roman"/>
                <w:b w:val="false"/>
                <w:i w:val="false"/>
                <w:color w:val="000000"/>
                <w:sz w:val="20"/>
              </w:rPr>
              <w:t>
Соляная кислота (Е507) и ее соли:</w:t>
            </w:r>
          </w:p>
          <w:bookmarkEnd w:id="655"/>
          <w:p>
            <w:pPr>
              <w:spacing w:after="20"/>
              <w:ind w:left="20"/>
              <w:jc w:val="both"/>
            </w:pPr>
            <w:r>
              <w:rPr>
                <w:rFonts w:ascii="Times New Roman"/>
                <w:b w:val="false"/>
                <w:i w:val="false"/>
                <w:color w:val="000000"/>
                <w:sz w:val="20"/>
              </w:rPr>
              <w:t>
хлорид калия (Е508), хлорид кальция (Е509), хлорид магния (Е511)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56"/>
          <w:p>
            <w:pPr>
              <w:spacing w:after="20"/>
              <w:ind w:left="20"/>
              <w:jc w:val="both"/>
            </w:pPr>
            <w:r>
              <w:rPr>
                <w:rFonts w:ascii="Times New Roman"/>
                <w:b w:val="false"/>
                <w:i w:val="false"/>
                <w:color w:val="000000"/>
                <w:sz w:val="20"/>
              </w:rPr>
              <w:t>
Сорбиновая кислота (Е200),</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сорбат калия (Е202) – по отдельности или в</w:t>
            </w:r>
          </w:p>
          <w:p>
            <w:pPr>
              <w:spacing w:after="20"/>
              <w:ind w:left="20"/>
              <w:jc w:val="both"/>
            </w:pPr>
            <w:r>
              <w:rPr>
                <w:rFonts w:ascii="Times New Roman"/>
                <w:b w:val="false"/>
                <w:i w:val="false"/>
                <w:color w:val="000000"/>
                <w:sz w:val="20"/>
              </w:rPr>
              <w:t>
комбинации, в пересчете на сорбиновую кислоту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57"/>
          <w:p>
            <w:pPr>
              <w:spacing w:after="20"/>
              <w:ind w:left="20"/>
              <w:jc w:val="both"/>
            </w:pPr>
            <w:r>
              <w:rPr>
                <w:rFonts w:ascii="Times New Roman"/>
                <w:b w:val="false"/>
                <w:i w:val="false"/>
                <w:color w:val="000000"/>
                <w:sz w:val="20"/>
              </w:rPr>
              <w:t>
20 мг/кг – пищевая продукция, готовая</w:t>
            </w:r>
          </w:p>
          <w:bookmarkEnd w:id="657"/>
          <w:p>
            <w:pPr>
              <w:spacing w:after="20"/>
              <w:ind w:left="20"/>
              <w:jc w:val="both"/>
            </w:pPr>
            <w:r>
              <w:rPr>
                <w:rFonts w:ascii="Times New Roman"/>
                <w:b w:val="false"/>
                <w:i w:val="false"/>
                <w:color w:val="000000"/>
                <w:sz w:val="20"/>
              </w:rPr>
              <w:t>
к употреблению; 10 мг/л – напитки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камедь (Е417)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Трагакант (Е413)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58"/>
          <w:p>
            <w:pPr>
              <w:spacing w:after="20"/>
              <w:ind w:left="20"/>
              <w:jc w:val="both"/>
            </w:pPr>
            <w:r>
              <w:rPr>
                <w:rFonts w:ascii="Times New Roman"/>
                <w:b w:val="false"/>
                <w:i w:val="false"/>
                <w:color w:val="000000"/>
                <w:sz w:val="20"/>
              </w:rPr>
              <w:t>
Токоферолы: альфа- токоферол (Е307),</w:t>
            </w:r>
          </w:p>
          <w:bookmarkEnd w:id="658"/>
          <w:p>
            <w:pPr>
              <w:spacing w:after="20"/>
              <w:ind w:left="20"/>
              <w:jc w:val="both"/>
            </w:pPr>
            <w:r>
              <w:rPr>
                <w:rFonts w:ascii="Times New Roman"/>
                <w:b w:val="false"/>
                <w:i w:val="false"/>
                <w:color w:val="000000"/>
                <w:sz w:val="20"/>
              </w:rPr>
              <w:t>
гамма-токоферол (Е308), дельта-токоферол (Е309), концентрат смеси токоферолов (Е306)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59"/>
          <w:p>
            <w:pPr>
              <w:spacing w:after="20"/>
              <w:ind w:left="20"/>
              <w:jc w:val="both"/>
            </w:pPr>
            <w:r>
              <w:rPr>
                <w:rFonts w:ascii="Times New Roman"/>
                <w:b w:val="false"/>
                <w:i w:val="false"/>
                <w:color w:val="000000"/>
                <w:sz w:val="20"/>
              </w:rPr>
              <w:t>
Углекислота (диоксид углерода, Е290) газ,</w:t>
            </w:r>
          </w:p>
          <w:bookmarkEnd w:id="659"/>
          <w:p>
            <w:pPr>
              <w:spacing w:after="20"/>
              <w:ind w:left="20"/>
              <w:jc w:val="both"/>
            </w:pPr>
            <w:r>
              <w:rPr>
                <w:rFonts w:ascii="Times New Roman"/>
                <w:b w:val="false"/>
                <w:i w:val="false"/>
                <w:color w:val="000000"/>
                <w:sz w:val="20"/>
              </w:rPr>
              <w:t>
жидкая, твердая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7, № 14,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60"/>
          <w:p>
            <w:pPr>
              <w:spacing w:after="20"/>
              <w:ind w:left="20"/>
              <w:jc w:val="both"/>
            </w:pPr>
            <w:r>
              <w:rPr>
                <w:rFonts w:ascii="Times New Roman"/>
                <w:b w:val="false"/>
                <w:i w:val="false"/>
                <w:color w:val="000000"/>
                <w:sz w:val="20"/>
              </w:rPr>
              <w:t>
Уксусная кислота (Е260) и ее соли ацетаты:</w:t>
            </w:r>
          </w:p>
          <w:bookmarkEnd w:id="660"/>
          <w:p>
            <w:pPr>
              <w:spacing w:after="20"/>
              <w:ind w:left="20"/>
              <w:jc w:val="both"/>
            </w:pPr>
            <w:r>
              <w:rPr>
                <w:rFonts w:ascii="Times New Roman"/>
                <w:b w:val="false"/>
                <w:i w:val="false"/>
                <w:color w:val="000000"/>
                <w:sz w:val="20"/>
              </w:rPr>
              <w:t>
калия (Е261), кальция (Е263), натрия (Е262)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61"/>
          <w:p>
            <w:pPr>
              <w:spacing w:after="20"/>
              <w:ind w:left="20"/>
              <w:jc w:val="both"/>
            </w:pPr>
            <w:r>
              <w:rPr>
                <w:rFonts w:ascii="Times New Roman"/>
                <w:b w:val="false"/>
                <w:i w:val="false"/>
                <w:color w:val="000000"/>
                <w:sz w:val="20"/>
              </w:rPr>
              <w:t>
да – для уксусной кислоты (Е260); нет – для ацетатов</w:t>
            </w:r>
          </w:p>
          <w:bookmarkEnd w:id="661"/>
          <w:p>
            <w:pPr>
              <w:spacing w:after="20"/>
              <w:ind w:left="20"/>
              <w:jc w:val="both"/>
            </w:pPr>
            <w:r>
              <w:rPr>
                <w:rFonts w:ascii="Times New Roman"/>
                <w:b w:val="false"/>
                <w:i w:val="false"/>
                <w:color w:val="000000"/>
                <w:sz w:val="20"/>
              </w:rPr>
              <w:t>
калия (Е261), кальция (Е263), натрия (Е262)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8, № 15, № 18,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62"/>
          <w:p>
            <w:pPr>
              <w:spacing w:after="20"/>
              <w:ind w:left="20"/>
              <w:jc w:val="both"/>
            </w:pPr>
            <w:r>
              <w:rPr>
                <w:rFonts w:ascii="Times New Roman"/>
                <w:b w:val="false"/>
                <w:i w:val="false"/>
                <w:color w:val="000000"/>
                <w:sz w:val="20"/>
              </w:rPr>
              <w:t>
Фосфаты:</w:t>
            </w:r>
          </w:p>
          <w:bookmarkEnd w:id="662"/>
          <w:p>
            <w:pPr>
              <w:spacing w:after="20"/>
              <w:ind w:left="20"/>
              <w:jc w:val="both"/>
            </w:pPr>
            <w:r>
              <w:rPr>
                <w:rFonts w:ascii="Times New Roman"/>
                <w:b w:val="false"/>
                <w:i w:val="false"/>
                <w:color w:val="000000"/>
                <w:sz w:val="20"/>
              </w:rPr>
              <w:t>
фосфаты калия (Е340), фосфаты кальция (Е341), фосфаты магния (Е343), фосфаты натрия (Е339), пирофосфаты (Е450), трифосфаты (Е451), полифосфаты (Е452) – по отдельности или в комбинации в пересчете на Р2О5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63"/>
          <w:p>
            <w:pPr>
              <w:spacing w:after="20"/>
              <w:ind w:left="20"/>
              <w:jc w:val="both"/>
            </w:pPr>
            <w:r>
              <w:rPr>
                <w:rFonts w:ascii="Times New Roman"/>
                <w:b w:val="false"/>
                <w:i w:val="false"/>
                <w:color w:val="000000"/>
                <w:sz w:val="20"/>
              </w:rPr>
              <w:t>
да – для фосфатов натрия (Е339), калия (Е340), кальция (Е341), магния (Е343);</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пирофосфатов (Е450),</w:t>
            </w:r>
          </w:p>
          <w:p>
            <w:pPr>
              <w:spacing w:after="20"/>
              <w:ind w:left="20"/>
              <w:jc w:val="both"/>
            </w:pPr>
            <w:r>
              <w:rPr>
                <w:rFonts w:ascii="Times New Roman"/>
                <w:b w:val="false"/>
                <w:i w:val="false"/>
                <w:color w:val="000000"/>
                <w:sz w:val="20"/>
              </w:rPr>
              <w:t>
</w:t>
            </w:r>
            <w:r>
              <w:rPr>
                <w:rFonts w:ascii="Times New Roman"/>
                <w:b w:val="false"/>
                <w:i w:val="false"/>
                <w:color w:val="000000"/>
                <w:sz w:val="20"/>
              </w:rPr>
              <w:t>трифосфатов (Е451),</w:t>
            </w:r>
          </w:p>
          <w:p>
            <w:pPr>
              <w:spacing w:after="20"/>
              <w:ind w:left="20"/>
              <w:jc w:val="both"/>
            </w:pPr>
            <w:r>
              <w:rPr>
                <w:rFonts w:ascii="Times New Roman"/>
                <w:b w:val="false"/>
                <w:i w:val="false"/>
                <w:color w:val="000000"/>
                <w:sz w:val="20"/>
              </w:rPr>
              <w:t>
полифосфатов (Е452)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5, № 7, № 15,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64"/>
          <w:p>
            <w:pPr>
              <w:spacing w:after="20"/>
              <w:ind w:left="20"/>
              <w:jc w:val="both"/>
            </w:pPr>
            <w:r>
              <w:rPr>
                <w:rFonts w:ascii="Times New Roman"/>
                <w:b w:val="false"/>
                <w:i w:val="false"/>
                <w:color w:val="000000"/>
                <w:sz w:val="20"/>
              </w:rPr>
              <w:t>
Фосфорная кислота</w:t>
            </w:r>
          </w:p>
          <w:bookmarkEnd w:id="664"/>
          <w:p>
            <w:pPr>
              <w:spacing w:after="20"/>
              <w:ind w:left="20"/>
              <w:jc w:val="both"/>
            </w:pPr>
            <w:r>
              <w:rPr>
                <w:rFonts w:ascii="Times New Roman"/>
                <w:b w:val="false"/>
                <w:i w:val="false"/>
                <w:color w:val="000000"/>
                <w:sz w:val="20"/>
              </w:rPr>
              <w:t>
(Е338), в пересчете на Р2О5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15,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65"/>
          <w:p>
            <w:pPr>
              <w:spacing w:after="20"/>
              <w:ind w:left="20"/>
              <w:jc w:val="both"/>
            </w:pPr>
            <w:r>
              <w:rPr>
                <w:rFonts w:ascii="Times New Roman"/>
                <w:b w:val="false"/>
                <w:i w:val="false"/>
                <w:color w:val="000000"/>
                <w:sz w:val="20"/>
              </w:rPr>
              <w:t>
Целлюлоза (Е460): целлюлоза микрокристаллическая (Е460i),</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целлюлоза в порошке (Е460ii)</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Целлюлоза модифицированная: гидроксипропилметил- целлюлоза (Е464), гидроксипропилцеллюлоза (Е463),</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карбоксиметилцеллюлоза, карбоксиметилцеллюлозы натриевая соль,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камедь целлюлозы (Е466), карбоксиметилцеллюлоза ферментированная, камедь целлюлозы ферментированная (Е469), метилцеллюлоза (Е461), метилэтилцеллюлоза (Е465),</w:t>
            </w:r>
          </w:p>
          <w:p>
            <w:pPr>
              <w:spacing w:after="20"/>
              <w:ind w:left="20"/>
              <w:jc w:val="both"/>
            </w:pPr>
            <w:r>
              <w:rPr>
                <w:rFonts w:ascii="Times New Roman"/>
                <w:b w:val="false"/>
                <w:i w:val="false"/>
                <w:color w:val="000000"/>
                <w:sz w:val="20"/>
              </w:rPr>
              <w:t>
этилцеллюлоза (Е462)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66"/>
          <w:p>
            <w:pPr>
              <w:spacing w:after="20"/>
              <w:ind w:left="20"/>
              <w:jc w:val="both"/>
            </w:pPr>
            <w:r>
              <w:rPr>
                <w:rFonts w:ascii="Times New Roman"/>
                <w:b w:val="false"/>
                <w:i w:val="false"/>
                <w:color w:val="000000"/>
                <w:sz w:val="20"/>
              </w:rPr>
              <w:t>
да –</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для целлюлозы (Е460),</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метилцеллюлозы (Е461),</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гидроксипропил- целлюлозы (Е463),</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гидроксипропил- метилцеллюлозы (Е464),</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карбоксиметил- целлюлозы, карбоксиметил- целлюлозы натриевой соли, камеди целлюлозы (Е466);</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этилцеллюлозы (Е462),</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метилэтил- целлюлозы (Е465),</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карбоксиметил- целлюлозы ферментирован- ной, камеди целлюлозы ферментирован-</w:t>
            </w:r>
          </w:p>
          <w:p>
            <w:pPr>
              <w:spacing w:after="20"/>
              <w:ind w:left="20"/>
              <w:jc w:val="both"/>
            </w:pPr>
            <w:r>
              <w:rPr>
                <w:rFonts w:ascii="Times New Roman"/>
                <w:b w:val="false"/>
                <w:i w:val="false"/>
                <w:color w:val="000000"/>
                <w:sz w:val="20"/>
              </w:rPr>
              <w:t>
ной (Е469)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Цистеин и его соли- гидрохлориды натрия и калия (Е920)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67"/>
          <w:p>
            <w:pPr>
              <w:spacing w:after="20"/>
              <w:ind w:left="20"/>
              <w:jc w:val="both"/>
            </w:pPr>
            <w:r>
              <w:rPr>
                <w:rFonts w:ascii="Times New Roman"/>
                <w:b w:val="false"/>
                <w:i w:val="false"/>
                <w:color w:val="000000"/>
                <w:sz w:val="20"/>
              </w:rPr>
              <w:t>
10 мг/кг – пищевая продукция, готовая</w:t>
            </w:r>
          </w:p>
          <w:bookmarkEnd w:id="667"/>
          <w:p>
            <w:pPr>
              <w:spacing w:after="20"/>
              <w:ind w:left="20"/>
              <w:jc w:val="both"/>
            </w:pPr>
            <w:r>
              <w:rPr>
                <w:rFonts w:ascii="Times New Roman"/>
                <w:b w:val="false"/>
                <w:i w:val="false"/>
                <w:color w:val="000000"/>
                <w:sz w:val="20"/>
              </w:rPr>
              <w:t>
к употреблению; 5 мг/л – напитки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68"/>
          <w:p>
            <w:pPr>
              <w:spacing w:after="20"/>
              <w:ind w:left="20"/>
              <w:jc w:val="both"/>
            </w:pPr>
            <w:r>
              <w:rPr>
                <w:rFonts w:ascii="Times New Roman"/>
                <w:b w:val="false"/>
                <w:i w:val="false"/>
                <w:color w:val="000000"/>
                <w:sz w:val="20"/>
              </w:rPr>
              <w:t>
Эфиры глицерина и винной, уксусной</w:t>
            </w:r>
          </w:p>
          <w:bookmarkEnd w:id="668"/>
          <w:p>
            <w:pPr>
              <w:spacing w:after="20"/>
              <w:ind w:left="20"/>
              <w:jc w:val="both"/>
            </w:pPr>
            <w:r>
              <w:rPr>
                <w:rFonts w:ascii="Times New Roman"/>
                <w:b w:val="false"/>
                <w:i w:val="false"/>
                <w:color w:val="000000"/>
                <w:sz w:val="20"/>
              </w:rPr>
              <w:t>
и жирных кислот (Е472f),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69"/>
          <w:p>
            <w:pPr>
              <w:spacing w:after="20"/>
              <w:ind w:left="20"/>
              <w:jc w:val="both"/>
            </w:pPr>
            <w:r>
              <w:rPr>
                <w:rFonts w:ascii="Times New Roman"/>
                <w:b w:val="false"/>
                <w:i w:val="false"/>
                <w:color w:val="000000"/>
                <w:sz w:val="20"/>
              </w:rPr>
              <w:t>
эфиры глицерина и диацетилвинной</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и жирных кислот (Е472е), эфиры глицерина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и лимонной и жирных кислот (Е472с), эфиры глицерина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и молочной и жирных кислот (Е472b), эфиры глицерина</w:t>
            </w:r>
          </w:p>
          <w:p>
            <w:pPr>
              <w:spacing w:after="20"/>
              <w:ind w:left="20"/>
              <w:jc w:val="both"/>
            </w:pPr>
            <w:r>
              <w:rPr>
                <w:rFonts w:ascii="Times New Roman"/>
                <w:b w:val="false"/>
                <w:i w:val="false"/>
                <w:color w:val="000000"/>
                <w:sz w:val="20"/>
              </w:rPr>
              <w:t>
</w:t>
            </w:r>
            <w:r>
              <w:rPr>
                <w:rFonts w:ascii="Times New Roman"/>
                <w:b w:val="false"/>
                <w:i w:val="false"/>
                <w:color w:val="000000"/>
                <w:sz w:val="20"/>
              </w:rPr>
              <w:t>и уксусной и жирных кислот (Е472а), эфиры моно- и диглицериды жирных</w:t>
            </w:r>
          </w:p>
          <w:p>
            <w:pPr>
              <w:spacing w:after="20"/>
              <w:ind w:left="20"/>
              <w:jc w:val="both"/>
            </w:pPr>
            <w:r>
              <w:rPr>
                <w:rFonts w:ascii="Times New Roman"/>
                <w:b w:val="false"/>
                <w:i w:val="false"/>
                <w:color w:val="000000"/>
                <w:sz w:val="20"/>
              </w:rPr>
              <w:t>
кислот и винной кислоты (Е472d)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жирных кислот и сахарозы (Е473)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70"/>
          <w:p>
            <w:pPr>
              <w:spacing w:after="20"/>
              <w:ind w:left="20"/>
              <w:jc w:val="both"/>
            </w:pPr>
            <w:r>
              <w:rPr>
                <w:rFonts w:ascii="Times New Roman"/>
                <w:b w:val="false"/>
                <w:i w:val="false"/>
                <w:color w:val="000000"/>
                <w:sz w:val="20"/>
              </w:rPr>
              <w:t>
50 мг/кг – пищевая продукция, готовая</w:t>
            </w:r>
          </w:p>
          <w:bookmarkEnd w:id="670"/>
          <w:p>
            <w:pPr>
              <w:spacing w:after="20"/>
              <w:ind w:left="20"/>
              <w:jc w:val="both"/>
            </w:pPr>
            <w:r>
              <w:rPr>
                <w:rFonts w:ascii="Times New Roman"/>
                <w:b w:val="false"/>
                <w:i w:val="false"/>
                <w:color w:val="000000"/>
                <w:sz w:val="20"/>
              </w:rPr>
              <w:t>
к употреблению; 25 мг/л – напитки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качестве носителя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 № 29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71"/>
          <w:p>
            <w:pPr>
              <w:spacing w:after="20"/>
              <w:ind w:left="20"/>
              <w:jc w:val="both"/>
            </w:pPr>
            <w:r>
              <w:rPr>
                <w:rFonts w:ascii="Times New Roman"/>
                <w:b w:val="false"/>
                <w:i w:val="false"/>
                <w:color w:val="000000"/>
                <w:sz w:val="20"/>
              </w:rPr>
              <w:t>
Яблочная кислота (Е296) и ее соли малаты:</w:t>
            </w:r>
          </w:p>
          <w:bookmarkEnd w:id="671"/>
          <w:p>
            <w:pPr>
              <w:spacing w:after="20"/>
              <w:ind w:left="20"/>
              <w:jc w:val="both"/>
            </w:pPr>
            <w:r>
              <w:rPr>
                <w:rFonts w:ascii="Times New Roman"/>
                <w:b w:val="false"/>
                <w:i w:val="false"/>
                <w:color w:val="000000"/>
                <w:sz w:val="20"/>
              </w:rPr>
              <w:t>
калия (Е351), кальция (Е352), натрия (Е350)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bl>
    <w:p>
      <w:pPr>
        <w:spacing w:after="0"/>
        <w:ind w:left="0"/>
        <w:jc w:val="both"/>
      </w:pPr>
      <w:bookmarkStart w:name="z853" w:id="672"/>
      <w:r>
        <w:rPr>
          <w:rFonts w:ascii="Times New Roman"/>
          <w:b w:val="false"/>
          <w:i w:val="false"/>
          <w:color w:val="000000"/>
          <w:sz w:val="28"/>
        </w:rPr>
        <w:t>
      ___________</w:t>
      </w:r>
    </w:p>
    <w:bookmarkEnd w:id="6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Расчетные величины из ферментного препарата.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Максимальный уровень в пищевой продукции (как готовой к употреблению, так и восстановленной в соответствии с инструкцией изготовителя, кроме продукции, указанной в </w:t>
      </w:r>
      <w:r>
        <w:rPr>
          <w:rFonts w:ascii="Times New Roman"/>
          <w:b w:val="false"/>
          <w:i w:val="false"/>
          <w:color w:val="000000"/>
          <w:sz w:val="28"/>
        </w:rPr>
        <w:t xml:space="preserve">Приложении 15 </w:t>
      </w:r>
      <w:r>
        <w:rPr>
          <w:rFonts w:ascii="Times New Roman"/>
          <w:b w:val="false"/>
          <w:i w:val="false"/>
          <w:color w:val="000000"/>
          <w:sz w:val="28"/>
        </w:rPr>
        <w:t xml:space="preserve"> в части Е1505 и Е1518) из всех источников для Е1505, Е1517, Е1518 и Е1520 индивидуально или в комбинации – 3 г/кг; максимальный уровень для напитков, исключая сливочные ликеры, из всех источников для Е1520 – 1 г/кг.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56" w:id="673"/>
    <w:p>
      <w:pPr>
        <w:spacing w:after="0"/>
        <w:ind w:left="0"/>
        <w:jc w:val="left"/>
      </w:pPr>
      <w:r>
        <w:rPr>
          <w:rFonts w:ascii="Times New Roman"/>
          <w:b/>
          <w:i w:val="false"/>
          <w:color w:val="000000"/>
        </w:rPr>
        <w:t xml:space="preserve">  Гигиенические нормативы применения пищевых добавок, в том числе</w:t>
      </w:r>
    </w:p>
    <w:bookmarkEnd w:id="673"/>
    <w:bookmarkStart w:name="z857" w:id="674"/>
    <w:p>
      <w:pPr>
        <w:spacing w:after="0"/>
        <w:ind w:left="0"/>
        <w:jc w:val="left"/>
      </w:pPr>
      <w:r>
        <w:rPr>
          <w:rFonts w:ascii="Times New Roman"/>
          <w:b/>
          <w:i w:val="false"/>
          <w:color w:val="000000"/>
        </w:rPr>
        <w:t xml:space="preserve"> носителей в пищевых нутриентах, компонентах (ингредиентах)</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75"/>
          <w:p>
            <w:pPr>
              <w:spacing w:after="20"/>
              <w:ind w:left="20"/>
              <w:jc w:val="both"/>
            </w:pPr>
            <w:r>
              <w:rPr>
                <w:rFonts w:ascii="Times New Roman"/>
                <w:b w:val="false"/>
                <w:i w:val="false"/>
                <w:color w:val="000000"/>
                <w:sz w:val="20"/>
              </w:rPr>
              <w:t>
Виды нутриентов, в которых может использоваться</w:t>
            </w:r>
          </w:p>
          <w:bookmarkEnd w:id="675"/>
          <w:p>
            <w:pPr>
              <w:spacing w:after="20"/>
              <w:ind w:left="20"/>
              <w:jc w:val="both"/>
            </w:pPr>
            <w:r>
              <w:rPr>
                <w:rFonts w:ascii="Times New Roman"/>
                <w:b w:val="false"/>
                <w:i w:val="false"/>
                <w:color w:val="000000"/>
                <w:sz w:val="20"/>
              </w:rPr>
              <w:t>
пищевая добавка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в нутриентах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 качестве носителя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(Е406)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76"/>
          <w:p>
            <w:pPr>
              <w:spacing w:after="20"/>
              <w:ind w:left="20"/>
              <w:jc w:val="both"/>
            </w:pPr>
            <w:r>
              <w:rPr>
                <w:rFonts w:ascii="Times New Roman"/>
                <w:b w:val="false"/>
                <w:i w:val="false"/>
                <w:color w:val="000000"/>
                <w:sz w:val="20"/>
              </w:rPr>
              <w:t>
Азот (Е941) Аргон (Е938) Водород (Е949) Гелий (Е939)</w:t>
            </w:r>
          </w:p>
          <w:bookmarkEnd w:id="676"/>
          <w:p>
            <w:pPr>
              <w:spacing w:after="20"/>
              <w:ind w:left="20"/>
              <w:jc w:val="both"/>
            </w:pPr>
            <w:r>
              <w:rPr>
                <w:rFonts w:ascii="Times New Roman"/>
                <w:b w:val="false"/>
                <w:i w:val="false"/>
                <w:color w:val="000000"/>
                <w:sz w:val="20"/>
              </w:rPr>
              <w:t>
Закись азота (Е 942) Кислород (Е948)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14,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77"/>
          <w:p>
            <w:pPr>
              <w:spacing w:after="20"/>
              <w:ind w:left="20"/>
              <w:jc w:val="both"/>
            </w:pPr>
            <w:r>
              <w:rPr>
                <w:rFonts w:ascii="Times New Roman"/>
                <w:b w:val="false"/>
                <w:i w:val="false"/>
                <w:color w:val="000000"/>
                <w:sz w:val="20"/>
              </w:rPr>
              <w:t>
Альгиновая кислота (Е400) и ее соли альгинаты: аммония (Е403),</w:t>
            </w:r>
          </w:p>
          <w:bookmarkEnd w:id="677"/>
          <w:p>
            <w:pPr>
              <w:spacing w:after="20"/>
              <w:ind w:left="20"/>
              <w:jc w:val="both"/>
            </w:pPr>
            <w:r>
              <w:rPr>
                <w:rFonts w:ascii="Times New Roman"/>
                <w:b w:val="false"/>
                <w:i w:val="false"/>
                <w:color w:val="000000"/>
                <w:sz w:val="20"/>
              </w:rPr>
              <w:t>
калия (Е402), кальция (Е404), натрия (Е401)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 натрия (Е554)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78"/>
          <w:p>
            <w:pPr>
              <w:spacing w:after="20"/>
              <w:ind w:left="20"/>
              <w:jc w:val="both"/>
            </w:pPr>
            <w:r>
              <w:rPr>
                <w:rFonts w:ascii="Times New Roman"/>
                <w:b w:val="false"/>
                <w:i w:val="false"/>
                <w:color w:val="000000"/>
                <w:sz w:val="20"/>
              </w:rPr>
              <w:t>
препараты витаминов</w:t>
            </w:r>
          </w:p>
          <w:bookmarkEnd w:id="678"/>
          <w:p>
            <w:pPr>
              <w:spacing w:after="20"/>
              <w:ind w:left="20"/>
              <w:jc w:val="both"/>
            </w:pPr>
            <w:r>
              <w:rPr>
                <w:rFonts w:ascii="Times New Roman"/>
                <w:b w:val="false"/>
                <w:i w:val="false"/>
                <w:color w:val="000000"/>
                <w:sz w:val="20"/>
              </w:rPr>
              <w:t>
жирорастворимых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79"/>
          <w:p>
            <w:pPr>
              <w:spacing w:after="20"/>
              <w:ind w:left="20"/>
              <w:jc w:val="both"/>
            </w:pPr>
            <w:r>
              <w:rPr>
                <w:rFonts w:ascii="Times New Roman"/>
                <w:b w:val="false"/>
                <w:i w:val="false"/>
                <w:color w:val="000000"/>
                <w:sz w:val="20"/>
              </w:rPr>
              <w:t>
Аскорбиновая кислота (Е300) и ее соли и эфиры: аскорбат кальция (Е302), аскорбат натрия (Е301), аскорбилпальмитат (Е304i),</w:t>
            </w:r>
          </w:p>
          <w:bookmarkEnd w:id="679"/>
          <w:p>
            <w:pPr>
              <w:spacing w:after="20"/>
              <w:ind w:left="20"/>
              <w:jc w:val="both"/>
            </w:pPr>
            <w:r>
              <w:rPr>
                <w:rFonts w:ascii="Times New Roman"/>
                <w:b w:val="false"/>
                <w:i w:val="false"/>
                <w:color w:val="000000"/>
                <w:sz w:val="20"/>
              </w:rPr>
              <w:t>
аскорбилстеарат (Е304ii)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17,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калия (Е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80"/>
          <w:p>
            <w:pPr>
              <w:spacing w:after="20"/>
              <w:ind w:left="20"/>
              <w:jc w:val="both"/>
            </w:pPr>
            <w:r>
              <w:rPr>
                <w:rFonts w:ascii="Times New Roman"/>
                <w:b w:val="false"/>
                <w:i w:val="false"/>
                <w:color w:val="000000"/>
                <w:sz w:val="20"/>
              </w:rPr>
              <w:t>
Винная кислота (Е334) и ее соли тартраты: калия (Е336),</w:t>
            </w:r>
          </w:p>
          <w:bookmarkEnd w:id="680"/>
          <w:p>
            <w:pPr>
              <w:spacing w:after="20"/>
              <w:ind w:left="20"/>
              <w:jc w:val="both"/>
            </w:pPr>
            <w:r>
              <w:rPr>
                <w:rFonts w:ascii="Times New Roman"/>
                <w:b w:val="false"/>
                <w:i w:val="false"/>
                <w:color w:val="000000"/>
                <w:sz w:val="20"/>
              </w:rPr>
              <w:t>
кальция (Е354), натрия (Е335), натрия-калия (Е337)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белый и желтый (Е901)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81"/>
          <w:p>
            <w:pPr>
              <w:spacing w:after="20"/>
              <w:ind w:left="20"/>
              <w:jc w:val="both"/>
            </w:pPr>
            <w:r>
              <w:rPr>
                <w:rFonts w:ascii="Times New Roman"/>
                <w:b w:val="false"/>
                <w:i w:val="false"/>
                <w:color w:val="000000"/>
                <w:sz w:val="20"/>
              </w:rPr>
              <w:t>
только в качестве</w:t>
            </w:r>
          </w:p>
          <w:bookmarkEnd w:id="681"/>
          <w:p>
            <w:pPr>
              <w:spacing w:after="20"/>
              <w:ind w:left="20"/>
              <w:jc w:val="both"/>
            </w:pPr>
            <w:r>
              <w:rPr>
                <w:rFonts w:ascii="Times New Roman"/>
                <w:b w:val="false"/>
                <w:i w:val="false"/>
                <w:color w:val="000000"/>
                <w:sz w:val="20"/>
              </w:rPr>
              <w:t>
носителя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Гелановая камедь (Е418)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аммония (Е527)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кальция (Е526)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магния (Е528)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(Е524)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82"/>
          <w:p>
            <w:pPr>
              <w:spacing w:after="20"/>
              <w:ind w:left="20"/>
              <w:jc w:val="both"/>
            </w:pPr>
            <w:r>
              <w:rPr>
                <w:rFonts w:ascii="Times New Roman"/>
                <w:b w:val="false"/>
                <w:i w:val="false"/>
                <w:color w:val="000000"/>
                <w:sz w:val="20"/>
              </w:rPr>
              <w:t>
Глицин и его натриевая соль</w:t>
            </w:r>
          </w:p>
          <w:bookmarkEnd w:id="682"/>
          <w:p>
            <w:pPr>
              <w:spacing w:after="20"/>
              <w:ind w:left="20"/>
              <w:jc w:val="both"/>
            </w:pPr>
            <w:r>
              <w:rPr>
                <w:rFonts w:ascii="Times New Roman"/>
                <w:b w:val="false"/>
                <w:i w:val="false"/>
                <w:color w:val="000000"/>
                <w:sz w:val="20"/>
              </w:rPr>
              <w:t>
(Е640)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(Е422)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83"/>
          <w:p>
            <w:pPr>
              <w:spacing w:after="20"/>
              <w:ind w:left="20"/>
              <w:jc w:val="both"/>
            </w:pPr>
            <w:r>
              <w:rPr>
                <w:rFonts w:ascii="Times New Roman"/>
                <w:b w:val="false"/>
                <w:i w:val="false"/>
                <w:color w:val="000000"/>
                <w:sz w:val="20"/>
              </w:rPr>
              <w:t>
Глюконовая кислота (Е574) и ее соли глюконаты: калия (Е577),</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кальция (Е578), натрия (Е576)</w:t>
            </w:r>
          </w:p>
          <w:p>
            <w:pPr>
              <w:spacing w:after="20"/>
              <w:ind w:left="20"/>
              <w:jc w:val="both"/>
            </w:pPr>
            <w:r>
              <w:rPr>
                <w:rFonts w:ascii="Times New Roman"/>
                <w:b w:val="false"/>
                <w:i w:val="false"/>
                <w:color w:val="000000"/>
                <w:sz w:val="20"/>
              </w:rPr>
              <w:t>
Глюконодельта-лактон (Е575)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Гуаровая камедь (Е412)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84"/>
          <w:p>
            <w:pPr>
              <w:spacing w:after="20"/>
              <w:ind w:left="20"/>
              <w:jc w:val="both"/>
            </w:pPr>
            <w:r>
              <w:rPr>
                <w:rFonts w:ascii="Times New Roman"/>
                <w:b w:val="false"/>
                <w:i w:val="false"/>
                <w:color w:val="000000"/>
                <w:sz w:val="20"/>
              </w:rPr>
              <w:t>
Гуммиарабик (Е414,</w:t>
            </w:r>
          </w:p>
          <w:bookmarkEnd w:id="684"/>
          <w:p>
            <w:pPr>
              <w:spacing w:after="20"/>
              <w:ind w:left="20"/>
              <w:jc w:val="both"/>
            </w:pPr>
            <w:r>
              <w:rPr>
                <w:rFonts w:ascii="Times New Roman"/>
                <w:b w:val="false"/>
                <w:i w:val="false"/>
                <w:color w:val="000000"/>
                <w:sz w:val="20"/>
              </w:rPr>
              <w:t>
акации камедь)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85"/>
          <w:p>
            <w:pPr>
              <w:spacing w:after="20"/>
              <w:ind w:left="20"/>
              <w:jc w:val="both"/>
            </w:pPr>
            <w:r>
              <w:rPr>
                <w:rFonts w:ascii="Times New Roman"/>
                <w:b w:val="false"/>
                <w:i w:val="false"/>
                <w:color w:val="000000"/>
                <w:sz w:val="20"/>
              </w:rPr>
              <w:t>
Диоксид кремния аморфный (Е551),</w:t>
            </w:r>
          </w:p>
          <w:bookmarkEnd w:id="685"/>
          <w:p>
            <w:pPr>
              <w:spacing w:after="20"/>
              <w:ind w:left="20"/>
              <w:jc w:val="both"/>
            </w:pPr>
            <w:r>
              <w:rPr>
                <w:rFonts w:ascii="Times New Roman"/>
                <w:b w:val="false"/>
                <w:i w:val="false"/>
                <w:color w:val="000000"/>
                <w:sz w:val="20"/>
              </w:rPr>
              <w:t>
силикат кальция (Е552) – по отдельности или в комбинации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86"/>
          <w:p>
            <w:pPr>
              <w:spacing w:after="20"/>
              <w:ind w:left="20"/>
              <w:jc w:val="both"/>
            </w:pPr>
            <w:r>
              <w:rPr>
                <w:rFonts w:ascii="Times New Roman"/>
                <w:b w:val="false"/>
                <w:i w:val="false"/>
                <w:color w:val="000000"/>
                <w:sz w:val="20"/>
              </w:rPr>
              <w:t>
препараты нутриентов сухие</w:t>
            </w:r>
          </w:p>
          <w:bookmarkEnd w:id="686"/>
          <w:p>
            <w:pPr>
              <w:spacing w:after="20"/>
              <w:ind w:left="20"/>
              <w:jc w:val="both"/>
            </w:pPr>
            <w:r>
              <w:rPr>
                <w:rFonts w:ascii="Times New Roman"/>
                <w:b w:val="false"/>
                <w:i w:val="false"/>
                <w:color w:val="000000"/>
                <w:sz w:val="20"/>
              </w:rPr>
              <w:t>
порошкообразные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87"/>
          <w:p>
            <w:pPr>
              <w:spacing w:after="20"/>
              <w:ind w:left="20"/>
              <w:jc w:val="both"/>
            </w:pPr>
            <w:r>
              <w:rPr>
                <w:rFonts w:ascii="Times New Roman"/>
                <w:b w:val="false"/>
                <w:i w:val="false"/>
                <w:color w:val="000000"/>
                <w:sz w:val="20"/>
              </w:rPr>
              <w:t>
препараты хлорида калия в заменителях соли (только диоксид кремния</w:t>
            </w:r>
          </w:p>
          <w:bookmarkEnd w:id="687"/>
          <w:p>
            <w:pPr>
              <w:spacing w:after="20"/>
              <w:ind w:left="20"/>
              <w:jc w:val="both"/>
            </w:pPr>
            <w:r>
              <w:rPr>
                <w:rFonts w:ascii="Times New Roman"/>
                <w:b w:val="false"/>
                <w:i w:val="false"/>
                <w:color w:val="000000"/>
                <w:sz w:val="20"/>
              </w:rPr>
              <w:t>
(Е551))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 – заменитель соли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Жирные кислоты (Е570)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88"/>
          <w:p>
            <w:pPr>
              <w:spacing w:after="20"/>
              <w:ind w:left="20"/>
              <w:jc w:val="both"/>
            </w:pPr>
            <w:r>
              <w:rPr>
                <w:rFonts w:ascii="Times New Roman"/>
                <w:b w:val="false"/>
                <w:i w:val="false"/>
                <w:color w:val="000000"/>
                <w:sz w:val="20"/>
              </w:rPr>
              <w:t>
согласно ТД, кроме нутриентов, содержащих</w:t>
            </w:r>
          </w:p>
          <w:bookmarkEnd w:id="688"/>
          <w:p>
            <w:pPr>
              <w:spacing w:after="20"/>
              <w:ind w:left="20"/>
              <w:jc w:val="both"/>
            </w:pPr>
            <w:r>
              <w:rPr>
                <w:rFonts w:ascii="Times New Roman"/>
                <w:b w:val="false"/>
                <w:i w:val="false"/>
                <w:color w:val="000000"/>
                <w:sz w:val="20"/>
              </w:rPr>
              <w:t>
ненасыщенные жирные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89"/>
          <w:p>
            <w:pPr>
              <w:spacing w:after="20"/>
              <w:ind w:left="20"/>
              <w:jc w:val="both"/>
            </w:pPr>
            <w:r>
              <w:rPr>
                <w:rFonts w:ascii="Times New Roman"/>
                <w:b w:val="false"/>
                <w:i w:val="false"/>
                <w:color w:val="000000"/>
                <w:sz w:val="20"/>
              </w:rPr>
              <w:t>
Жирных кислот (миристиновой, олеиновой, пальмитиновой, стеариновой и их смеси) соли алюминия,</w:t>
            </w:r>
          </w:p>
          <w:bookmarkEnd w:id="689"/>
          <w:p>
            <w:pPr>
              <w:spacing w:after="20"/>
              <w:ind w:left="20"/>
              <w:jc w:val="both"/>
            </w:pPr>
            <w:r>
              <w:rPr>
                <w:rFonts w:ascii="Times New Roman"/>
                <w:b w:val="false"/>
                <w:i w:val="false"/>
                <w:color w:val="000000"/>
                <w:sz w:val="20"/>
              </w:rPr>
              <w:t>
аммония, калия, кальция, магния, натрия (Е470)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90"/>
          <w:p>
            <w:pPr>
              <w:spacing w:after="20"/>
              <w:ind w:left="20"/>
              <w:jc w:val="both"/>
            </w:pPr>
            <w:r>
              <w:rPr>
                <w:rFonts w:ascii="Times New Roman"/>
                <w:b w:val="false"/>
                <w:i w:val="false"/>
                <w:color w:val="000000"/>
                <w:sz w:val="20"/>
              </w:rPr>
              <w:t>
Изомальт (Е953), ксилит (Е967), лактит (Е966),</w:t>
            </w:r>
          </w:p>
          <w:bookmarkEnd w:id="690"/>
          <w:p>
            <w:pPr>
              <w:spacing w:after="20"/>
              <w:ind w:left="20"/>
              <w:jc w:val="both"/>
            </w:pPr>
            <w:r>
              <w:rPr>
                <w:rFonts w:ascii="Times New Roman"/>
                <w:b w:val="false"/>
                <w:i w:val="false"/>
                <w:color w:val="000000"/>
                <w:sz w:val="20"/>
              </w:rPr>
              <w:t>
мальтит и мальтитный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91"/>
          <w:p>
            <w:pPr>
              <w:spacing w:after="20"/>
              <w:ind w:left="20"/>
              <w:jc w:val="both"/>
            </w:pPr>
            <w:r>
              <w:rPr>
                <w:rFonts w:ascii="Times New Roman"/>
                <w:b w:val="false"/>
                <w:i w:val="false"/>
                <w:color w:val="000000"/>
                <w:sz w:val="20"/>
              </w:rPr>
              <w:t>
только в</w:t>
            </w:r>
          </w:p>
          <w:bookmarkEnd w:id="691"/>
          <w:p>
            <w:pPr>
              <w:spacing w:after="20"/>
              <w:ind w:left="20"/>
              <w:jc w:val="both"/>
            </w:pPr>
            <w:r>
              <w:rPr>
                <w:rFonts w:ascii="Times New Roman"/>
                <w:b w:val="false"/>
                <w:i w:val="false"/>
                <w:color w:val="000000"/>
                <w:sz w:val="20"/>
              </w:rPr>
              <w:t>
качестве носителей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13 и №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92"/>
          <w:p>
            <w:pPr>
              <w:spacing w:after="20"/>
              <w:ind w:left="20"/>
              <w:jc w:val="both"/>
            </w:pPr>
            <w:r>
              <w:rPr>
                <w:rFonts w:ascii="Times New Roman"/>
                <w:b w:val="false"/>
                <w:i w:val="false"/>
                <w:color w:val="000000"/>
                <w:sz w:val="20"/>
              </w:rPr>
              <w:t>
сироп (Е965), манит (Е421),</w:t>
            </w:r>
          </w:p>
          <w:bookmarkEnd w:id="692"/>
          <w:p>
            <w:pPr>
              <w:spacing w:after="20"/>
              <w:ind w:left="20"/>
              <w:jc w:val="both"/>
            </w:pPr>
            <w:r>
              <w:rPr>
                <w:rFonts w:ascii="Times New Roman"/>
                <w:b w:val="false"/>
                <w:i w:val="false"/>
                <w:color w:val="000000"/>
                <w:sz w:val="20"/>
              </w:rPr>
              <w:t>
сорбит (Е420), эритрит (Е968)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93"/>
          <w:p>
            <w:pPr>
              <w:spacing w:after="20"/>
              <w:ind w:left="20"/>
              <w:jc w:val="both"/>
            </w:pPr>
            <w:r>
              <w:rPr>
                <w:rFonts w:ascii="Times New Roman"/>
                <w:b w:val="false"/>
                <w:i w:val="false"/>
                <w:color w:val="000000"/>
                <w:sz w:val="20"/>
              </w:rPr>
              <w:t>
Камедь рожкового дерева</w:t>
            </w:r>
          </w:p>
          <w:bookmarkEnd w:id="693"/>
          <w:p>
            <w:pPr>
              <w:spacing w:after="20"/>
              <w:ind w:left="20"/>
              <w:jc w:val="both"/>
            </w:pPr>
            <w:r>
              <w:rPr>
                <w:rFonts w:ascii="Times New Roman"/>
                <w:b w:val="false"/>
                <w:i w:val="false"/>
                <w:color w:val="000000"/>
                <w:sz w:val="20"/>
              </w:rPr>
              <w:t>
(Е410), ксантановая камедь (Е415)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94"/>
          <w:p>
            <w:pPr>
              <w:spacing w:after="20"/>
              <w:ind w:left="20"/>
              <w:jc w:val="both"/>
            </w:pPr>
            <w:r>
              <w:rPr>
                <w:rFonts w:ascii="Times New Roman"/>
                <w:b w:val="false"/>
                <w:i w:val="false"/>
                <w:color w:val="000000"/>
                <w:sz w:val="20"/>
              </w:rPr>
              <w:t>
Каррагинан и его аммонийная, калиевая и натриевая соли, включая фурцеллеран (Е407),</w:t>
            </w:r>
          </w:p>
          <w:bookmarkEnd w:id="694"/>
          <w:p>
            <w:pPr>
              <w:spacing w:after="20"/>
              <w:ind w:left="20"/>
              <w:jc w:val="both"/>
            </w:pPr>
            <w:r>
              <w:rPr>
                <w:rFonts w:ascii="Times New Roman"/>
                <w:b w:val="false"/>
                <w:i w:val="false"/>
                <w:color w:val="000000"/>
                <w:sz w:val="20"/>
              </w:rPr>
              <w:t>
каррагинан из водорослей EUCHEUMA (Е407а)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95"/>
          <w:p>
            <w:pPr>
              <w:spacing w:after="20"/>
              <w:ind w:left="20"/>
              <w:jc w:val="both"/>
            </w:pPr>
            <w:r>
              <w:rPr>
                <w:rFonts w:ascii="Times New Roman"/>
                <w:b w:val="false"/>
                <w:i w:val="false"/>
                <w:color w:val="000000"/>
                <w:sz w:val="20"/>
              </w:rPr>
              <w:t>
Карбоксиметилцеллюлоза</w:t>
            </w:r>
          </w:p>
          <w:bookmarkEnd w:id="695"/>
          <w:p>
            <w:pPr>
              <w:spacing w:after="20"/>
              <w:ind w:left="20"/>
              <w:jc w:val="both"/>
            </w:pPr>
            <w:r>
              <w:rPr>
                <w:rFonts w:ascii="Times New Roman"/>
                <w:b w:val="false"/>
                <w:i w:val="false"/>
                <w:color w:val="000000"/>
                <w:sz w:val="20"/>
              </w:rPr>
              <w:t>
(Е466)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96"/>
          <w:p>
            <w:pPr>
              <w:spacing w:after="20"/>
              <w:ind w:left="20"/>
              <w:jc w:val="both"/>
            </w:pPr>
            <w:r>
              <w:rPr>
                <w:rFonts w:ascii="Times New Roman"/>
                <w:b w:val="false"/>
                <w:i w:val="false"/>
                <w:color w:val="000000"/>
                <w:sz w:val="20"/>
              </w:rPr>
              <w:t>
Крахмалы модифицированные: декстрины, крахмал, термически обработанный, белый и желтый (Е1400), дикрахмаладипат ацетилированный (Е1422), дикрахмалфосфат ацетилированный (Е1414), дикрахмалфосфат оксипропилированный (Е1442),</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дикрахмалфосфат (Е1412), дикрахмалфосфат фосфатированный (Е1413), крахмал ацетилированный (Е1420),</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ацетилированный окисленный (Е1451), крахмал, обработанный кислотой (Е1401), крахмал, обработанный ферментами (Е1405), крахмал, обработанный щелочью (Е1402), крахмал окисленный (Е1404),</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крахмал оксипропилированный (Е1440),</w:t>
            </w:r>
          </w:p>
          <w:p>
            <w:pPr>
              <w:spacing w:after="20"/>
              <w:ind w:left="20"/>
              <w:jc w:val="both"/>
            </w:pPr>
            <w:r>
              <w:rPr>
                <w:rFonts w:ascii="Times New Roman"/>
                <w:b w:val="false"/>
                <w:i w:val="false"/>
                <w:color w:val="000000"/>
                <w:sz w:val="20"/>
              </w:rPr>
              <w:t>
крахмал отбеленный (Е1403),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97"/>
          <w:p>
            <w:pPr>
              <w:spacing w:after="20"/>
              <w:ind w:left="20"/>
              <w:jc w:val="both"/>
            </w:pPr>
            <w:r>
              <w:rPr>
                <w:rFonts w:ascii="Times New Roman"/>
                <w:b w:val="false"/>
                <w:i w:val="false"/>
                <w:color w:val="000000"/>
                <w:sz w:val="20"/>
              </w:rPr>
              <w:t>
крахмала и натриевой соли октенилянтарной кислоты</w:t>
            </w:r>
          </w:p>
          <w:bookmarkEnd w:id="697"/>
          <w:p>
            <w:pPr>
              <w:spacing w:after="20"/>
              <w:ind w:left="20"/>
              <w:jc w:val="both"/>
            </w:pPr>
            <w:r>
              <w:rPr>
                <w:rFonts w:ascii="Times New Roman"/>
                <w:b w:val="false"/>
                <w:i w:val="false"/>
                <w:color w:val="000000"/>
                <w:sz w:val="20"/>
              </w:rPr>
              <w:t>
эфир (Е1450), монокрахмалфосфат (Е1410)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Крахмала и алюминиевой соли октенилянтарной кислоты эфир (Е1452)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98"/>
          <w:p>
            <w:pPr>
              <w:spacing w:after="20"/>
              <w:ind w:left="20"/>
              <w:jc w:val="both"/>
            </w:pPr>
            <w:r>
              <w:rPr>
                <w:rFonts w:ascii="Times New Roman"/>
                <w:b w:val="false"/>
                <w:i w:val="false"/>
                <w:color w:val="000000"/>
                <w:sz w:val="20"/>
              </w:rPr>
              <w:t>
инкапсулированные биологически активные добавки</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к пище на основе препаратов витаминов (только</w:t>
            </w:r>
          </w:p>
          <w:p>
            <w:pPr>
              <w:spacing w:after="20"/>
              <w:ind w:left="20"/>
              <w:jc w:val="both"/>
            </w:pPr>
            <w:r>
              <w:rPr>
                <w:rFonts w:ascii="Times New Roman"/>
                <w:b w:val="false"/>
                <w:i w:val="false"/>
                <w:color w:val="000000"/>
                <w:sz w:val="20"/>
              </w:rPr>
              <w:t>
для целей инкапсулирования)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г/кг – биологически активные добавки к пище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6, №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(Е322)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99"/>
          <w:p>
            <w:pPr>
              <w:spacing w:after="20"/>
              <w:ind w:left="20"/>
              <w:jc w:val="both"/>
            </w:pPr>
            <w:r>
              <w:rPr>
                <w:rFonts w:ascii="Times New Roman"/>
                <w:b w:val="false"/>
                <w:i w:val="false"/>
                <w:color w:val="000000"/>
                <w:sz w:val="20"/>
              </w:rPr>
              <w:t>
Лимонная кислота (Е330) и ее соли цитраты: аммония (Е380),</w:t>
            </w:r>
          </w:p>
          <w:bookmarkEnd w:id="699"/>
          <w:p>
            <w:pPr>
              <w:spacing w:after="20"/>
              <w:ind w:left="20"/>
              <w:jc w:val="both"/>
            </w:pPr>
            <w:r>
              <w:rPr>
                <w:rFonts w:ascii="Times New Roman"/>
                <w:b w:val="false"/>
                <w:i w:val="false"/>
                <w:color w:val="000000"/>
                <w:sz w:val="20"/>
              </w:rPr>
              <w:t>
калия (Е332), кальция (Е333), натрия (Е331)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00"/>
          <w:p>
            <w:pPr>
              <w:spacing w:after="20"/>
              <w:ind w:left="20"/>
              <w:jc w:val="both"/>
            </w:pPr>
            <w:r>
              <w:rPr>
                <w:rFonts w:ascii="Times New Roman"/>
                <w:b w:val="false"/>
                <w:i w:val="false"/>
                <w:color w:val="000000"/>
                <w:sz w:val="20"/>
              </w:rPr>
              <w:t>
Молочная кислота (Е270) и ее соли лактаты:</w:t>
            </w:r>
          </w:p>
          <w:bookmarkEnd w:id="700"/>
          <w:p>
            <w:pPr>
              <w:spacing w:after="20"/>
              <w:ind w:left="20"/>
              <w:jc w:val="both"/>
            </w:pPr>
            <w:r>
              <w:rPr>
                <w:rFonts w:ascii="Times New Roman"/>
                <w:b w:val="false"/>
                <w:i w:val="false"/>
                <w:color w:val="000000"/>
                <w:sz w:val="20"/>
              </w:rPr>
              <w:t>
калия (Е326), кальция (Е327), натрия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5, № 7,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01"/>
          <w:p>
            <w:pPr>
              <w:spacing w:after="20"/>
              <w:ind w:left="20"/>
              <w:jc w:val="both"/>
            </w:pPr>
            <w:r>
              <w:rPr>
                <w:rFonts w:ascii="Times New Roman"/>
                <w:b w:val="false"/>
                <w:i w:val="false"/>
                <w:color w:val="000000"/>
                <w:sz w:val="20"/>
              </w:rPr>
              <w:t>
Моно- и диглицериды</w:t>
            </w:r>
          </w:p>
          <w:bookmarkEnd w:id="701"/>
          <w:p>
            <w:pPr>
              <w:spacing w:after="20"/>
              <w:ind w:left="20"/>
              <w:jc w:val="both"/>
            </w:pPr>
            <w:r>
              <w:rPr>
                <w:rFonts w:ascii="Times New Roman"/>
                <w:b w:val="false"/>
                <w:i w:val="false"/>
                <w:color w:val="000000"/>
                <w:sz w:val="20"/>
              </w:rPr>
              <w:t>
жирных кислот (Е471)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 (Е529)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магния (Е530)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 (Е440)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Полидекстрозы (Е1200)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Полидиметилсилоксан (Е900)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02"/>
          <w:p>
            <w:pPr>
              <w:spacing w:after="20"/>
              <w:ind w:left="20"/>
              <w:jc w:val="both"/>
            </w:pPr>
            <w:r>
              <w:rPr>
                <w:rFonts w:ascii="Times New Roman"/>
                <w:b w:val="false"/>
                <w:i w:val="false"/>
                <w:color w:val="000000"/>
                <w:sz w:val="20"/>
              </w:rPr>
              <w:t>
препараты бета-каротина и</w:t>
            </w:r>
          </w:p>
          <w:bookmarkEnd w:id="702"/>
          <w:p>
            <w:pPr>
              <w:spacing w:after="20"/>
              <w:ind w:left="20"/>
              <w:jc w:val="both"/>
            </w:pPr>
            <w:r>
              <w:rPr>
                <w:rFonts w:ascii="Times New Roman"/>
                <w:b w:val="false"/>
                <w:i w:val="false"/>
                <w:color w:val="000000"/>
                <w:sz w:val="20"/>
              </w:rPr>
              <w:t>
ликопина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03"/>
          <w:p>
            <w:pPr>
              <w:spacing w:after="20"/>
              <w:ind w:left="20"/>
              <w:jc w:val="both"/>
            </w:pPr>
            <w:r>
              <w:rPr>
                <w:rFonts w:ascii="Times New Roman"/>
                <w:b w:val="false"/>
                <w:i w:val="false"/>
                <w:color w:val="000000"/>
                <w:sz w:val="20"/>
              </w:rPr>
              <w:t>
200 мг/кг – препараты нутриентов; 0,2 мг/кг (л) – пищевая продукция, готовая</w:t>
            </w:r>
          </w:p>
          <w:bookmarkEnd w:id="703"/>
          <w:p>
            <w:pPr>
              <w:spacing w:after="20"/>
              <w:ind w:left="20"/>
              <w:jc w:val="both"/>
            </w:pPr>
            <w:r>
              <w:rPr>
                <w:rFonts w:ascii="Times New Roman"/>
                <w:b w:val="false"/>
                <w:i w:val="false"/>
                <w:color w:val="000000"/>
                <w:sz w:val="20"/>
              </w:rPr>
              <w:t>
к употреблению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04"/>
          <w:p>
            <w:pPr>
              <w:spacing w:after="20"/>
              <w:ind w:left="20"/>
              <w:jc w:val="both"/>
            </w:pPr>
            <w:r>
              <w:rPr>
                <w:rFonts w:ascii="Times New Roman"/>
                <w:b w:val="false"/>
                <w:i w:val="false"/>
                <w:color w:val="000000"/>
                <w:sz w:val="20"/>
              </w:rPr>
              <w:t>
Полиоксиэтиленсорбитаны (эфиры полиоксиэтиленсорбитана и жирных кислот, твины): полиоксиэтиленсорбитан</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(20) моно-лаурат (Е432, твин 20), полиоксиэтиленсорбитан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моно-олеат (Е433, твин 80), полиоксиэтиленсорбитан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моно-пальмитат (Е434 твин 40), полиоксиэтиленсорбитан</w:t>
            </w:r>
          </w:p>
          <w:p>
            <w:pPr>
              <w:spacing w:after="20"/>
              <w:ind w:left="20"/>
              <w:jc w:val="both"/>
            </w:pPr>
            <w:r>
              <w:rPr>
                <w:rFonts w:ascii="Times New Roman"/>
                <w:b w:val="false"/>
                <w:i w:val="false"/>
                <w:color w:val="000000"/>
                <w:sz w:val="20"/>
              </w:rPr>
              <w:t>
(20) моно-стеарат (Е435, твин 60), полиоксиэтилен (20) сорбитан три-стеарат (Е436, твин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бета- каротина, лютеина, ликопина, и витаминов Е, А и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05"/>
          <w:p>
            <w:pPr>
              <w:spacing w:after="20"/>
              <w:ind w:left="20"/>
              <w:jc w:val="both"/>
            </w:pPr>
            <w:r>
              <w:rPr>
                <w:rFonts w:ascii="Times New Roman"/>
                <w:b w:val="false"/>
                <w:i w:val="false"/>
                <w:color w:val="000000"/>
                <w:sz w:val="20"/>
              </w:rPr>
              <w:t>
согласно ТД – для препаратов бета-каротина лютеина, ликопина и витамина Е;</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2 мг/кг – пищевая продукция, готовая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к употреблению (для препаратов витаминов</w:t>
            </w:r>
          </w:p>
          <w:p>
            <w:pPr>
              <w:spacing w:after="20"/>
              <w:ind w:left="20"/>
              <w:jc w:val="both"/>
            </w:pPr>
            <w:r>
              <w:rPr>
                <w:rFonts w:ascii="Times New Roman"/>
                <w:b w:val="false"/>
                <w:i w:val="false"/>
                <w:color w:val="000000"/>
                <w:sz w:val="20"/>
              </w:rPr>
              <w:t>
А и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(Е1520, пропан-1,2-диол)</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06"/>
          <w:p>
            <w:pPr>
              <w:spacing w:after="20"/>
              <w:ind w:left="20"/>
              <w:jc w:val="both"/>
            </w:pPr>
            <w:r>
              <w:rPr>
                <w:rFonts w:ascii="Times New Roman"/>
                <w:b w:val="false"/>
                <w:i w:val="false"/>
                <w:color w:val="000000"/>
                <w:sz w:val="20"/>
              </w:rPr>
              <w:t>
1 г/кг – пищевая продукция, готовая</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к употреблению (для пропилен- гликоля (Е1520) за счет нутриентов, компонентов (ингредиен- тов)</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см. Приложение</w:t>
            </w:r>
          </w:p>
          <w:p>
            <w:pPr>
              <w:spacing w:after="20"/>
              <w:ind w:left="20"/>
              <w:jc w:val="both"/>
            </w:pPr>
            <w:r>
              <w:rPr>
                <w:rFonts w:ascii="Times New Roman"/>
                <w:b w:val="false"/>
                <w:i w:val="false"/>
                <w:color w:val="000000"/>
                <w:sz w:val="20"/>
              </w:rPr>
              <w:t>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в качестве носителя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07"/>
          <w:p>
            <w:pPr>
              <w:spacing w:after="20"/>
              <w:ind w:left="20"/>
              <w:jc w:val="both"/>
            </w:pPr>
            <w:r>
              <w:rPr>
                <w:rFonts w:ascii="Times New Roman"/>
                <w:b w:val="false"/>
                <w:i w:val="false"/>
                <w:color w:val="000000"/>
                <w:sz w:val="20"/>
              </w:rPr>
              <w:t>
Серная кислота (Е513) и ее соли сульфаты: калия (Е515),</w:t>
            </w:r>
          </w:p>
          <w:bookmarkEnd w:id="707"/>
          <w:p>
            <w:pPr>
              <w:spacing w:after="20"/>
              <w:ind w:left="20"/>
              <w:jc w:val="both"/>
            </w:pPr>
            <w:r>
              <w:rPr>
                <w:rFonts w:ascii="Times New Roman"/>
                <w:b w:val="false"/>
                <w:i w:val="false"/>
                <w:color w:val="000000"/>
                <w:sz w:val="20"/>
              </w:rPr>
              <w:t>
кальция (Е516), натрия (Е514)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и № 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08"/>
          <w:p>
            <w:pPr>
              <w:spacing w:after="20"/>
              <w:ind w:left="20"/>
              <w:jc w:val="both"/>
            </w:pPr>
            <w:r>
              <w:rPr>
                <w:rFonts w:ascii="Times New Roman"/>
                <w:b w:val="false"/>
                <w:i w:val="false"/>
                <w:color w:val="000000"/>
                <w:sz w:val="20"/>
              </w:rPr>
              <w:t>
Сорбитаны, эфиры сорбита и жирных кислот,</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(Е491 – Е495, СПЭНы):</w:t>
            </w:r>
          </w:p>
          <w:p>
            <w:pPr>
              <w:spacing w:after="20"/>
              <w:ind w:left="20"/>
              <w:jc w:val="both"/>
            </w:pPr>
            <w:r>
              <w:rPr>
                <w:rFonts w:ascii="Times New Roman"/>
                <w:b w:val="false"/>
                <w:i w:val="false"/>
                <w:color w:val="000000"/>
                <w:sz w:val="20"/>
              </w:rPr>
              <w:t>
</w:t>
            </w:r>
            <w:r>
              <w:rPr>
                <w:rFonts w:ascii="Times New Roman"/>
                <w:b w:val="false"/>
                <w:i w:val="false"/>
                <w:color w:val="000000"/>
                <w:sz w:val="20"/>
              </w:rPr>
              <w:t>cорбитанмоностеарат (Е491, СПЭН 60),</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сорбитантристеарат (Е492, СПЭН 65),</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сорбитанмонолаурат (Е493, СПЭН 20),</w:t>
            </w:r>
          </w:p>
          <w:p>
            <w:pPr>
              <w:spacing w:after="20"/>
              <w:ind w:left="20"/>
              <w:jc w:val="both"/>
            </w:pPr>
            <w:r>
              <w:rPr>
                <w:rFonts w:ascii="Times New Roman"/>
                <w:b w:val="false"/>
                <w:i w:val="false"/>
                <w:color w:val="000000"/>
                <w:sz w:val="20"/>
              </w:rPr>
              <w:t>
сорбитанмоноолеат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9"/>
          <w:p>
            <w:pPr>
              <w:spacing w:after="20"/>
              <w:ind w:left="20"/>
              <w:jc w:val="both"/>
            </w:pPr>
            <w:r>
              <w:rPr>
                <w:rFonts w:ascii="Times New Roman"/>
                <w:b w:val="false"/>
                <w:i w:val="false"/>
                <w:color w:val="000000"/>
                <w:sz w:val="20"/>
              </w:rPr>
              <w:t>
препараты бета-каротина,</w:t>
            </w:r>
          </w:p>
          <w:bookmarkEnd w:id="709"/>
          <w:p>
            <w:pPr>
              <w:spacing w:after="20"/>
              <w:ind w:left="20"/>
              <w:jc w:val="both"/>
            </w:pPr>
            <w:r>
              <w:rPr>
                <w:rFonts w:ascii="Times New Roman"/>
                <w:b w:val="false"/>
                <w:i w:val="false"/>
                <w:color w:val="000000"/>
                <w:sz w:val="20"/>
              </w:rPr>
              <w:t>
лютеина, ликопина и витамина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витаминов А и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10"/>
          <w:p>
            <w:pPr>
              <w:spacing w:after="20"/>
              <w:ind w:left="20"/>
              <w:jc w:val="both"/>
            </w:pPr>
            <w:r>
              <w:rPr>
                <w:rFonts w:ascii="Times New Roman"/>
                <w:b w:val="false"/>
                <w:i w:val="false"/>
                <w:color w:val="000000"/>
                <w:sz w:val="20"/>
              </w:rPr>
              <w:t>
2 мг/кг – пищевая продукция, готовая</w:t>
            </w:r>
          </w:p>
          <w:bookmarkEnd w:id="710"/>
          <w:p>
            <w:pPr>
              <w:spacing w:after="20"/>
              <w:ind w:left="20"/>
              <w:jc w:val="both"/>
            </w:pPr>
            <w:r>
              <w:rPr>
                <w:rFonts w:ascii="Times New Roman"/>
                <w:b w:val="false"/>
                <w:i w:val="false"/>
                <w:color w:val="000000"/>
                <w:sz w:val="20"/>
              </w:rPr>
              <w:t>
к употреблению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11"/>
          <w:p>
            <w:pPr>
              <w:spacing w:after="20"/>
              <w:ind w:left="20"/>
              <w:jc w:val="both"/>
            </w:pPr>
            <w:r>
              <w:rPr>
                <w:rFonts w:ascii="Times New Roman"/>
                <w:b w:val="false"/>
                <w:i w:val="false"/>
                <w:color w:val="000000"/>
                <w:sz w:val="20"/>
              </w:rPr>
              <w:t>
(Е494, СПЭН 80),</w:t>
            </w:r>
          </w:p>
          <w:bookmarkEnd w:id="711"/>
          <w:p>
            <w:pPr>
              <w:spacing w:after="20"/>
              <w:ind w:left="20"/>
              <w:jc w:val="both"/>
            </w:pPr>
            <w:r>
              <w:rPr>
                <w:rFonts w:ascii="Times New Roman"/>
                <w:b w:val="false"/>
                <w:i w:val="false"/>
                <w:color w:val="000000"/>
                <w:sz w:val="20"/>
              </w:rPr>
              <w:t>
сорбитанмонопальмитат (Е495, СПЭН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12"/>
          <w:p>
            <w:pPr>
              <w:spacing w:after="20"/>
              <w:ind w:left="20"/>
              <w:jc w:val="both"/>
            </w:pPr>
            <w:r>
              <w:rPr>
                <w:rFonts w:ascii="Times New Roman"/>
                <w:b w:val="false"/>
                <w:i w:val="false"/>
                <w:color w:val="000000"/>
                <w:sz w:val="20"/>
              </w:rPr>
              <w:t>
Соляная кислота (Е507) и ее соли:</w:t>
            </w:r>
          </w:p>
          <w:bookmarkEnd w:id="712"/>
          <w:p>
            <w:pPr>
              <w:spacing w:after="20"/>
              <w:ind w:left="20"/>
              <w:jc w:val="both"/>
            </w:pPr>
            <w:r>
              <w:rPr>
                <w:rFonts w:ascii="Times New Roman"/>
                <w:b w:val="false"/>
                <w:i w:val="false"/>
                <w:color w:val="000000"/>
                <w:sz w:val="20"/>
              </w:rPr>
              <w:t>
хлорид калия (Е508), хлорид кальция (Е509), хлорид магния (Е511)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13"/>
          <w:p>
            <w:pPr>
              <w:spacing w:after="20"/>
              <w:ind w:left="20"/>
              <w:jc w:val="both"/>
            </w:pPr>
            <w:r>
              <w:rPr>
                <w:rFonts w:ascii="Times New Roman"/>
                <w:b w:val="false"/>
                <w:i w:val="false"/>
                <w:color w:val="000000"/>
                <w:sz w:val="20"/>
              </w:rPr>
              <w:t>
да – для соляной кислоты (Е507);</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хлоридов калия (Е508),</w:t>
            </w:r>
          </w:p>
          <w:p>
            <w:pPr>
              <w:spacing w:after="20"/>
              <w:ind w:left="20"/>
              <w:jc w:val="both"/>
            </w:pPr>
            <w:r>
              <w:rPr>
                <w:rFonts w:ascii="Times New Roman"/>
                <w:b w:val="false"/>
                <w:i w:val="false"/>
                <w:color w:val="000000"/>
                <w:sz w:val="20"/>
              </w:rPr>
              <w:t>
кальция (Е509), магния (Е511)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 7,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камедь (Е417)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14"/>
          <w:p>
            <w:pPr>
              <w:spacing w:after="20"/>
              <w:ind w:left="20"/>
              <w:jc w:val="both"/>
            </w:pPr>
            <w:r>
              <w:rPr>
                <w:rFonts w:ascii="Times New Roman"/>
                <w:b w:val="false"/>
                <w:i w:val="false"/>
                <w:color w:val="000000"/>
                <w:sz w:val="20"/>
              </w:rPr>
              <w:t>
Токоферолы:</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альфа-токоферол (Е307), гамма-токоферол (Е308), дельта-токоферол (Е309), концентрат смеси</w:t>
            </w:r>
          </w:p>
          <w:p>
            <w:pPr>
              <w:spacing w:after="20"/>
              <w:ind w:left="20"/>
              <w:jc w:val="both"/>
            </w:pPr>
            <w:r>
              <w:rPr>
                <w:rFonts w:ascii="Times New Roman"/>
                <w:b w:val="false"/>
                <w:i w:val="false"/>
                <w:color w:val="000000"/>
                <w:sz w:val="20"/>
              </w:rPr>
              <w:t>
токоферолов (Е306)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4,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Трагакант (Е413)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15"/>
          <w:p>
            <w:pPr>
              <w:spacing w:after="20"/>
              <w:ind w:left="20"/>
              <w:jc w:val="both"/>
            </w:pPr>
            <w:r>
              <w:rPr>
                <w:rFonts w:ascii="Times New Roman"/>
                <w:b w:val="false"/>
                <w:i w:val="false"/>
                <w:color w:val="000000"/>
                <w:sz w:val="20"/>
              </w:rPr>
              <w:t>
Триацетин (Е1518,</w:t>
            </w:r>
          </w:p>
          <w:bookmarkEnd w:id="715"/>
          <w:p>
            <w:pPr>
              <w:spacing w:after="20"/>
              <w:ind w:left="20"/>
              <w:jc w:val="both"/>
            </w:pPr>
            <w:r>
              <w:rPr>
                <w:rFonts w:ascii="Times New Roman"/>
                <w:b w:val="false"/>
                <w:i w:val="false"/>
                <w:color w:val="000000"/>
                <w:sz w:val="20"/>
              </w:rPr>
              <w:t>
глицерилтриацетат)</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пропиленгликоль (Е1520)</w:t>
            </w:r>
            <w:r>
              <w:rPr>
                <w:rFonts w:ascii="Times New Roman"/>
                <w:b w:val="false"/>
                <w:i w:val="false"/>
                <w:color w:val="000000"/>
                <w:vertAlign w:val="superscript"/>
              </w:rPr>
              <w:t>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 (диоксид углерода, Е290) газ, жидкая, твердая и ее соли: карбонаты аммония (Е503), карбонаты калия (Е501), карбонат кальция (Е170), карбонаты магния (Е504), карбонаты натрия (Е500)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16"/>
          <w:p>
            <w:pPr>
              <w:spacing w:after="20"/>
              <w:ind w:left="20"/>
              <w:jc w:val="both"/>
            </w:pPr>
            <w:r>
              <w:rPr>
                <w:rFonts w:ascii="Times New Roman"/>
                <w:b w:val="false"/>
                <w:i w:val="false"/>
                <w:color w:val="000000"/>
                <w:sz w:val="20"/>
              </w:rPr>
              <w:t>
да – для карбонатов аммония (Е503),</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калия (Е501), кальция (Е170), магния (Е504), натрия (Е500); нет – для диоксида углерода</w:t>
            </w:r>
          </w:p>
          <w:p>
            <w:pPr>
              <w:spacing w:after="20"/>
              <w:ind w:left="20"/>
              <w:jc w:val="both"/>
            </w:pPr>
            <w:r>
              <w:rPr>
                <w:rFonts w:ascii="Times New Roman"/>
                <w:b w:val="false"/>
                <w:i w:val="false"/>
                <w:color w:val="000000"/>
                <w:sz w:val="20"/>
              </w:rPr>
              <w:t>
(Е290)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7, № 14,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17"/>
          <w:p>
            <w:pPr>
              <w:spacing w:after="20"/>
              <w:ind w:left="20"/>
              <w:jc w:val="both"/>
            </w:pPr>
            <w:r>
              <w:rPr>
                <w:rFonts w:ascii="Times New Roman"/>
                <w:b w:val="false"/>
                <w:i w:val="false"/>
                <w:color w:val="000000"/>
                <w:sz w:val="20"/>
              </w:rPr>
              <w:t>
Уксусная кислота (Е260) и ее соли</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ацетаты: калия (Е261),</w:t>
            </w:r>
          </w:p>
          <w:p>
            <w:pPr>
              <w:spacing w:after="20"/>
              <w:ind w:left="20"/>
              <w:jc w:val="both"/>
            </w:pPr>
            <w:r>
              <w:rPr>
                <w:rFonts w:ascii="Times New Roman"/>
                <w:b w:val="false"/>
                <w:i w:val="false"/>
                <w:color w:val="000000"/>
                <w:sz w:val="20"/>
              </w:rPr>
              <w:t>
кальция (Е263), натрия (Е262)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8"/>
          <w:p>
            <w:pPr>
              <w:spacing w:after="20"/>
              <w:ind w:left="20"/>
              <w:jc w:val="both"/>
            </w:pPr>
            <w:r>
              <w:rPr>
                <w:rFonts w:ascii="Times New Roman"/>
                <w:b w:val="false"/>
                <w:i w:val="false"/>
                <w:color w:val="000000"/>
                <w:sz w:val="20"/>
              </w:rPr>
              <w:t>
Фосфорная кислота (Е338) и пищевые фосфаты:</w:t>
            </w:r>
          </w:p>
          <w:bookmarkEnd w:id="718"/>
          <w:p>
            <w:pPr>
              <w:spacing w:after="20"/>
              <w:ind w:left="20"/>
              <w:jc w:val="both"/>
            </w:pPr>
            <w:r>
              <w:rPr>
                <w:rFonts w:ascii="Times New Roman"/>
                <w:b w:val="false"/>
                <w:i w:val="false"/>
                <w:color w:val="000000"/>
                <w:sz w:val="20"/>
              </w:rPr>
              <w:t>
фосфаты калия (Е340),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3, № 5, № 7, № 15, №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19"/>
          <w:p>
            <w:pPr>
              <w:spacing w:after="20"/>
              <w:ind w:left="20"/>
              <w:jc w:val="both"/>
            </w:pPr>
            <w:r>
              <w:rPr>
                <w:rFonts w:ascii="Times New Roman"/>
                <w:b w:val="false"/>
                <w:i w:val="false"/>
                <w:color w:val="000000"/>
                <w:sz w:val="20"/>
              </w:rPr>
              <w:t>
фосфаты кальция (Е341) фосфаты магния (Е343), фосфаты натрия (Е339), пирофосфаты (Е450), трифосфаты (Е451), полифосфаты (Е452) – по отдельности или в комбинации в пересчете</w:t>
            </w:r>
          </w:p>
          <w:bookmarkEnd w:id="719"/>
          <w:p>
            <w:pPr>
              <w:spacing w:after="20"/>
              <w:ind w:left="20"/>
              <w:jc w:val="both"/>
            </w:pPr>
            <w:r>
              <w:rPr>
                <w:rFonts w:ascii="Times New Roman"/>
                <w:b w:val="false"/>
                <w:i w:val="false"/>
                <w:color w:val="000000"/>
                <w:sz w:val="20"/>
              </w:rPr>
              <w:t>
на Р2О5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бета-Циклодекстрин (Е459)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20"/>
          <w:p>
            <w:pPr>
              <w:spacing w:after="20"/>
              <w:ind w:left="20"/>
              <w:jc w:val="both"/>
            </w:pPr>
            <w:r>
              <w:rPr>
                <w:rFonts w:ascii="Times New Roman"/>
                <w:b w:val="false"/>
                <w:i w:val="false"/>
                <w:color w:val="000000"/>
                <w:sz w:val="20"/>
              </w:rPr>
              <w:t>
100 г/кг – препараты нутриентов;</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1 г/кг – пищевая продукция, готовая</w:t>
            </w:r>
          </w:p>
          <w:p>
            <w:pPr>
              <w:spacing w:after="20"/>
              <w:ind w:left="20"/>
              <w:jc w:val="both"/>
            </w:pPr>
            <w:r>
              <w:rPr>
                <w:rFonts w:ascii="Times New Roman"/>
                <w:b w:val="false"/>
                <w:i w:val="false"/>
                <w:color w:val="000000"/>
                <w:sz w:val="20"/>
              </w:rPr>
              <w:t>
к употреблению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21"/>
          <w:p>
            <w:pPr>
              <w:spacing w:after="20"/>
              <w:ind w:left="20"/>
              <w:jc w:val="both"/>
            </w:pPr>
            <w:r>
              <w:rPr>
                <w:rFonts w:ascii="Times New Roman"/>
                <w:b w:val="false"/>
                <w:i w:val="false"/>
                <w:color w:val="000000"/>
                <w:sz w:val="20"/>
              </w:rPr>
              <w:t>
Целлюлоза (Е460): целлюлоза микрокристаллическая (Е460i),</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целлюлоза в порошке (Е460ii)</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Целлюлоза модифицированная: Гидроксипропилметил- целлюлоза (Е464), гидроксипропилцеллюлоза (Е463),</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карбоксиметилцеллюлоза, карбоксиметилцеллюлозы натриевая соль, камедь целлюлозы (Е466), карбоксиметилцеллюлоза ферментированная, камедь целлюлозы ферментированная (Е469), метилцеллюлоза (Е461),</w:t>
            </w:r>
          </w:p>
          <w:p>
            <w:pPr>
              <w:spacing w:after="20"/>
              <w:ind w:left="20"/>
              <w:jc w:val="both"/>
            </w:pPr>
            <w:r>
              <w:rPr>
                <w:rFonts w:ascii="Times New Roman"/>
                <w:b w:val="false"/>
                <w:i w:val="false"/>
                <w:color w:val="000000"/>
                <w:sz w:val="20"/>
              </w:rPr>
              <w:t>
метилэтилцеллюлоза (Е465) этилцеллюлоза (Е462)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 №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2"/>
          <w:p>
            <w:pPr>
              <w:spacing w:after="20"/>
              <w:ind w:left="20"/>
              <w:jc w:val="both"/>
            </w:pPr>
            <w:r>
              <w:rPr>
                <w:rFonts w:ascii="Times New Roman"/>
                <w:b w:val="false"/>
                <w:i w:val="false"/>
                <w:color w:val="000000"/>
                <w:sz w:val="20"/>
              </w:rPr>
              <w:t>
Экстракты розмарина (Е392),</w:t>
            </w:r>
          </w:p>
          <w:bookmarkEnd w:id="722"/>
          <w:p>
            <w:pPr>
              <w:spacing w:after="20"/>
              <w:ind w:left="20"/>
              <w:jc w:val="both"/>
            </w:pPr>
            <w:r>
              <w:rPr>
                <w:rFonts w:ascii="Times New Roman"/>
                <w:b w:val="false"/>
                <w:i w:val="false"/>
                <w:color w:val="000000"/>
                <w:sz w:val="20"/>
              </w:rPr>
              <w:t>
в пересчете на сумму карнозола и карнозиновой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бета-каротина, ликопина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23"/>
          <w:p>
            <w:pPr>
              <w:spacing w:after="20"/>
              <w:ind w:left="20"/>
              <w:jc w:val="both"/>
            </w:pPr>
            <w:r>
              <w:rPr>
                <w:rFonts w:ascii="Times New Roman"/>
                <w:b w:val="false"/>
                <w:i w:val="false"/>
                <w:color w:val="000000"/>
                <w:sz w:val="20"/>
              </w:rPr>
              <w:t>
1 г/кг – препараты нутриентов; 5 мг/кг – пищевая</w:t>
            </w:r>
          </w:p>
          <w:bookmarkEnd w:id="723"/>
          <w:p>
            <w:pPr>
              <w:spacing w:after="20"/>
              <w:ind w:left="20"/>
              <w:jc w:val="both"/>
            </w:pPr>
            <w:r>
              <w:rPr>
                <w:rFonts w:ascii="Times New Roman"/>
                <w:b w:val="false"/>
                <w:i w:val="false"/>
                <w:color w:val="000000"/>
                <w:sz w:val="20"/>
              </w:rPr>
              <w:t>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24"/>
          <w:p>
            <w:pPr>
              <w:spacing w:after="20"/>
              <w:ind w:left="20"/>
              <w:jc w:val="both"/>
            </w:pPr>
            <w:r>
              <w:rPr>
                <w:rFonts w:ascii="Times New Roman"/>
                <w:b w:val="false"/>
                <w:i w:val="false"/>
                <w:color w:val="000000"/>
                <w:sz w:val="20"/>
              </w:rPr>
              <w:t>
готовая</w:t>
            </w:r>
          </w:p>
          <w:bookmarkEnd w:id="724"/>
          <w:p>
            <w:pPr>
              <w:spacing w:after="20"/>
              <w:ind w:left="20"/>
              <w:jc w:val="both"/>
            </w:pPr>
            <w:r>
              <w:rPr>
                <w:rFonts w:ascii="Times New Roman"/>
                <w:b w:val="false"/>
                <w:i w:val="false"/>
                <w:color w:val="000000"/>
                <w:sz w:val="20"/>
              </w:rPr>
              <w:t>
к употреблению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25"/>
          <w:p>
            <w:pPr>
              <w:spacing w:after="20"/>
              <w:ind w:left="20"/>
              <w:jc w:val="both"/>
            </w:pPr>
            <w:r>
              <w:rPr>
                <w:rFonts w:ascii="Times New Roman"/>
                <w:b w:val="false"/>
                <w:i w:val="false"/>
                <w:color w:val="000000"/>
                <w:sz w:val="20"/>
              </w:rPr>
              <w:t>
Эфиры глицерина и винной, уксусной и жирных кислот (Е472f),</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диацетилвинной и жирных кислот (Е472е),</w:t>
            </w:r>
          </w:p>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лимонной и жирных кислот (Е472с),</w:t>
            </w:r>
          </w:p>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молочной и жирных кислот (Е472b),</w:t>
            </w:r>
          </w:p>
          <w:p>
            <w:pPr>
              <w:spacing w:after="20"/>
              <w:ind w:left="20"/>
              <w:jc w:val="both"/>
            </w:pPr>
            <w:r>
              <w:rPr>
                <w:rFonts w:ascii="Times New Roman"/>
                <w:b w:val="false"/>
                <w:i w:val="false"/>
                <w:color w:val="000000"/>
                <w:sz w:val="20"/>
              </w:rPr>
              <w:t>
</w:t>
            </w:r>
            <w:r>
              <w:rPr>
                <w:rFonts w:ascii="Times New Roman"/>
                <w:b w:val="false"/>
                <w:i w:val="false"/>
                <w:color w:val="000000"/>
                <w:sz w:val="20"/>
              </w:rPr>
              <w:t>эфиры глицерина и уксусной и жирных кислот (Е472а), эфиры моно- и диглицериды жирных кислот и винной</w:t>
            </w:r>
          </w:p>
          <w:p>
            <w:pPr>
              <w:spacing w:after="20"/>
              <w:ind w:left="20"/>
              <w:jc w:val="both"/>
            </w:pPr>
            <w:r>
              <w:rPr>
                <w:rFonts w:ascii="Times New Roman"/>
                <w:b w:val="false"/>
                <w:i w:val="false"/>
                <w:color w:val="000000"/>
                <w:sz w:val="20"/>
              </w:rPr>
              <w:t>
кислоты (Е472d)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Приложение № 15, № 18, № 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26"/>
          <w:p>
            <w:pPr>
              <w:spacing w:after="20"/>
              <w:ind w:left="20"/>
              <w:jc w:val="both"/>
            </w:pPr>
            <w:r>
              <w:rPr>
                <w:rFonts w:ascii="Times New Roman"/>
                <w:b w:val="false"/>
                <w:i w:val="false"/>
                <w:color w:val="000000"/>
                <w:sz w:val="20"/>
              </w:rPr>
              <w:t>
Эфиры жирных кислот и полиглицерина (Е475), эфиры жирных кислот</w:t>
            </w:r>
          </w:p>
          <w:bookmarkEnd w:id="726"/>
          <w:p>
            <w:pPr>
              <w:spacing w:after="20"/>
              <w:ind w:left="20"/>
              <w:jc w:val="both"/>
            </w:pPr>
            <w:r>
              <w:rPr>
                <w:rFonts w:ascii="Times New Roman"/>
                <w:b w:val="false"/>
                <w:i w:val="false"/>
                <w:color w:val="000000"/>
                <w:sz w:val="20"/>
              </w:rPr>
              <w:t>
и сахарозы (Е473)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27"/>
          <w:p>
            <w:pPr>
              <w:spacing w:after="20"/>
              <w:ind w:left="20"/>
              <w:jc w:val="both"/>
            </w:pPr>
            <w:r>
              <w:rPr>
                <w:rFonts w:ascii="Times New Roman"/>
                <w:b w:val="false"/>
                <w:i w:val="false"/>
                <w:color w:val="000000"/>
                <w:sz w:val="20"/>
              </w:rPr>
              <w:t>
препараты бета-каротина,</w:t>
            </w:r>
          </w:p>
          <w:bookmarkEnd w:id="727"/>
          <w:p>
            <w:pPr>
              <w:spacing w:after="20"/>
              <w:ind w:left="20"/>
              <w:jc w:val="both"/>
            </w:pPr>
            <w:r>
              <w:rPr>
                <w:rFonts w:ascii="Times New Roman"/>
                <w:b w:val="false"/>
                <w:i w:val="false"/>
                <w:color w:val="000000"/>
                <w:sz w:val="20"/>
              </w:rPr>
              <w:t>
лютеина, ликопина и витамина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витаминов А и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28"/>
          <w:p>
            <w:pPr>
              <w:spacing w:after="20"/>
              <w:ind w:left="20"/>
              <w:jc w:val="both"/>
            </w:pPr>
            <w:r>
              <w:rPr>
                <w:rFonts w:ascii="Times New Roman"/>
                <w:b w:val="false"/>
                <w:i w:val="false"/>
                <w:color w:val="000000"/>
                <w:sz w:val="20"/>
              </w:rPr>
              <w:t>
2 мг/кг – пищевая продукция, готовая</w:t>
            </w:r>
          </w:p>
          <w:bookmarkEnd w:id="728"/>
          <w:p>
            <w:pPr>
              <w:spacing w:after="20"/>
              <w:ind w:left="20"/>
              <w:jc w:val="both"/>
            </w:pPr>
            <w:r>
              <w:rPr>
                <w:rFonts w:ascii="Times New Roman"/>
                <w:b w:val="false"/>
                <w:i w:val="false"/>
                <w:color w:val="000000"/>
                <w:sz w:val="20"/>
              </w:rPr>
              <w:t>
к употреблению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29"/>
          <w:p>
            <w:pPr>
              <w:spacing w:after="20"/>
              <w:ind w:left="20"/>
              <w:jc w:val="both"/>
            </w:pPr>
            <w:r>
              <w:rPr>
                <w:rFonts w:ascii="Times New Roman"/>
                <w:b w:val="false"/>
                <w:i w:val="false"/>
                <w:color w:val="000000"/>
                <w:sz w:val="20"/>
              </w:rPr>
              <w:t>
Яблочная кислота (Е296) и ее соли малаты:</w:t>
            </w:r>
          </w:p>
          <w:bookmarkEnd w:id="729"/>
          <w:p>
            <w:pPr>
              <w:spacing w:after="20"/>
              <w:ind w:left="20"/>
              <w:jc w:val="both"/>
            </w:pPr>
            <w:r>
              <w:rPr>
                <w:rFonts w:ascii="Times New Roman"/>
                <w:b w:val="false"/>
                <w:i w:val="false"/>
                <w:color w:val="000000"/>
                <w:sz w:val="20"/>
              </w:rPr>
              <w:t>
калия (Е351), кальция (Е352), натрия (Е350)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7, № 18, № 29</w:t>
            </w:r>
          </w:p>
        </w:tc>
      </w:tr>
    </w:tbl>
    <w:p>
      <w:pPr>
        <w:spacing w:after="0"/>
        <w:ind w:left="0"/>
        <w:jc w:val="both"/>
      </w:pPr>
      <w:bookmarkStart w:name="z941" w:id="730"/>
      <w:r>
        <w:rPr>
          <w:rFonts w:ascii="Times New Roman"/>
          <w:b w:val="false"/>
          <w:i w:val="false"/>
          <w:color w:val="000000"/>
          <w:sz w:val="28"/>
        </w:rPr>
        <w:t>
      _____________</w:t>
      </w:r>
    </w:p>
    <w:bookmarkEnd w:id="7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Максимальный уровень в пищевой продукции (как готовой к употреблению,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 и восстановленной в соответствии с инструкцией изготовителя, кроме продукции, указанной в </w:t>
      </w:r>
      <w:r>
        <w:rPr>
          <w:rFonts w:ascii="Times New Roman"/>
          <w:b w:val="false"/>
          <w:i w:val="false"/>
          <w:color w:val="000000"/>
          <w:sz w:val="28"/>
        </w:rPr>
        <w:t>Приложении 15</w:t>
      </w:r>
      <w:r>
        <w:rPr>
          <w:rFonts w:ascii="Times New Roman"/>
          <w:b w:val="false"/>
          <w:i w:val="false"/>
          <w:color w:val="000000"/>
          <w:sz w:val="28"/>
        </w:rPr>
        <w:t xml:space="preserve"> в части Е1505 и Е1518) из всех источников для Е1505, Е1517, Е1518 и Е1520 индивидуально или в комбинации – 3 г/кг;</w:t>
      </w:r>
    </w:p>
    <w:bookmarkStart w:name="z943" w:id="731"/>
    <w:p>
      <w:pPr>
        <w:spacing w:after="0"/>
        <w:ind w:left="0"/>
        <w:jc w:val="both"/>
      </w:pPr>
      <w:r>
        <w:rPr>
          <w:rFonts w:ascii="Times New Roman"/>
          <w:b w:val="false"/>
          <w:i w:val="false"/>
          <w:color w:val="000000"/>
          <w:sz w:val="28"/>
        </w:rPr>
        <w:t>
      максимальный уровень для напитков, исключая сливочные ликеры, из всех источников для Е1520 – 1 г/кг.</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45" w:id="732"/>
    <w:p>
      <w:pPr>
        <w:spacing w:after="0"/>
        <w:ind w:left="0"/>
        <w:jc w:val="left"/>
      </w:pPr>
      <w:r>
        <w:rPr>
          <w:rFonts w:ascii="Times New Roman"/>
          <w:b/>
          <w:i w:val="false"/>
          <w:color w:val="000000"/>
        </w:rPr>
        <w:t xml:space="preserve">  Гигиенические нормативы применения пищевых добавок в нутриентах, используемых в продукции детского питания для детей раннего возраста (от 0 до 3 лет)</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33"/>
          <w:p>
            <w:pPr>
              <w:spacing w:after="20"/>
              <w:ind w:left="20"/>
              <w:jc w:val="both"/>
            </w:pPr>
            <w:r>
              <w:rPr>
                <w:rFonts w:ascii="Times New Roman"/>
                <w:b w:val="false"/>
                <w:i w:val="false"/>
                <w:color w:val="000000"/>
                <w:sz w:val="20"/>
              </w:rPr>
              <w:t>
Нутриенты, в которых может</w:t>
            </w:r>
          </w:p>
          <w:bookmarkEnd w:id="733"/>
          <w:p>
            <w:pPr>
              <w:spacing w:after="20"/>
              <w:ind w:left="20"/>
              <w:jc w:val="both"/>
            </w:pPr>
            <w:r>
              <w:rPr>
                <w:rFonts w:ascii="Times New Roman"/>
                <w:b w:val="false"/>
                <w:i w:val="false"/>
                <w:color w:val="000000"/>
                <w:sz w:val="20"/>
              </w:rPr>
              <w:t>
использоваться пищевая добавка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пищевых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Альгинаты: калия (Е402), кальция (Е404), натрия (Е401)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34"/>
          <w:p>
            <w:pPr>
              <w:spacing w:after="20"/>
              <w:ind w:left="20"/>
              <w:jc w:val="both"/>
            </w:pPr>
            <w:r>
              <w:rPr>
                <w:rFonts w:ascii="Times New Roman"/>
                <w:b w:val="false"/>
                <w:i w:val="false"/>
                <w:color w:val="000000"/>
                <w:sz w:val="20"/>
              </w:rPr>
              <w:t>
в соответствии с установленными регламентами содержания пищевых добавок Е401, Е 402 и Е404</w:t>
            </w:r>
          </w:p>
          <w:bookmarkEnd w:id="734"/>
          <w:p>
            <w:pPr>
              <w:spacing w:after="20"/>
              <w:ind w:left="20"/>
              <w:jc w:val="both"/>
            </w:pPr>
            <w:r>
              <w:rPr>
                <w:rFonts w:ascii="Times New Roman"/>
                <w:b w:val="false"/>
                <w:i w:val="false"/>
                <w:color w:val="000000"/>
                <w:sz w:val="20"/>
              </w:rPr>
              <w:t>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 для здоровых детей первого года жизни и детей в возрасте от 1 года до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Аскорбат натрия (Е301)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для препаратов полинена- сыщенных жирных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35"/>
          <w:p>
            <w:pPr>
              <w:spacing w:after="20"/>
              <w:ind w:left="20"/>
              <w:jc w:val="both"/>
            </w:pPr>
            <w:r>
              <w:rPr>
                <w:rFonts w:ascii="Times New Roman"/>
                <w:b w:val="false"/>
                <w:i w:val="false"/>
                <w:color w:val="000000"/>
                <w:sz w:val="20"/>
              </w:rPr>
              <w:t>
100 000 мг/кг – препаратов витамина Д;</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мг/л пищевая продукция, готовая к употреблению,</w:t>
            </w:r>
          </w:p>
          <w:p>
            <w:pPr>
              <w:spacing w:after="20"/>
              <w:ind w:left="20"/>
              <w:jc w:val="both"/>
            </w:pPr>
            <w:r>
              <w:rPr>
                <w:rFonts w:ascii="Times New Roman"/>
                <w:b w:val="false"/>
                <w:i w:val="false"/>
                <w:color w:val="000000"/>
                <w:sz w:val="20"/>
              </w:rPr>
              <w:t>
за счет препарата нутриента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36"/>
          <w:p>
            <w:pPr>
              <w:spacing w:after="20"/>
              <w:ind w:left="20"/>
              <w:jc w:val="both"/>
            </w:pPr>
            <w:r>
              <w:rPr>
                <w:rFonts w:ascii="Times New Roman"/>
                <w:b w:val="false"/>
                <w:i w:val="false"/>
                <w:color w:val="000000"/>
                <w:sz w:val="20"/>
              </w:rPr>
              <w:t>
заменители женского молока для здоровых детей первого года жизни; последующие</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смеси для здоровых детей старше</w:t>
            </w:r>
          </w:p>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37"/>
          <w:p>
            <w:pPr>
              <w:spacing w:after="20"/>
              <w:ind w:left="20"/>
              <w:jc w:val="both"/>
            </w:pPr>
            <w:r>
              <w:rPr>
                <w:rFonts w:ascii="Times New Roman"/>
                <w:b w:val="false"/>
                <w:i w:val="false"/>
                <w:color w:val="000000"/>
                <w:sz w:val="20"/>
              </w:rPr>
              <w:t>
75 мг/л – пищевая продукция, готовая к употреблению,</w:t>
            </w:r>
          </w:p>
          <w:bookmarkEnd w:id="737"/>
          <w:p>
            <w:pPr>
              <w:spacing w:after="20"/>
              <w:ind w:left="20"/>
              <w:jc w:val="both"/>
            </w:pPr>
            <w:r>
              <w:rPr>
                <w:rFonts w:ascii="Times New Roman"/>
                <w:b w:val="false"/>
                <w:i w:val="false"/>
                <w:color w:val="000000"/>
                <w:sz w:val="20"/>
              </w:rPr>
              <w:t>
за счет препарата нутриента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Аскорбилпальмитат (Е304i)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38"/>
          <w:p>
            <w:pPr>
              <w:spacing w:after="20"/>
              <w:ind w:left="20"/>
              <w:jc w:val="both"/>
            </w:pPr>
            <w:r>
              <w:rPr>
                <w:rFonts w:ascii="Times New Roman"/>
                <w:b w:val="false"/>
                <w:i w:val="false"/>
                <w:color w:val="000000"/>
                <w:sz w:val="20"/>
              </w:rPr>
              <w:t>
в соответствии</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с установленными регламентами содержания пищевой добавки Е304i в пищевой</w:t>
            </w:r>
          </w:p>
          <w:p>
            <w:pPr>
              <w:spacing w:after="20"/>
              <w:ind w:left="20"/>
              <w:jc w:val="both"/>
            </w:pPr>
            <w:r>
              <w:rPr>
                <w:rFonts w:ascii="Times New Roman"/>
                <w:b w:val="false"/>
                <w:i w:val="false"/>
                <w:color w:val="000000"/>
                <w:sz w:val="20"/>
              </w:rPr>
              <w:t>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Ацетилированный окисленный крахмал (Е1451)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39"/>
          <w:p>
            <w:pPr>
              <w:spacing w:after="20"/>
              <w:ind w:left="20"/>
              <w:jc w:val="both"/>
            </w:pPr>
            <w:r>
              <w:rPr>
                <w:rFonts w:ascii="Times New Roman"/>
                <w:b w:val="false"/>
                <w:i w:val="false"/>
                <w:color w:val="000000"/>
                <w:sz w:val="20"/>
              </w:rPr>
              <w:t>
в соответствии</w:t>
            </w:r>
          </w:p>
          <w:bookmarkEnd w:id="739"/>
          <w:p>
            <w:pPr>
              <w:spacing w:after="20"/>
              <w:ind w:left="20"/>
              <w:jc w:val="both"/>
            </w:pPr>
            <w:r>
              <w:rPr>
                <w:rFonts w:ascii="Times New Roman"/>
                <w:b w:val="false"/>
                <w:i w:val="false"/>
                <w:color w:val="000000"/>
                <w:sz w:val="20"/>
              </w:rPr>
              <w:t>
с установленными регламентами содержания пищевой добавки Е1451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 для здоровых детей первого года жизни и детей в возрасте от 1 года до 3 лет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40"/>
          <w:p>
            <w:pPr>
              <w:spacing w:after="20"/>
              <w:ind w:left="20"/>
              <w:jc w:val="both"/>
            </w:pPr>
            <w:r>
              <w:rPr>
                <w:rFonts w:ascii="Times New Roman"/>
                <w:b w:val="false"/>
                <w:i w:val="false"/>
                <w:color w:val="000000"/>
                <w:sz w:val="20"/>
              </w:rPr>
              <w:t>
Нутриенты, в которых может</w:t>
            </w:r>
          </w:p>
          <w:bookmarkEnd w:id="740"/>
          <w:p>
            <w:pPr>
              <w:spacing w:after="20"/>
              <w:ind w:left="20"/>
              <w:jc w:val="both"/>
            </w:pPr>
            <w:r>
              <w:rPr>
                <w:rFonts w:ascii="Times New Roman"/>
                <w:b w:val="false"/>
                <w:i w:val="false"/>
                <w:color w:val="000000"/>
                <w:sz w:val="20"/>
              </w:rPr>
              <w:t>
использоваться пищевая добавка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пищевых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(Е414, акации камедь)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41"/>
          <w:p>
            <w:pPr>
              <w:spacing w:after="20"/>
              <w:ind w:left="20"/>
              <w:jc w:val="both"/>
            </w:pPr>
            <w:r>
              <w:rPr>
                <w:rFonts w:ascii="Times New Roman"/>
                <w:b w:val="false"/>
                <w:i w:val="false"/>
                <w:color w:val="000000"/>
                <w:sz w:val="20"/>
              </w:rPr>
              <w:t>
150 г/кг – препараты нутриентов;</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10 мг/кг – пищевая продукция, готовая к употреблению,</w:t>
            </w:r>
          </w:p>
          <w:p>
            <w:pPr>
              <w:spacing w:after="20"/>
              <w:ind w:left="20"/>
              <w:jc w:val="both"/>
            </w:pPr>
            <w:r>
              <w:rPr>
                <w:rFonts w:ascii="Times New Roman"/>
                <w:b w:val="false"/>
                <w:i w:val="false"/>
                <w:color w:val="000000"/>
                <w:sz w:val="20"/>
              </w:rPr>
              <w:t>
за счет препарата нутриента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 аморфный (Е551)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42"/>
          <w:p>
            <w:pPr>
              <w:spacing w:after="20"/>
              <w:ind w:left="20"/>
              <w:jc w:val="both"/>
            </w:pPr>
            <w:r>
              <w:rPr>
                <w:rFonts w:ascii="Times New Roman"/>
                <w:b w:val="false"/>
                <w:i w:val="false"/>
                <w:color w:val="000000"/>
                <w:sz w:val="20"/>
              </w:rPr>
              <w:t>
препараты нутриентов, сухие порошкообраз-</w:t>
            </w:r>
          </w:p>
          <w:bookmarkEnd w:id="742"/>
          <w:p>
            <w:pPr>
              <w:spacing w:after="20"/>
              <w:ind w:left="20"/>
              <w:jc w:val="both"/>
            </w:pPr>
            <w:r>
              <w:rPr>
                <w:rFonts w:ascii="Times New Roman"/>
                <w:b w:val="false"/>
                <w:i w:val="false"/>
                <w:color w:val="000000"/>
                <w:sz w:val="20"/>
              </w:rPr>
              <w:t>
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 – препараты нутриентов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 люлоза, карбоксиметилцел- люлозы натриевая соль, камедь целлюлозы (Е466)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43"/>
          <w:p>
            <w:pPr>
              <w:spacing w:after="20"/>
              <w:ind w:left="20"/>
              <w:jc w:val="both"/>
            </w:pPr>
            <w:r>
              <w:rPr>
                <w:rFonts w:ascii="Times New Roman"/>
                <w:b w:val="false"/>
                <w:i w:val="false"/>
                <w:color w:val="000000"/>
                <w:sz w:val="20"/>
              </w:rPr>
              <w:t>
в соответствии</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с установленными регламентами содержания пищевой добавки Е466 в пищевой продукции, готовой</w:t>
            </w:r>
          </w:p>
          <w:p>
            <w:pPr>
              <w:spacing w:after="20"/>
              <w:ind w:left="20"/>
              <w:jc w:val="both"/>
            </w:pPr>
            <w:r>
              <w:rPr>
                <w:rFonts w:ascii="Times New Roman"/>
                <w:b w:val="false"/>
                <w:i w:val="false"/>
                <w:color w:val="000000"/>
                <w:sz w:val="20"/>
              </w:rPr>
              <w:t>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диетические специальные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Ксантановая камедь (Е415)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44"/>
          <w:p>
            <w:pPr>
              <w:spacing w:after="20"/>
              <w:ind w:left="20"/>
              <w:jc w:val="both"/>
            </w:pPr>
            <w:r>
              <w:rPr>
                <w:rFonts w:ascii="Times New Roman"/>
                <w:b w:val="false"/>
                <w:i w:val="false"/>
                <w:color w:val="000000"/>
                <w:sz w:val="20"/>
              </w:rPr>
              <w:t>
в соответствии</w:t>
            </w:r>
          </w:p>
          <w:bookmarkEnd w:id="744"/>
          <w:p>
            <w:pPr>
              <w:spacing w:after="20"/>
              <w:ind w:left="20"/>
              <w:jc w:val="both"/>
            </w:pPr>
            <w:r>
              <w:rPr>
                <w:rFonts w:ascii="Times New Roman"/>
                <w:b w:val="false"/>
                <w:i w:val="false"/>
                <w:color w:val="000000"/>
                <w:sz w:val="20"/>
              </w:rPr>
              <w:t>
с установленными регламентами содержания пищевой добавки Е415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 для здоровых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ацетилированный (Е1420)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45"/>
          <w:p>
            <w:pPr>
              <w:spacing w:after="20"/>
              <w:ind w:left="20"/>
              <w:jc w:val="both"/>
            </w:pPr>
            <w:r>
              <w:rPr>
                <w:rFonts w:ascii="Times New Roman"/>
                <w:b w:val="false"/>
                <w:i w:val="false"/>
                <w:color w:val="000000"/>
                <w:sz w:val="20"/>
              </w:rPr>
              <w:t>
в соответствии с установленными регламентами содержания пищевой добавки Е1420 в пищевой продукции, готовой</w:t>
            </w:r>
          </w:p>
          <w:bookmarkEnd w:id="745"/>
          <w:p>
            <w:pPr>
              <w:spacing w:after="20"/>
              <w:ind w:left="20"/>
              <w:jc w:val="both"/>
            </w:pPr>
            <w:r>
              <w:rPr>
                <w:rFonts w:ascii="Times New Roman"/>
                <w:b w:val="false"/>
                <w:i w:val="false"/>
                <w:color w:val="000000"/>
                <w:sz w:val="20"/>
              </w:rPr>
              <w:t>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 для здоровых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(Е322)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46"/>
          <w:p>
            <w:pPr>
              <w:spacing w:after="20"/>
              <w:ind w:left="20"/>
              <w:jc w:val="both"/>
            </w:pPr>
            <w:r>
              <w:rPr>
                <w:rFonts w:ascii="Times New Roman"/>
                <w:b w:val="false"/>
                <w:i w:val="false"/>
                <w:color w:val="000000"/>
                <w:sz w:val="20"/>
              </w:rPr>
              <w:t>
в соответствии</w:t>
            </w:r>
          </w:p>
          <w:bookmarkEnd w:id="746"/>
          <w:p>
            <w:pPr>
              <w:spacing w:after="20"/>
              <w:ind w:left="20"/>
              <w:jc w:val="both"/>
            </w:pPr>
            <w:r>
              <w:rPr>
                <w:rFonts w:ascii="Times New Roman"/>
                <w:b w:val="false"/>
                <w:i w:val="false"/>
                <w:color w:val="000000"/>
                <w:sz w:val="20"/>
              </w:rPr>
              <w:t>
с установленными регламентами содержания пищевой добавки Е322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 (Е330)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47"/>
          <w:p>
            <w:pPr>
              <w:spacing w:after="20"/>
              <w:ind w:left="20"/>
              <w:jc w:val="both"/>
            </w:pPr>
            <w:r>
              <w:rPr>
                <w:rFonts w:ascii="Times New Roman"/>
                <w:b w:val="false"/>
                <w:i w:val="false"/>
                <w:color w:val="000000"/>
                <w:sz w:val="20"/>
              </w:rPr>
              <w:t>
продукты для детей первого года жизни и детей в возрасте</w:t>
            </w:r>
          </w:p>
          <w:bookmarkEnd w:id="747"/>
          <w:p>
            <w:pPr>
              <w:spacing w:after="20"/>
              <w:ind w:left="20"/>
              <w:jc w:val="both"/>
            </w:pPr>
            <w:r>
              <w:rPr>
                <w:rFonts w:ascii="Times New Roman"/>
                <w:b w:val="false"/>
                <w:i w:val="false"/>
                <w:color w:val="000000"/>
                <w:sz w:val="20"/>
              </w:rPr>
              <w:t>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 (Е421)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носитель для витамина В12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48"/>
          <w:p>
            <w:pPr>
              <w:spacing w:after="20"/>
              <w:ind w:left="20"/>
              <w:jc w:val="both"/>
            </w:pPr>
            <w:r>
              <w:rPr>
                <w:rFonts w:ascii="Times New Roman"/>
                <w:b w:val="false"/>
                <w:i w:val="false"/>
                <w:color w:val="000000"/>
                <w:sz w:val="20"/>
              </w:rPr>
              <w:t>
более 99,9 г/100 г – нутриент;</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3 мг/кг – пищевая продукция, готовая к употреблению,</w:t>
            </w:r>
          </w:p>
          <w:p>
            <w:pPr>
              <w:spacing w:after="20"/>
              <w:ind w:left="20"/>
              <w:jc w:val="both"/>
            </w:pPr>
            <w:r>
              <w:rPr>
                <w:rFonts w:ascii="Times New Roman"/>
                <w:b w:val="false"/>
                <w:i w:val="false"/>
                <w:color w:val="000000"/>
                <w:sz w:val="20"/>
              </w:rPr>
              <w:t>
за счет препарата нутриента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 диглицериды жирных кислот (Е471)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49"/>
          <w:p>
            <w:pPr>
              <w:spacing w:after="20"/>
              <w:ind w:left="20"/>
              <w:jc w:val="both"/>
            </w:pPr>
            <w:r>
              <w:rPr>
                <w:rFonts w:ascii="Times New Roman"/>
                <w:b w:val="false"/>
                <w:i w:val="false"/>
                <w:color w:val="000000"/>
                <w:sz w:val="20"/>
              </w:rPr>
              <w:t>
в соответствии</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с установленными регламентами содержания пищевой добавки Е471 в пищевой продукции, готовой</w:t>
            </w:r>
          </w:p>
          <w:p>
            <w:pPr>
              <w:spacing w:after="20"/>
              <w:ind w:left="20"/>
              <w:jc w:val="both"/>
            </w:pPr>
            <w:r>
              <w:rPr>
                <w:rFonts w:ascii="Times New Roman"/>
                <w:b w:val="false"/>
                <w:i w:val="false"/>
                <w:color w:val="000000"/>
                <w:sz w:val="20"/>
              </w:rPr>
              <w:t>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 (Е440)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50"/>
          <w:p>
            <w:pPr>
              <w:spacing w:after="20"/>
              <w:ind w:left="20"/>
              <w:jc w:val="both"/>
            </w:pPr>
            <w:r>
              <w:rPr>
                <w:rFonts w:ascii="Times New Roman"/>
                <w:b w:val="false"/>
                <w:i w:val="false"/>
                <w:color w:val="000000"/>
                <w:sz w:val="20"/>
              </w:rPr>
              <w:t>
в соответствии</w:t>
            </w:r>
          </w:p>
          <w:bookmarkEnd w:id="750"/>
          <w:p>
            <w:pPr>
              <w:spacing w:after="20"/>
              <w:ind w:left="20"/>
              <w:jc w:val="both"/>
            </w:pPr>
            <w:r>
              <w:rPr>
                <w:rFonts w:ascii="Times New Roman"/>
                <w:b w:val="false"/>
                <w:i w:val="false"/>
                <w:color w:val="000000"/>
                <w:sz w:val="20"/>
              </w:rPr>
              <w:t>
с установленными регламентами содержания пищевой добавки Е440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51"/>
          <w:p>
            <w:pPr>
              <w:spacing w:after="20"/>
              <w:ind w:left="20"/>
              <w:jc w:val="both"/>
            </w:pPr>
            <w:r>
              <w:rPr>
                <w:rFonts w:ascii="Times New Roman"/>
                <w:b w:val="false"/>
                <w:i w:val="false"/>
                <w:color w:val="000000"/>
                <w:sz w:val="20"/>
              </w:rPr>
              <w:t>
последующие смеси для здоровых детей старше 6 месяцев и продукты прикорма для здоровых детей первого года жизни</w:t>
            </w:r>
          </w:p>
          <w:bookmarkEnd w:id="751"/>
          <w:p>
            <w:pPr>
              <w:spacing w:after="20"/>
              <w:ind w:left="20"/>
              <w:jc w:val="both"/>
            </w:pPr>
            <w:r>
              <w:rPr>
                <w:rFonts w:ascii="Times New Roman"/>
                <w:b w:val="false"/>
                <w:i w:val="false"/>
                <w:color w:val="000000"/>
                <w:sz w:val="20"/>
              </w:rPr>
              <w:t>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52"/>
          <w:p>
            <w:pPr>
              <w:spacing w:after="20"/>
              <w:ind w:left="20"/>
              <w:jc w:val="both"/>
            </w:pPr>
            <w:r>
              <w:rPr>
                <w:rFonts w:ascii="Times New Roman"/>
                <w:b w:val="false"/>
                <w:i w:val="false"/>
                <w:color w:val="000000"/>
                <w:sz w:val="20"/>
              </w:rPr>
              <w:t>
Токоферолы: альфа-токоферол (Е307),</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гамма-токоферол (Е308),</w:t>
            </w:r>
          </w:p>
          <w:p>
            <w:pPr>
              <w:spacing w:after="20"/>
              <w:ind w:left="20"/>
              <w:jc w:val="both"/>
            </w:pPr>
            <w:r>
              <w:rPr>
                <w:rFonts w:ascii="Times New Roman"/>
                <w:b w:val="false"/>
                <w:i w:val="false"/>
                <w:color w:val="000000"/>
                <w:sz w:val="20"/>
              </w:rPr>
              <w:t>
</w:t>
            </w:r>
            <w:r>
              <w:rPr>
                <w:rFonts w:ascii="Times New Roman"/>
                <w:b w:val="false"/>
                <w:i w:val="false"/>
                <w:color w:val="000000"/>
                <w:sz w:val="20"/>
              </w:rPr>
              <w:t>дельта-токоферол (Е309),</w:t>
            </w:r>
          </w:p>
          <w:p>
            <w:pPr>
              <w:spacing w:after="20"/>
              <w:ind w:left="20"/>
              <w:jc w:val="both"/>
            </w:pPr>
            <w:r>
              <w:rPr>
                <w:rFonts w:ascii="Times New Roman"/>
                <w:b w:val="false"/>
                <w:i w:val="false"/>
                <w:color w:val="000000"/>
                <w:sz w:val="20"/>
              </w:rPr>
              <w:t>
концентрат смеси токоферолов (Е306)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53"/>
          <w:p>
            <w:pPr>
              <w:spacing w:after="20"/>
              <w:ind w:left="20"/>
              <w:jc w:val="both"/>
            </w:pPr>
            <w:r>
              <w:rPr>
                <w:rFonts w:ascii="Times New Roman"/>
                <w:b w:val="false"/>
                <w:i w:val="false"/>
                <w:color w:val="000000"/>
                <w:sz w:val="20"/>
              </w:rPr>
              <w:t>
в соответствии</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с установленными регламентами содержания пищевых добавок Е306, Е307, Е308</w:t>
            </w:r>
          </w:p>
          <w:p>
            <w:pPr>
              <w:spacing w:after="20"/>
              <w:ind w:left="20"/>
              <w:jc w:val="both"/>
            </w:pPr>
            <w:r>
              <w:rPr>
                <w:rFonts w:ascii="Times New Roman"/>
                <w:b w:val="false"/>
                <w:i w:val="false"/>
                <w:color w:val="000000"/>
                <w:sz w:val="20"/>
              </w:rPr>
              <w:t>
и Е309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кальция 3- замещенный Е341iii, в пересчете на Р2О5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г/кг – в пищевой продукции из всех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54"/>
          <w:p>
            <w:pPr>
              <w:spacing w:after="20"/>
              <w:ind w:left="20"/>
              <w:jc w:val="both"/>
            </w:pPr>
            <w:r>
              <w:rPr>
                <w:rFonts w:ascii="Times New Roman"/>
                <w:b w:val="false"/>
                <w:i w:val="false"/>
                <w:color w:val="000000"/>
                <w:sz w:val="20"/>
              </w:rPr>
              <w:t>
продукты прикорма на зерновой основе для здоровых детей первого года жизни</w:t>
            </w:r>
          </w:p>
          <w:bookmarkEnd w:id="754"/>
          <w:p>
            <w:pPr>
              <w:spacing w:after="20"/>
              <w:ind w:left="20"/>
              <w:jc w:val="both"/>
            </w:pPr>
            <w:r>
              <w:rPr>
                <w:rFonts w:ascii="Times New Roman"/>
                <w:b w:val="false"/>
                <w:i w:val="false"/>
                <w:color w:val="000000"/>
                <w:sz w:val="20"/>
              </w:rPr>
              <w:t>
и детей в возрасте от 1 года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55"/>
          <w:p>
            <w:pPr>
              <w:spacing w:after="20"/>
              <w:ind w:left="20"/>
              <w:jc w:val="both"/>
            </w:pPr>
            <w:r>
              <w:rPr>
                <w:rFonts w:ascii="Times New Roman"/>
                <w:b w:val="false"/>
                <w:i w:val="false"/>
                <w:color w:val="000000"/>
                <w:sz w:val="20"/>
              </w:rPr>
              <w:t>
150 мг/кг – пищевая продукция, готовая</w:t>
            </w:r>
          </w:p>
          <w:bookmarkEnd w:id="755"/>
          <w:p>
            <w:pPr>
              <w:spacing w:after="20"/>
              <w:ind w:left="20"/>
              <w:jc w:val="both"/>
            </w:pPr>
            <w:r>
              <w:rPr>
                <w:rFonts w:ascii="Times New Roman"/>
                <w:b w:val="false"/>
                <w:i w:val="false"/>
                <w:color w:val="000000"/>
                <w:sz w:val="20"/>
              </w:rPr>
              <w:t>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56"/>
          <w:p>
            <w:pPr>
              <w:spacing w:after="20"/>
              <w:ind w:left="20"/>
              <w:jc w:val="both"/>
            </w:pPr>
            <w:r>
              <w:rPr>
                <w:rFonts w:ascii="Times New Roman"/>
                <w:b w:val="false"/>
                <w:i w:val="false"/>
                <w:color w:val="000000"/>
                <w:sz w:val="20"/>
              </w:rPr>
              <w:t>
заменители женского молока</w:t>
            </w:r>
          </w:p>
          <w:bookmarkEnd w:id="756"/>
          <w:p>
            <w:pPr>
              <w:spacing w:after="20"/>
              <w:ind w:left="20"/>
              <w:jc w:val="both"/>
            </w:pPr>
            <w:r>
              <w:rPr>
                <w:rFonts w:ascii="Times New Roman"/>
                <w:b w:val="false"/>
                <w:i w:val="false"/>
                <w:color w:val="000000"/>
                <w:sz w:val="20"/>
              </w:rPr>
              <w:t>
для здоровых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 (индекс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57"/>
          <w:p>
            <w:pPr>
              <w:spacing w:after="20"/>
              <w:ind w:left="20"/>
              <w:jc w:val="both"/>
            </w:pPr>
            <w:r>
              <w:rPr>
                <w:rFonts w:ascii="Times New Roman"/>
                <w:b w:val="false"/>
                <w:i w:val="false"/>
                <w:color w:val="000000"/>
                <w:sz w:val="20"/>
              </w:rPr>
              <w:t>
Нутриенты, в которых может</w:t>
            </w:r>
          </w:p>
          <w:bookmarkEnd w:id="757"/>
          <w:p>
            <w:pPr>
              <w:spacing w:after="20"/>
              <w:ind w:left="20"/>
              <w:jc w:val="both"/>
            </w:pPr>
            <w:r>
              <w:rPr>
                <w:rFonts w:ascii="Times New Roman"/>
                <w:b w:val="false"/>
                <w:i w:val="false"/>
                <w:color w:val="000000"/>
                <w:sz w:val="20"/>
              </w:rPr>
              <w:t>
использоваться пищевая добавка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пищевых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58"/>
          <w:p>
            <w:pPr>
              <w:spacing w:after="20"/>
              <w:ind w:left="20"/>
              <w:jc w:val="both"/>
            </w:pPr>
            <w:r>
              <w:rPr>
                <w:rFonts w:ascii="Times New Roman"/>
                <w:b w:val="false"/>
                <w:i w:val="false"/>
                <w:color w:val="000000"/>
                <w:sz w:val="20"/>
              </w:rPr>
              <w:t>
за счет препаратов кальция и фосфора с учетом норм потребления</w:t>
            </w:r>
          </w:p>
          <w:bookmarkEnd w:id="758"/>
          <w:p>
            <w:pPr>
              <w:spacing w:after="20"/>
              <w:ind w:left="20"/>
              <w:jc w:val="both"/>
            </w:pPr>
            <w:r>
              <w:rPr>
                <w:rFonts w:ascii="Times New Roman"/>
                <w:b w:val="false"/>
                <w:i w:val="false"/>
                <w:color w:val="000000"/>
                <w:sz w:val="20"/>
              </w:rPr>
              <w:t>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59"/>
          <w:p>
            <w:pPr>
              <w:spacing w:after="20"/>
              <w:ind w:left="20"/>
              <w:jc w:val="both"/>
            </w:pPr>
            <w:r>
              <w:rPr>
                <w:rFonts w:ascii="Times New Roman"/>
                <w:b w:val="false"/>
                <w:i w:val="false"/>
                <w:color w:val="000000"/>
                <w:sz w:val="20"/>
              </w:rPr>
              <w:t>
первого года жизни; последующие</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смеси для здоровых детей старше</w:t>
            </w:r>
          </w:p>
          <w:p>
            <w:pPr>
              <w:spacing w:after="20"/>
              <w:ind w:left="20"/>
              <w:jc w:val="both"/>
            </w:pPr>
            <w:r>
              <w:rPr>
                <w:rFonts w:ascii="Times New Roman"/>
                <w:b w:val="false"/>
                <w:i w:val="false"/>
                <w:color w:val="000000"/>
                <w:sz w:val="20"/>
              </w:rPr>
              <w:t>
5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 калия (Е332), натрия (Е331)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60"/>
          <w:p>
            <w:pPr>
              <w:spacing w:after="20"/>
              <w:ind w:left="20"/>
              <w:jc w:val="both"/>
            </w:pPr>
            <w:r>
              <w:rPr>
                <w:rFonts w:ascii="Times New Roman"/>
                <w:b w:val="false"/>
                <w:i w:val="false"/>
                <w:color w:val="000000"/>
                <w:sz w:val="20"/>
              </w:rPr>
              <w:t>
в соответствии</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с установленными регламентами содержания пищевых добавок Е331 и Е332</w:t>
            </w:r>
          </w:p>
          <w:p>
            <w:pPr>
              <w:spacing w:after="20"/>
              <w:ind w:left="20"/>
              <w:jc w:val="both"/>
            </w:pPr>
            <w:r>
              <w:rPr>
                <w:rFonts w:ascii="Times New Roman"/>
                <w:b w:val="false"/>
                <w:i w:val="false"/>
                <w:color w:val="000000"/>
                <w:sz w:val="20"/>
              </w:rPr>
              <w:t>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 кальция (Е333), в пересчете на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61"/>
          <w:p>
            <w:pPr>
              <w:spacing w:after="20"/>
              <w:ind w:left="20"/>
              <w:jc w:val="both"/>
            </w:pPr>
            <w:r>
              <w:rPr>
                <w:rFonts w:ascii="Times New Roman"/>
                <w:b w:val="false"/>
                <w:i w:val="false"/>
                <w:color w:val="000000"/>
                <w:sz w:val="20"/>
              </w:rPr>
              <w:t>
0,1 мг/кг – пищевая продукция, готовая к употреблению,</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за счет препарата нутриента,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пределах установленных величин содержания кальция и соотношения кальций/фосфор</w:t>
            </w:r>
          </w:p>
          <w:p>
            <w:pPr>
              <w:spacing w:after="20"/>
              <w:ind w:left="20"/>
              <w:jc w:val="both"/>
            </w:pPr>
            <w:r>
              <w:rPr>
                <w:rFonts w:ascii="Times New Roman"/>
                <w:b w:val="false"/>
                <w:i w:val="false"/>
                <w:color w:val="000000"/>
                <w:sz w:val="20"/>
              </w:rPr>
              <w:t>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детей первого года жизни и детей в возрасте от 1 года до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глицерина и лимонной и жирных кислот (Е472с)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62"/>
          <w:p>
            <w:pPr>
              <w:spacing w:after="20"/>
              <w:ind w:left="20"/>
              <w:jc w:val="both"/>
            </w:pPr>
            <w:r>
              <w:rPr>
                <w:rFonts w:ascii="Times New Roman"/>
                <w:b w:val="false"/>
                <w:i w:val="false"/>
                <w:color w:val="000000"/>
                <w:sz w:val="20"/>
              </w:rPr>
              <w:t>
в соответствии</w:t>
            </w:r>
          </w:p>
          <w:bookmarkEnd w:id="762"/>
          <w:p>
            <w:pPr>
              <w:spacing w:after="20"/>
              <w:ind w:left="20"/>
              <w:jc w:val="both"/>
            </w:pPr>
            <w:r>
              <w:rPr>
                <w:rFonts w:ascii="Times New Roman"/>
                <w:b w:val="false"/>
                <w:i w:val="false"/>
                <w:color w:val="000000"/>
                <w:sz w:val="20"/>
              </w:rPr>
              <w:t>
с установленными регламентами содержания пищевой добавки Е472с в пищевой продукции, готовой к употреблению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63"/>
          <w:p>
            <w:pPr>
              <w:spacing w:after="20"/>
              <w:ind w:left="20"/>
              <w:jc w:val="both"/>
            </w:pPr>
            <w:r>
              <w:rPr>
                <w:rFonts w:ascii="Times New Roman"/>
                <w:b w:val="false"/>
                <w:i w:val="false"/>
                <w:color w:val="000000"/>
                <w:sz w:val="20"/>
              </w:rPr>
              <w:t>
заменители женского молока для здоровых детей первого года жизни и последующие смеси для здоровых детей старше</w:t>
            </w:r>
          </w:p>
          <w:bookmarkEnd w:id="763"/>
          <w:p>
            <w:pPr>
              <w:spacing w:after="20"/>
              <w:ind w:left="20"/>
              <w:jc w:val="both"/>
            </w:pPr>
            <w:r>
              <w:rPr>
                <w:rFonts w:ascii="Times New Roman"/>
                <w:b w:val="false"/>
                <w:i w:val="false"/>
                <w:color w:val="000000"/>
                <w:sz w:val="20"/>
              </w:rPr>
              <w:t>
5 месяцев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крахмала и натриевой соли октенилянтарной кислоты (Е1450)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витаминов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64"/>
          <w:p>
            <w:pPr>
              <w:spacing w:after="20"/>
              <w:ind w:left="20"/>
              <w:jc w:val="both"/>
            </w:pPr>
            <w:r>
              <w:rPr>
                <w:rFonts w:ascii="Times New Roman"/>
                <w:b w:val="false"/>
                <w:i w:val="false"/>
                <w:color w:val="000000"/>
                <w:sz w:val="20"/>
              </w:rPr>
              <w:t>
100 мг/кг – пищевая продукция, готовая к употреблению,</w:t>
            </w:r>
          </w:p>
          <w:bookmarkEnd w:id="764"/>
          <w:p>
            <w:pPr>
              <w:spacing w:after="20"/>
              <w:ind w:left="20"/>
              <w:jc w:val="both"/>
            </w:pPr>
            <w:r>
              <w:rPr>
                <w:rFonts w:ascii="Times New Roman"/>
                <w:b w:val="false"/>
                <w:i w:val="false"/>
                <w:color w:val="000000"/>
                <w:sz w:val="20"/>
              </w:rPr>
              <w:t>
за счет препарата нутриента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 для здоровых детей первого года жизни и детей в возрасте от 1 года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65"/>
          <w:p>
            <w:pPr>
              <w:spacing w:after="20"/>
              <w:ind w:left="20"/>
              <w:jc w:val="both"/>
            </w:pPr>
            <w:r>
              <w:rPr>
                <w:rFonts w:ascii="Times New Roman"/>
                <w:b w:val="false"/>
                <w:i w:val="false"/>
                <w:color w:val="000000"/>
                <w:sz w:val="20"/>
              </w:rPr>
              <w:t>
препараты</w:t>
            </w:r>
          </w:p>
          <w:bookmarkEnd w:id="765"/>
          <w:p>
            <w:pPr>
              <w:spacing w:after="20"/>
              <w:ind w:left="20"/>
              <w:jc w:val="both"/>
            </w:pPr>
            <w:r>
              <w:rPr>
                <w:rFonts w:ascii="Times New Roman"/>
                <w:b w:val="false"/>
                <w:i w:val="false"/>
                <w:color w:val="000000"/>
                <w:sz w:val="20"/>
              </w:rPr>
              <w:t>
полинена-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66"/>
          <w:p>
            <w:pPr>
              <w:spacing w:after="20"/>
              <w:ind w:left="20"/>
              <w:jc w:val="both"/>
            </w:pPr>
            <w:r>
              <w:rPr>
                <w:rFonts w:ascii="Times New Roman"/>
                <w:b w:val="false"/>
                <w:i w:val="false"/>
                <w:color w:val="000000"/>
                <w:sz w:val="20"/>
              </w:rPr>
              <w:t>
1 г/кг – пищевая</w:t>
            </w:r>
          </w:p>
          <w:bookmarkEnd w:id="766"/>
          <w:p>
            <w:pPr>
              <w:spacing w:after="20"/>
              <w:ind w:left="20"/>
              <w:jc w:val="both"/>
            </w:pPr>
            <w:r>
              <w:rPr>
                <w:rFonts w:ascii="Times New Roman"/>
                <w:b w:val="false"/>
                <w:i w:val="false"/>
                <w:color w:val="000000"/>
                <w:sz w:val="20"/>
              </w:rPr>
              <w:t>
продукция, готовая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67"/>
          <w:p>
            <w:pPr>
              <w:spacing w:after="20"/>
              <w:ind w:left="20"/>
              <w:jc w:val="both"/>
            </w:pPr>
            <w:r>
              <w:rPr>
                <w:rFonts w:ascii="Times New Roman"/>
                <w:b w:val="false"/>
                <w:i w:val="false"/>
                <w:color w:val="000000"/>
                <w:sz w:val="20"/>
              </w:rPr>
              <w:t>
сыщенных</w:t>
            </w:r>
          </w:p>
          <w:bookmarkEnd w:id="767"/>
          <w:p>
            <w:pPr>
              <w:spacing w:after="20"/>
              <w:ind w:left="20"/>
              <w:jc w:val="both"/>
            </w:pPr>
            <w:r>
              <w:rPr>
                <w:rFonts w:ascii="Times New Roman"/>
                <w:b w:val="false"/>
                <w:i w:val="false"/>
                <w:color w:val="000000"/>
                <w:sz w:val="20"/>
              </w:rPr>
              <w:t>
жирных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68"/>
          <w:p>
            <w:pPr>
              <w:spacing w:after="20"/>
              <w:ind w:left="20"/>
              <w:jc w:val="both"/>
            </w:pPr>
            <w:r>
              <w:rPr>
                <w:rFonts w:ascii="Times New Roman"/>
                <w:b w:val="false"/>
                <w:i w:val="false"/>
                <w:color w:val="000000"/>
                <w:sz w:val="20"/>
              </w:rPr>
              <w:t>
к употреблению,</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за счет препарата</w:t>
            </w:r>
          </w:p>
          <w:p>
            <w:pPr>
              <w:spacing w:after="20"/>
              <w:ind w:left="20"/>
              <w:jc w:val="both"/>
            </w:pPr>
            <w:r>
              <w:rPr>
                <w:rFonts w:ascii="Times New Roman"/>
                <w:b w:val="false"/>
                <w:i w:val="false"/>
                <w:color w:val="000000"/>
                <w:sz w:val="20"/>
              </w:rPr>
              <w:t>
нутриентов</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 xml:space="preserve">приложении 13 </w:t>
      </w:r>
      <w:r>
        <w:rPr>
          <w:rFonts w:ascii="Times New Roman"/>
          <w:b w:val="false"/>
          <w:i w:val="false"/>
          <w:color w:val="000000"/>
          <w:sz w:val="28"/>
        </w:rPr>
        <w:t xml:space="preserve"> к указанному техническому регламенту:</w:t>
      </w:r>
    </w:p>
    <w:bookmarkStart w:name="z998" w:id="769"/>
    <w:p>
      <w:pPr>
        <w:spacing w:after="0"/>
        <w:ind w:left="0"/>
        <w:jc w:val="both"/>
      </w:pPr>
      <w:r>
        <w:rPr>
          <w:rFonts w:ascii="Times New Roman"/>
          <w:b w:val="false"/>
          <w:i w:val="false"/>
          <w:color w:val="000000"/>
          <w:sz w:val="28"/>
        </w:rPr>
        <w:t>
      а) в позициях "Аспартам (Е951)", "Аспартам-ацесульфама соль (E962) – максимальный уровень по содержанию в продукте: ацесульфама калия – АЦ, аспартама – АС</w:t>
      </w:r>
      <w:r>
        <w:rPr>
          <w:rFonts w:ascii="Times New Roman"/>
          <w:b w:val="false"/>
          <w:i w:val="false"/>
          <w:color w:val="000000"/>
          <w:vertAlign w:val="superscript"/>
        </w:rPr>
        <w:t>1</w:t>
      </w:r>
      <w:r>
        <w:rPr>
          <w:rFonts w:ascii="Times New Roman"/>
          <w:b w:val="false"/>
          <w:i w:val="false"/>
          <w:color w:val="000000"/>
          <w:sz w:val="28"/>
        </w:rPr>
        <w:t>", "Ацесульфам калия (E950)", "Многоатомные спирты – полиолы: мальтит и мальтитный сироп (E965), изомальтит (E953), маннит (E421), сорбит (E420), ксилит (E967), лактит (E966), эритрит (E968)", "Неогесперидин дигидрохалкон (E959)", "Неотам (E961)", "Сахарин и его соли натрия, калия и кальция (E954) – по отдельности или в комбинации в пересчете на сахарин",</w:t>
      </w:r>
    </w:p>
    <w:bookmarkEnd w:id="769"/>
    <w:bookmarkStart w:name="z999" w:id="770"/>
    <w:p>
      <w:pPr>
        <w:spacing w:after="0"/>
        <w:ind w:left="0"/>
        <w:jc w:val="both"/>
      </w:pPr>
      <w:r>
        <w:rPr>
          <w:rFonts w:ascii="Times New Roman"/>
          <w:b w:val="false"/>
          <w:i w:val="false"/>
          <w:color w:val="000000"/>
          <w:sz w:val="28"/>
        </w:rPr>
        <w:t>
      "Сукралоза (E955, трихлоргалактосахароза)", "Тауматин (E957)" в строке "Мороженое (кроме сливочного и молочного), фруктовый лед – со сниженной калорийностью или без добавления сахара" в графе второй текст изложить в следующей редакции:</w:t>
      </w:r>
    </w:p>
    <w:bookmarkEnd w:id="770"/>
    <w:bookmarkStart w:name="z1000" w:id="771"/>
    <w:p>
      <w:pPr>
        <w:spacing w:after="0"/>
        <w:ind w:left="0"/>
        <w:jc w:val="both"/>
      </w:pPr>
      <w:r>
        <w:rPr>
          <w:rFonts w:ascii="Times New Roman"/>
          <w:b w:val="false"/>
          <w:i w:val="false"/>
          <w:color w:val="000000"/>
          <w:sz w:val="28"/>
        </w:rPr>
        <w:t>
      "Мороженое, пищевой (съедобный) лед – со сниженной энергетической ценностью (калорийностью) или без добавления сахара";</w:t>
      </w:r>
    </w:p>
    <w:bookmarkEnd w:id="771"/>
    <w:bookmarkStart w:name="z1001" w:id="772"/>
    <w:p>
      <w:pPr>
        <w:spacing w:after="0"/>
        <w:ind w:left="0"/>
        <w:jc w:val="both"/>
      </w:pPr>
      <w:r>
        <w:rPr>
          <w:rFonts w:ascii="Times New Roman"/>
          <w:b w:val="false"/>
          <w:i w:val="false"/>
          <w:color w:val="000000"/>
          <w:sz w:val="28"/>
        </w:rPr>
        <w:t>
      б) в позициях "Аспартам (E951)", "Аспартам-ацесульфама соль (E962) – максимальный уровень по содержанию в продукте: ацесульфама калия – АЦ, аспартама – АС</w:t>
      </w:r>
      <w:r>
        <w:rPr>
          <w:rFonts w:ascii="Times New Roman"/>
          <w:b w:val="false"/>
          <w:i w:val="false"/>
          <w:color w:val="000000"/>
          <w:vertAlign w:val="superscript"/>
        </w:rPr>
        <w:t>1</w:t>
      </w:r>
      <w:r>
        <w:rPr>
          <w:rFonts w:ascii="Times New Roman"/>
          <w:b w:val="false"/>
          <w:i w:val="false"/>
          <w:color w:val="000000"/>
          <w:sz w:val="28"/>
        </w:rPr>
        <w:t>", "Ацесульфам калия (E950)", "Неогесперидин дигидрохалкон (E959)", "Неотам (E961)",</w:t>
      </w:r>
    </w:p>
    <w:bookmarkEnd w:id="772"/>
    <w:bookmarkStart w:name="z1002" w:id="773"/>
    <w:p>
      <w:pPr>
        <w:spacing w:after="0"/>
        <w:ind w:left="0"/>
        <w:jc w:val="both"/>
      </w:pPr>
      <w:r>
        <w:rPr>
          <w:rFonts w:ascii="Times New Roman"/>
          <w:b w:val="false"/>
          <w:i w:val="false"/>
          <w:color w:val="000000"/>
          <w:sz w:val="28"/>
        </w:rPr>
        <w:t>
      "Сахарин и его соли натрия, калия и кальция (E954) – по отдельности или в комбинации в пересчете на сахарин", "Сукралоза (E955, трихлоргалактосахароза)" в строке "Кисло-сладкие пресервы из рыбы, рыбных маринадов, ракообразных и моллюсков" в графе второй текст изложить в следующей редакции:</w:t>
      </w:r>
    </w:p>
    <w:bookmarkEnd w:id="773"/>
    <w:bookmarkStart w:name="z1003" w:id="774"/>
    <w:p>
      <w:pPr>
        <w:spacing w:after="0"/>
        <w:ind w:left="0"/>
        <w:jc w:val="both"/>
      </w:pPr>
      <w:r>
        <w:rPr>
          <w:rFonts w:ascii="Times New Roman"/>
          <w:b w:val="false"/>
          <w:i w:val="false"/>
          <w:color w:val="000000"/>
          <w:sz w:val="28"/>
        </w:rPr>
        <w:t>
      "Кисло-сладкие пресервы из рыбы, маринады для рыбы, ракообразных и моллюсков";</w:t>
      </w:r>
    </w:p>
    <w:bookmarkEnd w:id="774"/>
    <w:bookmarkStart w:name="z1004" w:id="775"/>
    <w:p>
      <w:pPr>
        <w:spacing w:after="0"/>
        <w:ind w:left="0"/>
        <w:jc w:val="both"/>
      </w:pPr>
      <w:r>
        <w:rPr>
          <w:rFonts w:ascii="Times New Roman"/>
          <w:b w:val="false"/>
          <w:i w:val="false"/>
          <w:color w:val="000000"/>
          <w:sz w:val="28"/>
        </w:rPr>
        <w:t>
      в) в позициях "Аспартам-ацесульфама соль (E962) – максимальный уровень по содержанию в продукте: ацесульфама калия – АЦ, аспартама – АС</w:t>
      </w:r>
      <w:r>
        <w:rPr>
          <w:rFonts w:ascii="Times New Roman"/>
          <w:b w:val="false"/>
          <w:i w:val="false"/>
          <w:color w:val="000000"/>
          <w:vertAlign w:val="superscript"/>
        </w:rPr>
        <w:t>1</w:t>
      </w:r>
      <w:r>
        <w:rPr>
          <w:rFonts w:ascii="Times New Roman"/>
          <w:b w:val="false"/>
          <w:i w:val="false"/>
          <w:color w:val="000000"/>
          <w:sz w:val="28"/>
        </w:rPr>
        <w:t>", "Ацесульфам калия (E950)" в строке</w:t>
      </w:r>
    </w:p>
    <w:bookmarkEnd w:id="775"/>
    <w:bookmarkStart w:name="z1005" w:id="776"/>
    <w:p>
      <w:pPr>
        <w:spacing w:after="0"/>
        <w:ind w:left="0"/>
        <w:jc w:val="both"/>
      </w:pPr>
      <w:r>
        <w:rPr>
          <w:rFonts w:ascii="Times New Roman"/>
          <w:b w:val="false"/>
          <w:i w:val="false"/>
          <w:color w:val="000000"/>
          <w:sz w:val="28"/>
        </w:rPr>
        <w:t>
      "Безалкогольное пиво или с содержанием спирта не более 1,2 % об; другие виды специального пива" в графе второй текст изложить в следующей редакции:</w:t>
      </w:r>
    </w:p>
    <w:bookmarkEnd w:id="776"/>
    <w:bookmarkStart w:name="z1006" w:id="777"/>
    <w:p>
      <w:pPr>
        <w:spacing w:after="0"/>
        <w:ind w:left="0"/>
        <w:jc w:val="both"/>
      </w:pPr>
      <w:r>
        <w:rPr>
          <w:rFonts w:ascii="Times New Roman"/>
          <w:b w:val="false"/>
          <w:i w:val="false"/>
          <w:color w:val="000000"/>
          <w:sz w:val="28"/>
        </w:rPr>
        <w:t>
      "Безалкогольное пиво; пиво с содержанием спирта не более 0,5 % об; специальное пиво";</w:t>
      </w:r>
    </w:p>
    <w:bookmarkEnd w:id="777"/>
    <w:bookmarkStart w:name="z1007" w:id="778"/>
    <w:p>
      <w:pPr>
        <w:spacing w:after="0"/>
        <w:ind w:left="0"/>
        <w:jc w:val="both"/>
      </w:pPr>
      <w:r>
        <w:rPr>
          <w:rFonts w:ascii="Times New Roman"/>
          <w:b w:val="false"/>
          <w:i w:val="false"/>
          <w:color w:val="000000"/>
          <w:sz w:val="28"/>
        </w:rPr>
        <w:t>
      г) позицию "Многоатомные спирты – полиолы: мальтит и мальтитный сироп (E965), изомальтит (E953), маннит (E421), сорбит (E420), ксилит (E967), лактит (E966), эритрит (E968)":</w:t>
      </w:r>
    </w:p>
    <w:bookmarkEnd w:id="778"/>
    <w:bookmarkStart w:name="z1008" w:id="779"/>
    <w:p>
      <w:pPr>
        <w:spacing w:after="0"/>
        <w:ind w:left="0"/>
        <w:jc w:val="both"/>
      </w:pPr>
      <w:r>
        <w:rPr>
          <w:rFonts w:ascii="Times New Roman"/>
          <w:b w:val="false"/>
          <w:i w:val="false"/>
          <w:color w:val="000000"/>
          <w:sz w:val="28"/>
        </w:rPr>
        <w:t>
      дополнить знаком сноски "</w:t>
      </w:r>
      <w:r>
        <w:rPr>
          <w:rFonts w:ascii="Times New Roman"/>
          <w:b w:val="false"/>
          <w:i w:val="false"/>
          <w:color w:val="000000"/>
          <w:vertAlign w:val="superscript"/>
        </w:rPr>
        <w:t>2</w:t>
      </w:r>
      <w:r>
        <w:rPr>
          <w:rFonts w:ascii="Times New Roman"/>
          <w:b w:val="false"/>
          <w:i w:val="false"/>
          <w:color w:val="000000"/>
          <w:sz w:val="28"/>
        </w:rPr>
        <w:t>";</w:t>
      </w:r>
    </w:p>
    <w:bookmarkEnd w:id="779"/>
    <w:bookmarkStart w:name="z1009" w:id="780"/>
    <w:p>
      <w:pPr>
        <w:spacing w:after="0"/>
        <w:ind w:left="0"/>
        <w:jc w:val="both"/>
      </w:pPr>
      <w:r>
        <w:rPr>
          <w:rFonts w:ascii="Times New Roman"/>
          <w:b w:val="false"/>
          <w:i w:val="false"/>
          <w:color w:val="000000"/>
          <w:sz w:val="28"/>
        </w:rPr>
        <w:t>
      слово "изомальтит" заменить словом "изомальт";</w:t>
      </w:r>
    </w:p>
    <w:bookmarkEnd w:id="780"/>
    <w:bookmarkStart w:name="z1010" w:id="781"/>
    <w:p>
      <w:pPr>
        <w:spacing w:after="0"/>
        <w:ind w:left="0"/>
        <w:jc w:val="both"/>
      </w:pPr>
      <w:r>
        <w:rPr>
          <w:rFonts w:ascii="Times New Roman"/>
          <w:b w:val="false"/>
          <w:i w:val="false"/>
          <w:color w:val="000000"/>
          <w:sz w:val="28"/>
        </w:rPr>
        <w:t>
      д) позицию "Стевиолгликозиды (E960), стевия, порошок листьев и сироп из них, экстракты стевии" изложить в следующей редакции:</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 на водной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ароматизированные, напитки с соком,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сокосодержащие напитки и морсы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сниженной энергетической ценностью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стевиол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(калорийностью) или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эквиваленты</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Ароматизированные кисломолочные 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ароматизированные сквашенные молочные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в том числе с фруктами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сниженной энергетической ценностью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(калорийностью) или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Нектары со сниженной энергетической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ценностью (калорийностью) или без добавления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82"/>
          <w:p>
            <w:pPr>
              <w:spacing w:after="20"/>
              <w:ind w:left="20"/>
              <w:jc w:val="both"/>
            </w:pPr>
            <w:r>
              <w:rPr>
                <w:rFonts w:ascii="Times New Roman"/>
                <w:b w:val="false"/>
                <w:i w:val="false"/>
                <w:color w:val="000000"/>
                <w:sz w:val="20"/>
              </w:rPr>
              <w:t>
Десерты, кроме молочных фруктовых</w:t>
            </w:r>
          </w:p>
          <w:bookmarkEnd w:id="782"/>
          <w:p>
            <w:pPr>
              <w:spacing w:after="20"/>
              <w:ind w:left="20"/>
              <w:jc w:val="both"/>
            </w:pPr>
            <w:r>
              <w:rPr>
                <w:rFonts w:ascii="Times New Roman"/>
                <w:b w:val="false"/>
                <w:i w:val="false"/>
                <w:color w:val="000000"/>
                <w:sz w:val="20"/>
              </w:rPr>
              <w:t>
и овощных, со сниженной энергетической ценностью (калорийностью) или без добавления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83"/>
          <w:p>
            <w:pPr>
              <w:spacing w:after="20"/>
              <w:ind w:left="20"/>
              <w:jc w:val="both"/>
            </w:pPr>
            <w:r>
              <w:rPr>
                <w:rFonts w:ascii="Times New Roman"/>
                <w:b w:val="false"/>
                <w:i w:val="false"/>
                <w:color w:val="000000"/>
                <w:sz w:val="20"/>
              </w:rPr>
              <w:t>
Снеки (закуска) на основе картофеля,</w:t>
            </w:r>
          </w:p>
          <w:bookmarkEnd w:id="783"/>
          <w:p>
            <w:pPr>
              <w:spacing w:after="20"/>
              <w:ind w:left="20"/>
              <w:jc w:val="both"/>
            </w:pPr>
            <w:r>
              <w:rPr>
                <w:rFonts w:ascii="Times New Roman"/>
                <w:b w:val="false"/>
                <w:i w:val="false"/>
                <w:color w:val="000000"/>
                <w:sz w:val="20"/>
              </w:rPr>
              <w:t>
зерновых, муки или крахмала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технологически обработанные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84"/>
          <w:p>
            <w:pPr>
              <w:spacing w:after="20"/>
              <w:ind w:left="20"/>
              <w:jc w:val="both"/>
            </w:pPr>
            <w:r>
              <w:rPr>
                <w:rFonts w:ascii="Times New Roman"/>
                <w:b w:val="false"/>
                <w:i w:val="false"/>
                <w:color w:val="000000"/>
                <w:sz w:val="20"/>
              </w:rPr>
              <w:t>
Кондитерские изделия, в том числе украшения, покрытия и наполнители, со сниженной</w:t>
            </w:r>
          </w:p>
          <w:bookmarkEnd w:id="784"/>
          <w:p>
            <w:pPr>
              <w:spacing w:after="20"/>
              <w:ind w:left="20"/>
              <w:jc w:val="both"/>
            </w:pPr>
            <w:r>
              <w:rPr>
                <w:rFonts w:ascii="Times New Roman"/>
                <w:b w:val="false"/>
                <w:i w:val="false"/>
                <w:color w:val="000000"/>
                <w:sz w:val="20"/>
              </w:rPr>
              <w:t>
энергетической ценностью (калорийностью)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85"/>
          <w:p>
            <w:pPr>
              <w:spacing w:after="20"/>
              <w:ind w:left="20"/>
              <w:jc w:val="both"/>
            </w:pPr>
            <w:r>
              <w:rPr>
                <w:rFonts w:ascii="Times New Roman"/>
                <w:b w:val="false"/>
                <w:i w:val="false"/>
                <w:color w:val="000000"/>
                <w:sz w:val="20"/>
              </w:rPr>
              <w:t>
Какао-продукты и шоколадные изделия – со сниженной энергетической ценностью</w:t>
            </w:r>
          </w:p>
          <w:bookmarkEnd w:id="785"/>
          <w:p>
            <w:pPr>
              <w:spacing w:after="20"/>
              <w:ind w:left="20"/>
              <w:jc w:val="both"/>
            </w:pPr>
            <w:r>
              <w:rPr>
                <w:rFonts w:ascii="Times New Roman"/>
                <w:b w:val="false"/>
                <w:i w:val="false"/>
                <w:color w:val="000000"/>
                <w:sz w:val="20"/>
              </w:rPr>
              <w:t>
(калорийностью) или без добавления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786"/>
          <w:p>
            <w:pPr>
              <w:spacing w:after="20"/>
              <w:ind w:left="20"/>
              <w:jc w:val="both"/>
            </w:pPr>
            <w:r>
              <w:rPr>
                <w:rFonts w:ascii="Times New Roman"/>
                <w:b w:val="false"/>
                <w:i w:val="false"/>
                <w:color w:val="000000"/>
                <w:sz w:val="20"/>
              </w:rPr>
              <w:t>
Кондитерские изделия, в том числе украшения, покрытия и наполнители, на основе какао, сухофруктов – со сниженной энергетической ценностью (калорийностью) или без добавления</w:t>
            </w:r>
          </w:p>
          <w:bookmarkEnd w:id="786"/>
          <w:p>
            <w:pPr>
              <w:spacing w:after="20"/>
              <w:ind w:left="20"/>
              <w:jc w:val="both"/>
            </w:pPr>
            <w:r>
              <w:rPr>
                <w:rFonts w:ascii="Times New Roman"/>
                <w:b w:val="false"/>
                <w:i w:val="false"/>
                <w:color w:val="000000"/>
                <w:sz w:val="20"/>
              </w:rPr>
              <w:t>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87"/>
          <w:p>
            <w:pPr>
              <w:spacing w:after="20"/>
              <w:ind w:left="20"/>
              <w:jc w:val="both"/>
            </w:pPr>
            <w:r>
              <w:rPr>
                <w:rFonts w:ascii="Times New Roman"/>
                <w:b w:val="false"/>
                <w:i w:val="false"/>
                <w:color w:val="000000"/>
                <w:sz w:val="20"/>
              </w:rPr>
              <w:t>
Спреды для сэндвичей на основе какао, молочные и жировые продукты, сухофрукты – со сниженной энергетической ценностью</w:t>
            </w:r>
          </w:p>
          <w:bookmarkEnd w:id="787"/>
          <w:p>
            <w:pPr>
              <w:spacing w:after="20"/>
              <w:ind w:left="20"/>
              <w:jc w:val="both"/>
            </w:pPr>
            <w:r>
              <w:rPr>
                <w:rFonts w:ascii="Times New Roman"/>
                <w:b w:val="false"/>
                <w:i w:val="false"/>
                <w:color w:val="000000"/>
                <w:sz w:val="20"/>
              </w:rPr>
              <w:t>
(калорийностью) или без добавления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без добавления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88"/>
          <w:p>
            <w:pPr>
              <w:spacing w:after="20"/>
              <w:ind w:left="20"/>
              <w:jc w:val="both"/>
            </w:pPr>
            <w:r>
              <w:rPr>
                <w:rFonts w:ascii="Times New Roman"/>
                <w:b w:val="false"/>
                <w:i w:val="false"/>
                <w:color w:val="000000"/>
                <w:sz w:val="20"/>
              </w:rPr>
              <w:t>
Мороженое, фруктовые и овощные десерты, десерты на основе молока, десерты взбитые замороженные, пудинги, пищевой/съедобный</w:t>
            </w:r>
          </w:p>
          <w:bookmarkEnd w:id="788"/>
          <w:p>
            <w:pPr>
              <w:spacing w:after="20"/>
              <w:ind w:left="20"/>
              <w:jc w:val="both"/>
            </w:pPr>
            <w:r>
              <w:rPr>
                <w:rFonts w:ascii="Times New Roman"/>
                <w:b w:val="false"/>
                <w:i w:val="false"/>
                <w:color w:val="000000"/>
                <w:sz w:val="20"/>
              </w:rPr>
              <w:t>
лед – со сниженной энергетической ценностью (калорийностью) или без добавления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89"/>
          <w:p>
            <w:pPr>
              <w:spacing w:after="20"/>
              <w:ind w:left="20"/>
              <w:jc w:val="both"/>
            </w:pPr>
            <w:r>
              <w:rPr>
                <w:rFonts w:ascii="Times New Roman"/>
                <w:b w:val="false"/>
                <w:i w:val="false"/>
                <w:color w:val="000000"/>
                <w:sz w:val="20"/>
              </w:rPr>
              <w:t>
Джемы, варенье, желе, мармелад со сниженной</w:t>
            </w:r>
          </w:p>
          <w:bookmarkEnd w:id="789"/>
          <w:p>
            <w:pPr>
              <w:spacing w:after="20"/>
              <w:ind w:left="20"/>
              <w:jc w:val="both"/>
            </w:pPr>
            <w:r>
              <w:rPr>
                <w:rFonts w:ascii="Times New Roman"/>
                <w:b w:val="false"/>
                <w:i w:val="false"/>
                <w:color w:val="000000"/>
                <w:sz w:val="20"/>
              </w:rPr>
              <w:t>
энергетической ценностью (калорийностью)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790"/>
          <w:p>
            <w:pPr>
              <w:spacing w:after="20"/>
              <w:ind w:left="20"/>
              <w:jc w:val="both"/>
            </w:pPr>
            <w:r>
              <w:rPr>
                <w:rFonts w:ascii="Times New Roman"/>
                <w:b w:val="false"/>
                <w:i w:val="false"/>
                <w:color w:val="000000"/>
                <w:sz w:val="20"/>
              </w:rPr>
              <w:t>
Продукты переработки фруктов и овощей (кроме компотов) со сниженной энергетической</w:t>
            </w:r>
          </w:p>
          <w:bookmarkEnd w:id="790"/>
          <w:p>
            <w:pPr>
              <w:spacing w:after="20"/>
              <w:ind w:left="20"/>
              <w:jc w:val="both"/>
            </w:pPr>
            <w:r>
              <w:rPr>
                <w:rFonts w:ascii="Times New Roman"/>
                <w:b w:val="false"/>
                <w:i w:val="false"/>
                <w:color w:val="000000"/>
                <w:sz w:val="20"/>
              </w:rPr>
              <w:t>
ценностью (калорийностью)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791"/>
          <w:p>
            <w:pPr>
              <w:spacing w:after="20"/>
              <w:ind w:left="20"/>
              <w:jc w:val="both"/>
            </w:pPr>
            <w:r>
              <w:rPr>
                <w:rFonts w:ascii="Times New Roman"/>
                <w:b w:val="false"/>
                <w:i w:val="false"/>
                <w:color w:val="000000"/>
                <w:sz w:val="20"/>
              </w:rPr>
              <w:t>
Фруктовые и овощные кисло-сладкие пресервы</w:t>
            </w:r>
          </w:p>
          <w:bookmarkEnd w:id="791"/>
          <w:p>
            <w:pPr>
              <w:spacing w:after="20"/>
              <w:ind w:left="20"/>
              <w:jc w:val="both"/>
            </w:pPr>
            <w:r>
              <w:rPr>
                <w:rFonts w:ascii="Times New Roman"/>
                <w:b w:val="false"/>
                <w:i w:val="false"/>
                <w:color w:val="000000"/>
                <w:sz w:val="20"/>
              </w:rPr>
              <w:t>
в уксусе, масле или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792"/>
          <w:p>
            <w:pPr>
              <w:spacing w:after="20"/>
              <w:ind w:left="20"/>
              <w:jc w:val="both"/>
            </w:pPr>
            <w:r>
              <w:rPr>
                <w:rFonts w:ascii="Times New Roman"/>
                <w:b w:val="false"/>
                <w:i w:val="false"/>
                <w:color w:val="000000"/>
                <w:sz w:val="20"/>
              </w:rPr>
              <w:t>
Соевый соус (ферментированный</w:t>
            </w:r>
          </w:p>
          <w:bookmarkEnd w:id="792"/>
          <w:p>
            <w:pPr>
              <w:spacing w:after="20"/>
              <w:ind w:left="20"/>
              <w:jc w:val="both"/>
            </w:pPr>
            <w:r>
              <w:rPr>
                <w:rFonts w:ascii="Times New Roman"/>
                <w:b w:val="false"/>
                <w:i w:val="false"/>
                <w:color w:val="000000"/>
                <w:sz w:val="20"/>
              </w:rPr>
              <w:t>
и неферментированный)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мг/кг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Соусы (кроме соевого), майонезы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мг/кг (л)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793"/>
          <w:p>
            <w:pPr>
              <w:spacing w:after="20"/>
              <w:ind w:left="20"/>
              <w:jc w:val="both"/>
            </w:pPr>
            <w:r>
              <w:rPr>
                <w:rFonts w:ascii="Times New Roman"/>
                <w:b w:val="false"/>
                <w:i w:val="false"/>
                <w:color w:val="000000"/>
                <w:sz w:val="20"/>
              </w:rPr>
              <w:t>
Кисло-сладкие пресервы из рыбы, маринады для</w:t>
            </w:r>
          </w:p>
          <w:bookmarkEnd w:id="793"/>
          <w:p>
            <w:pPr>
              <w:spacing w:after="20"/>
              <w:ind w:left="20"/>
              <w:jc w:val="both"/>
            </w:pPr>
            <w:r>
              <w:rPr>
                <w:rFonts w:ascii="Times New Roman"/>
                <w:b w:val="false"/>
                <w:i w:val="false"/>
                <w:color w:val="000000"/>
                <w:sz w:val="20"/>
              </w:rPr>
              <w:t>
рыбы, ракообразных и моллюсков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794"/>
          <w:p>
            <w:pPr>
              <w:spacing w:after="20"/>
              <w:ind w:left="20"/>
              <w:jc w:val="both"/>
            </w:pPr>
            <w:r>
              <w:rPr>
                <w:rFonts w:ascii="Times New Roman"/>
                <w:b w:val="false"/>
                <w:i w:val="false"/>
                <w:color w:val="000000"/>
                <w:sz w:val="20"/>
              </w:rPr>
              <w:t>
Завтраки из зерновых с содержанием пищевых волокон более 15 % или отрубей не менее 20 % –</w:t>
            </w:r>
          </w:p>
          <w:bookmarkEnd w:id="794"/>
          <w:p>
            <w:pPr>
              <w:spacing w:after="20"/>
              <w:ind w:left="20"/>
              <w:jc w:val="both"/>
            </w:pPr>
            <w:r>
              <w:rPr>
                <w:rFonts w:ascii="Times New Roman"/>
                <w:b w:val="false"/>
                <w:i w:val="false"/>
                <w:color w:val="000000"/>
                <w:sz w:val="20"/>
              </w:rPr>
              <w:t>
со сниженной энергетической ценностью (калорийностью) или без добавления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795"/>
          <w:p>
            <w:pPr>
              <w:spacing w:after="20"/>
              <w:ind w:left="20"/>
              <w:jc w:val="both"/>
            </w:pPr>
            <w:r>
              <w:rPr>
                <w:rFonts w:ascii="Times New Roman"/>
                <w:b w:val="false"/>
                <w:i w:val="false"/>
                <w:color w:val="000000"/>
                <w:sz w:val="20"/>
              </w:rPr>
              <w:t>
Супы со сниженной со сниженной</w:t>
            </w:r>
          </w:p>
          <w:bookmarkEnd w:id="795"/>
          <w:p>
            <w:pPr>
              <w:spacing w:after="20"/>
              <w:ind w:left="20"/>
              <w:jc w:val="both"/>
            </w:pPr>
            <w:r>
              <w:rPr>
                <w:rFonts w:ascii="Times New Roman"/>
                <w:b w:val="false"/>
                <w:i w:val="false"/>
                <w:color w:val="000000"/>
                <w:sz w:val="20"/>
              </w:rPr>
              <w:t>
энергетической ценностью (калорийностью)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96"/>
          <w:p>
            <w:pPr>
              <w:spacing w:after="20"/>
              <w:ind w:left="20"/>
              <w:jc w:val="both"/>
            </w:pPr>
            <w:r>
              <w:rPr>
                <w:rFonts w:ascii="Times New Roman"/>
                <w:b w:val="false"/>
                <w:i w:val="false"/>
                <w:color w:val="000000"/>
                <w:sz w:val="20"/>
              </w:rPr>
              <w:t>
Напитки, содержащие смесь безалкогольных</w:t>
            </w:r>
          </w:p>
          <w:bookmarkEnd w:id="796"/>
          <w:p>
            <w:pPr>
              <w:spacing w:after="20"/>
              <w:ind w:left="20"/>
              <w:jc w:val="both"/>
            </w:pPr>
            <w:r>
              <w:rPr>
                <w:rFonts w:ascii="Times New Roman"/>
                <w:b w:val="false"/>
                <w:i w:val="false"/>
                <w:color w:val="000000"/>
                <w:sz w:val="20"/>
              </w:rPr>
              <w:t>
напитков и пива или сидра (яблочного, грушевого) вина, ликеро-водочных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797"/>
          <w:p>
            <w:pPr>
              <w:spacing w:after="20"/>
              <w:ind w:left="20"/>
              <w:jc w:val="both"/>
            </w:pPr>
            <w:r>
              <w:rPr>
                <w:rFonts w:ascii="Times New Roman"/>
                <w:b w:val="false"/>
                <w:i w:val="false"/>
                <w:color w:val="000000"/>
                <w:sz w:val="20"/>
              </w:rPr>
              <w:t>
Безалкогольное пиво или с содержанием спирта</w:t>
            </w:r>
          </w:p>
          <w:bookmarkEnd w:id="797"/>
          <w:p>
            <w:pPr>
              <w:spacing w:after="20"/>
              <w:ind w:left="20"/>
              <w:jc w:val="both"/>
            </w:pPr>
            <w:r>
              <w:rPr>
                <w:rFonts w:ascii="Times New Roman"/>
                <w:b w:val="false"/>
                <w:i w:val="false"/>
                <w:color w:val="000000"/>
                <w:sz w:val="20"/>
              </w:rPr>
              <w:t>
не более 1,2 % об; другие виды специального пива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мг/л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798"/>
          <w:p>
            <w:pPr>
              <w:spacing w:after="20"/>
              <w:ind w:left="20"/>
              <w:jc w:val="both"/>
            </w:pPr>
            <w:r>
              <w:rPr>
                <w:rFonts w:ascii="Times New Roman"/>
                <w:b w:val="false"/>
                <w:i w:val="false"/>
                <w:color w:val="000000"/>
                <w:sz w:val="20"/>
              </w:rPr>
              <w:t>
"Прохладительные" (освежающие дыхание)</w:t>
            </w:r>
          </w:p>
          <w:bookmarkEnd w:id="798"/>
          <w:p>
            <w:pPr>
              <w:spacing w:after="20"/>
              <w:ind w:left="20"/>
              <w:jc w:val="both"/>
            </w:pPr>
            <w:r>
              <w:rPr>
                <w:rFonts w:ascii="Times New Roman"/>
                <w:b w:val="false"/>
                <w:i w:val="false"/>
                <w:color w:val="000000"/>
                <w:sz w:val="20"/>
              </w:rPr>
              <w:t>
микроконфеты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799"/>
          <w:p>
            <w:pPr>
              <w:spacing w:after="20"/>
              <w:ind w:left="20"/>
              <w:jc w:val="both"/>
            </w:pPr>
            <w:r>
              <w:rPr>
                <w:rFonts w:ascii="Times New Roman"/>
                <w:b w:val="false"/>
                <w:i w:val="false"/>
                <w:color w:val="000000"/>
                <w:sz w:val="20"/>
              </w:rPr>
              <w:t>
Сильно ароматизированные освежающие</w:t>
            </w:r>
          </w:p>
          <w:bookmarkEnd w:id="799"/>
          <w:p>
            <w:pPr>
              <w:spacing w:after="20"/>
              <w:ind w:left="20"/>
              <w:jc w:val="both"/>
            </w:pPr>
            <w:r>
              <w:rPr>
                <w:rFonts w:ascii="Times New Roman"/>
                <w:b w:val="false"/>
                <w:i w:val="false"/>
                <w:color w:val="000000"/>
                <w:sz w:val="20"/>
              </w:rPr>
              <w:t>
постилки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Диетические продукты для снижения массы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Диетические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сиропов и жевательных таблеток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подсластители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00"/>
          <w:p>
            <w:pPr>
              <w:spacing w:after="20"/>
              <w:ind w:left="20"/>
              <w:jc w:val="both"/>
            </w:pPr>
            <w:r>
              <w:rPr>
                <w:rFonts w:ascii="Times New Roman"/>
                <w:b w:val="false"/>
                <w:i w:val="false"/>
                <w:color w:val="000000"/>
                <w:sz w:val="20"/>
              </w:rPr>
              <w:t>
Пластины для изготовления вафель (вафельный</w:t>
            </w:r>
          </w:p>
          <w:bookmarkEnd w:id="800"/>
          <w:p>
            <w:pPr>
              <w:spacing w:after="20"/>
              <w:ind w:left="20"/>
              <w:jc w:val="both"/>
            </w:pPr>
            <w:r>
              <w:rPr>
                <w:rFonts w:ascii="Times New Roman"/>
                <w:b w:val="false"/>
                <w:i w:val="false"/>
                <w:color w:val="000000"/>
                <w:sz w:val="20"/>
              </w:rPr>
              <w:t>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01"/>
          <w:p>
            <w:pPr>
              <w:spacing w:after="20"/>
              <w:ind w:left="20"/>
              <w:jc w:val="both"/>
            </w:pPr>
            <w:r>
              <w:rPr>
                <w:rFonts w:ascii="Times New Roman"/>
                <w:b w:val="false"/>
                <w:i w:val="false"/>
                <w:color w:val="000000"/>
                <w:sz w:val="20"/>
              </w:rPr>
              <w:t>
Напитки на основе солода, ароматизированные напитки на основе шоколада, кофе капучино – со сниженной энергетической ценностью</w:t>
            </w:r>
          </w:p>
          <w:bookmarkEnd w:id="801"/>
          <w:p>
            <w:pPr>
              <w:spacing w:after="20"/>
              <w:ind w:left="20"/>
              <w:jc w:val="both"/>
            </w:pPr>
            <w:r>
              <w:rPr>
                <w:rFonts w:ascii="Times New Roman"/>
                <w:b w:val="false"/>
                <w:i w:val="false"/>
                <w:color w:val="000000"/>
                <w:sz w:val="20"/>
              </w:rPr>
              <w:t xml:space="preserve">
(калорийностью) или без добавления сахара </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02"/>
          <w:p>
            <w:pPr>
              <w:spacing w:after="20"/>
              <w:ind w:left="20"/>
              <w:jc w:val="both"/>
            </w:pPr>
            <w:r>
              <w:rPr>
                <w:rFonts w:ascii="Times New Roman"/>
                <w:b w:val="false"/>
                <w:i w:val="false"/>
                <w:color w:val="000000"/>
                <w:sz w:val="20"/>
              </w:rPr>
              <w:t>
Растворимые кофе (в том числе капучино</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и ароматизированный кофе), чай и напитки</w:t>
            </w:r>
          </w:p>
          <w:p>
            <w:pPr>
              <w:spacing w:after="20"/>
              <w:ind w:left="20"/>
              <w:jc w:val="both"/>
            </w:pPr>
            <w:r>
              <w:rPr>
                <w:rFonts w:ascii="Times New Roman"/>
                <w:b w:val="false"/>
                <w:i w:val="false"/>
                <w:color w:val="000000"/>
                <w:sz w:val="20"/>
              </w:rPr>
              <w:t xml:space="preserve">
на основе трав – со сниженной энергетической ценностью (калорийностью) или без добавления сахара </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03"/>
          <w:p>
            <w:pPr>
              <w:spacing w:after="20"/>
              <w:ind w:left="20"/>
              <w:jc w:val="both"/>
            </w:pPr>
            <w:r>
              <w:rPr>
                <w:rFonts w:ascii="Times New Roman"/>
                <w:b w:val="false"/>
                <w:i w:val="false"/>
                <w:color w:val="000000"/>
                <w:sz w:val="20"/>
              </w:rPr>
              <w:t>
Растворимые кофе (в том числе капучино</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и ароматизированный кофе), чай и напитки</w:t>
            </w:r>
          </w:p>
          <w:p>
            <w:pPr>
              <w:spacing w:after="20"/>
              <w:ind w:left="20"/>
              <w:jc w:val="both"/>
            </w:pPr>
            <w:r>
              <w:rPr>
                <w:rFonts w:ascii="Times New Roman"/>
                <w:b w:val="false"/>
                <w:i w:val="false"/>
                <w:color w:val="000000"/>
                <w:sz w:val="20"/>
              </w:rPr>
              <w:t xml:space="preserve">
на основе трав – со сниженной энергетической ценностью (калорийностью) или без добавления сахара </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мг/кг</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35" w:id="804"/>
    <w:p>
      <w:pPr>
        <w:spacing w:after="0"/>
        <w:ind w:left="0"/>
        <w:jc w:val="both"/>
      </w:pPr>
      <w:r>
        <w:rPr>
          <w:rFonts w:ascii="Times New Roman"/>
          <w:b w:val="false"/>
          <w:i w:val="false"/>
          <w:color w:val="000000"/>
          <w:sz w:val="28"/>
        </w:rPr>
        <w:t>
      е) дополнить позицией "Эритрит (Е968)" следующего содержания:</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Эритрит (Е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05"/>
          <w:p>
            <w:pPr>
              <w:spacing w:after="20"/>
              <w:ind w:left="20"/>
              <w:jc w:val="both"/>
            </w:pPr>
            <w:r>
              <w:rPr>
                <w:rFonts w:ascii="Times New Roman"/>
                <w:b w:val="false"/>
                <w:i w:val="false"/>
                <w:color w:val="000000"/>
                <w:sz w:val="20"/>
              </w:rPr>
              <w:t>
Безалкогольные напитки на водной основе ароматизированные, напитки с соком, сокосодержащие напитки – со сниженной энергетической ценностью (калорийностью) или</w:t>
            </w:r>
          </w:p>
          <w:bookmarkEnd w:id="805"/>
          <w:p>
            <w:pPr>
              <w:spacing w:after="20"/>
              <w:ind w:left="20"/>
              <w:jc w:val="both"/>
            </w:pPr>
            <w:r>
              <w:rPr>
                <w:rFonts w:ascii="Times New Roman"/>
                <w:b w:val="false"/>
                <w:i w:val="false"/>
                <w:color w:val="000000"/>
                <w:sz w:val="20"/>
              </w:rPr>
              <w:t>
без добавления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37" w:id="806"/>
    <w:p>
      <w:pPr>
        <w:spacing w:after="0"/>
        <w:ind w:left="0"/>
        <w:jc w:val="both"/>
      </w:pPr>
      <w:r>
        <w:rPr>
          <w:rFonts w:ascii="Times New Roman"/>
          <w:b w:val="false"/>
          <w:i w:val="false"/>
          <w:color w:val="000000"/>
          <w:sz w:val="28"/>
        </w:rPr>
        <w:t>
      ж) дополнить сносками 2 – 4 следующего содержания:</w:t>
      </w:r>
    </w:p>
    <w:bookmarkEnd w:id="806"/>
    <w:bookmarkStart w:name="z1038" w:id="80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Допустимые уровни потребления сахароспиртов (полиолов) в составе столовых подсластителей, не более, г/сутки:</w:t>
      </w:r>
    </w:p>
    <w:bookmarkEnd w:id="807"/>
    <w:bookmarkStart w:name="z1039" w:id="808"/>
    <w:p>
      <w:pPr>
        <w:spacing w:after="0"/>
        <w:ind w:left="0"/>
        <w:jc w:val="both"/>
      </w:pPr>
      <w:r>
        <w:rPr>
          <w:rFonts w:ascii="Times New Roman"/>
          <w:b w:val="false"/>
          <w:i w:val="false"/>
          <w:color w:val="000000"/>
          <w:sz w:val="28"/>
        </w:rPr>
        <w:t>
      сорбит (Е420) – 40; маннит (Е421) – 3; изомальт (Е953) – 20; мальтит (Е965) – 20; лактит (Е966) – 30; ксилит (Е967) – 30; эритрит (Е968) – 35.</w:t>
      </w:r>
    </w:p>
    <w:bookmarkEnd w:id="808"/>
    <w:bookmarkStart w:name="z1040" w:id="8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Коэффициенты пересчета стевиолгликозидов в стевиол эквиваленты:</w:t>
      </w:r>
    </w:p>
    <w:bookmarkEnd w:id="809"/>
    <w:bookmarkStart w:name="z1041" w:id="810"/>
    <w:p>
      <w:pPr>
        <w:spacing w:after="0"/>
        <w:ind w:left="0"/>
        <w:jc w:val="both"/>
      </w:pPr>
      <w:r>
        <w:rPr>
          <w:rFonts w:ascii="Times New Roman"/>
          <w:b w:val="false"/>
          <w:i w:val="false"/>
          <w:color w:val="000000"/>
          <w:sz w:val="28"/>
        </w:rPr>
        <w:t>
      стевиол – 1,0; стевиозид – 0,4; ребаудиозид А – 0,33; ребаудиозид С – 0,34; дулкозид А – 0,4; рубузозид – 0,5; стевиолбиозид – 0,5; ребаудиозид B – 0,4; ребаудиозид D – 0,29; ребаудиозид E – 0,33; ребаудиозид F – 0,34; ребаудиозид M – 0,25.</w:t>
      </w:r>
    </w:p>
    <w:bookmarkEnd w:id="810"/>
    <w:bookmarkStart w:name="z1042" w:id="8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восстановленном, готовом для употребления продукте.".</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приложении 14</w:t>
      </w:r>
      <w:r>
        <w:rPr>
          <w:rFonts w:ascii="Times New Roman"/>
          <w:b w:val="false"/>
          <w:i w:val="false"/>
          <w:color w:val="000000"/>
          <w:sz w:val="28"/>
        </w:rPr>
        <w:t xml:space="preserve"> к указанному техническому регламенту в таблице наименование графы третьей изложить в следующей редакции:</w:t>
      </w:r>
    </w:p>
    <w:bookmarkStart w:name="z1044" w:id="812"/>
    <w:p>
      <w:pPr>
        <w:spacing w:after="0"/>
        <w:ind w:left="0"/>
        <w:jc w:val="both"/>
      </w:pPr>
      <w:r>
        <w:rPr>
          <w:rFonts w:ascii="Times New Roman"/>
          <w:b w:val="false"/>
          <w:i w:val="false"/>
          <w:color w:val="000000"/>
          <w:sz w:val="28"/>
        </w:rPr>
        <w:t>
      "Максимальный уровень".</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приложении 15</w:t>
      </w:r>
      <w:r>
        <w:rPr>
          <w:rFonts w:ascii="Times New Roman"/>
          <w:b w:val="false"/>
          <w:i w:val="false"/>
          <w:color w:val="000000"/>
          <w:sz w:val="28"/>
        </w:rPr>
        <w:t xml:space="preserve"> к указанному техническому регламенту: а) наименование дополнить знаком сноски "1";</w:t>
      </w:r>
    </w:p>
    <w:bookmarkStart w:name="z1046" w:id="813"/>
    <w:p>
      <w:pPr>
        <w:spacing w:after="0"/>
        <w:ind w:left="0"/>
        <w:jc w:val="both"/>
      </w:pPr>
      <w:r>
        <w:rPr>
          <w:rFonts w:ascii="Times New Roman"/>
          <w:b w:val="false"/>
          <w:i w:val="false"/>
          <w:color w:val="000000"/>
          <w:sz w:val="28"/>
        </w:rPr>
        <w:t>
      б) в позициях "Агар (E406)", "Арабиногалактан (E409)",</w:t>
      </w:r>
    </w:p>
    <w:bookmarkEnd w:id="813"/>
    <w:bookmarkStart w:name="z1047" w:id="814"/>
    <w:p>
      <w:pPr>
        <w:spacing w:after="0"/>
        <w:ind w:left="0"/>
        <w:jc w:val="both"/>
      </w:pPr>
      <w:r>
        <w:rPr>
          <w:rFonts w:ascii="Times New Roman"/>
          <w:b w:val="false"/>
          <w:i w:val="false"/>
          <w:color w:val="000000"/>
          <w:sz w:val="28"/>
        </w:rPr>
        <w:t>
      "Альгиновая кислота (E400) и ее соли: альгинат аммония (E403), альгинат калия (E402), альгинат кальция (E404), альгинат натрия (E401)", "Гелановая камедь (E418)", "Гуаровая камедь (E412)",</w:t>
      </w:r>
    </w:p>
    <w:bookmarkEnd w:id="814"/>
    <w:bookmarkStart w:name="z1048" w:id="815"/>
    <w:p>
      <w:pPr>
        <w:spacing w:after="0"/>
        <w:ind w:left="0"/>
        <w:jc w:val="both"/>
      </w:pPr>
      <w:r>
        <w:rPr>
          <w:rFonts w:ascii="Times New Roman"/>
          <w:b w:val="false"/>
          <w:i w:val="false"/>
          <w:color w:val="000000"/>
          <w:sz w:val="28"/>
        </w:rPr>
        <w:t>
      "Гуммиарабик (E414)", "Камедь рожкового дерева (E410)",</w:t>
      </w:r>
    </w:p>
    <w:bookmarkEnd w:id="815"/>
    <w:bookmarkStart w:name="z1049" w:id="816"/>
    <w:p>
      <w:pPr>
        <w:spacing w:after="0"/>
        <w:ind w:left="0"/>
        <w:jc w:val="both"/>
      </w:pPr>
      <w:r>
        <w:rPr>
          <w:rFonts w:ascii="Times New Roman"/>
          <w:b w:val="false"/>
          <w:i w:val="false"/>
          <w:color w:val="000000"/>
          <w:sz w:val="28"/>
        </w:rPr>
        <w:t>
      "Каррагинан и его аммонийная, калиевая и натриевая соли, включая фурцеллеран (E407), каррагинан из водорослей EUCHEMA (E407а)",</w:t>
      </w:r>
    </w:p>
    <w:bookmarkEnd w:id="816"/>
    <w:bookmarkStart w:name="z1050" w:id="817"/>
    <w:p>
      <w:pPr>
        <w:spacing w:after="0"/>
        <w:ind w:left="0"/>
        <w:jc w:val="both"/>
      </w:pPr>
      <w:r>
        <w:rPr>
          <w:rFonts w:ascii="Times New Roman"/>
          <w:b w:val="false"/>
          <w:i w:val="false"/>
          <w:color w:val="000000"/>
          <w:sz w:val="28"/>
        </w:rPr>
        <w:t>
      "Конжак,      Конжаковая      мука      (E425),            конжаковая      камедь            (E425i), конжаковый      глюкоманнан      (E425ii)",      "Ксантановая      камедь      (E415)",</w:t>
      </w:r>
    </w:p>
    <w:bookmarkEnd w:id="817"/>
    <w:bookmarkStart w:name="z1051" w:id="818"/>
    <w:p>
      <w:pPr>
        <w:spacing w:after="0"/>
        <w:ind w:left="0"/>
        <w:jc w:val="both"/>
      </w:pPr>
      <w:r>
        <w:rPr>
          <w:rFonts w:ascii="Times New Roman"/>
          <w:b w:val="false"/>
          <w:i w:val="false"/>
          <w:color w:val="000000"/>
          <w:sz w:val="28"/>
        </w:rPr>
        <w:t>
      "Пектины (E440)", "Трагакант (E413)" знак сноски "</w:t>
      </w:r>
      <w:r>
        <w:rPr>
          <w:rFonts w:ascii="Times New Roman"/>
          <w:b w:val="false"/>
          <w:i w:val="false"/>
          <w:color w:val="000000"/>
          <w:vertAlign w:val="superscript"/>
        </w:rPr>
        <w:t>1</w:t>
      </w:r>
      <w:r>
        <w:rPr>
          <w:rFonts w:ascii="Times New Roman"/>
          <w:b w:val="false"/>
          <w:i w:val="false"/>
          <w:color w:val="000000"/>
          <w:sz w:val="28"/>
        </w:rPr>
        <w:t>" заменить знаком сноски "</w:t>
      </w:r>
      <w:r>
        <w:rPr>
          <w:rFonts w:ascii="Times New Roman"/>
          <w:b w:val="false"/>
          <w:i w:val="false"/>
          <w:color w:val="000000"/>
          <w:vertAlign w:val="superscript"/>
        </w:rPr>
        <w:t>2</w:t>
      </w:r>
      <w:r>
        <w:rPr>
          <w:rFonts w:ascii="Times New Roman"/>
          <w:b w:val="false"/>
          <w:i w:val="false"/>
          <w:color w:val="000000"/>
          <w:sz w:val="28"/>
        </w:rPr>
        <w:t>";</w:t>
      </w:r>
    </w:p>
    <w:bookmarkEnd w:id="818"/>
    <w:bookmarkStart w:name="z1052" w:id="819"/>
    <w:p>
      <w:pPr>
        <w:spacing w:after="0"/>
        <w:ind w:left="0"/>
        <w:jc w:val="both"/>
      </w:pPr>
      <w:r>
        <w:rPr>
          <w:rFonts w:ascii="Times New Roman"/>
          <w:b w:val="false"/>
          <w:i w:val="false"/>
          <w:color w:val="000000"/>
          <w:sz w:val="28"/>
        </w:rPr>
        <w:t>
      в) в позициях "Гуаровая камедь (E412)", "Камедь рожкового дерева (E410)", "Конжак, Конжаковая мука (E425), конжаковая камедь (E425i), конжаковый глюкоманнан (E425ii)", "Ксантановая камедь (E415)" знак сноски "</w:t>
      </w:r>
      <w:r>
        <w:rPr>
          <w:rFonts w:ascii="Times New Roman"/>
          <w:b w:val="false"/>
          <w:i w:val="false"/>
          <w:color w:val="000000"/>
          <w:vertAlign w:val="superscript"/>
        </w:rPr>
        <w:t>2</w:t>
      </w:r>
      <w:r>
        <w:rPr>
          <w:rFonts w:ascii="Times New Roman"/>
          <w:b w:val="false"/>
          <w:i w:val="false"/>
          <w:color w:val="000000"/>
          <w:sz w:val="28"/>
        </w:rPr>
        <w:t>" заменить знаком сноски "</w:t>
      </w:r>
      <w:r>
        <w:rPr>
          <w:rFonts w:ascii="Times New Roman"/>
          <w:b w:val="false"/>
          <w:i w:val="false"/>
          <w:color w:val="000000"/>
          <w:vertAlign w:val="superscript"/>
        </w:rPr>
        <w:t>3</w:t>
      </w:r>
      <w:r>
        <w:rPr>
          <w:rFonts w:ascii="Times New Roman"/>
          <w:b w:val="false"/>
          <w:i w:val="false"/>
          <w:color w:val="000000"/>
          <w:sz w:val="28"/>
        </w:rPr>
        <w:t>";</w:t>
      </w:r>
    </w:p>
    <w:bookmarkEnd w:id="819"/>
    <w:bookmarkStart w:name="z1053" w:id="820"/>
    <w:p>
      <w:pPr>
        <w:spacing w:after="0"/>
        <w:ind w:left="0"/>
        <w:jc w:val="both"/>
      </w:pPr>
      <w:r>
        <w:rPr>
          <w:rFonts w:ascii="Times New Roman"/>
          <w:b w:val="false"/>
          <w:i w:val="false"/>
          <w:color w:val="000000"/>
          <w:sz w:val="28"/>
        </w:rPr>
        <w:t>
      г) в позиции "Изомальтит, изомальт (E953), ксилит (E967), лактит (E966), мальтит и мальтитный сироп (E965), манит (E421), сорбит (E420), эритрит (E968)":</w:t>
      </w:r>
    </w:p>
    <w:bookmarkEnd w:id="820"/>
    <w:bookmarkStart w:name="z1054" w:id="821"/>
    <w:p>
      <w:pPr>
        <w:spacing w:after="0"/>
        <w:ind w:left="0"/>
        <w:jc w:val="both"/>
      </w:pPr>
      <w:r>
        <w:rPr>
          <w:rFonts w:ascii="Times New Roman"/>
          <w:b w:val="false"/>
          <w:i w:val="false"/>
          <w:color w:val="000000"/>
          <w:sz w:val="28"/>
        </w:rPr>
        <w:t>
      знак сноски "</w:t>
      </w:r>
      <w:r>
        <w:rPr>
          <w:rFonts w:ascii="Times New Roman"/>
          <w:b w:val="false"/>
          <w:i w:val="false"/>
          <w:color w:val="000000"/>
          <w:vertAlign w:val="superscript"/>
        </w:rPr>
        <w:t>3</w:t>
      </w:r>
      <w:r>
        <w:rPr>
          <w:rFonts w:ascii="Times New Roman"/>
          <w:b w:val="false"/>
          <w:i w:val="false"/>
          <w:color w:val="000000"/>
          <w:sz w:val="28"/>
        </w:rPr>
        <w:t>" заменить знаком сноски "</w:t>
      </w:r>
      <w:r>
        <w:rPr>
          <w:rFonts w:ascii="Times New Roman"/>
          <w:b w:val="false"/>
          <w:i w:val="false"/>
          <w:color w:val="000000"/>
          <w:vertAlign w:val="superscript"/>
        </w:rPr>
        <w:t>4</w:t>
      </w:r>
      <w:r>
        <w:rPr>
          <w:rFonts w:ascii="Times New Roman"/>
          <w:b w:val="false"/>
          <w:i w:val="false"/>
          <w:color w:val="000000"/>
          <w:sz w:val="28"/>
        </w:rPr>
        <w:t>";</w:t>
      </w:r>
    </w:p>
    <w:bookmarkEnd w:id="821"/>
    <w:bookmarkStart w:name="z1055" w:id="822"/>
    <w:p>
      <w:pPr>
        <w:spacing w:after="0"/>
        <w:ind w:left="0"/>
        <w:jc w:val="both"/>
      </w:pPr>
      <w:r>
        <w:rPr>
          <w:rFonts w:ascii="Times New Roman"/>
          <w:b w:val="false"/>
          <w:i w:val="false"/>
          <w:color w:val="000000"/>
          <w:sz w:val="28"/>
        </w:rPr>
        <w:t>
      слова "Изомальтит, изомальт" заменить словом "Изомальт";</w:t>
      </w:r>
    </w:p>
    <w:bookmarkEnd w:id="822"/>
    <w:bookmarkStart w:name="z1056" w:id="823"/>
    <w:p>
      <w:pPr>
        <w:spacing w:after="0"/>
        <w:ind w:left="0"/>
        <w:jc w:val="both"/>
      </w:pPr>
      <w:r>
        <w:rPr>
          <w:rFonts w:ascii="Times New Roman"/>
          <w:b w:val="false"/>
          <w:i w:val="false"/>
          <w:color w:val="000000"/>
          <w:sz w:val="28"/>
        </w:rPr>
        <w:t>
      д) после позиции "Гуммиарабик (E414)" дополнить позицией следующего содержания:</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модифицированный октенилянтарной кислотой (Е423)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24"/>
          <w:p>
            <w:pPr>
              <w:spacing w:after="20"/>
              <w:ind w:left="20"/>
              <w:jc w:val="both"/>
            </w:pPr>
            <w:r>
              <w:rPr>
                <w:rFonts w:ascii="Times New Roman"/>
                <w:b w:val="false"/>
                <w:i w:val="false"/>
                <w:color w:val="000000"/>
                <w:sz w:val="20"/>
              </w:rPr>
              <w:t>
Консервированные фрукты и овощи</w:t>
            </w:r>
          </w:p>
          <w:bookmarkEnd w:id="824"/>
          <w:p>
            <w:pPr>
              <w:spacing w:after="20"/>
              <w:ind w:left="20"/>
              <w:jc w:val="both"/>
            </w:pPr>
            <w:r>
              <w:rPr>
                <w:rFonts w:ascii="Times New Roman"/>
                <w:b w:val="false"/>
                <w:i w:val="false"/>
                <w:color w:val="000000"/>
                <w:sz w:val="20"/>
              </w:rPr>
              <w:t>
глазированные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25"/>
          <w:p>
            <w:pPr>
              <w:spacing w:after="20"/>
              <w:ind w:left="20"/>
              <w:jc w:val="both"/>
            </w:pPr>
            <w:r>
              <w:rPr>
                <w:rFonts w:ascii="Times New Roman"/>
                <w:b w:val="false"/>
                <w:i w:val="false"/>
                <w:color w:val="000000"/>
                <w:sz w:val="20"/>
              </w:rPr>
              <w:t>
Напитки со сниженной энергетической ценностью (калорийностью)</w:t>
            </w:r>
          </w:p>
          <w:bookmarkEnd w:id="825"/>
          <w:p>
            <w:pPr>
              <w:spacing w:after="20"/>
              <w:ind w:left="20"/>
              <w:jc w:val="both"/>
            </w:pPr>
            <w:r>
              <w:rPr>
                <w:rFonts w:ascii="Times New Roman"/>
                <w:b w:val="false"/>
                <w:i w:val="false"/>
                <w:color w:val="000000"/>
                <w:sz w:val="20"/>
              </w:rPr>
              <w:t>
и сокосодержащие напитки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г/кг</w:t>
            </w:r>
          </w:p>
        </w:tc>
        <w:tc>
          <w:tcPr>
            <w:tcW w:w="0" w:type="auto"/>
            <w:vMerge/>
            <w:tcBorders>
              <w:top w:val="nil"/>
              <w:left w:val="single" w:color="cfcfcf" w:sz="5"/>
              <w:bottom w:val="single" w:color="cfcfcf" w:sz="5"/>
              <w:right w:val="single" w:color="cfcfcf" w:sz="5"/>
            </w:tcBorders>
          </w:tcPr>
          <w:p/>
        </w:tc>
      </w:tr>
    </w:tbl>
    <w:bookmarkStart w:name="z1059" w:id="826"/>
    <w:p>
      <w:pPr>
        <w:spacing w:after="0"/>
        <w:ind w:left="0"/>
        <w:jc w:val="both"/>
      </w:pPr>
      <w:r>
        <w:rPr>
          <w:rFonts w:ascii="Times New Roman"/>
          <w:b w:val="false"/>
          <w:i w:val="false"/>
          <w:color w:val="000000"/>
          <w:sz w:val="28"/>
        </w:rPr>
        <w:t>
      е) позицию "Диоктилсульфосукцинат натрия (E480)" исключить; ж) в позиции "Карайи камедь (Е416)" строку "Ароматизаторы" исключить;</w:t>
      </w:r>
    </w:p>
    <w:bookmarkEnd w:id="826"/>
    <w:bookmarkStart w:name="z1060" w:id="827"/>
    <w:p>
      <w:pPr>
        <w:spacing w:after="0"/>
        <w:ind w:left="0"/>
        <w:jc w:val="both"/>
      </w:pPr>
      <w:r>
        <w:rPr>
          <w:rFonts w:ascii="Times New Roman"/>
          <w:b w:val="false"/>
          <w:i w:val="false"/>
          <w:color w:val="000000"/>
          <w:sz w:val="28"/>
        </w:rPr>
        <w:t>
      з) в позиции "Каррагинан и его аммонийная, калиевая и натриевая соли, включая фурцеллеран (E407), каррагинан из водорослей EUCHEMA (E407а)" слово "EUCHEMA" заменить словом</w:t>
      </w:r>
    </w:p>
    <w:bookmarkEnd w:id="827"/>
    <w:bookmarkStart w:name="z1061" w:id="828"/>
    <w:p>
      <w:pPr>
        <w:spacing w:after="0"/>
        <w:ind w:left="0"/>
        <w:jc w:val="both"/>
      </w:pPr>
      <w:r>
        <w:rPr>
          <w:rFonts w:ascii="Times New Roman"/>
          <w:b w:val="false"/>
          <w:i w:val="false"/>
          <w:color w:val="000000"/>
          <w:sz w:val="28"/>
        </w:rPr>
        <w:t>
      "EUCHEUMA";</w:t>
      </w:r>
    </w:p>
    <w:bookmarkEnd w:id="828"/>
    <w:bookmarkStart w:name="z1062" w:id="829"/>
    <w:p>
      <w:pPr>
        <w:spacing w:after="0"/>
        <w:ind w:left="0"/>
        <w:jc w:val="both"/>
      </w:pPr>
      <w:r>
        <w:rPr>
          <w:rFonts w:ascii="Times New Roman"/>
          <w:b w:val="false"/>
          <w:i w:val="false"/>
          <w:color w:val="000000"/>
          <w:sz w:val="28"/>
        </w:rPr>
        <w:t>
      и) в позиции "Полиоксиэтиленсорбитаны (эфиры</w:t>
      </w:r>
    </w:p>
    <w:bookmarkEnd w:id="82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полиоксиэтиленсорбитана</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жирных</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полиоксиэтиленсорбитан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монолаурат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 20),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полиоксиэтиленсорбитан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моноолеат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 80),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полиоксиэтиленсорбитан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монопальмитат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 40),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полиоксиэтиленсорбитан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моностеарат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(E435,</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Твин 60),</w:t>
            </w:r>
          </w:p>
        </w:tc>
      </w:tr>
    </w:tbl>
    <w:bookmarkStart w:name="z1063" w:id="830"/>
    <w:p>
      <w:pPr>
        <w:spacing w:after="0"/>
        <w:ind w:left="0"/>
        <w:jc w:val="both"/>
      </w:pPr>
      <w:r>
        <w:rPr>
          <w:rFonts w:ascii="Times New Roman"/>
          <w:b w:val="false"/>
          <w:i w:val="false"/>
          <w:color w:val="000000"/>
          <w:sz w:val="28"/>
        </w:rPr>
        <w:t>
      Полиоксиэтилен (20) сорбитантристеарат (E436, твин 65) – по отдельности или в комбинации":</w:t>
      </w:r>
    </w:p>
    <w:bookmarkEnd w:id="830"/>
    <w:bookmarkStart w:name="z1064" w:id="831"/>
    <w:p>
      <w:pPr>
        <w:spacing w:after="0"/>
        <w:ind w:left="0"/>
        <w:jc w:val="both"/>
      </w:pPr>
      <w:r>
        <w:rPr>
          <w:rFonts w:ascii="Times New Roman"/>
          <w:b w:val="false"/>
          <w:i w:val="false"/>
          <w:color w:val="000000"/>
          <w:sz w:val="28"/>
        </w:rPr>
        <w:t>
      в строке "Заменители молока и сливок" в графе второй текст изложить в следующей редакции:</w:t>
      </w:r>
    </w:p>
    <w:bookmarkEnd w:id="831"/>
    <w:bookmarkStart w:name="z1065" w:id="832"/>
    <w:p>
      <w:pPr>
        <w:spacing w:after="0"/>
        <w:ind w:left="0"/>
        <w:jc w:val="both"/>
      </w:pPr>
      <w:r>
        <w:rPr>
          <w:rFonts w:ascii="Times New Roman"/>
          <w:b w:val="false"/>
          <w:i w:val="false"/>
          <w:color w:val="000000"/>
          <w:sz w:val="28"/>
        </w:rPr>
        <w:t>
      "Кремы на растительных маслах, заменители молока и сливок";</w:t>
      </w:r>
    </w:p>
    <w:bookmarkEnd w:id="832"/>
    <w:bookmarkStart w:name="z1066" w:id="833"/>
    <w:p>
      <w:pPr>
        <w:spacing w:after="0"/>
        <w:ind w:left="0"/>
        <w:jc w:val="both"/>
      </w:pPr>
      <w:r>
        <w:rPr>
          <w:rFonts w:ascii="Times New Roman"/>
          <w:b w:val="false"/>
          <w:i w:val="false"/>
          <w:color w:val="000000"/>
          <w:sz w:val="28"/>
        </w:rPr>
        <w:t>
      в строке "Жировые эмульсии для хлебобулочных изделий" в графе второй текст изложить в следующей редакции:</w:t>
      </w:r>
    </w:p>
    <w:bookmarkEnd w:id="833"/>
    <w:bookmarkStart w:name="z1067" w:id="834"/>
    <w:p>
      <w:pPr>
        <w:spacing w:after="0"/>
        <w:ind w:left="0"/>
        <w:jc w:val="both"/>
      </w:pPr>
      <w:r>
        <w:rPr>
          <w:rFonts w:ascii="Times New Roman"/>
          <w:b w:val="false"/>
          <w:i w:val="false"/>
          <w:color w:val="000000"/>
          <w:sz w:val="28"/>
        </w:rPr>
        <w:t>
      "Эмульсионные жировые продукты, маргарины, спреды, жиры специального назначения хлебопекарные и кондитерские";</w:t>
      </w:r>
    </w:p>
    <w:bookmarkEnd w:id="834"/>
    <w:bookmarkStart w:name="z1068" w:id="835"/>
    <w:p>
      <w:pPr>
        <w:spacing w:after="0"/>
        <w:ind w:left="0"/>
        <w:jc w:val="both"/>
      </w:pPr>
      <w:r>
        <w:rPr>
          <w:rFonts w:ascii="Times New Roman"/>
          <w:b w:val="false"/>
          <w:i w:val="false"/>
          <w:color w:val="000000"/>
          <w:sz w:val="28"/>
        </w:rPr>
        <w:t>
      в строке "Мороженое (кроме пломбира, молочного и сливочного), фруктовый лед" в графе второй текст изложить в следующей редакции:</w:t>
      </w:r>
    </w:p>
    <w:bookmarkEnd w:id="835"/>
    <w:bookmarkStart w:name="z1069" w:id="836"/>
    <w:p>
      <w:pPr>
        <w:spacing w:after="0"/>
        <w:ind w:left="0"/>
        <w:jc w:val="both"/>
      </w:pPr>
      <w:r>
        <w:rPr>
          <w:rFonts w:ascii="Times New Roman"/>
          <w:b w:val="false"/>
          <w:i w:val="false"/>
          <w:color w:val="000000"/>
          <w:sz w:val="28"/>
        </w:rPr>
        <w:t>
      "Мороженое, замороженные взбитые десерты, пищевые (съедобные) льды";</w:t>
      </w:r>
    </w:p>
    <w:bookmarkEnd w:id="836"/>
    <w:bookmarkStart w:name="z1070" w:id="837"/>
    <w:p>
      <w:pPr>
        <w:spacing w:after="0"/>
        <w:ind w:left="0"/>
        <w:jc w:val="both"/>
      </w:pPr>
      <w:r>
        <w:rPr>
          <w:rFonts w:ascii="Times New Roman"/>
          <w:b w:val="false"/>
          <w:i w:val="false"/>
          <w:color w:val="000000"/>
          <w:sz w:val="28"/>
        </w:rPr>
        <w:t>
      строки "Ароматизаторы, кроме жидких коптильных и на основе маслосмол пряностей" и "Пищевые продукты, содержащие ароматизаторы коптильные жидкие и на основе маслосмол пряностей" исключить;</w:t>
      </w:r>
    </w:p>
    <w:bookmarkEnd w:id="837"/>
    <w:bookmarkStart w:name="z1071" w:id="838"/>
    <w:p>
      <w:pPr>
        <w:spacing w:after="0"/>
        <w:ind w:left="0"/>
        <w:jc w:val="both"/>
      </w:pPr>
      <w:r>
        <w:rPr>
          <w:rFonts w:ascii="Times New Roman"/>
          <w:b w:val="false"/>
          <w:i w:val="false"/>
          <w:color w:val="000000"/>
          <w:sz w:val="28"/>
        </w:rPr>
        <w:t>
      к) позицию "Сорбитаны, эфиры сорбита и жирных кислот, СПЭНы: cорбитанмоностеарат (Е491, СПЭН 60), сорбитантристеарат (Е492, СПЭН 65), сорбитанмонолаурат (Е493, СПЭН 20), сорбитанмоноолеат (Е494, СПЭН 80), сорбитанмонопальмитат (Е495, СПЭН 40), по отдельности или в комбинации" изложить в следующей редакции:</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39"/>
          <w:p>
            <w:pPr>
              <w:spacing w:after="20"/>
              <w:ind w:left="20"/>
              <w:jc w:val="both"/>
            </w:pPr>
            <w:r>
              <w:rPr>
                <w:rFonts w:ascii="Times New Roman"/>
                <w:b w:val="false"/>
                <w:i w:val="false"/>
                <w:color w:val="000000"/>
                <w:sz w:val="20"/>
              </w:rPr>
              <w:t>
Сорбитаны, эфиры сорбита и жирных кислот, СПЭНы: cорбитанмоностеарат (Е491, СПЭН 60),</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сорбитантристеарат (Е492, СПЭН 65),</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сорбитанмонолаурат (Е493, СПЭН 20),</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сорбитанмоноолеат (Е494, СПЭН 80),</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сорбитанмонопальмитат (Е495, СПЭН 40) –</w:t>
            </w:r>
          </w:p>
          <w:p>
            <w:pPr>
              <w:spacing w:after="20"/>
              <w:ind w:left="20"/>
              <w:jc w:val="both"/>
            </w:pPr>
            <w:r>
              <w:rPr>
                <w:rFonts w:ascii="Times New Roman"/>
                <w:b w:val="false"/>
                <w:i w:val="false"/>
                <w:color w:val="000000"/>
                <w:sz w:val="20"/>
              </w:rPr>
              <w:t>
по отдельности или в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40"/>
          <w:p>
            <w:pPr>
              <w:spacing w:after="20"/>
              <w:ind w:left="20"/>
              <w:jc w:val="both"/>
            </w:pPr>
            <w:r>
              <w:rPr>
                <w:rFonts w:ascii="Times New Roman"/>
                <w:b w:val="false"/>
                <w:i w:val="false"/>
                <w:color w:val="000000"/>
                <w:sz w:val="20"/>
              </w:rPr>
              <w:t>
Кремы на растительных маслах,</w:t>
            </w:r>
          </w:p>
          <w:bookmarkEnd w:id="840"/>
          <w:p>
            <w:pPr>
              <w:spacing w:after="20"/>
              <w:ind w:left="20"/>
              <w:jc w:val="both"/>
            </w:pPr>
            <w:r>
              <w:rPr>
                <w:rFonts w:ascii="Times New Roman"/>
                <w:b w:val="false"/>
                <w:i w:val="false"/>
                <w:color w:val="000000"/>
                <w:sz w:val="20"/>
              </w:rPr>
              <w:t>
заменители молока и сливок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41"/>
          <w:p>
            <w:pPr>
              <w:spacing w:after="20"/>
              <w:ind w:left="20"/>
              <w:jc w:val="both"/>
            </w:pPr>
            <w:r>
              <w:rPr>
                <w:rFonts w:ascii="Times New Roman"/>
                <w:b w:val="false"/>
                <w:i w:val="false"/>
                <w:color w:val="000000"/>
                <w:sz w:val="20"/>
              </w:rPr>
              <w:t>
Эмульсионные жировые</w:t>
            </w:r>
          </w:p>
          <w:bookmarkEnd w:id="841"/>
          <w:p>
            <w:pPr>
              <w:spacing w:after="20"/>
              <w:ind w:left="20"/>
              <w:jc w:val="both"/>
            </w:pPr>
            <w:r>
              <w:rPr>
                <w:rFonts w:ascii="Times New Roman"/>
                <w:b w:val="false"/>
                <w:i w:val="false"/>
                <w:color w:val="000000"/>
                <w:sz w:val="20"/>
              </w:rPr>
              <w:t>
продукты, маргарины, спреды, жиры специального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42"/>
          <w:p>
            <w:pPr>
              <w:spacing w:after="20"/>
              <w:ind w:left="20"/>
              <w:jc w:val="both"/>
            </w:pPr>
            <w:r>
              <w:rPr>
                <w:rFonts w:ascii="Times New Roman"/>
                <w:b w:val="false"/>
                <w:i w:val="false"/>
                <w:color w:val="000000"/>
                <w:sz w:val="20"/>
              </w:rPr>
              <w:t>
Мороженое (кроме пломбира, молочного и сливочного)</w:t>
            </w:r>
          </w:p>
          <w:bookmarkEnd w:id="842"/>
          <w:p>
            <w:pPr>
              <w:spacing w:after="20"/>
              <w:ind w:left="20"/>
              <w:jc w:val="both"/>
            </w:pPr>
            <w:r>
              <w:rPr>
                <w:rFonts w:ascii="Times New Roman"/>
                <w:b w:val="false"/>
                <w:i w:val="false"/>
                <w:color w:val="000000"/>
                <w:sz w:val="20"/>
              </w:rPr>
              <w:t>
и пищевой (съедобный) 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43"/>
          <w:p>
            <w:pPr>
              <w:spacing w:after="20"/>
              <w:ind w:left="20"/>
              <w:jc w:val="both"/>
            </w:pPr>
            <w:r>
              <w:rPr>
                <w:rFonts w:ascii="Times New Roman"/>
                <w:b w:val="false"/>
                <w:i w:val="false"/>
                <w:color w:val="000000"/>
                <w:sz w:val="20"/>
              </w:rPr>
              <w:t>
500 мг/кг (только для сорбитан- тристеарата (Е492,</w:t>
            </w:r>
          </w:p>
          <w:bookmarkEnd w:id="843"/>
          <w:p>
            <w:pPr>
              <w:spacing w:after="20"/>
              <w:ind w:left="20"/>
              <w:jc w:val="both"/>
            </w:pPr>
            <w:r>
              <w:rPr>
                <w:rFonts w:ascii="Times New Roman"/>
                <w:b w:val="false"/>
                <w:i w:val="false"/>
                <w:color w:val="000000"/>
                <w:sz w:val="20"/>
              </w:rPr>
              <w:t>
СПЭН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44"/>
          <w:p>
            <w:pPr>
              <w:spacing w:after="20"/>
              <w:ind w:left="20"/>
              <w:jc w:val="both"/>
            </w:pPr>
            <w:r>
              <w:rPr>
                <w:rFonts w:ascii="Times New Roman"/>
                <w:b w:val="false"/>
                <w:i w:val="false"/>
                <w:color w:val="000000"/>
                <w:sz w:val="20"/>
              </w:rPr>
              <w:t>
Сдобные хлебобулочные</w:t>
            </w:r>
          </w:p>
          <w:bookmarkEnd w:id="844"/>
          <w:p>
            <w:pPr>
              <w:spacing w:after="20"/>
              <w:ind w:left="20"/>
              <w:jc w:val="both"/>
            </w:pPr>
            <w:r>
              <w:rPr>
                <w:rFonts w:ascii="Times New Roman"/>
                <w:b w:val="false"/>
                <w:i w:val="false"/>
                <w:color w:val="000000"/>
                <w:sz w:val="20"/>
              </w:rPr>
              <w:t>
и мучные кондитерские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45"/>
          <w:p>
            <w:pPr>
              <w:spacing w:after="20"/>
              <w:ind w:left="20"/>
              <w:jc w:val="both"/>
            </w:pPr>
            <w:r>
              <w:rPr>
                <w:rFonts w:ascii="Times New Roman"/>
                <w:b w:val="false"/>
                <w:i w:val="false"/>
                <w:color w:val="000000"/>
                <w:sz w:val="20"/>
              </w:rPr>
              <w:t>
Сахаристые кондитерские</w:t>
            </w:r>
          </w:p>
          <w:bookmarkEnd w:id="845"/>
          <w:p>
            <w:pPr>
              <w:spacing w:after="20"/>
              <w:ind w:left="20"/>
              <w:jc w:val="both"/>
            </w:pPr>
            <w:r>
              <w:rPr>
                <w:rFonts w:ascii="Times New Roman"/>
                <w:b w:val="false"/>
                <w:i w:val="false"/>
                <w:color w:val="000000"/>
                <w:sz w:val="20"/>
              </w:rPr>
              <w:t>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46"/>
          <w:p>
            <w:pPr>
              <w:spacing w:after="20"/>
              <w:ind w:left="20"/>
              <w:jc w:val="both"/>
            </w:pPr>
            <w:r>
              <w:rPr>
                <w:rFonts w:ascii="Times New Roman"/>
                <w:b w:val="false"/>
                <w:i w:val="false"/>
                <w:color w:val="000000"/>
                <w:sz w:val="20"/>
              </w:rPr>
              <w:t>
Конфеты на основе какао, шоколад (только для сорбитанмонолаурата (Е493,</w:t>
            </w:r>
          </w:p>
          <w:bookmarkEnd w:id="846"/>
          <w:p>
            <w:pPr>
              <w:spacing w:after="20"/>
              <w:ind w:left="20"/>
              <w:jc w:val="both"/>
            </w:pPr>
            <w:r>
              <w:rPr>
                <w:rFonts w:ascii="Times New Roman"/>
                <w:b w:val="false"/>
                <w:i w:val="false"/>
                <w:color w:val="000000"/>
                <w:sz w:val="20"/>
              </w:rPr>
              <w:t>
СПЭН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47"/>
          <w:p>
            <w:pPr>
              <w:spacing w:after="20"/>
              <w:ind w:left="20"/>
              <w:jc w:val="both"/>
            </w:pPr>
            <w:r>
              <w:rPr>
                <w:rFonts w:ascii="Times New Roman"/>
                <w:b w:val="false"/>
                <w:i w:val="false"/>
                <w:color w:val="000000"/>
                <w:sz w:val="20"/>
              </w:rPr>
              <w:t>
Мармелад желейный (только для сорбитанмонолаурата (Е493,</w:t>
            </w:r>
          </w:p>
          <w:bookmarkEnd w:id="847"/>
          <w:p>
            <w:pPr>
              <w:spacing w:after="20"/>
              <w:ind w:left="20"/>
              <w:jc w:val="both"/>
            </w:pPr>
            <w:r>
              <w:rPr>
                <w:rFonts w:ascii="Times New Roman"/>
                <w:b w:val="false"/>
                <w:i w:val="false"/>
                <w:color w:val="000000"/>
                <w:sz w:val="20"/>
              </w:rPr>
              <w:t>
СПЭН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48"/>
          <w:p>
            <w:pPr>
              <w:spacing w:after="20"/>
              <w:ind w:left="20"/>
              <w:jc w:val="both"/>
            </w:pPr>
            <w:r>
              <w:rPr>
                <w:rFonts w:ascii="Times New Roman"/>
                <w:b w:val="false"/>
                <w:i w:val="false"/>
                <w:color w:val="000000"/>
                <w:sz w:val="20"/>
              </w:rPr>
              <w:t>
Жидкие концентраты чая,</w:t>
            </w:r>
          </w:p>
          <w:bookmarkEnd w:id="848"/>
          <w:p>
            <w:pPr>
              <w:spacing w:after="20"/>
              <w:ind w:left="20"/>
              <w:jc w:val="both"/>
            </w:pPr>
            <w:r>
              <w:rPr>
                <w:rFonts w:ascii="Times New Roman"/>
                <w:b w:val="false"/>
                <w:i w:val="false"/>
                <w:color w:val="000000"/>
                <w:sz w:val="20"/>
              </w:rPr>
              <w:t>
фруктовых и травяных отваров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Забеливатели для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49"/>
          <w:p>
            <w:pPr>
              <w:spacing w:after="20"/>
              <w:ind w:left="20"/>
              <w:jc w:val="both"/>
            </w:pPr>
            <w:r>
              <w:rPr>
                <w:rFonts w:ascii="Times New Roman"/>
                <w:b w:val="false"/>
                <w:i w:val="false"/>
                <w:color w:val="000000"/>
                <w:sz w:val="20"/>
              </w:rPr>
              <w:t>
Соусы на основе растительных</w:t>
            </w:r>
          </w:p>
          <w:bookmarkEnd w:id="849"/>
          <w:p>
            <w:pPr>
              <w:spacing w:after="20"/>
              <w:ind w:left="20"/>
              <w:jc w:val="both"/>
            </w:pPr>
            <w:r>
              <w:rPr>
                <w:rFonts w:ascii="Times New Roman"/>
                <w:b w:val="false"/>
                <w:i w:val="false"/>
                <w:color w:val="000000"/>
                <w:sz w:val="20"/>
              </w:rPr>
              <w:t>
масел, майонезы,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50"/>
          <w:p>
            <w:pPr>
              <w:spacing w:after="20"/>
              <w:ind w:left="20"/>
              <w:jc w:val="both"/>
            </w:pPr>
            <w:r>
              <w:rPr>
                <w:rFonts w:ascii="Times New Roman"/>
                <w:b w:val="false"/>
                <w:i w:val="false"/>
                <w:color w:val="000000"/>
                <w:sz w:val="20"/>
              </w:rPr>
              <w:t>
майонезные, кремы на растительных маслах,</w:t>
            </w:r>
          </w:p>
          <w:bookmarkEnd w:id="850"/>
          <w:p>
            <w:pPr>
              <w:spacing w:after="20"/>
              <w:ind w:left="20"/>
              <w:jc w:val="both"/>
            </w:pPr>
            <w:r>
              <w:rPr>
                <w:rFonts w:ascii="Times New Roman"/>
                <w:b w:val="false"/>
                <w:i w:val="false"/>
                <w:color w:val="000000"/>
                <w:sz w:val="20"/>
              </w:rPr>
              <w:t>
в том числе эмульгированные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Глазури, декоративные покрытия, начинки, кроме плодовых наполнителей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51"/>
          <w:p>
            <w:pPr>
              <w:spacing w:after="20"/>
              <w:ind w:left="20"/>
              <w:jc w:val="both"/>
            </w:pPr>
            <w:r>
              <w:rPr>
                <w:rFonts w:ascii="Times New Roman"/>
                <w:b w:val="false"/>
                <w:i w:val="false"/>
                <w:color w:val="000000"/>
                <w:sz w:val="20"/>
              </w:rPr>
              <w:t>
10 г/кг</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какао (только для сорбитан- тристеарата (Е492,</w:t>
            </w:r>
          </w:p>
          <w:p>
            <w:pPr>
              <w:spacing w:after="20"/>
              <w:ind w:left="20"/>
              <w:jc w:val="both"/>
            </w:pPr>
            <w:r>
              <w:rPr>
                <w:rFonts w:ascii="Times New Roman"/>
                <w:b w:val="false"/>
                <w:i w:val="false"/>
                <w:color w:val="000000"/>
                <w:sz w:val="20"/>
              </w:rPr>
              <w:t>
СПЭН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52"/>
          <w:p>
            <w:pPr>
              <w:spacing w:after="20"/>
              <w:ind w:left="20"/>
              <w:jc w:val="both"/>
            </w:pPr>
            <w:r>
              <w:rPr>
                <w:rFonts w:ascii="Times New Roman"/>
                <w:b w:val="false"/>
                <w:i w:val="false"/>
                <w:color w:val="000000"/>
                <w:sz w:val="20"/>
              </w:rPr>
              <w:t>
Диетические продукты, в том</w:t>
            </w:r>
          </w:p>
          <w:bookmarkEnd w:id="852"/>
          <w:p>
            <w:pPr>
              <w:spacing w:after="20"/>
              <w:ind w:left="20"/>
              <w:jc w:val="both"/>
            </w:pPr>
            <w:r>
              <w:rPr>
                <w:rFonts w:ascii="Times New Roman"/>
                <w:b w:val="false"/>
                <w:i w:val="false"/>
                <w:color w:val="000000"/>
                <w:sz w:val="20"/>
              </w:rPr>
              <w:t>
числе для снижения массы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53"/>
          <w:p>
            <w:pPr>
              <w:spacing w:after="20"/>
              <w:ind w:left="20"/>
              <w:jc w:val="both"/>
            </w:pPr>
            <w:r>
              <w:rPr>
                <w:rFonts w:ascii="Times New Roman"/>
                <w:b w:val="false"/>
                <w:i w:val="false"/>
                <w:color w:val="000000"/>
                <w:sz w:val="20"/>
              </w:rPr>
              <w:t>
Биологически активные добавки</w:t>
            </w:r>
          </w:p>
          <w:bookmarkEnd w:id="853"/>
          <w:p>
            <w:pPr>
              <w:spacing w:after="20"/>
              <w:ind w:left="20"/>
              <w:jc w:val="both"/>
            </w:pPr>
            <w:r>
              <w:rPr>
                <w:rFonts w:ascii="Times New Roman"/>
                <w:b w:val="false"/>
                <w:i w:val="false"/>
                <w:color w:val="000000"/>
                <w:sz w:val="20"/>
              </w:rPr>
              <w:t>
к пище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кондитерские изделия, включая освежающее драже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54"/>
          <w:p>
            <w:pPr>
              <w:spacing w:after="20"/>
              <w:ind w:left="20"/>
              <w:jc w:val="both"/>
            </w:pPr>
            <w:r>
              <w:rPr>
                <w:rFonts w:ascii="Times New Roman"/>
                <w:b w:val="false"/>
                <w:i w:val="false"/>
                <w:color w:val="000000"/>
                <w:sz w:val="20"/>
              </w:rPr>
              <w:t>
5г/кг сахаристые кондитерские</w:t>
            </w:r>
          </w:p>
          <w:bookmarkEnd w:id="854"/>
          <w:p>
            <w:pPr>
              <w:spacing w:after="20"/>
              <w:ind w:left="20"/>
              <w:jc w:val="both"/>
            </w:pPr>
            <w:r>
              <w:rPr>
                <w:rFonts w:ascii="Times New Roman"/>
                <w:b w:val="false"/>
                <w:i w:val="false"/>
                <w:color w:val="000000"/>
                <w:sz w:val="20"/>
              </w:rPr>
              <w:t>
изделия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55"/>
          <w:p>
            <w:pPr>
              <w:spacing w:after="20"/>
              <w:ind w:left="20"/>
              <w:jc w:val="both"/>
            </w:pPr>
            <w:r>
              <w:rPr>
                <w:rFonts w:ascii="Times New Roman"/>
                <w:b w:val="false"/>
                <w:i w:val="false"/>
                <w:color w:val="000000"/>
                <w:sz w:val="20"/>
              </w:rPr>
              <w:t>
10 г/кг</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какао (только для сорбитан- тристеарата (Е492,</w:t>
            </w:r>
          </w:p>
          <w:p>
            <w:pPr>
              <w:spacing w:after="20"/>
              <w:ind w:left="20"/>
              <w:jc w:val="both"/>
            </w:pPr>
            <w:r>
              <w:rPr>
                <w:rFonts w:ascii="Times New Roman"/>
                <w:b w:val="false"/>
                <w:i w:val="false"/>
                <w:color w:val="000000"/>
                <w:sz w:val="20"/>
              </w:rPr>
              <w:t>
СПЭН 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Приложения № 5 и № 12</w:t>
            </w:r>
          </w:p>
        </w:tc>
        <w:tc>
          <w:tcPr>
            <w:tcW w:w="0" w:type="auto"/>
            <w:vMerge/>
            <w:tcBorders>
              <w:top w:val="nil"/>
              <w:left w:val="single" w:color="cfcfcf" w:sz="5"/>
              <w:bottom w:val="single" w:color="cfcfcf" w:sz="5"/>
              <w:right w:val="single" w:color="cfcfcf" w:sz="5"/>
            </w:tcBorders>
          </w:tcPr>
          <w:p/>
        </w:tc>
      </w:tr>
    </w:tbl>
    <w:bookmarkStart w:name="z1095" w:id="856"/>
    <w:p>
      <w:pPr>
        <w:spacing w:after="0"/>
        <w:ind w:left="0"/>
        <w:jc w:val="both"/>
      </w:pPr>
      <w:r>
        <w:rPr>
          <w:rFonts w:ascii="Times New Roman"/>
          <w:b w:val="false"/>
          <w:i w:val="false"/>
          <w:color w:val="000000"/>
          <w:sz w:val="28"/>
        </w:rPr>
        <w:t>
      л) в позиции "Термически окисленное соевое масло с моно- и диглицеридами жирных кислот, TOSOM (Е479) 40), по отдельности или в комбинации" в строке "Жировые эмульсионные продукты, жиры фритюрные и кулинарные" текст изложить в следующей редакции:</w:t>
      </w:r>
    </w:p>
    <w:bookmarkEnd w:id="856"/>
    <w:bookmarkStart w:name="z1096" w:id="857"/>
    <w:p>
      <w:pPr>
        <w:spacing w:after="0"/>
        <w:ind w:left="0"/>
        <w:jc w:val="both"/>
      </w:pPr>
      <w:r>
        <w:rPr>
          <w:rFonts w:ascii="Times New Roman"/>
          <w:b w:val="false"/>
          <w:i w:val="false"/>
          <w:color w:val="000000"/>
          <w:sz w:val="28"/>
        </w:rPr>
        <w:t>
      "Эмульсионные жировые продукты, маргарины, спреды и жиры специального назначения, используемые для жарки (жарения) и смазки форм";</w:t>
      </w:r>
    </w:p>
    <w:bookmarkEnd w:id="857"/>
    <w:bookmarkStart w:name="z1097" w:id="858"/>
    <w:p>
      <w:pPr>
        <w:spacing w:after="0"/>
        <w:ind w:left="0"/>
        <w:jc w:val="both"/>
      </w:pPr>
      <w:r>
        <w:rPr>
          <w:rFonts w:ascii="Times New Roman"/>
          <w:b w:val="false"/>
          <w:i w:val="false"/>
          <w:color w:val="000000"/>
          <w:sz w:val="28"/>
        </w:rPr>
        <w:t>
      м) в позиции "Фосфорная кислота (E338) и пищевые фосфаты: Фосфаты: аммония (E342), калия (E340), кальция (E341, 542), магния (E343), натрия (E339), Пирофосфаты (E450), Трифосфаты (E451), Полифосфаты (E452) – добавленный фосфат по отдельности или в комбинации в пересчете на P2O5":</w:t>
      </w:r>
    </w:p>
    <w:bookmarkEnd w:id="858"/>
    <w:bookmarkStart w:name="z1098" w:id="859"/>
    <w:p>
      <w:pPr>
        <w:spacing w:after="0"/>
        <w:ind w:left="0"/>
        <w:jc w:val="both"/>
      </w:pPr>
      <w:r>
        <w:rPr>
          <w:rFonts w:ascii="Times New Roman"/>
          <w:b w:val="false"/>
          <w:i w:val="false"/>
          <w:color w:val="000000"/>
          <w:sz w:val="28"/>
        </w:rPr>
        <w:t>
      строку "Макаронные изделия: лапша" заменить строками следующего содержания:</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г/кг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 макаронных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г/кг</w:t>
            </w:r>
          </w:p>
        </w:tc>
        <w:tc>
          <w:tcPr>
            <w:tcW w:w="0" w:type="auto"/>
            <w:vMerge/>
            <w:tcBorders>
              <w:top w:val="nil"/>
              <w:left w:val="single" w:color="cfcfcf" w:sz="5"/>
              <w:bottom w:val="single" w:color="cfcfcf" w:sz="5"/>
              <w:right w:val="single" w:color="cfcfcf" w:sz="5"/>
            </w:tcBorders>
          </w:tcPr>
          <w:p/>
        </w:tc>
      </w:tr>
    </w:tbl>
    <w:bookmarkStart w:name="z1099" w:id="860"/>
    <w:p>
      <w:pPr>
        <w:spacing w:after="0"/>
        <w:ind w:left="0"/>
        <w:jc w:val="both"/>
      </w:pPr>
      <w:r>
        <w:rPr>
          <w:rFonts w:ascii="Times New Roman"/>
          <w:b w:val="false"/>
          <w:i w:val="false"/>
          <w:color w:val="000000"/>
          <w:sz w:val="28"/>
        </w:rPr>
        <w:t>
      строку "Мясные продукты, за исключением необработанных и мясного фарша" изложить в следующей редакции:</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61"/>
          <w:p>
            <w:pPr>
              <w:spacing w:after="20"/>
              <w:ind w:left="20"/>
              <w:jc w:val="both"/>
            </w:pPr>
            <w:r>
              <w:rPr>
                <w:rFonts w:ascii="Times New Roman"/>
                <w:b w:val="false"/>
                <w:i w:val="false"/>
                <w:color w:val="000000"/>
                <w:sz w:val="20"/>
              </w:rPr>
              <w:t>
Мясная продукция и продукция из мяса птицы,</w:t>
            </w:r>
          </w:p>
          <w:bookmarkEnd w:id="861"/>
          <w:p>
            <w:pPr>
              <w:spacing w:after="20"/>
              <w:ind w:left="20"/>
              <w:jc w:val="both"/>
            </w:pPr>
            <w:r>
              <w:rPr>
                <w:rFonts w:ascii="Times New Roman"/>
                <w:b w:val="false"/>
                <w:i w:val="false"/>
                <w:color w:val="000000"/>
                <w:sz w:val="20"/>
              </w:rPr>
              <w:t>
за исключением: полуфабрикатов, изготовленных без добавления немясных ингредиентов; фарша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62"/>
          <w:p>
            <w:pPr>
              <w:spacing w:after="20"/>
              <w:ind w:left="20"/>
              <w:jc w:val="both"/>
            </w:pPr>
            <w:r>
              <w:rPr>
                <w:rFonts w:ascii="Times New Roman"/>
                <w:b w:val="false"/>
                <w:i w:val="false"/>
                <w:color w:val="000000"/>
                <w:sz w:val="20"/>
              </w:rPr>
              <w:t>
3 г добавленного фосфата на 1 кг мясного сырья,</w:t>
            </w:r>
          </w:p>
          <w:bookmarkEnd w:id="862"/>
          <w:p>
            <w:pPr>
              <w:spacing w:after="20"/>
              <w:ind w:left="20"/>
              <w:jc w:val="both"/>
            </w:pPr>
            <w:r>
              <w:rPr>
                <w:rFonts w:ascii="Times New Roman"/>
                <w:b w:val="false"/>
                <w:i w:val="false"/>
                <w:color w:val="000000"/>
                <w:sz w:val="20"/>
              </w:rPr>
              <w:t>
8 г общего (добавленного + естественного) фосфата на 1 кг готового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102" w:id="863"/>
    <w:p>
      <w:pPr>
        <w:spacing w:after="0"/>
        <w:ind w:left="0"/>
        <w:jc w:val="both"/>
      </w:pPr>
      <w:r>
        <w:rPr>
          <w:rFonts w:ascii="Times New Roman"/>
          <w:b w:val="false"/>
          <w:i w:val="false"/>
          <w:color w:val="000000"/>
          <w:sz w:val="28"/>
        </w:rPr>
        <w:t>
      строку "Рыбный фарш мороженный и изделия из него" изложить в следующей редакции:</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фарш, фарш из ракообразных – сырой, мороженый и изделия из него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64"/>
          <w:p>
            <w:pPr>
              <w:spacing w:after="20"/>
              <w:ind w:left="20"/>
              <w:jc w:val="both"/>
            </w:pPr>
            <w:r>
              <w:rPr>
                <w:rFonts w:ascii="Times New Roman"/>
                <w:b w:val="false"/>
                <w:i w:val="false"/>
                <w:color w:val="000000"/>
                <w:sz w:val="20"/>
              </w:rPr>
              <w:t>
5 г добавленного фосфата на 1 кг рыбного сырья, 10 г общего (добавленного + естественного)</w:t>
            </w:r>
          </w:p>
          <w:bookmarkEnd w:id="864"/>
          <w:p>
            <w:pPr>
              <w:spacing w:after="20"/>
              <w:ind w:left="20"/>
              <w:jc w:val="both"/>
            </w:pPr>
            <w:r>
              <w:rPr>
                <w:rFonts w:ascii="Times New Roman"/>
                <w:b w:val="false"/>
                <w:i w:val="false"/>
                <w:color w:val="000000"/>
                <w:sz w:val="20"/>
              </w:rPr>
              <w:t>
фосфата на 1 кг готового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1104" w:id="865"/>
    <w:p>
      <w:pPr>
        <w:spacing w:after="0"/>
        <w:ind w:left="0"/>
        <w:jc w:val="both"/>
      </w:pPr>
      <w:r>
        <w:rPr>
          <w:rFonts w:ascii="Times New Roman"/>
          <w:b w:val="false"/>
          <w:i w:val="false"/>
          <w:color w:val="000000"/>
          <w:sz w:val="28"/>
        </w:rPr>
        <w:t>
      строки "Рыбный фарш "сурими", "Ароматизаторы" исключить;</w:t>
      </w:r>
    </w:p>
    <w:bookmarkEnd w:id="865"/>
    <w:bookmarkStart w:name="z1105" w:id="866"/>
    <w:p>
      <w:pPr>
        <w:spacing w:after="0"/>
        <w:ind w:left="0"/>
        <w:jc w:val="both"/>
      </w:pPr>
      <w:r>
        <w:rPr>
          <w:rFonts w:ascii="Times New Roman"/>
          <w:b w:val="false"/>
          <w:i w:val="false"/>
          <w:color w:val="000000"/>
          <w:sz w:val="28"/>
        </w:rPr>
        <w:t>
      н) в позиции "Эфиры полиглицерина и жирных кислот (Е475)" в строке "Жировые эмульсии" в графе второй текст изложить в следующей редакции:</w:t>
      </w:r>
    </w:p>
    <w:bookmarkEnd w:id="866"/>
    <w:bookmarkStart w:name="z1106" w:id="867"/>
    <w:p>
      <w:pPr>
        <w:spacing w:after="0"/>
        <w:ind w:left="0"/>
        <w:jc w:val="both"/>
      </w:pPr>
      <w:r>
        <w:rPr>
          <w:rFonts w:ascii="Times New Roman"/>
          <w:b w:val="false"/>
          <w:i w:val="false"/>
          <w:color w:val="000000"/>
          <w:sz w:val="28"/>
        </w:rPr>
        <w:t>
      "Эмульсионные жировые продукты, маргарины, спреды, жиры специального назначения";</w:t>
      </w:r>
    </w:p>
    <w:bookmarkEnd w:id="867"/>
    <w:bookmarkStart w:name="z1107" w:id="868"/>
    <w:p>
      <w:pPr>
        <w:spacing w:after="0"/>
        <w:ind w:left="0"/>
        <w:jc w:val="both"/>
      </w:pPr>
      <w:r>
        <w:rPr>
          <w:rFonts w:ascii="Times New Roman"/>
          <w:b w:val="false"/>
          <w:i w:val="false"/>
          <w:color w:val="000000"/>
          <w:sz w:val="28"/>
        </w:rPr>
        <w:t>
      о) в позиции "Эфиры пропиленгликоля и жирных кислот (Е477)" в строке "Мороженое (кроме пломбира, молочного и сливочного), фруктовый лед" в графе второй текст изложить в следующей редакции:</w:t>
      </w:r>
    </w:p>
    <w:bookmarkEnd w:id="868"/>
    <w:bookmarkStart w:name="z1108" w:id="869"/>
    <w:p>
      <w:pPr>
        <w:spacing w:after="0"/>
        <w:ind w:left="0"/>
        <w:jc w:val="both"/>
      </w:pPr>
      <w:r>
        <w:rPr>
          <w:rFonts w:ascii="Times New Roman"/>
          <w:b w:val="false"/>
          <w:i w:val="false"/>
          <w:color w:val="000000"/>
          <w:sz w:val="28"/>
        </w:rPr>
        <w:t>
       "Мороженое, замороженные взбитые десерты, пищевые (съедобные) льды";</w:t>
      </w:r>
    </w:p>
    <w:bookmarkEnd w:id="869"/>
    <w:bookmarkStart w:name="z1109" w:id="870"/>
    <w:p>
      <w:pPr>
        <w:spacing w:after="0"/>
        <w:ind w:left="0"/>
        <w:jc w:val="both"/>
      </w:pPr>
      <w:r>
        <w:rPr>
          <w:rFonts w:ascii="Times New Roman"/>
          <w:b w:val="false"/>
          <w:i w:val="false"/>
          <w:color w:val="000000"/>
          <w:sz w:val="28"/>
        </w:rPr>
        <w:t>
      п) сноски 1 – 3 изложить в следующей редакции:</w:t>
      </w:r>
    </w:p>
    <w:bookmarkEnd w:id="870"/>
    <w:bookmarkStart w:name="z1110" w:id="87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Коэффициенты пересчета солей на соответствующую кислоту приведены в Приложении 30 к настоящему Техническому регламенту.</w:t>
      </w:r>
    </w:p>
    <w:bookmarkEnd w:id="871"/>
    <w:bookmarkStart w:name="z1111" w:id="8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агара (Е406), альгиновой кислоты и ее солей альгинатов (Е400 – Е404), арабиногалактана (Е409), пектинов (Е440), для камедей гуаровой (Е412), рожкового дерева (Е410), конжак (Е425, 425i, Е425ii) гуммиарабик (Е414), каррагинан (Е407, Е407а), ксантановой (Е415), трагакант (413), тары (Е417), гелановой (Е418) – кроме производства желе в мини-упаковках (порционного желе). Пищевая добавка конжак (Е425, 425i, Е425ii) – кроме производства желейных конфет (желейных кондитерских изделий).</w:t>
      </w:r>
    </w:p>
    <w:bookmarkEnd w:id="872"/>
    <w:bookmarkStart w:name="z1112" w:id="8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Для камедей гуаровой (E412), рожкового дерева (E410), конжак (E425, 425i, E425ii) и ксантановой (E415), тары (E417) – кроме производства готовых к употреблению сухой (обезвоженной) пищевой продукции, которая может восстанавливаться при проглатывании.";</w:t>
      </w:r>
    </w:p>
    <w:bookmarkEnd w:id="873"/>
    <w:bookmarkStart w:name="z1113" w:id="874"/>
    <w:p>
      <w:pPr>
        <w:spacing w:after="0"/>
        <w:ind w:left="0"/>
        <w:jc w:val="both"/>
      </w:pPr>
      <w:r>
        <w:rPr>
          <w:rFonts w:ascii="Times New Roman"/>
          <w:b w:val="false"/>
          <w:i w:val="false"/>
          <w:color w:val="000000"/>
          <w:sz w:val="28"/>
        </w:rPr>
        <w:t>
      р) дополнить сноской 4 следующего содержания:</w:t>
      </w:r>
    </w:p>
    <w:bookmarkEnd w:id="874"/>
    <w:bookmarkStart w:name="z1114" w:id="87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При использовании не в качестве подсластителей – для пищевой продукции кроме безалкогольных напитков и пищевой продукции, указанной в подпункте "а" пункта 1 части 17 статьи 7 настоящего Технического регламента.".</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приложении 16</w:t>
      </w:r>
      <w:r>
        <w:rPr>
          <w:rFonts w:ascii="Times New Roman"/>
          <w:b w:val="false"/>
          <w:i w:val="false"/>
          <w:color w:val="000000"/>
          <w:sz w:val="28"/>
        </w:rPr>
        <w:t xml:space="preserve"> к указанному техническому регламенту:</w:t>
      </w:r>
    </w:p>
    <w:bookmarkStart w:name="z1116" w:id="876"/>
    <w:p>
      <w:pPr>
        <w:spacing w:after="0"/>
        <w:ind w:left="0"/>
        <w:jc w:val="both"/>
      </w:pPr>
      <w:r>
        <w:rPr>
          <w:rFonts w:ascii="Times New Roman"/>
          <w:b w:val="false"/>
          <w:i w:val="false"/>
          <w:color w:val="000000"/>
          <w:sz w:val="28"/>
        </w:rPr>
        <w:t>
      а) позиции "Глутаминовая кислота (E620) и ее соли глутаматы: аммония (E624), калия (E622), кальция (E623), магния (E625), натрия (E621) – по отдельности или в комбинации в пересчете на глутаминовую кислоту", "Гуаниловая кислота (E626), гуанилат калия (E628), гуанилат кальция (E629), гуанилат натрия (E627), инозиновая кислота (E630) инозинат калия (E632), инозинат кальция (E633), инозинат натрия (E631), 5-рибонуклеотиды кальция (E634), 5-рибо-нуклеотиды натрия 2-замещенные (E635) – по отдельности или в комбинации, для гуанилатов и инозинатов – в пересчете на соответствующую кислоту" изложить в следующей редакции:</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77"/>
          <w:p>
            <w:pPr>
              <w:spacing w:after="20"/>
              <w:ind w:left="20"/>
              <w:jc w:val="both"/>
            </w:pPr>
            <w:r>
              <w:rPr>
                <w:rFonts w:ascii="Times New Roman"/>
                <w:b w:val="false"/>
                <w:i w:val="false"/>
                <w:color w:val="000000"/>
                <w:sz w:val="20"/>
              </w:rPr>
              <w:t>
Глутаминовая кислота (Е620) и ее соли глутаматы:</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аммония (Е624), калия (Е622),</w:t>
            </w:r>
          </w:p>
          <w:p>
            <w:pPr>
              <w:spacing w:after="20"/>
              <w:ind w:left="20"/>
              <w:jc w:val="both"/>
            </w:pPr>
            <w:r>
              <w:rPr>
                <w:rFonts w:ascii="Times New Roman"/>
                <w:b w:val="false"/>
                <w:i w:val="false"/>
                <w:color w:val="000000"/>
                <w:sz w:val="20"/>
              </w:rPr>
              <w:t>
кальция (Е623), магния (Е625),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878"/>
          <w:p>
            <w:pPr>
              <w:spacing w:after="20"/>
              <w:ind w:left="20"/>
              <w:jc w:val="both"/>
            </w:pPr>
            <w:r>
              <w:rPr>
                <w:rFonts w:ascii="Times New Roman"/>
                <w:b w:val="false"/>
                <w:i w:val="false"/>
                <w:color w:val="000000"/>
                <w:sz w:val="20"/>
              </w:rPr>
              <w:t>
пищевая продукция (за исключением продукции указанной в подпункте "а" пункта 1 части 17</w:t>
            </w:r>
          </w:p>
          <w:bookmarkEnd w:id="878"/>
          <w:p>
            <w:pPr>
              <w:spacing w:after="20"/>
              <w:ind w:left="20"/>
              <w:jc w:val="both"/>
            </w:pPr>
            <w:r>
              <w:rPr>
                <w:rFonts w:ascii="Times New Roman"/>
                <w:b w:val="false"/>
                <w:i w:val="false"/>
                <w:color w:val="000000"/>
                <w:sz w:val="20"/>
              </w:rPr>
              <w:t>
статьи 7 настоящего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(Е621) – по отдельности или в комбинации в пересчете на глутаминовую кислоту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79"/>
          <w:p>
            <w:pPr>
              <w:spacing w:after="20"/>
              <w:ind w:left="20"/>
              <w:jc w:val="both"/>
            </w:pPr>
            <w:r>
              <w:rPr>
                <w:rFonts w:ascii="Times New Roman"/>
                <w:b w:val="false"/>
                <w:i w:val="false"/>
                <w:color w:val="000000"/>
                <w:sz w:val="20"/>
              </w:rPr>
              <w:t>
Технического</w:t>
            </w:r>
          </w:p>
          <w:bookmarkEnd w:id="879"/>
          <w:p>
            <w:pPr>
              <w:spacing w:after="20"/>
              <w:ind w:left="20"/>
              <w:jc w:val="both"/>
            </w:pPr>
            <w:r>
              <w:rPr>
                <w:rFonts w:ascii="Times New Roman"/>
                <w:b w:val="false"/>
                <w:i w:val="false"/>
                <w:color w:val="000000"/>
                <w:sz w:val="20"/>
              </w:rPr>
              <w:t>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приправы и пряности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80"/>
          <w:p>
            <w:pPr>
              <w:spacing w:after="20"/>
              <w:ind w:left="20"/>
              <w:jc w:val="both"/>
            </w:pPr>
            <w:r>
              <w:rPr>
                <w:rFonts w:ascii="Times New Roman"/>
                <w:b w:val="false"/>
                <w:i w:val="false"/>
                <w:color w:val="000000"/>
                <w:sz w:val="20"/>
              </w:rPr>
              <w:t>
согласно</w:t>
            </w:r>
          </w:p>
          <w:bookmarkEnd w:id="880"/>
          <w:p>
            <w:pPr>
              <w:spacing w:after="20"/>
              <w:ind w:left="20"/>
              <w:jc w:val="both"/>
            </w:pPr>
            <w:r>
              <w:rPr>
                <w:rFonts w:ascii="Times New Roman"/>
                <w:b w:val="false"/>
                <w:i w:val="false"/>
                <w:color w:val="000000"/>
                <w:sz w:val="20"/>
              </w:rPr>
              <w:t>
ТД</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81"/>
          <w:p>
            <w:pPr>
              <w:spacing w:after="20"/>
              <w:ind w:left="20"/>
              <w:jc w:val="both"/>
            </w:pPr>
            <w:r>
              <w:rPr>
                <w:rFonts w:ascii="Times New Roman"/>
                <w:b w:val="false"/>
                <w:i w:val="false"/>
                <w:color w:val="000000"/>
                <w:sz w:val="20"/>
              </w:rPr>
              <w:t>
Гуаниловая кислота (Е626), гуанилат калия (Е628), гуанилат кальция (Е629), гуанилат натрия (Е627), инозиновая кислота (Е630) инозинат калия (Е632), инозинат кальция (Е633), инозинат натрия (Е631),</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5-рибонуклеотиды кальция (Е634),</w:t>
            </w:r>
          </w:p>
          <w:p>
            <w:pPr>
              <w:spacing w:after="20"/>
              <w:ind w:left="20"/>
              <w:jc w:val="both"/>
            </w:pPr>
            <w:r>
              <w:rPr>
                <w:rFonts w:ascii="Times New Roman"/>
                <w:b w:val="false"/>
                <w:i w:val="false"/>
                <w:color w:val="000000"/>
                <w:sz w:val="20"/>
              </w:rPr>
              <w:t>
</w:t>
            </w:r>
            <w:r>
              <w:rPr>
                <w:rFonts w:ascii="Times New Roman"/>
                <w:b w:val="false"/>
                <w:i w:val="false"/>
                <w:color w:val="000000"/>
                <w:sz w:val="20"/>
              </w:rPr>
              <w:t>5-рибо-нуклеотиды натрия 2-замещенные (Е635) – по отдельности или в комбинации,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гуанилатов и инозинатов –</w:t>
            </w:r>
          </w:p>
          <w:p>
            <w:pPr>
              <w:spacing w:after="20"/>
              <w:ind w:left="20"/>
              <w:jc w:val="both"/>
            </w:pPr>
            <w:r>
              <w:rPr>
                <w:rFonts w:ascii="Times New Roman"/>
                <w:b w:val="false"/>
                <w:i w:val="false"/>
                <w:color w:val="000000"/>
                <w:sz w:val="20"/>
              </w:rPr>
              <w:t>
в пересчете на соответствующую кислоту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882"/>
          <w:p>
            <w:pPr>
              <w:spacing w:after="20"/>
              <w:ind w:left="20"/>
              <w:jc w:val="both"/>
            </w:pPr>
            <w:r>
              <w:rPr>
                <w:rFonts w:ascii="Times New Roman"/>
                <w:b w:val="false"/>
                <w:i w:val="false"/>
                <w:color w:val="000000"/>
                <w:sz w:val="20"/>
              </w:rPr>
              <w:t>
пищевая продукция (за исключением продукции указанной в подпункте "а" пункта 1 части 17</w:t>
            </w:r>
          </w:p>
          <w:bookmarkEnd w:id="882"/>
          <w:p>
            <w:pPr>
              <w:spacing w:after="20"/>
              <w:ind w:left="20"/>
              <w:jc w:val="both"/>
            </w:pPr>
            <w:r>
              <w:rPr>
                <w:rFonts w:ascii="Times New Roman"/>
                <w:b w:val="false"/>
                <w:i w:val="false"/>
                <w:color w:val="000000"/>
                <w:sz w:val="20"/>
              </w:rPr>
              <w:t>
статьи 7 настоящего Технического регламента)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приправы и пряности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127" w:id="883"/>
    <w:p>
      <w:pPr>
        <w:spacing w:after="0"/>
        <w:ind w:left="0"/>
        <w:jc w:val="both"/>
      </w:pPr>
      <w:r>
        <w:rPr>
          <w:rFonts w:ascii="Times New Roman"/>
          <w:b w:val="false"/>
          <w:i w:val="false"/>
          <w:color w:val="000000"/>
          <w:sz w:val="28"/>
        </w:rPr>
        <w:t>
      б) позицию "Мальтол (E636), этилмальтол (E637)" исключить;</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Приложение 17</w:t>
      </w:r>
      <w:r>
        <w:rPr>
          <w:rFonts w:ascii="Times New Roman"/>
          <w:b w:val="false"/>
          <w:i w:val="false"/>
          <w:color w:val="000000"/>
          <w:sz w:val="28"/>
        </w:rPr>
        <w:t xml:space="preserve"> к указанному техническому регламенту дополнить позицией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 (Е330)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Приложении 18</w:t>
      </w:r>
      <w:r>
        <w:rPr>
          <w:rFonts w:ascii="Times New Roman"/>
          <w:b w:val="false"/>
          <w:i w:val="false"/>
          <w:color w:val="000000"/>
          <w:sz w:val="28"/>
        </w:rPr>
        <w:t xml:space="preserve"> к указанному техническому регламенту а) в позиции "Продукты из какао и шоколада":</w:t>
      </w:r>
    </w:p>
    <w:bookmarkStart w:name="z1130" w:id="884"/>
    <w:p>
      <w:pPr>
        <w:spacing w:after="0"/>
        <w:ind w:left="0"/>
        <w:jc w:val="both"/>
      </w:pPr>
      <w:r>
        <w:rPr>
          <w:rFonts w:ascii="Times New Roman"/>
          <w:b w:val="false"/>
          <w:i w:val="false"/>
          <w:color w:val="000000"/>
          <w:sz w:val="28"/>
        </w:rPr>
        <w:t>
      в строке "Лимонная кислота (E330)" в графе третьей текст изложить в следующей редакции:</w:t>
      </w:r>
    </w:p>
    <w:bookmarkEnd w:id="884"/>
    <w:bookmarkStart w:name="z1131" w:id="885"/>
    <w:p>
      <w:pPr>
        <w:spacing w:after="0"/>
        <w:ind w:left="0"/>
        <w:jc w:val="both"/>
      </w:pPr>
      <w:r>
        <w:rPr>
          <w:rFonts w:ascii="Times New Roman"/>
          <w:b w:val="false"/>
          <w:i w:val="false"/>
          <w:color w:val="000000"/>
          <w:sz w:val="28"/>
        </w:rPr>
        <w:t>
      "5 г/кг для шоколада и какао-продуктов, 10 г/кг для молочного шоколада";</w:t>
      </w:r>
    </w:p>
    <w:bookmarkEnd w:id="885"/>
    <w:bookmarkStart w:name="z1132" w:id="886"/>
    <w:p>
      <w:pPr>
        <w:spacing w:after="0"/>
        <w:ind w:left="0"/>
        <w:jc w:val="both"/>
      </w:pPr>
      <w:r>
        <w:rPr>
          <w:rFonts w:ascii="Times New Roman"/>
          <w:b w:val="false"/>
          <w:i w:val="false"/>
          <w:color w:val="000000"/>
          <w:sz w:val="28"/>
        </w:rPr>
        <w:t>
      после строки "Гуммиарабик (E414) Пектины (E440) (только при применении в качестве глазирователя)" дополнить строками следующего содержания:</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87"/>
          <w:p>
            <w:pPr>
              <w:spacing w:after="20"/>
              <w:ind w:left="20"/>
              <w:jc w:val="both"/>
            </w:pPr>
            <w:r>
              <w:rPr>
                <w:rFonts w:ascii="Times New Roman"/>
                <w:b w:val="false"/>
                <w:i w:val="false"/>
                <w:color w:val="000000"/>
                <w:sz w:val="20"/>
              </w:rPr>
              <w:t>
Полидекстрозы (Е1200) – только для продукции со сниженной энергетической ценностью</w:t>
            </w:r>
          </w:p>
          <w:bookmarkEnd w:id="887"/>
          <w:p>
            <w:pPr>
              <w:spacing w:after="20"/>
              <w:ind w:left="20"/>
              <w:jc w:val="both"/>
            </w:pPr>
            <w:r>
              <w:rPr>
                <w:rFonts w:ascii="Times New Roman"/>
                <w:b w:val="false"/>
                <w:i w:val="false"/>
                <w:color w:val="000000"/>
                <w:sz w:val="20"/>
              </w:rPr>
              <w:t>
(калорийностью) или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888"/>
          <w:p>
            <w:pPr>
              <w:spacing w:after="20"/>
              <w:ind w:left="20"/>
              <w:jc w:val="both"/>
            </w:pPr>
            <w:r>
              <w:rPr>
                <w:rFonts w:ascii="Times New Roman"/>
                <w:b w:val="false"/>
                <w:i w:val="false"/>
                <w:color w:val="000000"/>
                <w:sz w:val="20"/>
              </w:rPr>
              <w:t>
Каррагинан (Е407, Е407а) – только для продукции</w:t>
            </w:r>
          </w:p>
          <w:bookmarkEnd w:id="888"/>
          <w:p>
            <w:pPr>
              <w:spacing w:after="20"/>
              <w:ind w:left="20"/>
              <w:jc w:val="both"/>
            </w:pPr>
            <w:r>
              <w:rPr>
                <w:rFonts w:ascii="Times New Roman"/>
                <w:b w:val="false"/>
                <w:i w:val="false"/>
                <w:color w:val="000000"/>
                <w:sz w:val="20"/>
              </w:rPr>
              <w:t>
со сниженной энергетической ценностью (калорийностью) или без добавления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89"/>
          <w:p>
            <w:pPr>
              <w:spacing w:after="20"/>
              <w:ind w:left="20"/>
              <w:jc w:val="both"/>
            </w:pPr>
            <w:r>
              <w:rPr>
                <w:rFonts w:ascii="Times New Roman"/>
                <w:b w:val="false"/>
                <w:i w:val="false"/>
                <w:color w:val="000000"/>
                <w:sz w:val="20"/>
              </w:rPr>
              <w:t>
Кверцетин, дигидрокверцетин – по отдельности или</w:t>
            </w:r>
          </w:p>
          <w:bookmarkEnd w:id="889"/>
          <w:p>
            <w:pPr>
              <w:spacing w:after="20"/>
              <w:ind w:left="20"/>
              <w:jc w:val="both"/>
            </w:pPr>
            <w:r>
              <w:rPr>
                <w:rFonts w:ascii="Times New Roman"/>
                <w:b w:val="false"/>
                <w:i w:val="false"/>
                <w:color w:val="000000"/>
                <w:sz w:val="20"/>
              </w:rPr>
              <w:t>
в комбинации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90"/>
          <w:p>
            <w:pPr>
              <w:spacing w:after="20"/>
              <w:ind w:left="20"/>
              <w:jc w:val="both"/>
            </w:pPr>
            <w:r>
              <w:rPr>
                <w:rFonts w:ascii="Times New Roman"/>
                <w:b w:val="false"/>
                <w:i w:val="false"/>
                <w:color w:val="000000"/>
                <w:sz w:val="20"/>
              </w:rPr>
              <w:t>
200 мг/кг</w:t>
            </w:r>
          </w:p>
          <w:bookmarkEnd w:id="890"/>
          <w:p>
            <w:pPr>
              <w:spacing w:after="20"/>
              <w:ind w:left="20"/>
              <w:jc w:val="both"/>
            </w:pPr>
            <w:r>
              <w:rPr>
                <w:rFonts w:ascii="Times New Roman"/>
                <w:b w:val="false"/>
                <w:i w:val="false"/>
                <w:color w:val="000000"/>
                <w:sz w:val="20"/>
              </w:rPr>
              <w:t>
(в пересчете на жир)</w:t>
            </w:r>
          </w:p>
        </w:tc>
        <w:tc>
          <w:tcPr>
            <w:tcW w:w="0" w:type="auto"/>
            <w:vMerge/>
            <w:tcBorders>
              <w:top w:val="nil"/>
              <w:left w:val="single" w:color="cfcfcf" w:sz="5"/>
              <w:bottom w:val="single" w:color="cfcfcf" w:sz="5"/>
              <w:right w:val="single" w:color="cfcfcf" w:sz="5"/>
            </w:tcBorders>
          </w:tcPr>
          <w:p/>
        </w:tc>
      </w:tr>
    </w:tbl>
    <w:bookmarkStart w:name="z1137" w:id="891"/>
    <w:p>
      <w:pPr>
        <w:spacing w:after="0"/>
        <w:ind w:left="0"/>
        <w:jc w:val="both"/>
      </w:pPr>
      <w:r>
        <w:rPr>
          <w:rFonts w:ascii="Times New Roman"/>
          <w:b w:val="false"/>
          <w:i w:val="false"/>
          <w:color w:val="000000"/>
          <w:sz w:val="28"/>
        </w:rPr>
        <w:t>
      б) в позиции "Неэмульгированные растительные и животные масла и жиры (кроме растительных масел, полученных прессованием и оливкового масла)" в графе первой текст изложить в следующей редакции:</w:t>
      </w:r>
    </w:p>
    <w:bookmarkEnd w:id="891"/>
    <w:bookmarkStart w:name="z1138" w:id="892"/>
    <w:p>
      <w:pPr>
        <w:spacing w:after="0"/>
        <w:ind w:left="0"/>
        <w:jc w:val="both"/>
      </w:pPr>
      <w:r>
        <w:rPr>
          <w:rFonts w:ascii="Times New Roman"/>
          <w:b w:val="false"/>
          <w:i w:val="false"/>
          <w:color w:val="000000"/>
          <w:sz w:val="28"/>
        </w:rPr>
        <w:t>
      "Неэмульгированные растительные масла и животные жиры (кроме нерафинированных растительных масел, полученных прессованием, и оливкового масла)";</w:t>
      </w:r>
    </w:p>
    <w:bookmarkEnd w:id="892"/>
    <w:bookmarkStart w:name="z1139" w:id="893"/>
    <w:p>
      <w:pPr>
        <w:spacing w:after="0"/>
        <w:ind w:left="0"/>
        <w:jc w:val="both"/>
      </w:pPr>
      <w:r>
        <w:rPr>
          <w:rFonts w:ascii="Times New Roman"/>
          <w:b w:val="false"/>
          <w:i w:val="false"/>
          <w:color w:val="000000"/>
          <w:sz w:val="28"/>
        </w:rPr>
        <w:t>
      в) в позиции "Рубленое мясо и мясной фарш в сыром виде, фасованные" в графе первой текст изложить в следующей редакции:</w:t>
      </w:r>
    </w:p>
    <w:bookmarkEnd w:id="893"/>
    <w:bookmarkStart w:name="z1140" w:id="894"/>
    <w:p>
      <w:pPr>
        <w:spacing w:after="0"/>
        <w:ind w:left="0"/>
        <w:jc w:val="both"/>
      </w:pPr>
      <w:r>
        <w:rPr>
          <w:rFonts w:ascii="Times New Roman"/>
          <w:b w:val="false"/>
          <w:i w:val="false"/>
          <w:color w:val="000000"/>
          <w:sz w:val="28"/>
        </w:rPr>
        <w:t>
      "Полуфабрикаты мелкокусковые бескостные (мясокостные), фарш из мяса и (или) мяса птицы (в сыром виде, фасованные)";</w:t>
      </w:r>
    </w:p>
    <w:bookmarkEnd w:id="894"/>
    <w:bookmarkStart w:name="z1141" w:id="895"/>
    <w:p>
      <w:pPr>
        <w:spacing w:after="0"/>
        <w:ind w:left="0"/>
        <w:jc w:val="both"/>
      </w:pPr>
      <w:r>
        <w:rPr>
          <w:rFonts w:ascii="Times New Roman"/>
          <w:b w:val="false"/>
          <w:i w:val="false"/>
          <w:color w:val="000000"/>
          <w:sz w:val="28"/>
        </w:rPr>
        <w:t>
      г) в позиции "Макаронные изделия свежие" в графе первой текст изложить в следующей редакции:</w:t>
      </w:r>
    </w:p>
    <w:bookmarkEnd w:id="895"/>
    <w:bookmarkStart w:name="z1142" w:id="896"/>
    <w:p>
      <w:pPr>
        <w:spacing w:after="0"/>
        <w:ind w:left="0"/>
        <w:jc w:val="both"/>
      </w:pPr>
      <w:r>
        <w:rPr>
          <w:rFonts w:ascii="Times New Roman"/>
          <w:b w:val="false"/>
          <w:i w:val="false"/>
          <w:color w:val="000000"/>
          <w:sz w:val="28"/>
        </w:rPr>
        <w:t>
      "Макаронный полуфабрикат".</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xml:space="preserve">Приложение 19 </w:t>
      </w:r>
      <w:r>
        <w:rPr>
          <w:rFonts w:ascii="Times New Roman"/>
          <w:b w:val="false"/>
          <w:i w:val="false"/>
          <w:color w:val="000000"/>
          <w:sz w:val="28"/>
        </w:rPr>
        <w:t xml:space="preserve"> к указанному техническому регламенту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безопасности пищевых добавок,</w:t>
            </w:r>
            <w:r>
              <w:br/>
            </w:r>
            <w:r>
              <w:rPr>
                <w:rFonts w:ascii="Times New Roman"/>
                <w:b w:val="false"/>
                <w:i w:val="false"/>
                <w:color w:val="000000"/>
                <w:sz w:val="20"/>
              </w:rPr>
              <w:t>ароматизаторов и технологических</w:t>
            </w:r>
            <w:r>
              <w:br/>
            </w:r>
            <w:r>
              <w:rPr>
                <w:rFonts w:ascii="Times New Roman"/>
                <w:b w:val="false"/>
                <w:i w:val="false"/>
                <w:color w:val="000000"/>
                <w:sz w:val="20"/>
              </w:rPr>
              <w:t>вспомогательных средств"</w:t>
            </w:r>
            <w:r>
              <w:br/>
            </w:r>
            <w:r>
              <w:rPr>
                <w:rFonts w:ascii="Times New Roman"/>
                <w:b w:val="false"/>
                <w:i w:val="false"/>
                <w:color w:val="000000"/>
                <w:sz w:val="20"/>
              </w:rPr>
              <w:t>(ТР ТС 029/2012)</w:t>
            </w:r>
          </w:p>
        </w:tc>
      </w:tr>
    </w:tbl>
    <w:bookmarkStart w:name="z1145" w:id="897"/>
    <w:p>
      <w:pPr>
        <w:spacing w:after="0"/>
        <w:ind w:left="0"/>
        <w:jc w:val="left"/>
      </w:pPr>
      <w:r>
        <w:rPr>
          <w:rFonts w:ascii="Times New Roman"/>
          <w:b/>
          <w:i w:val="false"/>
          <w:color w:val="000000"/>
        </w:rPr>
        <w:t xml:space="preserve"> Перечень вкусоароматических веществ, разрешенных для применения при производстве пищевых ароматизаторов</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8"/>
          <w:p>
            <w:pPr>
              <w:spacing w:after="20"/>
              <w:ind w:left="20"/>
              <w:jc w:val="both"/>
            </w:pPr>
            <w:r>
              <w:rPr>
                <w:rFonts w:ascii="Times New Roman"/>
                <w:b w:val="false"/>
                <w:i w:val="false"/>
                <w:color w:val="000000"/>
                <w:sz w:val="20"/>
              </w:rPr>
              <w:t>
Ru</w:t>
            </w:r>
          </w:p>
          <w:bookmarkEnd w:id="898"/>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99"/>
          <w:p>
            <w:pPr>
              <w:spacing w:after="20"/>
              <w:ind w:left="20"/>
              <w:jc w:val="both"/>
            </w:pPr>
            <w:r>
              <w:rPr>
                <w:rFonts w:ascii="Times New Roman"/>
                <w:b w:val="false"/>
                <w:i w:val="false"/>
                <w:color w:val="000000"/>
                <w:sz w:val="20"/>
              </w:rPr>
              <w:t>
FEMA</w:t>
            </w:r>
          </w:p>
          <w:bookmarkEnd w:id="899"/>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00"/>
          <w:p>
            <w:pPr>
              <w:spacing w:after="20"/>
              <w:ind w:left="20"/>
              <w:jc w:val="both"/>
            </w:pPr>
            <w:r>
              <w:rPr>
                <w:rFonts w:ascii="Times New Roman"/>
                <w:b w:val="false"/>
                <w:i w:val="false"/>
                <w:color w:val="000000"/>
                <w:sz w:val="20"/>
              </w:rPr>
              <w:t>
CE</w:t>
            </w:r>
          </w:p>
          <w:bookmarkEnd w:id="900"/>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01"/>
          <w:p>
            <w:pPr>
              <w:spacing w:after="20"/>
              <w:ind w:left="20"/>
              <w:jc w:val="both"/>
            </w:pPr>
            <w:r>
              <w:rPr>
                <w:rFonts w:ascii="Times New Roman"/>
                <w:b w:val="false"/>
                <w:i w:val="false"/>
                <w:color w:val="000000"/>
                <w:sz w:val="20"/>
              </w:rPr>
              <w:t>
JECFA</w:t>
            </w:r>
          </w:p>
          <w:bookmarkEnd w:id="901"/>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02"/>
          <w:p>
            <w:pPr>
              <w:spacing w:after="20"/>
              <w:ind w:left="20"/>
              <w:jc w:val="both"/>
            </w:pPr>
            <w:r>
              <w:rPr>
                <w:rFonts w:ascii="Times New Roman"/>
                <w:b w:val="false"/>
                <w:i w:val="false"/>
                <w:color w:val="000000"/>
                <w:sz w:val="20"/>
              </w:rPr>
              <w:t>
CAS</w:t>
            </w:r>
          </w:p>
          <w:bookmarkEnd w:id="902"/>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0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 (при наличии) в пищевой продукции,</w:t>
            </w:r>
          </w:p>
          <w:bookmarkEnd w:id="903"/>
          <w:p>
            <w:pPr>
              <w:spacing w:after="20"/>
              <w:ind w:left="20"/>
              <w:jc w:val="both"/>
            </w:pPr>
            <w:r>
              <w:rPr>
                <w:rFonts w:ascii="Times New Roman"/>
                <w:b w:val="false"/>
                <w:i w:val="false"/>
                <w:color w:val="000000"/>
                <w:sz w:val="20"/>
              </w:rPr>
              <w:t>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04"/>
          <w:p>
            <w:pPr>
              <w:spacing w:after="20"/>
              <w:ind w:left="20"/>
              <w:jc w:val="both"/>
            </w:pPr>
            <w:r>
              <w:rPr>
                <w:rFonts w:ascii="Times New Roman"/>
                <w:b w:val="false"/>
                <w:i w:val="false"/>
                <w:color w:val="000000"/>
                <w:sz w:val="20"/>
              </w:rPr>
              <w:t>
1,8(9)-p-Menthadiene; p-Mentha-1,8-diene; 1-Methyl-4-isopropenyl-1-cyclohexene;</w:t>
            </w:r>
          </w:p>
          <w:bookmarkEnd w:id="904"/>
          <w:p>
            <w:pPr>
              <w:spacing w:after="20"/>
              <w:ind w:left="20"/>
              <w:jc w:val="both"/>
            </w:pPr>
            <w:r>
              <w:rPr>
                <w:rFonts w:ascii="Times New Roman"/>
                <w:b w:val="false"/>
                <w:i w:val="false"/>
                <w:color w:val="000000"/>
                <w:sz w:val="20"/>
              </w:rPr>
              <w:t>
Dipentene; Carvene; Cinene; Citrene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1-Изопропил-4-метилбензол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1-Isopropyl-4- 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05"/>
          <w:p>
            <w:pPr>
              <w:spacing w:after="20"/>
              <w:ind w:left="20"/>
              <w:jc w:val="both"/>
            </w:pPr>
            <w:r>
              <w:rPr>
                <w:rFonts w:ascii="Times New Roman"/>
                <w:b w:val="false"/>
                <w:i w:val="false"/>
                <w:color w:val="000000"/>
                <w:sz w:val="20"/>
              </w:rPr>
              <w:t>
p-Cymene; Cymene; p-methyl- isopropylbenzene; 4-isopropyl-1- methylbenzene; Cymol; 4-Methyl-1- isopropylbenzene; 1-Methyl-4-</w:t>
            </w:r>
          </w:p>
          <w:bookmarkEnd w:id="905"/>
          <w:p>
            <w:pPr>
              <w:spacing w:after="20"/>
              <w:ind w:left="20"/>
              <w:jc w:val="both"/>
            </w:pPr>
            <w:r>
              <w:rPr>
                <w:rFonts w:ascii="Times New Roman"/>
                <w:b w:val="false"/>
                <w:i w:val="false"/>
                <w:color w:val="000000"/>
                <w:sz w:val="20"/>
              </w:rPr>
              <w:t>
isopropylbenzene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Пин-2(10)-ен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Pin-2(10)-ene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06"/>
          <w:p>
            <w:pPr>
              <w:spacing w:after="20"/>
              <w:ind w:left="20"/>
              <w:jc w:val="both"/>
            </w:pPr>
            <w:r>
              <w:rPr>
                <w:rFonts w:ascii="Times New Roman"/>
                <w:b w:val="false"/>
                <w:i w:val="false"/>
                <w:color w:val="000000"/>
                <w:sz w:val="20"/>
              </w:rPr>
              <w:t>
beta-Pinene; 6,6-Dimethyl-2-</w:t>
            </w:r>
          </w:p>
          <w:bookmarkEnd w:id="906"/>
          <w:p>
            <w:pPr>
              <w:spacing w:after="20"/>
              <w:ind w:left="20"/>
              <w:jc w:val="both"/>
            </w:pPr>
            <w:r>
              <w:rPr>
                <w:rFonts w:ascii="Times New Roman"/>
                <w:b w:val="false"/>
                <w:i w:val="false"/>
                <w:color w:val="000000"/>
                <w:sz w:val="20"/>
              </w:rPr>
              <w:t>
methylenebicyclo[3.1.1]heptane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07"/>
          <w:p>
            <w:pPr>
              <w:spacing w:after="20"/>
              <w:ind w:left="20"/>
              <w:jc w:val="both"/>
            </w:pPr>
            <w:r>
              <w:rPr>
                <w:rFonts w:ascii="Times New Roman"/>
                <w:b w:val="false"/>
                <w:i w:val="false"/>
                <w:color w:val="000000"/>
                <w:sz w:val="20"/>
              </w:rPr>
              <w:t>
Содержание основного вещества</w:t>
            </w:r>
          </w:p>
          <w:bookmarkEnd w:id="90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Пин-2(3)-ен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Pin-2(3)-ene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08"/>
          <w:p>
            <w:pPr>
              <w:spacing w:after="20"/>
              <w:ind w:left="20"/>
              <w:jc w:val="both"/>
            </w:pPr>
            <w:r>
              <w:rPr>
                <w:rFonts w:ascii="Times New Roman"/>
                <w:b w:val="false"/>
                <w:i w:val="false"/>
                <w:color w:val="000000"/>
                <w:sz w:val="20"/>
              </w:rPr>
              <w:t>
alpha-Pinene; 2,6,6-Trimethyl-</w:t>
            </w:r>
          </w:p>
          <w:bookmarkEnd w:id="908"/>
          <w:p>
            <w:pPr>
              <w:spacing w:after="20"/>
              <w:ind w:left="20"/>
              <w:jc w:val="both"/>
            </w:pPr>
            <w:r>
              <w:rPr>
                <w:rFonts w:ascii="Times New Roman"/>
                <w:b w:val="false"/>
                <w:i w:val="false"/>
                <w:color w:val="000000"/>
                <w:sz w:val="20"/>
              </w:rPr>
              <w:t>
bicyclo[3.1.1]hept-2-ene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09"/>
          <w:p>
            <w:pPr>
              <w:spacing w:after="20"/>
              <w:ind w:left="20"/>
              <w:jc w:val="both"/>
            </w:pPr>
            <w:r>
              <w:rPr>
                <w:rFonts w:ascii="Times New Roman"/>
                <w:b w:val="false"/>
                <w:i w:val="false"/>
                <w:color w:val="000000"/>
                <w:sz w:val="20"/>
              </w:rPr>
              <w:t>
Содержание основного вещества</w:t>
            </w:r>
          </w:p>
          <w:bookmarkEnd w:id="90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Терпинолен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Terpinolene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10"/>
          <w:p>
            <w:pPr>
              <w:spacing w:after="20"/>
              <w:ind w:left="20"/>
              <w:jc w:val="both"/>
            </w:pPr>
            <w:r>
              <w:rPr>
                <w:rFonts w:ascii="Times New Roman"/>
                <w:b w:val="false"/>
                <w:i w:val="false"/>
                <w:color w:val="000000"/>
                <w:sz w:val="20"/>
              </w:rPr>
              <w:t>
p-Menth-1,4(8)-diene; 1-Methyl-4-</w:t>
            </w:r>
          </w:p>
          <w:bookmarkEnd w:id="910"/>
          <w:p>
            <w:pPr>
              <w:spacing w:after="20"/>
              <w:ind w:left="20"/>
              <w:jc w:val="both"/>
            </w:pPr>
            <w:r>
              <w:rPr>
                <w:rFonts w:ascii="Times New Roman"/>
                <w:b w:val="false"/>
                <w:i w:val="false"/>
                <w:color w:val="000000"/>
                <w:sz w:val="20"/>
              </w:rPr>
              <w:t>
isopropylidene-1-cyclohexene; 1,4(8)- Terpadiene; p-Mentha-1,4(8)-diene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альфа-Фелландрен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alpha-Phellandrene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Phellandrene; 2-Methyl-5-isopropyl-1,3- cyclohexadiene; 4-isopropyl-1-methyl-1,5- cyclohexadiene; p-Mentha-1,5-diene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11"/>
          <w:p>
            <w:pPr>
              <w:spacing w:after="20"/>
              <w:ind w:left="20"/>
              <w:jc w:val="both"/>
            </w:pPr>
            <w:r>
              <w:rPr>
                <w:rFonts w:ascii="Times New Roman"/>
                <w:b w:val="false"/>
                <w:i w:val="false"/>
                <w:color w:val="000000"/>
                <w:sz w:val="20"/>
              </w:rPr>
              <w:t>
Содержание основного вещества –</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 Содержание вторичных</w:t>
            </w:r>
          </w:p>
          <w:p>
            <w:pPr>
              <w:spacing w:after="20"/>
              <w:ind w:left="20"/>
              <w:jc w:val="both"/>
            </w:pPr>
            <w:r>
              <w:rPr>
                <w:rFonts w:ascii="Times New Roman"/>
                <w:b w:val="false"/>
                <w:i w:val="false"/>
                <w:color w:val="000000"/>
                <w:sz w:val="20"/>
              </w:rPr>
              <w:t>
компонентов – цимена и других терпеновых углеводородов 10-12 %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бета-Кариофиллен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beta-Caryophyllene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12"/>
          <w:p>
            <w:pPr>
              <w:spacing w:after="20"/>
              <w:ind w:left="20"/>
              <w:jc w:val="both"/>
            </w:pPr>
            <w:r>
              <w:rPr>
                <w:rFonts w:ascii="Times New Roman"/>
                <w:b w:val="false"/>
                <w:i w:val="false"/>
                <w:color w:val="000000"/>
                <w:sz w:val="20"/>
              </w:rPr>
              <w:t>
Caryophyllene; 2-Methylene-6,10,10- trimethylbicyclo-[7,2,0]-undec-5-ene;</w:t>
            </w:r>
          </w:p>
          <w:bookmarkEnd w:id="912"/>
          <w:p>
            <w:pPr>
              <w:spacing w:after="20"/>
              <w:ind w:left="20"/>
              <w:jc w:val="both"/>
            </w:pPr>
            <w:r>
              <w:rPr>
                <w:rFonts w:ascii="Times New Roman"/>
                <w:b w:val="false"/>
                <w:i w:val="false"/>
                <w:color w:val="000000"/>
                <w:sz w:val="20"/>
              </w:rPr>
              <w:t>
4,11,11-Trimethyl-8-methylene- bicyclo[7.2.0]undec-4(trans)-ene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13"/>
          <w:p>
            <w:pPr>
              <w:spacing w:after="20"/>
              <w:ind w:left="20"/>
              <w:jc w:val="both"/>
            </w:pPr>
            <w:r>
              <w:rPr>
                <w:rFonts w:ascii="Times New Roman"/>
                <w:b w:val="false"/>
                <w:i w:val="false"/>
                <w:color w:val="000000"/>
                <w:sz w:val="20"/>
              </w:rPr>
              <w:t>
Содержание основного вещества – не менее 80 – 92 %. Содержание</w:t>
            </w:r>
          </w:p>
          <w:bookmarkEnd w:id="913"/>
          <w:p>
            <w:pPr>
              <w:spacing w:after="20"/>
              <w:ind w:left="20"/>
              <w:jc w:val="both"/>
            </w:pPr>
            <w:r>
              <w:rPr>
                <w:rFonts w:ascii="Times New Roman"/>
                <w:b w:val="false"/>
                <w:i w:val="false"/>
                <w:color w:val="000000"/>
                <w:sz w:val="20"/>
              </w:rPr>
              <w:t>
терпеновых углеводородов С15Н24 (в основном валенсена) 15-19 %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14"/>
          <w:p>
            <w:pPr>
              <w:spacing w:after="20"/>
              <w:ind w:left="20"/>
              <w:jc w:val="both"/>
            </w:pPr>
            <w:r>
              <w:rPr>
                <w:rFonts w:ascii="Times New Roman"/>
                <w:b w:val="false"/>
                <w:i w:val="false"/>
                <w:color w:val="000000"/>
                <w:sz w:val="20"/>
              </w:rPr>
              <w:t>
Ru</w:t>
            </w:r>
          </w:p>
          <w:bookmarkEnd w:id="91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15"/>
          <w:p>
            <w:pPr>
              <w:spacing w:after="20"/>
              <w:ind w:left="20"/>
              <w:jc w:val="both"/>
            </w:pPr>
            <w:r>
              <w:rPr>
                <w:rFonts w:ascii="Times New Roman"/>
                <w:b w:val="false"/>
                <w:i w:val="false"/>
                <w:color w:val="000000"/>
                <w:sz w:val="20"/>
              </w:rPr>
              <w:t>
FEMA</w:t>
            </w:r>
          </w:p>
          <w:bookmarkEnd w:id="91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16"/>
          <w:p>
            <w:pPr>
              <w:spacing w:after="20"/>
              <w:ind w:left="20"/>
              <w:jc w:val="both"/>
            </w:pPr>
            <w:r>
              <w:rPr>
                <w:rFonts w:ascii="Times New Roman"/>
                <w:b w:val="false"/>
                <w:i w:val="false"/>
                <w:color w:val="000000"/>
                <w:sz w:val="20"/>
              </w:rPr>
              <w:t>
CE</w:t>
            </w:r>
          </w:p>
          <w:bookmarkEnd w:id="91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17"/>
          <w:p>
            <w:pPr>
              <w:spacing w:after="20"/>
              <w:ind w:left="20"/>
              <w:jc w:val="both"/>
            </w:pPr>
            <w:r>
              <w:rPr>
                <w:rFonts w:ascii="Times New Roman"/>
                <w:b w:val="false"/>
                <w:i w:val="false"/>
                <w:color w:val="000000"/>
                <w:sz w:val="20"/>
              </w:rPr>
              <w:t>
JECFA</w:t>
            </w:r>
          </w:p>
          <w:bookmarkEnd w:id="91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18"/>
          <w:p>
            <w:pPr>
              <w:spacing w:after="20"/>
              <w:ind w:left="20"/>
              <w:jc w:val="both"/>
            </w:pPr>
            <w:r>
              <w:rPr>
                <w:rFonts w:ascii="Times New Roman"/>
                <w:b w:val="false"/>
                <w:i w:val="false"/>
                <w:color w:val="000000"/>
                <w:sz w:val="20"/>
              </w:rPr>
              <w:t>
CAS</w:t>
            </w:r>
          </w:p>
          <w:bookmarkEnd w:id="91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1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91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Myrcene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7-Methyl-3-methylene-1,6-octadiene; 7-Methyl-3-methyleneocta-1,6-diene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20"/>
          <w:p>
            <w:pPr>
              <w:spacing w:after="20"/>
              <w:ind w:left="20"/>
              <w:jc w:val="both"/>
            </w:pPr>
            <w:r>
              <w:rPr>
                <w:rFonts w:ascii="Times New Roman"/>
                <w:b w:val="false"/>
                <w:i w:val="false"/>
                <w:color w:val="000000"/>
                <w:sz w:val="20"/>
              </w:rPr>
              <w:t>
Содержание основного вещества –</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90%. Содержание вторичных компонентов – терпеновых углеводородов С15Н24 (в основном валенсена) не более 10 %. Разрешается присутствие следовых количеств лимонена, альфа- и бета-пинена и</w:t>
            </w:r>
          </w:p>
          <w:p>
            <w:pPr>
              <w:spacing w:after="20"/>
              <w:ind w:left="20"/>
              <w:jc w:val="both"/>
            </w:pPr>
            <w:r>
              <w:rPr>
                <w:rFonts w:ascii="Times New Roman"/>
                <w:b w:val="false"/>
                <w:i w:val="false"/>
                <w:color w:val="000000"/>
                <w:sz w:val="20"/>
              </w:rPr>
              <w:t>
других терпенов с формулой С10Н16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21"/>
          <w:p>
            <w:pPr>
              <w:spacing w:after="20"/>
              <w:ind w:left="20"/>
              <w:jc w:val="both"/>
            </w:pPr>
            <w:r>
              <w:rPr>
                <w:rFonts w:ascii="Times New Roman"/>
                <w:b w:val="false"/>
                <w:i w:val="false"/>
                <w:color w:val="000000"/>
                <w:sz w:val="20"/>
              </w:rPr>
              <w:t>
3,3- Dimethyl-2-methylenenorcamphene;</w:t>
            </w:r>
          </w:p>
          <w:bookmarkEnd w:id="921"/>
          <w:p>
            <w:pPr>
              <w:spacing w:after="20"/>
              <w:ind w:left="20"/>
              <w:jc w:val="both"/>
            </w:pPr>
            <w:r>
              <w:rPr>
                <w:rFonts w:ascii="Times New Roman"/>
                <w:b w:val="false"/>
                <w:i w:val="false"/>
                <w:color w:val="000000"/>
                <w:sz w:val="20"/>
              </w:rPr>
              <w:t>
2,2- Dimethyl-3-methylenenorbornane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22"/>
          <w:p>
            <w:pPr>
              <w:spacing w:after="20"/>
              <w:ind w:left="20"/>
              <w:jc w:val="both"/>
            </w:pPr>
            <w:r>
              <w:rPr>
                <w:rFonts w:ascii="Times New Roman"/>
                <w:b w:val="false"/>
                <w:i w:val="false"/>
                <w:color w:val="000000"/>
                <w:sz w:val="20"/>
              </w:rPr>
              <w:t>
Содержание основного вещества –</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80 %. Содержание вторичных компонентов – терпеновых углеводородов С15Н24 (в основном</w:t>
            </w:r>
          </w:p>
          <w:p>
            <w:pPr>
              <w:spacing w:after="20"/>
              <w:ind w:left="20"/>
              <w:jc w:val="both"/>
            </w:pPr>
            <w:r>
              <w:rPr>
                <w:rFonts w:ascii="Times New Roman"/>
                <w:b w:val="false"/>
                <w:i w:val="false"/>
                <w:color w:val="000000"/>
                <w:sz w:val="20"/>
              </w:rPr>
              <w:t>
валенсена) 15 – 19 %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1-Изопропенил-4-метилбензол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1-Isopropenyl-4- 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923"/>
          <w:p>
            <w:pPr>
              <w:spacing w:after="20"/>
              <w:ind w:left="20"/>
              <w:jc w:val="both"/>
            </w:pPr>
            <w:r>
              <w:rPr>
                <w:rFonts w:ascii="Times New Roman"/>
                <w:b w:val="false"/>
                <w:i w:val="false"/>
                <w:color w:val="000000"/>
                <w:sz w:val="20"/>
              </w:rPr>
              <w:t>
4,alpha-Dimethylstyrene; p- Isopropenyltoluene; 1-Methyl-4-</w:t>
            </w:r>
          </w:p>
          <w:bookmarkEnd w:id="923"/>
          <w:p>
            <w:pPr>
              <w:spacing w:after="20"/>
              <w:ind w:left="20"/>
              <w:jc w:val="both"/>
            </w:pPr>
            <w:r>
              <w:rPr>
                <w:rFonts w:ascii="Times New Roman"/>
                <w:b w:val="false"/>
                <w:i w:val="false"/>
                <w:color w:val="000000"/>
                <w:sz w:val="20"/>
              </w:rPr>
              <w:t>
isopropenylbenzene; 2-p-tolylpropene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1,4(8),12-Бисаболатриен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1,4(8),12-Bisabolatriene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24"/>
          <w:p>
            <w:pPr>
              <w:spacing w:after="20"/>
              <w:ind w:left="20"/>
              <w:jc w:val="both"/>
            </w:pPr>
            <w:r>
              <w:rPr>
                <w:rFonts w:ascii="Times New Roman"/>
                <w:b w:val="false"/>
                <w:i w:val="false"/>
                <w:color w:val="000000"/>
                <w:sz w:val="20"/>
              </w:rPr>
              <w:t>
gammaBisabolene; gamma-Bisabolene;</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1-Methyl-4-(1,5-dimethyl-1,4-hexadienyl)- 1-cyclohexene; 6-Methyl-2-(4-</w:t>
            </w:r>
          </w:p>
          <w:p>
            <w:pPr>
              <w:spacing w:after="20"/>
              <w:ind w:left="20"/>
              <w:jc w:val="both"/>
            </w:pPr>
            <w:r>
              <w:rPr>
                <w:rFonts w:ascii="Times New Roman"/>
                <w:b w:val="false"/>
                <w:i w:val="false"/>
                <w:color w:val="000000"/>
                <w:sz w:val="20"/>
              </w:rPr>
              <w:t>
methylcyclohex-3-enylidene)hept-5-ene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Valencene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1,2,3,5,6,7,8a-Octahydro-1,8a-dimethyl-7- isopropenylnapthalene; 1,2-Dimethyl-9- isopropylene-bicyclo[4.4.0]dec-5-ene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25"/>
          <w:p>
            <w:pPr>
              <w:spacing w:after="20"/>
              <w:ind w:left="20"/>
              <w:jc w:val="both"/>
            </w:pPr>
            <w:r>
              <w:rPr>
                <w:rFonts w:ascii="Times New Roman"/>
                <w:b w:val="false"/>
                <w:i w:val="false"/>
                <w:color w:val="000000"/>
                <w:sz w:val="20"/>
              </w:rPr>
              <w:t>
Содержание основного вещества</w:t>
            </w:r>
          </w:p>
          <w:bookmarkEnd w:id="925"/>
          <w:p>
            <w:pPr>
              <w:spacing w:after="20"/>
              <w:ind w:left="20"/>
              <w:jc w:val="both"/>
            </w:pPr>
            <w:r>
              <w:rPr>
                <w:rFonts w:ascii="Times New Roman"/>
                <w:b w:val="false"/>
                <w:i w:val="false"/>
                <w:color w:val="000000"/>
                <w:sz w:val="20"/>
              </w:rPr>
              <w:t>
не менее 94 %. Содержание вторичных компонентов – отличных от сесквитерпенов (С15Н24) 1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бета-Оцимен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beta-Ocimene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trans-beta-ocimene; 1,3,6-octatriene, 3,7- dimethyl-; 3,7-Dimethylocta-1,3(trans),6- triene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26"/>
          <w:p>
            <w:pPr>
              <w:spacing w:after="20"/>
              <w:ind w:left="20"/>
              <w:jc w:val="both"/>
            </w:pPr>
            <w:r>
              <w:rPr>
                <w:rFonts w:ascii="Times New Roman"/>
                <w:b w:val="false"/>
                <w:i w:val="false"/>
                <w:color w:val="000000"/>
                <w:sz w:val="20"/>
              </w:rPr>
              <w:t>
Содержание основного вещества</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80 %. Содержание вторичных компонентов – цис-бетаоцимена</w:t>
            </w:r>
          </w:p>
          <w:p>
            <w:pPr>
              <w:spacing w:after="20"/>
              <w:ind w:left="20"/>
              <w:jc w:val="both"/>
            </w:pPr>
            <w:r>
              <w:rPr>
                <w:rFonts w:ascii="Times New Roman"/>
                <w:b w:val="false"/>
                <w:i w:val="false"/>
                <w:color w:val="000000"/>
                <w:sz w:val="20"/>
              </w:rPr>
              <w:t>
15 – 17 %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альфа-Терпинен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alpha-Terpinene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1-Methyl-4-isopropyl-1,3-cyclohexadiene; p-Mentha-1,3-diene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27"/>
          <w:p>
            <w:pPr>
              <w:spacing w:after="20"/>
              <w:ind w:left="20"/>
              <w:jc w:val="both"/>
            </w:pPr>
            <w:r>
              <w:rPr>
                <w:rFonts w:ascii="Times New Roman"/>
                <w:b w:val="false"/>
                <w:i w:val="false"/>
                <w:color w:val="000000"/>
                <w:sz w:val="20"/>
              </w:rPr>
              <w:t>
Содержание основного вещества</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89 %. Содержание вторичных компонентов 1,4- и 1,8 цинеола –</w:t>
            </w:r>
          </w:p>
          <w:p>
            <w:pPr>
              <w:spacing w:after="20"/>
              <w:ind w:left="20"/>
              <w:jc w:val="both"/>
            </w:pPr>
            <w:r>
              <w:rPr>
                <w:rFonts w:ascii="Times New Roman"/>
                <w:b w:val="false"/>
                <w:i w:val="false"/>
                <w:color w:val="000000"/>
                <w:sz w:val="20"/>
              </w:rPr>
              <w:t>
6 –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гамма-Терпинен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gamma-Terpinene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28"/>
          <w:p>
            <w:pPr>
              <w:spacing w:after="20"/>
              <w:ind w:left="20"/>
              <w:jc w:val="both"/>
            </w:pPr>
            <w:r>
              <w:rPr>
                <w:rFonts w:ascii="Times New Roman"/>
                <w:b w:val="false"/>
                <w:i w:val="false"/>
                <w:color w:val="000000"/>
                <w:sz w:val="20"/>
              </w:rPr>
              <w:t>
1-Methyl-4-isopropyl-1,4-cyclohexadiene;</w:t>
            </w:r>
          </w:p>
          <w:bookmarkEnd w:id="928"/>
          <w:p>
            <w:pPr>
              <w:spacing w:after="20"/>
              <w:ind w:left="20"/>
              <w:jc w:val="both"/>
            </w:pPr>
            <w:r>
              <w:rPr>
                <w:rFonts w:ascii="Times New Roman"/>
                <w:b w:val="false"/>
                <w:i w:val="false"/>
                <w:color w:val="000000"/>
                <w:sz w:val="20"/>
              </w:rPr>
              <w:t>
Moslene; Crithmene; p-Mentha-1,4-diene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29"/>
          <w:p>
            <w:pPr>
              <w:spacing w:after="20"/>
              <w:ind w:left="20"/>
              <w:jc w:val="both"/>
            </w:pPr>
            <w:r>
              <w:rPr>
                <w:rFonts w:ascii="Times New Roman"/>
                <w:b w:val="false"/>
                <w:i w:val="false"/>
                <w:color w:val="000000"/>
                <w:sz w:val="20"/>
              </w:rPr>
              <w:t>
Содержание основного вещества</w:t>
            </w:r>
          </w:p>
          <w:bookmarkEnd w:id="92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бета-Бурбонен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beta-Bourbonene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2-Methyl-8-methylene-5-isopropyl- tricyclo[5.3.0.0(2.6)]decane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Гуаидинен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1(5),7(11)-Guaiadiene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30"/>
          <w:p>
            <w:pPr>
              <w:spacing w:after="20"/>
              <w:ind w:left="20"/>
              <w:jc w:val="both"/>
            </w:pPr>
            <w:r>
              <w:rPr>
                <w:rFonts w:ascii="Times New Roman"/>
                <w:b w:val="false"/>
                <w:i w:val="false"/>
                <w:color w:val="000000"/>
                <w:sz w:val="20"/>
              </w:rPr>
              <w:t>
1,4-dimethyl-7-propan-2-ylidene- 2,3,4,5,6,8-hexahydro-1H-azulene; azulene, 1,2,3,4,5,6,7,8-octahydro-1,4-dimethyl-7-(1- methylethylidene)-, (1S-cis)-; 2,8-dimethyl-</w:t>
            </w:r>
          </w:p>
          <w:bookmarkEnd w:id="930"/>
          <w:p>
            <w:pPr>
              <w:spacing w:after="20"/>
              <w:ind w:left="20"/>
              <w:jc w:val="both"/>
            </w:pPr>
            <w:r>
              <w:rPr>
                <w:rFonts w:ascii="Times New Roman"/>
                <w:b w:val="false"/>
                <w:i w:val="false"/>
                <w:color w:val="000000"/>
                <w:sz w:val="20"/>
              </w:rPr>
              <w:t>
5-isopropylidene-bicyclo(5.3.0)dec-1(7)- ene; 1,4-dimethyl-7-(propan-2-ylidene)-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31"/>
          <w:p>
            <w:pPr>
              <w:spacing w:after="20"/>
              <w:ind w:left="20"/>
              <w:jc w:val="both"/>
            </w:pPr>
            <w:r>
              <w:rPr>
                <w:rFonts w:ascii="Times New Roman"/>
                <w:b w:val="false"/>
                <w:i w:val="false"/>
                <w:color w:val="000000"/>
                <w:sz w:val="20"/>
              </w:rPr>
              <w:t>
Ru</w:t>
            </w:r>
          </w:p>
          <w:bookmarkEnd w:id="93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32"/>
          <w:p>
            <w:pPr>
              <w:spacing w:after="20"/>
              <w:ind w:left="20"/>
              <w:jc w:val="both"/>
            </w:pPr>
            <w:r>
              <w:rPr>
                <w:rFonts w:ascii="Times New Roman"/>
                <w:b w:val="false"/>
                <w:i w:val="false"/>
                <w:color w:val="000000"/>
                <w:sz w:val="20"/>
              </w:rPr>
              <w:t>
FEMA</w:t>
            </w:r>
          </w:p>
          <w:bookmarkEnd w:id="93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33"/>
          <w:p>
            <w:pPr>
              <w:spacing w:after="20"/>
              <w:ind w:left="20"/>
              <w:jc w:val="both"/>
            </w:pPr>
            <w:r>
              <w:rPr>
                <w:rFonts w:ascii="Times New Roman"/>
                <w:b w:val="false"/>
                <w:i w:val="false"/>
                <w:color w:val="000000"/>
                <w:sz w:val="20"/>
              </w:rPr>
              <w:t>
CE</w:t>
            </w:r>
          </w:p>
          <w:bookmarkEnd w:id="93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34"/>
          <w:p>
            <w:pPr>
              <w:spacing w:after="20"/>
              <w:ind w:left="20"/>
              <w:jc w:val="both"/>
            </w:pPr>
            <w:r>
              <w:rPr>
                <w:rFonts w:ascii="Times New Roman"/>
                <w:b w:val="false"/>
                <w:i w:val="false"/>
                <w:color w:val="000000"/>
                <w:sz w:val="20"/>
              </w:rPr>
              <w:t>
JECFA</w:t>
            </w:r>
          </w:p>
          <w:bookmarkEnd w:id="93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35"/>
          <w:p>
            <w:pPr>
              <w:spacing w:after="20"/>
              <w:ind w:left="20"/>
              <w:jc w:val="both"/>
            </w:pPr>
            <w:r>
              <w:rPr>
                <w:rFonts w:ascii="Times New Roman"/>
                <w:b w:val="false"/>
                <w:i w:val="false"/>
                <w:color w:val="000000"/>
                <w:sz w:val="20"/>
              </w:rPr>
              <w:t>
CAS</w:t>
            </w:r>
          </w:p>
          <w:bookmarkEnd w:id="93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3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93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37"/>
          <w:p>
            <w:pPr>
              <w:spacing w:after="20"/>
              <w:ind w:left="20"/>
              <w:jc w:val="both"/>
            </w:pPr>
            <w:r>
              <w:rPr>
                <w:rFonts w:ascii="Times New Roman"/>
                <w:b w:val="false"/>
                <w:i w:val="false"/>
                <w:color w:val="000000"/>
                <w:sz w:val="20"/>
              </w:rPr>
              <w:t>
1,2,3,4,5,6,7,8-octahydroazulene; 1,4- dimethyl-7-propan-2-ylidene-2,3,4,5,6,8- hexahydro-1H-azulene; guaia-1(5),7(11)- diene; 1(5),7(11)-guaiadiene; beta-guaiene;</w:t>
            </w:r>
          </w:p>
          <w:bookmarkEnd w:id="937"/>
          <w:p>
            <w:pPr>
              <w:spacing w:after="20"/>
              <w:ind w:left="20"/>
              <w:jc w:val="both"/>
            </w:pPr>
            <w:r>
              <w:rPr>
                <w:rFonts w:ascii="Times New Roman"/>
                <w:b w:val="false"/>
                <w:i w:val="false"/>
                <w:color w:val="000000"/>
                <w:sz w:val="20"/>
              </w:rPr>
              <w:t>
1,2,3,4,5,6,7,8-octahydro-1,4-dimethyl-7-(1- methyl ethylidene) azulene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Бисабола-1,8,12-триен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Bisabola-1,8,12-triene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38"/>
          <w:p>
            <w:pPr>
              <w:spacing w:after="20"/>
              <w:ind w:left="20"/>
              <w:jc w:val="both"/>
            </w:pPr>
            <w:r>
              <w:rPr>
                <w:rFonts w:ascii="Times New Roman"/>
                <w:b w:val="false"/>
                <w:i w:val="false"/>
                <w:color w:val="000000"/>
                <w:sz w:val="20"/>
              </w:rPr>
              <w:t>
1-methyl-4-(6-methylhepta-2,5-dien-2- yl)cyclohexene; bisabola-1,8,12-triene; bisabola-4,7(11),9-triene; 1,8,12- bisabolatriene; alpha-bisabolene; cyclohexene, 4-(1,5-dimethyl-1,4-hexadien- 1-yl)-1-methyl-; 4-(1,5-dimethylhexa-1,4- dien-1-yl)-1-methylcyclohexene; methyl cyclohexenyl heptadiene; 6-methyl-2-(4- methyl cyclohex-3-enyl) hept-2,5-diene; 1- methyl-4-(6-methylhepta-2,5-dien-2-</w:t>
            </w:r>
          </w:p>
          <w:bookmarkEnd w:id="938"/>
          <w:p>
            <w:pPr>
              <w:spacing w:after="20"/>
              <w:ind w:left="20"/>
              <w:jc w:val="both"/>
            </w:pPr>
            <w:r>
              <w:rPr>
                <w:rFonts w:ascii="Times New Roman"/>
                <w:b w:val="false"/>
                <w:i w:val="false"/>
                <w:color w:val="000000"/>
                <w:sz w:val="20"/>
              </w:rPr>
              <w:t>
yl)cyclohexene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бета-Бисаболен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beta-Bisabolene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39"/>
          <w:p>
            <w:pPr>
              <w:spacing w:after="20"/>
              <w:ind w:left="20"/>
              <w:jc w:val="both"/>
            </w:pPr>
            <w:r>
              <w:rPr>
                <w:rFonts w:ascii="Times New Roman"/>
                <w:b w:val="false"/>
                <w:i w:val="false"/>
                <w:color w:val="000000"/>
                <w:sz w:val="20"/>
              </w:rPr>
              <w:t>
(4R)-1-methyl-4-(6-methylhepta-1,5-dien-2- yl)cyclohexene; (1R)-bisabola- 4,7(11),10(15)-triene; (-)-beta-bisabolene;</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b-bisabolene; 6-methyl-2-(4-methyl-3- cyclohexen-1-yl)-1,5-heptadiene; (S)-1- methyl-4-(5-methyl-1-methylene-4-hexenyl) cyclohexene; (4R)-1-methyl-4-(5-methyl-1-</w:t>
            </w:r>
          </w:p>
          <w:p>
            <w:pPr>
              <w:spacing w:after="20"/>
              <w:ind w:left="20"/>
              <w:jc w:val="both"/>
            </w:pPr>
            <w:r>
              <w:rPr>
                <w:rFonts w:ascii="Times New Roman"/>
                <w:b w:val="false"/>
                <w:i w:val="false"/>
                <w:color w:val="000000"/>
                <w:sz w:val="20"/>
              </w:rPr>
              <w:t>
methylenehex-4-en-1-yl)cyclohexene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дельта-3-Карен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delta-3-Carene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40"/>
          <w:p>
            <w:pPr>
              <w:spacing w:after="20"/>
              <w:ind w:left="20"/>
              <w:jc w:val="both"/>
            </w:pPr>
            <w:r>
              <w:rPr>
                <w:rFonts w:ascii="Times New Roman"/>
                <w:b w:val="false"/>
                <w:i w:val="false"/>
                <w:color w:val="000000"/>
                <w:sz w:val="20"/>
              </w:rPr>
              <w:t>
3-Carene; Isodiprene; d-3-Carene; Car-3- ene; 4,7,7-Trimethyl-3-norcarene; 3,7,7-</w:t>
            </w:r>
          </w:p>
          <w:bookmarkEnd w:id="940"/>
          <w:p>
            <w:pPr>
              <w:spacing w:after="20"/>
              <w:ind w:left="20"/>
              <w:jc w:val="both"/>
            </w:pPr>
            <w:r>
              <w:rPr>
                <w:rFonts w:ascii="Times New Roman"/>
                <w:b w:val="false"/>
                <w:i w:val="false"/>
                <w:color w:val="000000"/>
                <w:sz w:val="20"/>
              </w:rPr>
              <w:t>
Trimethylbicyclo[4,1,0]hept-3-ene; 3,7,7- trimethyl-bicyclo-[4.1.0] hept-3-ene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41"/>
          <w:p>
            <w:pPr>
              <w:spacing w:after="20"/>
              <w:ind w:left="20"/>
              <w:jc w:val="both"/>
            </w:pPr>
            <w:r>
              <w:rPr>
                <w:rFonts w:ascii="Times New Roman"/>
                <w:b w:val="false"/>
                <w:i w:val="false"/>
                <w:color w:val="000000"/>
                <w:sz w:val="20"/>
              </w:rPr>
              <w:t>
Содержание основного вещества</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бета пинена 2 – 3%,</w:t>
            </w:r>
          </w:p>
          <w:p>
            <w:pPr>
              <w:spacing w:after="20"/>
              <w:ind w:left="20"/>
              <w:jc w:val="both"/>
            </w:pPr>
            <w:r>
              <w:rPr>
                <w:rFonts w:ascii="Times New Roman"/>
                <w:b w:val="false"/>
                <w:i w:val="false"/>
                <w:color w:val="000000"/>
                <w:sz w:val="20"/>
              </w:rPr>
              <w:t>
</w:t>
            </w:r>
            <w:r>
              <w:rPr>
                <w:rFonts w:ascii="Times New Roman"/>
                <w:b w:val="false"/>
                <w:i w:val="false"/>
                <w:color w:val="000000"/>
                <w:sz w:val="20"/>
              </w:rPr>
              <w:t>лимонена 1 – 2%, мирцена 1 – 2%,</w:t>
            </w:r>
          </w:p>
          <w:p>
            <w:pPr>
              <w:spacing w:after="20"/>
              <w:ind w:left="20"/>
              <w:jc w:val="both"/>
            </w:pPr>
            <w:r>
              <w:rPr>
                <w:rFonts w:ascii="Times New Roman"/>
                <w:b w:val="false"/>
                <w:i w:val="false"/>
                <w:color w:val="000000"/>
                <w:sz w:val="20"/>
              </w:rPr>
              <w:t>
р-цимена 0 – 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2,2-Dimethylhexane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2,2-Dimethyl hexane; hexane, 2,2-dimethyl-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42"/>
          <w:p>
            <w:pPr>
              <w:spacing w:after="20"/>
              <w:ind w:left="20"/>
              <w:jc w:val="both"/>
            </w:pPr>
            <w:r>
              <w:rPr>
                <w:rFonts w:ascii="Times New Roman"/>
                <w:b w:val="false"/>
                <w:i w:val="false"/>
                <w:color w:val="000000"/>
                <w:sz w:val="20"/>
              </w:rPr>
              <w:t>
Содержание основного вещества</w:t>
            </w:r>
          </w:p>
          <w:bookmarkEnd w:id="94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2,4-Диметилгексен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2,4-Dimethylhexane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 hexane; (±)-2,4- dimethylhexane; hexane, 2,4-dimethyl-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2,6-Диметилокта-2,4,6-триен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2,6-Dimethylocta-2,4,6- triene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43"/>
          <w:p>
            <w:pPr>
              <w:spacing w:after="20"/>
              <w:ind w:left="20"/>
              <w:jc w:val="both"/>
            </w:pPr>
            <w:r>
              <w:rPr>
                <w:rFonts w:ascii="Times New Roman"/>
                <w:b w:val="false"/>
                <w:i w:val="false"/>
                <w:color w:val="000000"/>
                <w:sz w:val="20"/>
              </w:rPr>
              <w:t>
Alloocimene; 2,6-dimethylocta-2,4,6-triene; (E+Z)-2,6-dimethyl-2,4,6-octatriene; 2,6- dimethyl-2,4,6-octatriene; transandcis-2,6- dimethyl-2,4,6-octatriene; 2,6-dimethyl- octa-2,4,6-triene; (E+Z)-2,6-dimethylocta- 2,4,6-triene; (E+Z)-alloocimene;</w:t>
            </w:r>
          </w:p>
          <w:bookmarkEnd w:id="943"/>
          <w:p>
            <w:pPr>
              <w:spacing w:after="20"/>
              <w:ind w:left="20"/>
              <w:jc w:val="both"/>
            </w:pPr>
            <w:r>
              <w:rPr>
                <w:rFonts w:ascii="Times New Roman"/>
                <w:b w:val="false"/>
                <w:i w:val="false"/>
                <w:color w:val="000000"/>
                <w:sz w:val="20"/>
              </w:rPr>
              <w:t>
transandcis-alloocimene; 2,4,6-octatriene,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44"/>
          <w:p>
            <w:pPr>
              <w:spacing w:after="20"/>
              <w:ind w:left="20"/>
              <w:jc w:val="both"/>
            </w:pPr>
            <w:r>
              <w:rPr>
                <w:rFonts w:ascii="Times New Roman"/>
                <w:b w:val="false"/>
                <w:i w:val="false"/>
                <w:color w:val="000000"/>
                <w:sz w:val="20"/>
              </w:rPr>
              <w:t>
Ru</w:t>
            </w:r>
          </w:p>
          <w:bookmarkEnd w:id="94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45"/>
          <w:p>
            <w:pPr>
              <w:spacing w:after="20"/>
              <w:ind w:left="20"/>
              <w:jc w:val="both"/>
            </w:pPr>
            <w:r>
              <w:rPr>
                <w:rFonts w:ascii="Times New Roman"/>
                <w:b w:val="false"/>
                <w:i w:val="false"/>
                <w:color w:val="000000"/>
                <w:sz w:val="20"/>
              </w:rPr>
              <w:t>
FEMA</w:t>
            </w:r>
          </w:p>
          <w:bookmarkEnd w:id="94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946"/>
          <w:p>
            <w:pPr>
              <w:spacing w:after="20"/>
              <w:ind w:left="20"/>
              <w:jc w:val="both"/>
            </w:pPr>
            <w:r>
              <w:rPr>
                <w:rFonts w:ascii="Times New Roman"/>
                <w:b w:val="false"/>
                <w:i w:val="false"/>
                <w:color w:val="000000"/>
                <w:sz w:val="20"/>
              </w:rPr>
              <w:t>
CE</w:t>
            </w:r>
          </w:p>
          <w:bookmarkEnd w:id="94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47"/>
          <w:p>
            <w:pPr>
              <w:spacing w:after="20"/>
              <w:ind w:left="20"/>
              <w:jc w:val="both"/>
            </w:pPr>
            <w:r>
              <w:rPr>
                <w:rFonts w:ascii="Times New Roman"/>
                <w:b w:val="false"/>
                <w:i w:val="false"/>
                <w:color w:val="000000"/>
                <w:sz w:val="20"/>
              </w:rPr>
              <w:t>
JECFA</w:t>
            </w:r>
          </w:p>
          <w:bookmarkEnd w:id="94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948"/>
          <w:p>
            <w:pPr>
              <w:spacing w:after="20"/>
              <w:ind w:left="20"/>
              <w:jc w:val="both"/>
            </w:pPr>
            <w:r>
              <w:rPr>
                <w:rFonts w:ascii="Times New Roman"/>
                <w:b w:val="false"/>
                <w:i w:val="false"/>
                <w:color w:val="000000"/>
                <w:sz w:val="20"/>
              </w:rPr>
              <w:t>
CAS</w:t>
            </w:r>
          </w:p>
          <w:bookmarkEnd w:id="94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94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94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50"/>
          <w:p>
            <w:pPr>
              <w:spacing w:after="20"/>
              <w:ind w:left="20"/>
              <w:jc w:val="both"/>
            </w:pPr>
            <w:r>
              <w:rPr>
                <w:rFonts w:ascii="Times New Roman"/>
                <w:b w:val="false"/>
                <w:i w:val="false"/>
                <w:color w:val="000000"/>
                <w:sz w:val="20"/>
              </w:rPr>
              <w:t>
2,6-dimethyl-; 2,4,6-octatriene, 2,6-</w:t>
            </w:r>
          </w:p>
          <w:bookmarkEnd w:id="950"/>
          <w:p>
            <w:pPr>
              <w:spacing w:after="20"/>
              <w:ind w:left="20"/>
              <w:jc w:val="both"/>
            </w:pPr>
            <w:r>
              <w:rPr>
                <w:rFonts w:ascii="Times New Roman"/>
                <w:b w:val="false"/>
                <w:i w:val="false"/>
                <w:color w:val="000000"/>
                <w:sz w:val="20"/>
              </w:rPr>
              <w:t>
dimethyl-, (E+Z)-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51"/>
          <w:p>
            <w:pPr>
              <w:spacing w:after="20"/>
              <w:ind w:left="20"/>
              <w:jc w:val="both"/>
            </w:pPr>
            <w:r>
              <w:rPr>
                <w:rFonts w:ascii="Times New Roman"/>
                <w:b w:val="false"/>
                <w:i w:val="false"/>
                <w:color w:val="000000"/>
                <w:sz w:val="20"/>
              </w:rPr>
              <w:t>
adakane 12; C12-14-alkanes; N-dodecane;</w:t>
            </w:r>
          </w:p>
          <w:bookmarkEnd w:id="951"/>
          <w:p>
            <w:pPr>
              <w:spacing w:after="20"/>
              <w:ind w:left="20"/>
              <w:jc w:val="both"/>
            </w:pPr>
            <w:r>
              <w:rPr>
                <w:rFonts w:ascii="Times New Roman"/>
                <w:b w:val="false"/>
                <w:i w:val="false"/>
                <w:color w:val="000000"/>
                <w:sz w:val="20"/>
              </w:rPr>
              <w:t>
norpar 13; normal paraffin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952"/>
          <w:p>
            <w:pPr>
              <w:spacing w:after="20"/>
              <w:ind w:left="20"/>
              <w:jc w:val="both"/>
            </w:pPr>
            <w:r>
              <w:rPr>
                <w:rFonts w:ascii="Times New Roman"/>
                <w:b w:val="false"/>
                <w:i w:val="false"/>
                <w:color w:val="000000"/>
                <w:sz w:val="20"/>
              </w:rPr>
              <w:t>
Содержание основного вещества</w:t>
            </w:r>
          </w:p>
          <w:bookmarkEnd w:id="95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дельта-Элемен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delta-Elemene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53"/>
          <w:p>
            <w:pPr>
              <w:spacing w:after="20"/>
              <w:ind w:left="20"/>
              <w:jc w:val="both"/>
            </w:pPr>
            <w:r>
              <w:rPr>
                <w:rFonts w:ascii="Times New Roman"/>
                <w:b w:val="false"/>
                <w:i w:val="false"/>
                <w:color w:val="000000"/>
                <w:sz w:val="20"/>
              </w:rPr>
              <w:t>
1,3,6-elematriene; (3S,4R)-4-ethenyl-4- methyl-1-propan-2-yl-3-prop-1-en-2- ylcyclohexene; (3R-(E))-4-ethenyl-4- methyl-3-(1-methylethenyl)-1-(1- methylethyl) cyclohexene; (3R-trans)-4- ethenyl-4-methyl-3-(1-methylethenyl)-1-(1- methylethyl) cyclohexene; (1S,2R)-(-)-2- isopropenyl-1-vinyl-p-menth-3-ene; (1S,2R)-(-)-2-isopropenyl-1-vinyl-para-</w:t>
            </w:r>
          </w:p>
          <w:bookmarkEnd w:id="953"/>
          <w:p>
            <w:pPr>
              <w:spacing w:after="20"/>
              <w:ind w:left="20"/>
              <w:jc w:val="both"/>
            </w:pPr>
            <w:r>
              <w:rPr>
                <w:rFonts w:ascii="Times New Roman"/>
                <w:b w:val="false"/>
                <w:i w:val="false"/>
                <w:color w:val="000000"/>
                <w:sz w:val="20"/>
              </w:rPr>
              <w:t>
menth-3-ene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альфа-Фарнезен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alpha-Farnesene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1,3,6,10-Dodecatetraene, 3,7,11-trimethyl (alpha-isomer); 3,7,11-Trimethyldodeca- 1,3,6,10-tetraene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54"/>
          <w:p>
            <w:pPr>
              <w:spacing w:after="20"/>
              <w:ind w:left="20"/>
              <w:jc w:val="both"/>
            </w:pPr>
            <w:r>
              <w:rPr>
                <w:rFonts w:ascii="Times New Roman"/>
                <w:b w:val="false"/>
                <w:i w:val="false"/>
                <w:color w:val="000000"/>
                <w:sz w:val="20"/>
              </w:rPr>
              <w:t>
Содержание основного вещества</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альфа изомера – 38 %, бета- изомера – 29 % (цис- и транс-изомеры в сумме). Содержание вторичных компонентов: бисаболена – не более 20 %, других изомеров (валенцена, бурбонена, кадинена, гуинена) –</w:t>
            </w:r>
          </w:p>
          <w:p>
            <w:pPr>
              <w:spacing w:after="20"/>
              <w:ind w:left="20"/>
              <w:jc w:val="both"/>
            </w:pPr>
            <w:r>
              <w:rPr>
                <w:rFonts w:ascii="Times New Roman"/>
                <w:b w:val="false"/>
                <w:i w:val="false"/>
                <w:color w:val="000000"/>
                <w:sz w:val="20"/>
              </w:rPr>
              <w:t>
не более 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d-Лимонен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d-Limonene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55"/>
          <w:p>
            <w:pPr>
              <w:spacing w:after="20"/>
              <w:ind w:left="20"/>
              <w:jc w:val="both"/>
            </w:pPr>
            <w:r>
              <w:rPr>
                <w:rFonts w:ascii="Times New Roman"/>
                <w:b w:val="false"/>
                <w:i w:val="false"/>
                <w:color w:val="000000"/>
                <w:sz w:val="20"/>
              </w:rPr>
              <w:t>
dextro-limonene; 1-methyl-4-prop-1-en-2- ylcyclohexene ; carvene; D-citrene; citrusD-limonene; D-limonenecitreatt; limoneneDpure; limoneneR+ SPnatural; dextro-limoneneredistilled; (+)-p-mentha- 1,8-diene; (+)-para-mentha-1,8-diene; (R)-</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(+)-para-mentha-1,8-diene; D-para-mentha- 1,8-diene; dextro-para-mentha-1,8-diene; (+)-1,8-para-menthadiene; 1,8 9-p- menthadiene; 1,8 9-para-menthadiene; (R)- 1-methyl-4-(1-methylvinyl) cyclohexene; (R)-1-methyl-4-(1- methylethenyl)cyclohexene; (R)-1-methyl- 4-(1-methylvinyl)cyclohexene; (R)-1- methyl-4-isopropenyl-1-cyclohexene; (4R)- 1-methyl-4-prop-1-en-2-ylcyclohexene; (+)-</w:t>
            </w:r>
          </w:p>
          <w:p>
            <w:pPr>
              <w:spacing w:after="20"/>
              <w:ind w:left="20"/>
              <w:jc w:val="both"/>
            </w:pPr>
            <w:r>
              <w:rPr>
                <w:rFonts w:ascii="Times New Roman"/>
                <w:b w:val="false"/>
                <w:i w:val="false"/>
                <w:color w:val="000000"/>
                <w:sz w:val="20"/>
              </w:rPr>
              <w:t>
4-isopropenyl-1-methylcyclohexene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l-Лимонен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l-Limonene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56"/>
          <w:p>
            <w:pPr>
              <w:spacing w:after="20"/>
              <w:ind w:left="20"/>
              <w:jc w:val="both"/>
            </w:pPr>
            <w:r>
              <w:rPr>
                <w:rFonts w:ascii="Times New Roman"/>
                <w:b w:val="false"/>
                <w:i w:val="false"/>
                <w:color w:val="000000"/>
                <w:sz w:val="20"/>
              </w:rPr>
              <w:t>
laevo-limonene; 1-methyl-4-prop-1-en-2- ylcyclohexene ; cyclohexene, 1-methyl-4-</w:t>
            </w:r>
          </w:p>
          <w:bookmarkEnd w:id="956"/>
          <w:p>
            <w:pPr>
              <w:spacing w:after="20"/>
              <w:ind w:left="20"/>
              <w:jc w:val="both"/>
            </w:pPr>
            <w:r>
              <w:rPr>
                <w:rFonts w:ascii="Times New Roman"/>
                <w:b w:val="false"/>
                <w:i w:val="false"/>
                <w:color w:val="000000"/>
                <w:sz w:val="20"/>
              </w:rPr>
              <w:t>
(1-methylethenyl)-, (4S)-;(4S)-limonene;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57"/>
          <w:p>
            <w:pPr>
              <w:spacing w:after="20"/>
              <w:ind w:left="20"/>
              <w:jc w:val="both"/>
            </w:pPr>
            <w:r>
              <w:rPr>
                <w:rFonts w:ascii="Times New Roman"/>
                <w:b w:val="false"/>
                <w:i w:val="false"/>
                <w:color w:val="000000"/>
                <w:sz w:val="20"/>
              </w:rPr>
              <w:t>
Ru</w:t>
            </w:r>
          </w:p>
          <w:bookmarkEnd w:id="957"/>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58"/>
          <w:p>
            <w:pPr>
              <w:spacing w:after="20"/>
              <w:ind w:left="20"/>
              <w:jc w:val="both"/>
            </w:pPr>
            <w:r>
              <w:rPr>
                <w:rFonts w:ascii="Times New Roman"/>
                <w:b w:val="false"/>
                <w:i w:val="false"/>
                <w:color w:val="000000"/>
                <w:sz w:val="20"/>
              </w:rPr>
              <w:t>
FEMA</w:t>
            </w:r>
          </w:p>
          <w:bookmarkEnd w:id="958"/>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59"/>
          <w:p>
            <w:pPr>
              <w:spacing w:after="20"/>
              <w:ind w:left="20"/>
              <w:jc w:val="both"/>
            </w:pPr>
            <w:r>
              <w:rPr>
                <w:rFonts w:ascii="Times New Roman"/>
                <w:b w:val="false"/>
                <w:i w:val="false"/>
                <w:color w:val="000000"/>
                <w:sz w:val="20"/>
              </w:rPr>
              <w:t>
CE</w:t>
            </w:r>
          </w:p>
          <w:bookmarkEnd w:id="959"/>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60"/>
          <w:p>
            <w:pPr>
              <w:spacing w:after="20"/>
              <w:ind w:left="20"/>
              <w:jc w:val="both"/>
            </w:pPr>
            <w:r>
              <w:rPr>
                <w:rFonts w:ascii="Times New Roman"/>
                <w:b w:val="false"/>
                <w:i w:val="false"/>
                <w:color w:val="000000"/>
                <w:sz w:val="20"/>
              </w:rPr>
              <w:t>
JECFA</w:t>
            </w:r>
          </w:p>
          <w:bookmarkEnd w:id="960"/>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961"/>
          <w:p>
            <w:pPr>
              <w:spacing w:after="20"/>
              <w:ind w:left="20"/>
              <w:jc w:val="both"/>
            </w:pPr>
            <w:r>
              <w:rPr>
                <w:rFonts w:ascii="Times New Roman"/>
                <w:b w:val="false"/>
                <w:i w:val="false"/>
                <w:color w:val="000000"/>
                <w:sz w:val="20"/>
              </w:rPr>
              <w:t>
CAS</w:t>
            </w:r>
          </w:p>
          <w:bookmarkEnd w:id="961"/>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96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96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63"/>
          <w:p>
            <w:pPr>
              <w:spacing w:after="20"/>
              <w:ind w:left="20"/>
              <w:jc w:val="both"/>
            </w:pPr>
            <w:r>
              <w:rPr>
                <w:rFonts w:ascii="Times New Roman"/>
                <w:b w:val="false"/>
                <w:i w:val="false"/>
                <w:color w:val="000000"/>
                <w:sz w:val="20"/>
              </w:rPr>
              <w:t>
(S)-(-)-p-mentha-1,8-diene; (S)-(-)-para- mentha-1,8-diene; p-mentha-1,8-diene, (S)- (-)-; (4S)-1-methyl-4-(1-methylethenyl) cyclohexene; (4S)-1-methyl-4-(1- methylethenyl)cyclohexene; (S)-1-methyl- 4-(1-methylvinyl)cyclohexene; (4S)-1- methyl-4-(prop-1-en-2-yl)cyclohex-1-ene; (4S)-1-methyl-4-isopropenylcyclohex-1- ene; (4S)-1-methyl-4-prop-1-en-2-</w:t>
            </w:r>
          </w:p>
          <w:bookmarkEnd w:id="963"/>
          <w:p>
            <w:pPr>
              <w:spacing w:after="20"/>
              <w:ind w:left="20"/>
              <w:jc w:val="both"/>
            </w:pPr>
            <w:r>
              <w:rPr>
                <w:rFonts w:ascii="Times New Roman"/>
                <w:b w:val="false"/>
                <w:i w:val="false"/>
                <w:color w:val="000000"/>
                <w:sz w:val="20"/>
              </w:rPr>
              <w:t>
ylcyclohexene; (4S)-4-isopropenyl-1- methylcyclohexene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N-pentadecane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964"/>
          <w:p>
            <w:pPr>
              <w:spacing w:after="20"/>
              <w:ind w:left="20"/>
              <w:jc w:val="both"/>
            </w:pPr>
            <w:r>
              <w:rPr>
                <w:rFonts w:ascii="Times New Roman"/>
                <w:b w:val="false"/>
                <w:i w:val="false"/>
                <w:color w:val="000000"/>
                <w:sz w:val="20"/>
              </w:rPr>
              <w:t>
Содержание основного вещества</w:t>
            </w:r>
          </w:p>
          <w:bookmarkEnd w:id="96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N-tetradecane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65"/>
          <w:p>
            <w:pPr>
              <w:spacing w:after="20"/>
              <w:ind w:left="20"/>
              <w:jc w:val="both"/>
            </w:pPr>
            <w:r>
              <w:rPr>
                <w:rFonts w:ascii="Times New Roman"/>
                <w:b w:val="false"/>
                <w:i w:val="false"/>
                <w:color w:val="000000"/>
                <w:sz w:val="20"/>
              </w:rPr>
              <w:t>
Содержание основного вещества</w:t>
            </w:r>
          </w:p>
          <w:bookmarkEnd w:id="96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4(10)-Туйен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4(10)-Thujene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66"/>
          <w:p>
            <w:pPr>
              <w:spacing w:after="20"/>
              <w:ind w:left="20"/>
              <w:jc w:val="both"/>
            </w:pPr>
            <w:r>
              <w:rPr>
                <w:rFonts w:ascii="Times New Roman"/>
                <w:b w:val="false"/>
                <w:i w:val="false"/>
                <w:color w:val="000000"/>
                <w:sz w:val="20"/>
              </w:rPr>
              <w:t>
Sabinene; 4-methylidene-1-propan-2- ylbicyclo[3.1.0]hexane; bicyclo(3.1.0)hexane, 4-methylene-1-(1- methylethyl)- (9CI); bicyclo[3.1.0]hexane, 1-isopropyl-4-methylene-; bicyclo[3.1.0]hexane, 4-methylene-1-(1- methylethyl)-; 4-methylene-1-(1- methylethyl)bicyclo[3.1.0]hexane;</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4-methylene-1-(2- propyl)bicyclo[3.1.0]hexane, 4-methylidene-1-(propan-2-</w:t>
            </w:r>
          </w:p>
          <w:p>
            <w:pPr>
              <w:spacing w:after="20"/>
              <w:ind w:left="20"/>
              <w:jc w:val="both"/>
            </w:pPr>
            <w:r>
              <w:rPr>
                <w:rFonts w:ascii="Times New Roman"/>
                <w:b w:val="false"/>
                <w:i w:val="false"/>
                <w:color w:val="000000"/>
                <w:sz w:val="20"/>
              </w:rPr>
              <w:t>
</w:t>
            </w:r>
            <w:r>
              <w:rPr>
                <w:rFonts w:ascii="Times New Roman"/>
                <w:b w:val="false"/>
                <w:i w:val="false"/>
                <w:color w:val="000000"/>
                <w:sz w:val="20"/>
              </w:rPr>
              <w:t>yl)bicyclo[3.1.0]hexane; 2-methylidene-5- propan-2-ylbicyclo[3.1.0]hexane; 1-iso propyl-4-methylenbicyclo[3.1.0]hexan; 1- iso propyl-4-ethylenebicyclo[3.1.0]hexane; sabinane; tanacetane; thuj-4(10)-ene;</w:t>
            </w:r>
          </w:p>
          <w:p>
            <w:pPr>
              <w:spacing w:after="20"/>
              <w:ind w:left="20"/>
              <w:jc w:val="both"/>
            </w:pPr>
            <w:r>
              <w:rPr>
                <w:rFonts w:ascii="Times New Roman"/>
                <w:b w:val="false"/>
                <w:i w:val="false"/>
                <w:color w:val="000000"/>
                <w:sz w:val="20"/>
              </w:rPr>
              <w:t>
D-thujane; dextro-thujane; 4(10)-thujene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Ундека-1,3,5-триен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Undeca-1,3,5-triene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67"/>
          <w:p>
            <w:pPr>
              <w:spacing w:after="20"/>
              <w:ind w:left="20"/>
              <w:jc w:val="both"/>
            </w:pPr>
            <w:r>
              <w:rPr>
                <w:rFonts w:ascii="Times New Roman"/>
                <w:b w:val="false"/>
                <w:i w:val="false"/>
                <w:color w:val="000000"/>
                <w:sz w:val="20"/>
              </w:rPr>
              <w:t>
galbanumdecatriene; galbanolenesuper; galbanumdecatriene; undeca-1,3,5-triene; (E,Z)-undeca-1,3,5-triene; trans,cis-undeca-</w:t>
            </w:r>
          </w:p>
          <w:bookmarkEnd w:id="967"/>
          <w:p>
            <w:pPr>
              <w:spacing w:after="20"/>
              <w:ind w:left="20"/>
              <w:jc w:val="both"/>
            </w:pPr>
            <w:r>
              <w:rPr>
                <w:rFonts w:ascii="Times New Roman"/>
                <w:b w:val="false"/>
                <w:i w:val="false"/>
                <w:color w:val="000000"/>
                <w:sz w:val="20"/>
              </w:rPr>
              <w:t>
1,3,5-triene; 1,3,5-undecatriene; undecatriene 10% intriethylcitrate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68"/>
          <w:p>
            <w:pPr>
              <w:spacing w:after="20"/>
              <w:ind w:left="20"/>
              <w:jc w:val="both"/>
            </w:pPr>
            <w:r>
              <w:rPr>
                <w:rFonts w:ascii="Times New Roman"/>
                <w:b w:val="false"/>
                <w:i w:val="false"/>
                <w:color w:val="000000"/>
                <w:sz w:val="20"/>
              </w:rPr>
              <w:t>
Содержание основного вещества не менее 94% (в сумме ци- и транс изомеры). Содержание вторичных</w:t>
            </w:r>
          </w:p>
          <w:bookmarkEnd w:id="968"/>
          <w:p>
            <w:pPr>
              <w:spacing w:after="20"/>
              <w:ind w:left="20"/>
              <w:jc w:val="both"/>
            </w:pPr>
            <w:r>
              <w:rPr>
                <w:rFonts w:ascii="Times New Roman"/>
                <w:b w:val="false"/>
                <w:i w:val="false"/>
                <w:color w:val="000000"/>
                <w:sz w:val="20"/>
              </w:rPr>
              <w:t>
компонентов - 2,4,6-ундекатриен (Z.Z.E)- не более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цис-3,7-диметил-1,3,6-октатриен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cis-3,7-Dimethyl-1,3,6- octatriene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69"/>
          <w:p>
            <w:pPr>
              <w:spacing w:after="20"/>
              <w:ind w:left="20"/>
              <w:jc w:val="both"/>
            </w:pPr>
            <w:r>
              <w:rPr>
                <w:rFonts w:ascii="Times New Roman"/>
                <w:b w:val="false"/>
                <w:i w:val="false"/>
                <w:color w:val="000000"/>
                <w:sz w:val="20"/>
              </w:rPr>
              <w:t>
(Z)-beta-ocimene; (3Z)-3,7-dimethylocta- 1,3,6-triene ; (Z)-3,7-dimethylocta-1,3,6,- triene; (Z)-beta-3,7-dimethylocta-1,3,6,- triene; cis-3,7-dimethylocta-1,3,6,-triene;</w:t>
            </w:r>
          </w:p>
          <w:bookmarkEnd w:id="969"/>
          <w:p>
            <w:pPr>
              <w:spacing w:after="20"/>
              <w:ind w:left="20"/>
              <w:jc w:val="both"/>
            </w:pPr>
            <w:r>
              <w:rPr>
                <w:rFonts w:ascii="Times New Roman"/>
                <w:b w:val="false"/>
                <w:i w:val="false"/>
                <w:color w:val="000000"/>
                <w:sz w:val="20"/>
              </w:rPr>
              <w:t>
cis-3,7-dimethyl-1,3,6-octatriene; (3Z)-3,7-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70"/>
          <w:p>
            <w:pPr>
              <w:spacing w:after="20"/>
              <w:ind w:left="20"/>
              <w:jc w:val="both"/>
            </w:pPr>
            <w:r>
              <w:rPr>
                <w:rFonts w:ascii="Times New Roman"/>
                <w:b w:val="false"/>
                <w:i w:val="false"/>
                <w:color w:val="000000"/>
                <w:sz w:val="20"/>
              </w:rPr>
              <w:t>
Ru</w:t>
            </w:r>
          </w:p>
          <w:bookmarkEnd w:id="97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71"/>
          <w:p>
            <w:pPr>
              <w:spacing w:after="20"/>
              <w:ind w:left="20"/>
              <w:jc w:val="both"/>
            </w:pPr>
            <w:r>
              <w:rPr>
                <w:rFonts w:ascii="Times New Roman"/>
                <w:b w:val="false"/>
                <w:i w:val="false"/>
                <w:color w:val="000000"/>
                <w:sz w:val="20"/>
              </w:rPr>
              <w:t>
FEMA</w:t>
            </w:r>
          </w:p>
          <w:bookmarkEnd w:id="97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72"/>
          <w:p>
            <w:pPr>
              <w:spacing w:after="20"/>
              <w:ind w:left="20"/>
              <w:jc w:val="both"/>
            </w:pPr>
            <w:r>
              <w:rPr>
                <w:rFonts w:ascii="Times New Roman"/>
                <w:b w:val="false"/>
                <w:i w:val="false"/>
                <w:color w:val="000000"/>
                <w:sz w:val="20"/>
              </w:rPr>
              <w:t>
CE</w:t>
            </w:r>
          </w:p>
          <w:bookmarkEnd w:id="97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73"/>
          <w:p>
            <w:pPr>
              <w:spacing w:after="20"/>
              <w:ind w:left="20"/>
              <w:jc w:val="both"/>
            </w:pPr>
            <w:r>
              <w:rPr>
                <w:rFonts w:ascii="Times New Roman"/>
                <w:b w:val="false"/>
                <w:i w:val="false"/>
                <w:color w:val="000000"/>
                <w:sz w:val="20"/>
              </w:rPr>
              <w:t>
JECFA</w:t>
            </w:r>
          </w:p>
          <w:bookmarkEnd w:id="97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74"/>
          <w:p>
            <w:pPr>
              <w:spacing w:after="20"/>
              <w:ind w:left="20"/>
              <w:jc w:val="both"/>
            </w:pPr>
            <w:r>
              <w:rPr>
                <w:rFonts w:ascii="Times New Roman"/>
                <w:b w:val="false"/>
                <w:i w:val="false"/>
                <w:color w:val="000000"/>
                <w:sz w:val="20"/>
              </w:rPr>
              <w:t>
CAS</w:t>
            </w:r>
          </w:p>
          <w:bookmarkEnd w:id="97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97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97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76"/>
          <w:p>
            <w:pPr>
              <w:spacing w:after="20"/>
              <w:ind w:left="20"/>
              <w:jc w:val="both"/>
            </w:pPr>
            <w:r>
              <w:rPr>
                <w:rFonts w:ascii="Times New Roman"/>
                <w:b w:val="false"/>
                <w:i w:val="false"/>
                <w:color w:val="000000"/>
                <w:sz w:val="20"/>
              </w:rPr>
              <w:t>
dimethylocta-1,3,6-triene; (Z)-3,7- dimethylocta-1,3,6,-triene; beta.-cis-</w:t>
            </w:r>
          </w:p>
          <w:bookmarkEnd w:id="976"/>
          <w:p>
            <w:pPr>
              <w:spacing w:after="20"/>
              <w:ind w:left="20"/>
              <w:jc w:val="both"/>
            </w:pPr>
            <w:r>
              <w:rPr>
                <w:rFonts w:ascii="Times New Roman"/>
                <w:b w:val="false"/>
                <w:i w:val="false"/>
                <w:color w:val="000000"/>
                <w:sz w:val="20"/>
              </w:rPr>
              <w:t>
ocimene; cis-beta-ocimene; 1,3,6-octatriene, 3,7-dimethyl-, (3Z)-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1-Октен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1-Octene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77"/>
          <w:p>
            <w:pPr>
              <w:spacing w:after="20"/>
              <w:ind w:left="20"/>
              <w:jc w:val="both"/>
            </w:pPr>
            <w:r>
              <w:rPr>
                <w:rFonts w:ascii="Times New Roman"/>
                <w:b w:val="false"/>
                <w:i w:val="false"/>
                <w:color w:val="000000"/>
                <w:sz w:val="20"/>
              </w:rPr>
              <w:t>
1-caprylene; oct-1-ene; a-octene; alpha- octene; N-octene; N-1-octene; 1-octylene;</w:t>
            </w:r>
          </w:p>
          <w:bookmarkEnd w:id="977"/>
          <w:p>
            <w:pPr>
              <w:spacing w:after="20"/>
              <w:ind w:left="20"/>
              <w:jc w:val="both"/>
            </w:pPr>
            <w:r>
              <w:rPr>
                <w:rFonts w:ascii="Times New Roman"/>
                <w:b w:val="false"/>
                <w:i w:val="false"/>
                <w:color w:val="000000"/>
                <w:sz w:val="20"/>
              </w:rPr>
              <w:t>
a-octylene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1-Метил-1,3-циклогексадиен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978"/>
          <w:p>
            <w:pPr>
              <w:spacing w:after="20"/>
              <w:ind w:left="20"/>
              <w:jc w:val="both"/>
            </w:pPr>
            <w:r>
              <w:rPr>
                <w:rFonts w:ascii="Times New Roman"/>
                <w:b w:val="false"/>
                <w:i w:val="false"/>
                <w:color w:val="000000"/>
                <w:sz w:val="20"/>
              </w:rPr>
              <w:t>
1-Methyl-1,3-</w:t>
            </w:r>
          </w:p>
          <w:bookmarkEnd w:id="978"/>
          <w:p>
            <w:pPr>
              <w:spacing w:after="20"/>
              <w:ind w:left="20"/>
              <w:jc w:val="both"/>
            </w:pPr>
            <w:r>
              <w:rPr>
                <w:rFonts w:ascii="Times New Roman"/>
                <w:b w:val="false"/>
                <w:i w:val="false"/>
                <w:color w:val="000000"/>
                <w:sz w:val="20"/>
              </w:rPr>
              <w:t>
cyclohexadiene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79"/>
          <w:p>
            <w:pPr>
              <w:spacing w:after="20"/>
              <w:ind w:left="20"/>
              <w:jc w:val="both"/>
            </w:pPr>
            <w:r>
              <w:rPr>
                <w:rFonts w:ascii="Times New Roman"/>
                <w:b w:val="false"/>
                <w:i w:val="false"/>
                <w:color w:val="000000"/>
                <w:sz w:val="20"/>
              </w:rPr>
              <w:t>
2,3-dihydrotoluene; 5,6-dihydrotoluene;</w:t>
            </w:r>
          </w:p>
          <w:bookmarkEnd w:id="979"/>
          <w:p>
            <w:pPr>
              <w:spacing w:after="20"/>
              <w:ind w:left="20"/>
              <w:jc w:val="both"/>
            </w:pPr>
            <w:r>
              <w:rPr>
                <w:rFonts w:ascii="Times New Roman"/>
                <w:b w:val="false"/>
                <w:i w:val="false"/>
                <w:color w:val="000000"/>
                <w:sz w:val="20"/>
              </w:rPr>
              <w:t>
1-methylcyclohexa-1,3-diene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80"/>
          <w:p>
            <w:pPr>
              <w:spacing w:after="20"/>
              <w:ind w:left="20"/>
              <w:jc w:val="both"/>
            </w:pPr>
            <w:r>
              <w:rPr>
                <w:rFonts w:ascii="Times New Roman"/>
                <w:b w:val="false"/>
                <w:i w:val="false"/>
                <w:color w:val="000000"/>
                <w:sz w:val="20"/>
              </w:rPr>
              <w:t>
Содержание основного вещества</w:t>
            </w:r>
          </w:p>
          <w:bookmarkEnd w:id="98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2-Methylpropan-1-ol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81"/>
          <w:p>
            <w:pPr>
              <w:spacing w:after="20"/>
              <w:ind w:left="20"/>
              <w:jc w:val="both"/>
            </w:pPr>
            <w:r>
              <w:rPr>
                <w:rFonts w:ascii="Times New Roman"/>
                <w:b w:val="false"/>
                <w:i w:val="false"/>
                <w:color w:val="000000"/>
                <w:sz w:val="20"/>
              </w:rPr>
              <w:t>
isobutyl alcohol; 2-methylpropan-1-ol; iso butanol; iso butyl alcohol FCC; iso butylalkohol; 1-hydroxymethylpropane;</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2-methyl propyl alcohol; 2-methyl-1- propanol; 2-methylpropan-1-ol; 2-</w:t>
            </w:r>
          </w:p>
          <w:p>
            <w:pPr>
              <w:spacing w:after="20"/>
              <w:ind w:left="20"/>
              <w:jc w:val="both"/>
            </w:pPr>
            <w:r>
              <w:rPr>
                <w:rFonts w:ascii="Times New Roman"/>
                <w:b w:val="false"/>
                <w:i w:val="false"/>
                <w:color w:val="000000"/>
                <w:sz w:val="20"/>
              </w:rPr>
              <w:t>
methylpropanol; 2-methylpropyl alcohol; 1-propanol, 2-methyl-; iso propylcarbinol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82"/>
          <w:p>
            <w:pPr>
              <w:spacing w:after="20"/>
              <w:ind w:left="20"/>
              <w:jc w:val="both"/>
            </w:pPr>
            <w:r>
              <w:rPr>
                <w:rFonts w:ascii="Times New Roman"/>
                <w:b w:val="false"/>
                <w:i w:val="false"/>
                <w:color w:val="000000"/>
                <w:sz w:val="20"/>
              </w:rPr>
              <w:t>
albacol; alcohol, propyl; alcool propilico; alcool propylique; ethyl carbinol; hydroxypropane; optal osmosol extra; propanol; propanol-1; 1-propyl alcohol;</w:t>
            </w:r>
          </w:p>
          <w:bookmarkEnd w:id="982"/>
          <w:p>
            <w:pPr>
              <w:spacing w:after="20"/>
              <w:ind w:left="20"/>
              <w:jc w:val="both"/>
            </w:pPr>
            <w:r>
              <w:rPr>
                <w:rFonts w:ascii="Times New Roman"/>
                <w:b w:val="false"/>
                <w:i w:val="false"/>
                <w:color w:val="000000"/>
                <w:sz w:val="20"/>
              </w:rPr>
              <w:t>
N-propylalkohol; propylic alcohol; propylowy alkohol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983"/>
          <w:p>
            <w:pPr>
              <w:spacing w:after="20"/>
              <w:ind w:left="20"/>
              <w:jc w:val="both"/>
            </w:pPr>
            <w:r>
              <w:rPr>
                <w:rFonts w:ascii="Times New Roman"/>
                <w:b w:val="false"/>
                <w:i w:val="false"/>
                <w:color w:val="000000"/>
                <w:sz w:val="20"/>
              </w:rPr>
              <w:t>
Isoamylalcohol; Isopentylalcohol; Amylisoalcohol; 3-Methyl-1-butanol; Pentylisoalcohol; Isobutylcarbinol;</w:t>
            </w:r>
          </w:p>
          <w:bookmarkEnd w:id="983"/>
          <w:p>
            <w:pPr>
              <w:spacing w:after="20"/>
              <w:ind w:left="20"/>
              <w:jc w:val="both"/>
            </w:pPr>
            <w:r>
              <w:rPr>
                <w:rFonts w:ascii="Times New Roman"/>
                <w:b w:val="false"/>
                <w:i w:val="false"/>
                <w:color w:val="000000"/>
                <w:sz w:val="20"/>
              </w:rPr>
              <w:t>
3-Methylbutan-1-ol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984"/>
          <w:p>
            <w:pPr>
              <w:spacing w:after="20"/>
              <w:ind w:left="20"/>
              <w:jc w:val="both"/>
            </w:pPr>
            <w:r>
              <w:rPr>
                <w:rFonts w:ascii="Times New Roman"/>
                <w:b w:val="false"/>
                <w:i w:val="false"/>
                <w:color w:val="000000"/>
                <w:sz w:val="20"/>
              </w:rPr>
              <w:t>
Propylcarbinol; Hydroxybutane;</w:t>
            </w:r>
          </w:p>
          <w:bookmarkEnd w:id="984"/>
          <w:p>
            <w:pPr>
              <w:spacing w:after="20"/>
              <w:ind w:left="20"/>
              <w:jc w:val="both"/>
            </w:pPr>
            <w:r>
              <w:rPr>
                <w:rFonts w:ascii="Times New Roman"/>
                <w:b w:val="false"/>
                <w:i w:val="false"/>
                <w:color w:val="000000"/>
                <w:sz w:val="20"/>
              </w:rPr>
              <w:t>
Butyricalcohol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985"/>
          <w:p>
            <w:pPr>
              <w:spacing w:after="20"/>
              <w:ind w:left="20"/>
              <w:jc w:val="both"/>
            </w:pPr>
            <w:r>
              <w:rPr>
                <w:rFonts w:ascii="Times New Roman"/>
                <w:b w:val="false"/>
                <w:i w:val="false"/>
                <w:color w:val="000000"/>
                <w:sz w:val="20"/>
              </w:rPr>
              <w:t>
Содержание основного вещества</w:t>
            </w:r>
          </w:p>
          <w:bookmarkEnd w:id="98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AlcoholC-6; n-Hexylalcohol; Caproicalcohol; Amylcarbinol; n-Hexanol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86"/>
          <w:p>
            <w:pPr>
              <w:spacing w:after="20"/>
              <w:ind w:left="20"/>
              <w:jc w:val="both"/>
            </w:pPr>
            <w:r>
              <w:rPr>
                <w:rFonts w:ascii="Times New Roman"/>
                <w:b w:val="false"/>
                <w:i w:val="false"/>
                <w:color w:val="000000"/>
                <w:sz w:val="20"/>
              </w:rPr>
              <w:t>
AlcoholC-8; n-Octylalcohol;</w:t>
            </w:r>
          </w:p>
          <w:bookmarkEnd w:id="986"/>
          <w:p>
            <w:pPr>
              <w:spacing w:after="20"/>
              <w:ind w:left="20"/>
              <w:jc w:val="both"/>
            </w:pPr>
            <w:r>
              <w:rPr>
                <w:rFonts w:ascii="Times New Roman"/>
                <w:b w:val="false"/>
                <w:i w:val="false"/>
                <w:color w:val="000000"/>
                <w:sz w:val="20"/>
              </w:rPr>
              <w:t>
Heptylcarbinol; Caprylicalcohol; Caprylalcohol; pri.-Octylalcohol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987"/>
          <w:p>
            <w:pPr>
              <w:spacing w:after="20"/>
              <w:ind w:left="20"/>
              <w:jc w:val="both"/>
            </w:pPr>
            <w:r>
              <w:rPr>
                <w:rFonts w:ascii="Times New Roman"/>
                <w:b w:val="false"/>
                <w:i w:val="false"/>
                <w:color w:val="000000"/>
                <w:sz w:val="20"/>
              </w:rPr>
              <w:t>
Alcohol C-9; Pelargonic alcohol; Nonanol;</w:t>
            </w:r>
          </w:p>
          <w:bookmarkEnd w:id="987"/>
          <w:p>
            <w:pPr>
              <w:spacing w:after="20"/>
              <w:ind w:left="20"/>
              <w:jc w:val="both"/>
            </w:pPr>
            <w:r>
              <w:rPr>
                <w:rFonts w:ascii="Times New Roman"/>
                <w:b w:val="false"/>
                <w:i w:val="false"/>
                <w:color w:val="000000"/>
                <w:sz w:val="20"/>
              </w:rPr>
              <w:t>
Octyl carbinol; Pelargonic alcohol; n-Nonyl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988"/>
          <w:p>
            <w:pPr>
              <w:spacing w:after="20"/>
              <w:ind w:left="20"/>
              <w:jc w:val="both"/>
            </w:pPr>
            <w:r>
              <w:rPr>
                <w:rFonts w:ascii="Times New Roman"/>
                <w:b w:val="false"/>
                <w:i w:val="false"/>
                <w:color w:val="000000"/>
                <w:sz w:val="20"/>
              </w:rPr>
              <w:t>
AlcoholC-12; Laurylalcohol; Lauricalcohol; Dodecylalcohol; 1-Dodecanol;</w:t>
            </w:r>
          </w:p>
          <w:bookmarkEnd w:id="988"/>
          <w:p>
            <w:pPr>
              <w:spacing w:after="20"/>
              <w:ind w:left="20"/>
              <w:jc w:val="both"/>
            </w:pPr>
            <w:r>
              <w:rPr>
                <w:rFonts w:ascii="Times New Roman"/>
                <w:b w:val="false"/>
                <w:i w:val="false"/>
                <w:color w:val="000000"/>
                <w:sz w:val="20"/>
              </w:rPr>
              <w:t>
Undecylcarbinol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36653-82-4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89"/>
          <w:p>
            <w:pPr>
              <w:spacing w:after="20"/>
              <w:ind w:left="20"/>
              <w:jc w:val="both"/>
            </w:pPr>
            <w:r>
              <w:rPr>
                <w:rFonts w:ascii="Times New Roman"/>
                <w:b w:val="false"/>
                <w:i w:val="false"/>
                <w:color w:val="000000"/>
                <w:sz w:val="20"/>
              </w:rPr>
              <w:t>
Cetylalcohol; AlcoholC-16;</w:t>
            </w:r>
          </w:p>
          <w:bookmarkEnd w:id="989"/>
          <w:p>
            <w:pPr>
              <w:spacing w:after="20"/>
              <w:ind w:left="20"/>
              <w:jc w:val="both"/>
            </w:pPr>
            <w:r>
              <w:rPr>
                <w:rFonts w:ascii="Times New Roman"/>
                <w:b w:val="false"/>
                <w:i w:val="false"/>
                <w:color w:val="000000"/>
                <w:sz w:val="20"/>
              </w:rPr>
              <w:t>
n-hexadecylalcohol; Palmitylalcohol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990"/>
          <w:p>
            <w:pPr>
              <w:spacing w:after="20"/>
              <w:ind w:left="20"/>
              <w:jc w:val="both"/>
            </w:pPr>
            <w:r>
              <w:rPr>
                <w:rFonts w:ascii="Times New Roman"/>
                <w:b w:val="false"/>
                <w:i w:val="false"/>
                <w:color w:val="000000"/>
                <w:sz w:val="20"/>
              </w:rPr>
              <w:t>
Ru</w:t>
            </w:r>
          </w:p>
          <w:bookmarkEnd w:id="99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991"/>
          <w:p>
            <w:pPr>
              <w:spacing w:after="20"/>
              <w:ind w:left="20"/>
              <w:jc w:val="both"/>
            </w:pPr>
            <w:r>
              <w:rPr>
                <w:rFonts w:ascii="Times New Roman"/>
                <w:b w:val="false"/>
                <w:i w:val="false"/>
                <w:color w:val="000000"/>
                <w:sz w:val="20"/>
              </w:rPr>
              <w:t>
FEMA</w:t>
            </w:r>
          </w:p>
          <w:bookmarkEnd w:id="99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992"/>
          <w:p>
            <w:pPr>
              <w:spacing w:after="20"/>
              <w:ind w:left="20"/>
              <w:jc w:val="both"/>
            </w:pPr>
            <w:r>
              <w:rPr>
                <w:rFonts w:ascii="Times New Roman"/>
                <w:b w:val="false"/>
                <w:i w:val="false"/>
                <w:color w:val="000000"/>
                <w:sz w:val="20"/>
              </w:rPr>
              <w:t>
CE</w:t>
            </w:r>
          </w:p>
          <w:bookmarkEnd w:id="99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993"/>
          <w:p>
            <w:pPr>
              <w:spacing w:after="20"/>
              <w:ind w:left="20"/>
              <w:jc w:val="both"/>
            </w:pPr>
            <w:r>
              <w:rPr>
                <w:rFonts w:ascii="Times New Roman"/>
                <w:b w:val="false"/>
                <w:i w:val="false"/>
                <w:color w:val="000000"/>
                <w:sz w:val="20"/>
              </w:rPr>
              <w:t>
JECFA</w:t>
            </w:r>
          </w:p>
          <w:bookmarkEnd w:id="99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994"/>
          <w:p>
            <w:pPr>
              <w:spacing w:after="20"/>
              <w:ind w:left="20"/>
              <w:jc w:val="both"/>
            </w:pPr>
            <w:r>
              <w:rPr>
                <w:rFonts w:ascii="Times New Roman"/>
                <w:b w:val="false"/>
                <w:i w:val="false"/>
                <w:color w:val="000000"/>
                <w:sz w:val="20"/>
              </w:rPr>
              <w:t>
CAS</w:t>
            </w:r>
          </w:p>
          <w:bookmarkEnd w:id="99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9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9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996"/>
          <w:p>
            <w:pPr>
              <w:spacing w:after="20"/>
              <w:ind w:left="20"/>
              <w:jc w:val="both"/>
            </w:pPr>
            <w:r>
              <w:rPr>
                <w:rFonts w:ascii="Times New Roman"/>
                <w:b w:val="false"/>
                <w:i w:val="false"/>
                <w:color w:val="000000"/>
                <w:sz w:val="20"/>
              </w:rPr>
              <w:t>
alpha-Hydroxytoluene; Phenylcarbinol;</w:t>
            </w:r>
          </w:p>
          <w:bookmarkEnd w:id="996"/>
          <w:p>
            <w:pPr>
              <w:spacing w:after="20"/>
              <w:ind w:left="20"/>
              <w:jc w:val="both"/>
            </w:pPr>
            <w:r>
              <w:rPr>
                <w:rFonts w:ascii="Times New Roman"/>
                <w:b w:val="false"/>
                <w:i w:val="false"/>
                <w:color w:val="000000"/>
                <w:sz w:val="20"/>
              </w:rPr>
              <w:t>
Phenylmethanol; Phenylmethylalcohol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997"/>
          <w:p>
            <w:pPr>
              <w:spacing w:after="20"/>
              <w:ind w:left="20"/>
              <w:jc w:val="both"/>
            </w:pPr>
            <w:r>
              <w:rPr>
                <w:rFonts w:ascii="Times New Roman"/>
                <w:b w:val="false"/>
                <w:i w:val="false"/>
                <w:color w:val="000000"/>
                <w:sz w:val="20"/>
              </w:rPr>
              <w:t>
Содержание основного вещества</w:t>
            </w:r>
          </w:p>
          <w:bookmarkEnd w:id="99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998"/>
          <w:p>
            <w:pPr>
              <w:spacing w:after="20"/>
              <w:ind w:left="20"/>
              <w:jc w:val="both"/>
            </w:pPr>
            <w:r>
              <w:rPr>
                <w:rFonts w:ascii="Times New Roman"/>
                <w:b w:val="false"/>
                <w:i w:val="false"/>
                <w:color w:val="000000"/>
                <w:sz w:val="20"/>
              </w:rPr>
              <w:t>
3,7-dimethyloct-6-en-1-ol ; (+/-)-citronellol; (+/-)-beta-citronellol; beta-citronellol; DL- citronellol; 2,6-dimethyl-2-octen-8-ol; 3,7- dimethyl-6-octen-1-ol; 3,7-dimethyl-6- octenol; 3,7-dimethyl-oct-6-en-1-ol; 3,7-</w:t>
            </w:r>
          </w:p>
          <w:bookmarkEnd w:id="998"/>
          <w:p>
            <w:pPr>
              <w:spacing w:after="20"/>
              <w:ind w:left="20"/>
              <w:jc w:val="both"/>
            </w:pPr>
            <w:r>
              <w:rPr>
                <w:rFonts w:ascii="Times New Roman"/>
                <w:b w:val="false"/>
                <w:i w:val="false"/>
                <w:color w:val="000000"/>
                <w:sz w:val="20"/>
              </w:rPr>
              <w:t>
dimethyloct-6-en-1-ol; elenol; 6-octen-1-ol, 3,7-dimethyl-; 6-octen-1-ol,7-dimethyl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999"/>
          <w:p>
            <w:pPr>
              <w:spacing w:after="20"/>
              <w:ind w:left="20"/>
              <w:jc w:val="both"/>
            </w:pPr>
            <w:r>
              <w:rPr>
                <w:rFonts w:ascii="Times New Roman"/>
                <w:b w:val="false"/>
                <w:i w:val="false"/>
                <w:color w:val="000000"/>
                <w:sz w:val="20"/>
              </w:rPr>
              <w:t>
Содержание основного вещества</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90 %. Содержание вторичных компонентов: ди-ненасыщенного</w:t>
            </w:r>
          </w:p>
          <w:p>
            <w:pPr>
              <w:spacing w:after="20"/>
              <w:ind w:left="20"/>
              <w:jc w:val="both"/>
            </w:pPr>
            <w:r>
              <w:rPr>
                <w:rFonts w:ascii="Times New Roman"/>
                <w:b w:val="false"/>
                <w:i w:val="false"/>
                <w:color w:val="000000"/>
                <w:sz w:val="20"/>
              </w:rPr>
              <w:t>
и насышенного С10 спирта – 5 – 8 %, цитронеллилацетата – 1 %, цитронеллаля – 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00"/>
          <w:p>
            <w:pPr>
              <w:spacing w:after="20"/>
              <w:ind w:left="20"/>
              <w:jc w:val="both"/>
            </w:pPr>
            <w:r>
              <w:rPr>
                <w:rFonts w:ascii="Times New Roman"/>
                <w:b w:val="false"/>
                <w:i w:val="false"/>
                <w:color w:val="000000"/>
                <w:sz w:val="20"/>
              </w:rPr>
              <w:t>
2,6-Dimethyl-2,6-octadien-8-ol; trans-3,7-</w:t>
            </w:r>
          </w:p>
          <w:bookmarkEnd w:id="1000"/>
          <w:p>
            <w:pPr>
              <w:spacing w:after="20"/>
              <w:ind w:left="20"/>
              <w:jc w:val="both"/>
            </w:pPr>
            <w:r>
              <w:rPr>
                <w:rFonts w:ascii="Times New Roman"/>
                <w:b w:val="false"/>
                <w:i w:val="false"/>
                <w:color w:val="000000"/>
                <w:sz w:val="20"/>
              </w:rPr>
              <w:t>
Dimethyl-2,6-octadien-1-ol; 3,7- Dimethylocta-2(trans),6-dien-1-ol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Линалоол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Linalool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01"/>
          <w:p>
            <w:pPr>
              <w:spacing w:after="20"/>
              <w:ind w:left="20"/>
              <w:jc w:val="both"/>
            </w:pPr>
            <w:r>
              <w:rPr>
                <w:rFonts w:ascii="Times New Roman"/>
                <w:b w:val="false"/>
                <w:i w:val="false"/>
                <w:color w:val="000000"/>
                <w:sz w:val="20"/>
              </w:rPr>
              <w:t>
2,6-Dimethyl-octadien-2,7-ol-6; 2,6- Dimethyl-2,7-octadien-6-ol; Linalol;</w:t>
            </w:r>
          </w:p>
          <w:bookmarkEnd w:id="1001"/>
          <w:p>
            <w:pPr>
              <w:spacing w:after="20"/>
              <w:ind w:left="20"/>
              <w:jc w:val="both"/>
            </w:pPr>
            <w:r>
              <w:rPr>
                <w:rFonts w:ascii="Times New Roman"/>
                <w:b w:val="false"/>
                <w:i w:val="false"/>
                <w:color w:val="000000"/>
                <w:sz w:val="20"/>
              </w:rPr>
              <w:t>
Licareol; Coriandrol; 3,7-Dimethylocta-1,6- dien-3-ol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альфа-Терпинеол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alpha-Terpineol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02"/>
          <w:p>
            <w:pPr>
              <w:spacing w:after="20"/>
              <w:ind w:left="20"/>
              <w:jc w:val="both"/>
            </w:pPr>
            <w:r>
              <w:rPr>
                <w:rFonts w:ascii="Times New Roman"/>
                <w:b w:val="false"/>
                <w:i w:val="false"/>
                <w:color w:val="000000"/>
                <w:sz w:val="20"/>
              </w:rPr>
              <w:t>
alpha-Terpineol; 1-Methyl-4-isopropyl-1-</w:t>
            </w:r>
          </w:p>
          <w:bookmarkEnd w:id="1002"/>
          <w:p>
            <w:pPr>
              <w:spacing w:after="20"/>
              <w:ind w:left="20"/>
              <w:jc w:val="both"/>
            </w:pPr>
            <w:r>
              <w:rPr>
                <w:rFonts w:ascii="Times New Roman"/>
                <w:b w:val="false"/>
                <w:i w:val="false"/>
                <w:color w:val="000000"/>
                <w:sz w:val="20"/>
              </w:rPr>
              <w:t>
cyclohexen-8-ol; alpha-Terpilenol; Terpineolschlechthin; p-Menth-1-en-8-ol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03"/>
          <w:p>
            <w:pPr>
              <w:spacing w:after="20"/>
              <w:ind w:left="20"/>
              <w:jc w:val="both"/>
            </w:pPr>
            <w:r>
              <w:rPr>
                <w:rFonts w:ascii="Times New Roman"/>
                <w:b w:val="false"/>
                <w:i w:val="false"/>
                <w:color w:val="000000"/>
                <w:sz w:val="20"/>
              </w:rPr>
              <w:t>
2-Isopropyl-5-methylcyclohexanol; Hexahydrothymol; 5-Methyl-2- isopropylhexahydrophenol; 5-Methyl-2- isopropylcyclohexanol; cis(1,3)-trans(1,4)-</w:t>
            </w:r>
          </w:p>
          <w:bookmarkEnd w:id="1003"/>
          <w:p>
            <w:pPr>
              <w:spacing w:after="20"/>
              <w:ind w:left="20"/>
              <w:jc w:val="both"/>
            </w:pPr>
            <w:r>
              <w:rPr>
                <w:rFonts w:ascii="Times New Roman"/>
                <w:b w:val="false"/>
                <w:i w:val="false"/>
                <w:color w:val="000000"/>
                <w:sz w:val="20"/>
              </w:rPr>
              <w:t>
Menthan-3-ol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DL-Борнеол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DL-Borneol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04"/>
          <w:p>
            <w:pPr>
              <w:spacing w:after="20"/>
              <w:ind w:left="20"/>
              <w:jc w:val="both"/>
            </w:pPr>
            <w:r>
              <w:rPr>
                <w:rFonts w:ascii="Times New Roman"/>
                <w:b w:val="false"/>
                <w:i w:val="false"/>
                <w:color w:val="000000"/>
                <w:sz w:val="20"/>
              </w:rPr>
              <w:t>
Camphol; Baros; d-Camphanol; 2- Hydroxycamphane; 2-Camphanol; Bornylalcohol; Borneocamphor; 1,7,7-</w:t>
            </w:r>
          </w:p>
          <w:bookmarkEnd w:id="1004"/>
          <w:p>
            <w:pPr>
              <w:spacing w:after="20"/>
              <w:ind w:left="20"/>
              <w:jc w:val="both"/>
            </w:pPr>
            <w:r>
              <w:rPr>
                <w:rFonts w:ascii="Times New Roman"/>
                <w:b w:val="false"/>
                <w:i w:val="false"/>
                <w:color w:val="000000"/>
                <w:sz w:val="20"/>
              </w:rPr>
              <w:t>
Trimethyl-bicyclo[2.2.1]heptan-2-ol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05"/>
          <w:p>
            <w:pPr>
              <w:spacing w:after="20"/>
              <w:ind w:left="20"/>
              <w:jc w:val="both"/>
            </w:pPr>
            <w:r>
              <w:rPr>
                <w:rFonts w:ascii="Times New Roman"/>
                <w:b w:val="false"/>
                <w:i w:val="false"/>
                <w:color w:val="000000"/>
                <w:sz w:val="20"/>
              </w:rPr>
              <w:t>
Cinnamicalcohol; gamma- Phenylallylalcohol; 3-Phenyl-2-propen-1-ol; 2-Propen-1-ol,-3-phenyl; 3-Phenylprop-2-</w:t>
            </w:r>
          </w:p>
          <w:bookmarkEnd w:id="1005"/>
          <w:p>
            <w:pPr>
              <w:spacing w:after="20"/>
              <w:ind w:left="20"/>
              <w:jc w:val="both"/>
            </w:pPr>
            <w:r>
              <w:rPr>
                <w:rFonts w:ascii="Times New Roman"/>
                <w:b w:val="false"/>
                <w:i w:val="false"/>
                <w:color w:val="000000"/>
                <w:sz w:val="20"/>
              </w:rPr>
              <w:t>
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Неролидол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Nerolidol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06"/>
          <w:p>
            <w:pPr>
              <w:spacing w:after="20"/>
              <w:ind w:left="20"/>
              <w:jc w:val="both"/>
            </w:pPr>
            <w:r>
              <w:rPr>
                <w:rFonts w:ascii="Times New Roman"/>
                <w:b w:val="false"/>
                <w:i w:val="false"/>
                <w:color w:val="000000"/>
                <w:sz w:val="20"/>
              </w:rPr>
              <w:t>
3,7,11- Trimethyl-1,6,10-dodecatrien-3-ol;</w:t>
            </w:r>
          </w:p>
          <w:bookmarkEnd w:id="1006"/>
          <w:p>
            <w:pPr>
              <w:spacing w:after="20"/>
              <w:ind w:left="20"/>
              <w:jc w:val="both"/>
            </w:pPr>
            <w:r>
              <w:rPr>
                <w:rFonts w:ascii="Times New Roman"/>
                <w:b w:val="false"/>
                <w:i w:val="false"/>
                <w:color w:val="000000"/>
                <w:sz w:val="20"/>
              </w:rPr>
              <w:t>
Peruviol; Dodecatrien; Melaleucol; 3,7,11- Trimethyl-1,6(cis),10-dodecatrien-3-ol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07"/>
          <w:p>
            <w:pPr>
              <w:spacing w:after="20"/>
              <w:ind w:left="20"/>
              <w:jc w:val="both"/>
            </w:pPr>
            <w:r>
              <w:rPr>
                <w:rFonts w:ascii="Times New Roman"/>
                <w:b w:val="false"/>
                <w:i w:val="false"/>
                <w:color w:val="000000"/>
                <w:sz w:val="20"/>
              </w:rPr>
              <w:t>
Phenethylalcohol; beta-Phenethylalcohol; 1-</w:t>
            </w:r>
          </w:p>
          <w:bookmarkEnd w:id="1007"/>
          <w:p>
            <w:pPr>
              <w:spacing w:after="20"/>
              <w:ind w:left="20"/>
              <w:jc w:val="both"/>
            </w:pPr>
            <w:r>
              <w:rPr>
                <w:rFonts w:ascii="Times New Roman"/>
                <w:b w:val="false"/>
                <w:i w:val="false"/>
                <w:color w:val="000000"/>
                <w:sz w:val="20"/>
              </w:rPr>
              <w:t>
Phenyl-2-ethanol; 2-Phenylethylalcohol; Benzylcarbinol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2-hexen-1-ol, hex-2-enol, 2-hexenol, 3- propylallylalcohol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08"/>
          <w:p>
            <w:pPr>
              <w:spacing w:after="20"/>
              <w:ind w:left="20"/>
              <w:jc w:val="both"/>
            </w:pPr>
            <w:r>
              <w:rPr>
                <w:rFonts w:ascii="Times New Roman"/>
                <w:b w:val="false"/>
                <w:i w:val="false"/>
                <w:color w:val="000000"/>
                <w:sz w:val="20"/>
              </w:rPr>
              <w:t>
Ru</w:t>
            </w:r>
          </w:p>
          <w:bookmarkEnd w:id="1008"/>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09"/>
          <w:p>
            <w:pPr>
              <w:spacing w:after="20"/>
              <w:ind w:left="20"/>
              <w:jc w:val="both"/>
            </w:pPr>
            <w:r>
              <w:rPr>
                <w:rFonts w:ascii="Times New Roman"/>
                <w:b w:val="false"/>
                <w:i w:val="false"/>
                <w:color w:val="000000"/>
                <w:sz w:val="20"/>
              </w:rPr>
              <w:t>
FEMA</w:t>
            </w:r>
          </w:p>
          <w:bookmarkEnd w:id="1009"/>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10"/>
          <w:p>
            <w:pPr>
              <w:spacing w:after="20"/>
              <w:ind w:left="20"/>
              <w:jc w:val="both"/>
            </w:pPr>
            <w:r>
              <w:rPr>
                <w:rFonts w:ascii="Times New Roman"/>
                <w:b w:val="false"/>
                <w:i w:val="false"/>
                <w:color w:val="000000"/>
                <w:sz w:val="20"/>
              </w:rPr>
              <w:t>
CE</w:t>
            </w:r>
          </w:p>
          <w:bookmarkEnd w:id="1010"/>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11"/>
          <w:p>
            <w:pPr>
              <w:spacing w:after="20"/>
              <w:ind w:left="20"/>
              <w:jc w:val="both"/>
            </w:pPr>
            <w:r>
              <w:rPr>
                <w:rFonts w:ascii="Times New Roman"/>
                <w:b w:val="false"/>
                <w:i w:val="false"/>
                <w:color w:val="000000"/>
                <w:sz w:val="20"/>
              </w:rPr>
              <w:t>
JECFA</w:t>
            </w:r>
          </w:p>
          <w:bookmarkEnd w:id="1011"/>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12"/>
          <w:p>
            <w:pPr>
              <w:spacing w:after="20"/>
              <w:ind w:left="20"/>
              <w:jc w:val="both"/>
            </w:pPr>
            <w:r>
              <w:rPr>
                <w:rFonts w:ascii="Times New Roman"/>
                <w:b w:val="false"/>
                <w:i w:val="false"/>
                <w:color w:val="000000"/>
                <w:sz w:val="20"/>
              </w:rPr>
              <w:t>
CAS</w:t>
            </w:r>
          </w:p>
          <w:bookmarkEnd w:id="1012"/>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1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01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14"/>
          <w:p>
            <w:pPr>
              <w:spacing w:after="20"/>
              <w:ind w:left="20"/>
              <w:jc w:val="both"/>
            </w:pPr>
            <w:r>
              <w:rPr>
                <w:rFonts w:ascii="Times New Roman"/>
                <w:b w:val="false"/>
                <w:i w:val="false"/>
                <w:color w:val="000000"/>
                <w:sz w:val="20"/>
              </w:rPr>
              <w:t>
Heptyl alcohol; Alcohol C-7; Hydroxyheptane; Enanthyl alcohol;</w:t>
            </w:r>
          </w:p>
          <w:bookmarkEnd w:id="1014"/>
          <w:p>
            <w:pPr>
              <w:spacing w:after="20"/>
              <w:ind w:left="20"/>
              <w:jc w:val="both"/>
            </w:pPr>
            <w:r>
              <w:rPr>
                <w:rFonts w:ascii="Times New Roman"/>
                <w:b w:val="false"/>
                <w:i w:val="false"/>
                <w:color w:val="000000"/>
                <w:sz w:val="20"/>
              </w:rPr>
              <w:t>
Enanthic alcohol; pri.Heptyl alcohol; Hexyl carbinol; Hydroxyheptane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15"/>
          <w:p>
            <w:pPr>
              <w:spacing w:after="20"/>
              <w:ind w:left="20"/>
              <w:jc w:val="both"/>
            </w:pPr>
            <w:r>
              <w:rPr>
                <w:rFonts w:ascii="Times New Roman"/>
                <w:b w:val="false"/>
                <w:i w:val="false"/>
                <w:color w:val="000000"/>
                <w:sz w:val="20"/>
              </w:rPr>
              <w:t>
Octylalcoholsec.; Methylhexylcarbinol;</w:t>
            </w:r>
          </w:p>
          <w:bookmarkEnd w:id="1015"/>
          <w:p>
            <w:pPr>
              <w:spacing w:after="20"/>
              <w:ind w:left="20"/>
              <w:jc w:val="both"/>
            </w:pPr>
            <w:r>
              <w:rPr>
                <w:rFonts w:ascii="Times New Roman"/>
                <w:b w:val="false"/>
                <w:i w:val="false"/>
                <w:color w:val="000000"/>
                <w:sz w:val="20"/>
              </w:rPr>
              <w:t>
Caprylalcoholsec.; Hexylmethylcarbinol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16"/>
          <w:p>
            <w:pPr>
              <w:spacing w:after="20"/>
              <w:ind w:left="20"/>
              <w:jc w:val="both"/>
            </w:pPr>
            <w:r>
              <w:rPr>
                <w:rFonts w:ascii="Times New Roman"/>
                <w:b w:val="false"/>
                <w:i w:val="false"/>
                <w:color w:val="000000"/>
                <w:sz w:val="20"/>
              </w:rPr>
              <w:t>
Содержание основного вещества</w:t>
            </w:r>
          </w:p>
          <w:bookmarkEnd w:id="101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Окт-1-ен-3-ол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Oct-1-en-3-ol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17"/>
          <w:p>
            <w:pPr>
              <w:spacing w:after="20"/>
              <w:ind w:left="20"/>
              <w:jc w:val="both"/>
            </w:pPr>
            <w:r>
              <w:rPr>
                <w:rFonts w:ascii="Times New Roman"/>
                <w:b w:val="false"/>
                <w:i w:val="false"/>
                <w:color w:val="000000"/>
                <w:sz w:val="20"/>
              </w:rPr>
              <w:t>
1-Octen-3-ol; Amylvinylcarbinol;</w:t>
            </w:r>
          </w:p>
          <w:bookmarkEnd w:id="1017"/>
          <w:p>
            <w:pPr>
              <w:spacing w:after="20"/>
              <w:ind w:left="20"/>
              <w:jc w:val="both"/>
            </w:pPr>
            <w:r>
              <w:rPr>
                <w:rFonts w:ascii="Times New Roman"/>
                <w:b w:val="false"/>
                <w:i w:val="false"/>
                <w:color w:val="000000"/>
                <w:sz w:val="20"/>
              </w:rPr>
              <w:t>
(Amylvinylcarbinol); Matsutakealcohol; Matsukaalcohol; n-Pentylvinylcarbinol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18"/>
          <w:p>
            <w:pPr>
              <w:spacing w:after="20"/>
              <w:ind w:left="20"/>
              <w:jc w:val="both"/>
            </w:pPr>
            <w:r>
              <w:rPr>
                <w:rFonts w:ascii="Times New Roman"/>
                <w:b w:val="false"/>
                <w:i w:val="false"/>
                <w:color w:val="000000"/>
                <w:sz w:val="20"/>
              </w:rPr>
              <w:t>
AlcoholC-10; n-Decylalcohol; Nonylacarbinol; Decylicalcohol;</w:t>
            </w:r>
          </w:p>
          <w:bookmarkEnd w:id="1018"/>
          <w:p>
            <w:pPr>
              <w:spacing w:after="20"/>
              <w:ind w:left="20"/>
              <w:jc w:val="both"/>
            </w:pPr>
            <w:r>
              <w:rPr>
                <w:rFonts w:ascii="Times New Roman"/>
                <w:b w:val="false"/>
                <w:i w:val="false"/>
                <w:color w:val="000000"/>
                <w:sz w:val="20"/>
              </w:rPr>
              <w:t>
Capricalcohol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Tetrahydrogeraniol; Dihydrocitronellol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19"/>
          <w:p>
            <w:pPr>
              <w:spacing w:after="20"/>
              <w:ind w:left="20"/>
              <w:jc w:val="both"/>
            </w:pPr>
            <w:r>
              <w:rPr>
                <w:rFonts w:ascii="Times New Roman"/>
                <w:b w:val="false"/>
                <w:i w:val="false"/>
                <w:color w:val="000000"/>
                <w:sz w:val="20"/>
              </w:rPr>
              <w:t>
Содержание основного вещества не менее 90 %. Содержание</w:t>
            </w:r>
          </w:p>
          <w:bookmarkEnd w:id="1019"/>
          <w:p>
            <w:pPr>
              <w:spacing w:after="20"/>
              <w:ind w:left="20"/>
              <w:jc w:val="both"/>
            </w:pPr>
            <w:r>
              <w:rPr>
                <w:rFonts w:ascii="Times New Roman"/>
                <w:b w:val="false"/>
                <w:i w:val="false"/>
                <w:color w:val="000000"/>
                <w:sz w:val="20"/>
              </w:rPr>
              <w:t>
вторичных компонентов: гераниола и цитронеола – 5 –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20"/>
          <w:p>
            <w:pPr>
              <w:spacing w:after="20"/>
              <w:ind w:left="20"/>
              <w:jc w:val="both"/>
            </w:pPr>
            <w:r>
              <w:rPr>
                <w:rFonts w:ascii="Times New Roman"/>
                <w:b w:val="false"/>
                <w:i w:val="false"/>
                <w:color w:val="000000"/>
                <w:sz w:val="20"/>
              </w:rPr>
              <w:t>
alpha-Citronellol; 2,6-Dimethyl-1-octen-8-</w:t>
            </w:r>
          </w:p>
          <w:bookmarkEnd w:id="1020"/>
          <w:p>
            <w:pPr>
              <w:spacing w:after="20"/>
              <w:ind w:left="20"/>
              <w:jc w:val="both"/>
            </w:pPr>
            <w:r>
              <w:rPr>
                <w:rFonts w:ascii="Times New Roman"/>
                <w:b w:val="false"/>
                <w:i w:val="false"/>
                <w:color w:val="000000"/>
                <w:sz w:val="20"/>
              </w:rPr>
              <w:t>
ol; 3,7-Dimethyloct-7-en-1-ol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021"/>
          <w:p>
            <w:pPr>
              <w:spacing w:after="20"/>
              <w:ind w:left="20"/>
              <w:jc w:val="both"/>
            </w:pPr>
            <w:r>
              <w:rPr>
                <w:rFonts w:ascii="Times New Roman"/>
                <w:b w:val="false"/>
                <w:i w:val="false"/>
                <w:color w:val="000000"/>
                <w:sz w:val="20"/>
              </w:rPr>
              <w:t>
Содержание основного вещества</w:t>
            </w:r>
          </w:p>
          <w:bookmarkEnd w:id="102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22"/>
          <w:p>
            <w:pPr>
              <w:spacing w:after="20"/>
              <w:ind w:left="20"/>
              <w:jc w:val="both"/>
            </w:pPr>
            <w:r>
              <w:rPr>
                <w:rFonts w:ascii="Times New Roman"/>
                <w:b w:val="false"/>
                <w:i w:val="false"/>
                <w:color w:val="000000"/>
                <w:sz w:val="20"/>
              </w:rPr>
              <w:t>
Tetrahydrolinalool; Tetrahydrolinalol; 1-</w:t>
            </w:r>
          </w:p>
          <w:bookmarkEnd w:id="1022"/>
          <w:p>
            <w:pPr>
              <w:spacing w:after="20"/>
              <w:ind w:left="20"/>
              <w:jc w:val="both"/>
            </w:pPr>
            <w:r>
              <w:rPr>
                <w:rFonts w:ascii="Times New Roman"/>
                <w:b w:val="false"/>
                <w:i w:val="false"/>
                <w:color w:val="000000"/>
                <w:sz w:val="20"/>
              </w:rPr>
              <w:t>
Ethyl-1,5-dimethylhexanol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23"/>
          <w:p>
            <w:pPr>
              <w:spacing w:after="20"/>
              <w:ind w:left="20"/>
              <w:jc w:val="both"/>
            </w:pPr>
            <w:r>
              <w:rPr>
                <w:rFonts w:ascii="Times New Roman"/>
                <w:b w:val="false"/>
                <w:i w:val="false"/>
                <w:color w:val="000000"/>
                <w:sz w:val="20"/>
              </w:rPr>
              <w:t>
Содержание основного вещества</w:t>
            </w:r>
          </w:p>
          <w:bookmarkEnd w:id="102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024"/>
          <w:p>
            <w:pPr>
              <w:spacing w:after="20"/>
              <w:ind w:left="20"/>
              <w:jc w:val="both"/>
            </w:pPr>
            <w:r>
              <w:rPr>
                <w:rFonts w:ascii="Times New Roman"/>
                <w:b w:val="false"/>
                <w:i w:val="false"/>
                <w:color w:val="000000"/>
                <w:sz w:val="20"/>
              </w:rPr>
              <w:t>
3,7,11-Триметилдодека-2,6,10-</w:t>
            </w:r>
          </w:p>
          <w:bookmarkEnd w:id="1024"/>
          <w:p>
            <w:pPr>
              <w:spacing w:after="20"/>
              <w:ind w:left="20"/>
              <w:jc w:val="both"/>
            </w:pPr>
            <w:r>
              <w:rPr>
                <w:rFonts w:ascii="Times New Roman"/>
                <w:b w:val="false"/>
                <w:i w:val="false"/>
                <w:color w:val="000000"/>
                <w:sz w:val="20"/>
              </w:rPr>
              <w:t>
триен-1-ол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25"/>
          <w:p>
            <w:pPr>
              <w:spacing w:after="20"/>
              <w:ind w:left="20"/>
              <w:jc w:val="both"/>
            </w:pPr>
            <w:r>
              <w:rPr>
                <w:rFonts w:ascii="Times New Roman"/>
                <w:b w:val="false"/>
                <w:i w:val="false"/>
                <w:color w:val="000000"/>
                <w:sz w:val="20"/>
              </w:rPr>
              <w:t>
3,7,11-Trimethyldodeca-</w:t>
            </w:r>
          </w:p>
          <w:bookmarkEnd w:id="1025"/>
          <w:p>
            <w:pPr>
              <w:spacing w:after="20"/>
              <w:ind w:left="20"/>
              <w:jc w:val="both"/>
            </w:pPr>
            <w:r>
              <w:rPr>
                <w:rFonts w:ascii="Times New Roman"/>
                <w:b w:val="false"/>
                <w:i w:val="false"/>
                <w:color w:val="000000"/>
                <w:sz w:val="20"/>
              </w:rPr>
              <w:t>
2,6,10-trien-1-ol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026"/>
          <w:p>
            <w:pPr>
              <w:spacing w:after="20"/>
              <w:ind w:left="20"/>
              <w:jc w:val="both"/>
            </w:pPr>
            <w:r>
              <w:rPr>
                <w:rFonts w:ascii="Times New Roman"/>
                <w:b w:val="false"/>
                <w:i w:val="false"/>
                <w:color w:val="000000"/>
                <w:sz w:val="20"/>
              </w:rPr>
              <w:t>
Farnesol; 2,6,10-Trimethyl-2,6,10-</w:t>
            </w:r>
          </w:p>
          <w:bookmarkEnd w:id="1026"/>
          <w:p>
            <w:pPr>
              <w:spacing w:after="20"/>
              <w:ind w:left="20"/>
              <w:jc w:val="both"/>
            </w:pPr>
            <w:r>
              <w:rPr>
                <w:rFonts w:ascii="Times New Roman"/>
                <w:b w:val="false"/>
                <w:i w:val="false"/>
                <w:color w:val="000000"/>
                <w:sz w:val="20"/>
              </w:rPr>
              <w:t>
dodecatrien-12-ol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27"/>
          <w:p>
            <w:pPr>
              <w:spacing w:after="20"/>
              <w:ind w:left="20"/>
              <w:jc w:val="both"/>
            </w:pPr>
            <w:r>
              <w:rPr>
                <w:rFonts w:ascii="Times New Roman"/>
                <w:b w:val="false"/>
                <w:i w:val="false"/>
                <w:color w:val="000000"/>
                <w:sz w:val="20"/>
              </w:rPr>
              <w:t>
Содержание основного вещества</w:t>
            </w:r>
          </w:p>
          <w:bookmarkEnd w:id="102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альфа-Пентилкорич-ный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alpha-Pentylcinnamyl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28"/>
          <w:p>
            <w:pPr>
              <w:spacing w:after="20"/>
              <w:ind w:left="20"/>
              <w:jc w:val="both"/>
            </w:pPr>
            <w:r>
              <w:rPr>
                <w:rFonts w:ascii="Times New Roman"/>
                <w:b w:val="false"/>
                <w:i w:val="false"/>
                <w:color w:val="000000"/>
                <w:sz w:val="20"/>
              </w:rPr>
              <w:t>
n-Amyl cinnamic alcohol; 2-Amyl-3- phenyl-2-propen-1-ol; 2-Benzylidene-</w:t>
            </w:r>
          </w:p>
          <w:bookmarkEnd w:id="1028"/>
          <w:p>
            <w:pPr>
              <w:spacing w:after="20"/>
              <w:ind w:left="20"/>
              <w:jc w:val="both"/>
            </w:pPr>
            <w:r>
              <w:rPr>
                <w:rFonts w:ascii="Times New Roman"/>
                <w:b w:val="false"/>
                <w:i w:val="false"/>
                <w:color w:val="000000"/>
                <w:sz w:val="20"/>
              </w:rPr>
              <w:t>
heptanol; 2-Pentyl-3-phenylprop-2-enol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29"/>
          <w:p>
            <w:pPr>
              <w:spacing w:after="20"/>
              <w:ind w:left="20"/>
              <w:jc w:val="both"/>
            </w:pPr>
            <w:r>
              <w:rPr>
                <w:rFonts w:ascii="Times New Roman"/>
                <w:b w:val="false"/>
                <w:i w:val="false"/>
                <w:color w:val="000000"/>
                <w:sz w:val="20"/>
              </w:rPr>
              <w:t>
Benzylethyl alcohol; Hydrocinnamyl</w:t>
            </w:r>
          </w:p>
          <w:bookmarkEnd w:id="1029"/>
          <w:p>
            <w:pPr>
              <w:spacing w:after="20"/>
              <w:ind w:left="20"/>
              <w:jc w:val="both"/>
            </w:pPr>
            <w:r>
              <w:rPr>
                <w:rFonts w:ascii="Times New Roman"/>
                <w:b w:val="false"/>
                <w:i w:val="false"/>
                <w:color w:val="000000"/>
                <w:sz w:val="20"/>
              </w:rPr>
              <w:t>
alcohol; Phenylpropyl alcohol; Dihydrocinnamyl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1-Phenylpropan-1-ol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30"/>
          <w:p>
            <w:pPr>
              <w:spacing w:after="20"/>
              <w:ind w:left="20"/>
              <w:jc w:val="both"/>
            </w:pPr>
            <w:r>
              <w:rPr>
                <w:rFonts w:ascii="Times New Roman"/>
                <w:b w:val="false"/>
                <w:i w:val="false"/>
                <w:color w:val="000000"/>
                <w:sz w:val="20"/>
              </w:rPr>
              <w:t>
Phenylethylcarbinol; 1-</w:t>
            </w:r>
          </w:p>
          <w:bookmarkEnd w:id="1030"/>
          <w:p>
            <w:pPr>
              <w:spacing w:after="20"/>
              <w:ind w:left="20"/>
              <w:jc w:val="both"/>
            </w:pPr>
            <w:r>
              <w:rPr>
                <w:rFonts w:ascii="Times New Roman"/>
                <w:b w:val="false"/>
                <w:i w:val="false"/>
                <w:color w:val="000000"/>
                <w:sz w:val="20"/>
              </w:rPr>
              <w:t>
Phenylpropylalcohol; alpha- Ethylbenzylalcohol; Ethylphenylcarbinol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31"/>
          <w:p>
            <w:pPr>
              <w:spacing w:after="20"/>
              <w:ind w:left="20"/>
              <w:jc w:val="both"/>
            </w:pPr>
            <w:r>
              <w:rPr>
                <w:rFonts w:ascii="Times New Roman"/>
                <w:b w:val="false"/>
                <w:i w:val="false"/>
                <w:color w:val="000000"/>
                <w:sz w:val="20"/>
              </w:rPr>
              <w:t>
alpha-Propylphenethylalcohol; Benzylpropylcarbinol; Benzylbutylalcohol; Benzylpropylcarbinol;</w:t>
            </w:r>
          </w:p>
          <w:bookmarkEnd w:id="1031"/>
          <w:p>
            <w:pPr>
              <w:spacing w:after="20"/>
              <w:ind w:left="20"/>
              <w:jc w:val="both"/>
            </w:pPr>
            <w:r>
              <w:rPr>
                <w:rFonts w:ascii="Times New Roman"/>
                <w:b w:val="false"/>
                <w:i w:val="false"/>
                <w:color w:val="000000"/>
                <w:sz w:val="20"/>
              </w:rPr>
              <w:t>
n-Propylbenzylcarbinol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2-Метил-1-фенилпропан-2-ол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 phenylpropan-2-ol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32"/>
          <w:p>
            <w:pPr>
              <w:spacing w:after="20"/>
              <w:ind w:left="20"/>
              <w:jc w:val="both"/>
            </w:pPr>
            <w:r>
              <w:rPr>
                <w:rFonts w:ascii="Times New Roman"/>
                <w:b w:val="false"/>
                <w:i w:val="false"/>
                <w:color w:val="000000"/>
                <w:sz w:val="20"/>
              </w:rPr>
              <w:t>
2-Benzyl-2-propanol; 2-Hydroxy-2-methyl-</w:t>
            </w:r>
          </w:p>
          <w:bookmarkEnd w:id="1032"/>
          <w:p>
            <w:pPr>
              <w:spacing w:after="20"/>
              <w:ind w:left="20"/>
              <w:jc w:val="both"/>
            </w:pPr>
            <w:r>
              <w:rPr>
                <w:rFonts w:ascii="Times New Roman"/>
                <w:b w:val="false"/>
                <w:i w:val="false"/>
                <w:color w:val="000000"/>
                <w:sz w:val="20"/>
              </w:rPr>
              <w:t>
1-phenylpropanone; Benzyldimethylcarbinol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4-Phenylbutan-2-ol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Phenylethylmethylcarbinol; Methyl 2- phenylethylcarbinol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33"/>
          <w:p>
            <w:pPr>
              <w:spacing w:after="20"/>
              <w:ind w:left="20"/>
              <w:jc w:val="both"/>
            </w:pPr>
            <w:r>
              <w:rPr>
                <w:rFonts w:ascii="Times New Roman"/>
                <w:b w:val="false"/>
                <w:i w:val="false"/>
                <w:color w:val="000000"/>
                <w:sz w:val="20"/>
              </w:rPr>
              <w:t>
Ru</w:t>
            </w:r>
          </w:p>
          <w:bookmarkEnd w:id="103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34"/>
          <w:p>
            <w:pPr>
              <w:spacing w:after="20"/>
              <w:ind w:left="20"/>
              <w:jc w:val="both"/>
            </w:pPr>
            <w:r>
              <w:rPr>
                <w:rFonts w:ascii="Times New Roman"/>
                <w:b w:val="false"/>
                <w:i w:val="false"/>
                <w:color w:val="000000"/>
                <w:sz w:val="20"/>
              </w:rPr>
              <w:t>
FEMA</w:t>
            </w:r>
          </w:p>
          <w:bookmarkEnd w:id="103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035"/>
          <w:p>
            <w:pPr>
              <w:spacing w:after="20"/>
              <w:ind w:left="20"/>
              <w:jc w:val="both"/>
            </w:pPr>
            <w:r>
              <w:rPr>
                <w:rFonts w:ascii="Times New Roman"/>
                <w:b w:val="false"/>
                <w:i w:val="false"/>
                <w:color w:val="000000"/>
                <w:sz w:val="20"/>
              </w:rPr>
              <w:t>
CE</w:t>
            </w:r>
          </w:p>
          <w:bookmarkEnd w:id="103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36"/>
          <w:p>
            <w:pPr>
              <w:spacing w:after="20"/>
              <w:ind w:left="20"/>
              <w:jc w:val="both"/>
            </w:pPr>
            <w:r>
              <w:rPr>
                <w:rFonts w:ascii="Times New Roman"/>
                <w:b w:val="false"/>
                <w:i w:val="false"/>
                <w:color w:val="000000"/>
                <w:sz w:val="20"/>
              </w:rPr>
              <w:t>
JECFA</w:t>
            </w:r>
          </w:p>
          <w:bookmarkEnd w:id="103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37"/>
          <w:p>
            <w:pPr>
              <w:spacing w:after="20"/>
              <w:ind w:left="20"/>
              <w:jc w:val="both"/>
            </w:pPr>
            <w:r>
              <w:rPr>
                <w:rFonts w:ascii="Times New Roman"/>
                <w:b w:val="false"/>
                <w:i w:val="false"/>
                <w:color w:val="000000"/>
                <w:sz w:val="20"/>
              </w:rPr>
              <w:t>
CAS</w:t>
            </w:r>
          </w:p>
          <w:bookmarkEnd w:id="103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0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3-Метил-1-фенилпентан-3-ол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3-Methyl-1- phenylpentan-3-ol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39"/>
          <w:p>
            <w:pPr>
              <w:spacing w:after="20"/>
              <w:ind w:left="20"/>
              <w:jc w:val="both"/>
            </w:pPr>
            <w:r>
              <w:rPr>
                <w:rFonts w:ascii="Times New Roman"/>
                <w:b w:val="false"/>
                <w:i w:val="false"/>
                <w:color w:val="000000"/>
                <w:sz w:val="20"/>
              </w:rPr>
              <w:t>
lilacpentanol; benzenepropanol, a-ethyl-a- methyl-; a-ethyl-a-methylbenzenepropanol; 3-methyl-1-phenylpentan-3-ol; 3-methyl-1- phenyl-3-pentanol; 3-pentanol, 3-methyl-1- phenyl-; phenethylmethylethylcarbinol;</w:t>
            </w:r>
          </w:p>
          <w:bookmarkEnd w:id="1039"/>
          <w:p>
            <w:pPr>
              <w:spacing w:after="20"/>
              <w:ind w:left="20"/>
              <w:jc w:val="both"/>
            </w:pPr>
            <w:r>
              <w:rPr>
                <w:rFonts w:ascii="Times New Roman"/>
                <w:b w:val="false"/>
                <w:i w:val="false"/>
                <w:color w:val="000000"/>
                <w:sz w:val="20"/>
              </w:rPr>
              <w:t>
1-phenyl-3-methyl-3-pentanol; phenylethylmethylethylcarbinol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Fenchyl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40"/>
          <w:p>
            <w:pPr>
              <w:spacing w:after="20"/>
              <w:ind w:left="20"/>
              <w:jc w:val="both"/>
            </w:pPr>
            <w:r>
              <w:rPr>
                <w:rFonts w:ascii="Times New Roman"/>
                <w:b w:val="false"/>
                <w:i w:val="false"/>
                <w:color w:val="000000"/>
                <w:sz w:val="20"/>
              </w:rPr>
              <w:t>
2-Fenchanol; alpha-Fenchol; 1,3,3-</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Trimethyl-2-norbornanol; 1,3,3-</w:t>
            </w:r>
          </w:p>
          <w:p>
            <w:pPr>
              <w:spacing w:after="20"/>
              <w:ind w:left="20"/>
              <w:jc w:val="both"/>
            </w:pPr>
            <w:r>
              <w:rPr>
                <w:rFonts w:ascii="Times New Roman"/>
                <w:b w:val="false"/>
                <w:i w:val="false"/>
                <w:color w:val="000000"/>
                <w:sz w:val="20"/>
              </w:rPr>
              <w:t>
Trimethylbicyclo-2,2,1-heptan-2-ol; 1,3,3- trimethyl-bicyclo{2.2.1]heptan-2-ol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4-Изопропилбензиловый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41"/>
          <w:p>
            <w:pPr>
              <w:spacing w:after="20"/>
              <w:ind w:left="20"/>
              <w:jc w:val="both"/>
            </w:pPr>
            <w:r>
              <w:rPr>
                <w:rFonts w:ascii="Times New Roman"/>
                <w:b w:val="false"/>
                <w:i w:val="false"/>
                <w:color w:val="000000"/>
                <w:sz w:val="20"/>
              </w:rPr>
              <w:t>
4-Isopropylbenzyl</w:t>
            </w:r>
          </w:p>
          <w:bookmarkEnd w:id="1041"/>
          <w:p>
            <w:pPr>
              <w:spacing w:after="20"/>
              <w:ind w:left="20"/>
              <w:jc w:val="both"/>
            </w:pPr>
            <w:r>
              <w:rPr>
                <w:rFonts w:ascii="Times New Roman"/>
                <w:b w:val="false"/>
                <w:i w:val="false"/>
                <w:color w:val="000000"/>
                <w:sz w:val="20"/>
              </w:rPr>
              <w:t>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42"/>
          <w:p>
            <w:pPr>
              <w:spacing w:after="20"/>
              <w:ind w:left="20"/>
              <w:jc w:val="both"/>
            </w:pPr>
            <w:r>
              <w:rPr>
                <w:rFonts w:ascii="Times New Roman"/>
                <w:b w:val="false"/>
                <w:i w:val="false"/>
                <w:color w:val="000000"/>
                <w:sz w:val="20"/>
              </w:rPr>
              <w:t>
Cuminol; p-Cymen-7-ol; Cuminyl alcohol;</w:t>
            </w:r>
          </w:p>
          <w:bookmarkEnd w:id="1042"/>
          <w:p>
            <w:pPr>
              <w:spacing w:after="20"/>
              <w:ind w:left="20"/>
              <w:jc w:val="both"/>
            </w:pPr>
            <w:r>
              <w:rPr>
                <w:rFonts w:ascii="Times New Roman"/>
                <w:b w:val="false"/>
                <w:i w:val="false"/>
                <w:color w:val="000000"/>
                <w:sz w:val="20"/>
              </w:rPr>
              <w:t>
Cuminic alcohol; p-Cymen-7-ol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43"/>
          <w:p>
            <w:pPr>
              <w:spacing w:after="20"/>
              <w:ind w:left="20"/>
              <w:jc w:val="both"/>
            </w:pPr>
            <w:r>
              <w:rPr>
                <w:rFonts w:ascii="Times New Roman"/>
                <w:b w:val="false"/>
                <w:i w:val="false"/>
                <w:color w:val="000000"/>
                <w:sz w:val="20"/>
              </w:rPr>
              <w:t>
Содержание основного вещества</w:t>
            </w:r>
          </w:p>
          <w:bookmarkEnd w:id="104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44"/>
          <w:p>
            <w:pPr>
              <w:spacing w:after="20"/>
              <w:ind w:left="20"/>
              <w:jc w:val="both"/>
            </w:pPr>
            <w:r>
              <w:rPr>
                <w:rFonts w:ascii="Times New Roman"/>
                <w:b w:val="false"/>
                <w:i w:val="false"/>
                <w:color w:val="000000"/>
                <w:sz w:val="20"/>
              </w:rPr>
              <w:t>
Amylalcohol; Pentylalcohol;</w:t>
            </w:r>
          </w:p>
          <w:bookmarkEnd w:id="1044"/>
          <w:p>
            <w:pPr>
              <w:spacing w:after="20"/>
              <w:ind w:left="20"/>
              <w:jc w:val="both"/>
            </w:pPr>
            <w:r>
              <w:rPr>
                <w:rFonts w:ascii="Times New Roman"/>
                <w:b w:val="false"/>
                <w:i w:val="false"/>
                <w:color w:val="000000"/>
                <w:sz w:val="20"/>
              </w:rPr>
              <w:t>
n-Butylcarbinol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45"/>
          <w:p>
            <w:pPr>
              <w:spacing w:after="20"/>
              <w:ind w:left="20"/>
              <w:jc w:val="both"/>
            </w:pPr>
            <w:r>
              <w:rPr>
                <w:rFonts w:ascii="Times New Roman"/>
                <w:b w:val="false"/>
                <w:i w:val="false"/>
                <w:color w:val="000000"/>
                <w:sz w:val="20"/>
              </w:rPr>
              <w:t>
Содержание основного вещества</w:t>
            </w:r>
          </w:p>
          <w:bookmarkEnd w:id="104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46"/>
          <w:p>
            <w:pPr>
              <w:spacing w:after="20"/>
              <w:ind w:left="20"/>
              <w:jc w:val="both"/>
            </w:pPr>
            <w:r>
              <w:rPr>
                <w:rFonts w:ascii="Times New Roman"/>
                <w:b w:val="false"/>
                <w:i w:val="false"/>
                <w:color w:val="000000"/>
                <w:sz w:val="20"/>
              </w:rPr>
              <w:t>
tert-N-amylalcohol; tert-amylalcohol; butan- 2-ol, 2-methyl-; dimethylethylcarbinol; 1,1- dimethyl-1-propanol; dimethylethylcarbinol; ethyldimethylcarbinol; 2-ethyl-2-propanol; ethyldimethylcarbinol; 2-methyl-2-butanol; 2-methylbutan-2-ol; 3-methylbutan-3-ol;</w:t>
            </w:r>
          </w:p>
          <w:bookmarkEnd w:id="1046"/>
          <w:p>
            <w:pPr>
              <w:spacing w:after="20"/>
              <w:ind w:left="20"/>
              <w:jc w:val="both"/>
            </w:pPr>
            <w:r>
              <w:rPr>
                <w:rFonts w:ascii="Times New Roman"/>
                <w:b w:val="false"/>
                <w:i w:val="false"/>
                <w:color w:val="000000"/>
                <w:sz w:val="20"/>
              </w:rPr>
              <w:t>
tert-pentanol; tert-pentylalcohol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2-(4-Метилфенил)пропан-2-ол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47"/>
          <w:p>
            <w:pPr>
              <w:spacing w:after="20"/>
              <w:ind w:left="20"/>
              <w:jc w:val="both"/>
            </w:pPr>
            <w:r>
              <w:rPr>
                <w:rFonts w:ascii="Times New Roman"/>
                <w:b w:val="false"/>
                <w:i w:val="false"/>
                <w:color w:val="000000"/>
                <w:sz w:val="20"/>
              </w:rPr>
              <w:t>
2-(4-</w:t>
            </w:r>
          </w:p>
          <w:bookmarkEnd w:id="1047"/>
          <w:p>
            <w:pPr>
              <w:spacing w:after="20"/>
              <w:ind w:left="20"/>
              <w:jc w:val="both"/>
            </w:pPr>
            <w:r>
              <w:rPr>
                <w:rFonts w:ascii="Times New Roman"/>
                <w:b w:val="false"/>
                <w:i w:val="false"/>
                <w:color w:val="000000"/>
                <w:sz w:val="20"/>
              </w:rPr>
              <w:t>
Methylphenyl)propan-2- 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48"/>
          <w:p>
            <w:pPr>
              <w:spacing w:after="20"/>
              <w:ind w:left="20"/>
              <w:jc w:val="both"/>
            </w:pPr>
            <w:r>
              <w:rPr>
                <w:rFonts w:ascii="Times New Roman"/>
                <w:b w:val="false"/>
                <w:i w:val="false"/>
                <w:color w:val="000000"/>
                <w:sz w:val="20"/>
              </w:rPr>
              <w:t>
p-Cymen-8-ol; p-alpha-alpha- Trimethylbenzylalcohol; 2-p-Tolyl-2- propanol; 8-Hydroxyp-cymene; Dimethylp-</w:t>
            </w:r>
          </w:p>
          <w:bookmarkEnd w:id="1048"/>
          <w:p>
            <w:pPr>
              <w:spacing w:after="20"/>
              <w:ind w:left="20"/>
              <w:jc w:val="both"/>
            </w:pPr>
            <w:r>
              <w:rPr>
                <w:rFonts w:ascii="Times New Roman"/>
                <w:b w:val="false"/>
                <w:i w:val="false"/>
                <w:color w:val="000000"/>
                <w:sz w:val="20"/>
              </w:rPr>
              <w:t>
Tolylcarbinol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49"/>
          <w:p>
            <w:pPr>
              <w:spacing w:after="20"/>
              <w:ind w:left="20"/>
              <w:jc w:val="both"/>
            </w:pPr>
            <w:r>
              <w:rPr>
                <w:rFonts w:ascii="Times New Roman"/>
                <w:b w:val="false"/>
                <w:i w:val="false"/>
                <w:color w:val="000000"/>
                <w:sz w:val="20"/>
              </w:rPr>
              <w:t>
Содержание основного вещества</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 Содержание вторичных компонентов: р-изопропенилтолуола</w:t>
            </w:r>
          </w:p>
          <w:p>
            <w:pPr>
              <w:spacing w:after="20"/>
              <w:ind w:left="20"/>
              <w:jc w:val="both"/>
            </w:pPr>
            <w:r>
              <w:rPr>
                <w:rFonts w:ascii="Times New Roman"/>
                <w:b w:val="false"/>
                <w:i w:val="false"/>
                <w:color w:val="000000"/>
                <w:sz w:val="20"/>
              </w:rPr>
              <w:t>
9 – 11 %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2-Ethylbutan-1-ol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050"/>
          <w:p>
            <w:pPr>
              <w:spacing w:after="20"/>
              <w:ind w:left="20"/>
              <w:jc w:val="both"/>
            </w:pPr>
            <w:r>
              <w:rPr>
                <w:rFonts w:ascii="Times New Roman"/>
                <w:b w:val="false"/>
                <w:i w:val="false"/>
                <w:color w:val="000000"/>
                <w:sz w:val="20"/>
              </w:rPr>
              <w:t>
butan-1-ol, 2-ethyl-; 1-butanol, 2-ethyl-; 2-ethyl butan-1-ol; ethyl butanol; 2-ethyl butyl alcohol; 2-ethyl-1-butanol; 2-</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ethylbutanol; 2-ethylbutyl alcohol; pseudo hexyl alcohol; sec-hexyl alcohol; 3-</w:t>
            </w:r>
          </w:p>
          <w:p>
            <w:pPr>
              <w:spacing w:after="20"/>
              <w:ind w:left="20"/>
              <w:jc w:val="both"/>
            </w:pPr>
            <w:r>
              <w:rPr>
                <w:rFonts w:ascii="Times New Roman"/>
                <w:b w:val="false"/>
                <w:i w:val="false"/>
                <w:color w:val="000000"/>
                <w:sz w:val="20"/>
              </w:rPr>
              <w:t>
methylolpentane; sec-pentylcarbinol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51"/>
          <w:p>
            <w:pPr>
              <w:spacing w:after="20"/>
              <w:ind w:left="20"/>
              <w:jc w:val="both"/>
            </w:pPr>
            <w:r>
              <w:rPr>
                <w:rFonts w:ascii="Times New Roman"/>
                <w:b w:val="false"/>
                <w:i w:val="false"/>
                <w:color w:val="000000"/>
                <w:sz w:val="20"/>
              </w:rPr>
              <w:t>
butylethylcarbinol; N-butylethylcarbinol;</w:t>
            </w:r>
          </w:p>
          <w:bookmarkEnd w:id="1051"/>
          <w:p>
            <w:pPr>
              <w:spacing w:after="20"/>
              <w:ind w:left="20"/>
              <w:jc w:val="both"/>
            </w:pPr>
            <w:r>
              <w:rPr>
                <w:rFonts w:ascii="Times New Roman"/>
                <w:b w:val="false"/>
                <w:i w:val="false"/>
                <w:color w:val="000000"/>
                <w:sz w:val="20"/>
              </w:rPr>
              <w:t>
ethylbutylcarbinol; 3-hydroxyheptane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52"/>
          <w:p>
            <w:pPr>
              <w:spacing w:after="20"/>
              <w:ind w:left="20"/>
              <w:jc w:val="both"/>
            </w:pPr>
            <w:r>
              <w:rPr>
                <w:rFonts w:ascii="Times New Roman"/>
                <w:b w:val="false"/>
                <w:i w:val="false"/>
                <w:color w:val="000000"/>
                <w:sz w:val="20"/>
              </w:rPr>
              <w:t>
Содержание основного вещества</w:t>
            </w:r>
          </w:p>
          <w:bookmarkEnd w:id="105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053"/>
          <w:p>
            <w:pPr>
              <w:spacing w:after="20"/>
              <w:ind w:left="20"/>
              <w:jc w:val="both"/>
            </w:pPr>
            <w:r>
              <w:rPr>
                <w:rFonts w:ascii="Times New Roman"/>
                <w:b w:val="false"/>
                <w:i w:val="false"/>
                <w:color w:val="000000"/>
                <w:sz w:val="20"/>
              </w:rPr>
              <w:t>
2-Hydroxyheptane; Amylmethylcarbinol;</w:t>
            </w:r>
          </w:p>
          <w:bookmarkEnd w:id="1053"/>
          <w:p>
            <w:pPr>
              <w:spacing w:after="20"/>
              <w:ind w:left="20"/>
              <w:jc w:val="both"/>
            </w:pPr>
            <w:r>
              <w:rPr>
                <w:rFonts w:ascii="Times New Roman"/>
                <w:b w:val="false"/>
                <w:i w:val="false"/>
                <w:color w:val="000000"/>
                <w:sz w:val="20"/>
              </w:rPr>
              <w:t>
sec-Heptylalcohol; Methylamylcarbinol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54"/>
          <w:p>
            <w:pPr>
              <w:spacing w:after="20"/>
              <w:ind w:left="20"/>
              <w:jc w:val="both"/>
            </w:pPr>
            <w:r>
              <w:rPr>
                <w:rFonts w:ascii="Times New Roman"/>
                <w:b w:val="false"/>
                <w:i w:val="false"/>
                <w:color w:val="000000"/>
                <w:sz w:val="20"/>
              </w:rPr>
              <w:t>
Содержание основного вещества</w:t>
            </w:r>
          </w:p>
          <w:bookmarkEnd w:id="105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3,7-Диметилоктан-1,7-диол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3,7-Dimethyloctane-1,7- 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Hydroxycitronellol; 7-Hydoxy-3,7- dimethyloctan-1-ol; Hydroxydihydrocitronellol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055"/>
          <w:p>
            <w:pPr>
              <w:spacing w:after="20"/>
              <w:ind w:left="20"/>
              <w:jc w:val="both"/>
            </w:pPr>
            <w:r>
              <w:rPr>
                <w:rFonts w:ascii="Times New Roman"/>
                <w:b w:val="false"/>
                <w:i w:val="false"/>
                <w:color w:val="000000"/>
                <w:sz w:val="20"/>
              </w:rPr>
              <w:t>
Ru</w:t>
            </w:r>
          </w:p>
          <w:bookmarkEnd w:id="1055"/>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056"/>
          <w:p>
            <w:pPr>
              <w:spacing w:after="20"/>
              <w:ind w:left="20"/>
              <w:jc w:val="both"/>
            </w:pPr>
            <w:r>
              <w:rPr>
                <w:rFonts w:ascii="Times New Roman"/>
                <w:b w:val="false"/>
                <w:i w:val="false"/>
                <w:color w:val="000000"/>
                <w:sz w:val="20"/>
              </w:rPr>
              <w:t>
FEMA</w:t>
            </w:r>
          </w:p>
          <w:bookmarkEnd w:id="1056"/>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057"/>
          <w:p>
            <w:pPr>
              <w:spacing w:after="20"/>
              <w:ind w:left="20"/>
              <w:jc w:val="both"/>
            </w:pPr>
            <w:r>
              <w:rPr>
                <w:rFonts w:ascii="Times New Roman"/>
                <w:b w:val="false"/>
                <w:i w:val="false"/>
                <w:color w:val="000000"/>
                <w:sz w:val="20"/>
              </w:rPr>
              <w:t>
CE</w:t>
            </w:r>
          </w:p>
          <w:bookmarkEnd w:id="1057"/>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058"/>
          <w:p>
            <w:pPr>
              <w:spacing w:after="20"/>
              <w:ind w:left="20"/>
              <w:jc w:val="both"/>
            </w:pPr>
            <w:r>
              <w:rPr>
                <w:rFonts w:ascii="Times New Roman"/>
                <w:b w:val="false"/>
                <w:i w:val="false"/>
                <w:color w:val="000000"/>
                <w:sz w:val="20"/>
              </w:rPr>
              <w:t>
JECFA</w:t>
            </w:r>
          </w:p>
          <w:bookmarkEnd w:id="1058"/>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059"/>
          <w:p>
            <w:pPr>
              <w:spacing w:after="20"/>
              <w:ind w:left="20"/>
              <w:jc w:val="both"/>
            </w:pPr>
            <w:r>
              <w:rPr>
                <w:rFonts w:ascii="Times New Roman"/>
                <w:b w:val="false"/>
                <w:i w:val="false"/>
                <w:color w:val="000000"/>
                <w:sz w:val="20"/>
              </w:rPr>
              <w:t>
CAS</w:t>
            </w:r>
          </w:p>
          <w:bookmarkEnd w:id="1059"/>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06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06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Нона-2,6-диен-1-ол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Nona-2,6-dien-1-ol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061"/>
          <w:p>
            <w:pPr>
              <w:spacing w:after="20"/>
              <w:ind w:left="20"/>
              <w:jc w:val="both"/>
            </w:pPr>
            <w:r>
              <w:rPr>
                <w:rFonts w:ascii="Times New Roman"/>
                <w:b w:val="false"/>
                <w:i w:val="false"/>
                <w:color w:val="000000"/>
                <w:sz w:val="20"/>
              </w:rPr>
              <w:t>
nona-2,6-dien-1-ol; nona-2,6-dienol; (E,Z)-</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nona-2,6-dienol; (E,Z)-2,6- nonadien-1-ol; 2,6- nonadien-1-ol; e,z-2,6- nonadien-1-ol; trans,cis-2,6- nonadien-1-ol; nonadienol;</w:t>
            </w:r>
          </w:p>
          <w:p>
            <w:pPr>
              <w:spacing w:after="20"/>
              <w:ind w:left="20"/>
              <w:jc w:val="both"/>
            </w:pPr>
            <w:r>
              <w:rPr>
                <w:rFonts w:ascii="Times New Roman"/>
                <w:b w:val="false"/>
                <w:i w:val="false"/>
                <w:color w:val="000000"/>
                <w:sz w:val="20"/>
              </w:rPr>
              <w:t>
violetleafalcohol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Пент-2-ен-1-ол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pent−2−en−1−ol; pent−2−enol; 2- pentenol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062"/>
          <w:p>
            <w:pPr>
              <w:spacing w:after="20"/>
              <w:ind w:left="20"/>
              <w:jc w:val="both"/>
            </w:pPr>
            <w:r>
              <w:rPr>
                <w:rFonts w:ascii="Times New Roman"/>
                <w:b w:val="false"/>
                <w:i w:val="false"/>
                <w:color w:val="000000"/>
                <w:sz w:val="20"/>
              </w:rPr>
              <w:t>
Содержание основного вещества</w:t>
            </w:r>
          </w:p>
          <w:bookmarkEnd w:id="106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5-Фенилпентан-1-ол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5-Phenylpentan-1-ol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063"/>
          <w:p>
            <w:pPr>
              <w:spacing w:after="20"/>
              <w:ind w:left="20"/>
              <w:jc w:val="both"/>
            </w:pPr>
            <w:r>
              <w:rPr>
                <w:rFonts w:ascii="Times New Roman"/>
                <w:b w:val="false"/>
                <w:i w:val="false"/>
                <w:color w:val="000000"/>
                <w:sz w:val="20"/>
              </w:rPr>
              <w:t>
benzenepentanol; pentan-1-ol; 5-phenyl- pentanol; 5-phenyl-1-pentanol; 5-phenyl- phenylamylalcohol; 5-phenylpentan-1-ol; 5-phenylpentanol; 5-phenyl-1-pentanol; phenylamylalcohol; 5-phenylpentan-1-ol;</w:t>
            </w:r>
          </w:p>
          <w:bookmarkEnd w:id="1063"/>
          <w:p>
            <w:pPr>
              <w:spacing w:after="20"/>
              <w:ind w:left="20"/>
              <w:jc w:val="both"/>
            </w:pPr>
            <w:r>
              <w:rPr>
                <w:rFonts w:ascii="Times New Roman"/>
                <w:b w:val="false"/>
                <w:i w:val="false"/>
                <w:color w:val="000000"/>
                <w:sz w:val="20"/>
              </w:rPr>
              <w:t>
5-phenylpentanol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2-Methylpropan-2-ol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064"/>
          <w:p>
            <w:pPr>
              <w:spacing w:after="20"/>
              <w:ind w:left="20"/>
              <w:jc w:val="both"/>
            </w:pPr>
            <w:r>
              <w:rPr>
                <w:rFonts w:ascii="Times New Roman"/>
                <w:b w:val="false"/>
                <w:i w:val="false"/>
                <w:color w:val="000000"/>
                <w:sz w:val="20"/>
              </w:rPr>
              <w:t>
1,1-Dimethylethanol; tert. Butanol; 1,1-</w:t>
            </w:r>
          </w:p>
          <w:bookmarkEnd w:id="1064"/>
          <w:p>
            <w:pPr>
              <w:spacing w:after="20"/>
              <w:ind w:left="20"/>
              <w:jc w:val="both"/>
            </w:pPr>
            <w:r>
              <w:rPr>
                <w:rFonts w:ascii="Times New Roman"/>
                <w:b w:val="false"/>
                <w:i w:val="false"/>
                <w:color w:val="000000"/>
                <w:sz w:val="20"/>
              </w:rPr>
              <w:t>
Dimethyl 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065"/>
          <w:p>
            <w:pPr>
              <w:spacing w:after="20"/>
              <w:ind w:left="20"/>
              <w:jc w:val="both"/>
            </w:pPr>
            <w:r>
              <w:rPr>
                <w:rFonts w:ascii="Times New Roman"/>
                <w:b w:val="false"/>
                <w:i w:val="false"/>
                <w:color w:val="000000"/>
                <w:sz w:val="20"/>
              </w:rPr>
              <w:t>
Содержание основного вещества</w:t>
            </w:r>
          </w:p>
          <w:bookmarkEnd w:id="106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п-Ментан-1,8-диол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p-Menthane-1,8-diol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066"/>
          <w:p>
            <w:pPr>
              <w:spacing w:after="20"/>
              <w:ind w:left="20"/>
              <w:jc w:val="both"/>
            </w:pPr>
            <w:r>
              <w:rPr>
                <w:rFonts w:ascii="Times New Roman"/>
                <w:b w:val="false"/>
                <w:i w:val="false"/>
                <w:color w:val="000000"/>
                <w:sz w:val="20"/>
              </w:rPr>
              <w:t>
Terpinhydrate; 4-Hydroxy-alpha,alpha,4- trimethylcyclohexanemethanol;</w:t>
            </w:r>
          </w:p>
          <w:bookmarkEnd w:id="1066"/>
          <w:p>
            <w:pPr>
              <w:spacing w:after="20"/>
              <w:ind w:left="20"/>
              <w:jc w:val="both"/>
            </w:pPr>
            <w:r>
              <w:rPr>
                <w:rFonts w:ascii="Times New Roman"/>
                <w:b w:val="false"/>
                <w:i w:val="false"/>
                <w:color w:val="000000"/>
                <w:sz w:val="20"/>
              </w:rPr>
              <w:t>
dipenteneglycol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3,5,5-Триметилгексан-1-ол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3,5,5-Trimethylhexan-1- 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067"/>
          <w:p>
            <w:pPr>
              <w:spacing w:after="20"/>
              <w:ind w:left="20"/>
              <w:jc w:val="both"/>
            </w:pPr>
            <w:r>
              <w:rPr>
                <w:rFonts w:ascii="Times New Roman"/>
                <w:b w:val="false"/>
                <w:i w:val="false"/>
                <w:color w:val="000000"/>
                <w:sz w:val="20"/>
              </w:rPr>
              <w:t>
tert-butylisopentanol; greenhexanol; hexan- 1-ol, 3,5,5-trimethyl-; 1-hexanol, 3,5,5- trimethyl-; isononanol</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isononylalcohol; isononylalcohol, linear; nonylol; 3,5,5-trimethylhexan-1-ol; trimethylhexanol; trimethylhexylalcohol; 3,5,5-trimethyl-1-hexanol; 3,5,5-</w:t>
            </w:r>
          </w:p>
          <w:p>
            <w:pPr>
              <w:spacing w:after="20"/>
              <w:ind w:left="20"/>
              <w:jc w:val="both"/>
            </w:pPr>
            <w:r>
              <w:rPr>
                <w:rFonts w:ascii="Times New Roman"/>
                <w:b w:val="false"/>
                <w:i w:val="false"/>
                <w:color w:val="000000"/>
                <w:sz w:val="20"/>
              </w:rPr>
              <w:t>
trimethylhexan-1-ol; 3,5,5-trimethylhexanol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068"/>
          <w:p>
            <w:pPr>
              <w:spacing w:after="20"/>
              <w:ind w:left="20"/>
              <w:jc w:val="both"/>
            </w:pPr>
            <w:r>
              <w:rPr>
                <w:rFonts w:ascii="Times New Roman"/>
                <w:b w:val="false"/>
                <w:i w:val="false"/>
                <w:color w:val="000000"/>
                <w:sz w:val="20"/>
              </w:rPr>
              <w:t>
Leafalcohol; beta-gamma-hexenol; cis-3-</w:t>
            </w:r>
          </w:p>
          <w:bookmarkEnd w:id="1068"/>
          <w:p>
            <w:pPr>
              <w:spacing w:after="20"/>
              <w:ind w:left="20"/>
              <w:jc w:val="both"/>
            </w:pPr>
            <w:r>
              <w:rPr>
                <w:rFonts w:ascii="Times New Roman"/>
                <w:b w:val="false"/>
                <w:i w:val="false"/>
                <w:color w:val="000000"/>
                <w:sz w:val="20"/>
              </w:rPr>
              <w:t>
hexenol; Blatteralkohol; Hex-3-en-1-ol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069"/>
          <w:p>
            <w:pPr>
              <w:spacing w:after="20"/>
              <w:ind w:left="20"/>
              <w:jc w:val="both"/>
            </w:pPr>
            <w:r>
              <w:rPr>
                <w:rFonts w:ascii="Times New Roman"/>
                <w:b w:val="false"/>
                <w:i w:val="false"/>
                <w:color w:val="000000"/>
                <w:sz w:val="20"/>
              </w:rPr>
              <w:t>
Содержание основного вещества</w:t>
            </w:r>
          </w:p>
          <w:bookmarkEnd w:id="106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AlcoholC-11, undecylic; Undecylalcohol; Decylcarbinol; 1-Hendecanol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(Z)-Нерол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(Z)-Nerol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070"/>
          <w:p>
            <w:pPr>
              <w:spacing w:after="20"/>
              <w:ind w:left="20"/>
              <w:jc w:val="both"/>
            </w:pPr>
            <w:r>
              <w:rPr>
                <w:rFonts w:ascii="Times New Roman"/>
                <w:b w:val="false"/>
                <w:i w:val="false"/>
                <w:color w:val="000000"/>
                <w:sz w:val="20"/>
              </w:rPr>
              <w:t>
Nerolol; Neraniol; Nerosol; Cis-3,7- Dimethyl-2,6,octadien-1-ol; Allerol; cis-2,6-Dimethyl-2,6-octadien-8-ol;</w:t>
            </w:r>
          </w:p>
          <w:bookmarkEnd w:id="1070"/>
          <w:p>
            <w:pPr>
              <w:spacing w:after="20"/>
              <w:ind w:left="20"/>
              <w:jc w:val="both"/>
            </w:pPr>
            <w:r>
              <w:rPr>
                <w:rFonts w:ascii="Times New Roman"/>
                <w:b w:val="false"/>
                <w:i w:val="false"/>
                <w:color w:val="000000"/>
                <w:sz w:val="20"/>
              </w:rPr>
              <w:t>
Nerodol; Neraniol; 3,7-Dimethyl-2(cis),6- octadien-1-ol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DL-Изоборнеол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DL-Isoborneol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071"/>
          <w:p>
            <w:pPr>
              <w:spacing w:after="20"/>
              <w:ind w:left="20"/>
              <w:jc w:val="both"/>
            </w:pPr>
            <w:r>
              <w:rPr>
                <w:rFonts w:ascii="Times New Roman"/>
                <w:b w:val="false"/>
                <w:i w:val="false"/>
                <w:color w:val="000000"/>
                <w:sz w:val="20"/>
              </w:rPr>
              <w:t>
Isocamphol; Borneol(iso); (iso)-Camphol; Isobornylalcohol; (exo)-2-Camphanol;</w:t>
            </w:r>
          </w:p>
          <w:bookmarkEnd w:id="1071"/>
          <w:p>
            <w:pPr>
              <w:spacing w:after="20"/>
              <w:ind w:left="20"/>
              <w:jc w:val="both"/>
            </w:pPr>
            <w:r>
              <w:rPr>
                <w:rFonts w:ascii="Times New Roman"/>
                <w:b w:val="false"/>
                <w:i w:val="false"/>
                <w:color w:val="000000"/>
                <w:sz w:val="20"/>
              </w:rPr>
              <w:t>
(exo)-2-Bornanol; Bornan-2-ol; 1,7,7- Trimethylbicyclo[2.2.1]heptan-2-ol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072"/>
          <w:p>
            <w:pPr>
              <w:spacing w:after="20"/>
              <w:ind w:left="20"/>
              <w:jc w:val="both"/>
            </w:pPr>
            <w:r>
              <w:rPr>
                <w:rFonts w:ascii="Times New Roman"/>
                <w:b w:val="false"/>
                <w:i w:val="false"/>
                <w:color w:val="000000"/>
                <w:sz w:val="20"/>
              </w:rPr>
              <w:t>
Содержание основного вещества</w:t>
            </w:r>
          </w:p>
          <w:bookmarkEnd w:id="1072"/>
          <w:p>
            <w:pPr>
              <w:spacing w:after="20"/>
              <w:ind w:left="20"/>
              <w:jc w:val="both"/>
            </w:pPr>
            <w:r>
              <w:rPr>
                <w:rFonts w:ascii="Times New Roman"/>
                <w:b w:val="false"/>
                <w:i w:val="false"/>
                <w:color w:val="000000"/>
                <w:sz w:val="20"/>
              </w:rPr>
              <w:t>
не менее 92 %. Содержание вторичных компонентов: борнеола 3 –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п-Мента-1,8-диен-7-ол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p-Mentha-1,8-dien-7-ol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073"/>
          <w:p>
            <w:pPr>
              <w:spacing w:after="20"/>
              <w:ind w:left="20"/>
              <w:jc w:val="both"/>
            </w:pPr>
            <w:r>
              <w:rPr>
                <w:rFonts w:ascii="Times New Roman"/>
                <w:b w:val="false"/>
                <w:i w:val="false"/>
                <w:color w:val="000000"/>
                <w:sz w:val="20"/>
              </w:rPr>
              <w:t>
Perillaalcohol; Perillylalcohol; 1-</w:t>
            </w:r>
          </w:p>
          <w:bookmarkEnd w:id="1073"/>
          <w:p>
            <w:pPr>
              <w:spacing w:after="20"/>
              <w:ind w:left="20"/>
              <w:jc w:val="both"/>
            </w:pPr>
            <w:r>
              <w:rPr>
                <w:rFonts w:ascii="Times New Roman"/>
                <w:b w:val="false"/>
                <w:i w:val="false"/>
                <w:color w:val="000000"/>
                <w:sz w:val="20"/>
              </w:rPr>
              <w:t>
Hydroxymethyl-4-isopropenyl-1- cyclohexene; Dihydrocuminicalcohol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074"/>
          <w:p>
            <w:pPr>
              <w:spacing w:after="20"/>
              <w:ind w:left="20"/>
              <w:jc w:val="both"/>
            </w:pPr>
            <w:r>
              <w:rPr>
                <w:rFonts w:ascii="Times New Roman"/>
                <w:b w:val="false"/>
                <w:i w:val="false"/>
                <w:color w:val="000000"/>
                <w:sz w:val="20"/>
              </w:rPr>
              <w:t>
Содержание основного вещества не менее 95%. Молокосодержащие</w:t>
            </w:r>
          </w:p>
          <w:bookmarkEnd w:id="1074"/>
          <w:p>
            <w:pPr>
              <w:spacing w:after="20"/>
              <w:ind w:left="20"/>
              <w:jc w:val="both"/>
            </w:pPr>
            <w:r>
              <w:rPr>
                <w:rFonts w:ascii="Times New Roman"/>
                <w:b w:val="false"/>
                <w:i w:val="false"/>
                <w:color w:val="000000"/>
                <w:sz w:val="20"/>
              </w:rPr>
              <w:t>
продукты и их аналоги; пищевой лед;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075"/>
          <w:p>
            <w:pPr>
              <w:spacing w:after="20"/>
              <w:ind w:left="20"/>
              <w:jc w:val="both"/>
            </w:pPr>
            <w:r>
              <w:rPr>
                <w:rFonts w:ascii="Times New Roman"/>
                <w:b w:val="false"/>
                <w:i w:val="false"/>
                <w:color w:val="000000"/>
                <w:sz w:val="20"/>
              </w:rPr>
              <w:t>
Ru</w:t>
            </w:r>
          </w:p>
          <w:bookmarkEnd w:id="1075"/>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076"/>
          <w:p>
            <w:pPr>
              <w:spacing w:after="20"/>
              <w:ind w:left="20"/>
              <w:jc w:val="both"/>
            </w:pPr>
            <w:r>
              <w:rPr>
                <w:rFonts w:ascii="Times New Roman"/>
                <w:b w:val="false"/>
                <w:i w:val="false"/>
                <w:color w:val="000000"/>
                <w:sz w:val="20"/>
              </w:rPr>
              <w:t>
FEMA</w:t>
            </w:r>
          </w:p>
          <w:bookmarkEnd w:id="1076"/>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077"/>
          <w:p>
            <w:pPr>
              <w:spacing w:after="20"/>
              <w:ind w:left="20"/>
              <w:jc w:val="both"/>
            </w:pPr>
            <w:r>
              <w:rPr>
                <w:rFonts w:ascii="Times New Roman"/>
                <w:b w:val="false"/>
                <w:i w:val="false"/>
                <w:color w:val="000000"/>
                <w:sz w:val="20"/>
              </w:rPr>
              <w:t>
CE</w:t>
            </w:r>
          </w:p>
          <w:bookmarkEnd w:id="1077"/>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078"/>
          <w:p>
            <w:pPr>
              <w:spacing w:after="20"/>
              <w:ind w:left="20"/>
              <w:jc w:val="both"/>
            </w:pPr>
            <w:r>
              <w:rPr>
                <w:rFonts w:ascii="Times New Roman"/>
                <w:b w:val="false"/>
                <w:i w:val="false"/>
                <w:color w:val="000000"/>
                <w:sz w:val="20"/>
              </w:rPr>
              <w:t>
JECFA</w:t>
            </w:r>
          </w:p>
          <w:bookmarkEnd w:id="1078"/>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079"/>
          <w:p>
            <w:pPr>
              <w:spacing w:after="20"/>
              <w:ind w:left="20"/>
              <w:jc w:val="both"/>
            </w:pPr>
            <w:r>
              <w:rPr>
                <w:rFonts w:ascii="Times New Roman"/>
                <w:b w:val="false"/>
                <w:i w:val="false"/>
                <w:color w:val="000000"/>
                <w:sz w:val="20"/>
              </w:rPr>
              <w:t>
CAS</w:t>
            </w:r>
          </w:p>
          <w:bookmarkEnd w:id="1079"/>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08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08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081"/>
          <w:p>
            <w:pPr>
              <w:spacing w:after="20"/>
              <w:ind w:left="20"/>
              <w:jc w:val="both"/>
            </w:pPr>
            <w:r>
              <w:rPr>
                <w:rFonts w:ascii="Times New Roman"/>
                <w:b w:val="false"/>
                <w:i w:val="false"/>
                <w:color w:val="000000"/>
                <w:sz w:val="20"/>
              </w:rPr>
              <w:t>
технологически обработанные фрукты и овощи; кондитерские изделия (кроме жевательной резинки); зерно и зерновые продукты, хлебобулочные изделия, безалкогольные напитки; алкогольные напитки, в т.ч. их аналоги не содержащие спирт, и десерты,</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w:t>
            </w:r>
          </w:p>
          <w:p>
            <w:pPr>
              <w:spacing w:after="20"/>
              <w:ind w:left="20"/>
              <w:jc w:val="both"/>
            </w:pPr>
            <w:r>
              <w:rPr>
                <w:rFonts w:ascii="Times New Roman"/>
                <w:b w:val="false"/>
                <w:i w:val="false"/>
                <w:color w:val="000000"/>
                <w:sz w:val="20"/>
              </w:rPr>
              <w:t>
аналоги; пищевой лед; технологически обработанные фрукты и овощи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Дигидрокарвеол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Dihydrocarveol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082"/>
          <w:p>
            <w:pPr>
              <w:spacing w:after="20"/>
              <w:ind w:left="20"/>
              <w:jc w:val="both"/>
            </w:pPr>
            <w:r>
              <w:rPr>
                <w:rFonts w:ascii="Times New Roman"/>
                <w:b w:val="false"/>
                <w:i w:val="false"/>
                <w:color w:val="000000"/>
                <w:sz w:val="20"/>
              </w:rPr>
              <w:t>
8-p-Menthen-2-ol; 6-Methyl-3- isopropenylcyclohexanol; p-Menth-8-en-2-</w:t>
            </w:r>
          </w:p>
          <w:bookmarkEnd w:id="1082"/>
          <w:p>
            <w:pPr>
              <w:spacing w:after="20"/>
              <w:ind w:left="20"/>
              <w:jc w:val="both"/>
            </w:pPr>
            <w:r>
              <w:rPr>
                <w:rFonts w:ascii="Times New Roman"/>
                <w:b w:val="false"/>
                <w:i w:val="false"/>
                <w:color w:val="000000"/>
                <w:sz w:val="20"/>
              </w:rPr>
              <w:t>
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083"/>
          <w:p>
            <w:pPr>
              <w:spacing w:after="20"/>
              <w:ind w:left="20"/>
              <w:jc w:val="both"/>
            </w:pPr>
            <w:r>
              <w:rPr>
                <w:rFonts w:ascii="Times New Roman"/>
                <w:b w:val="false"/>
                <w:i w:val="false"/>
                <w:color w:val="000000"/>
                <w:sz w:val="20"/>
              </w:rPr>
              <w:t>
p-Mentha-6,8-dien-2-ol; 1-Methyl-4-</w:t>
            </w:r>
          </w:p>
          <w:bookmarkEnd w:id="1083"/>
          <w:p>
            <w:pPr>
              <w:spacing w:after="20"/>
              <w:ind w:left="20"/>
              <w:jc w:val="both"/>
            </w:pPr>
            <w:r>
              <w:rPr>
                <w:rFonts w:ascii="Times New Roman"/>
                <w:b w:val="false"/>
                <w:i w:val="false"/>
                <w:color w:val="000000"/>
                <w:sz w:val="20"/>
              </w:rPr>
              <w:t>
isopropenyl-6-cyclohexen-2-ol; p-Mentha- 1,8-dien-2-ol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d-Неоментол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d-Neomenthol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084"/>
          <w:p>
            <w:pPr>
              <w:spacing w:after="20"/>
              <w:ind w:left="20"/>
              <w:jc w:val="both"/>
            </w:pPr>
            <w:r>
              <w:rPr>
                <w:rFonts w:ascii="Times New Roman"/>
                <w:b w:val="false"/>
                <w:i w:val="false"/>
                <w:color w:val="000000"/>
                <w:sz w:val="20"/>
              </w:rPr>
              <w:t>
2-Propyl-iso-5-Methylcyclohexanol; 2-Isopropyl-5-methylcyclohexanol;</w:t>
            </w:r>
          </w:p>
          <w:bookmarkEnd w:id="1084"/>
          <w:p>
            <w:pPr>
              <w:spacing w:after="20"/>
              <w:ind w:left="20"/>
              <w:jc w:val="both"/>
            </w:pPr>
            <w:r>
              <w:rPr>
                <w:rFonts w:ascii="Times New Roman"/>
                <w:b w:val="false"/>
                <w:i w:val="false"/>
                <w:color w:val="000000"/>
                <w:sz w:val="20"/>
              </w:rPr>
              <w:t>
2-Isopropyl-5-methylcyclohexanol [1S- (1alpha,2alpha,5beta)]-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085"/>
          <w:p>
            <w:pPr>
              <w:spacing w:after="20"/>
              <w:ind w:left="20"/>
              <w:jc w:val="both"/>
            </w:pPr>
            <w:r>
              <w:rPr>
                <w:rFonts w:ascii="Times New Roman"/>
                <w:b w:val="false"/>
                <w:i w:val="false"/>
                <w:color w:val="000000"/>
                <w:sz w:val="20"/>
              </w:rPr>
              <w:t>
alpha-Methylbenzylalcohol; Methylphenylcarbinol;</w:t>
            </w:r>
          </w:p>
          <w:bookmarkEnd w:id="1085"/>
          <w:p>
            <w:pPr>
              <w:spacing w:after="20"/>
              <w:ind w:left="20"/>
              <w:jc w:val="both"/>
            </w:pPr>
            <w:r>
              <w:rPr>
                <w:rFonts w:ascii="Times New Roman"/>
                <w:b w:val="false"/>
                <w:i w:val="false"/>
                <w:color w:val="000000"/>
                <w:sz w:val="20"/>
              </w:rPr>
              <w:t>
Methylphenylcarbinol; Styrallylalcohol; 1- Phenyl-1-hydroxyethane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4-Метил-1-фенилпентан-2-ол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4-Methyl-1- phenylpentan-2-ol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086"/>
          <w:p>
            <w:pPr>
              <w:spacing w:after="20"/>
              <w:ind w:left="20"/>
              <w:jc w:val="both"/>
            </w:pPr>
            <w:r>
              <w:rPr>
                <w:rFonts w:ascii="Times New Roman"/>
                <w:b w:val="false"/>
                <w:i w:val="false"/>
                <w:color w:val="000000"/>
                <w:sz w:val="20"/>
              </w:rPr>
              <w:t>
Benzylisobutylcarbinol; alpha- Isobutylphenethylalcohol; 2-</w:t>
            </w:r>
          </w:p>
          <w:bookmarkEnd w:id="1086"/>
          <w:p>
            <w:pPr>
              <w:spacing w:after="20"/>
              <w:ind w:left="20"/>
              <w:jc w:val="both"/>
            </w:pPr>
            <w:r>
              <w:rPr>
                <w:rFonts w:ascii="Times New Roman"/>
                <w:b w:val="false"/>
                <w:i w:val="false"/>
                <w:color w:val="000000"/>
                <w:sz w:val="20"/>
              </w:rPr>
              <w:t>
Methylpropylbenzylcarbinol; 4-Methyl-1- phenyl-2-pentanol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4-Фенилбут-3-ен-2-ол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4-Phenylbut-3-en-2-ol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087"/>
          <w:p>
            <w:pPr>
              <w:spacing w:after="20"/>
              <w:ind w:left="20"/>
              <w:jc w:val="both"/>
            </w:pPr>
            <w:r>
              <w:rPr>
                <w:rFonts w:ascii="Times New Roman"/>
                <w:b w:val="false"/>
                <w:i w:val="false"/>
                <w:color w:val="000000"/>
                <w:sz w:val="20"/>
              </w:rPr>
              <w:t>
Methylstyrylcarbinol; alpha-</w:t>
            </w:r>
          </w:p>
          <w:bookmarkEnd w:id="1087"/>
          <w:p>
            <w:pPr>
              <w:spacing w:after="20"/>
              <w:ind w:left="20"/>
              <w:jc w:val="both"/>
            </w:pPr>
            <w:r>
              <w:rPr>
                <w:rFonts w:ascii="Times New Roman"/>
                <w:b w:val="false"/>
                <w:i w:val="false"/>
                <w:color w:val="000000"/>
                <w:sz w:val="20"/>
              </w:rPr>
              <w:t>
Methylcinnamylalcohol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088"/>
          <w:p>
            <w:pPr>
              <w:spacing w:after="20"/>
              <w:ind w:left="20"/>
              <w:jc w:val="both"/>
            </w:pPr>
            <w:r>
              <w:rPr>
                <w:rFonts w:ascii="Times New Roman"/>
                <w:b w:val="false"/>
                <w:i w:val="false"/>
                <w:color w:val="000000"/>
                <w:sz w:val="20"/>
              </w:rPr>
              <w:t>
Содержание основного вещества</w:t>
            </w:r>
          </w:p>
          <w:bookmarkEnd w:id="108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1R,2S,5R-Изопулегол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1R,2S,5R-Isopulegol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1-Methyl-4-isopropenylcyclohexan-3-ol; p- Menth-8(9)-en-3-ol; p-Menth-8-en-3-ol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089"/>
          <w:p>
            <w:pPr>
              <w:spacing w:after="20"/>
              <w:ind w:left="20"/>
              <w:jc w:val="both"/>
            </w:pPr>
            <w:r>
              <w:rPr>
                <w:rFonts w:ascii="Times New Roman"/>
                <w:b w:val="false"/>
                <w:i w:val="false"/>
                <w:color w:val="000000"/>
                <w:sz w:val="20"/>
              </w:rPr>
              <w:t>
Hexalin; Hexahydrophenol; Hydroxy</w:t>
            </w:r>
          </w:p>
          <w:bookmarkEnd w:id="1089"/>
          <w:p>
            <w:pPr>
              <w:spacing w:after="20"/>
              <w:ind w:left="20"/>
              <w:jc w:val="both"/>
            </w:pPr>
            <w:r>
              <w:rPr>
                <w:rFonts w:ascii="Times New Roman"/>
                <w:b w:val="false"/>
                <w:i w:val="false"/>
                <w:color w:val="000000"/>
                <w:sz w:val="20"/>
              </w:rPr>
              <w:t>
cyclohexane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90"/>
          <w:p>
            <w:pPr>
              <w:spacing w:after="20"/>
              <w:ind w:left="20"/>
              <w:jc w:val="both"/>
            </w:pPr>
            <w:r>
              <w:rPr>
                <w:rFonts w:ascii="Times New Roman"/>
                <w:b w:val="false"/>
                <w:i w:val="false"/>
                <w:color w:val="000000"/>
                <w:sz w:val="20"/>
              </w:rPr>
              <w:t>
Содержание основного вещества</w:t>
            </w:r>
          </w:p>
          <w:bookmarkEnd w:id="109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091"/>
          <w:p>
            <w:pPr>
              <w:spacing w:after="20"/>
              <w:ind w:left="20"/>
              <w:jc w:val="both"/>
            </w:pPr>
            <w:r>
              <w:rPr>
                <w:rFonts w:ascii="Times New Roman"/>
                <w:b w:val="false"/>
                <w:i w:val="false"/>
                <w:color w:val="000000"/>
                <w:sz w:val="20"/>
              </w:rPr>
              <w:t>
Hexahydrocarvacrol; 3-Isopropyl-6-</w:t>
            </w:r>
          </w:p>
          <w:bookmarkEnd w:id="1091"/>
          <w:p>
            <w:pPr>
              <w:spacing w:after="20"/>
              <w:ind w:left="20"/>
              <w:jc w:val="both"/>
            </w:pPr>
            <w:r>
              <w:rPr>
                <w:rFonts w:ascii="Times New Roman"/>
                <w:b w:val="false"/>
                <w:i w:val="false"/>
                <w:color w:val="000000"/>
                <w:sz w:val="20"/>
              </w:rPr>
              <w:t>
methylcyclohexanol; Carvomenthol; 1-Methyl-4-isopropyl-2-cyclohexanol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4-Терпинеол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4-Terpinenol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92"/>
          <w:p>
            <w:pPr>
              <w:spacing w:after="20"/>
              <w:ind w:left="20"/>
              <w:jc w:val="both"/>
            </w:pPr>
            <w:r>
              <w:rPr>
                <w:rFonts w:ascii="Times New Roman"/>
                <w:b w:val="false"/>
                <w:i w:val="false"/>
                <w:color w:val="000000"/>
                <w:sz w:val="20"/>
              </w:rPr>
              <w:t>
4-Carvomenthenol; 1-Methyl-4- isopropylcyclohex-1-en-4-ol; 1-p-Menthen- 4-ol; Origanol; 1-Methyl-4-isopropyl; p-</w:t>
            </w:r>
          </w:p>
          <w:bookmarkEnd w:id="1092"/>
          <w:p>
            <w:pPr>
              <w:spacing w:after="20"/>
              <w:ind w:left="20"/>
              <w:jc w:val="both"/>
            </w:pPr>
            <w:r>
              <w:rPr>
                <w:rFonts w:ascii="Times New Roman"/>
                <w:b w:val="false"/>
                <w:i w:val="false"/>
                <w:color w:val="000000"/>
                <w:sz w:val="20"/>
              </w:rPr>
              <w:t>
Menth-1-en-4-ol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93"/>
          <w:p>
            <w:pPr>
              <w:spacing w:after="20"/>
              <w:ind w:left="20"/>
              <w:jc w:val="both"/>
            </w:pPr>
            <w:r>
              <w:rPr>
                <w:rFonts w:ascii="Times New Roman"/>
                <w:b w:val="false"/>
                <w:i w:val="false"/>
                <w:color w:val="000000"/>
                <w:sz w:val="20"/>
              </w:rPr>
              <w:t>
Ru</w:t>
            </w:r>
          </w:p>
          <w:bookmarkEnd w:id="109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94"/>
          <w:p>
            <w:pPr>
              <w:spacing w:after="20"/>
              <w:ind w:left="20"/>
              <w:jc w:val="both"/>
            </w:pPr>
            <w:r>
              <w:rPr>
                <w:rFonts w:ascii="Times New Roman"/>
                <w:b w:val="false"/>
                <w:i w:val="false"/>
                <w:color w:val="000000"/>
                <w:sz w:val="20"/>
              </w:rPr>
              <w:t>
FEMA</w:t>
            </w:r>
          </w:p>
          <w:bookmarkEnd w:id="109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95"/>
          <w:p>
            <w:pPr>
              <w:spacing w:after="20"/>
              <w:ind w:left="20"/>
              <w:jc w:val="both"/>
            </w:pPr>
            <w:r>
              <w:rPr>
                <w:rFonts w:ascii="Times New Roman"/>
                <w:b w:val="false"/>
                <w:i w:val="false"/>
                <w:color w:val="000000"/>
                <w:sz w:val="20"/>
              </w:rPr>
              <w:t>
CE</w:t>
            </w:r>
          </w:p>
          <w:bookmarkEnd w:id="109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96"/>
          <w:p>
            <w:pPr>
              <w:spacing w:after="20"/>
              <w:ind w:left="20"/>
              <w:jc w:val="both"/>
            </w:pPr>
            <w:r>
              <w:rPr>
                <w:rFonts w:ascii="Times New Roman"/>
                <w:b w:val="false"/>
                <w:i w:val="false"/>
                <w:color w:val="000000"/>
                <w:sz w:val="20"/>
              </w:rPr>
              <w:t>
JECFA</w:t>
            </w:r>
          </w:p>
          <w:bookmarkEnd w:id="109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97"/>
          <w:p>
            <w:pPr>
              <w:spacing w:after="20"/>
              <w:ind w:left="20"/>
              <w:jc w:val="both"/>
            </w:pPr>
            <w:r>
              <w:rPr>
                <w:rFonts w:ascii="Times New Roman"/>
                <w:b w:val="false"/>
                <w:i w:val="false"/>
                <w:color w:val="000000"/>
                <w:sz w:val="20"/>
              </w:rPr>
              <w:t>
CAS</w:t>
            </w:r>
          </w:p>
          <w:bookmarkEnd w:id="109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9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09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2-Phenylpropan-1-ol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099"/>
          <w:p>
            <w:pPr>
              <w:spacing w:after="20"/>
              <w:ind w:left="20"/>
              <w:jc w:val="both"/>
            </w:pPr>
            <w:r>
              <w:rPr>
                <w:rFonts w:ascii="Times New Roman"/>
                <w:b w:val="false"/>
                <w:i w:val="false"/>
                <w:color w:val="000000"/>
                <w:sz w:val="20"/>
              </w:rPr>
              <w:t>
Hydratropicalcohol; Hydratropylalcohol;</w:t>
            </w:r>
          </w:p>
          <w:bookmarkEnd w:id="1099"/>
          <w:p>
            <w:pPr>
              <w:spacing w:after="20"/>
              <w:ind w:left="20"/>
              <w:jc w:val="both"/>
            </w:pPr>
            <w:r>
              <w:rPr>
                <w:rFonts w:ascii="Times New Roman"/>
                <w:b w:val="false"/>
                <w:i w:val="false"/>
                <w:color w:val="000000"/>
                <w:sz w:val="20"/>
              </w:rPr>
              <w:t>
2-Phenylpropylalcohol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00"/>
          <w:p>
            <w:pPr>
              <w:spacing w:after="20"/>
              <w:ind w:left="20"/>
              <w:jc w:val="both"/>
            </w:pPr>
            <w:r>
              <w:rPr>
                <w:rFonts w:ascii="Times New Roman"/>
                <w:b w:val="false"/>
                <w:i w:val="false"/>
                <w:color w:val="000000"/>
                <w:sz w:val="20"/>
              </w:rPr>
              <w:t>
Содержание основного вещества</w:t>
            </w:r>
          </w:p>
          <w:bookmarkEnd w:id="110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Гекс-4-ен-1-ол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Hex-4-en-1-ol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01"/>
          <w:p>
            <w:pPr>
              <w:spacing w:after="20"/>
              <w:ind w:left="20"/>
              <w:jc w:val="both"/>
            </w:pPr>
            <w:r>
              <w:rPr>
                <w:rFonts w:ascii="Times New Roman"/>
                <w:b w:val="false"/>
                <w:i w:val="false"/>
                <w:color w:val="000000"/>
                <w:sz w:val="20"/>
              </w:rPr>
              <w:t>
(E)-hex-4-en-1-ol; trans-hex-4-en-1-ol; trans-4-hexen-1-ol ; (E)-4-hexenol; trans-4-</w:t>
            </w:r>
          </w:p>
          <w:bookmarkEnd w:id="1101"/>
          <w:p>
            <w:pPr>
              <w:spacing w:after="20"/>
              <w:ind w:left="20"/>
              <w:jc w:val="both"/>
            </w:pPr>
            <w:r>
              <w:rPr>
                <w:rFonts w:ascii="Times New Roman"/>
                <w:b w:val="false"/>
                <w:i w:val="false"/>
                <w:color w:val="000000"/>
                <w:sz w:val="20"/>
              </w:rPr>
              <w:t>
hexenol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(1R,2S,5S)-нео-Дигидрокарвеол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02"/>
          <w:p>
            <w:pPr>
              <w:spacing w:after="20"/>
              <w:ind w:left="20"/>
              <w:jc w:val="both"/>
            </w:pPr>
            <w:r>
              <w:rPr>
                <w:rFonts w:ascii="Times New Roman"/>
                <w:b w:val="false"/>
                <w:i w:val="false"/>
                <w:color w:val="000000"/>
                <w:sz w:val="20"/>
              </w:rPr>
              <w:t>
(1R,2S,5S)-neo-</w:t>
            </w:r>
          </w:p>
          <w:bookmarkEnd w:id="1102"/>
          <w:p>
            <w:pPr>
              <w:spacing w:after="20"/>
              <w:ind w:left="20"/>
              <w:jc w:val="both"/>
            </w:pPr>
            <w:r>
              <w:rPr>
                <w:rFonts w:ascii="Times New Roman"/>
                <w:b w:val="false"/>
                <w:i w:val="false"/>
                <w:color w:val="000000"/>
                <w:sz w:val="20"/>
              </w:rPr>
              <w:t>
Dihydrocarveol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03"/>
          <w:p>
            <w:pPr>
              <w:spacing w:after="20"/>
              <w:ind w:left="20"/>
              <w:jc w:val="both"/>
            </w:pPr>
            <w:r>
              <w:rPr>
                <w:rFonts w:ascii="Times New Roman"/>
                <w:b w:val="false"/>
                <w:i w:val="false"/>
                <w:color w:val="000000"/>
                <w:sz w:val="20"/>
              </w:rPr>
              <w:t>
(1R,2S,5S)-2-methyl-5-(1-methyl ethenyl)- cyclohexanol; (1R,2S,5S)-2-methyl-5-</w:t>
            </w:r>
          </w:p>
          <w:bookmarkEnd w:id="1103"/>
          <w:p>
            <w:pPr>
              <w:spacing w:after="20"/>
              <w:ind w:left="20"/>
              <w:jc w:val="both"/>
            </w:pPr>
            <w:r>
              <w:rPr>
                <w:rFonts w:ascii="Times New Roman"/>
                <w:b w:val="false"/>
                <w:i w:val="false"/>
                <w:color w:val="000000"/>
                <w:sz w:val="20"/>
              </w:rPr>
              <w:t>
(prop-1-en-2-yl)cyclohexanol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(S)-2-methyl butan−1−ol; (2S)-2- methylbutan−1−ol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04"/>
          <w:p>
            <w:pPr>
              <w:spacing w:after="20"/>
              <w:ind w:left="20"/>
              <w:jc w:val="both"/>
            </w:pPr>
            <w:r>
              <w:rPr>
                <w:rFonts w:ascii="Times New Roman"/>
                <w:b w:val="false"/>
                <w:i w:val="false"/>
                <w:color w:val="000000"/>
                <w:sz w:val="20"/>
              </w:rPr>
              <w:t>
diethylcarbinol; pentan-3-ol; 3-</w:t>
            </w:r>
          </w:p>
          <w:bookmarkEnd w:id="1104"/>
          <w:p>
            <w:pPr>
              <w:spacing w:after="20"/>
              <w:ind w:left="20"/>
              <w:jc w:val="both"/>
            </w:pPr>
            <w:r>
              <w:rPr>
                <w:rFonts w:ascii="Times New Roman"/>
                <w:b w:val="false"/>
                <w:i w:val="false"/>
                <w:color w:val="000000"/>
                <w:sz w:val="20"/>
              </w:rPr>
              <w:t>
pentylalcohol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05"/>
          <w:p>
            <w:pPr>
              <w:spacing w:after="20"/>
              <w:ind w:left="20"/>
              <w:jc w:val="both"/>
            </w:pPr>
            <w:r>
              <w:rPr>
                <w:rFonts w:ascii="Times New Roman"/>
                <w:b w:val="false"/>
                <w:i w:val="false"/>
                <w:color w:val="000000"/>
                <w:sz w:val="20"/>
              </w:rPr>
              <w:t>
Содержание основного вещества</w:t>
            </w:r>
          </w:p>
          <w:bookmarkEnd w:id="110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06"/>
          <w:p>
            <w:pPr>
              <w:spacing w:after="20"/>
              <w:ind w:left="20"/>
              <w:jc w:val="both"/>
            </w:pPr>
            <w:r>
              <w:rPr>
                <w:rFonts w:ascii="Times New Roman"/>
                <w:b w:val="false"/>
                <w:i w:val="false"/>
                <w:color w:val="000000"/>
                <w:sz w:val="20"/>
              </w:rPr>
              <w:t>
Methylcarbinol; Punctilious (USI); Absolutealc; Anhydrousalc; Dehydratedalc; Ethylhydrate;</w:t>
            </w:r>
          </w:p>
          <w:bookmarkEnd w:id="1106"/>
          <w:p>
            <w:pPr>
              <w:spacing w:after="20"/>
              <w:ind w:left="20"/>
              <w:jc w:val="both"/>
            </w:pPr>
            <w:r>
              <w:rPr>
                <w:rFonts w:ascii="Times New Roman"/>
                <w:b w:val="false"/>
                <w:i w:val="false"/>
                <w:color w:val="000000"/>
                <w:sz w:val="20"/>
              </w:rPr>
              <w:t>
Ethylhydroxide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07"/>
          <w:p>
            <w:pPr>
              <w:spacing w:after="20"/>
              <w:ind w:left="20"/>
              <w:jc w:val="both"/>
            </w:pPr>
            <w:r>
              <w:rPr>
                <w:rFonts w:ascii="Times New Roman"/>
                <w:b w:val="false"/>
                <w:i w:val="false"/>
                <w:color w:val="000000"/>
                <w:sz w:val="20"/>
              </w:rPr>
              <w:t>
Isopropylalcohol; Propan-2-ol; Isopropanol;</w:t>
            </w:r>
          </w:p>
          <w:bookmarkEnd w:id="1107"/>
          <w:p>
            <w:pPr>
              <w:spacing w:after="20"/>
              <w:ind w:left="20"/>
              <w:jc w:val="both"/>
            </w:pPr>
            <w:r>
              <w:rPr>
                <w:rFonts w:ascii="Times New Roman"/>
                <w:b w:val="false"/>
                <w:i w:val="false"/>
                <w:color w:val="000000"/>
                <w:sz w:val="20"/>
              </w:rPr>
              <w:t>
Dimethylcarbinol; Propylisoalcohol; Propanol(iso); Petrohol; sec-Propylalcohol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1-(п-Толил)этан-1-ол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1-(p-Tolyl)ethan-1-ol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08"/>
          <w:p>
            <w:pPr>
              <w:spacing w:after="20"/>
              <w:ind w:left="20"/>
              <w:jc w:val="both"/>
            </w:pPr>
            <w:r>
              <w:rPr>
                <w:rFonts w:ascii="Times New Roman"/>
                <w:b w:val="false"/>
                <w:i w:val="false"/>
                <w:color w:val="000000"/>
                <w:sz w:val="20"/>
              </w:rPr>
              <w:t>
p-alpha-Dimethylbenzylalcohol; p- Tolylmethylcarbinol; 1-p-Tolyl-1-ethanol; 4-Toluene; p-Tolylmethylcarbinol;</w:t>
            </w:r>
          </w:p>
          <w:bookmarkEnd w:id="1108"/>
          <w:p>
            <w:pPr>
              <w:spacing w:after="20"/>
              <w:ind w:left="20"/>
              <w:jc w:val="both"/>
            </w:pPr>
            <w:r>
              <w:rPr>
                <w:rFonts w:ascii="Times New Roman"/>
                <w:b w:val="false"/>
                <w:i w:val="false"/>
                <w:color w:val="000000"/>
                <w:sz w:val="20"/>
              </w:rPr>
              <w:t>
1-(4-Methylphenyl)ethan-1-ol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2,6-Диметилгептан-4-ол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2,6-Dimethylheptan-4-ol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09"/>
          <w:p>
            <w:pPr>
              <w:spacing w:after="20"/>
              <w:ind w:left="20"/>
              <w:jc w:val="both"/>
            </w:pPr>
            <w:r>
              <w:rPr>
                <w:rFonts w:ascii="Times New Roman"/>
                <w:b w:val="false"/>
                <w:i w:val="false"/>
                <w:color w:val="000000"/>
                <w:sz w:val="20"/>
              </w:rPr>
              <w:t>
carbinol, di-isobutyl-diisobutylcarbinol; diisobutylcarbinol; diisobutylenecarbinol;</w:t>
            </w:r>
          </w:p>
          <w:bookmarkEnd w:id="1109"/>
          <w:p>
            <w:pPr>
              <w:spacing w:after="20"/>
              <w:ind w:left="20"/>
              <w:jc w:val="both"/>
            </w:pPr>
            <w:r>
              <w:rPr>
                <w:rFonts w:ascii="Times New Roman"/>
                <w:b w:val="false"/>
                <w:i w:val="false"/>
                <w:color w:val="000000"/>
                <w:sz w:val="20"/>
              </w:rPr>
              <w:t>
2,6-dimethylheptan-4-ol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10"/>
          <w:p>
            <w:pPr>
              <w:spacing w:after="20"/>
              <w:ind w:left="20"/>
              <w:jc w:val="both"/>
            </w:pPr>
            <w:r>
              <w:rPr>
                <w:rFonts w:ascii="Times New Roman"/>
                <w:b w:val="false"/>
                <w:i w:val="false"/>
                <w:color w:val="000000"/>
                <w:sz w:val="20"/>
              </w:rPr>
              <w:t>
Содержание основного вещества</w:t>
            </w:r>
          </w:p>
          <w:bookmarkEnd w:id="1110"/>
          <w:p>
            <w:pPr>
              <w:spacing w:after="20"/>
              <w:ind w:left="20"/>
              <w:jc w:val="both"/>
            </w:pPr>
            <w:r>
              <w:rPr>
                <w:rFonts w:ascii="Times New Roman"/>
                <w:b w:val="false"/>
                <w:i w:val="false"/>
                <w:color w:val="000000"/>
                <w:sz w:val="20"/>
              </w:rPr>
              <w:t>
не менее 95 %. Содержание вторичных компонентов: 2-гептанола – 8 –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11"/>
          <w:p>
            <w:pPr>
              <w:spacing w:after="20"/>
              <w:ind w:left="20"/>
              <w:jc w:val="both"/>
            </w:pPr>
            <w:r>
              <w:rPr>
                <w:rFonts w:ascii="Times New Roman"/>
                <w:b w:val="false"/>
                <w:i w:val="false"/>
                <w:color w:val="000000"/>
                <w:sz w:val="20"/>
              </w:rPr>
              <w:t>
2-aethylhexanol; alcohol, 2-ethylhexyl; 2-ethyl hexan-1-ol; ethyl hexanol;</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2-ethyl hexanol; 2-ethyl hexyl alcohol; 2-ethylhexan-1-ol; 2-ethylhexanol;</w:t>
            </w:r>
          </w:p>
          <w:p>
            <w:pPr>
              <w:spacing w:after="20"/>
              <w:ind w:left="20"/>
              <w:jc w:val="both"/>
            </w:pPr>
            <w:r>
              <w:rPr>
                <w:rFonts w:ascii="Times New Roman"/>
                <w:b w:val="false"/>
                <w:i w:val="false"/>
                <w:color w:val="000000"/>
                <w:sz w:val="20"/>
              </w:rPr>
              <w:t>
</w:t>
            </w:r>
            <w:r>
              <w:rPr>
                <w:rFonts w:ascii="Times New Roman"/>
                <w:b w:val="false"/>
                <w:i w:val="false"/>
                <w:color w:val="000000"/>
                <w:sz w:val="20"/>
              </w:rPr>
              <w:t>2-ethylhexyl alcohol exxal 8N;</w:t>
            </w:r>
          </w:p>
          <w:p>
            <w:pPr>
              <w:spacing w:after="20"/>
              <w:ind w:left="20"/>
              <w:jc w:val="both"/>
            </w:pPr>
            <w:r>
              <w:rPr>
                <w:rFonts w:ascii="Times New Roman"/>
                <w:b w:val="false"/>
                <w:i w:val="false"/>
                <w:color w:val="000000"/>
                <w:sz w:val="20"/>
              </w:rPr>
              <w:t>
1-hexanol, 2-ethyl-iso octyl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п-Мент-1-ен-3-ол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p-Menth-1-en-3-ol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12"/>
          <w:p>
            <w:pPr>
              <w:spacing w:after="20"/>
              <w:ind w:left="20"/>
              <w:jc w:val="both"/>
            </w:pPr>
            <w:r>
              <w:rPr>
                <w:rFonts w:ascii="Times New Roman"/>
                <w:b w:val="false"/>
                <w:i w:val="false"/>
                <w:color w:val="000000"/>
                <w:sz w:val="20"/>
              </w:rPr>
              <w:t>
Piperitol; 3-methyl-6-propan-2-ylcyclohex- 2-en-1-ol; 3-carvomenthenol; 2-cyclohexen- 1-ol; 3-methyl-6-(1-methylethyl)-3- hydroxy-4-isopropyl-1-methyl cyclohexene; 3-hydroxy-4-isopropyl-1- methylcyclohexene; p-menth-1-en-3-ol; para-menth-1-en-3-ol; 1-p-menthen-3-ol;</w:t>
            </w:r>
          </w:p>
          <w:bookmarkEnd w:id="1112"/>
          <w:p>
            <w:pPr>
              <w:spacing w:after="20"/>
              <w:ind w:left="20"/>
              <w:jc w:val="both"/>
            </w:pPr>
            <w:r>
              <w:rPr>
                <w:rFonts w:ascii="Times New Roman"/>
                <w:b w:val="false"/>
                <w:i w:val="false"/>
                <w:color w:val="000000"/>
                <w:sz w:val="20"/>
              </w:rPr>
              <w:t>
1-para-menthen-3-ol; 1-methyl-4-isopropyl- 1-cyclohexen-3-ol; 3-methyl-6-(1-methyl ethyl)-2-cyclohexen-1-ol; 3-methyl-6-(1-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13"/>
          <w:p>
            <w:pPr>
              <w:spacing w:after="20"/>
              <w:ind w:left="20"/>
              <w:jc w:val="both"/>
            </w:pPr>
            <w:r>
              <w:rPr>
                <w:rFonts w:ascii="Times New Roman"/>
                <w:b w:val="false"/>
                <w:i w:val="false"/>
                <w:color w:val="000000"/>
                <w:sz w:val="20"/>
              </w:rPr>
              <w:t>
Ru</w:t>
            </w:r>
          </w:p>
          <w:bookmarkEnd w:id="111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14"/>
          <w:p>
            <w:pPr>
              <w:spacing w:after="20"/>
              <w:ind w:left="20"/>
              <w:jc w:val="both"/>
            </w:pPr>
            <w:r>
              <w:rPr>
                <w:rFonts w:ascii="Times New Roman"/>
                <w:b w:val="false"/>
                <w:i w:val="false"/>
                <w:color w:val="000000"/>
                <w:sz w:val="20"/>
              </w:rPr>
              <w:t>
FEMA</w:t>
            </w:r>
          </w:p>
          <w:bookmarkEnd w:id="111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15"/>
          <w:p>
            <w:pPr>
              <w:spacing w:after="20"/>
              <w:ind w:left="20"/>
              <w:jc w:val="both"/>
            </w:pPr>
            <w:r>
              <w:rPr>
                <w:rFonts w:ascii="Times New Roman"/>
                <w:b w:val="false"/>
                <w:i w:val="false"/>
                <w:color w:val="000000"/>
                <w:sz w:val="20"/>
              </w:rPr>
              <w:t>
CE</w:t>
            </w:r>
          </w:p>
          <w:bookmarkEnd w:id="111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16"/>
          <w:p>
            <w:pPr>
              <w:spacing w:after="20"/>
              <w:ind w:left="20"/>
              <w:jc w:val="both"/>
            </w:pPr>
            <w:r>
              <w:rPr>
                <w:rFonts w:ascii="Times New Roman"/>
                <w:b w:val="false"/>
                <w:i w:val="false"/>
                <w:color w:val="000000"/>
                <w:sz w:val="20"/>
              </w:rPr>
              <w:t>
JECFA</w:t>
            </w:r>
          </w:p>
          <w:bookmarkEnd w:id="111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17"/>
          <w:p>
            <w:pPr>
              <w:spacing w:after="20"/>
              <w:ind w:left="20"/>
              <w:jc w:val="both"/>
            </w:pPr>
            <w:r>
              <w:rPr>
                <w:rFonts w:ascii="Times New Roman"/>
                <w:b w:val="false"/>
                <w:i w:val="false"/>
                <w:color w:val="000000"/>
                <w:sz w:val="20"/>
              </w:rPr>
              <w:t>
CAS</w:t>
            </w:r>
          </w:p>
          <w:bookmarkEnd w:id="111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1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11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19"/>
          <w:p>
            <w:pPr>
              <w:spacing w:after="20"/>
              <w:ind w:left="20"/>
              <w:jc w:val="both"/>
            </w:pPr>
            <w:r>
              <w:rPr>
                <w:rFonts w:ascii="Times New Roman"/>
                <w:b w:val="false"/>
                <w:i w:val="false"/>
                <w:color w:val="000000"/>
                <w:sz w:val="20"/>
              </w:rPr>
              <w:t>
methylethyl)-2-cyclohexen-1-ol; 3-methyl-</w:t>
            </w:r>
          </w:p>
          <w:bookmarkEnd w:id="1119"/>
          <w:p>
            <w:pPr>
              <w:spacing w:after="20"/>
              <w:ind w:left="20"/>
              <w:jc w:val="both"/>
            </w:pPr>
            <w:r>
              <w:rPr>
                <w:rFonts w:ascii="Times New Roman"/>
                <w:b w:val="false"/>
                <w:i w:val="false"/>
                <w:color w:val="000000"/>
                <w:sz w:val="20"/>
              </w:rPr>
              <w:t>
6-propan-2-yl cyclohex-2-en-1-ol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Сабинен гидрат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Sabinene hydrate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20"/>
          <w:p>
            <w:pPr>
              <w:spacing w:after="20"/>
              <w:ind w:left="20"/>
              <w:jc w:val="both"/>
            </w:pPr>
            <w:r>
              <w:rPr>
                <w:rFonts w:ascii="Times New Roman"/>
                <w:b w:val="false"/>
                <w:i w:val="false"/>
                <w:color w:val="000000"/>
                <w:sz w:val="20"/>
              </w:rPr>
              <w:t>
Sabinenehydrate; Thujan-4-ol; 1-Isopropyl-</w:t>
            </w:r>
          </w:p>
          <w:bookmarkEnd w:id="1120"/>
          <w:p>
            <w:pPr>
              <w:spacing w:after="20"/>
              <w:ind w:left="20"/>
              <w:jc w:val="both"/>
            </w:pPr>
            <w:r>
              <w:rPr>
                <w:rFonts w:ascii="Times New Roman"/>
                <w:b w:val="false"/>
                <w:i w:val="false"/>
                <w:color w:val="000000"/>
                <w:sz w:val="20"/>
              </w:rPr>
              <w:t>
4-methylbicyclo[3.1.0]hexan-4-ol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121"/>
          <w:p>
            <w:pPr>
              <w:spacing w:after="20"/>
              <w:ind w:left="20"/>
              <w:jc w:val="both"/>
            </w:pPr>
            <w:r>
              <w:rPr>
                <w:rFonts w:ascii="Times New Roman"/>
                <w:b w:val="false"/>
                <w:i w:val="false"/>
                <w:color w:val="000000"/>
                <w:sz w:val="20"/>
              </w:rPr>
              <w:t>
Содержание основного вещества</w:t>
            </w:r>
          </w:p>
          <w:bookmarkEnd w:id="112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sec-Undecylicalcohol; Methylnonylcarbinol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122"/>
          <w:p>
            <w:pPr>
              <w:spacing w:after="20"/>
              <w:ind w:left="20"/>
              <w:jc w:val="both"/>
            </w:pPr>
            <w:r>
              <w:rPr>
                <w:rFonts w:ascii="Times New Roman"/>
                <w:b w:val="false"/>
                <w:i w:val="false"/>
                <w:color w:val="000000"/>
                <w:sz w:val="20"/>
              </w:rPr>
              <w:t>
Содержание основного вещества</w:t>
            </w:r>
          </w:p>
          <w:bookmarkEnd w:id="112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23"/>
          <w:p>
            <w:pPr>
              <w:spacing w:after="20"/>
              <w:ind w:left="20"/>
              <w:jc w:val="both"/>
            </w:pPr>
            <w:r>
              <w:rPr>
                <w:rFonts w:ascii="Times New Roman"/>
                <w:b w:val="false"/>
                <w:i w:val="false"/>
                <w:color w:val="000000"/>
                <w:sz w:val="20"/>
              </w:rPr>
              <w:t>
Methyl-n-Heptylcarbinol; sec-n-Nonanol;</w:t>
            </w:r>
          </w:p>
          <w:bookmarkEnd w:id="1123"/>
          <w:p>
            <w:pPr>
              <w:spacing w:after="20"/>
              <w:ind w:left="20"/>
              <w:jc w:val="both"/>
            </w:pPr>
            <w:r>
              <w:rPr>
                <w:rFonts w:ascii="Times New Roman"/>
                <w:b w:val="false"/>
                <w:i w:val="false"/>
                <w:color w:val="000000"/>
                <w:sz w:val="20"/>
              </w:rPr>
              <w:t>
Methylheptylcarbinol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124"/>
          <w:p>
            <w:pPr>
              <w:spacing w:after="20"/>
              <w:ind w:left="20"/>
              <w:jc w:val="both"/>
            </w:pPr>
            <w:r>
              <w:rPr>
                <w:rFonts w:ascii="Times New Roman"/>
                <w:b w:val="false"/>
                <w:i w:val="false"/>
                <w:color w:val="000000"/>
                <w:sz w:val="20"/>
              </w:rPr>
              <w:t>
Содержание основного вещества</w:t>
            </w:r>
          </w:p>
          <w:bookmarkEnd w:id="112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125"/>
          <w:p>
            <w:pPr>
              <w:spacing w:after="20"/>
              <w:ind w:left="20"/>
              <w:jc w:val="both"/>
            </w:pPr>
            <w:r>
              <w:rPr>
                <w:rFonts w:ascii="Times New Roman"/>
                <w:b w:val="false"/>
                <w:i w:val="false"/>
                <w:color w:val="000000"/>
                <w:sz w:val="20"/>
              </w:rPr>
              <w:t>
sec-Amylalcohol; alpha-Methylbutanol; Methyln-propylcarbinol; Methyln-</w:t>
            </w:r>
          </w:p>
          <w:bookmarkEnd w:id="1125"/>
          <w:p>
            <w:pPr>
              <w:spacing w:after="20"/>
              <w:ind w:left="20"/>
              <w:jc w:val="both"/>
            </w:pPr>
            <w:r>
              <w:rPr>
                <w:rFonts w:ascii="Times New Roman"/>
                <w:b w:val="false"/>
                <w:i w:val="false"/>
                <w:color w:val="000000"/>
                <w:sz w:val="20"/>
              </w:rPr>
              <w:t>
Propylcarbinol; Propylmethylcarbinol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126"/>
          <w:p>
            <w:pPr>
              <w:spacing w:after="20"/>
              <w:ind w:left="20"/>
              <w:jc w:val="both"/>
            </w:pPr>
            <w:r>
              <w:rPr>
                <w:rFonts w:ascii="Times New Roman"/>
                <w:b w:val="false"/>
                <w:i w:val="false"/>
                <w:color w:val="000000"/>
                <w:sz w:val="20"/>
              </w:rPr>
              <w:t>
ethyl n-propyl carbinol; ethyl propyl</w:t>
            </w:r>
          </w:p>
          <w:bookmarkEnd w:id="1126"/>
          <w:p>
            <w:pPr>
              <w:spacing w:after="20"/>
              <w:ind w:left="20"/>
              <w:jc w:val="both"/>
            </w:pPr>
            <w:r>
              <w:rPr>
                <w:rFonts w:ascii="Times New Roman"/>
                <w:b w:val="false"/>
                <w:i w:val="false"/>
                <w:color w:val="000000"/>
                <w:sz w:val="20"/>
              </w:rPr>
              <w:t>
carbinol; 3-hexyl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127"/>
          <w:p>
            <w:pPr>
              <w:spacing w:after="20"/>
              <w:ind w:left="20"/>
              <w:jc w:val="both"/>
            </w:pPr>
            <w:r>
              <w:rPr>
                <w:rFonts w:ascii="Times New Roman"/>
                <w:b w:val="false"/>
                <w:i w:val="false"/>
                <w:color w:val="000000"/>
                <w:sz w:val="20"/>
              </w:rPr>
              <w:t>
Содержание основного вещества</w:t>
            </w:r>
          </w:p>
          <w:bookmarkEnd w:id="112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31502-14-4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Нон-2(транс)-ен-1-ол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Non-2(trans)-en-1-ol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128"/>
          <w:p>
            <w:pPr>
              <w:spacing w:after="20"/>
              <w:ind w:left="20"/>
              <w:jc w:val="both"/>
            </w:pPr>
            <w:r>
              <w:rPr>
                <w:rFonts w:ascii="Times New Roman"/>
                <w:b w:val="false"/>
                <w:i w:val="false"/>
                <w:color w:val="000000"/>
                <w:sz w:val="20"/>
              </w:rPr>
              <w:t>
(E)-non-2-en-1-ol; (2E)-non-2-en-1-ol; (E)- non-2-en-1-ol; trans-non-2-en-1-ol; trans-2-</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nonen-1-ol; 2-nonen-1-ol, (2E)-2-nonen-1- ol; (E)-trans-2-nonen-1-ol; noantioxidant 2- nonen-1-ol; trans-(E)-2-nonenol; trans-2-</w:t>
            </w:r>
          </w:p>
          <w:p>
            <w:pPr>
              <w:spacing w:after="20"/>
              <w:ind w:left="20"/>
              <w:jc w:val="both"/>
            </w:pPr>
            <w:r>
              <w:rPr>
                <w:rFonts w:ascii="Times New Roman"/>
                <w:b w:val="false"/>
                <w:i w:val="false"/>
                <w:color w:val="000000"/>
                <w:sz w:val="20"/>
              </w:rPr>
              <w:t>
nonenol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29"/>
          <w:p>
            <w:pPr>
              <w:spacing w:after="20"/>
              <w:ind w:left="20"/>
              <w:jc w:val="both"/>
            </w:pPr>
            <w:r>
              <w:rPr>
                <w:rFonts w:ascii="Times New Roman"/>
                <w:b w:val="false"/>
                <w:i w:val="false"/>
                <w:color w:val="000000"/>
                <w:sz w:val="20"/>
              </w:rPr>
              <w:t>
6,6-Dimethyl-2-oxomethylbicyclo[1,3,3]- hept-2-ene; 10-Hydroxy-2-pinene;</w:t>
            </w:r>
          </w:p>
          <w:bookmarkEnd w:id="1129"/>
          <w:p>
            <w:pPr>
              <w:spacing w:after="20"/>
              <w:ind w:left="20"/>
              <w:jc w:val="both"/>
            </w:pPr>
            <w:r>
              <w:rPr>
                <w:rFonts w:ascii="Times New Roman"/>
                <w:b w:val="false"/>
                <w:i w:val="false"/>
                <w:color w:val="000000"/>
                <w:sz w:val="20"/>
              </w:rPr>
              <w:t>
2-pinen-10-ol; 2-Hydroxymethyl-6,6- dimethyl-bicyclo[3.1.1]hept-2-ene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130"/>
          <w:p>
            <w:pPr>
              <w:spacing w:after="20"/>
              <w:ind w:left="20"/>
              <w:jc w:val="both"/>
            </w:pPr>
            <w:r>
              <w:rPr>
                <w:rFonts w:ascii="Times New Roman"/>
                <w:b w:val="false"/>
                <w:i w:val="false"/>
                <w:color w:val="000000"/>
                <w:sz w:val="20"/>
              </w:rPr>
              <w:t>
Содержание основного вещества не менее 95 %. Молокосодержащие</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и их аналоги; пищевой лед; кондитерские изделия; зерно и зерновые продукты, безалкогольные напитки; алкогольные напитки,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т.ч. их аналоги не содержащие спирт; готовые к употреблению острые</w:t>
            </w:r>
          </w:p>
          <w:p>
            <w:pPr>
              <w:spacing w:after="20"/>
              <w:ind w:left="20"/>
              <w:jc w:val="both"/>
            </w:pPr>
            <w:r>
              <w:rPr>
                <w:rFonts w:ascii="Times New Roman"/>
                <w:b w:val="false"/>
                <w:i w:val="false"/>
                <w:color w:val="000000"/>
                <w:sz w:val="20"/>
              </w:rPr>
              <w:t>
</w:t>
            </w:r>
            <w:r>
              <w:rPr>
                <w:rFonts w:ascii="Times New Roman"/>
                <w:b w:val="false"/>
                <w:i w:val="false"/>
                <w:color w:val="000000"/>
                <w:sz w:val="20"/>
              </w:rPr>
              <w:t>и сладкие закуски и десерты, не относящиеся к группам: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Молокосодержащие продукты и их аналоги; пищевой лед; технологически</w:t>
            </w:r>
          </w:p>
          <w:p>
            <w:pPr>
              <w:spacing w:after="20"/>
              <w:ind w:left="20"/>
              <w:jc w:val="both"/>
            </w:pPr>
            <w:r>
              <w:rPr>
                <w:rFonts w:ascii="Times New Roman"/>
                <w:b w:val="false"/>
                <w:i w:val="false"/>
                <w:color w:val="000000"/>
                <w:sz w:val="20"/>
              </w:rPr>
              <w:t>
обработанные фрукты и овощи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57069-86-0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Дегидродигидроионол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Dehydrodihydroionol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alpha,2,6,6-Tetramethyl-1,3-cyclohexadien- 1-propanol; 4-(2,6,6- Trimethyl-1,3- cyclohexadienyl)-butan-2-ol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131"/>
          <w:p>
            <w:pPr>
              <w:spacing w:after="20"/>
              <w:ind w:left="20"/>
              <w:jc w:val="both"/>
            </w:pPr>
            <w:r>
              <w:rPr>
                <w:rFonts w:ascii="Times New Roman"/>
                <w:b w:val="false"/>
                <w:i w:val="false"/>
                <w:color w:val="000000"/>
                <w:sz w:val="20"/>
              </w:rPr>
              <w:t>
Содержание основного вещества</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 Содержание вторичных компонентов: тетрагидроионона –</w:t>
            </w:r>
          </w:p>
          <w:p>
            <w:pPr>
              <w:spacing w:after="20"/>
              <w:ind w:left="20"/>
              <w:jc w:val="both"/>
            </w:pPr>
            <w:r>
              <w:rPr>
                <w:rFonts w:ascii="Times New Roman"/>
                <w:b w:val="false"/>
                <w:i w:val="false"/>
                <w:color w:val="000000"/>
                <w:sz w:val="20"/>
              </w:rPr>
              <w:t>
25 – 27 %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35854-86-5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Z-Нон-6-ен-1-ол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(Z)-Non-6-en-1-ol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32"/>
          <w:p>
            <w:pPr>
              <w:spacing w:after="20"/>
              <w:ind w:left="20"/>
              <w:jc w:val="both"/>
            </w:pPr>
            <w:r>
              <w:rPr>
                <w:rFonts w:ascii="Times New Roman"/>
                <w:b w:val="false"/>
                <w:i w:val="false"/>
                <w:color w:val="000000"/>
                <w:sz w:val="20"/>
              </w:rPr>
              <w:t>
(6Z)-non-6-en-1-ol; (Z)-non-6-en-1-ol ;</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(Z)-non-6-enol; (6Z)-nonen-1-ol ;</w:t>
            </w:r>
          </w:p>
          <w:p>
            <w:pPr>
              <w:spacing w:after="20"/>
              <w:ind w:left="20"/>
              <w:jc w:val="both"/>
            </w:pPr>
            <w:r>
              <w:rPr>
                <w:rFonts w:ascii="Times New Roman"/>
                <w:b w:val="false"/>
                <w:i w:val="false"/>
                <w:color w:val="000000"/>
                <w:sz w:val="20"/>
              </w:rPr>
              <w:t>
</w:t>
            </w:r>
            <w:r>
              <w:rPr>
                <w:rFonts w:ascii="Times New Roman"/>
                <w:b w:val="false"/>
                <w:i w:val="false"/>
                <w:color w:val="000000"/>
                <w:sz w:val="20"/>
              </w:rPr>
              <w:t>cis-6-nonen-1-ol ; 6-nonen-1-ol, (6Z)- ;</w:t>
            </w:r>
          </w:p>
          <w:p>
            <w:pPr>
              <w:spacing w:after="20"/>
              <w:ind w:left="20"/>
              <w:jc w:val="both"/>
            </w:pPr>
            <w:r>
              <w:rPr>
                <w:rFonts w:ascii="Times New Roman"/>
                <w:b w:val="false"/>
                <w:i w:val="false"/>
                <w:color w:val="000000"/>
                <w:sz w:val="20"/>
              </w:rPr>
              <w:t>
6-nonen-1-ol, (Z)-; 6-nonen-1-ol, cis-; (Z)-6-nonenol; C6nonenol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33"/>
          <w:p>
            <w:pPr>
              <w:spacing w:after="20"/>
              <w:ind w:left="20"/>
              <w:jc w:val="both"/>
            </w:pPr>
            <w:r>
              <w:rPr>
                <w:rFonts w:ascii="Times New Roman"/>
                <w:b w:val="false"/>
                <w:i w:val="false"/>
                <w:color w:val="000000"/>
                <w:sz w:val="20"/>
              </w:rPr>
              <w:t>
Ru</w:t>
            </w:r>
          </w:p>
          <w:bookmarkEnd w:id="113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34"/>
          <w:p>
            <w:pPr>
              <w:spacing w:after="20"/>
              <w:ind w:left="20"/>
              <w:jc w:val="both"/>
            </w:pPr>
            <w:r>
              <w:rPr>
                <w:rFonts w:ascii="Times New Roman"/>
                <w:b w:val="false"/>
                <w:i w:val="false"/>
                <w:color w:val="000000"/>
                <w:sz w:val="20"/>
              </w:rPr>
              <w:t>
FEMA</w:t>
            </w:r>
          </w:p>
          <w:bookmarkEnd w:id="113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35"/>
          <w:p>
            <w:pPr>
              <w:spacing w:after="20"/>
              <w:ind w:left="20"/>
              <w:jc w:val="both"/>
            </w:pPr>
            <w:r>
              <w:rPr>
                <w:rFonts w:ascii="Times New Roman"/>
                <w:b w:val="false"/>
                <w:i w:val="false"/>
                <w:color w:val="000000"/>
                <w:sz w:val="20"/>
              </w:rPr>
              <w:t>
CE</w:t>
            </w:r>
          </w:p>
          <w:bookmarkEnd w:id="113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36"/>
          <w:p>
            <w:pPr>
              <w:spacing w:after="20"/>
              <w:ind w:left="20"/>
              <w:jc w:val="both"/>
            </w:pPr>
            <w:r>
              <w:rPr>
                <w:rFonts w:ascii="Times New Roman"/>
                <w:b w:val="false"/>
                <w:i w:val="false"/>
                <w:color w:val="000000"/>
                <w:sz w:val="20"/>
              </w:rPr>
              <w:t>
JECFA</w:t>
            </w:r>
          </w:p>
          <w:bookmarkEnd w:id="113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37"/>
          <w:p>
            <w:pPr>
              <w:spacing w:after="20"/>
              <w:ind w:left="20"/>
              <w:jc w:val="both"/>
            </w:pPr>
            <w:r>
              <w:rPr>
                <w:rFonts w:ascii="Times New Roman"/>
                <w:b w:val="false"/>
                <w:i w:val="false"/>
                <w:color w:val="000000"/>
                <w:sz w:val="20"/>
              </w:rPr>
              <w:t>
CAS</w:t>
            </w:r>
          </w:p>
          <w:bookmarkEnd w:id="113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1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1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Окт-3-ен-1-ол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139"/>
          <w:p>
            <w:pPr>
              <w:spacing w:after="20"/>
              <w:ind w:left="20"/>
              <w:jc w:val="both"/>
            </w:pPr>
            <w:r>
              <w:rPr>
                <w:rFonts w:ascii="Times New Roman"/>
                <w:b w:val="false"/>
                <w:i w:val="false"/>
                <w:color w:val="000000"/>
                <w:sz w:val="20"/>
              </w:rPr>
              <w:t>
(3Z)-oct-3-en-1-ol ; (Z)-oct-3-en-1-ol;</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cis-3-octen-1-ol; 3-octen-1-ol, (3Z)- ;</w:t>
            </w:r>
          </w:p>
          <w:p>
            <w:pPr>
              <w:spacing w:after="20"/>
              <w:ind w:left="20"/>
              <w:jc w:val="both"/>
            </w:pPr>
            <w:r>
              <w:rPr>
                <w:rFonts w:ascii="Times New Roman"/>
                <w:b w:val="false"/>
                <w:i w:val="false"/>
                <w:color w:val="000000"/>
                <w:sz w:val="20"/>
              </w:rPr>
              <w:t>
</w:t>
            </w:r>
            <w:r>
              <w:rPr>
                <w:rFonts w:ascii="Times New Roman"/>
                <w:b w:val="false"/>
                <w:i w:val="false"/>
                <w:color w:val="000000"/>
                <w:sz w:val="20"/>
              </w:rPr>
              <w:t>3-octen-1-ol, (Z)-; 3-octen-1-ol, cis- ;</w:t>
            </w:r>
          </w:p>
          <w:p>
            <w:pPr>
              <w:spacing w:after="20"/>
              <w:ind w:left="20"/>
              <w:jc w:val="both"/>
            </w:pPr>
            <w:r>
              <w:rPr>
                <w:rFonts w:ascii="Times New Roman"/>
                <w:b w:val="false"/>
                <w:i w:val="false"/>
                <w:color w:val="000000"/>
                <w:sz w:val="20"/>
              </w:rPr>
              <w:t>
(Z)-3-octenol; cis-3-octenol; 3-octenol, cis-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2-Этилфенхол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2-Ethylfenchol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40"/>
          <w:p>
            <w:pPr>
              <w:spacing w:after="20"/>
              <w:ind w:left="20"/>
              <w:jc w:val="both"/>
            </w:pPr>
            <w:r>
              <w:rPr>
                <w:rFonts w:ascii="Times New Roman"/>
                <w:b w:val="false"/>
                <w:i w:val="false"/>
                <w:color w:val="000000"/>
                <w:sz w:val="20"/>
              </w:rPr>
              <w:t>
2-Ethyl-1,3,3-trimethyl-2-norbornanol; 2-Ethyl-1,3,3-trimethyl-</w:t>
            </w:r>
          </w:p>
          <w:bookmarkEnd w:id="1140"/>
          <w:p>
            <w:pPr>
              <w:spacing w:after="20"/>
              <w:ind w:left="20"/>
              <w:jc w:val="both"/>
            </w:pPr>
            <w:r>
              <w:rPr>
                <w:rFonts w:ascii="Times New Roman"/>
                <w:b w:val="false"/>
                <w:i w:val="false"/>
                <w:color w:val="000000"/>
                <w:sz w:val="20"/>
              </w:rPr>
              <w:t>
bicyclo[2.2.1]heptan-2-ol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1-Терпинеол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1-Terpinenol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41"/>
          <w:p>
            <w:pPr>
              <w:spacing w:after="20"/>
              <w:ind w:left="20"/>
              <w:jc w:val="both"/>
            </w:pPr>
            <w:r>
              <w:rPr>
                <w:rFonts w:ascii="Times New Roman"/>
                <w:b w:val="false"/>
                <w:i w:val="false"/>
                <w:color w:val="000000"/>
                <w:sz w:val="20"/>
              </w:rPr>
              <w:t>
4-Isopropyl-1-methyl-3-cyclohexen-1-ol; 1-Methyl-4-isopropyl-3-cyclohexen-1-ol;</w:t>
            </w:r>
          </w:p>
          <w:bookmarkEnd w:id="1141"/>
          <w:p>
            <w:pPr>
              <w:spacing w:after="20"/>
              <w:ind w:left="20"/>
              <w:jc w:val="both"/>
            </w:pPr>
            <w:r>
              <w:rPr>
                <w:rFonts w:ascii="Times New Roman"/>
                <w:b w:val="false"/>
                <w:i w:val="false"/>
                <w:color w:val="000000"/>
                <w:sz w:val="20"/>
              </w:rPr>
              <w:t>
p-Menthen-1-ol, p-3-Methenol-1; p-Menth- 3-en-1-ol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бета-Терпинеол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beta-Terpineol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142"/>
          <w:p>
            <w:pPr>
              <w:spacing w:after="20"/>
              <w:ind w:left="20"/>
              <w:jc w:val="both"/>
            </w:pPr>
            <w:r>
              <w:rPr>
                <w:rFonts w:ascii="Times New Roman"/>
                <w:b w:val="false"/>
                <w:i w:val="false"/>
                <w:color w:val="000000"/>
                <w:sz w:val="20"/>
              </w:rPr>
              <w:t>
1-Methyl-4-isopropenylcyclohexan-1-ol; 4-Isopropenyl-1-methyl-1-cyclohexanol;</w:t>
            </w:r>
          </w:p>
          <w:bookmarkEnd w:id="1142"/>
          <w:p>
            <w:pPr>
              <w:spacing w:after="20"/>
              <w:ind w:left="20"/>
              <w:jc w:val="both"/>
            </w:pPr>
            <w:r>
              <w:rPr>
                <w:rFonts w:ascii="Times New Roman"/>
                <w:b w:val="false"/>
                <w:i w:val="false"/>
                <w:color w:val="000000"/>
                <w:sz w:val="20"/>
              </w:rPr>
              <w:t>
p-Menth-8(10)-en-1-ol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143"/>
          <w:p>
            <w:pPr>
              <w:spacing w:after="20"/>
              <w:ind w:left="20"/>
              <w:jc w:val="both"/>
            </w:pPr>
            <w:r>
              <w:rPr>
                <w:rFonts w:ascii="Times New Roman"/>
                <w:b w:val="false"/>
                <w:i w:val="false"/>
                <w:color w:val="000000"/>
                <w:sz w:val="20"/>
              </w:rPr>
              <w:t>
Ethyln-amylcarbinol; amylethylcarbinol;</w:t>
            </w:r>
          </w:p>
          <w:bookmarkEnd w:id="1143"/>
          <w:p>
            <w:pPr>
              <w:spacing w:after="20"/>
              <w:ind w:left="20"/>
              <w:jc w:val="both"/>
            </w:pPr>
            <w:r>
              <w:rPr>
                <w:rFonts w:ascii="Times New Roman"/>
                <w:b w:val="false"/>
                <w:i w:val="false"/>
                <w:color w:val="000000"/>
                <w:sz w:val="20"/>
              </w:rPr>
              <w:t>
d-n-octanol; Amylethylcarbinol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44"/>
          <w:p>
            <w:pPr>
              <w:spacing w:after="20"/>
              <w:ind w:left="20"/>
              <w:jc w:val="both"/>
            </w:pPr>
            <w:r>
              <w:rPr>
                <w:rFonts w:ascii="Times New Roman"/>
                <w:b w:val="false"/>
                <w:i w:val="false"/>
                <w:color w:val="000000"/>
                <w:sz w:val="20"/>
              </w:rPr>
              <w:t>
Содержание основного вещества</w:t>
            </w:r>
          </w:p>
          <w:bookmarkEnd w:id="114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Пент-1-ен-3-ол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Pent-1-en-3-ol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145"/>
          <w:p>
            <w:pPr>
              <w:spacing w:after="20"/>
              <w:ind w:left="20"/>
              <w:jc w:val="both"/>
            </w:pPr>
            <w:r>
              <w:rPr>
                <w:rFonts w:ascii="Times New Roman"/>
                <w:b w:val="false"/>
                <w:i w:val="false"/>
                <w:color w:val="000000"/>
                <w:sz w:val="20"/>
              </w:rPr>
              <w:t>
B-Pentenol; Vinyl ethyl carbinol; Ethyl</w:t>
            </w:r>
          </w:p>
          <w:bookmarkEnd w:id="1145"/>
          <w:p>
            <w:pPr>
              <w:spacing w:after="20"/>
              <w:ind w:left="20"/>
              <w:jc w:val="both"/>
            </w:pPr>
            <w:r>
              <w:rPr>
                <w:rFonts w:ascii="Times New Roman"/>
                <w:b w:val="false"/>
                <w:i w:val="false"/>
                <w:color w:val="000000"/>
                <w:sz w:val="20"/>
              </w:rPr>
              <w:t>
vinyl 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146"/>
          <w:p>
            <w:pPr>
              <w:spacing w:after="20"/>
              <w:ind w:left="20"/>
              <w:jc w:val="both"/>
            </w:pPr>
            <w:r>
              <w:rPr>
                <w:rFonts w:ascii="Times New Roman"/>
                <w:b w:val="false"/>
                <w:i w:val="false"/>
                <w:color w:val="000000"/>
                <w:sz w:val="20"/>
              </w:rPr>
              <w:t>
Содержание основного вещества</w:t>
            </w:r>
          </w:p>
          <w:bookmarkEnd w:id="114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Пинокарвеол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Pinocarveol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47"/>
          <w:p>
            <w:pPr>
              <w:spacing w:after="20"/>
              <w:ind w:left="20"/>
              <w:jc w:val="both"/>
            </w:pPr>
            <w:r>
              <w:rPr>
                <w:rFonts w:ascii="Times New Roman"/>
                <w:b w:val="false"/>
                <w:i w:val="false"/>
                <w:color w:val="000000"/>
                <w:sz w:val="20"/>
              </w:rPr>
              <w:t>
2(10)-Pinen-3-ol; 6,6-Dimethyl-3-hydroxy- 2-methylenebicyclo[3.1.1]-heptane; 2(10)- Pinenol-3; 3-Hydroxy-6,6-dimethyl-2-</w:t>
            </w:r>
          </w:p>
          <w:bookmarkEnd w:id="1147"/>
          <w:p>
            <w:pPr>
              <w:spacing w:after="20"/>
              <w:ind w:left="20"/>
              <w:jc w:val="both"/>
            </w:pPr>
            <w:r>
              <w:rPr>
                <w:rFonts w:ascii="Times New Roman"/>
                <w:b w:val="false"/>
                <w:i w:val="false"/>
                <w:color w:val="000000"/>
                <w:sz w:val="20"/>
              </w:rPr>
              <w:t>
methylene-bicyclo[3.1.1]heptane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Пин-2-ен-4-ол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Pin-2-en-4-ol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148"/>
          <w:p>
            <w:pPr>
              <w:spacing w:after="20"/>
              <w:ind w:left="20"/>
              <w:jc w:val="both"/>
            </w:pPr>
            <w:r>
              <w:rPr>
                <w:rFonts w:ascii="Times New Roman"/>
                <w:b w:val="false"/>
                <w:i w:val="false"/>
                <w:color w:val="000000"/>
                <w:sz w:val="20"/>
              </w:rPr>
              <w:t>
Verbenol; 4-Hydroxy-2,6,6- trimethylbicyclo[3.1.1]hept-2-ene; d- Verbenol; 2-Pinenol-4; 4,6,6-Trimethyl-</w:t>
            </w:r>
          </w:p>
          <w:bookmarkEnd w:id="1148"/>
          <w:p>
            <w:pPr>
              <w:spacing w:after="20"/>
              <w:ind w:left="20"/>
              <w:jc w:val="both"/>
            </w:pPr>
            <w:r>
              <w:rPr>
                <w:rFonts w:ascii="Times New Roman"/>
                <w:b w:val="false"/>
                <w:i w:val="false"/>
                <w:color w:val="000000"/>
                <w:sz w:val="20"/>
              </w:rPr>
              <w:t>
bicyclo[3.1.1]hept-3-en-2-one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Окт-3-ен-2-ол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Oct-3-en-2-ol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hexenyl carbinol; oct-3-en-2-ol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149"/>
          <w:p>
            <w:pPr>
              <w:spacing w:after="20"/>
              <w:ind w:left="20"/>
              <w:jc w:val="both"/>
            </w:pPr>
            <w:r>
              <w:rPr>
                <w:rFonts w:ascii="Times New Roman"/>
                <w:b w:val="false"/>
                <w:i w:val="false"/>
                <w:color w:val="000000"/>
                <w:sz w:val="20"/>
              </w:rPr>
              <w:t>
Содержание основного вещества</w:t>
            </w:r>
          </w:p>
          <w:bookmarkEnd w:id="114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Heptylethylcarbinol; Ethylheptylcarbinol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150"/>
          <w:p>
            <w:pPr>
              <w:spacing w:after="20"/>
              <w:ind w:left="20"/>
              <w:jc w:val="both"/>
            </w:pPr>
            <w:r>
              <w:rPr>
                <w:rFonts w:ascii="Times New Roman"/>
                <w:b w:val="false"/>
                <w:i w:val="false"/>
                <w:color w:val="000000"/>
                <w:sz w:val="20"/>
              </w:rPr>
              <w:t>
Содержание основного вещества</w:t>
            </w:r>
          </w:p>
          <w:bookmarkEnd w:id="115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Гекс-1-ен-3-ол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Hex-1-en-3-ol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151"/>
          <w:p>
            <w:pPr>
              <w:spacing w:after="20"/>
              <w:ind w:left="20"/>
              <w:jc w:val="both"/>
            </w:pPr>
            <w:r>
              <w:rPr>
                <w:rFonts w:ascii="Times New Roman"/>
                <w:b w:val="false"/>
                <w:i w:val="false"/>
                <w:color w:val="000000"/>
                <w:sz w:val="20"/>
              </w:rPr>
              <w:t>
1-Vinylbutan-1-ol; Vinylpropylcarbinol;</w:t>
            </w:r>
          </w:p>
          <w:bookmarkEnd w:id="1151"/>
          <w:p>
            <w:pPr>
              <w:spacing w:after="20"/>
              <w:ind w:left="20"/>
              <w:jc w:val="both"/>
            </w:pPr>
            <w:r>
              <w:rPr>
                <w:rFonts w:ascii="Times New Roman"/>
                <w:b w:val="false"/>
                <w:i w:val="false"/>
                <w:color w:val="000000"/>
                <w:sz w:val="20"/>
              </w:rPr>
              <w:t>
Propylvinylcarbinol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152"/>
          <w:p>
            <w:pPr>
              <w:spacing w:after="20"/>
              <w:ind w:left="20"/>
              <w:jc w:val="both"/>
            </w:pPr>
            <w:r>
              <w:rPr>
                <w:rFonts w:ascii="Times New Roman"/>
                <w:b w:val="false"/>
                <w:i w:val="false"/>
                <w:color w:val="000000"/>
                <w:sz w:val="20"/>
              </w:rPr>
              <w:t>
Содержание основного вещества</w:t>
            </w:r>
          </w:p>
          <w:bookmarkEnd w:id="115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4-(2,6,6-Триметил-2- циклогексенил)бут-3-ен-2-ол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4-(2,6,6-Trimethyl-2- cyclohexenyl)but-3-en- 2-ol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153"/>
          <w:p>
            <w:pPr>
              <w:spacing w:after="20"/>
              <w:ind w:left="20"/>
              <w:jc w:val="both"/>
            </w:pPr>
            <w:r>
              <w:rPr>
                <w:rFonts w:ascii="Times New Roman"/>
                <w:b w:val="false"/>
                <w:i w:val="false"/>
                <w:color w:val="000000"/>
                <w:sz w:val="20"/>
              </w:rPr>
              <w:t>
3-buten-2-ol, 4-(2,6,6-trimethyl-2- cyclohexen-1-yl)-; a-ionol; ionol, alpha;</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4-(2,6,6-trimethyl-1-cyclohex-2-enyl)but-3- en-2-ol; 4-(2,6,6-trimethyl-2-cyclohexen-1- yl)-3-buten-2-ol; alpha-4-(2,6,6-trimethyl-2- cyclohexen-1-yl)-3-buten-2-ol; alpha-4- 2,6,6-trimethyl-2-cyclohexenyl-3-buten-2- ol; 4-(2,6,6-trimethyl-2-cyclohexenyl)-3- buten-2-ol; 4-(2,6,6-trimethyl-2-</w:t>
            </w:r>
          </w:p>
          <w:p>
            <w:pPr>
              <w:spacing w:after="20"/>
              <w:ind w:left="20"/>
              <w:jc w:val="both"/>
            </w:pPr>
            <w:r>
              <w:rPr>
                <w:rFonts w:ascii="Times New Roman"/>
                <w:b w:val="false"/>
                <w:i w:val="false"/>
                <w:color w:val="000000"/>
                <w:sz w:val="20"/>
              </w:rPr>
              <w:t>
cyclohexenyl)but-3-en-2-ol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54"/>
          <w:p>
            <w:pPr>
              <w:spacing w:after="20"/>
              <w:ind w:left="20"/>
              <w:jc w:val="both"/>
            </w:pPr>
            <w:r>
              <w:rPr>
                <w:rFonts w:ascii="Times New Roman"/>
                <w:b w:val="false"/>
                <w:i w:val="false"/>
                <w:color w:val="000000"/>
                <w:sz w:val="20"/>
              </w:rPr>
              <w:t>
Ru</w:t>
            </w:r>
          </w:p>
          <w:bookmarkEnd w:id="115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155"/>
          <w:p>
            <w:pPr>
              <w:spacing w:after="20"/>
              <w:ind w:left="20"/>
              <w:jc w:val="both"/>
            </w:pPr>
            <w:r>
              <w:rPr>
                <w:rFonts w:ascii="Times New Roman"/>
                <w:b w:val="false"/>
                <w:i w:val="false"/>
                <w:color w:val="000000"/>
                <w:sz w:val="20"/>
              </w:rPr>
              <w:t>
FEMA</w:t>
            </w:r>
          </w:p>
          <w:bookmarkEnd w:id="115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156"/>
          <w:p>
            <w:pPr>
              <w:spacing w:after="20"/>
              <w:ind w:left="20"/>
              <w:jc w:val="both"/>
            </w:pPr>
            <w:r>
              <w:rPr>
                <w:rFonts w:ascii="Times New Roman"/>
                <w:b w:val="false"/>
                <w:i w:val="false"/>
                <w:color w:val="000000"/>
                <w:sz w:val="20"/>
              </w:rPr>
              <w:t>
CE</w:t>
            </w:r>
          </w:p>
          <w:bookmarkEnd w:id="115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57"/>
          <w:p>
            <w:pPr>
              <w:spacing w:after="20"/>
              <w:ind w:left="20"/>
              <w:jc w:val="both"/>
            </w:pPr>
            <w:r>
              <w:rPr>
                <w:rFonts w:ascii="Times New Roman"/>
                <w:b w:val="false"/>
                <w:i w:val="false"/>
                <w:color w:val="000000"/>
                <w:sz w:val="20"/>
              </w:rPr>
              <w:t>
JECFA</w:t>
            </w:r>
          </w:p>
          <w:bookmarkEnd w:id="115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58"/>
          <w:p>
            <w:pPr>
              <w:spacing w:after="20"/>
              <w:ind w:left="20"/>
              <w:jc w:val="both"/>
            </w:pPr>
            <w:r>
              <w:rPr>
                <w:rFonts w:ascii="Times New Roman"/>
                <w:b w:val="false"/>
                <w:i w:val="false"/>
                <w:color w:val="000000"/>
                <w:sz w:val="20"/>
              </w:rPr>
              <w:t>
CAS</w:t>
            </w:r>
          </w:p>
          <w:bookmarkEnd w:id="115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15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15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4-(2,2,6-Триметил-1- циклогексенил)бут-3-ен-2-ол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4-(2,2,6-Trimethyl-1- cyclohexenyl)but-3-en- 2-ol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160"/>
          <w:p>
            <w:pPr>
              <w:spacing w:after="20"/>
              <w:ind w:left="20"/>
              <w:jc w:val="both"/>
            </w:pPr>
            <w:r>
              <w:rPr>
                <w:rFonts w:ascii="Times New Roman"/>
                <w:b w:val="false"/>
                <w:i w:val="false"/>
                <w:color w:val="000000"/>
                <w:sz w:val="20"/>
              </w:rPr>
              <w:t>
3-buten-2-ol, 4-(2,6,6-trimethyl-1- cyclohexen-1-yl)-; 2-hydroxy-beta-ionone; b-ionol; ionol, beta; 4-(2,6,6-trimethyl-1- cyclohexen-1-yl)-3-buten-2-ol; 4-2,6,6- trimethyl-1-cyclohexenyl-3-buten-2-ol;</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4-(2,6,6-trimethyl-1-cyclohexenyl)-3- butene-2-ol; 4-(2,2,6-trimethyl-1-</w:t>
            </w:r>
          </w:p>
          <w:p>
            <w:pPr>
              <w:spacing w:after="20"/>
              <w:ind w:left="20"/>
              <w:jc w:val="both"/>
            </w:pPr>
            <w:r>
              <w:rPr>
                <w:rFonts w:ascii="Times New Roman"/>
                <w:b w:val="false"/>
                <w:i w:val="false"/>
                <w:color w:val="000000"/>
                <w:sz w:val="20"/>
              </w:rPr>
              <w:t>
</w:t>
            </w:r>
            <w:r>
              <w:rPr>
                <w:rFonts w:ascii="Times New Roman"/>
                <w:b w:val="false"/>
                <w:i w:val="false"/>
                <w:color w:val="000000"/>
                <w:sz w:val="20"/>
              </w:rPr>
              <w:t>cyclohexenyl)but-3-en-2-ol; 4-(2,6,6-</w:t>
            </w:r>
          </w:p>
          <w:p>
            <w:pPr>
              <w:spacing w:after="20"/>
              <w:ind w:left="20"/>
              <w:jc w:val="both"/>
            </w:pPr>
            <w:r>
              <w:rPr>
                <w:rFonts w:ascii="Times New Roman"/>
                <w:b w:val="false"/>
                <w:i w:val="false"/>
                <w:color w:val="000000"/>
                <w:sz w:val="20"/>
              </w:rPr>
              <w:t>
</w:t>
            </w:r>
            <w:r>
              <w:rPr>
                <w:rFonts w:ascii="Times New Roman"/>
                <w:b w:val="false"/>
                <w:i w:val="false"/>
                <w:color w:val="000000"/>
                <w:sz w:val="20"/>
              </w:rPr>
              <w:t>trimethyl-1-cyclohexenyl)but-3-en-2-ol; 4-</w:t>
            </w:r>
          </w:p>
          <w:p>
            <w:pPr>
              <w:spacing w:after="20"/>
              <w:ind w:left="20"/>
              <w:jc w:val="both"/>
            </w:pPr>
            <w:r>
              <w:rPr>
                <w:rFonts w:ascii="Times New Roman"/>
                <w:b w:val="false"/>
                <w:i w:val="false"/>
                <w:color w:val="000000"/>
                <w:sz w:val="20"/>
              </w:rPr>
              <w:t>
(2,6,6-trimethylcyclohex-1-en-1-yl)but-3- 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61"/>
          <w:p>
            <w:pPr>
              <w:spacing w:after="20"/>
              <w:ind w:left="20"/>
              <w:jc w:val="both"/>
            </w:pPr>
            <w:r>
              <w:rPr>
                <w:rFonts w:ascii="Times New Roman"/>
                <w:b w:val="false"/>
                <w:i w:val="false"/>
                <w:color w:val="000000"/>
                <w:sz w:val="20"/>
              </w:rPr>
              <w:t>
Содержание основного вещества</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 Содержание вторичных компонентов: ионола и ионона –</w:t>
            </w:r>
          </w:p>
          <w:p>
            <w:pPr>
              <w:spacing w:after="20"/>
              <w:ind w:left="20"/>
              <w:jc w:val="both"/>
            </w:pPr>
            <w:r>
              <w:rPr>
                <w:rFonts w:ascii="Times New Roman"/>
                <w:b w:val="false"/>
                <w:i w:val="false"/>
                <w:color w:val="000000"/>
                <w:sz w:val="20"/>
              </w:rPr>
              <w:t>
3 – 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Дигидро-бета-ионол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Dihydro-beta-ionol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62"/>
          <w:p>
            <w:pPr>
              <w:spacing w:after="20"/>
              <w:ind w:left="20"/>
              <w:jc w:val="both"/>
            </w:pPr>
            <w:r>
              <w:rPr>
                <w:rFonts w:ascii="Times New Roman"/>
                <w:b w:val="false"/>
                <w:i w:val="false"/>
                <w:color w:val="000000"/>
                <w:sz w:val="20"/>
              </w:rPr>
              <w:t>
1-cyclohexene-1-propanol, a,2,6,6- tetramethyl-; dihydro beta-ionol; dihydro- beta-ionol alpha,2,6,6-tetramethyl cyclohexene-1-propan-1-ol; tetramethyl cyclohexene-1-propanol; 4-(2,6,6-trimethyl- 1-cyclohexen-1-yl)-2-butanol; 4-2,6,6- trimethyl-1-cyclohexenyl butan-2-ol;</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4-(2,6,6-trimethyl-1-cyclohexenyl)butan-2- ol; 4-(2,6,6-trimethyl-cyclohex-1-enyl)-</w:t>
            </w:r>
          </w:p>
          <w:p>
            <w:pPr>
              <w:spacing w:after="20"/>
              <w:ind w:left="20"/>
              <w:jc w:val="both"/>
            </w:pPr>
            <w:r>
              <w:rPr>
                <w:rFonts w:ascii="Times New Roman"/>
                <w:b w:val="false"/>
                <w:i w:val="false"/>
                <w:color w:val="000000"/>
                <w:sz w:val="20"/>
              </w:rPr>
              <w:t>
butan-2-ol; 4-(2,6,6-trimethylcyclohex-1- en-1-yl)butan-2-ol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2-Метил-4-фенилбутан-2-ол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2-Methyl-4-phenylbutan- 2-ol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163"/>
          <w:p>
            <w:pPr>
              <w:spacing w:after="20"/>
              <w:ind w:left="20"/>
              <w:jc w:val="both"/>
            </w:pPr>
            <w:r>
              <w:rPr>
                <w:rFonts w:ascii="Times New Roman"/>
                <w:b w:val="false"/>
                <w:i w:val="false"/>
                <w:color w:val="000000"/>
                <w:sz w:val="20"/>
              </w:rPr>
              <w:t>
Phenylethyldimethylcarbinol; 1,1-Dimethyl- 3-phenyl-1-propanol;</w:t>
            </w:r>
          </w:p>
          <w:bookmarkEnd w:id="1163"/>
          <w:p>
            <w:pPr>
              <w:spacing w:after="20"/>
              <w:ind w:left="20"/>
              <w:jc w:val="both"/>
            </w:pPr>
            <w:r>
              <w:rPr>
                <w:rFonts w:ascii="Times New Roman"/>
                <w:b w:val="false"/>
                <w:i w:val="false"/>
                <w:color w:val="000000"/>
                <w:sz w:val="20"/>
              </w:rPr>
              <w:t>
Dimethylphenylethylcarbinol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3-Метилбут-2-ен-1-ол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64"/>
          <w:p>
            <w:pPr>
              <w:spacing w:after="20"/>
              <w:ind w:left="20"/>
              <w:jc w:val="both"/>
            </w:pPr>
            <w:r>
              <w:rPr>
                <w:rFonts w:ascii="Times New Roman"/>
                <w:b w:val="false"/>
                <w:i w:val="false"/>
                <w:color w:val="000000"/>
                <w:sz w:val="20"/>
              </w:rPr>
              <w:t>
prenol; but-2-en-1-ol, 3-methyl-; 2-buten-1- ol, 3-methyl-; dimethylallylalcohol;</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3,3-dimethylallylalcohol; 3-methylbut-2-en- 1-ol; 3-methylcrotylalcohol; 3-methyl-2- buten-1-ol; 2-methyl-2-buten-4-ol; 3- methyl-2-butene-1-ol; 3-methyl-2-butenol; 3-methyl-2-butenylalcohol; 3-methylbut-2- en-1-ol; 3-methylcrotylalcohol; prenol (3- methyl-2-buten-1-ol); prenylalcohol;</w:t>
            </w:r>
          </w:p>
          <w:p>
            <w:pPr>
              <w:spacing w:after="20"/>
              <w:ind w:left="20"/>
              <w:jc w:val="both"/>
            </w:pPr>
            <w:r>
              <w:rPr>
                <w:rFonts w:ascii="Times New Roman"/>
                <w:b w:val="false"/>
                <w:i w:val="false"/>
                <w:color w:val="000000"/>
                <w:sz w:val="20"/>
              </w:rPr>
              <w:t>
vertenol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36806-46-9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2,6-Диметилгепт-6-ен-1-ол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2,6-Dimethylhept-6-en- 1-ol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165"/>
          <w:p>
            <w:pPr>
              <w:spacing w:after="20"/>
              <w:ind w:left="20"/>
              <w:jc w:val="both"/>
            </w:pPr>
            <w:r>
              <w:rPr>
                <w:rFonts w:ascii="Times New Roman"/>
                <w:b w:val="false"/>
                <w:i w:val="false"/>
                <w:color w:val="000000"/>
                <w:sz w:val="20"/>
              </w:rPr>
              <w:t>
2,6-dimethylhept-6-en-1-ol; (±)-2,6-</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dimethyl hept−6−en−1−ol; (±)-2,6-</w:t>
            </w:r>
          </w:p>
          <w:p>
            <w:pPr>
              <w:spacing w:after="20"/>
              <w:ind w:left="20"/>
              <w:jc w:val="both"/>
            </w:pPr>
            <w:r>
              <w:rPr>
                <w:rFonts w:ascii="Times New Roman"/>
                <w:b w:val="false"/>
                <w:i w:val="false"/>
                <w:color w:val="000000"/>
                <w:sz w:val="20"/>
              </w:rPr>
              <w:t>
</w:t>
            </w:r>
            <w:r>
              <w:rPr>
                <w:rFonts w:ascii="Times New Roman"/>
                <w:b w:val="false"/>
                <w:i w:val="false"/>
                <w:color w:val="000000"/>
                <w:sz w:val="20"/>
              </w:rPr>
              <w:t>imethyl−6−hepten−1−ol; (±)-2,6-</w:t>
            </w:r>
          </w:p>
          <w:p>
            <w:pPr>
              <w:spacing w:after="20"/>
              <w:ind w:left="20"/>
              <w:jc w:val="both"/>
            </w:pPr>
            <w:r>
              <w:rPr>
                <w:rFonts w:ascii="Times New Roman"/>
                <w:b w:val="false"/>
                <w:i w:val="false"/>
                <w:color w:val="000000"/>
                <w:sz w:val="20"/>
              </w:rPr>
              <w:t>
</w:t>
            </w:r>
            <w:r>
              <w:rPr>
                <w:rFonts w:ascii="Times New Roman"/>
                <w:b w:val="false"/>
                <w:i w:val="false"/>
                <w:color w:val="000000"/>
                <w:sz w:val="20"/>
              </w:rPr>
              <w:t>dimethylhept−6−en−1−ol; (1)-2,6-</w:t>
            </w:r>
          </w:p>
          <w:p>
            <w:pPr>
              <w:spacing w:after="20"/>
              <w:ind w:left="20"/>
              <w:jc w:val="both"/>
            </w:pPr>
            <w:r>
              <w:rPr>
                <w:rFonts w:ascii="Times New Roman"/>
                <w:b w:val="false"/>
                <w:i w:val="false"/>
                <w:color w:val="000000"/>
                <w:sz w:val="20"/>
              </w:rPr>
              <w:t>
dimethylhept−6−en−1−ol; 2,6- dimethylhept−6−en−1−ol 6-hepten−1−ol; 2,6−dimethyl−melonol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166"/>
          <w:p>
            <w:pPr>
              <w:spacing w:after="20"/>
              <w:ind w:left="20"/>
              <w:jc w:val="both"/>
            </w:pPr>
            <w:r>
              <w:rPr>
                <w:rFonts w:ascii="Times New Roman"/>
                <w:b w:val="false"/>
                <w:i w:val="false"/>
                <w:color w:val="000000"/>
                <w:sz w:val="20"/>
              </w:rPr>
              <w:t>
Содержание основного вещества</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90 %. Содержание вторичных компонентов:</w:t>
            </w:r>
          </w:p>
          <w:p>
            <w:pPr>
              <w:spacing w:after="20"/>
              <w:ind w:left="20"/>
              <w:jc w:val="both"/>
            </w:pPr>
            <w:r>
              <w:rPr>
                <w:rFonts w:ascii="Times New Roman"/>
                <w:b w:val="false"/>
                <w:i w:val="false"/>
                <w:color w:val="000000"/>
                <w:sz w:val="20"/>
              </w:rPr>
              <w:t>
2,6-диметил-5гептен-1-ол 5 –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167"/>
          <w:p>
            <w:pPr>
              <w:spacing w:after="20"/>
              <w:ind w:left="20"/>
              <w:jc w:val="both"/>
            </w:pPr>
            <w:r>
              <w:rPr>
                <w:rFonts w:ascii="Times New Roman"/>
                <w:b w:val="false"/>
                <w:i w:val="false"/>
                <w:color w:val="000000"/>
                <w:sz w:val="20"/>
              </w:rPr>
              <w:t>
Ru</w:t>
            </w:r>
          </w:p>
          <w:bookmarkEnd w:id="1167"/>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168"/>
          <w:p>
            <w:pPr>
              <w:spacing w:after="20"/>
              <w:ind w:left="20"/>
              <w:jc w:val="both"/>
            </w:pPr>
            <w:r>
              <w:rPr>
                <w:rFonts w:ascii="Times New Roman"/>
                <w:b w:val="false"/>
                <w:i w:val="false"/>
                <w:color w:val="000000"/>
                <w:sz w:val="20"/>
              </w:rPr>
              <w:t>
FEMA</w:t>
            </w:r>
          </w:p>
          <w:bookmarkEnd w:id="1168"/>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169"/>
          <w:p>
            <w:pPr>
              <w:spacing w:after="20"/>
              <w:ind w:left="20"/>
              <w:jc w:val="both"/>
            </w:pPr>
            <w:r>
              <w:rPr>
                <w:rFonts w:ascii="Times New Roman"/>
                <w:b w:val="false"/>
                <w:i w:val="false"/>
                <w:color w:val="000000"/>
                <w:sz w:val="20"/>
              </w:rPr>
              <w:t>
CE</w:t>
            </w:r>
          </w:p>
          <w:bookmarkEnd w:id="1169"/>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170"/>
          <w:p>
            <w:pPr>
              <w:spacing w:after="20"/>
              <w:ind w:left="20"/>
              <w:jc w:val="both"/>
            </w:pPr>
            <w:r>
              <w:rPr>
                <w:rFonts w:ascii="Times New Roman"/>
                <w:b w:val="false"/>
                <w:i w:val="false"/>
                <w:color w:val="000000"/>
                <w:sz w:val="20"/>
              </w:rPr>
              <w:t>
JECFA</w:t>
            </w:r>
          </w:p>
          <w:bookmarkEnd w:id="1170"/>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171"/>
          <w:p>
            <w:pPr>
              <w:spacing w:after="20"/>
              <w:ind w:left="20"/>
              <w:jc w:val="both"/>
            </w:pPr>
            <w:r>
              <w:rPr>
                <w:rFonts w:ascii="Times New Roman"/>
                <w:b w:val="false"/>
                <w:i w:val="false"/>
                <w:color w:val="000000"/>
                <w:sz w:val="20"/>
              </w:rPr>
              <w:t>
CAS</w:t>
            </w:r>
          </w:p>
          <w:bookmarkEnd w:id="1171"/>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1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1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173"/>
          <w:p>
            <w:pPr>
              <w:spacing w:after="20"/>
              <w:ind w:left="20"/>
              <w:jc w:val="both"/>
            </w:pPr>
            <w:r>
              <w:rPr>
                <w:rFonts w:ascii="Times New Roman"/>
                <w:b w:val="false"/>
                <w:i w:val="false"/>
                <w:color w:val="000000"/>
                <w:sz w:val="20"/>
              </w:rPr>
              <w:t>
Methylisopropylcarbinol; Isopropylmethylcarbinol; sec- isoamylalcohol; butan-2-ol, 3-methyl-; 2-butanol, 3-methyl-; 1,2-dimethyl-1- propanol;1,1-dimethyl-2-propanol;</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1,2-dimethylpropanol; 3-methylbutan-2-ol; methylisopropylcarbinol; DL-3-methyl-2- butanol; dextro,laevo-3-methyl-2-butanol; 2-methyl-3-butanol; 3-methylbutan-2-ol; methylisopropylcarbinol; (±)- isopropylmethylcarbinol; isopropylmethylcarbinol;</w:t>
            </w:r>
          </w:p>
          <w:p>
            <w:pPr>
              <w:spacing w:after="20"/>
              <w:ind w:left="20"/>
              <w:jc w:val="both"/>
            </w:pPr>
            <w:r>
              <w:rPr>
                <w:rFonts w:ascii="Times New Roman"/>
                <w:b w:val="false"/>
                <w:i w:val="false"/>
                <w:color w:val="000000"/>
                <w:sz w:val="20"/>
              </w:rPr>
              <w:t>
isopropylmethylcarbinol; secondaryisoamylalcohol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41453-56-9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Нон-2(цис)-ен-1-ол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Non-2(cis)-en-1-ol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174"/>
          <w:p>
            <w:pPr>
              <w:spacing w:after="20"/>
              <w:ind w:left="20"/>
              <w:jc w:val="both"/>
            </w:pPr>
            <w:r>
              <w:rPr>
                <w:rFonts w:ascii="Times New Roman"/>
                <w:b w:val="false"/>
                <w:i w:val="false"/>
                <w:color w:val="000000"/>
                <w:sz w:val="20"/>
              </w:rPr>
              <w:t>
z-2-Nonen-1-ol; (2Z)-non-2-en-1-ol;</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(Z)-non-2-en-1-ol; cis-non-2-en-1-ol ;</w:t>
            </w:r>
          </w:p>
          <w:p>
            <w:pPr>
              <w:spacing w:after="20"/>
              <w:ind w:left="20"/>
              <w:jc w:val="both"/>
            </w:pPr>
            <w:r>
              <w:rPr>
                <w:rFonts w:ascii="Times New Roman"/>
                <w:b w:val="false"/>
                <w:i w:val="false"/>
                <w:color w:val="000000"/>
                <w:sz w:val="20"/>
              </w:rPr>
              <w:t>
</w:t>
            </w:r>
            <w:r>
              <w:rPr>
                <w:rFonts w:ascii="Times New Roman"/>
                <w:b w:val="false"/>
                <w:i w:val="false"/>
                <w:color w:val="000000"/>
                <w:sz w:val="20"/>
              </w:rPr>
              <w:t>non-2(cis)-en-1-ol; non-2(Z)-en-1-ol ; (2Z)- 2-nonen-1-ol; cis-2-nonen-1-ol;</w:t>
            </w:r>
          </w:p>
          <w:p>
            <w:pPr>
              <w:spacing w:after="20"/>
              <w:ind w:left="20"/>
              <w:jc w:val="both"/>
            </w:pPr>
            <w:r>
              <w:rPr>
                <w:rFonts w:ascii="Times New Roman"/>
                <w:b w:val="false"/>
                <w:i w:val="false"/>
                <w:color w:val="000000"/>
                <w:sz w:val="20"/>
              </w:rPr>
              <w:t>
</w:t>
            </w:r>
            <w:r>
              <w:rPr>
                <w:rFonts w:ascii="Times New Roman"/>
                <w:b w:val="false"/>
                <w:i w:val="false"/>
                <w:color w:val="000000"/>
                <w:sz w:val="20"/>
              </w:rPr>
              <w:t>2-nonen-1-ol, (2Z)-; 2-nonen-1-ol, (Z)- ;</w:t>
            </w:r>
          </w:p>
          <w:p>
            <w:pPr>
              <w:spacing w:after="20"/>
              <w:ind w:left="20"/>
              <w:jc w:val="both"/>
            </w:pPr>
            <w:r>
              <w:rPr>
                <w:rFonts w:ascii="Times New Roman"/>
                <w:b w:val="false"/>
                <w:i w:val="false"/>
                <w:color w:val="000000"/>
                <w:sz w:val="20"/>
              </w:rPr>
              <w:t>
2-Nonen-1-ol, cis-; (Z)-2-nonenol; cis-2- nonenol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Окт-5(цис)-ен-1-ол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Oct-5(cis)-en-1-ol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175"/>
          <w:p>
            <w:pPr>
              <w:spacing w:after="20"/>
              <w:ind w:left="20"/>
              <w:jc w:val="both"/>
            </w:pPr>
            <w:r>
              <w:rPr>
                <w:rFonts w:ascii="Times New Roman"/>
                <w:b w:val="false"/>
                <w:i w:val="false"/>
                <w:color w:val="000000"/>
                <w:sz w:val="20"/>
              </w:rPr>
              <w:t>
z-5-Octen-1-ol; (5Z)-oct-5-en-1-ol; (Z)-oct-</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5-en-1-ol; oct-5(cis)-en-1-ol; cis-5-octen-1-</w:t>
            </w:r>
          </w:p>
          <w:p>
            <w:pPr>
              <w:spacing w:after="20"/>
              <w:ind w:left="20"/>
              <w:jc w:val="both"/>
            </w:pPr>
            <w:r>
              <w:rPr>
                <w:rFonts w:ascii="Times New Roman"/>
                <w:b w:val="false"/>
                <w:i w:val="false"/>
                <w:color w:val="000000"/>
                <w:sz w:val="20"/>
              </w:rPr>
              <w:t>
ol; 5-octen-1-ol, (5Z)-; 5-octen-1-ol, (Z)-; 5-octen-1-ol, cis-; cis-5-octen-1-ol, noantioxidant; (Z)-5-octenol; cis-5-octenol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76"/>
          <w:p>
            <w:pPr>
              <w:spacing w:after="20"/>
              <w:ind w:left="20"/>
              <w:jc w:val="both"/>
            </w:pPr>
            <w:r>
              <w:rPr>
                <w:rFonts w:ascii="Times New Roman"/>
                <w:b w:val="false"/>
                <w:i w:val="false"/>
                <w:color w:val="000000"/>
                <w:sz w:val="20"/>
              </w:rPr>
              <w:t>
Содержание основного вещества</w:t>
            </w:r>
          </w:p>
          <w:bookmarkEnd w:id="117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 Содержание вторичных компонентов: транс-5-октен-1-ол –</w:t>
            </w:r>
          </w:p>
          <w:p>
            <w:pPr>
              <w:spacing w:after="20"/>
              <w:ind w:left="20"/>
              <w:jc w:val="both"/>
            </w:pPr>
            <w:r>
              <w:rPr>
                <w:rFonts w:ascii="Times New Roman"/>
                <w:b w:val="false"/>
                <w:i w:val="false"/>
                <w:color w:val="000000"/>
                <w:sz w:val="20"/>
              </w:rPr>
              <w:t>
7 - 9 %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2-(2,2,3-Триметилциклопент-3- енил)этан-1-ол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77"/>
          <w:p>
            <w:pPr>
              <w:spacing w:after="20"/>
              <w:ind w:left="20"/>
              <w:jc w:val="both"/>
            </w:pPr>
            <w:r>
              <w:rPr>
                <w:rFonts w:ascii="Times New Roman"/>
                <w:b w:val="false"/>
                <w:i w:val="false"/>
                <w:color w:val="000000"/>
                <w:sz w:val="20"/>
              </w:rPr>
              <w:t>
2-(2,2,3-</w:t>
            </w:r>
          </w:p>
          <w:bookmarkEnd w:id="1177"/>
          <w:p>
            <w:pPr>
              <w:spacing w:after="20"/>
              <w:ind w:left="20"/>
              <w:jc w:val="both"/>
            </w:pPr>
            <w:r>
              <w:rPr>
                <w:rFonts w:ascii="Times New Roman"/>
                <w:b w:val="false"/>
                <w:i w:val="false"/>
                <w:color w:val="000000"/>
                <w:sz w:val="20"/>
              </w:rPr>
              <w:t>
Trimethylcyclopent-3- enyl)ethan-1-ol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Campholenic alcohol; 2-(2,3,3- trimethylcyclopent-3-en-1-yl)ethanol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3-Methylpentan-1-ol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78"/>
          <w:p>
            <w:pPr>
              <w:spacing w:after="20"/>
              <w:ind w:left="20"/>
              <w:jc w:val="both"/>
            </w:pPr>
            <w:r>
              <w:rPr>
                <w:rFonts w:ascii="Times New Roman"/>
                <w:b w:val="false"/>
                <w:i w:val="false"/>
                <w:color w:val="000000"/>
                <w:sz w:val="20"/>
              </w:rPr>
              <w:t>
Ethyl-4-butanol; 3-ethyl-1-butanol; 2-ethyl-4-butanol; 2-ethylbutan-4-ol; 3-ethylbutanol; 3-methylpentan-1-ol;</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methylpentanol; 3-methyl-1-pentanol; 3-methylpentan-1-ol; 3-methylpentanol;</w:t>
            </w:r>
          </w:p>
          <w:p>
            <w:pPr>
              <w:spacing w:after="20"/>
              <w:ind w:left="20"/>
              <w:jc w:val="both"/>
            </w:pPr>
            <w:r>
              <w:rPr>
                <w:rFonts w:ascii="Times New Roman"/>
                <w:b w:val="false"/>
                <w:i w:val="false"/>
                <w:color w:val="000000"/>
                <w:sz w:val="20"/>
              </w:rPr>
              <w:t>
pentanol, 3-methyl-; 1-pentanol, 3-methyl-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179"/>
          <w:p>
            <w:pPr>
              <w:spacing w:after="20"/>
              <w:ind w:left="20"/>
              <w:jc w:val="both"/>
            </w:pPr>
            <w:r>
              <w:rPr>
                <w:rFonts w:ascii="Times New Roman"/>
                <w:b w:val="false"/>
                <w:i w:val="false"/>
                <w:color w:val="000000"/>
                <w:sz w:val="20"/>
              </w:rPr>
              <w:t>
2,6,6-Trimethyl-tricyclo[5.3.1.0(1.5)]undec-</w:t>
            </w:r>
          </w:p>
          <w:bookmarkEnd w:id="1179"/>
          <w:p>
            <w:pPr>
              <w:spacing w:after="20"/>
              <w:ind w:left="20"/>
              <w:jc w:val="both"/>
            </w:pPr>
            <w:r>
              <w:rPr>
                <w:rFonts w:ascii="Times New Roman"/>
                <w:b w:val="false"/>
                <w:i w:val="false"/>
                <w:color w:val="000000"/>
                <w:sz w:val="20"/>
              </w:rPr>
              <w:t>
8-en-8-yl methanol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180"/>
          <w:p>
            <w:pPr>
              <w:spacing w:after="20"/>
              <w:ind w:left="20"/>
              <w:jc w:val="both"/>
            </w:pPr>
            <w:r>
              <w:rPr>
                <w:rFonts w:ascii="Times New Roman"/>
                <w:b w:val="false"/>
                <w:i w:val="false"/>
                <w:color w:val="000000"/>
                <w:sz w:val="20"/>
              </w:rPr>
              <w:t>
Содержание основного вещества</w:t>
            </w:r>
          </w:p>
          <w:bookmarkEnd w:id="118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Cedarwoodoilalcohols; Octahydro-3,6,8,8- tetramethyl-1H-3a,7-methanoazulen-6-ol; 8ßH-cedran-8-ol; 2,6,6,8-Tetramethyl- tricyclo[5.3.1.0(1.5)]undecan-8-ol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81"/>
          <w:p>
            <w:pPr>
              <w:spacing w:after="20"/>
              <w:ind w:left="20"/>
              <w:jc w:val="both"/>
            </w:pPr>
            <w:r>
              <w:rPr>
                <w:rFonts w:ascii="Times New Roman"/>
                <w:b w:val="false"/>
                <w:i w:val="false"/>
                <w:color w:val="000000"/>
                <w:sz w:val="20"/>
              </w:rPr>
              <w:t>
Ru</w:t>
            </w:r>
          </w:p>
          <w:bookmarkEnd w:id="118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182"/>
          <w:p>
            <w:pPr>
              <w:spacing w:after="20"/>
              <w:ind w:left="20"/>
              <w:jc w:val="both"/>
            </w:pPr>
            <w:r>
              <w:rPr>
                <w:rFonts w:ascii="Times New Roman"/>
                <w:b w:val="false"/>
                <w:i w:val="false"/>
                <w:color w:val="000000"/>
                <w:sz w:val="20"/>
              </w:rPr>
              <w:t>
FEMA</w:t>
            </w:r>
          </w:p>
          <w:bookmarkEnd w:id="118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183"/>
          <w:p>
            <w:pPr>
              <w:spacing w:after="20"/>
              <w:ind w:left="20"/>
              <w:jc w:val="both"/>
            </w:pPr>
            <w:r>
              <w:rPr>
                <w:rFonts w:ascii="Times New Roman"/>
                <w:b w:val="false"/>
                <w:i w:val="false"/>
                <w:color w:val="000000"/>
                <w:sz w:val="20"/>
              </w:rPr>
              <w:t>
CE</w:t>
            </w:r>
          </w:p>
          <w:bookmarkEnd w:id="118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184"/>
          <w:p>
            <w:pPr>
              <w:spacing w:after="20"/>
              <w:ind w:left="20"/>
              <w:jc w:val="both"/>
            </w:pPr>
            <w:r>
              <w:rPr>
                <w:rFonts w:ascii="Times New Roman"/>
                <w:b w:val="false"/>
                <w:i w:val="false"/>
                <w:color w:val="000000"/>
                <w:sz w:val="20"/>
              </w:rPr>
              <w:t>
JECFA</w:t>
            </w:r>
          </w:p>
          <w:bookmarkEnd w:id="118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185"/>
          <w:p>
            <w:pPr>
              <w:spacing w:after="20"/>
              <w:ind w:left="20"/>
              <w:jc w:val="both"/>
            </w:pPr>
            <w:r>
              <w:rPr>
                <w:rFonts w:ascii="Times New Roman"/>
                <w:b w:val="false"/>
                <w:i w:val="false"/>
                <w:color w:val="000000"/>
                <w:sz w:val="20"/>
              </w:rPr>
              <w:t>
CAS</w:t>
            </w:r>
          </w:p>
          <w:bookmarkEnd w:id="118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18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18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187"/>
          <w:p>
            <w:pPr>
              <w:spacing w:after="20"/>
              <w:ind w:left="20"/>
              <w:jc w:val="both"/>
            </w:pPr>
            <w:r>
              <w:rPr>
                <w:rFonts w:ascii="Times New Roman"/>
                <w:b w:val="false"/>
                <w:i w:val="false"/>
                <w:color w:val="000000"/>
                <w:sz w:val="20"/>
              </w:rPr>
              <w:t>
2-Hydroxybutane; Butylenehydrate;</w:t>
            </w:r>
          </w:p>
          <w:bookmarkEnd w:id="1187"/>
          <w:p>
            <w:pPr>
              <w:spacing w:after="20"/>
              <w:ind w:left="20"/>
              <w:jc w:val="both"/>
            </w:pPr>
            <w:r>
              <w:rPr>
                <w:rFonts w:ascii="Times New Roman"/>
                <w:b w:val="false"/>
                <w:i w:val="false"/>
                <w:color w:val="000000"/>
                <w:sz w:val="20"/>
              </w:rPr>
              <w:t>
MethylEthylcarbinol; sec-ButylAlcohol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188"/>
          <w:p>
            <w:pPr>
              <w:spacing w:after="20"/>
              <w:ind w:left="20"/>
              <w:jc w:val="both"/>
            </w:pPr>
            <w:r>
              <w:rPr>
                <w:rFonts w:ascii="Times New Roman"/>
                <w:b w:val="false"/>
                <w:i w:val="false"/>
                <w:color w:val="000000"/>
                <w:sz w:val="20"/>
              </w:rPr>
              <w:t>
Содержание основного вещества</w:t>
            </w:r>
          </w:p>
          <w:bookmarkEnd w:id="118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2-Метилбут-3-ен-2-ол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2-Methylbut-3-en-2-ol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89"/>
          <w:p>
            <w:pPr>
              <w:spacing w:after="20"/>
              <w:ind w:left="20"/>
              <w:jc w:val="both"/>
            </w:pPr>
            <w:r>
              <w:rPr>
                <w:rFonts w:ascii="Times New Roman"/>
                <w:b w:val="false"/>
                <w:i w:val="false"/>
                <w:color w:val="000000"/>
                <w:sz w:val="20"/>
              </w:rPr>
              <w:t>
but-3-en-2-ol, 2-methyl-3-buten-2-ol;</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2-methyl-buten-3-ol; 3-methyl-1-buten-3-ol; 3-methyl-3-butyn-2-ol; 2-methyl- carbavanedimethylacetylenecarbinol;</w:t>
            </w:r>
          </w:p>
          <w:p>
            <w:pPr>
              <w:spacing w:after="20"/>
              <w:ind w:left="20"/>
              <w:jc w:val="both"/>
            </w:pPr>
            <w:r>
              <w:rPr>
                <w:rFonts w:ascii="Times New Roman"/>
                <w:b w:val="false"/>
                <w:i w:val="false"/>
                <w:color w:val="000000"/>
                <w:sz w:val="20"/>
              </w:rPr>
              <w:t>
</w:t>
            </w:r>
            <w:r>
              <w:rPr>
                <w:rFonts w:ascii="Times New Roman"/>
                <w:b w:val="false"/>
                <w:i w:val="false"/>
                <w:color w:val="000000"/>
                <w:sz w:val="20"/>
              </w:rPr>
              <w:t>1,1-dimethylallylalcohol; a,a- dimethylallylalcohol; 1,1-dimethylpropynol; dimethylvinylcarbinol; dimethylvinylmethanol; 3-hydroxy-3- methylbutane; 3-hydroxy-3-methyl-1- butene; 3-hydroxy-3-methylbutene; 2- methylbut-3-en-2-ol; 3-methyl-1-buten-3-ol; 2-methyl-2-hydroxy-3-butene; 2-methyl-3- buten-2-ylalcohol; 2-methyl-3-butenol; 2- methylbut-3-en-2-ol; isoprenylalcohol;</w:t>
            </w:r>
          </w:p>
          <w:p>
            <w:pPr>
              <w:spacing w:after="20"/>
              <w:ind w:left="20"/>
              <w:jc w:val="both"/>
            </w:pPr>
            <w:r>
              <w:rPr>
                <w:rFonts w:ascii="Times New Roman"/>
                <w:b w:val="false"/>
                <w:i w:val="false"/>
                <w:color w:val="000000"/>
                <w:sz w:val="20"/>
              </w:rPr>
              <w:t>
vinyldimethylcarbinol; vinyldimethylcarbinol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6-Метилгепт-5-ен-2-ол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6-Methylhept-5-en-2-ol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190"/>
          <w:p>
            <w:pPr>
              <w:spacing w:after="20"/>
              <w:ind w:left="20"/>
              <w:jc w:val="both"/>
            </w:pPr>
            <w:r>
              <w:rPr>
                <w:rFonts w:ascii="Times New Roman"/>
                <w:b w:val="false"/>
                <w:i w:val="false"/>
                <w:color w:val="000000"/>
                <w:sz w:val="20"/>
              </w:rPr>
              <w:t>
2R,5S)-2-methyl-5-(6-methylhept-5-en-2-</w:t>
            </w:r>
          </w:p>
          <w:bookmarkEnd w:id="1190"/>
          <w:p>
            <w:pPr>
              <w:spacing w:after="20"/>
              <w:ind w:left="20"/>
              <w:jc w:val="both"/>
            </w:pPr>
            <w:r>
              <w:rPr>
                <w:rFonts w:ascii="Times New Roman"/>
                <w:b w:val="false"/>
                <w:i w:val="false"/>
                <w:color w:val="000000"/>
                <w:sz w:val="20"/>
              </w:rPr>
              <w:t>
yl)bicyclo[3.1.0]hexan-2-ol; cis- sesquisabinenehydrate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Ундец-10-ен-1-ол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Undec-10-en-1-ol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191"/>
          <w:p>
            <w:pPr>
              <w:spacing w:after="20"/>
              <w:ind w:left="20"/>
              <w:jc w:val="both"/>
            </w:pPr>
            <w:r>
              <w:rPr>
                <w:rFonts w:ascii="Times New Roman"/>
                <w:b w:val="false"/>
                <w:i w:val="false"/>
                <w:color w:val="000000"/>
                <w:sz w:val="20"/>
              </w:rPr>
              <w:t>
Undecen-1-ol; AlcoholC-11; alcoholC-11 undecylenic; 11-hydroxy-1-undecene; undec-10-en-1-ol; undec-10-enol; 10- undecen-1-ol; 1-undecen-11-ol;10- undecenol; omega-undecenylalcohol;</w:t>
            </w:r>
          </w:p>
          <w:bookmarkEnd w:id="1191"/>
          <w:p>
            <w:pPr>
              <w:spacing w:after="20"/>
              <w:ind w:left="20"/>
              <w:jc w:val="both"/>
            </w:pPr>
            <w:r>
              <w:rPr>
                <w:rFonts w:ascii="Times New Roman"/>
                <w:b w:val="false"/>
                <w:i w:val="false"/>
                <w:color w:val="000000"/>
                <w:sz w:val="20"/>
              </w:rPr>
              <w:t>
10-undecylen-1-ol;undecylenicalcohol; undecylenylalcohol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192"/>
          <w:p>
            <w:pPr>
              <w:spacing w:after="20"/>
              <w:ind w:left="20"/>
              <w:jc w:val="both"/>
            </w:pPr>
            <w:r>
              <w:rPr>
                <w:rFonts w:ascii="Times New Roman"/>
                <w:b w:val="false"/>
                <w:i w:val="false"/>
                <w:color w:val="000000"/>
                <w:sz w:val="20"/>
              </w:rPr>
              <w:t>
Myristic alcohol; Myristyl alcohol; Alcohol C-14; dytol R-52; 1-hydroxytetradecane; kalcohl 40; kalcohl 4098; lanette wax KS; loxanol V; nacol 14-95; tetradecan-1-ol;</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N-tetradecan-1-ol; tetradecanol;</w:t>
            </w:r>
          </w:p>
          <w:p>
            <w:pPr>
              <w:spacing w:after="20"/>
              <w:ind w:left="20"/>
              <w:jc w:val="both"/>
            </w:pPr>
            <w:r>
              <w:rPr>
                <w:rFonts w:ascii="Times New Roman"/>
                <w:b w:val="false"/>
                <w:i w:val="false"/>
                <w:color w:val="000000"/>
                <w:sz w:val="20"/>
              </w:rPr>
              <w:t>
1-tetradecanol; N-tetradecanol; tetradecyl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п-Анисовый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p-Anisyl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193"/>
          <w:p>
            <w:pPr>
              <w:spacing w:after="20"/>
              <w:ind w:left="20"/>
              <w:jc w:val="both"/>
            </w:pPr>
            <w:r>
              <w:rPr>
                <w:rFonts w:ascii="Times New Roman"/>
                <w:b w:val="false"/>
                <w:i w:val="false"/>
                <w:color w:val="000000"/>
                <w:sz w:val="20"/>
              </w:rPr>
              <w:t>
para-anisyl alcohol; (4- methoxyphenyl)methanol; p-anisol alcohol; anisyl alcohol; 4-anisyl alcohol; benzenemethanol, 4-methoxy-; benzyl alcohol, 4-methoxy-;</w:t>
            </w:r>
          </w:p>
          <w:bookmarkEnd w:id="1193"/>
          <w:p>
            <w:pPr>
              <w:spacing w:after="20"/>
              <w:ind w:left="20"/>
              <w:jc w:val="both"/>
            </w:pPr>
            <w:r>
              <w:rPr>
                <w:rFonts w:ascii="Times New Roman"/>
                <w:b w:val="false"/>
                <w:i w:val="false"/>
                <w:color w:val="000000"/>
                <w:sz w:val="20"/>
              </w:rPr>
              <w:t>
</w:t>
            </w:r>
            <w:r>
              <w:rPr>
                <w:rFonts w:ascii="Times New Roman"/>
                <w:b w:val="false"/>
                <w:i w:val="false"/>
                <w:color w:val="000000"/>
                <w:sz w:val="20"/>
              </w:rPr>
              <w:t>4-methoxybenzenemethanol;</w:t>
            </w:r>
          </w:p>
          <w:p>
            <w:pPr>
              <w:spacing w:after="20"/>
              <w:ind w:left="20"/>
              <w:jc w:val="both"/>
            </w:pPr>
            <w:r>
              <w:rPr>
                <w:rFonts w:ascii="Times New Roman"/>
                <w:b w:val="false"/>
                <w:i w:val="false"/>
                <w:color w:val="000000"/>
                <w:sz w:val="20"/>
              </w:rPr>
              <w:t>
4-methoxybenzyl alcohol; p-methoxybenzyl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194"/>
          <w:p>
            <w:pPr>
              <w:spacing w:after="20"/>
              <w:ind w:left="20"/>
              <w:jc w:val="both"/>
            </w:pPr>
            <w:r>
              <w:rPr>
                <w:rFonts w:ascii="Times New Roman"/>
                <w:b w:val="false"/>
                <w:i w:val="false"/>
                <w:color w:val="000000"/>
                <w:sz w:val="20"/>
              </w:rPr>
              <w:t>
Ru</w:t>
            </w:r>
          </w:p>
          <w:bookmarkEnd w:id="119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195"/>
          <w:p>
            <w:pPr>
              <w:spacing w:after="20"/>
              <w:ind w:left="20"/>
              <w:jc w:val="both"/>
            </w:pPr>
            <w:r>
              <w:rPr>
                <w:rFonts w:ascii="Times New Roman"/>
                <w:b w:val="false"/>
                <w:i w:val="false"/>
                <w:color w:val="000000"/>
                <w:sz w:val="20"/>
              </w:rPr>
              <w:t>
FEMA</w:t>
            </w:r>
          </w:p>
          <w:bookmarkEnd w:id="119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196"/>
          <w:p>
            <w:pPr>
              <w:spacing w:after="20"/>
              <w:ind w:left="20"/>
              <w:jc w:val="both"/>
            </w:pPr>
            <w:r>
              <w:rPr>
                <w:rFonts w:ascii="Times New Roman"/>
                <w:b w:val="false"/>
                <w:i w:val="false"/>
                <w:color w:val="000000"/>
                <w:sz w:val="20"/>
              </w:rPr>
              <w:t>
CE</w:t>
            </w:r>
          </w:p>
          <w:bookmarkEnd w:id="119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197"/>
          <w:p>
            <w:pPr>
              <w:spacing w:after="20"/>
              <w:ind w:left="20"/>
              <w:jc w:val="both"/>
            </w:pPr>
            <w:r>
              <w:rPr>
                <w:rFonts w:ascii="Times New Roman"/>
                <w:b w:val="false"/>
                <w:i w:val="false"/>
                <w:color w:val="000000"/>
                <w:sz w:val="20"/>
              </w:rPr>
              <w:t>
JECFA</w:t>
            </w:r>
          </w:p>
          <w:bookmarkEnd w:id="119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198"/>
          <w:p>
            <w:pPr>
              <w:spacing w:after="20"/>
              <w:ind w:left="20"/>
              <w:jc w:val="both"/>
            </w:pPr>
            <w:r>
              <w:rPr>
                <w:rFonts w:ascii="Times New Roman"/>
                <w:b w:val="false"/>
                <w:i w:val="false"/>
                <w:color w:val="000000"/>
                <w:sz w:val="20"/>
              </w:rPr>
              <w:t>
CAS</w:t>
            </w:r>
          </w:p>
          <w:bookmarkEnd w:id="119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19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19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00"/>
          <w:p>
            <w:pPr>
              <w:spacing w:after="20"/>
              <w:ind w:left="20"/>
              <w:jc w:val="both"/>
            </w:pPr>
            <w:r>
              <w:rPr>
                <w:rFonts w:ascii="Times New Roman"/>
                <w:b w:val="false"/>
                <w:i w:val="false"/>
                <w:color w:val="000000"/>
                <w:sz w:val="20"/>
              </w:rPr>
              <w:t>
alcohol; para-methoxybenzyl alcohol;</w:t>
            </w:r>
          </w:p>
          <w:bookmarkEnd w:id="1200"/>
          <w:p>
            <w:pPr>
              <w:spacing w:after="20"/>
              <w:ind w:left="20"/>
              <w:jc w:val="both"/>
            </w:pPr>
            <w:r>
              <w:rPr>
                <w:rFonts w:ascii="Times New Roman"/>
                <w:b w:val="false"/>
                <w:i w:val="false"/>
                <w:color w:val="000000"/>
                <w:sz w:val="20"/>
              </w:rPr>
              <w:t>
4-methoxybenzylalcohol; (4- methoxyphenyl)methan-1-ol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23089-26-1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(1)-альфа-Бисаболол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(l)-alpha-Bisabolol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01"/>
          <w:p>
            <w:pPr>
              <w:spacing w:after="20"/>
              <w:ind w:left="20"/>
              <w:jc w:val="both"/>
            </w:pPr>
            <w:r>
              <w:rPr>
                <w:rFonts w:ascii="Times New Roman"/>
                <w:b w:val="false"/>
                <w:i w:val="false"/>
                <w:color w:val="000000"/>
                <w:sz w:val="20"/>
              </w:rPr>
              <w:t>
(2R)-6-methyl-2-[(1R)-4-methyl-1- cyclohex-3-enyl]hept-5-en-2-ol; bisabola- 1,12-dien-8-ol; bisabolol dextro; laevo- alpha-bisabolol; DL-alpha-bisabolol; bisabolol alpha racemic synthetic;</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alpha-bisabolol ex lemon natural; alpha- bisabolol natural; alpha-bisabolol rac.; (aR,1R)-3-cyclohexene-1-methanol, a,4- dimethyl-a-(4-methyl-3-pentenyl)-; (aR,1R)-rel-(R*,R*)-6-dethyl-2-(4-methyl-</w:t>
            </w:r>
          </w:p>
          <w:p>
            <w:pPr>
              <w:spacing w:after="20"/>
              <w:ind w:left="20"/>
              <w:jc w:val="both"/>
            </w:pPr>
            <w:r>
              <w:rPr>
                <w:rFonts w:ascii="Times New Roman"/>
                <w:b w:val="false"/>
                <w:i w:val="false"/>
                <w:color w:val="000000"/>
                <w:sz w:val="20"/>
              </w:rPr>
              <w:t>
</w:t>
            </w:r>
            <w:r>
              <w:rPr>
                <w:rFonts w:ascii="Times New Roman"/>
                <w:b w:val="false"/>
                <w:i w:val="false"/>
                <w:color w:val="000000"/>
                <w:sz w:val="20"/>
              </w:rPr>
              <w:t>3-cyclohexen-1-yl)-5-hepten-2-ol; (R*,R*)- (1)-alpha,4-dimethyl-alpha-(4-methyl-3- pentenyl) cyclohex-3-ene-1-methanol; (R*,R*)-alpha,4-dimethyl-alpha-(4-methyl-</w:t>
            </w:r>
          </w:p>
          <w:p>
            <w:pPr>
              <w:spacing w:after="20"/>
              <w:ind w:left="20"/>
              <w:jc w:val="both"/>
            </w:pPr>
            <w:r>
              <w:rPr>
                <w:rFonts w:ascii="Times New Roman"/>
                <w:b w:val="false"/>
                <w:i w:val="false"/>
                <w:color w:val="000000"/>
                <w:sz w:val="20"/>
              </w:rPr>
              <w:t>
3-pentenyl) cyclohex-3-ene-1-methanol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Бут-3-ен-2-ол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But-3-en-2-ol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02"/>
          <w:p>
            <w:pPr>
              <w:spacing w:after="20"/>
              <w:ind w:left="20"/>
              <w:jc w:val="both"/>
            </w:pPr>
            <w:r>
              <w:rPr>
                <w:rFonts w:ascii="Times New Roman"/>
                <w:b w:val="false"/>
                <w:i w:val="false"/>
                <w:color w:val="000000"/>
                <w:sz w:val="20"/>
              </w:rPr>
              <w:t>
3−buten−2−ol; (±)-3-buten−2−ol; 1-buten−3−ol; 3-butene−2−ol;</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3-hydroxy−1−butene; 1-methyl allyl alcohol; alpha-methyl allyl alcohol; methyl vinyl carbinol; 1-methyl−2−propenol;</w:t>
            </w:r>
          </w:p>
          <w:p>
            <w:pPr>
              <w:spacing w:after="20"/>
              <w:ind w:left="20"/>
              <w:jc w:val="both"/>
            </w:pPr>
            <w:r>
              <w:rPr>
                <w:rFonts w:ascii="Times New Roman"/>
                <w:b w:val="false"/>
                <w:i w:val="false"/>
                <w:color w:val="000000"/>
                <w:sz w:val="20"/>
              </w:rPr>
              <w:t>
2-methyl−2−propenol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Butane-1,3-diol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203"/>
          <w:p>
            <w:pPr>
              <w:spacing w:after="20"/>
              <w:ind w:left="20"/>
              <w:jc w:val="both"/>
            </w:pPr>
            <w:r>
              <w:rPr>
                <w:rFonts w:ascii="Times New Roman"/>
                <w:b w:val="false"/>
                <w:i w:val="false"/>
                <w:color w:val="000000"/>
                <w:sz w:val="20"/>
              </w:rPr>
              <w:t>
1,3−butylene glycol; 1,3-butandiol;</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1,3-butane diol; butane−1,3−diol; (±)-1,3- butanediol; 1,3-butanediol; 1,3-butanediol natural; (±)-1,3-butylene glycol; beta- butylene glycol; 1,3-butylene glycol FCC; 1,3-butylenglykol; 1,3-dihydroxybutane; methyl trimethylene glycol;</w:t>
            </w:r>
          </w:p>
          <w:p>
            <w:pPr>
              <w:spacing w:after="20"/>
              <w:ind w:left="20"/>
              <w:jc w:val="both"/>
            </w:pPr>
            <w:r>
              <w:rPr>
                <w:rFonts w:ascii="Times New Roman"/>
                <w:b w:val="false"/>
                <w:i w:val="false"/>
                <w:color w:val="000000"/>
                <w:sz w:val="20"/>
              </w:rPr>
              <w:t>
</w:t>
            </w:r>
            <w:r>
              <w:rPr>
                <w:rFonts w:ascii="Times New Roman"/>
                <w:b w:val="false"/>
                <w:i w:val="false"/>
                <w:color w:val="000000"/>
                <w:sz w:val="20"/>
              </w:rPr>
              <w:t>1-methyl−1,3−propane diol; 1-methyl−1,3−propanediol;</w:t>
            </w:r>
          </w:p>
          <w:p>
            <w:pPr>
              <w:spacing w:after="20"/>
              <w:ind w:left="20"/>
              <w:jc w:val="both"/>
            </w:pPr>
            <w:r>
              <w:rPr>
                <w:rFonts w:ascii="Times New Roman"/>
                <w:b w:val="false"/>
                <w:i w:val="false"/>
                <w:color w:val="000000"/>
                <w:sz w:val="20"/>
              </w:rPr>
              <w:t>
methyltrimethylene glycol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Butane-2,3-diol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204"/>
          <w:p>
            <w:pPr>
              <w:spacing w:after="20"/>
              <w:ind w:left="20"/>
              <w:jc w:val="both"/>
            </w:pPr>
            <w:r>
              <w:rPr>
                <w:rFonts w:ascii="Times New Roman"/>
                <w:b w:val="false"/>
                <w:i w:val="false"/>
                <w:color w:val="000000"/>
                <w:sz w:val="20"/>
              </w:rPr>
              <w:t>
2,3- Butylene glycol; Dimethyl ethylene glycol; 2,3-butandiol; DL-2,3-butandiol; butane-2,3-diol; (R,S)-butane-2,3-diol; DL-butane-2,3-diol 2,3-butanediol;</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2,3-butylene glycol; 2,3-butyleneglycol; 2,3-dihydroxybutane; dimethyl ethylene glycol; dimethylene glycol;</w:t>
            </w:r>
          </w:p>
          <w:p>
            <w:pPr>
              <w:spacing w:after="20"/>
              <w:ind w:left="20"/>
              <w:jc w:val="both"/>
            </w:pPr>
            <w:r>
              <w:rPr>
                <w:rFonts w:ascii="Times New Roman"/>
                <w:b w:val="false"/>
                <w:i w:val="false"/>
                <w:color w:val="000000"/>
                <w:sz w:val="20"/>
              </w:rPr>
              <w:t>
dimethylethylene glycol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205"/>
          <w:p>
            <w:pPr>
              <w:spacing w:after="20"/>
              <w:ind w:left="20"/>
              <w:jc w:val="both"/>
            </w:pPr>
            <w:r>
              <w:rPr>
                <w:rFonts w:ascii="Times New Roman"/>
                <w:b w:val="false"/>
                <w:i w:val="false"/>
                <w:color w:val="000000"/>
                <w:sz w:val="20"/>
              </w:rPr>
              <w:t>
Ru</w:t>
            </w:r>
          </w:p>
          <w:bookmarkEnd w:id="1205"/>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206"/>
          <w:p>
            <w:pPr>
              <w:spacing w:after="20"/>
              <w:ind w:left="20"/>
              <w:jc w:val="both"/>
            </w:pPr>
            <w:r>
              <w:rPr>
                <w:rFonts w:ascii="Times New Roman"/>
                <w:b w:val="false"/>
                <w:i w:val="false"/>
                <w:color w:val="000000"/>
                <w:sz w:val="20"/>
              </w:rPr>
              <w:t>
FEMA</w:t>
            </w:r>
          </w:p>
          <w:bookmarkEnd w:id="1206"/>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207"/>
          <w:p>
            <w:pPr>
              <w:spacing w:after="20"/>
              <w:ind w:left="20"/>
              <w:jc w:val="both"/>
            </w:pPr>
            <w:r>
              <w:rPr>
                <w:rFonts w:ascii="Times New Roman"/>
                <w:b w:val="false"/>
                <w:i w:val="false"/>
                <w:color w:val="000000"/>
                <w:sz w:val="20"/>
              </w:rPr>
              <w:t>
CE</w:t>
            </w:r>
          </w:p>
          <w:bookmarkEnd w:id="1207"/>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208"/>
          <w:p>
            <w:pPr>
              <w:spacing w:after="20"/>
              <w:ind w:left="20"/>
              <w:jc w:val="both"/>
            </w:pPr>
            <w:r>
              <w:rPr>
                <w:rFonts w:ascii="Times New Roman"/>
                <w:b w:val="false"/>
                <w:i w:val="false"/>
                <w:color w:val="000000"/>
                <w:sz w:val="20"/>
              </w:rPr>
              <w:t>
JECFA</w:t>
            </w:r>
          </w:p>
          <w:bookmarkEnd w:id="1208"/>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209"/>
          <w:p>
            <w:pPr>
              <w:spacing w:after="20"/>
              <w:ind w:left="20"/>
              <w:jc w:val="both"/>
            </w:pPr>
            <w:r>
              <w:rPr>
                <w:rFonts w:ascii="Times New Roman"/>
                <w:b w:val="false"/>
                <w:i w:val="false"/>
                <w:color w:val="000000"/>
                <w:sz w:val="20"/>
              </w:rPr>
              <w:t>
CAS</w:t>
            </w:r>
          </w:p>
          <w:bookmarkEnd w:id="1209"/>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2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2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2-Циклогексилэтан-1-ол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2-Cyclohexylethan-1-ol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211"/>
          <w:p>
            <w:pPr>
              <w:spacing w:after="20"/>
              <w:ind w:left="20"/>
              <w:jc w:val="both"/>
            </w:pPr>
            <w:r>
              <w:rPr>
                <w:rFonts w:ascii="Times New Roman"/>
                <w:b w:val="false"/>
                <w:i w:val="false"/>
                <w:color w:val="000000"/>
                <w:sz w:val="20"/>
              </w:rPr>
              <w:t>
alcol cicloesiletilico; cyclo hexyl ethyl alcohol; cyclohexaneethanol; cyclohexanethanol; 2-cyclohexyl ethan-1-ol; 2-cyclohexyl ethanol; 2-cyclohexylethan-1- ol; cyclohexylethanol; 2-cyclohexylethyl alcohol; ethanol, 2-cyclohexyl-;</w:t>
            </w:r>
          </w:p>
          <w:bookmarkEnd w:id="1211"/>
          <w:p>
            <w:pPr>
              <w:spacing w:after="20"/>
              <w:ind w:left="20"/>
              <w:jc w:val="both"/>
            </w:pPr>
            <w:r>
              <w:rPr>
                <w:rFonts w:ascii="Times New Roman"/>
                <w:b w:val="false"/>
                <w:i w:val="false"/>
                <w:color w:val="000000"/>
                <w:sz w:val="20"/>
              </w:rPr>
              <w:t>
(2-hydroxyethyl)cyclohexane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Дец-1-ен-3-ол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Dec-1-en-3-ol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212"/>
          <w:p>
            <w:pPr>
              <w:spacing w:after="20"/>
              <w:ind w:left="20"/>
              <w:jc w:val="both"/>
            </w:pPr>
            <w:r>
              <w:rPr>
                <w:rFonts w:ascii="Times New Roman"/>
                <w:b w:val="false"/>
                <w:i w:val="false"/>
                <w:color w:val="000000"/>
                <w:sz w:val="20"/>
              </w:rPr>
              <w:t>
1-decen-3-ol; dec-1-en-3-ol; heptyl ethenyl</w:t>
            </w:r>
          </w:p>
          <w:bookmarkEnd w:id="1212"/>
          <w:p>
            <w:pPr>
              <w:spacing w:after="20"/>
              <w:ind w:left="20"/>
              <w:jc w:val="both"/>
            </w:pPr>
            <w:r>
              <w:rPr>
                <w:rFonts w:ascii="Times New Roman"/>
                <w:b w:val="false"/>
                <w:i w:val="false"/>
                <w:color w:val="000000"/>
                <w:sz w:val="20"/>
              </w:rPr>
              <w:t>
carbinol; 3-hydroxy-1-decene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213"/>
          <w:p>
            <w:pPr>
              <w:spacing w:after="20"/>
              <w:ind w:left="20"/>
              <w:jc w:val="both"/>
            </w:pPr>
            <w:r>
              <w:rPr>
                <w:rFonts w:ascii="Times New Roman"/>
                <w:b w:val="false"/>
                <w:i w:val="false"/>
                <w:color w:val="000000"/>
                <w:sz w:val="20"/>
              </w:rPr>
              <w:t>
Содержание основного вещества</w:t>
            </w:r>
          </w:p>
          <w:bookmarkEnd w:id="121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Дец-2-ен-1-ол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14"/>
          <w:p>
            <w:pPr>
              <w:spacing w:after="20"/>
              <w:ind w:left="20"/>
              <w:jc w:val="both"/>
            </w:pPr>
            <w:r>
              <w:rPr>
                <w:rFonts w:ascii="Times New Roman"/>
                <w:b w:val="false"/>
                <w:i w:val="false"/>
                <w:color w:val="000000"/>
                <w:sz w:val="20"/>
              </w:rPr>
              <w:t>
(E)-2-decen-1-ol; (2E)-dec-2-en-1-ol;</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(E)-dec-2-en-1-ol; trans-dec-2-en-1-ol;</w:t>
            </w:r>
          </w:p>
          <w:p>
            <w:pPr>
              <w:spacing w:after="20"/>
              <w:ind w:left="20"/>
              <w:jc w:val="both"/>
            </w:pPr>
            <w:r>
              <w:rPr>
                <w:rFonts w:ascii="Times New Roman"/>
                <w:b w:val="false"/>
                <w:i w:val="false"/>
                <w:color w:val="000000"/>
                <w:sz w:val="20"/>
              </w:rPr>
              <w:t>
</w:t>
            </w:r>
            <w:r>
              <w:rPr>
                <w:rFonts w:ascii="Times New Roman"/>
                <w:b w:val="false"/>
                <w:i w:val="false"/>
                <w:color w:val="000000"/>
                <w:sz w:val="20"/>
              </w:rPr>
              <w:t>trans-2-decen-1-ol; 2-decen-1-ol; (2E)-2-</w:t>
            </w:r>
          </w:p>
          <w:p>
            <w:pPr>
              <w:spacing w:after="20"/>
              <w:ind w:left="20"/>
              <w:jc w:val="both"/>
            </w:pPr>
            <w:r>
              <w:rPr>
                <w:rFonts w:ascii="Times New Roman"/>
                <w:b w:val="false"/>
                <w:i w:val="false"/>
                <w:color w:val="000000"/>
                <w:sz w:val="20"/>
              </w:rPr>
              <w:t>
decen-1-ol; (E)-(E)-2-decenol; trans-2- decenol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Дец-9-ен-1-ол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Dec-9-en-1-ol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215"/>
          <w:p>
            <w:pPr>
              <w:spacing w:after="20"/>
              <w:ind w:left="20"/>
              <w:jc w:val="both"/>
            </w:pPr>
            <w:r>
              <w:rPr>
                <w:rFonts w:ascii="Times New Roman"/>
                <w:b w:val="false"/>
                <w:i w:val="false"/>
                <w:color w:val="000000"/>
                <w:sz w:val="20"/>
              </w:rPr>
              <w:t>
9-decen-1-ol; 9-decen-1-ol; omega-decen-1- ol; 1-decen-10-ol; 9-decenol; omega- decenol; 9-decenylalcohol;</w:t>
            </w:r>
          </w:p>
          <w:bookmarkEnd w:id="1215"/>
          <w:p>
            <w:pPr>
              <w:spacing w:after="20"/>
              <w:ind w:left="20"/>
              <w:jc w:val="both"/>
            </w:pPr>
            <w:r>
              <w:rPr>
                <w:rFonts w:ascii="Times New Roman"/>
                <w:b w:val="false"/>
                <w:i w:val="false"/>
                <w:color w:val="000000"/>
                <w:sz w:val="20"/>
              </w:rPr>
              <w:t>
decylenicalcohol; rosalva; trepanol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Дека-2,4-диен-1-ол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Deca-2,4-dien-1-ol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216"/>
          <w:p>
            <w:pPr>
              <w:spacing w:after="20"/>
              <w:ind w:left="20"/>
              <w:jc w:val="both"/>
            </w:pPr>
            <w:r>
              <w:rPr>
                <w:rFonts w:ascii="Times New Roman"/>
                <w:b w:val="false"/>
                <w:i w:val="false"/>
                <w:color w:val="000000"/>
                <w:sz w:val="20"/>
              </w:rPr>
              <w:t>
(E,E)-2,4-decadien-1-ol; (2E,4E)-deca-2,4- dienol ; (2E,4E)-deca-2,4-dien-1-ol;</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trans,trans-deca-2,4-dien-1-ol; (2E,4E)- deca-2,4-dienol; trans,trans-2,4-decadie-1- nol; (2E,4E)-2,4-decadien-1-ol; (E)-2,(E)-4- decadien-1-ol; trans-,trans-2,4-decadien-1- ol; trans-2,trans-4-decadien-1-ol;</w:t>
            </w:r>
          </w:p>
          <w:p>
            <w:pPr>
              <w:spacing w:after="20"/>
              <w:ind w:left="20"/>
              <w:jc w:val="both"/>
            </w:pPr>
            <w:r>
              <w:rPr>
                <w:rFonts w:ascii="Times New Roman"/>
                <w:b w:val="false"/>
                <w:i w:val="false"/>
                <w:color w:val="000000"/>
                <w:sz w:val="20"/>
              </w:rPr>
              <w:t>
</w:t>
            </w:r>
            <w:r>
              <w:rPr>
                <w:rFonts w:ascii="Times New Roman"/>
                <w:b w:val="false"/>
                <w:i w:val="false"/>
                <w:color w:val="000000"/>
                <w:sz w:val="20"/>
              </w:rPr>
              <w:t>trans,trans-2,4-decadien-1-ol; 2,4-decadien- 1-ol; (2E,4E)- 2,4-decadien-1-ol;</w:t>
            </w:r>
          </w:p>
          <w:p>
            <w:pPr>
              <w:spacing w:after="20"/>
              <w:ind w:left="20"/>
              <w:jc w:val="both"/>
            </w:pPr>
            <w:r>
              <w:rPr>
                <w:rFonts w:ascii="Times New Roman"/>
                <w:b w:val="false"/>
                <w:i w:val="false"/>
                <w:color w:val="000000"/>
                <w:sz w:val="20"/>
              </w:rPr>
              <w:t>
(E,E)-(E,E)-2,4-decadienol; trans,trans-2,4- decadienol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217"/>
          <w:p>
            <w:pPr>
              <w:spacing w:after="20"/>
              <w:ind w:left="20"/>
              <w:jc w:val="both"/>
            </w:pPr>
            <w:r>
              <w:rPr>
                <w:rFonts w:ascii="Times New Roman"/>
                <w:b w:val="false"/>
                <w:i w:val="false"/>
                <w:color w:val="000000"/>
                <w:sz w:val="20"/>
              </w:rPr>
              <w:t>
Содержание основного вещества не менее 95 %.</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жиры и масла, масложировые продукты – 1,5 мг/кг, пищевой лед – 5 мг/кг, кондитерские изделия – 9 мг/кг, хлебобулочные изделия – 15 мг/кг, мясо и мясные продукты (в т.ч. мясо птицы) – 5 мг/кг, соли, специи, супы, соусы, салаты и белковые продукты – 3 мг/кг, Безалкогольные напитки –</w:t>
            </w:r>
          </w:p>
          <w:p>
            <w:pPr>
              <w:spacing w:after="20"/>
              <w:ind w:left="20"/>
              <w:jc w:val="both"/>
            </w:pPr>
            <w:r>
              <w:rPr>
                <w:rFonts w:ascii="Times New Roman"/>
                <w:b w:val="false"/>
                <w:i w:val="false"/>
                <w:color w:val="000000"/>
                <w:sz w:val="20"/>
              </w:rPr>
              <w:t>
</w:t>
            </w:r>
            <w:r>
              <w:rPr>
                <w:rFonts w:ascii="Times New Roman"/>
                <w:b w:val="false"/>
                <w:i w:val="false"/>
                <w:color w:val="000000"/>
                <w:sz w:val="20"/>
              </w:rPr>
              <w:t>2 мг/кг, Алкогольные и слабоалкогольные напитки – 1 мг/кг, Десерты, 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2 мг/кг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218"/>
          <w:p>
            <w:pPr>
              <w:spacing w:after="20"/>
              <w:ind w:left="20"/>
              <w:jc w:val="both"/>
            </w:pPr>
            <w:r>
              <w:rPr>
                <w:rFonts w:ascii="Times New Roman"/>
                <w:b w:val="false"/>
                <w:i w:val="false"/>
                <w:color w:val="000000"/>
                <w:sz w:val="20"/>
              </w:rPr>
              <w:t>
Ru</w:t>
            </w:r>
          </w:p>
          <w:bookmarkEnd w:id="1218"/>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219"/>
          <w:p>
            <w:pPr>
              <w:spacing w:after="20"/>
              <w:ind w:left="20"/>
              <w:jc w:val="both"/>
            </w:pPr>
            <w:r>
              <w:rPr>
                <w:rFonts w:ascii="Times New Roman"/>
                <w:b w:val="false"/>
                <w:i w:val="false"/>
                <w:color w:val="000000"/>
                <w:sz w:val="20"/>
              </w:rPr>
              <w:t>
FEMA</w:t>
            </w:r>
          </w:p>
          <w:bookmarkEnd w:id="1219"/>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220"/>
          <w:p>
            <w:pPr>
              <w:spacing w:after="20"/>
              <w:ind w:left="20"/>
              <w:jc w:val="both"/>
            </w:pPr>
            <w:r>
              <w:rPr>
                <w:rFonts w:ascii="Times New Roman"/>
                <w:b w:val="false"/>
                <w:i w:val="false"/>
                <w:color w:val="000000"/>
                <w:sz w:val="20"/>
              </w:rPr>
              <w:t>
CE</w:t>
            </w:r>
          </w:p>
          <w:bookmarkEnd w:id="1220"/>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221"/>
          <w:p>
            <w:pPr>
              <w:spacing w:after="20"/>
              <w:ind w:left="20"/>
              <w:jc w:val="both"/>
            </w:pPr>
            <w:r>
              <w:rPr>
                <w:rFonts w:ascii="Times New Roman"/>
                <w:b w:val="false"/>
                <w:i w:val="false"/>
                <w:color w:val="000000"/>
                <w:sz w:val="20"/>
              </w:rPr>
              <w:t>
JECFA</w:t>
            </w:r>
          </w:p>
          <w:bookmarkEnd w:id="1221"/>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222"/>
          <w:p>
            <w:pPr>
              <w:spacing w:after="20"/>
              <w:ind w:left="20"/>
              <w:jc w:val="both"/>
            </w:pPr>
            <w:r>
              <w:rPr>
                <w:rFonts w:ascii="Times New Roman"/>
                <w:b w:val="false"/>
                <w:i w:val="false"/>
                <w:color w:val="000000"/>
                <w:sz w:val="20"/>
              </w:rPr>
              <w:t>
CAS</w:t>
            </w:r>
          </w:p>
          <w:bookmarkEnd w:id="1222"/>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2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2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1,2-Дигидролиналоол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1,2-Dihydrolinalool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224"/>
          <w:p>
            <w:pPr>
              <w:spacing w:after="20"/>
              <w:ind w:left="20"/>
              <w:jc w:val="both"/>
            </w:pPr>
            <w:r>
              <w:rPr>
                <w:rFonts w:ascii="Times New Roman"/>
                <w:b w:val="false"/>
                <w:i w:val="false"/>
                <w:color w:val="000000"/>
                <w:sz w:val="20"/>
              </w:rPr>
              <w:t>
3,7-dimethyloct-6-en-3-ol; 3,7- dimethylocten-6-ol-3; synthetic dihydrolinalool; 3,7-dimethyl-oct-6-en-3-ol; 3,7-dimethyl-oct-6-en-2-ol; 6-Octen-2-</w:t>
            </w:r>
          </w:p>
          <w:bookmarkEnd w:id="1224"/>
          <w:p>
            <w:pPr>
              <w:spacing w:after="20"/>
              <w:ind w:left="20"/>
              <w:jc w:val="both"/>
            </w:pPr>
            <w:r>
              <w:rPr>
                <w:rFonts w:ascii="Times New Roman"/>
                <w:b w:val="false"/>
                <w:i w:val="false"/>
                <w:color w:val="000000"/>
                <w:sz w:val="20"/>
              </w:rPr>
              <w:t>
ol,3,7-dimethyl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2-(6,6-Диметилбицикло[3.1.1]гепт- 2-ен-2-ил)этан-1-ол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225"/>
          <w:p>
            <w:pPr>
              <w:spacing w:after="20"/>
              <w:ind w:left="20"/>
              <w:jc w:val="both"/>
            </w:pPr>
            <w:r>
              <w:rPr>
                <w:rFonts w:ascii="Times New Roman"/>
                <w:b w:val="false"/>
                <w:i w:val="false"/>
                <w:color w:val="000000"/>
                <w:sz w:val="20"/>
              </w:rPr>
              <w:t>
2-(6,6-</w:t>
            </w:r>
          </w:p>
          <w:bookmarkEnd w:id="1225"/>
          <w:p>
            <w:pPr>
              <w:spacing w:after="20"/>
              <w:ind w:left="20"/>
              <w:jc w:val="both"/>
            </w:pPr>
            <w:r>
              <w:rPr>
                <w:rFonts w:ascii="Times New Roman"/>
                <w:b w:val="false"/>
                <w:i w:val="false"/>
                <w:color w:val="000000"/>
                <w:sz w:val="20"/>
              </w:rPr>
              <w:t>
Dimethylbicyclo[3.1.1]h ept-2-en-2-yl)ethan-1-ol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226"/>
          <w:p>
            <w:pPr>
              <w:spacing w:after="20"/>
              <w:ind w:left="20"/>
              <w:jc w:val="both"/>
            </w:pPr>
            <w:r>
              <w:rPr>
                <w:rFonts w:ascii="Times New Roman"/>
                <w:b w:val="false"/>
                <w:i w:val="false"/>
                <w:color w:val="000000"/>
                <w:sz w:val="20"/>
              </w:rPr>
              <w:t>
Nopol; 6,6-Dimethyl-2-norpinene-2-</w:t>
            </w:r>
          </w:p>
          <w:bookmarkEnd w:id="1226"/>
          <w:p>
            <w:pPr>
              <w:spacing w:after="20"/>
              <w:ind w:left="20"/>
              <w:jc w:val="both"/>
            </w:pPr>
            <w:r>
              <w:rPr>
                <w:rFonts w:ascii="Times New Roman"/>
                <w:b w:val="false"/>
                <w:i w:val="false"/>
                <w:color w:val="000000"/>
                <w:sz w:val="20"/>
              </w:rPr>
              <w:t>
ethanol; 2-Hydroxyethyl-6,6-dimethyl- bicyclo[3,1,1]-hept-2-ene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3,3-Dimethylbutan-2-ol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227"/>
          <w:p>
            <w:pPr>
              <w:spacing w:after="20"/>
              <w:ind w:left="20"/>
              <w:jc w:val="both"/>
            </w:pPr>
            <w:r>
              <w:rPr>
                <w:rFonts w:ascii="Times New Roman"/>
                <w:b w:val="false"/>
                <w:i w:val="false"/>
                <w:color w:val="000000"/>
                <w:sz w:val="20"/>
              </w:rPr>
              <w:t>
3,3-dimethyl-2-butanol; 2-butanol, 3, 3- dimethyl-; 2-butanol, 3,3-dimethyl-;</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2-butanol, 3,3-dimethyl-, (±)-; tert- butylmethylcarbinol; 3,3-dimethylbutan-2- ol; 3,3-dimethyl-2-butan-1-ol; 2,2-dimethyl- 3-butanol; 3,3-dimethylbutan-2-ol; 3,3- dimethylbutane-2-ol; pinacolinealcohol;</w:t>
            </w:r>
          </w:p>
          <w:p>
            <w:pPr>
              <w:spacing w:after="20"/>
              <w:ind w:left="20"/>
              <w:jc w:val="both"/>
            </w:pPr>
            <w:r>
              <w:rPr>
                <w:rFonts w:ascii="Times New Roman"/>
                <w:b w:val="false"/>
                <w:i w:val="false"/>
                <w:color w:val="000000"/>
                <w:sz w:val="20"/>
              </w:rPr>
              <w:t>
pinacolylalcohol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2,6-диметилокт-7-ен-2-ол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2,6-Dimethyloct-7-en-2- 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228"/>
          <w:p>
            <w:pPr>
              <w:spacing w:after="20"/>
              <w:ind w:left="20"/>
              <w:jc w:val="both"/>
            </w:pPr>
            <w:r>
              <w:rPr>
                <w:rFonts w:ascii="Times New Roman"/>
                <w:b w:val="false"/>
                <w:i w:val="false"/>
                <w:color w:val="000000"/>
                <w:sz w:val="20"/>
              </w:rPr>
              <w:t>
Dihydromyrcenol; (±)-2,6-dimethyloct-7- en-2-ol; (1)-2,6-dimethyloct-7-en-2-ol; (±)- 2,6-dimethyl-7-octen-2-ol; 2,6-dimethyl-7- octen-2-ol; (±)-2,6-dimethyloct-7-en-2-ol; (1)-2,6-dimethyloct-7-en-2-ol; floralym; lymolene; myrcenol, dihydro-; myrcetol;</w:t>
            </w:r>
          </w:p>
          <w:bookmarkEnd w:id="1228"/>
          <w:p>
            <w:pPr>
              <w:spacing w:after="20"/>
              <w:ind w:left="20"/>
              <w:jc w:val="both"/>
            </w:pPr>
            <w:r>
              <w:rPr>
                <w:rFonts w:ascii="Times New Roman"/>
                <w:b w:val="false"/>
                <w:i w:val="false"/>
                <w:color w:val="000000"/>
                <w:sz w:val="20"/>
              </w:rPr>
              <w:t>
7-octen-2-ol, 2,6-dimethyl-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2,6-Dimethylhept-6-en- 1-ol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229"/>
          <w:p>
            <w:pPr>
              <w:spacing w:after="20"/>
              <w:ind w:left="20"/>
              <w:jc w:val="both"/>
            </w:pPr>
            <w:r>
              <w:rPr>
                <w:rFonts w:ascii="Times New Roman"/>
                <w:b w:val="false"/>
                <w:i w:val="false"/>
                <w:color w:val="000000"/>
                <w:sz w:val="20"/>
              </w:rPr>
              <w:t>
2,6-dimethylocta-1,5,7-trien-3-ol;</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2,6-dimethylocta-1,5,7-trien-3-ol; octa- 1,5,7-trien-3-ol, 2,6-dimethyl-;</w:t>
            </w:r>
          </w:p>
          <w:p>
            <w:pPr>
              <w:spacing w:after="20"/>
              <w:ind w:left="20"/>
              <w:jc w:val="both"/>
            </w:pPr>
            <w:r>
              <w:rPr>
                <w:rFonts w:ascii="Times New Roman"/>
                <w:b w:val="false"/>
                <w:i w:val="false"/>
                <w:color w:val="000000"/>
                <w:sz w:val="20"/>
              </w:rPr>
              <w:t>
octatri-1,5,7-en-3-ol, 2,6-dimethyl-; 1,5,7-octatrien-3-ol, 2,6-dimethyl-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3,7-Диметилокта-1,5,7-триен-3-ол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3,7-Dimethylocta-1,5,7- trien-3-ol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Dehydrolinalool; 3,7-dimethylocta-1,5,7- trien-3-ol; 3,7-dimethyl-1,5,7-octatrien-3-ol; 3,7-dimethylocta-1,5,7-trien-3-ol; 1,5,7- octatrien-3-ol, 3,7-dimethyl-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230"/>
          <w:p>
            <w:pPr>
              <w:spacing w:after="20"/>
              <w:ind w:left="20"/>
              <w:jc w:val="both"/>
            </w:pPr>
            <w:r>
              <w:rPr>
                <w:rFonts w:ascii="Times New Roman"/>
                <w:b w:val="false"/>
                <w:i w:val="false"/>
                <w:color w:val="000000"/>
                <w:sz w:val="20"/>
              </w:rPr>
              <w:t>
Содержание основного вещества</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 Содержание вторичных компонентов: линалоол -2 – 3%, линалоол оксид – 1 – 2 %,</w:t>
            </w:r>
          </w:p>
          <w:p>
            <w:pPr>
              <w:spacing w:after="20"/>
              <w:ind w:left="20"/>
              <w:jc w:val="both"/>
            </w:pPr>
            <w:r>
              <w:rPr>
                <w:rFonts w:ascii="Times New Roman"/>
                <w:b w:val="false"/>
                <w:i w:val="false"/>
                <w:color w:val="000000"/>
                <w:sz w:val="20"/>
              </w:rPr>
              <w:t>
нерол оксид – 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3,6-диметилоктан-3-ол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3,6-Dimethyloctan-3-ol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3,6-dimethyl-3-octanol; aprol 100; octan-3- ol, 3,6-dimethyl-; 3-octanol, 3,6-dimethyl-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231"/>
          <w:p>
            <w:pPr>
              <w:spacing w:after="20"/>
              <w:ind w:left="20"/>
              <w:jc w:val="both"/>
            </w:pPr>
            <w:r>
              <w:rPr>
                <w:rFonts w:ascii="Times New Roman"/>
                <w:b w:val="false"/>
                <w:i w:val="false"/>
                <w:color w:val="000000"/>
                <w:sz w:val="20"/>
              </w:rPr>
              <w:t>
2-dodecanol; decylmethylcarbinol; dodecan-</w:t>
            </w:r>
          </w:p>
          <w:bookmarkEnd w:id="1231"/>
          <w:p>
            <w:pPr>
              <w:spacing w:after="20"/>
              <w:ind w:left="20"/>
              <w:jc w:val="both"/>
            </w:pPr>
            <w:r>
              <w:rPr>
                <w:rFonts w:ascii="Times New Roman"/>
                <w:b w:val="false"/>
                <w:i w:val="false"/>
                <w:color w:val="000000"/>
                <w:sz w:val="20"/>
              </w:rPr>
              <w:t>
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232"/>
          <w:p>
            <w:pPr>
              <w:spacing w:after="20"/>
              <w:ind w:left="20"/>
              <w:jc w:val="both"/>
            </w:pPr>
            <w:r>
              <w:rPr>
                <w:rFonts w:ascii="Times New Roman"/>
                <w:b w:val="false"/>
                <w:i w:val="false"/>
                <w:color w:val="000000"/>
                <w:sz w:val="20"/>
              </w:rPr>
              <w:t>
Содержание основного вещества</w:t>
            </w:r>
          </w:p>
          <w:bookmarkEnd w:id="123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233"/>
          <w:p>
            <w:pPr>
              <w:spacing w:after="20"/>
              <w:ind w:left="20"/>
              <w:jc w:val="both"/>
            </w:pPr>
            <w:r>
              <w:rPr>
                <w:rFonts w:ascii="Times New Roman"/>
                <w:b w:val="false"/>
                <w:i w:val="false"/>
                <w:color w:val="000000"/>
                <w:sz w:val="20"/>
              </w:rPr>
              <w:t>
alpha-elemol; 2-[(1R,3S,4S)-4-ethenyl-4- methyl-3-prop-1-en-2-ylcyclohexyl]propan- 2-ol; cyclohexanemethanol, 4-ethenyl-a,a,4- trimethyl-3-(1-methylethenyl)-,</w:t>
            </w:r>
          </w:p>
          <w:bookmarkEnd w:id="1233"/>
          <w:p>
            <w:pPr>
              <w:spacing w:after="20"/>
              <w:ind w:left="20"/>
              <w:jc w:val="both"/>
            </w:pPr>
            <w:r>
              <w:rPr>
                <w:rFonts w:ascii="Times New Roman"/>
                <w:b w:val="false"/>
                <w:i w:val="false"/>
                <w:color w:val="000000"/>
                <w:sz w:val="20"/>
              </w:rPr>
              <w:t>
(1R,3S,4S)-; alpha,alpha-dimethylvinyl-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234"/>
          <w:p>
            <w:pPr>
              <w:spacing w:after="20"/>
              <w:ind w:left="20"/>
              <w:jc w:val="both"/>
            </w:pPr>
            <w:r>
              <w:rPr>
                <w:rFonts w:ascii="Times New Roman"/>
                <w:b w:val="false"/>
                <w:i w:val="false"/>
                <w:color w:val="000000"/>
                <w:sz w:val="20"/>
              </w:rPr>
              <w:t>
Ru</w:t>
            </w:r>
          </w:p>
          <w:bookmarkEnd w:id="123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235"/>
          <w:p>
            <w:pPr>
              <w:spacing w:after="20"/>
              <w:ind w:left="20"/>
              <w:jc w:val="both"/>
            </w:pPr>
            <w:r>
              <w:rPr>
                <w:rFonts w:ascii="Times New Roman"/>
                <w:b w:val="false"/>
                <w:i w:val="false"/>
                <w:color w:val="000000"/>
                <w:sz w:val="20"/>
              </w:rPr>
              <w:t>
FEMA</w:t>
            </w:r>
          </w:p>
          <w:bookmarkEnd w:id="123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236"/>
          <w:p>
            <w:pPr>
              <w:spacing w:after="20"/>
              <w:ind w:left="20"/>
              <w:jc w:val="both"/>
            </w:pPr>
            <w:r>
              <w:rPr>
                <w:rFonts w:ascii="Times New Roman"/>
                <w:b w:val="false"/>
                <w:i w:val="false"/>
                <w:color w:val="000000"/>
                <w:sz w:val="20"/>
              </w:rPr>
              <w:t>
CE</w:t>
            </w:r>
          </w:p>
          <w:bookmarkEnd w:id="123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237"/>
          <w:p>
            <w:pPr>
              <w:spacing w:after="20"/>
              <w:ind w:left="20"/>
              <w:jc w:val="both"/>
            </w:pPr>
            <w:r>
              <w:rPr>
                <w:rFonts w:ascii="Times New Roman"/>
                <w:b w:val="false"/>
                <w:i w:val="false"/>
                <w:color w:val="000000"/>
                <w:sz w:val="20"/>
              </w:rPr>
              <w:t>
JECFA</w:t>
            </w:r>
          </w:p>
          <w:bookmarkEnd w:id="123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238"/>
          <w:p>
            <w:pPr>
              <w:spacing w:after="20"/>
              <w:ind w:left="20"/>
              <w:jc w:val="both"/>
            </w:pPr>
            <w:r>
              <w:rPr>
                <w:rFonts w:ascii="Times New Roman"/>
                <w:b w:val="false"/>
                <w:i w:val="false"/>
                <w:color w:val="000000"/>
                <w:sz w:val="20"/>
              </w:rPr>
              <w:t>
CAS</w:t>
            </w:r>
          </w:p>
          <w:bookmarkEnd w:id="123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23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23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240"/>
          <w:p>
            <w:pPr>
              <w:spacing w:after="20"/>
              <w:ind w:left="20"/>
              <w:jc w:val="both"/>
            </w:pPr>
            <w:r>
              <w:rPr>
                <w:rFonts w:ascii="Times New Roman"/>
                <w:b w:val="false"/>
                <w:i w:val="false"/>
                <w:color w:val="000000"/>
                <w:sz w:val="20"/>
              </w:rPr>
              <w:t>
ortho-menthenemethanol; (1S,2S,4R)-(-)- a,a-dimethyl-1-vinyl-o-menth-8-ene-4- methanol; (1S,2S,4R)-(-)-alpha,alpha- dimethyl-1-vinyl-ortho-menth-8-ene-4- methanol; alpha,alpha-dimethylvinyl-o- menthenemethanol; elemolphilippines, naturalisolatedconstituent; 2-[(1R,3S,4S)-4- ethenyl-4-methyl-3-(prop-1-en-2- yl)cyclohexyl]propan-2-ol; 2-[(1R,3S,4S)-4- ethenyl-4-methyl-3-prop-1-en-2- ylcyclohexyl]propan-2-ol; o-menth-8-ene-4- methanol, a,a-dimethyl-1-vinyl-,</w:t>
            </w:r>
          </w:p>
          <w:bookmarkEnd w:id="1240"/>
          <w:p>
            <w:pPr>
              <w:spacing w:after="20"/>
              <w:ind w:left="20"/>
              <w:jc w:val="both"/>
            </w:pPr>
            <w:r>
              <w:rPr>
                <w:rFonts w:ascii="Times New Roman"/>
                <w:b w:val="false"/>
                <w:i w:val="false"/>
                <w:color w:val="000000"/>
                <w:sz w:val="20"/>
              </w:rPr>
              <w:t>
(1S,2S,4R)-(-)-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(Е,Е)-геранил линалоол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(E,E)-geranyl linalool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241"/>
          <w:p>
            <w:pPr>
              <w:spacing w:after="20"/>
              <w:ind w:left="20"/>
              <w:jc w:val="both"/>
            </w:pPr>
            <w:r>
              <w:rPr>
                <w:rFonts w:ascii="Times New Roman"/>
                <w:b w:val="false"/>
                <w:i w:val="false"/>
                <w:color w:val="000000"/>
                <w:sz w:val="20"/>
              </w:rPr>
              <w:t>
(6E,10E)-3,7,11,15-tetramethylhexadeca- 1,6,10,14-tetraen-3-ol; 1,6,10,14-</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hexadecatetraen-3-ol,</w:t>
            </w:r>
          </w:p>
          <w:p>
            <w:pPr>
              <w:spacing w:after="20"/>
              <w:ind w:left="20"/>
              <w:jc w:val="both"/>
            </w:pPr>
            <w:r>
              <w:rPr>
                <w:rFonts w:ascii="Times New Roman"/>
                <w:b w:val="false"/>
                <w:i w:val="false"/>
                <w:color w:val="000000"/>
                <w:sz w:val="20"/>
              </w:rPr>
              <w:t>
</w:t>
            </w:r>
            <w:r>
              <w:rPr>
                <w:rFonts w:ascii="Times New Roman"/>
                <w:b w:val="false"/>
                <w:i w:val="false"/>
                <w:color w:val="000000"/>
                <w:sz w:val="20"/>
              </w:rPr>
              <w:t>3,7,11,15-tetramethyl-, (6E,10E)-; 1,6,10,14-hexadecatetraen-3-ol, 3,7,11,15- tetramethyl-, (6E)-; (E)-neryl linalool; (E,E)-3,7,11,15-tetramethyl hexadeca- 1,6,10,14-tetraen-3-ol; (6E,10E)-3,7,11,15-</w:t>
            </w:r>
          </w:p>
          <w:p>
            <w:pPr>
              <w:spacing w:after="20"/>
              <w:ind w:left="20"/>
              <w:jc w:val="both"/>
            </w:pPr>
            <w:r>
              <w:rPr>
                <w:rFonts w:ascii="Times New Roman"/>
                <w:b w:val="false"/>
                <w:i w:val="false"/>
                <w:color w:val="000000"/>
                <w:sz w:val="20"/>
              </w:rPr>
              <w:t>
</w:t>
            </w:r>
            <w:r>
              <w:rPr>
                <w:rFonts w:ascii="Times New Roman"/>
                <w:b w:val="false"/>
                <w:i w:val="false"/>
                <w:color w:val="000000"/>
                <w:sz w:val="20"/>
              </w:rPr>
              <w:t>tetramethyl-1,6,10,14-hexadecatetraen-3-ol; (6E,10E)-3,7,11,15-tetramethylhexadeca- 1,6,10,14-tetraen-3-ol; (6E)-3,7,11,15-</w:t>
            </w:r>
          </w:p>
          <w:p>
            <w:pPr>
              <w:spacing w:after="20"/>
              <w:ind w:left="20"/>
              <w:jc w:val="both"/>
            </w:pPr>
            <w:r>
              <w:rPr>
                <w:rFonts w:ascii="Times New Roman"/>
                <w:b w:val="false"/>
                <w:i w:val="false"/>
                <w:color w:val="000000"/>
                <w:sz w:val="20"/>
              </w:rPr>
              <w:t>
tetramethylhexadeca-1,6,10,14-tetraen-3-ol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Гепт-3-ен-1-ол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3-hepten-1-ol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242"/>
          <w:p>
            <w:pPr>
              <w:spacing w:after="20"/>
              <w:ind w:left="20"/>
              <w:jc w:val="both"/>
            </w:pPr>
            <w:r>
              <w:rPr>
                <w:rFonts w:ascii="Times New Roman"/>
                <w:b w:val="false"/>
                <w:i w:val="false"/>
                <w:color w:val="000000"/>
                <w:sz w:val="20"/>
              </w:rPr>
              <w:t>
Содержание основного вещества</w:t>
            </w:r>
          </w:p>
          <w:bookmarkEnd w:id="124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Tранс-2, транс-4 гептадиен-1-ол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243"/>
          <w:p>
            <w:pPr>
              <w:spacing w:after="20"/>
              <w:ind w:left="20"/>
              <w:jc w:val="both"/>
            </w:pPr>
            <w:r>
              <w:rPr>
                <w:rFonts w:ascii="Times New Roman"/>
                <w:b w:val="false"/>
                <w:i w:val="false"/>
                <w:color w:val="000000"/>
                <w:sz w:val="20"/>
              </w:rPr>
              <w:t>
2,4- Heptadien- 1- ol, (2E, 4E) -;</w:t>
            </w:r>
          </w:p>
          <w:bookmarkEnd w:id="1243"/>
          <w:p>
            <w:pPr>
              <w:spacing w:after="20"/>
              <w:ind w:left="20"/>
              <w:jc w:val="both"/>
            </w:pPr>
            <w:r>
              <w:rPr>
                <w:rFonts w:ascii="Times New Roman"/>
                <w:b w:val="false"/>
                <w:i w:val="false"/>
                <w:color w:val="000000"/>
                <w:sz w:val="20"/>
              </w:rPr>
              <w:t>
Hepta-2,4-dien-1-ol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244"/>
          <w:p>
            <w:pPr>
              <w:spacing w:after="20"/>
              <w:ind w:left="20"/>
              <w:jc w:val="both"/>
            </w:pPr>
            <w:r>
              <w:rPr>
                <w:rFonts w:ascii="Times New Roman"/>
                <w:b w:val="false"/>
                <w:i w:val="false"/>
                <w:color w:val="000000"/>
                <w:sz w:val="20"/>
              </w:rPr>
              <w:t>
Trans-2- trans-4- heptadien-1-ol, 2,4- Heptadien-1-ol, (E, E)-;</w:t>
            </w:r>
          </w:p>
          <w:bookmarkEnd w:id="1244"/>
          <w:p>
            <w:pPr>
              <w:spacing w:after="20"/>
              <w:ind w:left="20"/>
              <w:jc w:val="both"/>
            </w:pPr>
            <w:r>
              <w:rPr>
                <w:rFonts w:ascii="Times New Roman"/>
                <w:b w:val="false"/>
                <w:i w:val="false"/>
                <w:color w:val="000000"/>
                <w:sz w:val="20"/>
              </w:rPr>
              <w:t>
(2E, 4E)-Heptadienol; (E, E)- Hepta-2,4- 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245"/>
          <w:p>
            <w:pPr>
              <w:spacing w:after="20"/>
              <w:ind w:left="20"/>
              <w:jc w:val="both"/>
            </w:pPr>
            <w:r>
              <w:rPr>
                <w:rFonts w:ascii="Times New Roman"/>
                <w:b w:val="false"/>
                <w:i w:val="false"/>
                <w:color w:val="000000"/>
                <w:sz w:val="20"/>
              </w:rPr>
              <w:t>
Содержание основного вещества не менее 95 %.</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вкусоароматического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35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25 мг/кг, пищевой лед – 30 мг/кг, технологически обработанные фрукты и овощи – 50 мг/кг, кондитерские изделия – 50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25 мг/кг, хлебобулочные изделия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246"/>
          <w:p>
            <w:pPr>
              <w:spacing w:after="20"/>
              <w:ind w:left="20"/>
              <w:jc w:val="both"/>
            </w:pPr>
            <w:r>
              <w:rPr>
                <w:rFonts w:ascii="Times New Roman"/>
                <w:b w:val="false"/>
                <w:i w:val="false"/>
                <w:color w:val="000000"/>
                <w:sz w:val="20"/>
              </w:rPr>
              <w:t>
Ru</w:t>
            </w:r>
          </w:p>
          <w:bookmarkEnd w:id="1246"/>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247"/>
          <w:p>
            <w:pPr>
              <w:spacing w:after="20"/>
              <w:ind w:left="20"/>
              <w:jc w:val="both"/>
            </w:pPr>
            <w:r>
              <w:rPr>
                <w:rFonts w:ascii="Times New Roman"/>
                <w:b w:val="false"/>
                <w:i w:val="false"/>
                <w:color w:val="000000"/>
                <w:sz w:val="20"/>
              </w:rPr>
              <w:t>
FEMA</w:t>
            </w:r>
          </w:p>
          <w:bookmarkEnd w:id="1247"/>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248"/>
          <w:p>
            <w:pPr>
              <w:spacing w:after="20"/>
              <w:ind w:left="20"/>
              <w:jc w:val="both"/>
            </w:pPr>
            <w:r>
              <w:rPr>
                <w:rFonts w:ascii="Times New Roman"/>
                <w:b w:val="false"/>
                <w:i w:val="false"/>
                <w:color w:val="000000"/>
                <w:sz w:val="20"/>
              </w:rPr>
              <w:t>
CE</w:t>
            </w:r>
          </w:p>
          <w:bookmarkEnd w:id="1248"/>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249"/>
          <w:p>
            <w:pPr>
              <w:spacing w:after="20"/>
              <w:ind w:left="20"/>
              <w:jc w:val="both"/>
            </w:pPr>
            <w:r>
              <w:rPr>
                <w:rFonts w:ascii="Times New Roman"/>
                <w:b w:val="false"/>
                <w:i w:val="false"/>
                <w:color w:val="000000"/>
                <w:sz w:val="20"/>
              </w:rPr>
              <w:t>
JECFA</w:t>
            </w:r>
          </w:p>
          <w:bookmarkEnd w:id="1249"/>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250"/>
          <w:p>
            <w:pPr>
              <w:spacing w:after="20"/>
              <w:ind w:left="20"/>
              <w:jc w:val="both"/>
            </w:pPr>
            <w:r>
              <w:rPr>
                <w:rFonts w:ascii="Times New Roman"/>
                <w:b w:val="false"/>
                <w:i w:val="false"/>
                <w:color w:val="000000"/>
                <w:sz w:val="20"/>
              </w:rPr>
              <w:t>
CAS</w:t>
            </w:r>
          </w:p>
          <w:bookmarkEnd w:id="1250"/>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25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25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252"/>
          <w:p>
            <w:pPr>
              <w:spacing w:after="20"/>
              <w:ind w:left="20"/>
              <w:jc w:val="both"/>
            </w:pPr>
            <w:r>
              <w:rPr>
                <w:rFonts w:ascii="Times New Roman"/>
                <w:b w:val="false"/>
                <w:i w:val="false"/>
                <w:color w:val="000000"/>
                <w:sz w:val="20"/>
              </w:rPr>
              <w:t>
50 мг/кг, мясо и мясные продукты (в т.ч. мясо птицы) – 10 мг/кг, рыба</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и рыбные продукты – 10 мг/кг, соли, специи, супы, соусы, салаты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и белковые продукты – 100 мг/кг, Безалкогольные напитки – 25 мг/кг,</w:t>
            </w:r>
          </w:p>
          <w:p>
            <w:pPr>
              <w:spacing w:after="20"/>
              <w:ind w:left="20"/>
              <w:jc w:val="both"/>
            </w:pPr>
            <w:r>
              <w:rPr>
                <w:rFonts w:ascii="Times New Roman"/>
                <w:b w:val="false"/>
                <w:i w:val="false"/>
                <w:color w:val="000000"/>
                <w:sz w:val="20"/>
              </w:rPr>
              <w:t>
</w:t>
            </w:r>
            <w:r>
              <w:rPr>
                <w:rFonts w:ascii="Times New Roman"/>
                <w:b w:val="false"/>
                <w:i w:val="false"/>
                <w:color w:val="000000"/>
                <w:sz w:val="20"/>
              </w:rPr>
              <w:t>Готовые к употреблению закуски и снеки – 50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25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253"/>
          <w:p>
            <w:pPr>
              <w:spacing w:after="20"/>
              <w:ind w:left="20"/>
              <w:jc w:val="both"/>
            </w:pPr>
            <w:r>
              <w:rPr>
                <w:rFonts w:ascii="Times New Roman"/>
                <w:b w:val="false"/>
                <w:i w:val="false"/>
                <w:color w:val="000000"/>
                <w:sz w:val="20"/>
              </w:rPr>
              <w:t>
1-heptadecanol; alcoholsC16-18; heptadecan-1-ol; heptadecanol;</w:t>
            </w:r>
          </w:p>
          <w:bookmarkEnd w:id="1253"/>
          <w:p>
            <w:pPr>
              <w:spacing w:after="20"/>
              <w:ind w:left="20"/>
              <w:jc w:val="both"/>
            </w:pPr>
            <w:r>
              <w:rPr>
                <w:rFonts w:ascii="Times New Roman"/>
                <w:b w:val="false"/>
                <w:i w:val="false"/>
                <w:color w:val="000000"/>
                <w:sz w:val="20"/>
              </w:rPr>
              <w:t>
heptadecylalcohol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1-Гептен-3-ол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1-Hepten-3-ol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254"/>
          <w:p>
            <w:pPr>
              <w:spacing w:after="20"/>
              <w:ind w:left="20"/>
              <w:jc w:val="both"/>
            </w:pPr>
            <w:r>
              <w:rPr>
                <w:rFonts w:ascii="Times New Roman"/>
                <w:b w:val="false"/>
                <w:i w:val="false"/>
                <w:color w:val="000000"/>
                <w:sz w:val="20"/>
              </w:rPr>
              <w:t>
butylvinylcarbinol; N-butylvinylcarbinol;</w:t>
            </w:r>
          </w:p>
          <w:bookmarkEnd w:id="1254"/>
          <w:p>
            <w:pPr>
              <w:spacing w:after="20"/>
              <w:ind w:left="20"/>
              <w:jc w:val="both"/>
            </w:pPr>
            <w:r>
              <w:rPr>
                <w:rFonts w:ascii="Times New Roman"/>
                <w:b w:val="false"/>
                <w:i w:val="false"/>
                <w:color w:val="000000"/>
                <w:sz w:val="20"/>
              </w:rPr>
              <w:t>
(+/-)-1-hepten-3-ol; (±)-1-hepten-3-ol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255"/>
          <w:p>
            <w:pPr>
              <w:spacing w:after="20"/>
              <w:ind w:left="20"/>
              <w:jc w:val="both"/>
            </w:pPr>
            <w:r>
              <w:rPr>
                <w:rFonts w:ascii="Times New Roman"/>
                <w:b w:val="false"/>
                <w:i w:val="false"/>
                <w:color w:val="000000"/>
                <w:sz w:val="20"/>
              </w:rPr>
              <w:t>
Содержание основного вещества</w:t>
            </w:r>
          </w:p>
          <w:bookmarkEnd w:id="125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Гекс-2(цис)-ен-1-ол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Hex-2(cis)-en-1-ol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256"/>
          <w:p>
            <w:pPr>
              <w:spacing w:after="20"/>
              <w:ind w:left="20"/>
              <w:jc w:val="both"/>
            </w:pPr>
            <w:r>
              <w:rPr>
                <w:rFonts w:ascii="Times New Roman"/>
                <w:b w:val="false"/>
                <w:i w:val="false"/>
                <w:color w:val="000000"/>
                <w:sz w:val="20"/>
              </w:rPr>
              <w:t>
(2Z)-hex-2-en-1-ol; (Z)-hex-2-en-1-ol; cis-</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hex-2-en-1-ol; (Z)-hex-2-enol; hex-2(cis)-</w:t>
            </w:r>
          </w:p>
          <w:p>
            <w:pPr>
              <w:spacing w:after="20"/>
              <w:ind w:left="20"/>
              <w:jc w:val="both"/>
            </w:pPr>
            <w:r>
              <w:rPr>
                <w:rFonts w:ascii="Times New Roman"/>
                <w:b w:val="false"/>
                <w:i w:val="false"/>
                <w:color w:val="000000"/>
                <w:sz w:val="20"/>
              </w:rPr>
              <w:t>
</w:t>
            </w:r>
            <w:r>
              <w:rPr>
                <w:rFonts w:ascii="Times New Roman"/>
                <w:b w:val="false"/>
                <w:i w:val="false"/>
                <w:color w:val="000000"/>
                <w:sz w:val="20"/>
              </w:rPr>
              <w:t>en-1-ol; (2Z)-2-hexen-1-ol; cis-2-hexen-1-</w:t>
            </w:r>
          </w:p>
          <w:p>
            <w:pPr>
              <w:spacing w:after="20"/>
              <w:ind w:left="20"/>
              <w:jc w:val="both"/>
            </w:pPr>
            <w:r>
              <w:rPr>
                <w:rFonts w:ascii="Times New Roman"/>
                <w:b w:val="false"/>
                <w:i w:val="false"/>
                <w:color w:val="000000"/>
                <w:sz w:val="20"/>
              </w:rPr>
              <w:t>
ol; 2-hexen-1-ol, (2Z)-; 2-hexen-1-ol, (Z)-; (Z)-2-hexenol; cis-2-hexenol; cis-1- hydroxy-2-hexene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57"/>
          <w:p>
            <w:pPr>
              <w:spacing w:after="20"/>
              <w:ind w:left="20"/>
              <w:jc w:val="both"/>
            </w:pPr>
            <w:r>
              <w:rPr>
                <w:rFonts w:ascii="Times New Roman"/>
                <w:b w:val="false"/>
                <w:i w:val="false"/>
                <w:color w:val="000000"/>
                <w:sz w:val="20"/>
              </w:rPr>
              <w:t>
Содержание основного вещества</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гекс-2(транс)-ен-1-ол</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58"/>
          <w:p>
            <w:pPr>
              <w:spacing w:after="20"/>
              <w:ind w:left="20"/>
              <w:jc w:val="both"/>
            </w:pPr>
            <w:r>
              <w:rPr>
                <w:rFonts w:ascii="Times New Roman"/>
                <w:b w:val="false"/>
                <w:i w:val="false"/>
                <w:color w:val="000000"/>
                <w:sz w:val="20"/>
              </w:rPr>
              <w:t>
Leaf alcohol; beta-gamma-hexenol;</w:t>
            </w:r>
          </w:p>
          <w:bookmarkEnd w:id="1258"/>
          <w:p>
            <w:pPr>
              <w:spacing w:after="20"/>
              <w:ind w:left="20"/>
              <w:jc w:val="both"/>
            </w:pPr>
            <w:r>
              <w:rPr>
                <w:rFonts w:ascii="Times New Roman"/>
                <w:b w:val="false"/>
                <w:i w:val="false"/>
                <w:color w:val="000000"/>
                <w:sz w:val="20"/>
              </w:rPr>
              <w:t>
cis-3-hexenol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259"/>
          <w:p>
            <w:pPr>
              <w:spacing w:after="20"/>
              <w:ind w:left="20"/>
              <w:jc w:val="both"/>
            </w:pPr>
            <w:r>
              <w:rPr>
                <w:rFonts w:ascii="Times New Roman"/>
                <w:b w:val="false"/>
                <w:i w:val="false"/>
                <w:color w:val="000000"/>
                <w:sz w:val="20"/>
              </w:rPr>
              <w:t>
Содержание основного вещества</w:t>
            </w:r>
          </w:p>
          <w:bookmarkEnd w:id="125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Гексa-2,4-диен-1-ол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Hexa-2,4-dien-1-ol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Sorbic alcohol; 1-Hydroxy-2,4-hexadiene; Sorbyl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260"/>
          <w:p>
            <w:pPr>
              <w:spacing w:after="20"/>
              <w:ind w:left="20"/>
              <w:jc w:val="both"/>
            </w:pPr>
            <w:r>
              <w:rPr>
                <w:rFonts w:ascii="Times New Roman"/>
                <w:b w:val="false"/>
                <w:i w:val="false"/>
                <w:color w:val="000000"/>
                <w:sz w:val="20"/>
              </w:rPr>
              <w:t>
Содержание основного вещества не менее 95 %.</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качестве вкусоароматического вещества в ароматизированной продукции – не более: пищевой лед – 4 мг/кг, технологически обработанные фрукты и овощи – 2 мг/кг, кондитерские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мг/кг, соли, специи, супы, соусы, салаты и белковые продукты – 4 мг/кг, Безалкогольные напитки – 4 мг/кг, Алкогольные и слабоалкогольные напитки – 1 мг/кг, Готовые к употреблению закуски и снеки –</w:t>
            </w:r>
          </w:p>
          <w:p>
            <w:pPr>
              <w:spacing w:after="20"/>
              <w:ind w:left="20"/>
              <w:jc w:val="both"/>
            </w:pPr>
            <w:r>
              <w:rPr>
                <w:rFonts w:ascii="Times New Roman"/>
                <w:b w:val="false"/>
                <w:i w:val="false"/>
                <w:color w:val="000000"/>
                <w:sz w:val="20"/>
              </w:rPr>
              <w:t>
1 мг/кг, Десерты, не относящиеся 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261"/>
          <w:p>
            <w:pPr>
              <w:spacing w:after="20"/>
              <w:ind w:left="20"/>
              <w:jc w:val="both"/>
            </w:pPr>
            <w:r>
              <w:rPr>
                <w:rFonts w:ascii="Times New Roman"/>
                <w:b w:val="false"/>
                <w:i w:val="false"/>
                <w:color w:val="000000"/>
                <w:sz w:val="20"/>
              </w:rPr>
              <w:t>
Ru</w:t>
            </w:r>
          </w:p>
          <w:bookmarkEnd w:id="126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262"/>
          <w:p>
            <w:pPr>
              <w:spacing w:after="20"/>
              <w:ind w:left="20"/>
              <w:jc w:val="both"/>
            </w:pPr>
            <w:r>
              <w:rPr>
                <w:rFonts w:ascii="Times New Roman"/>
                <w:b w:val="false"/>
                <w:i w:val="false"/>
                <w:color w:val="000000"/>
                <w:sz w:val="20"/>
              </w:rPr>
              <w:t>
FEMA</w:t>
            </w:r>
          </w:p>
          <w:bookmarkEnd w:id="126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263"/>
          <w:p>
            <w:pPr>
              <w:spacing w:after="20"/>
              <w:ind w:left="20"/>
              <w:jc w:val="both"/>
            </w:pPr>
            <w:r>
              <w:rPr>
                <w:rFonts w:ascii="Times New Roman"/>
                <w:b w:val="false"/>
                <w:i w:val="false"/>
                <w:color w:val="000000"/>
                <w:sz w:val="20"/>
              </w:rPr>
              <w:t>
CE</w:t>
            </w:r>
          </w:p>
          <w:bookmarkEnd w:id="126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264"/>
          <w:p>
            <w:pPr>
              <w:spacing w:after="20"/>
              <w:ind w:left="20"/>
              <w:jc w:val="both"/>
            </w:pPr>
            <w:r>
              <w:rPr>
                <w:rFonts w:ascii="Times New Roman"/>
                <w:b w:val="false"/>
                <w:i w:val="false"/>
                <w:color w:val="000000"/>
                <w:sz w:val="20"/>
              </w:rPr>
              <w:t>
JECFA</w:t>
            </w:r>
          </w:p>
          <w:bookmarkEnd w:id="126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265"/>
          <w:p>
            <w:pPr>
              <w:spacing w:after="20"/>
              <w:ind w:left="20"/>
              <w:jc w:val="both"/>
            </w:pPr>
            <w:r>
              <w:rPr>
                <w:rFonts w:ascii="Times New Roman"/>
                <w:b w:val="false"/>
                <w:i w:val="false"/>
                <w:color w:val="000000"/>
                <w:sz w:val="20"/>
              </w:rPr>
              <w:t>
CAS</w:t>
            </w:r>
          </w:p>
          <w:bookmarkEnd w:id="126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26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26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267"/>
          <w:p>
            <w:pPr>
              <w:spacing w:after="20"/>
              <w:ind w:left="20"/>
              <w:jc w:val="both"/>
            </w:pPr>
            <w:r>
              <w:rPr>
                <w:rFonts w:ascii="Times New Roman"/>
                <w:b w:val="false"/>
                <w:i w:val="false"/>
                <w:color w:val="000000"/>
                <w:sz w:val="20"/>
              </w:rPr>
              <w:t>
группам: Молокосодержащие продукты и их аналоги; пищевой лед;</w:t>
            </w:r>
          </w:p>
          <w:bookmarkEnd w:id="1267"/>
          <w:p>
            <w:pPr>
              <w:spacing w:after="20"/>
              <w:ind w:left="20"/>
              <w:jc w:val="both"/>
            </w:pPr>
            <w:r>
              <w:rPr>
                <w:rFonts w:ascii="Times New Roman"/>
                <w:b w:val="false"/>
                <w:i w:val="false"/>
                <w:color w:val="000000"/>
                <w:sz w:val="20"/>
              </w:rPr>
              <w:t>
технологически обработанные фрукты и овощи – 2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4-Гидрокси-3,5- диметоксибензиловый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4-Hydroxy-3,5- dimethoxybenzyl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268"/>
          <w:p>
            <w:pPr>
              <w:spacing w:after="20"/>
              <w:ind w:left="20"/>
              <w:jc w:val="both"/>
            </w:pPr>
            <w:r>
              <w:rPr>
                <w:rFonts w:ascii="Times New Roman"/>
                <w:b w:val="false"/>
                <w:i w:val="false"/>
                <w:color w:val="000000"/>
                <w:sz w:val="20"/>
              </w:rPr>
              <w:t>
syringol; syringicalcohol; 2,6-dimetoxyphenol;</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1,3-dimethylpyrogallol; 1,3-dimethoxypyrogallol;</w:t>
            </w:r>
          </w:p>
          <w:p>
            <w:pPr>
              <w:spacing w:after="20"/>
              <w:ind w:left="20"/>
              <w:jc w:val="both"/>
            </w:pPr>
            <w:r>
              <w:rPr>
                <w:rFonts w:ascii="Times New Roman"/>
                <w:b w:val="false"/>
                <w:i w:val="false"/>
                <w:color w:val="000000"/>
                <w:sz w:val="20"/>
              </w:rPr>
              <w:t>
pyrogalloldimethylether; pyrogallol 1,3- dimethylether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4-Гидроксибензиловый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4-Hydroxybenzyl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269"/>
          <w:p>
            <w:pPr>
              <w:spacing w:after="20"/>
              <w:ind w:left="20"/>
              <w:jc w:val="both"/>
            </w:pPr>
            <w:r>
              <w:rPr>
                <w:rFonts w:ascii="Times New Roman"/>
                <w:b w:val="false"/>
                <w:i w:val="false"/>
                <w:color w:val="000000"/>
                <w:sz w:val="20"/>
              </w:rPr>
              <w:t>
4-(hydroxymethyl)phenol; benzenemethanol, 4-hydroxy-benzyl alcohol; p-hydroxy benzyl alcohol; alpha- hydroxy-p-cresol; alpha-hydroxy-para- cresol; 4-hydroxybenzenemethanol;</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p-hydroxybenzyl alcohol; para- hydroxybenzyl alcohol; 4- hydroxybenzylalcohol; (hydroxymethyl) phenol; 4-(hydroxymethyl) phenol;</w:t>
            </w:r>
          </w:p>
          <w:p>
            <w:pPr>
              <w:spacing w:after="20"/>
              <w:ind w:left="20"/>
              <w:jc w:val="both"/>
            </w:pPr>
            <w:r>
              <w:rPr>
                <w:rFonts w:ascii="Times New Roman"/>
                <w:b w:val="false"/>
                <w:i w:val="false"/>
                <w:color w:val="000000"/>
                <w:sz w:val="20"/>
              </w:rPr>
              <w:t>
</w:t>
            </w:r>
            <w:r>
              <w:rPr>
                <w:rFonts w:ascii="Times New Roman"/>
                <w:b w:val="false"/>
                <w:i w:val="false"/>
                <w:color w:val="000000"/>
                <w:sz w:val="20"/>
              </w:rPr>
              <w:t>4-(hydroxymethyl)phenol; p-(hydroxymethyl)phenol;</w:t>
            </w:r>
          </w:p>
          <w:p>
            <w:pPr>
              <w:spacing w:after="20"/>
              <w:ind w:left="20"/>
              <w:jc w:val="both"/>
            </w:pPr>
            <w:r>
              <w:rPr>
                <w:rFonts w:ascii="Times New Roman"/>
                <w:b w:val="false"/>
                <w:i w:val="false"/>
                <w:color w:val="000000"/>
                <w:sz w:val="20"/>
              </w:rPr>
              <w:t>
(4-hydroxyphenyl)methanol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2-(4-Гидроксифенил)этан-1-ол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70"/>
          <w:p>
            <w:pPr>
              <w:spacing w:after="20"/>
              <w:ind w:left="20"/>
              <w:jc w:val="both"/>
            </w:pPr>
            <w:r>
              <w:rPr>
                <w:rFonts w:ascii="Times New Roman"/>
                <w:b w:val="false"/>
                <w:i w:val="false"/>
                <w:color w:val="000000"/>
                <w:sz w:val="20"/>
              </w:rPr>
              <w:t>
2-(4-</w:t>
            </w:r>
          </w:p>
          <w:bookmarkEnd w:id="1270"/>
          <w:p>
            <w:pPr>
              <w:spacing w:after="20"/>
              <w:ind w:left="20"/>
              <w:jc w:val="both"/>
            </w:pPr>
            <w:r>
              <w:rPr>
                <w:rFonts w:ascii="Times New Roman"/>
                <w:b w:val="false"/>
                <w:i w:val="false"/>
                <w:color w:val="000000"/>
                <w:sz w:val="20"/>
              </w:rPr>
              <w:t>
Hydroxyphenyl)ethan-1- 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271"/>
          <w:p>
            <w:pPr>
              <w:spacing w:after="20"/>
              <w:ind w:left="20"/>
              <w:jc w:val="both"/>
            </w:pPr>
            <w:r>
              <w:rPr>
                <w:rFonts w:ascii="Times New Roman"/>
                <w:b w:val="false"/>
                <w:i w:val="false"/>
                <w:color w:val="000000"/>
                <w:sz w:val="20"/>
              </w:rPr>
              <w:t>
benzeneethanol, 4-hydroxy-; ethanol, 2-(4- hydroxyphenyl)-; galactan;</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4-hydroxybenzeneethanol; 4-(2-</w:t>
            </w:r>
          </w:p>
          <w:p>
            <w:pPr>
              <w:spacing w:after="20"/>
              <w:ind w:left="20"/>
              <w:jc w:val="both"/>
            </w:pPr>
            <w:r>
              <w:rPr>
                <w:rFonts w:ascii="Times New Roman"/>
                <w:b w:val="false"/>
                <w:i w:val="false"/>
                <w:color w:val="000000"/>
                <w:sz w:val="20"/>
              </w:rPr>
              <w:t>
</w:t>
            </w:r>
            <w:r>
              <w:rPr>
                <w:rFonts w:ascii="Times New Roman"/>
                <w:b w:val="false"/>
                <w:i w:val="false"/>
                <w:color w:val="000000"/>
                <w:sz w:val="20"/>
              </w:rPr>
              <w:t>hydroxyethyl)benzolol; 4-(2- hydroxyethyl)phenol;</w:t>
            </w:r>
          </w:p>
          <w:p>
            <w:pPr>
              <w:spacing w:after="20"/>
              <w:ind w:left="20"/>
              <w:jc w:val="both"/>
            </w:pPr>
            <w:r>
              <w:rPr>
                <w:rFonts w:ascii="Times New Roman"/>
                <w:b w:val="false"/>
                <w:i w:val="false"/>
                <w:color w:val="000000"/>
                <w:sz w:val="20"/>
              </w:rPr>
              <w:t>
</w:t>
            </w:r>
            <w:r>
              <w:rPr>
                <w:rFonts w:ascii="Times New Roman"/>
                <w:b w:val="false"/>
                <w:i w:val="false"/>
                <w:color w:val="000000"/>
                <w:sz w:val="20"/>
              </w:rPr>
              <w:t>p-hydroxyphenethyl alcohol; 2-(4- hydroxyphenyl) ethan-1-ol;</w:t>
            </w:r>
          </w:p>
          <w:p>
            <w:pPr>
              <w:spacing w:after="20"/>
              <w:ind w:left="20"/>
              <w:jc w:val="both"/>
            </w:pPr>
            <w:r>
              <w:rPr>
                <w:rFonts w:ascii="Times New Roman"/>
                <w:b w:val="false"/>
                <w:i w:val="false"/>
                <w:color w:val="000000"/>
                <w:sz w:val="20"/>
              </w:rPr>
              <w:t>
</w:t>
            </w:r>
            <w:r>
              <w:rPr>
                <w:rFonts w:ascii="Times New Roman"/>
                <w:b w:val="false"/>
                <w:i w:val="false"/>
                <w:color w:val="000000"/>
                <w:sz w:val="20"/>
              </w:rPr>
              <w:t>2-(4-hydroxyphenyl)-1-ethanol; 2-(p- hydroxyphenyl)ethanol; 2-(4-</w:t>
            </w:r>
          </w:p>
          <w:p>
            <w:pPr>
              <w:spacing w:after="20"/>
              <w:ind w:left="20"/>
              <w:jc w:val="both"/>
            </w:pPr>
            <w:r>
              <w:rPr>
                <w:rFonts w:ascii="Times New Roman"/>
                <w:b w:val="false"/>
                <w:i w:val="false"/>
                <w:color w:val="000000"/>
                <w:sz w:val="20"/>
              </w:rPr>
              <w:t>
</w:t>
            </w:r>
            <w:r>
              <w:rPr>
                <w:rFonts w:ascii="Times New Roman"/>
                <w:b w:val="false"/>
                <w:i w:val="false"/>
                <w:color w:val="000000"/>
                <w:sz w:val="20"/>
              </w:rPr>
              <w:t>hydroxyphenyl)ethylalcohol; 4- hydroxyphenylethanol; phenethyl alcohol,</w:t>
            </w:r>
          </w:p>
          <w:p>
            <w:pPr>
              <w:spacing w:after="20"/>
              <w:ind w:left="20"/>
              <w:jc w:val="both"/>
            </w:pPr>
            <w:r>
              <w:rPr>
                <w:rFonts w:ascii="Times New Roman"/>
                <w:b w:val="false"/>
                <w:i w:val="false"/>
                <w:color w:val="000000"/>
                <w:sz w:val="20"/>
              </w:rPr>
              <w:t>
4-hydroxy-; tyrosol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(1R,2R,5S)-изогидрокарвеол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72"/>
          <w:p>
            <w:pPr>
              <w:spacing w:after="20"/>
              <w:ind w:left="20"/>
              <w:jc w:val="both"/>
            </w:pPr>
            <w:r>
              <w:rPr>
                <w:rFonts w:ascii="Times New Roman"/>
                <w:b w:val="false"/>
                <w:i w:val="false"/>
                <w:color w:val="000000"/>
                <w:sz w:val="20"/>
              </w:rPr>
              <w:t>
(1R,2R,5S)-</w:t>
            </w:r>
          </w:p>
          <w:bookmarkEnd w:id="1272"/>
          <w:p>
            <w:pPr>
              <w:spacing w:after="20"/>
              <w:ind w:left="20"/>
              <w:jc w:val="both"/>
            </w:pPr>
            <w:r>
              <w:rPr>
                <w:rFonts w:ascii="Times New Roman"/>
                <w:b w:val="false"/>
                <w:i w:val="false"/>
                <w:color w:val="000000"/>
                <w:sz w:val="20"/>
              </w:rPr>
              <w:t>
Isodihydrocarveol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273"/>
          <w:p>
            <w:pPr>
              <w:spacing w:after="20"/>
              <w:ind w:left="20"/>
              <w:jc w:val="both"/>
            </w:pPr>
            <w:r>
              <w:rPr>
                <w:rFonts w:ascii="Times New Roman"/>
                <w:b w:val="false"/>
                <w:i w:val="false"/>
                <w:color w:val="000000"/>
                <w:sz w:val="20"/>
              </w:rPr>
              <w:t>
Isodihydrocarveol; (1R,2R,5S)-2-methyl-5- (prop-1-en-2-yl)cyclohexanol; (1R,2R,5S)- isodihydrocarveol; iso-p-menth-8-en-2-ol; iso-para-menth-8-en-2-ol; iso-para-8,2- menthenol; (1R,2R,5S)-2-methyl-5-(1- methylethenyl) cyclohexanol;</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(1R,2R,5S)-2-methyl-5-(1-</w:t>
            </w:r>
          </w:p>
          <w:p>
            <w:pPr>
              <w:spacing w:after="20"/>
              <w:ind w:left="20"/>
              <w:jc w:val="both"/>
            </w:pPr>
            <w:r>
              <w:rPr>
                <w:rFonts w:ascii="Times New Roman"/>
                <w:b w:val="false"/>
                <w:i w:val="false"/>
                <w:color w:val="000000"/>
                <w:sz w:val="20"/>
              </w:rPr>
              <w:t>
methylethenyl)cyclohexanol;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274"/>
          <w:p>
            <w:pPr>
              <w:spacing w:after="20"/>
              <w:ind w:left="20"/>
              <w:jc w:val="both"/>
            </w:pPr>
            <w:r>
              <w:rPr>
                <w:rFonts w:ascii="Times New Roman"/>
                <w:b w:val="false"/>
                <w:i w:val="false"/>
                <w:color w:val="000000"/>
                <w:sz w:val="20"/>
              </w:rPr>
              <w:t>
Ru</w:t>
            </w:r>
          </w:p>
          <w:bookmarkEnd w:id="127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275"/>
          <w:p>
            <w:pPr>
              <w:spacing w:after="20"/>
              <w:ind w:left="20"/>
              <w:jc w:val="both"/>
            </w:pPr>
            <w:r>
              <w:rPr>
                <w:rFonts w:ascii="Times New Roman"/>
                <w:b w:val="false"/>
                <w:i w:val="false"/>
                <w:color w:val="000000"/>
                <w:sz w:val="20"/>
              </w:rPr>
              <w:t>
FEMA</w:t>
            </w:r>
          </w:p>
          <w:bookmarkEnd w:id="127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276"/>
          <w:p>
            <w:pPr>
              <w:spacing w:after="20"/>
              <w:ind w:left="20"/>
              <w:jc w:val="both"/>
            </w:pPr>
            <w:r>
              <w:rPr>
                <w:rFonts w:ascii="Times New Roman"/>
                <w:b w:val="false"/>
                <w:i w:val="false"/>
                <w:color w:val="000000"/>
                <w:sz w:val="20"/>
              </w:rPr>
              <w:t>
CE</w:t>
            </w:r>
          </w:p>
          <w:bookmarkEnd w:id="127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277"/>
          <w:p>
            <w:pPr>
              <w:spacing w:after="20"/>
              <w:ind w:left="20"/>
              <w:jc w:val="both"/>
            </w:pPr>
            <w:r>
              <w:rPr>
                <w:rFonts w:ascii="Times New Roman"/>
                <w:b w:val="false"/>
                <w:i w:val="false"/>
                <w:color w:val="000000"/>
                <w:sz w:val="20"/>
              </w:rPr>
              <w:t>
JECFA</w:t>
            </w:r>
          </w:p>
          <w:bookmarkEnd w:id="127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278"/>
          <w:p>
            <w:pPr>
              <w:spacing w:after="20"/>
              <w:ind w:left="20"/>
              <w:jc w:val="both"/>
            </w:pPr>
            <w:r>
              <w:rPr>
                <w:rFonts w:ascii="Times New Roman"/>
                <w:b w:val="false"/>
                <w:i w:val="false"/>
                <w:color w:val="000000"/>
                <w:sz w:val="20"/>
              </w:rPr>
              <w:t>
CAS</w:t>
            </w:r>
          </w:p>
          <w:bookmarkEnd w:id="127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27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27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280"/>
          <w:p>
            <w:pPr>
              <w:spacing w:after="20"/>
              <w:ind w:left="20"/>
              <w:jc w:val="both"/>
            </w:pPr>
            <w:r>
              <w:rPr>
                <w:rFonts w:ascii="Times New Roman"/>
                <w:b w:val="false"/>
                <w:i w:val="false"/>
                <w:color w:val="000000"/>
                <w:sz w:val="20"/>
              </w:rPr>
              <w:t>
(1R,2R,5S)-2-methyl-5-(prop-1-en-2-</w:t>
            </w:r>
          </w:p>
          <w:bookmarkEnd w:id="1280"/>
          <w:p>
            <w:pPr>
              <w:spacing w:after="20"/>
              <w:ind w:left="20"/>
              <w:jc w:val="both"/>
            </w:pPr>
            <w:r>
              <w:rPr>
                <w:rFonts w:ascii="Times New Roman"/>
                <w:b w:val="false"/>
                <w:i w:val="false"/>
                <w:color w:val="000000"/>
                <w:sz w:val="20"/>
              </w:rPr>
              <w:t>
yl)cyclohexanol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Isophytol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281"/>
          <w:p>
            <w:pPr>
              <w:spacing w:after="20"/>
              <w:ind w:left="20"/>
              <w:jc w:val="both"/>
            </w:pPr>
            <w:r>
              <w:rPr>
                <w:rFonts w:ascii="Times New Roman"/>
                <w:b w:val="false"/>
                <w:i w:val="false"/>
                <w:color w:val="000000"/>
                <w:sz w:val="20"/>
              </w:rPr>
              <w:t>
1-hexadecen-3-ol, 3,7,11,15-tetramethyl-; 3,7,11,15-tetramethyl hexadec-1-en-3-ol; 2,6,10,14-tetramethyl hexadec-15-en-14-ol; tetramethyl-1-hexadecen-3-ol; 3,7,11,15-</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tetramethyl-1-hexadecen-3-ol; 3,7,11,15-</w:t>
            </w:r>
          </w:p>
          <w:p>
            <w:pPr>
              <w:spacing w:after="20"/>
              <w:ind w:left="20"/>
              <w:jc w:val="both"/>
            </w:pPr>
            <w:r>
              <w:rPr>
                <w:rFonts w:ascii="Times New Roman"/>
                <w:b w:val="false"/>
                <w:i w:val="false"/>
                <w:color w:val="000000"/>
                <w:sz w:val="20"/>
              </w:rPr>
              <w:t>
</w:t>
            </w:r>
            <w:r>
              <w:rPr>
                <w:rFonts w:ascii="Times New Roman"/>
                <w:b w:val="false"/>
                <w:i w:val="false"/>
                <w:color w:val="000000"/>
                <w:sz w:val="20"/>
              </w:rPr>
              <w:t>tetramethylhexadec-1-en-3-ol; 2,6,10,14-</w:t>
            </w:r>
          </w:p>
          <w:p>
            <w:pPr>
              <w:spacing w:after="20"/>
              <w:ind w:left="20"/>
              <w:jc w:val="both"/>
            </w:pPr>
            <w:r>
              <w:rPr>
                <w:rFonts w:ascii="Times New Roman"/>
                <w:b w:val="false"/>
                <w:i w:val="false"/>
                <w:color w:val="000000"/>
                <w:sz w:val="20"/>
              </w:rPr>
              <w:t>
tetramethylhexadec-15-en-14-ol; 2,6,10- trimethyl-14-vinyl pentadecan-14-ol; 2,6,10-trimethyl-14-vinylpentadecan-14-ol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R-(-)-лавандулол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(R)-(-)-Lavandulol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282"/>
          <w:p>
            <w:pPr>
              <w:spacing w:after="20"/>
              <w:ind w:left="20"/>
              <w:jc w:val="both"/>
            </w:pPr>
            <w:r>
              <w:rPr>
                <w:rFonts w:ascii="Times New Roman"/>
                <w:b w:val="false"/>
                <w:i w:val="false"/>
                <w:color w:val="000000"/>
                <w:sz w:val="20"/>
              </w:rPr>
              <w:t>
(−)−lavandulol; (2R)-5-methyl-2-prop-1-en- 2-ylhex-4-en-1-ol ; R)-lavandulol; l(R)-(-)- avandulol; (R)-5-methyl−2−(1−methyl ethenyl)−4−hexen−1−ol; (theta)-5- methyl−2−(1−methyl ethenyl)−4−hexen−1−ol; (2R)-5- methyl−2−prop−1−en−2−ylhex−4−en−1− ol; (-)-2-iso</w:t>
            </w:r>
          </w:p>
          <w:bookmarkEnd w:id="1282"/>
          <w:p>
            <w:pPr>
              <w:spacing w:after="20"/>
              <w:ind w:left="20"/>
              <w:jc w:val="both"/>
            </w:pPr>
            <w:r>
              <w:rPr>
                <w:rFonts w:ascii="Times New Roman"/>
                <w:b w:val="false"/>
                <w:i w:val="false"/>
                <w:color w:val="000000"/>
                <w:sz w:val="20"/>
              </w:rPr>
              <w:t>
propenyl−5−methyl−4−hexen−1−ol; 2-iso propyl pentyl−5−methyl−4−hexen−1−ol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пара-ментан-8-ол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p-Menthan-8-ol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283"/>
          <w:p>
            <w:pPr>
              <w:spacing w:after="20"/>
              <w:ind w:left="20"/>
              <w:jc w:val="both"/>
            </w:pPr>
            <w:r>
              <w:rPr>
                <w:rFonts w:ascii="Times New Roman"/>
                <w:b w:val="false"/>
                <w:i w:val="false"/>
                <w:color w:val="000000"/>
                <w:sz w:val="20"/>
              </w:rPr>
              <w:t>
cyclohexanemethanol, a,a,4-trimethyl-; dihydro alpha-terpineol; alpha-dihydro terpineol; dihydro terpineol- alpha; para-menthan-1-ol; p-menthan-8-ol;</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methyl isopropyl cyclohexanol; 1-methyl-4- (1-methylethyl)cyclohexanol; 1-methyl-4- (isopropyl) cyclohexan-1-ol; 1-methyl-4- isopropylcyclohexane-8-ol; 2-(4- methylcyclohexyl)-2-propanol; methylisopropylcyclohexanol; terpineol, dihydro-; alpha,alpha-4-</w:t>
            </w:r>
          </w:p>
          <w:p>
            <w:pPr>
              <w:spacing w:after="20"/>
              <w:ind w:left="20"/>
              <w:jc w:val="both"/>
            </w:pPr>
            <w:r>
              <w:rPr>
                <w:rFonts w:ascii="Times New Roman"/>
                <w:b w:val="false"/>
                <w:i w:val="false"/>
                <w:color w:val="000000"/>
                <w:sz w:val="20"/>
              </w:rPr>
              <w:t>
trimethylcyclohexanemethanol; trans-(1)- a,a,4-trimethylcyclohexanemethanol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3-(4-метоксифенил)пропан-1-ол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284"/>
          <w:p>
            <w:pPr>
              <w:spacing w:after="20"/>
              <w:ind w:left="20"/>
              <w:jc w:val="both"/>
            </w:pPr>
            <w:r>
              <w:rPr>
                <w:rFonts w:ascii="Times New Roman"/>
                <w:b w:val="false"/>
                <w:i w:val="false"/>
                <w:color w:val="000000"/>
                <w:sz w:val="20"/>
              </w:rPr>
              <w:t>
3-(4-</w:t>
            </w:r>
          </w:p>
          <w:bookmarkEnd w:id="1284"/>
          <w:p>
            <w:pPr>
              <w:spacing w:after="20"/>
              <w:ind w:left="20"/>
              <w:jc w:val="both"/>
            </w:pPr>
            <w:r>
              <w:rPr>
                <w:rFonts w:ascii="Times New Roman"/>
                <w:b w:val="false"/>
                <w:i w:val="false"/>
                <w:color w:val="000000"/>
                <w:sz w:val="20"/>
              </w:rPr>
              <w:t>
Methoxyphenyl)propan- 1-ol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285"/>
          <w:p>
            <w:pPr>
              <w:spacing w:after="20"/>
              <w:ind w:left="20"/>
              <w:jc w:val="both"/>
            </w:pPr>
            <w:r>
              <w:rPr>
                <w:rFonts w:ascii="Times New Roman"/>
                <w:b w:val="false"/>
                <w:i w:val="false"/>
                <w:color w:val="000000"/>
                <w:sz w:val="20"/>
              </w:rPr>
              <w:t>
benzenepropanol, 4-methoxy-;</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3-(4-methoxy-phenyl)-propan-1-ol; 4-methoxybenzenepropanol;</w:t>
            </w:r>
          </w:p>
          <w:p>
            <w:pPr>
              <w:spacing w:after="20"/>
              <w:ind w:left="20"/>
              <w:jc w:val="both"/>
            </w:pPr>
            <w:r>
              <w:rPr>
                <w:rFonts w:ascii="Times New Roman"/>
                <w:b w:val="false"/>
                <w:i w:val="false"/>
                <w:color w:val="000000"/>
                <w:sz w:val="20"/>
              </w:rPr>
              <w:t>
3-(4-methoxyphenyl)propan-1-ol; p-methoxyphenylpropanol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2-Метилбут-2-ен-1-ол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286"/>
          <w:p>
            <w:pPr>
              <w:spacing w:after="20"/>
              <w:ind w:left="20"/>
              <w:jc w:val="both"/>
            </w:pPr>
            <w:r>
              <w:rPr>
                <w:rFonts w:ascii="Times New Roman"/>
                <w:b w:val="false"/>
                <w:i w:val="false"/>
                <w:color w:val="000000"/>
                <w:sz w:val="20"/>
              </w:rPr>
              <w:t>
2−methyl−2−buten−1−ol; (E)-2-methylbut- 2-en-1-ol; 2-methyl but−2−en−1−ol;</w:t>
            </w:r>
          </w:p>
          <w:bookmarkEnd w:id="1286"/>
          <w:p>
            <w:pPr>
              <w:spacing w:after="20"/>
              <w:ind w:left="20"/>
              <w:jc w:val="both"/>
            </w:pPr>
            <w:r>
              <w:rPr>
                <w:rFonts w:ascii="Times New Roman"/>
                <w:b w:val="false"/>
                <w:i w:val="false"/>
                <w:color w:val="000000"/>
                <w:sz w:val="20"/>
              </w:rPr>
              <w:t>
2-methyl−2−buten−1−ol;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287"/>
          <w:p>
            <w:pPr>
              <w:spacing w:after="20"/>
              <w:ind w:left="20"/>
              <w:jc w:val="both"/>
            </w:pPr>
            <w:r>
              <w:rPr>
                <w:rFonts w:ascii="Times New Roman"/>
                <w:b w:val="false"/>
                <w:i w:val="false"/>
                <w:color w:val="000000"/>
                <w:sz w:val="20"/>
              </w:rPr>
              <w:t>
Ru</w:t>
            </w:r>
          </w:p>
          <w:bookmarkEnd w:id="1287"/>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288"/>
          <w:p>
            <w:pPr>
              <w:spacing w:after="20"/>
              <w:ind w:left="20"/>
              <w:jc w:val="both"/>
            </w:pPr>
            <w:r>
              <w:rPr>
                <w:rFonts w:ascii="Times New Roman"/>
                <w:b w:val="false"/>
                <w:i w:val="false"/>
                <w:color w:val="000000"/>
                <w:sz w:val="20"/>
              </w:rPr>
              <w:t>
FEMA</w:t>
            </w:r>
          </w:p>
          <w:bookmarkEnd w:id="1288"/>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289"/>
          <w:p>
            <w:pPr>
              <w:spacing w:after="20"/>
              <w:ind w:left="20"/>
              <w:jc w:val="both"/>
            </w:pPr>
            <w:r>
              <w:rPr>
                <w:rFonts w:ascii="Times New Roman"/>
                <w:b w:val="false"/>
                <w:i w:val="false"/>
                <w:color w:val="000000"/>
                <w:sz w:val="20"/>
              </w:rPr>
              <w:t>
CE</w:t>
            </w:r>
          </w:p>
          <w:bookmarkEnd w:id="1289"/>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290"/>
          <w:p>
            <w:pPr>
              <w:spacing w:after="20"/>
              <w:ind w:left="20"/>
              <w:jc w:val="both"/>
            </w:pPr>
            <w:r>
              <w:rPr>
                <w:rFonts w:ascii="Times New Roman"/>
                <w:b w:val="false"/>
                <w:i w:val="false"/>
                <w:color w:val="000000"/>
                <w:sz w:val="20"/>
              </w:rPr>
              <w:t>
JECFA</w:t>
            </w:r>
          </w:p>
          <w:bookmarkEnd w:id="1290"/>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291"/>
          <w:p>
            <w:pPr>
              <w:spacing w:after="20"/>
              <w:ind w:left="20"/>
              <w:jc w:val="both"/>
            </w:pPr>
            <w:r>
              <w:rPr>
                <w:rFonts w:ascii="Times New Roman"/>
                <w:b w:val="false"/>
                <w:i w:val="false"/>
                <w:color w:val="000000"/>
                <w:sz w:val="20"/>
              </w:rPr>
              <w:t>
CAS</w:t>
            </w:r>
          </w:p>
          <w:bookmarkEnd w:id="1291"/>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29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29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293"/>
          <w:p>
            <w:pPr>
              <w:spacing w:after="20"/>
              <w:ind w:left="20"/>
              <w:jc w:val="both"/>
            </w:pPr>
            <w:r>
              <w:rPr>
                <w:rFonts w:ascii="Times New Roman"/>
                <w:b w:val="false"/>
                <w:i w:val="false"/>
                <w:color w:val="000000"/>
                <w:sz w:val="20"/>
              </w:rPr>
              <w:t>
2-methyl−2−butenol; (E)-2- methylbut−2−en−1−ol;</w:t>
            </w:r>
          </w:p>
          <w:bookmarkEnd w:id="1293"/>
          <w:p>
            <w:pPr>
              <w:spacing w:after="20"/>
              <w:ind w:left="20"/>
              <w:jc w:val="both"/>
            </w:pPr>
            <w:r>
              <w:rPr>
                <w:rFonts w:ascii="Times New Roman"/>
                <w:b w:val="false"/>
                <w:i w:val="false"/>
                <w:color w:val="000000"/>
                <w:sz w:val="20"/>
              </w:rPr>
              <w:t>
2-methylbut−2−en−1−ol; tiglic alcohol; tiglyl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2-Метилбут-3-ен-1-ол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294"/>
          <w:p>
            <w:pPr>
              <w:spacing w:after="20"/>
              <w:ind w:left="20"/>
              <w:jc w:val="both"/>
            </w:pPr>
            <w:r>
              <w:rPr>
                <w:rFonts w:ascii="Times New Roman"/>
                <w:b w:val="false"/>
                <w:i w:val="false"/>
                <w:color w:val="000000"/>
                <w:sz w:val="20"/>
              </w:rPr>
              <w:t>
2−methyl−3−buten−1−ol; 2-methylbut-3- en-1-ol; (R,S)-2-methyl but−3−en−1−ol; - methyl but−3−en−1−ol;</w:t>
            </w:r>
          </w:p>
          <w:bookmarkEnd w:id="1294"/>
          <w:p>
            <w:pPr>
              <w:spacing w:after="20"/>
              <w:ind w:left="20"/>
              <w:jc w:val="both"/>
            </w:pPr>
            <w:r>
              <w:rPr>
                <w:rFonts w:ascii="Times New Roman"/>
                <w:b w:val="false"/>
                <w:i w:val="false"/>
                <w:color w:val="000000"/>
                <w:sz w:val="20"/>
              </w:rPr>
              <w:t>
2-methylbut−3−en−1−ol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3-Метилбут-3-ен-1-ол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3-Methylbut-3-en-1-ol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295"/>
          <w:p>
            <w:pPr>
              <w:spacing w:after="20"/>
              <w:ind w:left="20"/>
              <w:jc w:val="both"/>
            </w:pPr>
            <w:r>
              <w:rPr>
                <w:rFonts w:ascii="Times New Roman"/>
                <w:b w:val="false"/>
                <w:i w:val="false"/>
                <w:color w:val="000000"/>
                <w:sz w:val="20"/>
              </w:rPr>
              <w:t>
Isoprenol; but-3-en-1-ol, 3-methyl- 3-buten- 1-ol; 3-methyl-isobutenylcarbinol; d(3)- isopentenylalcohol; 1-hydroxy-3-methyl-3- butene; methallylcarbinol; methallylcarbinol; 3-methylbut-3-en-1-ol;</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methyl-1-buten-4-ol; 3-methyl-3-buten-1- ol; 3-methyl-3-butenol; 2-methyl-4- hydroxy-1-butene; 2-methyl-4-hydroxybut- 1-ene; 3-methyl-but-3-en-1-ol; 3-methylbut- 3-en-1-ol; 3-methylbut-3-ene-1-ol;</w:t>
            </w:r>
          </w:p>
          <w:p>
            <w:pPr>
              <w:spacing w:after="20"/>
              <w:ind w:left="20"/>
              <w:jc w:val="both"/>
            </w:pPr>
            <w:r>
              <w:rPr>
                <w:rFonts w:ascii="Times New Roman"/>
                <w:b w:val="false"/>
                <w:i w:val="false"/>
                <w:color w:val="000000"/>
                <w:sz w:val="20"/>
              </w:rPr>
              <w:t>
</w:t>
            </w:r>
            <w:r>
              <w:rPr>
                <w:rFonts w:ascii="Times New Roman"/>
                <w:b w:val="false"/>
                <w:i w:val="false"/>
                <w:color w:val="000000"/>
                <w:sz w:val="20"/>
              </w:rPr>
              <w:t>isopentenol; 3-isopentenylalcohol; isopentenylalcohol; isoprenol; isopropenylethylalcohol;</w:t>
            </w:r>
          </w:p>
          <w:p>
            <w:pPr>
              <w:spacing w:after="20"/>
              <w:ind w:left="20"/>
              <w:jc w:val="both"/>
            </w:pPr>
            <w:r>
              <w:rPr>
                <w:rFonts w:ascii="Times New Roman"/>
                <w:b w:val="false"/>
                <w:i w:val="false"/>
                <w:color w:val="000000"/>
                <w:sz w:val="20"/>
              </w:rPr>
              <w:t>
isopropenylethylalcohol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2-Метилгексан-3-ол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2-Methylhexan-3-ol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296"/>
          <w:p>
            <w:pPr>
              <w:spacing w:after="20"/>
              <w:ind w:left="20"/>
              <w:jc w:val="both"/>
            </w:pPr>
            <w:r>
              <w:rPr>
                <w:rFonts w:ascii="Times New Roman"/>
                <w:b w:val="false"/>
                <w:i w:val="false"/>
                <w:color w:val="000000"/>
                <w:sz w:val="20"/>
              </w:rPr>
              <w:t>
2-methyl-3-hexanol; 2-methylhexan-3-ol;</w:t>
            </w:r>
          </w:p>
          <w:bookmarkEnd w:id="1296"/>
          <w:p>
            <w:pPr>
              <w:spacing w:after="20"/>
              <w:ind w:left="20"/>
              <w:jc w:val="both"/>
            </w:pPr>
            <w:r>
              <w:rPr>
                <w:rFonts w:ascii="Times New Roman"/>
                <w:b w:val="false"/>
                <w:i w:val="false"/>
                <w:color w:val="000000"/>
                <w:sz w:val="20"/>
              </w:rPr>
              <w:t>
2-methylhexan-3-ol; 2-methylhexan-3-ol; 1-isopropyl-1-butanol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2-метилоктан-1-ол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2-Methyloctan-1-ol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297"/>
          <w:p>
            <w:pPr>
              <w:spacing w:after="20"/>
              <w:ind w:left="20"/>
              <w:jc w:val="both"/>
            </w:pPr>
            <w:r>
              <w:rPr>
                <w:rFonts w:ascii="Times New Roman"/>
                <w:b w:val="false"/>
                <w:i w:val="false"/>
                <w:color w:val="000000"/>
                <w:sz w:val="20"/>
              </w:rPr>
              <w:t>
2-methyl-1-octanol; 2-methyl octan-1-ol;</w:t>
            </w:r>
          </w:p>
          <w:bookmarkEnd w:id="1297"/>
          <w:p>
            <w:pPr>
              <w:spacing w:after="20"/>
              <w:ind w:left="20"/>
              <w:jc w:val="both"/>
            </w:pPr>
            <w:r>
              <w:rPr>
                <w:rFonts w:ascii="Times New Roman"/>
                <w:b w:val="false"/>
                <w:i w:val="false"/>
                <w:color w:val="000000"/>
                <w:sz w:val="20"/>
              </w:rPr>
              <w:t>
2-methyloctan-1-ol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298"/>
          <w:p>
            <w:pPr>
              <w:spacing w:after="20"/>
              <w:ind w:left="20"/>
              <w:jc w:val="both"/>
            </w:pPr>
            <w:r>
              <w:rPr>
                <w:rFonts w:ascii="Times New Roman"/>
                <w:b w:val="false"/>
                <w:i w:val="false"/>
                <w:color w:val="000000"/>
                <w:sz w:val="20"/>
              </w:rPr>
              <w:t>
Содержание основного вещества</w:t>
            </w:r>
          </w:p>
          <w:bookmarkEnd w:id="129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299"/>
          <w:p>
            <w:pPr>
              <w:spacing w:after="20"/>
              <w:ind w:left="20"/>
              <w:jc w:val="both"/>
            </w:pPr>
            <w:r>
              <w:rPr>
                <w:rFonts w:ascii="Times New Roman"/>
                <w:b w:val="false"/>
                <w:i w:val="false"/>
                <w:color w:val="000000"/>
                <w:sz w:val="20"/>
              </w:rPr>
              <w:t>
2-methyl-2-pentanol; 2-hydroxy-2-methyl</w:t>
            </w:r>
          </w:p>
          <w:bookmarkEnd w:id="1299"/>
          <w:p>
            <w:pPr>
              <w:spacing w:after="20"/>
              <w:ind w:left="20"/>
              <w:jc w:val="both"/>
            </w:pPr>
            <w:r>
              <w:rPr>
                <w:rFonts w:ascii="Times New Roman"/>
                <w:b w:val="false"/>
                <w:i w:val="false"/>
                <w:color w:val="000000"/>
                <w:sz w:val="20"/>
              </w:rPr>
              <w:t>
pentane; 2-methyl pentan-2-ol; 2-methyl pentanol; 2-methylpentan-2-ol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300"/>
          <w:p>
            <w:pPr>
              <w:spacing w:after="20"/>
              <w:ind w:left="20"/>
              <w:jc w:val="both"/>
            </w:pPr>
            <w:r>
              <w:rPr>
                <w:rFonts w:ascii="Times New Roman"/>
                <w:b w:val="false"/>
                <w:i w:val="false"/>
                <w:color w:val="000000"/>
                <w:sz w:val="20"/>
              </w:rPr>
              <w:t>
3-methyl-2-pentanol; 3-methyl pentan-2-ol;</w:t>
            </w:r>
          </w:p>
          <w:bookmarkEnd w:id="1300"/>
          <w:p>
            <w:pPr>
              <w:spacing w:after="20"/>
              <w:ind w:left="20"/>
              <w:jc w:val="both"/>
            </w:pPr>
            <w:r>
              <w:rPr>
                <w:rFonts w:ascii="Times New Roman"/>
                <w:b w:val="false"/>
                <w:i w:val="false"/>
                <w:color w:val="000000"/>
                <w:sz w:val="20"/>
              </w:rPr>
              <w:t>
3-methylpentan-2-ol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301"/>
          <w:p>
            <w:pPr>
              <w:spacing w:after="20"/>
              <w:ind w:left="20"/>
              <w:jc w:val="both"/>
            </w:pPr>
            <w:r>
              <w:rPr>
                <w:rFonts w:ascii="Times New Roman"/>
                <w:b w:val="false"/>
                <w:i w:val="false"/>
                <w:color w:val="000000"/>
                <w:sz w:val="20"/>
              </w:rPr>
              <w:t>
Содержание основного вещества</w:t>
            </w:r>
          </w:p>
          <w:bookmarkEnd w:id="130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Methylamylalcohol; sec-Hexylalcohol; Methylisobutylcarbinol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3-Methylpentan-3-ol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302"/>
          <w:p>
            <w:pPr>
              <w:spacing w:after="20"/>
              <w:ind w:left="20"/>
              <w:jc w:val="both"/>
            </w:pPr>
            <w:r>
              <w:rPr>
                <w:rFonts w:ascii="Times New Roman"/>
                <w:b w:val="false"/>
                <w:i w:val="false"/>
                <w:color w:val="000000"/>
                <w:sz w:val="20"/>
              </w:rPr>
              <w:t>
3-methyl-3-pentanol; acetonedimethylketal; acetone-dimethylacetal; acetone, dimethylacetal; diethylmethylcarbinol;</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2-ethinylbutanol;</w:t>
            </w:r>
          </w:p>
          <w:p>
            <w:pPr>
              <w:spacing w:after="20"/>
              <w:ind w:left="20"/>
              <w:jc w:val="both"/>
            </w:pPr>
            <w:r>
              <w:rPr>
                <w:rFonts w:ascii="Times New Roman"/>
                <w:b w:val="false"/>
                <w:i w:val="false"/>
                <w:color w:val="000000"/>
                <w:sz w:val="20"/>
              </w:rPr>
              <w:t>
Ethinylmethylethylcarbinol; Mepentamato; methyldiethylcarbinol; 3-methylpentan-3-ol;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303"/>
          <w:p>
            <w:pPr>
              <w:spacing w:after="20"/>
              <w:ind w:left="20"/>
              <w:jc w:val="both"/>
            </w:pPr>
            <w:r>
              <w:rPr>
                <w:rFonts w:ascii="Times New Roman"/>
                <w:b w:val="false"/>
                <w:i w:val="false"/>
                <w:color w:val="000000"/>
                <w:sz w:val="20"/>
              </w:rPr>
              <w:t>
Ru</w:t>
            </w:r>
          </w:p>
          <w:bookmarkEnd w:id="130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304"/>
          <w:p>
            <w:pPr>
              <w:spacing w:after="20"/>
              <w:ind w:left="20"/>
              <w:jc w:val="both"/>
            </w:pPr>
            <w:r>
              <w:rPr>
                <w:rFonts w:ascii="Times New Roman"/>
                <w:b w:val="false"/>
                <w:i w:val="false"/>
                <w:color w:val="000000"/>
                <w:sz w:val="20"/>
              </w:rPr>
              <w:t>
FEMA</w:t>
            </w:r>
          </w:p>
          <w:bookmarkEnd w:id="130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305"/>
          <w:p>
            <w:pPr>
              <w:spacing w:after="20"/>
              <w:ind w:left="20"/>
              <w:jc w:val="both"/>
            </w:pPr>
            <w:r>
              <w:rPr>
                <w:rFonts w:ascii="Times New Roman"/>
                <w:b w:val="false"/>
                <w:i w:val="false"/>
                <w:color w:val="000000"/>
                <w:sz w:val="20"/>
              </w:rPr>
              <w:t>
CE</w:t>
            </w:r>
          </w:p>
          <w:bookmarkEnd w:id="130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306"/>
          <w:p>
            <w:pPr>
              <w:spacing w:after="20"/>
              <w:ind w:left="20"/>
              <w:jc w:val="both"/>
            </w:pPr>
            <w:r>
              <w:rPr>
                <w:rFonts w:ascii="Times New Roman"/>
                <w:b w:val="false"/>
                <w:i w:val="false"/>
                <w:color w:val="000000"/>
                <w:sz w:val="20"/>
              </w:rPr>
              <w:t>
JECFA</w:t>
            </w:r>
          </w:p>
          <w:bookmarkEnd w:id="130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307"/>
          <w:p>
            <w:pPr>
              <w:spacing w:after="20"/>
              <w:ind w:left="20"/>
              <w:jc w:val="both"/>
            </w:pPr>
            <w:r>
              <w:rPr>
                <w:rFonts w:ascii="Times New Roman"/>
                <w:b w:val="false"/>
                <w:i w:val="false"/>
                <w:color w:val="000000"/>
                <w:sz w:val="20"/>
              </w:rPr>
              <w:t>
CAS</w:t>
            </w:r>
          </w:p>
          <w:bookmarkEnd w:id="130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30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30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309"/>
          <w:p>
            <w:pPr>
              <w:spacing w:after="20"/>
              <w:ind w:left="20"/>
              <w:jc w:val="both"/>
            </w:pPr>
            <w:r>
              <w:rPr>
                <w:rFonts w:ascii="Times New Roman"/>
                <w:b w:val="false"/>
                <w:i w:val="false"/>
                <w:color w:val="000000"/>
                <w:sz w:val="20"/>
              </w:rPr>
              <w:t>
Methyldiethylcarbinol; 3-methylpentan-3- ol; 3-methylpentin-3-ol; Metilpentinolo;</w:t>
            </w:r>
          </w:p>
          <w:bookmarkEnd w:id="1309"/>
          <w:p>
            <w:pPr>
              <w:spacing w:after="20"/>
              <w:ind w:left="20"/>
              <w:jc w:val="both"/>
            </w:pPr>
            <w:r>
              <w:rPr>
                <w:rFonts w:ascii="Times New Roman"/>
                <w:b w:val="false"/>
                <w:i w:val="false"/>
                <w:color w:val="000000"/>
                <w:sz w:val="20"/>
              </w:rPr>
              <w:t>
pentan-3-ol; 3-methyl-3-pentanol; 3-methyl- pentydrom; m-pentynol; placidal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310"/>
          <w:p>
            <w:pPr>
              <w:spacing w:after="20"/>
              <w:ind w:left="20"/>
              <w:jc w:val="both"/>
            </w:pPr>
            <w:r>
              <w:rPr>
                <w:rFonts w:ascii="Times New Roman"/>
                <w:b w:val="false"/>
                <w:i w:val="false"/>
                <w:color w:val="000000"/>
                <w:sz w:val="20"/>
              </w:rPr>
              <w:t>
(7,7-dimethyl-2- bicyclo[3.1.1]heptanyl)methanol; bicyclo[3.1.1]heptane−2−methanol; 6,6−dimethyl−6,6-dimethyl bicyclo(3.1.1)heptane−2−methanol; (7,7- dimethyl−2−bicyclo[3.1.1]heptanyl)methan ol;6,6-dimethylbicyclo(3.1.1)heptane−2− methanol; (6,6- dimethylbicyclo[3.1.1]hept−2−yl)methanol; 6,6-</w:t>
            </w:r>
          </w:p>
          <w:bookmarkEnd w:id="1310"/>
          <w:p>
            <w:pPr>
              <w:spacing w:after="20"/>
              <w:ind w:left="20"/>
              <w:jc w:val="both"/>
            </w:pPr>
            <w:r>
              <w:rPr>
                <w:rFonts w:ascii="Times New Roman"/>
                <w:b w:val="false"/>
                <w:i w:val="false"/>
                <w:color w:val="000000"/>
                <w:sz w:val="20"/>
              </w:rPr>
              <w:t>
dimethylbicyclo[3.1.1]heptane−2−methanol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Нон-1-ен-3-ол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Non-1-en-3-ol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311"/>
          <w:p>
            <w:pPr>
              <w:spacing w:after="20"/>
              <w:ind w:left="20"/>
              <w:jc w:val="both"/>
            </w:pPr>
            <w:r>
              <w:rPr>
                <w:rFonts w:ascii="Times New Roman"/>
                <w:b w:val="false"/>
                <w:i w:val="false"/>
                <w:color w:val="000000"/>
                <w:sz w:val="20"/>
              </w:rPr>
              <w:t>
nonen-3-ol; hexylvinylcarbinol; n- hexylvinylcarbinol; hexylvinylcarbinol; non-1-en-3-ol ;</w:t>
            </w:r>
          </w:p>
          <w:bookmarkEnd w:id="1311"/>
          <w:p>
            <w:pPr>
              <w:spacing w:after="20"/>
              <w:ind w:left="20"/>
              <w:jc w:val="both"/>
            </w:pPr>
            <w:r>
              <w:rPr>
                <w:rFonts w:ascii="Times New Roman"/>
                <w:b w:val="false"/>
                <w:i w:val="false"/>
                <w:color w:val="000000"/>
                <w:sz w:val="20"/>
              </w:rPr>
              <w:t>
nonen 3 ol; 1-vinylheptanol; 1- vinylheptanol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Нона-2,4-диен-1-ол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Nona-2,4-dien-1-ol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2,4-nonadien-1-ol; nona-2,4-dien-1-ol; 2,4- nonadienol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312"/>
          <w:p>
            <w:pPr>
              <w:spacing w:after="20"/>
              <w:ind w:left="20"/>
              <w:jc w:val="both"/>
            </w:pPr>
            <w:r>
              <w:rPr>
                <w:rFonts w:ascii="Times New Roman"/>
                <w:b w:val="false"/>
                <w:i w:val="false"/>
                <w:color w:val="000000"/>
                <w:sz w:val="20"/>
              </w:rPr>
              <w:t>
Содержание основного вещества</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 Содержание вторичных компонентов: 2-нонен-1-ол – 3 – 4 %. Ограничения использования в качестве вкусоароматического вещества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2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пищевой лед – 5 мг/кг, технологически обработанные фрукты и овощи – 5 мг/кг, кондитерские изделия – 10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мг/кг, хлебобулочные изделия – 14,5 мг/кг, мясо и мясные продукты (в т.ч. мясо птицы) – 5 мг/кг, соли, специи, супы, соусы, салаты и белковые продукты – 10 мг/кг,</w:t>
            </w:r>
          </w:p>
          <w:p>
            <w:pPr>
              <w:spacing w:after="20"/>
              <w:ind w:left="20"/>
              <w:jc w:val="both"/>
            </w:pPr>
            <w:r>
              <w:rPr>
                <w:rFonts w:ascii="Times New Roman"/>
                <w:b w:val="false"/>
                <w:i w:val="false"/>
                <w:color w:val="000000"/>
                <w:sz w:val="20"/>
              </w:rPr>
              <w:t>
Безалкогольные напитки – 2 мг/кг, Алкогольные и слабоалкогольные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313"/>
          <w:p>
            <w:pPr>
              <w:spacing w:after="20"/>
              <w:ind w:left="20"/>
              <w:jc w:val="both"/>
            </w:pPr>
            <w:r>
              <w:rPr>
                <w:rFonts w:ascii="Times New Roman"/>
                <w:b w:val="false"/>
                <w:i w:val="false"/>
                <w:color w:val="000000"/>
                <w:sz w:val="20"/>
              </w:rPr>
              <w:t>
Ru</w:t>
            </w:r>
          </w:p>
          <w:bookmarkEnd w:id="131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314"/>
          <w:p>
            <w:pPr>
              <w:spacing w:after="20"/>
              <w:ind w:left="20"/>
              <w:jc w:val="both"/>
            </w:pPr>
            <w:r>
              <w:rPr>
                <w:rFonts w:ascii="Times New Roman"/>
                <w:b w:val="false"/>
                <w:i w:val="false"/>
                <w:color w:val="000000"/>
                <w:sz w:val="20"/>
              </w:rPr>
              <w:t>
FEMA</w:t>
            </w:r>
          </w:p>
          <w:bookmarkEnd w:id="131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315"/>
          <w:p>
            <w:pPr>
              <w:spacing w:after="20"/>
              <w:ind w:left="20"/>
              <w:jc w:val="both"/>
            </w:pPr>
            <w:r>
              <w:rPr>
                <w:rFonts w:ascii="Times New Roman"/>
                <w:b w:val="false"/>
                <w:i w:val="false"/>
                <w:color w:val="000000"/>
                <w:sz w:val="20"/>
              </w:rPr>
              <w:t>
CE</w:t>
            </w:r>
          </w:p>
          <w:bookmarkEnd w:id="131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316"/>
          <w:p>
            <w:pPr>
              <w:spacing w:after="20"/>
              <w:ind w:left="20"/>
              <w:jc w:val="both"/>
            </w:pPr>
            <w:r>
              <w:rPr>
                <w:rFonts w:ascii="Times New Roman"/>
                <w:b w:val="false"/>
                <w:i w:val="false"/>
                <w:color w:val="000000"/>
                <w:sz w:val="20"/>
              </w:rPr>
              <w:t>
JECFA</w:t>
            </w:r>
          </w:p>
          <w:bookmarkEnd w:id="131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317"/>
          <w:p>
            <w:pPr>
              <w:spacing w:after="20"/>
              <w:ind w:left="20"/>
              <w:jc w:val="both"/>
            </w:pPr>
            <w:r>
              <w:rPr>
                <w:rFonts w:ascii="Times New Roman"/>
                <w:b w:val="false"/>
                <w:i w:val="false"/>
                <w:color w:val="000000"/>
                <w:sz w:val="20"/>
              </w:rPr>
              <w:t>
CAS</w:t>
            </w:r>
          </w:p>
          <w:bookmarkEnd w:id="131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31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31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319"/>
          <w:p>
            <w:pPr>
              <w:spacing w:after="20"/>
              <w:ind w:left="20"/>
              <w:jc w:val="both"/>
            </w:pPr>
            <w:r>
              <w:rPr>
                <w:rFonts w:ascii="Times New Roman"/>
                <w:b w:val="false"/>
                <w:i w:val="false"/>
                <w:color w:val="000000"/>
                <w:sz w:val="20"/>
              </w:rPr>
              <w:t>
напитки – 5 мг/кг, Готовые к употреблению закуски и снеки – 5 мг/кг, Десерты, не относящиеся к группам: Молокосодержащие</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и их аналоги; пищевой лед; технологически обработанные фрукты</w:t>
            </w:r>
          </w:p>
          <w:p>
            <w:pPr>
              <w:spacing w:after="20"/>
              <w:ind w:left="20"/>
              <w:jc w:val="both"/>
            </w:pPr>
            <w:r>
              <w:rPr>
                <w:rFonts w:ascii="Times New Roman"/>
                <w:b w:val="false"/>
                <w:i w:val="false"/>
                <w:color w:val="000000"/>
                <w:sz w:val="20"/>
              </w:rPr>
              <w:t>
и овощи – 2,5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Нона-3,6-диен-1-ол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Nona-3,6-dien-1-ol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320"/>
          <w:p>
            <w:pPr>
              <w:spacing w:after="20"/>
              <w:ind w:left="20"/>
              <w:jc w:val="both"/>
            </w:pPr>
            <w:r>
              <w:rPr>
                <w:rFonts w:ascii="Times New Roman"/>
                <w:b w:val="false"/>
                <w:i w:val="false"/>
                <w:color w:val="000000"/>
                <w:sz w:val="20"/>
              </w:rPr>
              <w:t>
3,6-nonadien-1-ol; nona-3,6-dien-1-ol ; nona-3,6-dien-1-ol; nona-3,6-dienol; 3,6- nonadien-1-ol; 3,6-nonadien-1-ol (mixtureofisomers); 3,6-nonadien-1-olBRI;</w:t>
            </w:r>
          </w:p>
          <w:bookmarkEnd w:id="1320"/>
          <w:p>
            <w:pPr>
              <w:spacing w:after="20"/>
              <w:ind w:left="20"/>
              <w:jc w:val="both"/>
            </w:pPr>
            <w:r>
              <w:rPr>
                <w:rFonts w:ascii="Times New Roman"/>
                <w:b w:val="false"/>
                <w:i w:val="false"/>
                <w:color w:val="000000"/>
                <w:sz w:val="20"/>
              </w:rPr>
              <w:t>
3,6-nonadienol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321"/>
          <w:p>
            <w:pPr>
              <w:spacing w:after="20"/>
              <w:ind w:left="20"/>
              <w:jc w:val="both"/>
            </w:pPr>
            <w:r>
              <w:rPr>
                <w:rFonts w:ascii="Times New Roman"/>
                <w:b w:val="false"/>
                <w:i w:val="false"/>
                <w:color w:val="000000"/>
                <w:sz w:val="20"/>
              </w:rPr>
              <w:t>
3-nonanol; ethyl hexyl carbinol; ethyl n- hexyl carbinol; ethylhexyl carbinol; hexyl ethyl carbinol; hexylethyl carbinol; hexylethylcarbinol; nonan-3-ol; 3-nonanol;</w:t>
            </w:r>
          </w:p>
          <w:bookmarkEnd w:id="1321"/>
          <w:p>
            <w:pPr>
              <w:spacing w:after="20"/>
              <w:ind w:left="20"/>
              <w:jc w:val="both"/>
            </w:pPr>
            <w:r>
              <w:rPr>
                <w:rFonts w:ascii="Times New Roman"/>
                <w:b w:val="false"/>
                <w:i w:val="false"/>
                <w:color w:val="000000"/>
                <w:sz w:val="20"/>
              </w:rPr>
              <w:t>
3-nonanol (hexyl ethyl carbinol)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Окт-2-ен-1-ол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2-octen-1-ol; oct-2-en-1-ol; 2-octenol-1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Окт-2-ен-4-ол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Oct-2-en-4-ol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2−octen−4−ol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83861-74-9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Окта-1,5-диен-3-ол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Octa-1,5-dien-3-ol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1,5-Octadienol-3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322"/>
          <w:p>
            <w:pPr>
              <w:spacing w:after="20"/>
              <w:ind w:left="20"/>
              <w:jc w:val="both"/>
            </w:pPr>
            <w:r>
              <w:rPr>
                <w:rFonts w:ascii="Times New Roman"/>
                <w:b w:val="false"/>
                <w:i w:val="false"/>
                <w:color w:val="000000"/>
                <w:sz w:val="20"/>
              </w:rPr>
              <w:t>
Содержание основного вещества</w:t>
            </w:r>
          </w:p>
          <w:bookmarkEnd w:id="132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70664-96-9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Окта-(3Z,5Е)-диен-1-ол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Octa-(3Z,5E)-dien-1-ol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23"/>
          <w:p>
            <w:pPr>
              <w:spacing w:after="20"/>
              <w:ind w:left="20"/>
              <w:jc w:val="both"/>
            </w:pPr>
            <w:r>
              <w:rPr>
                <w:rFonts w:ascii="Times New Roman"/>
                <w:b w:val="false"/>
                <w:i w:val="false"/>
                <w:color w:val="000000"/>
                <w:sz w:val="20"/>
              </w:rPr>
              <w:t>
(Z,E)−3,5−octadien−1−ol;</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(3Z,5E)-octa−3,5−dien−1−ol; (Z,E)-</w:t>
            </w:r>
          </w:p>
          <w:p>
            <w:pPr>
              <w:spacing w:after="20"/>
              <w:ind w:left="20"/>
              <w:jc w:val="both"/>
            </w:pPr>
            <w:r>
              <w:rPr>
                <w:rFonts w:ascii="Times New Roman"/>
                <w:b w:val="false"/>
                <w:i w:val="false"/>
                <w:color w:val="000000"/>
                <w:sz w:val="20"/>
              </w:rPr>
              <w:t>
octa−3,5−dien−1−ol; (Z3,E5)- octadien−1−ol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324"/>
          <w:p>
            <w:pPr>
              <w:spacing w:after="20"/>
              <w:ind w:left="20"/>
              <w:jc w:val="both"/>
            </w:pPr>
            <w:r>
              <w:rPr>
                <w:rFonts w:ascii="Times New Roman"/>
                <w:b w:val="false"/>
                <w:i w:val="false"/>
                <w:color w:val="000000"/>
                <w:sz w:val="20"/>
              </w:rPr>
              <w:t>
stearylalcohol; cetax 18; octadecan-1-ol; 1-octadecanol; N-octadecanol;</w:t>
            </w:r>
          </w:p>
          <w:bookmarkEnd w:id="1324"/>
          <w:p>
            <w:pPr>
              <w:spacing w:after="20"/>
              <w:ind w:left="20"/>
              <w:jc w:val="both"/>
            </w:pPr>
            <w:r>
              <w:rPr>
                <w:rFonts w:ascii="Times New Roman"/>
                <w:b w:val="false"/>
                <w:i w:val="false"/>
                <w:color w:val="000000"/>
                <w:sz w:val="20"/>
              </w:rPr>
              <w:t>
octadecylalcohol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325"/>
          <w:p>
            <w:pPr>
              <w:spacing w:after="20"/>
              <w:ind w:left="20"/>
              <w:jc w:val="both"/>
            </w:pPr>
            <w:r>
              <w:rPr>
                <w:rFonts w:ascii="Times New Roman"/>
                <w:b w:val="false"/>
                <w:i w:val="false"/>
                <w:color w:val="000000"/>
                <w:sz w:val="20"/>
              </w:rPr>
              <w:t>
1,2,3,4,4a,5,6,7-Октагидро-2,5,5-</w:t>
            </w:r>
          </w:p>
          <w:bookmarkEnd w:id="1325"/>
          <w:p>
            <w:pPr>
              <w:spacing w:after="20"/>
              <w:ind w:left="20"/>
              <w:jc w:val="both"/>
            </w:pPr>
            <w:r>
              <w:rPr>
                <w:rFonts w:ascii="Times New Roman"/>
                <w:b w:val="false"/>
                <w:i w:val="false"/>
                <w:color w:val="000000"/>
                <w:sz w:val="20"/>
              </w:rPr>
              <w:t>
триметилнафталин-2-ол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26"/>
          <w:p>
            <w:pPr>
              <w:spacing w:after="20"/>
              <w:ind w:left="20"/>
              <w:jc w:val="both"/>
            </w:pPr>
            <w:r>
              <w:rPr>
                <w:rFonts w:ascii="Times New Roman"/>
                <w:b w:val="false"/>
                <w:i w:val="false"/>
                <w:color w:val="000000"/>
                <w:sz w:val="20"/>
              </w:rPr>
              <w:t>
1,2,3,4,4a,5,6,7-</w:t>
            </w:r>
          </w:p>
          <w:bookmarkEnd w:id="1326"/>
          <w:p>
            <w:pPr>
              <w:spacing w:after="20"/>
              <w:ind w:left="20"/>
              <w:jc w:val="both"/>
            </w:pPr>
            <w:r>
              <w:rPr>
                <w:rFonts w:ascii="Times New Roman"/>
                <w:b w:val="false"/>
                <w:i w:val="false"/>
                <w:color w:val="000000"/>
                <w:sz w:val="20"/>
              </w:rPr>
              <w:t>
Octahydro-2,5,5- trimethylnaphthalen-2-ol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Ambrinol; 2,5,5- Trimethyl-2- hydroxyoctalin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Octane-1,3-diol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1,3-Octanediol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27"/>
          <w:p>
            <w:pPr>
              <w:spacing w:after="20"/>
              <w:ind w:left="20"/>
              <w:jc w:val="both"/>
            </w:pPr>
            <w:r>
              <w:rPr>
                <w:rFonts w:ascii="Times New Roman"/>
                <w:b w:val="false"/>
                <w:i w:val="false"/>
                <w:color w:val="000000"/>
                <w:sz w:val="20"/>
              </w:rPr>
              <w:t>
Содержание основного вещества</w:t>
            </w:r>
          </w:p>
          <w:bookmarkEnd w:id="132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Пент-4-ен-1-ол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Pent-4-en-1-ol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28"/>
          <w:p>
            <w:pPr>
              <w:spacing w:after="20"/>
              <w:ind w:left="20"/>
              <w:jc w:val="both"/>
            </w:pPr>
            <w:r>
              <w:rPr>
                <w:rFonts w:ascii="Times New Roman"/>
                <w:b w:val="false"/>
                <w:i w:val="false"/>
                <w:color w:val="000000"/>
                <w:sz w:val="20"/>
              </w:rPr>
              <w:t>
4−penten−1−ol ; 2-allylethylalcohol;</w:t>
            </w:r>
          </w:p>
          <w:bookmarkEnd w:id="1328"/>
          <w:p>
            <w:pPr>
              <w:spacing w:after="20"/>
              <w:ind w:left="20"/>
              <w:jc w:val="both"/>
            </w:pPr>
            <w:r>
              <w:rPr>
                <w:rFonts w:ascii="Times New Roman"/>
                <w:b w:val="false"/>
                <w:i w:val="false"/>
                <w:color w:val="000000"/>
                <w:sz w:val="20"/>
              </w:rPr>
              <w:t>
pent−4−en−1−ol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329"/>
          <w:p>
            <w:pPr>
              <w:spacing w:after="20"/>
              <w:ind w:left="20"/>
              <w:jc w:val="both"/>
            </w:pPr>
            <w:r>
              <w:rPr>
                <w:rFonts w:ascii="Times New Roman"/>
                <w:b w:val="false"/>
                <w:i w:val="false"/>
                <w:color w:val="000000"/>
                <w:sz w:val="20"/>
              </w:rPr>
              <w:t>
Содержание основного вещества</w:t>
            </w:r>
          </w:p>
          <w:bookmarkEnd w:id="132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Пентадекан-1-ол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Pentadecan-1-ol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1-Pentadecanol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30"/>
          <w:p>
            <w:pPr>
              <w:spacing w:after="20"/>
              <w:ind w:left="20"/>
              <w:jc w:val="both"/>
            </w:pPr>
            <w:r>
              <w:rPr>
                <w:rFonts w:ascii="Times New Roman"/>
                <w:b w:val="false"/>
                <w:i w:val="false"/>
                <w:color w:val="000000"/>
                <w:sz w:val="20"/>
              </w:rPr>
              <w:t>
Ru</w:t>
            </w:r>
          </w:p>
          <w:bookmarkEnd w:id="133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331"/>
          <w:p>
            <w:pPr>
              <w:spacing w:after="20"/>
              <w:ind w:left="20"/>
              <w:jc w:val="both"/>
            </w:pPr>
            <w:r>
              <w:rPr>
                <w:rFonts w:ascii="Times New Roman"/>
                <w:b w:val="false"/>
                <w:i w:val="false"/>
                <w:color w:val="000000"/>
                <w:sz w:val="20"/>
              </w:rPr>
              <w:t>
FEMA</w:t>
            </w:r>
          </w:p>
          <w:bookmarkEnd w:id="133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332"/>
          <w:p>
            <w:pPr>
              <w:spacing w:after="20"/>
              <w:ind w:left="20"/>
              <w:jc w:val="both"/>
            </w:pPr>
            <w:r>
              <w:rPr>
                <w:rFonts w:ascii="Times New Roman"/>
                <w:b w:val="false"/>
                <w:i w:val="false"/>
                <w:color w:val="000000"/>
                <w:sz w:val="20"/>
              </w:rPr>
              <w:t>
CE</w:t>
            </w:r>
          </w:p>
          <w:bookmarkEnd w:id="133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333"/>
          <w:p>
            <w:pPr>
              <w:spacing w:after="20"/>
              <w:ind w:left="20"/>
              <w:jc w:val="both"/>
            </w:pPr>
            <w:r>
              <w:rPr>
                <w:rFonts w:ascii="Times New Roman"/>
                <w:b w:val="false"/>
                <w:i w:val="false"/>
                <w:color w:val="000000"/>
                <w:sz w:val="20"/>
              </w:rPr>
              <w:t>
JECFA</w:t>
            </w:r>
          </w:p>
          <w:bookmarkEnd w:id="133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334"/>
          <w:p>
            <w:pPr>
              <w:spacing w:after="20"/>
              <w:ind w:left="20"/>
              <w:jc w:val="both"/>
            </w:pPr>
            <w:r>
              <w:rPr>
                <w:rFonts w:ascii="Times New Roman"/>
                <w:b w:val="false"/>
                <w:i w:val="false"/>
                <w:color w:val="000000"/>
                <w:sz w:val="20"/>
              </w:rPr>
              <w:t>
CAS</w:t>
            </w:r>
          </w:p>
          <w:bookmarkEnd w:id="133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33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33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2-Фенилпропан-2-ол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2-Phenylpropan-2-ol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36"/>
          <w:p>
            <w:pPr>
              <w:spacing w:after="20"/>
              <w:ind w:left="20"/>
              <w:jc w:val="both"/>
            </w:pPr>
            <w:r>
              <w:rPr>
                <w:rFonts w:ascii="Times New Roman"/>
                <w:b w:val="false"/>
                <w:i w:val="false"/>
                <w:color w:val="000000"/>
                <w:sz w:val="20"/>
              </w:rPr>
              <w:t>
Dimethylphenylcarbinol;</w:t>
            </w:r>
          </w:p>
          <w:bookmarkEnd w:id="1336"/>
          <w:p>
            <w:pPr>
              <w:spacing w:after="20"/>
              <w:ind w:left="20"/>
              <w:jc w:val="both"/>
            </w:pPr>
            <w:r>
              <w:rPr>
                <w:rFonts w:ascii="Times New Roman"/>
                <w:b w:val="false"/>
                <w:i w:val="false"/>
                <w:color w:val="000000"/>
                <w:sz w:val="20"/>
              </w:rPr>
              <w:t>
PhenylIsopropanol; Phenyldimethylcarbinol; Benzenemethanol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337"/>
          <w:p>
            <w:pPr>
              <w:spacing w:after="20"/>
              <w:ind w:left="20"/>
              <w:jc w:val="both"/>
            </w:pPr>
            <w:r>
              <w:rPr>
                <w:rFonts w:ascii="Times New Roman"/>
                <w:b w:val="false"/>
                <w:i w:val="false"/>
                <w:color w:val="000000"/>
                <w:sz w:val="20"/>
              </w:rPr>
              <w:t>
2-hexadecen-1-ol, 3,7,11,15-tetramethyl-, (2E,7R,11R)-; (E,Z)-phytol; 3,7,11,15-</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tetramethyl hexadec-2-en-1-ol; (2E,7R,11R)- 3,7,11,15-tetramethyl-2-</w:t>
            </w:r>
          </w:p>
          <w:p>
            <w:pPr>
              <w:spacing w:after="20"/>
              <w:ind w:left="20"/>
              <w:jc w:val="both"/>
            </w:pPr>
            <w:r>
              <w:rPr>
                <w:rFonts w:ascii="Times New Roman"/>
                <w:b w:val="false"/>
                <w:i w:val="false"/>
                <w:color w:val="000000"/>
                <w:sz w:val="20"/>
              </w:rPr>
              <w:t>
</w:t>
            </w:r>
            <w:r>
              <w:rPr>
                <w:rFonts w:ascii="Times New Roman"/>
                <w:b w:val="false"/>
                <w:i w:val="false"/>
                <w:color w:val="000000"/>
                <w:sz w:val="20"/>
              </w:rPr>
              <w:t>hexadecen-1-ol; (theta-(theta, theta-(E)))- 3,7,11,15-tetramethyl-2-hexadecen-1-ol; (2E,7R,11R)-3,7,11,15-tetramethylhexadec- 2-en-1-ol; (E,7R,11R)-3,7,11,15-</w:t>
            </w:r>
          </w:p>
          <w:p>
            <w:pPr>
              <w:spacing w:after="20"/>
              <w:ind w:left="20"/>
              <w:jc w:val="both"/>
            </w:pPr>
            <w:r>
              <w:rPr>
                <w:rFonts w:ascii="Times New Roman"/>
                <w:b w:val="false"/>
                <w:i w:val="false"/>
                <w:color w:val="000000"/>
                <w:sz w:val="20"/>
              </w:rPr>
              <w:t>
tetramethylhexadec-2-en-1-ol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38"/>
          <w:p>
            <w:pPr>
              <w:spacing w:after="20"/>
              <w:ind w:left="20"/>
              <w:jc w:val="both"/>
            </w:pPr>
            <w:r>
              <w:rPr>
                <w:rFonts w:ascii="Times New Roman"/>
                <w:b w:val="false"/>
                <w:i w:val="false"/>
                <w:color w:val="000000"/>
                <w:sz w:val="20"/>
              </w:rPr>
              <w:t>
Helioalcohol; 1,3-Benzodioxole-5- methanol;</w:t>
            </w:r>
          </w:p>
          <w:bookmarkEnd w:id="1338"/>
          <w:p>
            <w:pPr>
              <w:spacing w:after="20"/>
              <w:ind w:left="20"/>
              <w:jc w:val="both"/>
            </w:pPr>
            <w:r>
              <w:rPr>
                <w:rFonts w:ascii="Times New Roman"/>
                <w:b w:val="false"/>
                <w:i w:val="false"/>
                <w:color w:val="000000"/>
                <w:sz w:val="20"/>
              </w:rPr>
              <w:t>
3,4-Methylenedioxybenzylalcohol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Склареол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Sclareol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39"/>
          <w:p>
            <w:pPr>
              <w:spacing w:after="20"/>
              <w:ind w:left="20"/>
              <w:jc w:val="both"/>
            </w:pPr>
            <w:r>
              <w:rPr>
                <w:rFonts w:ascii="Times New Roman"/>
                <w:b w:val="false"/>
                <w:i w:val="false"/>
                <w:color w:val="000000"/>
                <w:sz w:val="20"/>
              </w:rPr>
              <w:t>
Labd-14-ene-8,13-diol; 4,6,10,10-</w:t>
            </w:r>
          </w:p>
          <w:bookmarkEnd w:id="1339"/>
          <w:p>
            <w:pPr>
              <w:spacing w:after="20"/>
              <w:ind w:left="20"/>
              <w:jc w:val="both"/>
            </w:pPr>
            <w:r>
              <w:rPr>
                <w:rFonts w:ascii="Times New Roman"/>
                <w:b w:val="false"/>
                <w:i w:val="false"/>
                <w:color w:val="000000"/>
                <w:sz w:val="20"/>
              </w:rPr>
              <w:t>
Tetramethyl-5-(3,3-dimethylpent-4-enyl)- bicyclo[4.4.0]decan-4-ol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Туйиловый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Thujyl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40"/>
          <w:p>
            <w:pPr>
              <w:spacing w:after="20"/>
              <w:ind w:left="20"/>
              <w:jc w:val="both"/>
            </w:pPr>
            <w:r>
              <w:rPr>
                <w:rFonts w:ascii="Times New Roman"/>
                <w:b w:val="false"/>
                <w:i w:val="false"/>
                <w:color w:val="000000"/>
                <w:sz w:val="20"/>
              </w:rPr>
              <w:t>
Bicyclo[ 3.1.0] hexan- 3- ol, 4- methyl- 1-( 1- methyl-ethyl)-, (1S, 3S, 4R, 5R) -; 3-</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Thujanol, (1S, 3S, 4R, 5R)-(-) -; Bicyclo[</w:t>
            </w:r>
          </w:p>
          <w:p>
            <w:pPr>
              <w:spacing w:after="20"/>
              <w:ind w:left="20"/>
              <w:jc w:val="both"/>
            </w:pPr>
            <w:r>
              <w:rPr>
                <w:rFonts w:ascii="Times New Roman"/>
                <w:b w:val="false"/>
                <w:i w:val="false"/>
                <w:color w:val="000000"/>
                <w:sz w:val="20"/>
              </w:rPr>
              <w:t>
</w:t>
            </w:r>
            <w:r>
              <w:rPr>
                <w:rFonts w:ascii="Times New Roman"/>
                <w:b w:val="false"/>
                <w:i w:val="false"/>
                <w:color w:val="000000"/>
                <w:sz w:val="20"/>
              </w:rPr>
              <w:t>3.1.0] hexan- 3- ol, 4- methyl- 1-( 1-</w:t>
            </w:r>
          </w:p>
          <w:p>
            <w:pPr>
              <w:spacing w:after="20"/>
              <w:ind w:left="20"/>
              <w:jc w:val="both"/>
            </w:pPr>
            <w:r>
              <w:rPr>
                <w:rFonts w:ascii="Times New Roman"/>
                <w:b w:val="false"/>
                <w:i w:val="false"/>
                <w:color w:val="000000"/>
                <w:sz w:val="20"/>
              </w:rPr>
              <w:t>
</w:t>
            </w:r>
            <w:r>
              <w:rPr>
                <w:rFonts w:ascii="Times New Roman"/>
                <w:b w:val="false"/>
                <w:i w:val="false"/>
                <w:color w:val="000000"/>
                <w:sz w:val="20"/>
              </w:rPr>
              <w:t>methyl-ethyl)-, [1S-( 1.alpha., 3.alpha.,</w:t>
            </w:r>
          </w:p>
          <w:p>
            <w:pPr>
              <w:spacing w:after="20"/>
              <w:ind w:left="20"/>
              <w:jc w:val="both"/>
            </w:pPr>
            <w:r>
              <w:rPr>
                <w:rFonts w:ascii="Times New Roman"/>
                <w:b w:val="false"/>
                <w:i w:val="false"/>
                <w:color w:val="000000"/>
                <w:sz w:val="20"/>
              </w:rPr>
              <w:t>
</w:t>
            </w:r>
            <w:r>
              <w:rPr>
                <w:rFonts w:ascii="Times New Roman"/>
                <w:b w:val="false"/>
                <w:i w:val="false"/>
                <w:color w:val="000000"/>
                <w:sz w:val="20"/>
              </w:rPr>
              <w:t>4.alpha., 5.alpha.)] -; (-)- 3- Neoisothujanol;</w:t>
            </w:r>
          </w:p>
          <w:p>
            <w:pPr>
              <w:spacing w:after="20"/>
              <w:ind w:left="20"/>
              <w:jc w:val="both"/>
            </w:pPr>
            <w:r>
              <w:rPr>
                <w:rFonts w:ascii="Times New Roman"/>
                <w:b w:val="false"/>
                <w:i w:val="false"/>
                <w:color w:val="000000"/>
                <w:sz w:val="20"/>
              </w:rPr>
              <w:t>
(-)- Thujol; 3- Neoisothujanol, (-) -; Thujol,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3,3,5-Триметилциклогексан-1-ол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341"/>
          <w:p>
            <w:pPr>
              <w:spacing w:after="20"/>
              <w:ind w:left="20"/>
              <w:jc w:val="both"/>
            </w:pPr>
            <w:r>
              <w:rPr>
                <w:rFonts w:ascii="Times New Roman"/>
                <w:b w:val="false"/>
                <w:i w:val="false"/>
                <w:color w:val="000000"/>
                <w:sz w:val="20"/>
              </w:rPr>
              <w:t>
3,3,5-</w:t>
            </w:r>
          </w:p>
          <w:bookmarkEnd w:id="1341"/>
          <w:p>
            <w:pPr>
              <w:spacing w:after="20"/>
              <w:ind w:left="20"/>
              <w:jc w:val="both"/>
            </w:pPr>
            <w:r>
              <w:rPr>
                <w:rFonts w:ascii="Times New Roman"/>
                <w:b w:val="false"/>
                <w:i w:val="false"/>
                <w:color w:val="000000"/>
                <w:sz w:val="20"/>
              </w:rPr>
              <w:t>
Trimethylcyclohexan-1- 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342"/>
          <w:p>
            <w:pPr>
              <w:spacing w:after="20"/>
              <w:ind w:left="20"/>
              <w:jc w:val="both"/>
            </w:pPr>
            <w:r>
              <w:rPr>
                <w:rFonts w:ascii="Times New Roman"/>
                <w:b w:val="false"/>
                <w:i w:val="false"/>
                <w:color w:val="000000"/>
                <w:sz w:val="20"/>
              </w:rPr>
              <w:t>
cyclohexanol, 3,3,5-trimethyl-; cyclonol; dihydroisophorol; homomenthol; 1-methyl- 3-dimethyl; cyclohexanol-5; trimethyl-3 3 5</w:t>
            </w:r>
          </w:p>
          <w:bookmarkEnd w:id="1342"/>
          <w:p>
            <w:pPr>
              <w:spacing w:after="20"/>
              <w:ind w:left="20"/>
              <w:jc w:val="both"/>
            </w:pPr>
            <w:r>
              <w:rPr>
                <w:rFonts w:ascii="Times New Roman"/>
                <w:b w:val="false"/>
                <w:i w:val="false"/>
                <w:color w:val="000000"/>
                <w:sz w:val="20"/>
              </w:rPr>
              <w:t>
cyclohexanol; 3,3,5-trimethylcyclohexan-1- ol; 3,3,5-trimethylcyclohexanol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2-Ундецен-1-ол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2-Undecen-1-ol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1-Hydroxy-2-undecene; trans-2-Undecenol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343"/>
          <w:p>
            <w:pPr>
              <w:spacing w:after="20"/>
              <w:ind w:left="20"/>
              <w:jc w:val="both"/>
            </w:pPr>
            <w:r>
              <w:rPr>
                <w:rFonts w:ascii="Times New Roman"/>
                <w:b w:val="false"/>
                <w:i w:val="false"/>
                <w:color w:val="000000"/>
                <w:sz w:val="20"/>
              </w:rPr>
              <w:t>
Содержание основного вещества</w:t>
            </w:r>
          </w:p>
          <w:bookmarkEnd w:id="134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Ундека-1,5-диен-3-ол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Undeca-1,5-dien-3-ol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344"/>
          <w:p>
            <w:pPr>
              <w:spacing w:after="20"/>
              <w:ind w:left="20"/>
              <w:jc w:val="both"/>
            </w:pPr>
            <w:r>
              <w:rPr>
                <w:rFonts w:ascii="Times New Roman"/>
                <w:b w:val="false"/>
                <w:i w:val="false"/>
                <w:color w:val="000000"/>
                <w:sz w:val="20"/>
              </w:rPr>
              <w:t>
Содержание основного вещества</w:t>
            </w:r>
          </w:p>
          <w:bookmarkEnd w:id="134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Ванилиновый спирт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345"/>
          <w:p>
            <w:pPr>
              <w:spacing w:after="20"/>
              <w:ind w:left="20"/>
              <w:jc w:val="both"/>
            </w:pPr>
            <w:r>
              <w:rPr>
                <w:rFonts w:ascii="Times New Roman"/>
                <w:b w:val="false"/>
                <w:i w:val="false"/>
                <w:color w:val="000000"/>
                <w:sz w:val="20"/>
              </w:rPr>
              <w:t>
para-vanillyl alcohol; 4-(hydroxymethyl)-2- methoxyphenol; Benzenemethanol; 4- hydroxy-3-methoxy-4-hydroxy-3-methoxy- benzenemethanol; 4-hydroxy-3-methoxy- benzyl alcohol; 4-hydroxy-3-</w:t>
            </w:r>
          </w:p>
          <w:bookmarkEnd w:id="1345"/>
          <w:p>
            <w:pPr>
              <w:spacing w:after="20"/>
              <w:ind w:left="20"/>
              <w:jc w:val="both"/>
            </w:pPr>
            <w:r>
              <w:rPr>
                <w:rFonts w:ascii="Times New Roman"/>
                <w:b w:val="false"/>
                <w:i w:val="false"/>
                <w:color w:val="000000"/>
                <w:sz w:val="20"/>
              </w:rPr>
              <w:t>
methoxybenzene methanol; 4-hydroxy-3- methoxybenzenemethanol; 4-hydroxy-3-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346"/>
          <w:p>
            <w:pPr>
              <w:spacing w:after="20"/>
              <w:ind w:left="20"/>
              <w:jc w:val="both"/>
            </w:pPr>
            <w:r>
              <w:rPr>
                <w:rFonts w:ascii="Times New Roman"/>
                <w:b w:val="false"/>
                <w:i w:val="false"/>
                <w:color w:val="000000"/>
                <w:sz w:val="20"/>
              </w:rPr>
              <w:t>
Ru</w:t>
            </w:r>
          </w:p>
          <w:bookmarkEnd w:id="1346"/>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347"/>
          <w:p>
            <w:pPr>
              <w:spacing w:after="20"/>
              <w:ind w:left="20"/>
              <w:jc w:val="both"/>
            </w:pPr>
            <w:r>
              <w:rPr>
                <w:rFonts w:ascii="Times New Roman"/>
                <w:b w:val="false"/>
                <w:i w:val="false"/>
                <w:color w:val="000000"/>
                <w:sz w:val="20"/>
              </w:rPr>
              <w:t>
FEMA</w:t>
            </w:r>
          </w:p>
          <w:bookmarkEnd w:id="1347"/>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348"/>
          <w:p>
            <w:pPr>
              <w:spacing w:after="20"/>
              <w:ind w:left="20"/>
              <w:jc w:val="both"/>
            </w:pPr>
            <w:r>
              <w:rPr>
                <w:rFonts w:ascii="Times New Roman"/>
                <w:b w:val="false"/>
                <w:i w:val="false"/>
                <w:color w:val="000000"/>
                <w:sz w:val="20"/>
              </w:rPr>
              <w:t>
CE</w:t>
            </w:r>
          </w:p>
          <w:bookmarkEnd w:id="1348"/>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349"/>
          <w:p>
            <w:pPr>
              <w:spacing w:after="20"/>
              <w:ind w:left="20"/>
              <w:jc w:val="both"/>
            </w:pPr>
            <w:r>
              <w:rPr>
                <w:rFonts w:ascii="Times New Roman"/>
                <w:b w:val="false"/>
                <w:i w:val="false"/>
                <w:color w:val="000000"/>
                <w:sz w:val="20"/>
              </w:rPr>
              <w:t>
JECFA</w:t>
            </w:r>
          </w:p>
          <w:bookmarkEnd w:id="1349"/>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350"/>
          <w:p>
            <w:pPr>
              <w:spacing w:after="20"/>
              <w:ind w:left="20"/>
              <w:jc w:val="both"/>
            </w:pPr>
            <w:r>
              <w:rPr>
                <w:rFonts w:ascii="Times New Roman"/>
                <w:b w:val="false"/>
                <w:i w:val="false"/>
                <w:color w:val="000000"/>
                <w:sz w:val="20"/>
              </w:rPr>
              <w:t>
CAS</w:t>
            </w:r>
          </w:p>
          <w:bookmarkEnd w:id="1350"/>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35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35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352"/>
          <w:p>
            <w:pPr>
              <w:spacing w:after="20"/>
              <w:ind w:left="20"/>
              <w:jc w:val="both"/>
            </w:pPr>
            <w:r>
              <w:rPr>
                <w:rFonts w:ascii="Times New Roman"/>
                <w:b w:val="false"/>
                <w:i w:val="false"/>
                <w:color w:val="000000"/>
                <w:sz w:val="20"/>
              </w:rPr>
              <w:t>
methoxybenzyl alcohol; 4-hydroxy-3- methoxyphenyl methanol; 4-hydroxy-3- methoxyphenylmethanol; 4-hydroxymethyl- 2-methoxy-phenol; 4-(hydroxymethyl)-2- methoxyphenol; 3-methoxy-4-</w:t>
            </w:r>
          </w:p>
          <w:bookmarkEnd w:id="1352"/>
          <w:p>
            <w:pPr>
              <w:spacing w:after="20"/>
              <w:ind w:left="20"/>
              <w:jc w:val="both"/>
            </w:pPr>
            <w:r>
              <w:rPr>
                <w:rFonts w:ascii="Times New Roman"/>
                <w:b w:val="false"/>
                <w:i w:val="false"/>
                <w:color w:val="000000"/>
                <w:sz w:val="20"/>
              </w:rPr>
              <w:t>
hydroxybenzyl alcohol; para-vanillic alcohol; vanillyl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12-бета-Сантален-14-ол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12-beta-Santalen-14-ol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353"/>
          <w:p>
            <w:pPr>
              <w:spacing w:after="20"/>
              <w:ind w:left="20"/>
              <w:jc w:val="both"/>
            </w:pPr>
            <w:r>
              <w:rPr>
                <w:rFonts w:ascii="Times New Roman"/>
                <w:b w:val="false"/>
                <w:i w:val="false"/>
                <w:color w:val="000000"/>
                <w:sz w:val="20"/>
              </w:rPr>
              <w:t>
(1S-(1alpha,2alpha(Z),4alpha))-2-methyl-5- (2-methyl-3-methylenebicyclo(2.2.1)hept-2- yl)-2-penten-1-ol; 2-methyl-5-(2-methyl-3- methylene-2-norbornyl)-2-penten-1-ol; (1S- (1a,2a(Z),4a))-2-methyl-5-(2-methyl-3- methylenebicyclo(2.2.1)hept-2-yl)-2- penten-1-ol; 2-methyl-5-(2-methyl-3- methylenebicyclo(2.2.1)hept-2-yl)-2- penten-1-ol, (1S-(1a,2a(Z(,4a))-; (2Z)-2-</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methyl-5-(2-methyl-3- methylenebicyclo[2.2.1]hept-2-yl)-2- penten-1-ol; (Z)-2-methyl-5-(6-methyl-5- methylidene-6-bicyclo[2.2.1]heptanyl)pent- 2-en-1-ol; 2-penten-1-ol, 2-methyl-5-(2- methyl-3-methylenebicyclo(2.2.1)hept-2-</w:t>
            </w:r>
          </w:p>
          <w:p>
            <w:pPr>
              <w:spacing w:after="20"/>
              <w:ind w:left="20"/>
              <w:jc w:val="both"/>
            </w:pPr>
            <w:r>
              <w:rPr>
                <w:rFonts w:ascii="Times New Roman"/>
                <w:b w:val="false"/>
                <w:i w:val="false"/>
                <w:color w:val="000000"/>
                <w:sz w:val="20"/>
              </w:rPr>
              <w:t>
yl)-, (1S-(1a,2a(Z),4a))-; 12-beta-santalen- 14-ol; beta-santalenol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12-альфа-Сантален-14-ол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12-alpha-Santalen-14-ol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354"/>
          <w:p>
            <w:pPr>
              <w:spacing w:after="20"/>
              <w:ind w:left="20"/>
              <w:jc w:val="both"/>
            </w:pPr>
            <w:r>
              <w:rPr>
                <w:rFonts w:ascii="Times New Roman"/>
                <w:b w:val="false"/>
                <w:i w:val="false"/>
                <w:color w:val="000000"/>
                <w:sz w:val="20"/>
              </w:rPr>
              <w:t>
alpha-argeol; arheol; (Z)-alpha-5-(2,3- dimethyltricyclo(2.2.1.0(2,6))hept-3-yl)-2-</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methyl-2-penten-1-ol; (Z)-alpha-5-(2,3- dimethyltricyclo(2.2.1.02,6)hept-3-yl)-2- methyl-2-penten-1-olstereoisomer; 12-</w:t>
            </w:r>
          </w:p>
          <w:p>
            <w:pPr>
              <w:spacing w:after="20"/>
              <w:ind w:left="20"/>
              <w:jc w:val="both"/>
            </w:pPr>
            <w:r>
              <w:rPr>
                <w:rFonts w:ascii="Times New Roman"/>
                <w:b w:val="false"/>
                <w:i w:val="false"/>
                <w:color w:val="000000"/>
                <w:sz w:val="20"/>
              </w:rPr>
              <w:t>
alpha-santalen-14-ol; (Z)-alpha-santalol; cis-alpha-santalol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2,6-диметил-2-гептанол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2,6-Dimethyl-2-heptanol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355"/>
          <w:p>
            <w:pPr>
              <w:spacing w:after="20"/>
              <w:ind w:left="20"/>
              <w:jc w:val="both"/>
            </w:pPr>
            <w:r>
              <w:rPr>
                <w:rFonts w:ascii="Times New Roman"/>
                <w:b w:val="false"/>
                <w:i w:val="false"/>
                <w:color w:val="000000"/>
                <w:sz w:val="20"/>
              </w:rPr>
              <w:t>
freesiaheptanol; 2,6-dimethylheptan-2-ol ; 2,6-dimethylheptan-2-ol; 2,6- dimethylheptan-6-ol; dimethylheptanol; 2,6-dimethylheptanol; 2,6-dimethyl-2-</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heptanol; 2,6-dimethylheptan-2-ol; Dimetol; Floretol; freesiaheptanol; freesiol; 2- heptanol, 2,6-dimethyl-lanmetol; Lolitol;</w:t>
            </w:r>
          </w:p>
          <w:p>
            <w:pPr>
              <w:spacing w:after="20"/>
              <w:ind w:left="20"/>
              <w:jc w:val="both"/>
            </w:pPr>
            <w:r>
              <w:rPr>
                <w:rFonts w:ascii="Times New Roman"/>
                <w:b w:val="false"/>
                <w:i w:val="false"/>
                <w:color w:val="000000"/>
                <w:sz w:val="20"/>
              </w:rPr>
              <w:t>
2-methylheptanole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3-Пентенол-1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3-Pentenol-1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pent-3-en-1-ol; 3-pentenol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356"/>
          <w:p>
            <w:pPr>
              <w:spacing w:after="20"/>
              <w:ind w:left="20"/>
              <w:jc w:val="both"/>
            </w:pPr>
            <w:r>
              <w:rPr>
                <w:rFonts w:ascii="Times New Roman"/>
                <w:b w:val="false"/>
                <w:i w:val="false"/>
                <w:color w:val="000000"/>
                <w:sz w:val="20"/>
              </w:rPr>
              <w:t>
Ru</w:t>
            </w:r>
          </w:p>
          <w:bookmarkEnd w:id="1356"/>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57"/>
          <w:p>
            <w:pPr>
              <w:spacing w:after="20"/>
              <w:ind w:left="20"/>
              <w:jc w:val="both"/>
            </w:pPr>
            <w:r>
              <w:rPr>
                <w:rFonts w:ascii="Times New Roman"/>
                <w:b w:val="false"/>
                <w:i w:val="false"/>
                <w:color w:val="000000"/>
                <w:sz w:val="20"/>
              </w:rPr>
              <w:t>
FEMA</w:t>
            </w:r>
          </w:p>
          <w:bookmarkEnd w:id="1357"/>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358"/>
          <w:p>
            <w:pPr>
              <w:spacing w:after="20"/>
              <w:ind w:left="20"/>
              <w:jc w:val="both"/>
            </w:pPr>
            <w:r>
              <w:rPr>
                <w:rFonts w:ascii="Times New Roman"/>
                <w:b w:val="false"/>
                <w:i w:val="false"/>
                <w:color w:val="000000"/>
                <w:sz w:val="20"/>
              </w:rPr>
              <w:t>
CE</w:t>
            </w:r>
          </w:p>
          <w:bookmarkEnd w:id="1358"/>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359"/>
          <w:p>
            <w:pPr>
              <w:spacing w:after="20"/>
              <w:ind w:left="20"/>
              <w:jc w:val="both"/>
            </w:pPr>
            <w:r>
              <w:rPr>
                <w:rFonts w:ascii="Times New Roman"/>
                <w:b w:val="false"/>
                <w:i w:val="false"/>
                <w:color w:val="000000"/>
                <w:sz w:val="20"/>
              </w:rPr>
              <w:t>
JECFA</w:t>
            </w:r>
          </w:p>
          <w:bookmarkEnd w:id="1359"/>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360"/>
          <w:p>
            <w:pPr>
              <w:spacing w:after="20"/>
              <w:ind w:left="20"/>
              <w:jc w:val="both"/>
            </w:pPr>
            <w:r>
              <w:rPr>
                <w:rFonts w:ascii="Times New Roman"/>
                <w:b w:val="false"/>
                <w:i w:val="false"/>
                <w:color w:val="000000"/>
                <w:sz w:val="20"/>
              </w:rPr>
              <w:t>
CAS</w:t>
            </w:r>
          </w:p>
          <w:bookmarkEnd w:id="1360"/>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6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36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87061-04-9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3-(1-Ментокси)пропан-1,2-диол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362"/>
          <w:p>
            <w:pPr>
              <w:spacing w:after="20"/>
              <w:ind w:left="20"/>
              <w:jc w:val="both"/>
            </w:pPr>
            <w:r>
              <w:rPr>
                <w:rFonts w:ascii="Times New Roman"/>
                <w:b w:val="false"/>
                <w:i w:val="false"/>
                <w:color w:val="000000"/>
                <w:sz w:val="20"/>
              </w:rPr>
              <w:t>
3-(1-Menthoxy)propane-</w:t>
            </w:r>
          </w:p>
          <w:bookmarkEnd w:id="1362"/>
          <w:p>
            <w:pPr>
              <w:spacing w:after="20"/>
              <w:ind w:left="20"/>
              <w:jc w:val="both"/>
            </w:pPr>
            <w:r>
              <w:rPr>
                <w:rFonts w:ascii="Times New Roman"/>
                <w:b w:val="false"/>
                <w:i w:val="false"/>
                <w:color w:val="000000"/>
                <w:sz w:val="20"/>
              </w:rPr>
              <w:t>
1,2-diol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363"/>
          <w:p>
            <w:pPr>
              <w:spacing w:after="20"/>
              <w:ind w:left="20"/>
              <w:jc w:val="both"/>
            </w:pPr>
            <w:r>
              <w:rPr>
                <w:rFonts w:ascii="Times New Roman"/>
                <w:b w:val="false"/>
                <w:i w:val="false"/>
                <w:color w:val="000000"/>
                <w:sz w:val="20"/>
              </w:rPr>
              <w:t>
3-l-(p-Menthane-3-yloxy)-1,2-propanediol;</w:t>
            </w:r>
          </w:p>
          <w:bookmarkEnd w:id="1363"/>
          <w:p>
            <w:pPr>
              <w:spacing w:after="20"/>
              <w:ind w:left="20"/>
              <w:jc w:val="both"/>
            </w:pPr>
            <w:r>
              <w:rPr>
                <w:rFonts w:ascii="Times New Roman"/>
                <w:b w:val="false"/>
                <w:i w:val="false"/>
                <w:color w:val="000000"/>
                <w:sz w:val="20"/>
              </w:rPr>
              <w:t>
3-l-Menthoxypropane-1,2-diol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64"/>
          <w:p>
            <w:pPr>
              <w:spacing w:after="20"/>
              <w:ind w:left="20"/>
              <w:jc w:val="both"/>
            </w:pPr>
            <w:r>
              <w:rPr>
                <w:rFonts w:ascii="Times New Roman"/>
                <w:b w:val="false"/>
                <w:i w:val="false"/>
                <w:color w:val="000000"/>
                <w:sz w:val="20"/>
              </w:rPr>
              <w:t>
Содержание основного вещества</w:t>
            </w:r>
          </w:p>
          <w:bookmarkEnd w:id="136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[S-(цис)]-3,7,11-Триметил-1,6,10- додекатриен-3-ол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365"/>
          <w:p>
            <w:pPr>
              <w:spacing w:after="20"/>
              <w:ind w:left="20"/>
              <w:jc w:val="both"/>
            </w:pPr>
            <w:r>
              <w:rPr>
                <w:rFonts w:ascii="Times New Roman"/>
                <w:b w:val="false"/>
                <w:i w:val="false"/>
                <w:color w:val="000000"/>
                <w:sz w:val="20"/>
              </w:rPr>
              <w:t>
[S-(cis)]-3,7,11-</w:t>
            </w:r>
          </w:p>
          <w:bookmarkEnd w:id="1365"/>
          <w:p>
            <w:pPr>
              <w:spacing w:after="20"/>
              <w:ind w:left="20"/>
              <w:jc w:val="both"/>
            </w:pPr>
            <w:r>
              <w:rPr>
                <w:rFonts w:ascii="Times New Roman"/>
                <w:b w:val="false"/>
                <w:i w:val="false"/>
                <w:color w:val="000000"/>
                <w:sz w:val="20"/>
              </w:rPr>
              <w:t>
Trimethyl-1,6,10- dodecatrien-3-ol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66"/>
          <w:p>
            <w:pPr>
              <w:spacing w:after="20"/>
              <w:ind w:left="20"/>
              <w:jc w:val="both"/>
            </w:pPr>
            <w:r>
              <w:rPr>
                <w:rFonts w:ascii="Times New Roman"/>
                <w:b w:val="false"/>
                <w:i w:val="false"/>
                <w:color w:val="000000"/>
                <w:sz w:val="20"/>
              </w:rPr>
              <w:t>
1,6,10-dodecatrien-3-ol, 3,7,11-trimethyl-, (3S,6Z)-; D-nerolidol; dextro-nerolidol; (3S,6Z)-3,7,11-trimethyl-1,6,10-</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dodecatrien-3-ol; (3S,6Z)-3,7,11-</w:t>
            </w:r>
          </w:p>
          <w:p>
            <w:pPr>
              <w:spacing w:after="20"/>
              <w:ind w:left="20"/>
              <w:jc w:val="both"/>
            </w:pPr>
            <w:r>
              <w:rPr>
                <w:rFonts w:ascii="Times New Roman"/>
                <w:b w:val="false"/>
                <w:i w:val="false"/>
                <w:color w:val="000000"/>
                <w:sz w:val="20"/>
              </w:rPr>
              <w:t>
trimethyldodeca-1,6,10-trien-3-ol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(-)-3,7-Диметил-6-октан-1-ол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(-)-3,7-Dimethyl-6- octen-1-ol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laevo-citronellol; baranol; citronellol- Lbeta; laevo-dihydrogeraniol; (-)-3,7- dimethyloct-6-en-1-ol; levocitrol; 6-octen-1- ol, 3,7-dimethyl-, (3S)-; 6-octen-1-ol, 3,7- dimethyl-, (S)-; beta-rhodinol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367"/>
          <w:p>
            <w:pPr>
              <w:spacing w:after="20"/>
              <w:ind w:left="20"/>
              <w:jc w:val="both"/>
            </w:pPr>
            <w:r>
              <w:rPr>
                <w:rFonts w:ascii="Times New Roman"/>
                <w:b w:val="false"/>
                <w:i w:val="false"/>
                <w:color w:val="000000"/>
                <w:sz w:val="20"/>
              </w:rPr>
              <w:t>
Содержание цис-изомера не менее 90 %. Содержание вторичных компонентов: диненасыщенного и насыщенного С10 спиртов – цитронелил ацетата – 2 – 4 %,</w:t>
            </w:r>
          </w:p>
          <w:bookmarkEnd w:id="1367"/>
          <w:p>
            <w:pPr>
              <w:spacing w:after="20"/>
              <w:ind w:left="20"/>
              <w:jc w:val="both"/>
            </w:pPr>
            <w:r>
              <w:rPr>
                <w:rFonts w:ascii="Times New Roman"/>
                <w:b w:val="false"/>
                <w:i w:val="false"/>
                <w:color w:val="000000"/>
                <w:sz w:val="20"/>
              </w:rPr>
              <w:t>
цитронелала – 2 –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Terpineol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lilacin (mixedisomers); 2-(4-methyl-1- cyclohex-3-enyl)propan-2-ol (mixedisomers); mixtureofp-methenols; terpenealcohol (mixedisomers)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68"/>
          <w:p>
            <w:pPr>
              <w:spacing w:after="20"/>
              <w:ind w:left="20"/>
              <w:jc w:val="both"/>
            </w:pPr>
            <w:r>
              <w:rPr>
                <w:rFonts w:ascii="Times New Roman"/>
                <w:b w:val="false"/>
                <w:i w:val="false"/>
                <w:color w:val="000000"/>
                <w:sz w:val="20"/>
              </w:rPr>
              <w:t>
Содержание суммы изомеров не менее 91 – 99 %. Приблизительное содержание каждого изомера: альфа – 55 – 75 %, гамма – 16 – 23 %,</w:t>
            </w:r>
          </w:p>
          <w:bookmarkEnd w:id="1368"/>
          <w:p>
            <w:pPr>
              <w:spacing w:after="20"/>
              <w:ind w:left="20"/>
              <w:jc w:val="both"/>
            </w:pPr>
            <w:r>
              <w:rPr>
                <w:rFonts w:ascii="Times New Roman"/>
                <w:b w:val="false"/>
                <w:i w:val="false"/>
                <w:color w:val="000000"/>
                <w:sz w:val="20"/>
              </w:rPr>
              <w:t>
цис-бета – 1 – 10 %, транс-бета – 1 – 13 %, дельта – 0 – 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 цис-6-Нонадиен-1-ол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tr-2, cis-6-Nonadien-1-ol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69"/>
          <w:p>
            <w:pPr>
              <w:spacing w:after="20"/>
              <w:ind w:left="20"/>
              <w:jc w:val="both"/>
            </w:pPr>
            <w:r>
              <w:rPr>
                <w:rFonts w:ascii="Times New Roman"/>
                <w:b w:val="false"/>
                <w:i w:val="false"/>
                <w:color w:val="000000"/>
                <w:sz w:val="20"/>
              </w:rPr>
              <w:t>
(E,Z)-cucumberalcohol; (2E,6Z)-nona-2,6-</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dienol; (E,Z)-2,6-nonadien-1-ol; trans-2-cis- 6-nonadien-1-ol; 2,6-nonadien-1-ol (trans-, cis-); 2,6-nonadien-1-ol, (2E,6Z)-; (E,Z)- 2,6-nonadienol; (E,Z)-</w:t>
            </w:r>
          </w:p>
          <w:p>
            <w:pPr>
              <w:spacing w:after="20"/>
              <w:ind w:left="20"/>
              <w:jc w:val="both"/>
            </w:pPr>
            <w:r>
              <w:rPr>
                <w:rFonts w:ascii="Times New Roman"/>
                <w:b w:val="false"/>
                <w:i w:val="false"/>
                <w:color w:val="000000"/>
                <w:sz w:val="20"/>
              </w:rPr>
              <w:t>
violetleafalcohol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3-Нонен-1-ол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3-Nonen-1-ol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70"/>
          <w:p>
            <w:pPr>
              <w:spacing w:after="20"/>
              <w:ind w:left="20"/>
              <w:jc w:val="both"/>
            </w:pPr>
            <w:r>
              <w:rPr>
                <w:rFonts w:ascii="Times New Roman"/>
                <w:b w:val="false"/>
                <w:i w:val="false"/>
                <w:color w:val="000000"/>
                <w:sz w:val="20"/>
              </w:rPr>
              <w:t>
(Z)-3-nonen-1-ol; (3Z)-non-3-en-1-ol; (Z)-</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non-3-en-1-ol; (3Z)-3-nonen-1-ol; cis-3-</w:t>
            </w:r>
          </w:p>
          <w:p>
            <w:pPr>
              <w:spacing w:after="20"/>
              <w:ind w:left="20"/>
              <w:jc w:val="both"/>
            </w:pPr>
            <w:r>
              <w:rPr>
                <w:rFonts w:ascii="Times New Roman"/>
                <w:b w:val="false"/>
                <w:i w:val="false"/>
                <w:color w:val="000000"/>
                <w:sz w:val="20"/>
              </w:rPr>
              <w:t>
</w:t>
            </w:r>
            <w:r>
              <w:rPr>
                <w:rFonts w:ascii="Times New Roman"/>
                <w:b w:val="false"/>
                <w:i w:val="false"/>
                <w:color w:val="000000"/>
                <w:sz w:val="20"/>
              </w:rPr>
              <w:t>nonen-1-ol; 3-nonen-1-ol, (3Z)-3-nonen-1-</w:t>
            </w:r>
          </w:p>
          <w:p>
            <w:pPr>
              <w:spacing w:after="20"/>
              <w:ind w:left="20"/>
              <w:jc w:val="both"/>
            </w:pPr>
            <w:r>
              <w:rPr>
                <w:rFonts w:ascii="Times New Roman"/>
                <w:b w:val="false"/>
                <w:i w:val="false"/>
                <w:color w:val="000000"/>
                <w:sz w:val="20"/>
              </w:rPr>
              <w:t>
ol; (Z)-(3Z)-nonenol; (Z)-3-nonenol; cis-3- nonenol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2-Бутоксиэтан-1-ол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2-Butoxyethan-1-ol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371"/>
          <w:p>
            <w:pPr>
              <w:spacing w:after="20"/>
              <w:ind w:left="20"/>
              <w:jc w:val="both"/>
            </w:pPr>
            <w:r>
              <w:rPr>
                <w:rFonts w:ascii="Times New Roman"/>
                <w:b w:val="false"/>
                <w:i w:val="false"/>
                <w:color w:val="000000"/>
                <w:sz w:val="20"/>
              </w:rPr>
              <w:t>
2-be; BuCs; egbe; butycel; a13-0993; chimecnr; gafcoleb; ChimecNR;</w:t>
            </w:r>
          </w:p>
          <w:bookmarkEnd w:id="1371"/>
          <w:p>
            <w:pPr>
              <w:spacing w:after="20"/>
              <w:ind w:left="20"/>
              <w:jc w:val="both"/>
            </w:pPr>
            <w:r>
              <w:rPr>
                <w:rFonts w:ascii="Times New Roman"/>
                <w:b w:val="false"/>
                <w:i w:val="false"/>
                <w:color w:val="000000"/>
                <w:sz w:val="20"/>
              </w:rPr>
              <w:t>
dowanoleb; GafcolEB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56805-23-3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(E)-3-(Z)-6-Нонадиен-1-ол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(E)-3-(Z)-6-Nonadien-1- 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72"/>
          <w:p>
            <w:pPr>
              <w:spacing w:after="20"/>
              <w:ind w:left="20"/>
              <w:jc w:val="both"/>
            </w:pPr>
            <w:r>
              <w:rPr>
                <w:rFonts w:ascii="Times New Roman"/>
                <w:b w:val="false"/>
                <w:i w:val="false"/>
                <w:color w:val="000000"/>
                <w:sz w:val="20"/>
              </w:rPr>
              <w:t>
(3E,6Z)-nona-3,6-dien-1-ol; (3E,6Z)-nona-</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3,6-dien-1-ol; (3E,6Z)-nona-3,6-dienol; (E)-</w:t>
            </w:r>
          </w:p>
          <w:p>
            <w:pPr>
              <w:spacing w:after="20"/>
              <w:ind w:left="20"/>
              <w:jc w:val="both"/>
            </w:pPr>
            <w:r>
              <w:rPr>
                <w:rFonts w:ascii="Times New Roman"/>
                <w:b w:val="false"/>
                <w:i w:val="false"/>
                <w:color w:val="000000"/>
                <w:sz w:val="20"/>
              </w:rPr>
              <w:t>
3,(Z)-6-nonadien-1-ol; trans-3,cis-6- nonadien-1-ol; trans,cis-3,6-nonadien-1-ol; 3,6-nonadien-1-olBRI; 3,6-nonadien-1-ol; (3E,6Z)-(E,Z)-3,6-nonadienol; trans,cis-3,6- nonadienol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92 %. Содержание вторичных компонентов (Е,Е)-3,6 нонадиен-1-ола – 6 %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373"/>
          <w:p>
            <w:pPr>
              <w:spacing w:after="20"/>
              <w:ind w:left="20"/>
              <w:jc w:val="both"/>
            </w:pPr>
            <w:r>
              <w:rPr>
                <w:rFonts w:ascii="Times New Roman"/>
                <w:b w:val="false"/>
                <w:i w:val="false"/>
                <w:color w:val="000000"/>
                <w:sz w:val="20"/>
              </w:rPr>
              <w:t>
Ru</w:t>
            </w:r>
          </w:p>
          <w:bookmarkEnd w:id="137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74"/>
          <w:p>
            <w:pPr>
              <w:spacing w:after="20"/>
              <w:ind w:left="20"/>
              <w:jc w:val="both"/>
            </w:pPr>
            <w:r>
              <w:rPr>
                <w:rFonts w:ascii="Times New Roman"/>
                <w:b w:val="false"/>
                <w:i w:val="false"/>
                <w:color w:val="000000"/>
                <w:sz w:val="20"/>
              </w:rPr>
              <w:t>
FEMA</w:t>
            </w:r>
          </w:p>
          <w:bookmarkEnd w:id="137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375"/>
          <w:p>
            <w:pPr>
              <w:spacing w:after="20"/>
              <w:ind w:left="20"/>
              <w:jc w:val="both"/>
            </w:pPr>
            <w:r>
              <w:rPr>
                <w:rFonts w:ascii="Times New Roman"/>
                <w:b w:val="false"/>
                <w:i w:val="false"/>
                <w:color w:val="000000"/>
                <w:sz w:val="20"/>
              </w:rPr>
              <w:t>
CE</w:t>
            </w:r>
          </w:p>
          <w:bookmarkEnd w:id="137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76"/>
          <w:p>
            <w:pPr>
              <w:spacing w:after="20"/>
              <w:ind w:left="20"/>
              <w:jc w:val="both"/>
            </w:pPr>
            <w:r>
              <w:rPr>
                <w:rFonts w:ascii="Times New Roman"/>
                <w:b w:val="false"/>
                <w:i w:val="false"/>
                <w:color w:val="000000"/>
                <w:sz w:val="20"/>
              </w:rPr>
              <w:t>
JECFA</w:t>
            </w:r>
          </w:p>
          <w:bookmarkEnd w:id="137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377"/>
          <w:p>
            <w:pPr>
              <w:spacing w:after="20"/>
              <w:ind w:left="20"/>
              <w:jc w:val="both"/>
            </w:pPr>
            <w:r>
              <w:rPr>
                <w:rFonts w:ascii="Times New Roman"/>
                <w:b w:val="false"/>
                <w:i w:val="false"/>
                <w:color w:val="000000"/>
                <w:sz w:val="20"/>
              </w:rPr>
              <w:t>
CAS</w:t>
            </w:r>
          </w:p>
          <w:bookmarkEnd w:id="137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3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3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2,3,4-Триметил-3-пентанол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2,3,4-Trimethyl-3- pentanol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379"/>
          <w:p>
            <w:pPr>
              <w:spacing w:after="20"/>
              <w:ind w:left="20"/>
              <w:jc w:val="both"/>
            </w:pPr>
            <w:r>
              <w:rPr>
                <w:rFonts w:ascii="Times New Roman"/>
                <w:b w:val="false"/>
                <w:i w:val="false"/>
                <w:color w:val="000000"/>
                <w:sz w:val="20"/>
              </w:rPr>
              <w:t>
2,3,4-trimethylpentan-2-ol; 2,3,4- diisopropylmethylcarbinol; Diisopropylmethylcarbinol; 3-pentanol; 2,3,4−trimethyl− 2,3,4-</w:t>
            </w:r>
          </w:p>
          <w:bookmarkEnd w:id="1379"/>
          <w:p>
            <w:pPr>
              <w:spacing w:after="20"/>
              <w:ind w:left="20"/>
              <w:jc w:val="both"/>
            </w:pPr>
            <w:r>
              <w:rPr>
                <w:rFonts w:ascii="Times New Roman"/>
                <w:b w:val="false"/>
                <w:i w:val="false"/>
                <w:color w:val="000000"/>
                <w:sz w:val="20"/>
              </w:rPr>
              <w:t>
trimethyl−2−pentanol; 2,3,4- trimethylpentan−2−ol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42822-86-6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п-Ментан-3,8-диол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p-Menthane-3,8-diol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380"/>
          <w:p>
            <w:pPr>
              <w:spacing w:after="20"/>
              <w:ind w:left="20"/>
              <w:jc w:val="both"/>
            </w:pPr>
            <w:r>
              <w:rPr>
                <w:rFonts w:ascii="Times New Roman"/>
                <w:b w:val="false"/>
                <w:i w:val="false"/>
                <w:color w:val="000000"/>
                <w:sz w:val="20"/>
              </w:rPr>
              <w:t>
para-menthane-3,8-diol; 2-(2- hydroxypropan-2-yl)-5-methylcyclohexan- 1-ol ; Citriodiol; Cubebaol; Cyclohexanemethanol; 2-hydroxy-a,a,4- trimethyl-cyclohexanol. 2-(2-hydroxy-2- propyl)-5-methyl-2-(1-hydroxy-1- methylethyl)-5-methylcyclohexanol; 2-(1- hydroxy-1-methylethyl)-5- methylcyclohexanol; 1-hydroxy-2-(1- methyl-1-hydroxyethyl)-5- methylcyclohexane; 2-hydroxy-a,a,4- trimethylcyclohexanemethanol; 2-(2- hydroxypropan-2-yl)-5-methylcyclohexan- 1-ol; (1alpha,3beta,4beta)-para-menthane- 3,8-diol; p-menthane-3,8-diol;</w:t>
            </w:r>
          </w:p>
          <w:bookmarkEnd w:id="1380"/>
          <w:p>
            <w:pPr>
              <w:spacing w:after="20"/>
              <w:ind w:left="20"/>
              <w:jc w:val="both"/>
            </w:pPr>
            <w:r>
              <w:rPr>
                <w:rFonts w:ascii="Times New Roman"/>
                <w:b w:val="false"/>
                <w:i w:val="false"/>
                <w:color w:val="000000"/>
                <w:sz w:val="20"/>
              </w:rPr>
              <w:t>
isopulegolhydrate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1-Ментоксиэтанол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l-Menthoxyethanol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381"/>
          <w:p>
            <w:pPr>
              <w:spacing w:after="20"/>
              <w:ind w:left="20"/>
              <w:jc w:val="both"/>
            </w:pPr>
            <w:r>
              <w:rPr>
                <w:rFonts w:ascii="Times New Roman"/>
                <w:b w:val="false"/>
                <w:i w:val="false"/>
                <w:color w:val="000000"/>
                <w:sz w:val="20"/>
              </w:rPr>
              <w:t>
2-(l-Menthoxy)ethanol; 2-(p-Menthan-3- yloxy) ethanol; 2-[[5-Methyl-2-(1- methylethyl)cyclohexyl]oxy]-</w:t>
            </w:r>
          </w:p>
          <w:bookmarkEnd w:id="1381"/>
          <w:p>
            <w:pPr>
              <w:spacing w:after="20"/>
              <w:ind w:left="20"/>
              <w:jc w:val="both"/>
            </w:pPr>
            <w:r>
              <w:rPr>
                <w:rFonts w:ascii="Times New Roman"/>
                <w:b w:val="false"/>
                <w:i w:val="false"/>
                <w:color w:val="000000"/>
                <w:sz w:val="20"/>
              </w:rPr>
              <w:t>
ethanol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382"/>
          <w:p>
            <w:pPr>
              <w:spacing w:after="20"/>
              <w:ind w:left="20"/>
              <w:jc w:val="both"/>
            </w:pPr>
            <w:r>
              <w:rPr>
                <w:rFonts w:ascii="Times New Roman"/>
                <w:b w:val="false"/>
                <w:i w:val="false"/>
                <w:color w:val="000000"/>
                <w:sz w:val="20"/>
              </w:rPr>
              <w:t>
180964-47-</w:t>
            </w:r>
          </w:p>
          <w:bookmarkEnd w:id="1382"/>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3-(1-ментокси)пропан-1,2- диол 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Vanillin 3-(l- menthoxy)propane-1,2- diol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383"/>
          <w:p>
            <w:pPr>
              <w:spacing w:after="20"/>
              <w:ind w:left="20"/>
              <w:jc w:val="both"/>
            </w:pPr>
            <w:r>
              <w:rPr>
                <w:rFonts w:ascii="Times New Roman"/>
                <w:b w:val="false"/>
                <w:i w:val="false"/>
                <w:color w:val="000000"/>
                <w:sz w:val="20"/>
              </w:rPr>
              <w:t>
vanillin menthoxypropane diol acetal; 4-(L- menthoxymethyl)−2(3−methoxy−4−hydrox yphenyl)−1,3−dioxolane; 4-(laevo- menthoxymethyl)−2(3−methoxy−4−hydrox yphenyl)−1,3−dioxolane; 4-(2-(methyl ethyl)−5−methyl cyclohexyloxy)−2,5−dioxolanyl−2−methox yphenol; 4-(2- (methylethyl)−5−methylcyclohexyloxy)− 2,5−dioxolanyl−2−methoxyphenol; vanillin 3−(L−menthoxy) propane−1,2−diol acetal; vanillin 3−(L−menthoxy)propane−1,2−diol acetal; vanillin 3−(laevo−menthoxy) propane−1,2−diol acetal; vanillin3−(laevo−menthoxy)propane−1,2−di</w:t>
            </w:r>
          </w:p>
          <w:bookmarkEnd w:id="1383"/>
          <w:p>
            <w:pPr>
              <w:spacing w:after="20"/>
              <w:ind w:left="20"/>
              <w:jc w:val="both"/>
            </w:pPr>
            <w:r>
              <w:rPr>
                <w:rFonts w:ascii="Times New Roman"/>
                <w:b w:val="false"/>
                <w:i w:val="false"/>
                <w:color w:val="000000"/>
                <w:sz w:val="20"/>
              </w:rPr>
              <w:t>
ol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384"/>
          <w:p>
            <w:pPr>
              <w:spacing w:after="20"/>
              <w:ind w:left="20"/>
              <w:jc w:val="both"/>
            </w:pPr>
            <w:r>
              <w:rPr>
                <w:rFonts w:ascii="Times New Roman"/>
                <w:b w:val="false"/>
                <w:i w:val="false"/>
                <w:color w:val="000000"/>
                <w:sz w:val="20"/>
              </w:rPr>
              <w:t>
Ru</w:t>
            </w:r>
          </w:p>
          <w:bookmarkEnd w:id="138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385"/>
          <w:p>
            <w:pPr>
              <w:spacing w:after="20"/>
              <w:ind w:left="20"/>
              <w:jc w:val="both"/>
            </w:pPr>
            <w:r>
              <w:rPr>
                <w:rFonts w:ascii="Times New Roman"/>
                <w:b w:val="false"/>
                <w:i w:val="false"/>
                <w:color w:val="000000"/>
                <w:sz w:val="20"/>
              </w:rPr>
              <w:t>
FEMA</w:t>
            </w:r>
          </w:p>
          <w:bookmarkEnd w:id="138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386"/>
          <w:p>
            <w:pPr>
              <w:spacing w:after="20"/>
              <w:ind w:left="20"/>
              <w:jc w:val="both"/>
            </w:pPr>
            <w:r>
              <w:rPr>
                <w:rFonts w:ascii="Times New Roman"/>
                <w:b w:val="false"/>
                <w:i w:val="false"/>
                <w:color w:val="000000"/>
                <w:sz w:val="20"/>
              </w:rPr>
              <w:t>
CE</w:t>
            </w:r>
          </w:p>
          <w:bookmarkEnd w:id="138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387"/>
          <w:p>
            <w:pPr>
              <w:spacing w:after="20"/>
              <w:ind w:left="20"/>
              <w:jc w:val="both"/>
            </w:pPr>
            <w:r>
              <w:rPr>
                <w:rFonts w:ascii="Times New Roman"/>
                <w:b w:val="false"/>
                <w:i w:val="false"/>
                <w:color w:val="000000"/>
                <w:sz w:val="20"/>
              </w:rPr>
              <w:t>
JECFA</w:t>
            </w:r>
          </w:p>
          <w:bookmarkEnd w:id="138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388"/>
          <w:p>
            <w:pPr>
              <w:spacing w:after="20"/>
              <w:ind w:left="20"/>
              <w:jc w:val="both"/>
            </w:pPr>
            <w:r>
              <w:rPr>
                <w:rFonts w:ascii="Times New Roman"/>
                <w:b w:val="false"/>
                <w:i w:val="false"/>
                <w:color w:val="000000"/>
                <w:sz w:val="20"/>
              </w:rPr>
              <w:t>
CAS</w:t>
            </w:r>
          </w:p>
          <w:bookmarkEnd w:id="138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8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38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(4Z)-гептен-1-ол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(4Z)-Hepten-1-ol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390"/>
          <w:p>
            <w:pPr>
              <w:spacing w:after="20"/>
              <w:ind w:left="20"/>
              <w:jc w:val="both"/>
            </w:pPr>
            <w:r>
              <w:rPr>
                <w:rFonts w:ascii="Times New Roman"/>
                <w:b w:val="false"/>
                <w:i w:val="false"/>
                <w:color w:val="000000"/>
                <w:sz w:val="20"/>
              </w:rPr>
              <w:t>
(Z)-4-hepten-1-ol; (Z)-hept-4-en-1-ol;</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(4Z)-hept-4-en-1-ol; (Z)-hept-4-en-1-ol;</w:t>
            </w:r>
          </w:p>
          <w:p>
            <w:pPr>
              <w:spacing w:after="20"/>
              <w:ind w:left="20"/>
              <w:jc w:val="both"/>
            </w:pPr>
            <w:r>
              <w:rPr>
                <w:rFonts w:ascii="Times New Roman"/>
                <w:b w:val="false"/>
                <w:i w:val="false"/>
                <w:color w:val="000000"/>
                <w:sz w:val="20"/>
              </w:rPr>
              <w:t>
</w:t>
            </w:r>
            <w:r>
              <w:rPr>
                <w:rFonts w:ascii="Times New Roman"/>
                <w:b w:val="false"/>
                <w:i w:val="false"/>
                <w:color w:val="000000"/>
                <w:sz w:val="20"/>
              </w:rPr>
              <w:t>cis-hept-4-en-1-ol; cis-hept-4-enol; (4Z)-4- hepten-1-ol; cis-4-hepten-1-ol; 4-hepten-1-</w:t>
            </w:r>
          </w:p>
          <w:p>
            <w:pPr>
              <w:spacing w:after="20"/>
              <w:ind w:left="20"/>
              <w:jc w:val="both"/>
            </w:pPr>
            <w:r>
              <w:rPr>
                <w:rFonts w:ascii="Times New Roman"/>
                <w:b w:val="false"/>
                <w:i w:val="false"/>
                <w:color w:val="000000"/>
                <w:sz w:val="20"/>
              </w:rPr>
              <w:t>
ol; (4Z)-4-hepten-1-ol; cis-(Z)-4-heptenol; cis-4-heptenol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391"/>
          <w:p>
            <w:pPr>
              <w:spacing w:after="20"/>
              <w:ind w:left="20"/>
              <w:jc w:val="both"/>
            </w:pPr>
            <w:r>
              <w:rPr>
                <w:rFonts w:ascii="Times New Roman"/>
                <w:b w:val="false"/>
                <w:i w:val="false"/>
                <w:color w:val="000000"/>
                <w:sz w:val="20"/>
              </w:rPr>
              <w:t>
437770-28-</w:t>
            </w:r>
          </w:p>
          <w:bookmarkEnd w:id="1391"/>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2,4,8-Триметил-7-нонен-2-ол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2,4,8-Trimethyl-7- nonen-2-ol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92"/>
          <w:p>
            <w:pPr>
              <w:spacing w:after="20"/>
              <w:ind w:left="20"/>
              <w:jc w:val="both"/>
            </w:pPr>
            <w:r>
              <w:rPr>
                <w:rFonts w:ascii="Times New Roman"/>
                <w:b w:val="false"/>
                <w:i w:val="false"/>
                <w:color w:val="000000"/>
                <w:sz w:val="20"/>
              </w:rPr>
              <w:t>
(±)−2,4,8−trimethyl−7−nonen−2−ol; 2,4,8-trimethylnon-7-en-2-ol; 7- nonen−2−ol; 2,4,8−trimethyl− (+/-)-2,4,8- trimethyl−7−nonen−2−ol; 2,4,8-</w:t>
            </w:r>
          </w:p>
          <w:bookmarkEnd w:id="1392"/>
          <w:p>
            <w:pPr>
              <w:spacing w:after="20"/>
              <w:ind w:left="20"/>
              <w:jc w:val="both"/>
            </w:pPr>
            <w:r>
              <w:rPr>
                <w:rFonts w:ascii="Times New Roman"/>
                <w:b w:val="false"/>
                <w:i w:val="false"/>
                <w:color w:val="000000"/>
                <w:sz w:val="20"/>
              </w:rPr>
              <w:t>
trimethyl−7−nonen−2−ol; 2,4,8- trimethylnon−7−en−2−ol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393"/>
          <w:p>
            <w:pPr>
              <w:spacing w:after="20"/>
              <w:ind w:left="20"/>
              <w:jc w:val="both"/>
            </w:pPr>
            <w:r>
              <w:rPr>
                <w:rFonts w:ascii="Times New Roman"/>
                <w:b w:val="false"/>
                <w:i w:val="false"/>
                <w:color w:val="000000"/>
                <w:sz w:val="20"/>
              </w:rPr>
              <w:t>
479547-57-</w:t>
            </w:r>
          </w:p>
          <w:bookmarkEnd w:id="139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2,4,8-Триметил-3,7-нонадиен-2-ол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2,4,8-Trimethyl-3,7- nonadien-2-ol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394"/>
          <w:p>
            <w:pPr>
              <w:spacing w:after="20"/>
              <w:ind w:left="20"/>
              <w:jc w:val="both"/>
            </w:pPr>
            <w:r>
              <w:rPr>
                <w:rFonts w:ascii="Times New Roman"/>
                <w:b w:val="false"/>
                <w:i w:val="false"/>
                <w:color w:val="000000"/>
                <w:sz w:val="20"/>
              </w:rPr>
              <w:t>
(E,Z)−2,4,8−trimethyl−3,7−nonadien−2−ol; (3E)-2,4,8-trimethylnona-3,7-dien-2-ol; cranberry extra; trans-andcis-2,4,8- trimethyl−3,7−nona−dien−2−ol; (2E,4Z)- 2,4,8-trimethyl−3,7−nonadien−2−ol;</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(E)- and (Z)-2,4,8-</w:t>
            </w:r>
          </w:p>
          <w:p>
            <w:pPr>
              <w:spacing w:after="20"/>
              <w:ind w:left="20"/>
              <w:jc w:val="both"/>
            </w:pPr>
            <w:r>
              <w:rPr>
                <w:rFonts w:ascii="Times New Roman"/>
                <w:b w:val="false"/>
                <w:i w:val="false"/>
                <w:color w:val="000000"/>
                <w:sz w:val="20"/>
              </w:rPr>
              <w:t>
</w:t>
            </w:r>
            <w:r>
              <w:rPr>
                <w:rFonts w:ascii="Times New Roman"/>
                <w:b w:val="false"/>
                <w:i w:val="false"/>
                <w:color w:val="000000"/>
                <w:sz w:val="20"/>
              </w:rPr>
              <w:t>trimethyl−3,7−nonadien−2−ol; 2,4,8- trimethyl−3,7−nonadien−2−ol; trans- and cis-2,4,8-trimethyl−3,7−nonadien−2−ol;</w:t>
            </w:r>
          </w:p>
          <w:p>
            <w:pPr>
              <w:spacing w:after="20"/>
              <w:ind w:left="20"/>
              <w:jc w:val="both"/>
            </w:pPr>
            <w:r>
              <w:rPr>
                <w:rFonts w:ascii="Times New Roman"/>
                <w:b w:val="false"/>
                <w:i w:val="false"/>
                <w:color w:val="000000"/>
                <w:sz w:val="20"/>
              </w:rPr>
              <w:t>
(3E)-2,4,8-trimethylnona−3,7−dien−2−ol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67845-50-5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4,8-Диметил-3,7-нонадиен-2-ол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4,8-Dimethyl-3,7- nonadien-2-ol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395"/>
          <w:p>
            <w:pPr>
              <w:spacing w:after="20"/>
              <w:ind w:left="20"/>
              <w:jc w:val="both"/>
            </w:pPr>
            <w:r>
              <w:rPr>
                <w:rFonts w:ascii="Times New Roman"/>
                <w:b w:val="false"/>
                <w:i w:val="false"/>
                <w:color w:val="000000"/>
                <w:sz w:val="20"/>
              </w:rPr>
              <w:t>
(+/-)-cis- and trans-4,8-Dimethyl-3,7-</w:t>
            </w:r>
          </w:p>
          <w:bookmarkEnd w:id="1395"/>
          <w:p>
            <w:pPr>
              <w:spacing w:after="20"/>
              <w:ind w:left="20"/>
              <w:jc w:val="both"/>
            </w:pPr>
            <w:r>
              <w:rPr>
                <w:rFonts w:ascii="Times New Roman"/>
                <w:b w:val="false"/>
                <w:i w:val="false"/>
                <w:color w:val="000000"/>
                <w:sz w:val="20"/>
              </w:rPr>
              <w:t>
nonadien-2-ol; 4,8-Dimethyl-3,7-nonadien- 2-ol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74356-31-3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2,4-Диметил-4-пропанол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2,4-Dimethyl-4-nonanol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96"/>
          <w:p>
            <w:pPr>
              <w:spacing w:after="20"/>
              <w:ind w:left="20"/>
              <w:jc w:val="both"/>
            </w:pPr>
            <w:r>
              <w:rPr>
                <w:rFonts w:ascii="Times New Roman"/>
                <w:b w:val="false"/>
                <w:i w:val="false"/>
                <w:color w:val="000000"/>
                <w:sz w:val="20"/>
              </w:rPr>
              <w:t>
2,4-dimethyl nonan-4-ol; 2,4-</w:t>
            </w:r>
          </w:p>
          <w:bookmarkEnd w:id="1396"/>
          <w:p>
            <w:pPr>
              <w:spacing w:after="20"/>
              <w:ind w:left="20"/>
              <w:jc w:val="both"/>
            </w:pPr>
            <w:r>
              <w:rPr>
                <w:rFonts w:ascii="Times New Roman"/>
                <w:b w:val="false"/>
                <w:i w:val="false"/>
                <w:color w:val="000000"/>
                <w:sz w:val="20"/>
              </w:rPr>
              <w:t>
dimethylnonan-4-ol; 4-nonanol,2,4- 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397"/>
          <w:p>
            <w:pPr>
              <w:spacing w:after="20"/>
              <w:ind w:left="20"/>
              <w:jc w:val="both"/>
            </w:pPr>
            <w:r>
              <w:rPr>
                <w:rFonts w:ascii="Times New Roman"/>
                <w:b w:val="false"/>
                <w:i w:val="false"/>
                <w:color w:val="000000"/>
                <w:sz w:val="20"/>
              </w:rPr>
              <w:t>
195863-84-</w:t>
            </w:r>
          </w:p>
          <w:bookmarkEnd w:id="139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398"/>
          <w:p>
            <w:pPr>
              <w:spacing w:after="20"/>
              <w:ind w:left="20"/>
              <w:jc w:val="both"/>
            </w:pPr>
            <w:r>
              <w:rPr>
                <w:rFonts w:ascii="Times New Roman"/>
                <w:b w:val="false"/>
                <w:i w:val="false"/>
                <w:color w:val="000000"/>
                <w:sz w:val="20"/>
              </w:rPr>
              <w:t>
(1R,2S,5S)-3-Ментокси-2-</w:t>
            </w:r>
          </w:p>
          <w:bookmarkEnd w:id="1398"/>
          <w:p>
            <w:pPr>
              <w:spacing w:after="20"/>
              <w:ind w:left="20"/>
              <w:jc w:val="both"/>
            </w:pPr>
            <w:r>
              <w:rPr>
                <w:rFonts w:ascii="Times New Roman"/>
                <w:b w:val="false"/>
                <w:i w:val="false"/>
                <w:color w:val="000000"/>
                <w:sz w:val="20"/>
              </w:rPr>
              <w:t>
метилпропан-1,2-диол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399"/>
          <w:p>
            <w:pPr>
              <w:spacing w:after="20"/>
              <w:ind w:left="20"/>
              <w:jc w:val="both"/>
            </w:pPr>
            <w:r>
              <w:rPr>
                <w:rFonts w:ascii="Times New Roman"/>
                <w:b w:val="false"/>
                <w:i w:val="false"/>
                <w:color w:val="000000"/>
                <w:sz w:val="20"/>
              </w:rPr>
              <w:t>
(1R, 2S, 5S)-3-</w:t>
            </w:r>
          </w:p>
          <w:bookmarkEnd w:id="1399"/>
          <w:p>
            <w:pPr>
              <w:spacing w:after="20"/>
              <w:ind w:left="20"/>
              <w:jc w:val="both"/>
            </w:pPr>
            <w:r>
              <w:rPr>
                <w:rFonts w:ascii="Times New Roman"/>
                <w:b w:val="false"/>
                <w:i w:val="false"/>
                <w:color w:val="000000"/>
                <w:sz w:val="20"/>
              </w:rPr>
              <w:t>
Menthoxy-2- methylpropane-1,2-diol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3-(l-Menthoxy)-2-methylpropane-1,2-diol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66642-85-1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(Z)-4-Гептен-2-ол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(Z)-4-Hepten-2-ol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hept-4-en-2-ol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400"/>
          <w:p>
            <w:pPr>
              <w:spacing w:after="20"/>
              <w:ind w:left="20"/>
              <w:jc w:val="both"/>
            </w:pPr>
            <w:r>
              <w:rPr>
                <w:rFonts w:ascii="Times New Roman"/>
                <w:b w:val="false"/>
                <w:i w:val="false"/>
                <w:color w:val="000000"/>
                <w:sz w:val="20"/>
              </w:rPr>
              <w:t>
Содержание основного вещества</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91 %. Содержание вторичных компонентов: (Е)-4-гептен-2-ол –</w:t>
            </w:r>
          </w:p>
          <w:p>
            <w:pPr>
              <w:spacing w:after="20"/>
              <w:ind w:left="20"/>
              <w:jc w:val="both"/>
            </w:pPr>
            <w:r>
              <w:rPr>
                <w:rFonts w:ascii="Times New Roman"/>
                <w:b w:val="false"/>
                <w:i w:val="false"/>
                <w:color w:val="000000"/>
                <w:sz w:val="20"/>
              </w:rPr>
              <w:t>
4 – 5 %, 2-гептанол – не более 1 %, транс-3-гептен-2-ол – не более 1 %, цис-3-гептен-2-ол – не более 1 %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1,8-Цинеол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1,8-Cineole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401"/>
          <w:p>
            <w:pPr>
              <w:spacing w:after="20"/>
              <w:ind w:left="20"/>
              <w:jc w:val="both"/>
            </w:pPr>
            <w:r>
              <w:rPr>
                <w:rFonts w:ascii="Times New Roman"/>
                <w:b w:val="false"/>
                <w:i w:val="false"/>
                <w:color w:val="000000"/>
                <w:sz w:val="20"/>
              </w:rPr>
              <w:t>
Eucalyptol; 1,8-oxido-p-menthane;</w:t>
            </w:r>
          </w:p>
          <w:bookmarkEnd w:id="1401"/>
          <w:p>
            <w:pPr>
              <w:spacing w:after="20"/>
              <w:ind w:left="20"/>
              <w:jc w:val="both"/>
            </w:pPr>
            <w:r>
              <w:rPr>
                <w:rFonts w:ascii="Times New Roman"/>
                <w:b w:val="false"/>
                <w:i w:val="false"/>
                <w:color w:val="000000"/>
                <w:sz w:val="20"/>
              </w:rPr>
              <w:t>
1,3,3-Trimethyl-2-oxabicyclo[2.2.2]octane; 1,8-Epoxy-p-menthane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этиловый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402"/>
          <w:p>
            <w:pPr>
              <w:spacing w:after="20"/>
              <w:ind w:left="20"/>
              <w:jc w:val="both"/>
            </w:pPr>
            <w:r>
              <w:rPr>
                <w:rFonts w:ascii="Times New Roman"/>
                <w:b w:val="false"/>
                <w:i w:val="false"/>
                <w:color w:val="000000"/>
                <w:sz w:val="20"/>
              </w:rPr>
              <w:t>
Ru</w:t>
            </w:r>
          </w:p>
          <w:bookmarkEnd w:id="140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403"/>
          <w:p>
            <w:pPr>
              <w:spacing w:after="20"/>
              <w:ind w:left="20"/>
              <w:jc w:val="both"/>
            </w:pPr>
            <w:r>
              <w:rPr>
                <w:rFonts w:ascii="Times New Roman"/>
                <w:b w:val="false"/>
                <w:i w:val="false"/>
                <w:color w:val="000000"/>
                <w:sz w:val="20"/>
              </w:rPr>
              <w:t>
FEMA</w:t>
            </w:r>
          </w:p>
          <w:bookmarkEnd w:id="140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404"/>
          <w:p>
            <w:pPr>
              <w:spacing w:after="20"/>
              <w:ind w:left="20"/>
              <w:jc w:val="both"/>
            </w:pPr>
            <w:r>
              <w:rPr>
                <w:rFonts w:ascii="Times New Roman"/>
                <w:b w:val="false"/>
                <w:i w:val="false"/>
                <w:color w:val="000000"/>
                <w:sz w:val="20"/>
              </w:rPr>
              <w:t>
CE</w:t>
            </w:r>
          </w:p>
          <w:bookmarkEnd w:id="140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405"/>
          <w:p>
            <w:pPr>
              <w:spacing w:after="20"/>
              <w:ind w:left="20"/>
              <w:jc w:val="both"/>
            </w:pPr>
            <w:r>
              <w:rPr>
                <w:rFonts w:ascii="Times New Roman"/>
                <w:b w:val="false"/>
                <w:i w:val="false"/>
                <w:color w:val="000000"/>
                <w:sz w:val="20"/>
              </w:rPr>
              <w:t>
JECFA</w:t>
            </w:r>
          </w:p>
          <w:bookmarkEnd w:id="140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406"/>
          <w:p>
            <w:pPr>
              <w:spacing w:after="20"/>
              <w:ind w:left="20"/>
              <w:jc w:val="both"/>
            </w:pPr>
            <w:r>
              <w:rPr>
                <w:rFonts w:ascii="Times New Roman"/>
                <w:b w:val="false"/>
                <w:i w:val="false"/>
                <w:color w:val="000000"/>
                <w:sz w:val="20"/>
              </w:rPr>
              <w:t>
CAS</w:t>
            </w:r>
          </w:p>
          <w:bookmarkEnd w:id="140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4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4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ether; Benzyl 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408"/>
          <w:p>
            <w:pPr>
              <w:spacing w:after="20"/>
              <w:ind w:left="20"/>
              <w:jc w:val="both"/>
            </w:pPr>
            <w:r>
              <w:rPr>
                <w:rFonts w:ascii="Times New Roman"/>
                <w:b w:val="false"/>
                <w:i w:val="false"/>
                <w:color w:val="000000"/>
                <w:sz w:val="20"/>
              </w:rPr>
              <w:t>
Содержание основного вещества</w:t>
            </w:r>
          </w:p>
          <w:bookmarkEnd w:id="140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 этиловый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 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Ether, sec-butyl ethyl; Ethyl sec-butyl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409"/>
          <w:p>
            <w:pPr>
              <w:spacing w:after="20"/>
              <w:ind w:left="20"/>
              <w:jc w:val="both"/>
            </w:pPr>
            <w:r>
              <w:rPr>
                <w:rFonts w:ascii="Times New Roman"/>
                <w:b w:val="false"/>
                <w:i w:val="false"/>
                <w:color w:val="000000"/>
                <w:sz w:val="20"/>
              </w:rPr>
              <w:t>
Содержание основного вещества</w:t>
            </w:r>
          </w:p>
          <w:bookmarkEnd w:id="140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2-Метоксиэтил 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2-Methoxyethyl 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410"/>
          <w:p>
            <w:pPr>
              <w:spacing w:after="20"/>
              <w:ind w:left="20"/>
              <w:jc w:val="both"/>
            </w:pPr>
            <w:r>
              <w:rPr>
                <w:rFonts w:ascii="Times New Roman"/>
                <w:b w:val="false"/>
                <w:i w:val="false"/>
                <w:color w:val="000000"/>
                <w:sz w:val="20"/>
              </w:rPr>
              <w:t>
Methylphenethylether;</w:t>
            </w:r>
          </w:p>
          <w:bookmarkEnd w:id="1410"/>
          <w:p>
            <w:pPr>
              <w:spacing w:after="20"/>
              <w:ind w:left="20"/>
              <w:jc w:val="both"/>
            </w:pPr>
            <w:r>
              <w:rPr>
                <w:rFonts w:ascii="Times New Roman"/>
                <w:b w:val="false"/>
                <w:i w:val="false"/>
                <w:color w:val="000000"/>
                <w:sz w:val="20"/>
              </w:rPr>
              <w:t>
Phenethylmethylether; Phenylethylmethylether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1,4-Цинеол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1,4-Cineole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1,4-Epoxy-p-menthane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411"/>
          <w:p>
            <w:pPr>
              <w:spacing w:after="20"/>
              <w:ind w:left="20"/>
              <w:jc w:val="both"/>
            </w:pPr>
            <w:r>
              <w:rPr>
                <w:rFonts w:ascii="Times New Roman"/>
                <w:b w:val="false"/>
                <w:i w:val="false"/>
                <w:color w:val="000000"/>
                <w:sz w:val="20"/>
              </w:rPr>
              <w:t>
Содержание основного вещества</w:t>
            </w:r>
          </w:p>
          <w:bookmarkEnd w:id="1411"/>
          <w:p>
            <w:pPr>
              <w:spacing w:after="20"/>
              <w:ind w:left="20"/>
              <w:jc w:val="both"/>
            </w:pPr>
            <w:r>
              <w:rPr>
                <w:rFonts w:ascii="Times New Roman"/>
                <w:b w:val="false"/>
                <w:i w:val="false"/>
                <w:color w:val="000000"/>
                <w:sz w:val="20"/>
              </w:rPr>
              <w:t>
не менее 75 %. Содержание вторичных компонентов: 1,8-цинеола – 20 – 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2-Ацетокси-1,8-цинеол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2-Acetoxy-1,8-cineole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412"/>
          <w:p>
            <w:pPr>
              <w:spacing w:after="20"/>
              <w:ind w:left="20"/>
              <w:jc w:val="both"/>
            </w:pPr>
            <w:r>
              <w:rPr>
                <w:rFonts w:ascii="Times New Roman"/>
                <w:b w:val="false"/>
                <w:i w:val="false"/>
                <w:color w:val="000000"/>
                <w:sz w:val="20"/>
              </w:rPr>
              <w:t>
Содержание основного вещества</w:t>
            </w:r>
          </w:p>
          <w:bookmarkEnd w:id="141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бутиловый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butyl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n-butyl ether; Butyl 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413"/>
          <w:p>
            <w:pPr>
              <w:spacing w:after="20"/>
              <w:ind w:left="20"/>
              <w:jc w:val="both"/>
            </w:pPr>
            <w:r>
              <w:rPr>
                <w:rFonts w:ascii="Times New Roman"/>
                <w:b w:val="false"/>
                <w:i w:val="false"/>
                <w:color w:val="000000"/>
                <w:sz w:val="20"/>
              </w:rPr>
              <w:t>
Содержание основного вещества не менее 93 %. Содержание вторичных компонентов: бензилового спирта –</w:t>
            </w:r>
          </w:p>
          <w:bookmarkEnd w:id="1413"/>
          <w:p>
            <w:pPr>
              <w:spacing w:after="20"/>
              <w:ind w:left="20"/>
              <w:jc w:val="both"/>
            </w:pPr>
            <w:r>
              <w:rPr>
                <w:rFonts w:ascii="Times New Roman"/>
                <w:b w:val="false"/>
                <w:i w:val="false"/>
                <w:color w:val="000000"/>
                <w:sz w:val="20"/>
              </w:rPr>
              <w:t>
2 –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метиловый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methyl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414"/>
          <w:p>
            <w:pPr>
              <w:spacing w:after="20"/>
              <w:ind w:left="20"/>
              <w:jc w:val="both"/>
            </w:pPr>
            <w:r>
              <w:rPr>
                <w:rFonts w:ascii="Times New Roman"/>
                <w:b w:val="false"/>
                <w:i w:val="false"/>
                <w:color w:val="000000"/>
                <w:sz w:val="20"/>
              </w:rPr>
              <w:t>
methoxymethylbenzene; benzene; (methoxymethyl)-methoxymethyl benzene; methoxymethyl-benzene;</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(methoxymethyl) benzene; 1-(methoxymethyl)benzene; Methoxymethylbenzene; Methoxyphenylmethane;</w:t>
            </w:r>
          </w:p>
          <w:p>
            <w:pPr>
              <w:spacing w:after="20"/>
              <w:ind w:left="20"/>
              <w:jc w:val="both"/>
            </w:pPr>
            <w:r>
              <w:rPr>
                <w:rFonts w:ascii="Times New Roman"/>
                <w:b w:val="false"/>
                <w:i w:val="false"/>
                <w:color w:val="000000"/>
                <w:sz w:val="20"/>
              </w:rPr>
              <w:t>
a-methoxytoluene; alpha-methoxytoluene; methyl 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октиловый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octyl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415"/>
          <w:p>
            <w:pPr>
              <w:spacing w:after="20"/>
              <w:ind w:left="20"/>
              <w:jc w:val="both"/>
            </w:pPr>
            <w:r>
              <w:rPr>
                <w:rFonts w:ascii="Times New Roman"/>
                <w:b w:val="false"/>
                <w:i w:val="false"/>
                <w:color w:val="000000"/>
                <w:sz w:val="20"/>
              </w:rPr>
              <w:t>
Octoxymethylbenzene;</w:t>
            </w:r>
          </w:p>
          <w:bookmarkEnd w:id="1415"/>
          <w:p>
            <w:pPr>
              <w:spacing w:after="20"/>
              <w:ind w:left="20"/>
              <w:jc w:val="both"/>
            </w:pPr>
            <w:r>
              <w:rPr>
                <w:rFonts w:ascii="Times New Roman"/>
                <w:b w:val="false"/>
                <w:i w:val="false"/>
                <w:color w:val="000000"/>
                <w:sz w:val="20"/>
              </w:rPr>
              <w:t>
Octoxymethylbenzene; octylbenzylether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416"/>
          <w:p>
            <w:pPr>
              <w:spacing w:after="20"/>
              <w:ind w:left="20"/>
              <w:jc w:val="both"/>
            </w:pPr>
            <w:r>
              <w:rPr>
                <w:rFonts w:ascii="Times New Roman"/>
                <w:b w:val="false"/>
                <w:i w:val="false"/>
                <w:color w:val="000000"/>
                <w:sz w:val="20"/>
              </w:rPr>
              <w:t>
Содержание основного вещества</w:t>
            </w:r>
          </w:p>
          <w:bookmarkEnd w:id="141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40267-72-9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гераниловый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geranyl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417"/>
          <w:p>
            <w:pPr>
              <w:spacing w:after="20"/>
              <w:ind w:left="20"/>
              <w:jc w:val="both"/>
            </w:pPr>
            <w:r>
              <w:rPr>
                <w:rFonts w:ascii="Times New Roman"/>
                <w:b w:val="false"/>
                <w:i w:val="false"/>
                <w:color w:val="000000"/>
                <w:sz w:val="20"/>
              </w:rPr>
              <w:t>
geranyl ethyl ether; 1-ethoxy-3,7- dimethylocta-2,6-diene; trans-3,7- dimethyl−2,6−octadienyl ethyl ether; (2E)- 3,7-dimethylocta−2,6−dien−1−yl ethyl ether; 1-ethoxy−3,7−dimethyl octa−2,6−diene; (2E)-1- ethoxy−3,7−dimethylocta−2,6−diene; (E)-1- ethoxy−3,7−dimethylocta−2,6−diene; 1- ethoxy−3,7−dimethylocta−2,6−diene; ethyl geraniol; 2,6-octadiene,</w:t>
            </w:r>
          </w:p>
          <w:bookmarkEnd w:id="1417"/>
          <w:p>
            <w:pPr>
              <w:spacing w:after="20"/>
              <w:ind w:left="20"/>
              <w:jc w:val="both"/>
            </w:pPr>
            <w:r>
              <w:rPr>
                <w:rFonts w:ascii="Times New Roman"/>
                <w:b w:val="false"/>
                <w:i w:val="false"/>
                <w:color w:val="000000"/>
                <w:sz w:val="20"/>
              </w:rPr>
              <w:t>
1−ethoxy−3,7−dimethyl−, (2E)−; 2,6- octadiene, 1−ethoxy−3,7−dimethyl−,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метиловый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methyl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hexyl ether; methyl n-hexyl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418"/>
          <w:p>
            <w:pPr>
              <w:spacing w:after="20"/>
              <w:ind w:left="20"/>
              <w:jc w:val="both"/>
            </w:pPr>
            <w:r>
              <w:rPr>
                <w:rFonts w:ascii="Times New Roman"/>
                <w:b w:val="false"/>
                <w:i w:val="false"/>
                <w:color w:val="000000"/>
                <w:sz w:val="20"/>
              </w:rPr>
              <w:t>
Ru</w:t>
            </w:r>
          </w:p>
          <w:bookmarkEnd w:id="1418"/>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419"/>
          <w:p>
            <w:pPr>
              <w:spacing w:after="20"/>
              <w:ind w:left="20"/>
              <w:jc w:val="both"/>
            </w:pPr>
            <w:r>
              <w:rPr>
                <w:rFonts w:ascii="Times New Roman"/>
                <w:b w:val="false"/>
                <w:i w:val="false"/>
                <w:color w:val="000000"/>
                <w:sz w:val="20"/>
              </w:rPr>
              <w:t>
FEMA</w:t>
            </w:r>
          </w:p>
          <w:bookmarkEnd w:id="1419"/>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420"/>
          <w:p>
            <w:pPr>
              <w:spacing w:after="20"/>
              <w:ind w:left="20"/>
              <w:jc w:val="both"/>
            </w:pPr>
            <w:r>
              <w:rPr>
                <w:rFonts w:ascii="Times New Roman"/>
                <w:b w:val="false"/>
                <w:i w:val="false"/>
                <w:color w:val="000000"/>
                <w:sz w:val="20"/>
              </w:rPr>
              <w:t>
CE</w:t>
            </w:r>
          </w:p>
          <w:bookmarkEnd w:id="1420"/>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421"/>
          <w:p>
            <w:pPr>
              <w:spacing w:after="20"/>
              <w:ind w:left="20"/>
              <w:jc w:val="both"/>
            </w:pPr>
            <w:r>
              <w:rPr>
                <w:rFonts w:ascii="Times New Roman"/>
                <w:b w:val="false"/>
                <w:i w:val="false"/>
                <w:color w:val="000000"/>
                <w:sz w:val="20"/>
              </w:rPr>
              <w:t>
JECFA</w:t>
            </w:r>
          </w:p>
          <w:bookmarkEnd w:id="1421"/>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422"/>
          <w:p>
            <w:pPr>
              <w:spacing w:after="20"/>
              <w:ind w:left="20"/>
              <w:jc w:val="both"/>
            </w:pPr>
            <w:r>
              <w:rPr>
                <w:rFonts w:ascii="Times New Roman"/>
                <w:b w:val="false"/>
                <w:i w:val="false"/>
                <w:color w:val="000000"/>
                <w:sz w:val="20"/>
              </w:rPr>
              <w:t>
CAS</w:t>
            </w:r>
          </w:p>
          <w:bookmarkEnd w:id="1422"/>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4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4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Пренил этиловый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Prenyl 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424"/>
          <w:p>
            <w:pPr>
              <w:spacing w:after="20"/>
              <w:ind w:left="20"/>
              <w:jc w:val="both"/>
            </w:pPr>
            <w:r>
              <w:rPr>
                <w:rFonts w:ascii="Times New Roman"/>
                <w:b w:val="false"/>
                <w:i w:val="false"/>
                <w:color w:val="000000"/>
                <w:sz w:val="20"/>
              </w:rPr>
              <w:t>
Ethyl 3-methylbut-2-enylether; 1-Ethoxy-3-</w:t>
            </w:r>
          </w:p>
          <w:bookmarkEnd w:id="1424"/>
          <w:p>
            <w:pPr>
              <w:spacing w:after="20"/>
              <w:ind w:left="20"/>
              <w:jc w:val="both"/>
            </w:pPr>
            <w:r>
              <w:rPr>
                <w:rFonts w:ascii="Times New Roman"/>
                <w:b w:val="false"/>
                <w:i w:val="false"/>
                <w:color w:val="000000"/>
                <w:sz w:val="20"/>
              </w:rPr>
              <w:t>
methylbut-2-ene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425"/>
          <w:p>
            <w:pPr>
              <w:spacing w:after="20"/>
              <w:ind w:left="20"/>
              <w:jc w:val="both"/>
            </w:pPr>
            <w:r>
              <w:rPr>
                <w:rFonts w:ascii="Times New Roman"/>
                <w:b w:val="false"/>
                <w:i w:val="false"/>
                <w:color w:val="000000"/>
                <w:sz w:val="20"/>
              </w:rPr>
              <w:t>
Содержание основного вещества</w:t>
            </w:r>
          </w:p>
          <w:bookmarkEnd w:id="142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альфа-Терпинил метиловый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alpha-Terpinyl methyl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426"/>
          <w:p>
            <w:pPr>
              <w:spacing w:after="20"/>
              <w:ind w:left="20"/>
              <w:jc w:val="both"/>
            </w:pPr>
            <w:r>
              <w:rPr>
                <w:rFonts w:ascii="Times New Roman"/>
                <w:b w:val="false"/>
                <w:i w:val="false"/>
                <w:color w:val="000000"/>
                <w:sz w:val="20"/>
              </w:rPr>
              <w:t>
4-(2-methoxypropan-2-yl)-1- methylcyclohexene; Cyclohexene; 4-(1- methoxy-1-methylethyl)-1-methyl-p-menth- 1-en-8-ylmethylether; para-menth-1-en-8- ylmethylether; 4-(1-methoxy-1- methylethyl)-1-methylcyclohexene; 4-(1- methoxy-1-methylethyl)-1- methylcyclohexene; methoxyisopropylmethylcyclohexene; 4-(2- methoxypropan-2-yl)-1-methylcyclohexene; methyl 2-(4-methylcyclohex-3-en-1- yl)propan-2-ylether; orangeflowerether; orangeflowerether; a-terpineolmethylether; a-terpineol, methylether;</w:t>
            </w:r>
          </w:p>
          <w:bookmarkEnd w:id="1426"/>
          <w:p>
            <w:pPr>
              <w:spacing w:after="20"/>
              <w:ind w:left="20"/>
              <w:jc w:val="both"/>
            </w:pPr>
            <w:r>
              <w:rPr>
                <w:rFonts w:ascii="Times New Roman"/>
                <w:b w:val="false"/>
                <w:i w:val="false"/>
                <w:color w:val="000000"/>
                <w:sz w:val="20"/>
              </w:rPr>
              <w:t>
terpinylmethylether;alpha- terpinylmethylether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79930-37-3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1-Метокси-1-децен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1-Methoxy-1-decene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 and trans-1-Methoxy-1-decene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427"/>
          <w:p>
            <w:pPr>
              <w:spacing w:after="20"/>
              <w:ind w:left="20"/>
              <w:jc w:val="both"/>
            </w:pPr>
            <w:r>
              <w:rPr>
                <w:rFonts w:ascii="Times New Roman"/>
                <w:b w:val="false"/>
                <w:i w:val="false"/>
                <w:color w:val="000000"/>
                <w:sz w:val="20"/>
              </w:rPr>
              <w:t>
Содержание основного вещества</w:t>
            </w:r>
          </w:p>
          <w:bookmarkEnd w:id="142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1-Этоксиэтил ацетат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1-Ethoxyethylacetate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(+/-)-1-Acetoxy-1-ethoxyethane; Ethoxyethyl acetate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Дигеранил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Digeranyl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428"/>
          <w:p>
            <w:pPr>
              <w:spacing w:after="20"/>
              <w:ind w:left="20"/>
              <w:jc w:val="both"/>
            </w:pPr>
            <w:r>
              <w:rPr>
                <w:rFonts w:ascii="Times New Roman"/>
                <w:b w:val="false"/>
                <w:i w:val="false"/>
                <w:color w:val="000000"/>
                <w:sz w:val="20"/>
              </w:rPr>
              <w:t>
(E,E)-geranyl neryl ether; 1,1’-oxybis(3,7-</w:t>
            </w:r>
          </w:p>
          <w:bookmarkEnd w:id="1428"/>
          <w:p>
            <w:pPr>
              <w:spacing w:after="20"/>
              <w:ind w:left="20"/>
              <w:jc w:val="both"/>
            </w:pPr>
            <w:r>
              <w:rPr>
                <w:rFonts w:ascii="Times New Roman"/>
                <w:b w:val="false"/>
                <w:i w:val="false"/>
                <w:color w:val="000000"/>
                <w:sz w:val="20"/>
              </w:rPr>
              <w:t>
dimethyl-(2E)-octadiene); (2E,6E)-1,1'- oxybis(3,7-dimethyl-2,6-octadiene)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6-Этоксипроп-3-енилфенол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6-Ethoxyprop-3- enylphenol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429"/>
          <w:p>
            <w:pPr>
              <w:spacing w:after="20"/>
              <w:ind w:left="20"/>
              <w:jc w:val="both"/>
            </w:pPr>
            <w:r>
              <w:rPr>
                <w:rFonts w:ascii="Times New Roman"/>
                <w:b w:val="false"/>
                <w:i w:val="false"/>
                <w:color w:val="000000"/>
                <w:sz w:val="20"/>
              </w:rPr>
              <w:t>
1-Ethoxy-2-hydroxy-4-propenylbenzene; 5- Propenylguaethol; 3-Propenyl-6-</w:t>
            </w:r>
          </w:p>
          <w:bookmarkEnd w:id="1429"/>
          <w:p>
            <w:pPr>
              <w:spacing w:after="20"/>
              <w:ind w:left="20"/>
              <w:jc w:val="both"/>
            </w:pPr>
            <w:r>
              <w:rPr>
                <w:rFonts w:ascii="Times New Roman"/>
                <w:b w:val="false"/>
                <w:i w:val="false"/>
                <w:color w:val="000000"/>
                <w:sz w:val="20"/>
              </w:rPr>
              <w:t>
ethoxyphenol; Hydroxymethylanethole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430"/>
          <w:p>
            <w:pPr>
              <w:spacing w:after="20"/>
              <w:ind w:left="20"/>
              <w:jc w:val="both"/>
            </w:pPr>
            <w:r>
              <w:rPr>
                <w:rFonts w:ascii="Times New Roman"/>
                <w:b w:val="false"/>
                <w:i w:val="false"/>
                <w:color w:val="000000"/>
                <w:sz w:val="20"/>
              </w:rPr>
              <w:t>
4-Allylguaiacol; 2-Methoxy-4-prop-2- enylphenol; 1-Hydroxy-2-methoxy-4-</w:t>
            </w:r>
          </w:p>
          <w:bookmarkEnd w:id="1430"/>
          <w:p>
            <w:pPr>
              <w:spacing w:after="20"/>
              <w:ind w:left="20"/>
              <w:jc w:val="both"/>
            </w:pPr>
            <w:r>
              <w:rPr>
                <w:rFonts w:ascii="Times New Roman"/>
                <w:b w:val="false"/>
                <w:i w:val="false"/>
                <w:color w:val="000000"/>
                <w:sz w:val="20"/>
              </w:rPr>
              <w:t>
allylbenzene; 1-Hydroxy-2-methoxy-4- propenylbenzen; 4-Allyl-2-methoxyphenol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Изоэвгенол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Isoeugenol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431"/>
          <w:p>
            <w:pPr>
              <w:spacing w:after="20"/>
              <w:ind w:left="20"/>
              <w:jc w:val="both"/>
            </w:pPr>
            <w:r>
              <w:rPr>
                <w:rFonts w:ascii="Times New Roman"/>
                <w:b w:val="false"/>
                <w:i w:val="false"/>
                <w:color w:val="000000"/>
                <w:sz w:val="20"/>
              </w:rPr>
              <w:t>
4-Propenylguaiacol; 2-methoxy-4- propenylphenol; 1-Hydroxy-2-methoxy-4-</w:t>
            </w:r>
          </w:p>
          <w:bookmarkEnd w:id="1431"/>
          <w:p>
            <w:pPr>
              <w:spacing w:after="20"/>
              <w:ind w:left="20"/>
              <w:jc w:val="both"/>
            </w:pPr>
            <w:r>
              <w:rPr>
                <w:rFonts w:ascii="Times New Roman"/>
                <w:b w:val="false"/>
                <w:i w:val="false"/>
                <w:color w:val="000000"/>
                <w:sz w:val="20"/>
              </w:rPr>
              <w:t>
propen-1-ylbenzene; 2-Methoxy-4-(prop-1- enyl)phenol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432"/>
          <w:p>
            <w:pPr>
              <w:spacing w:after="20"/>
              <w:ind w:left="20"/>
              <w:jc w:val="both"/>
            </w:pPr>
            <w:r>
              <w:rPr>
                <w:rFonts w:ascii="Times New Roman"/>
                <w:b w:val="false"/>
                <w:i w:val="false"/>
                <w:color w:val="000000"/>
                <w:sz w:val="20"/>
              </w:rPr>
              <w:t>
Guaiacol; o-Methylcatechol; 1-Hydroxy-2-</w:t>
            </w:r>
          </w:p>
          <w:bookmarkEnd w:id="1432"/>
          <w:p>
            <w:pPr>
              <w:spacing w:after="20"/>
              <w:ind w:left="20"/>
              <w:jc w:val="both"/>
            </w:pPr>
            <w:r>
              <w:rPr>
                <w:rFonts w:ascii="Times New Roman"/>
                <w:b w:val="false"/>
                <w:i w:val="false"/>
                <w:color w:val="000000"/>
                <w:sz w:val="20"/>
              </w:rPr>
              <w:t>
methoxybenzene; o-Methoxyphenol; 1-Oxy- 2-methoxybenzene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433"/>
          <w:p>
            <w:pPr>
              <w:spacing w:after="20"/>
              <w:ind w:left="20"/>
              <w:jc w:val="both"/>
            </w:pPr>
            <w:r>
              <w:rPr>
                <w:rFonts w:ascii="Times New Roman"/>
                <w:b w:val="false"/>
                <w:i w:val="false"/>
                <w:color w:val="000000"/>
                <w:sz w:val="20"/>
              </w:rPr>
              <w:t>
1-Methyl-3-hydroxy-4-isopropylbenzene;</w:t>
            </w:r>
          </w:p>
          <w:bookmarkEnd w:id="1433"/>
          <w:p>
            <w:pPr>
              <w:spacing w:after="20"/>
              <w:ind w:left="20"/>
              <w:jc w:val="both"/>
            </w:pPr>
            <w:r>
              <w:rPr>
                <w:rFonts w:ascii="Times New Roman"/>
                <w:b w:val="false"/>
                <w:i w:val="false"/>
                <w:color w:val="000000"/>
                <w:sz w:val="20"/>
              </w:rPr>
              <w:t>
3-Hydroxy-p-Cymene; alpha-Cymophenol; 2-Isopropyl-5-methylphenol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434"/>
          <w:p>
            <w:pPr>
              <w:spacing w:after="20"/>
              <w:ind w:left="20"/>
              <w:jc w:val="both"/>
            </w:pPr>
            <w:r>
              <w:rPr>
                <w:rFonts w:ascii="Times New Roman"/>
                <w:b w:val="false"/>
                <w:i w:val="false"/>
                <w:color w:val="000000"/>
                <w:sz w:val="20"/>
              </w:rPr>
              <w:t>
Ru</w:t>
            </w:r>
          </w:p>
          <w:bookmarkEnd w:id="143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435"/>
          <w:p>
            <w:pPr>
              <w:spacing w:after="20"/>
              <w:ind w:left="20"/>
              <w:jc w:val="both"/>
            </w:pPr>
            <w:r>
              <w:rPr>
                <w:rFonts w:ascii="Times New Roman"/>
                <w:b w:val="false"/>
                <w:i w:val="false"/>
                <w:color w:val="000000"/>
                <w:sz w:val="20"/>
              </w:rPr>
              <w:t>
FEMA</w:t>
            </w:r>
          </w:p>
          <w:bookmarkEnd w:id="143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436"/>
          <w:p>
            <w:pPr>
              <w:spacing w:after="20"/>
              <w:ind w:left="20"/>
              <w:jc w:val="both"/>
            </w:pPr>
            <w:r>
              <w:rPr>
                <w:rFonts w:ascii="Times New Roman"/>
                <w:b w:val="false"/>
                <w:i w:val="false"/>
                <w:color w:val="000000"/>
                <w:sz w:val="20"/>
              </w:rPr>
              <w:t>
CE</w:t>
            </w:r>
          </w:p>
          <w:bookmarkEnd w:id="143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437"/>
          <w:p>
            <w:pPr>
              <w:spacing w:after="20"/>
              <w:ind w:left="20"/>
              <w:jc w:val="both"/>
            </w:pPr>
            <w:r>
              <w:rPr>
                <w:rFonts w:ascii="Times New Roman"/>
                <w:b w:val="false"/>
                <w:i w:val="false"/>
                <w:color w:val="000000"/>
                <w:sz w:val="20"/>
              </w:rPr>
              <w:t>
JECFA</w:t>
            </w:r>
          </w:p>
          <w:bookmarkEnd w:id="143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438"/>
          <w:p>
            <w:pPr>
              <w:spacing w:after="20"/>
              <w:ind w:left="20"/>
              <w:jc w:val="both"/>
            </w:pPr>
            <w:r>
              <w:rPr>
                <w:rFonts w:ascii="Times New Roman"/>
                <w:b w:val="false"/>
                <w:i w:val="false"/>
                <w:color w:val="000000"/>
                <w:sz w:val="20"/>
              </w:rPr>
              <w:t>
CAS</w:t>
            </w:r>
          </w:p>
          <w:bookmarkEnd w:id="143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43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43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2-Метокси-4-метилфенол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2-Methoxy-4- 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440"/>
          <w:p>
            <w:pPr>
              <w:spacing w:after="20"/>
              <w:ind w:left="20"/>
              <w:jc w:val="both"/>
            </w:pPr>
            <w:r>
              <w:rPr>
                <w:rFonts w:ascii="Times New Roman"/>
                <w:b w:val="false"/>
                <w:i w:val="false"/>
                <w:color w:val="000000"/>
                <w:sz w:val="20"/>
              </w:rPr>
              <w:t>
4-Methylguaiacol; 1-Hydroxy-2-methoxy-4-</w:t>
            </w:r>
          </w:p>
          <w:bookmarkEnd w:id="1440"/>
          <w:p>
            <w:pPr>
              <w:spacing w:after="20"/>
              <w:ind w:left="20"/>
              <w:jc w:val="both"/>
            </w:pPr>
            <w:r>
              <w:rPr>
                <w:rFonts w:ascii="Times New Roman"/>
                <w:b w:val="false"/>
                <w:i w:val="false"/>
                <w:color w:val="000000"/>
                <w:sz w:val="20"/>
              </w:rPr>
              <w:t>
methylbenzene; 3-Methoxy-4- hydroxytoluene; Creosol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4-Этилгваякол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4-Ethylguaiacol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441"/>
          <w:p>
            <w:pPr>
              <w:spacing w:after="20"/>
              <w:ind w:left="20"/>
              <w:jc w:val="both"/>
            </w:pPr>
            <w:r>
              <w:rPr>
                <w:rFonts w:ascii="Times New Roman"/>
                <w:b w:val="false"/>
                <w:i w:val="false"/>
                <w:color w:val="000000"/>
                <w:sz w:val="20"/>
              </w:rPr>
              <w:t>
Hydroxy-2-methoxy-4-ethylbenzene;</w:t>
            </w:r>
          </w:p>
          <w:bookmarkEnd w:id="1441"/>
          <w:p>
            <w:pPr>
              <w:spacing w:after="20"/>
              <w:ind w:left="20"/>
              <w:jc w:val="both"/>
            </w:pPr>
            <w:r>
              <w:rPr>
                <w:rFonts w:ascii="Times New Roman"/>
                <w:b w:val="false"/>
                <w:i w:val="false"/>
                <w:color w:val="000000"/>
                <w:sz w:val="20"/>
              </w:rPr>
              <w:t>
Methoxy-2-ethylphenol; Homocreosol; 4-Ethyl-2-methoxyphenol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2-Метокси-4-винилфенол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2-Methoxy-4- vinylphenol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442"/>
          <w:p>
            <w:pPr>
              <w:spacing w:after="20"/>
              <w:ind w:left="20"/>
              <w:jc w:val="both"/>
            </w:pPr>
            <w:r>
              <w:rPr>
                <w:rFonts w:ascii="Times New Roman"/>
                <w:b w:val="false"/>
                <w:i w:val="false"/>
                <w:color w:val="000000"/>
                <w:sz w:val="20"/>
              </w:rPr>
              <w:t>
Vinylguaiacol; 4-Hydroxy-3-</w:t>
            </w:r>
          </w:p>
          <w:bookmarkEnd w:id="1442"/>
          <w:p>
            <w:pPr>
              <w:spacing w:after="20"/>
              <w:ind w:left="20"/>
              <w:jc w:val="both"/>
            </w:pPr>
            <w:r>
              <w:rPr>
                <w:rFonts w:ascii="Times New Roman"/>
                <w:b w:val="false"/>
                <w:i w:val="false"/>
                <w:color w:val="000000"/>
                <w:sz w:val="20"/>
              </w:rPr>
              <w:t>
methoxystyrene; p-Vinylcatechol-O- methylether; p-Vinylguaiacol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1-Метокси-4-(проп-1(транс)- 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1-Methoxy-4-(prop- 1(trans)-enyl)benzene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443"/>
          <w:p>
            <w:pPr>
              <w:spacing w:after="20"/>
              <w:ind w:left="20"/>
              <w:jc w:val="both"/>
            </w:pPr>
            <w:r>
              <w:rPr>
                <w:rFonts w:ascii="Times New Roman"/>
                <w:b w:val="false"/>
                <w:i w:val="false"/>
                <w:color w:val="000000"/>
                <w:sz w:val="20"/>
              </w:rPr>
              <w:t>
trans-Anetole; Isoestragole; 1-Methoxy-4- propenylbenzene; 1-Propene, 1-(4-</w:t>
            </w:r>
          </w:p>
          <w:bookmarkEnd w:id="1443"/>
          <w:p>
            <w:pPr>
              <w:spacing w:after="20"/>
              <w:ind w:left="20"/>
              <w:jc w:val="both"/>
            </w:pPr>
            <w:r>
              <w:rPr>
                <w:rFonts w:ascii="Times New Roman"/>
                <w:b w:val="false"/>
                <w:i w:val="false"/>
                <w:color w:val="000000"/>
                <w:sz w:val="20"/>
              </w:rPr>
              <w:t>
methoxyphenyl; 4-Methoxy-1- propenylbenzene; Anise camphor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1,2-Диметокси-4-(проп-1- 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1,2-Dimethoxy-4-(prop- 1-enyl)benzene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444"/>
          <w:p>
            <w:pPr>
              <w:spacing w:after="20"/>
              <w:ind w:left="20"/>
              <w:jc w:val="both"/>
            </w:pPr>
            <w:r>
              <w:rPr>
                <w:rFonts w:ascii="Times New Roman"/>
                <w:b w:val="false"/>
                <w:i w:val="false"/>
                <w:color w:val="000000"/>
                <w:sz w:val="20"/>
              </w:rPr>
              <w:t>
Methylisoeugenol; 1,2-Dimethoxy-4-</w:t>
            </w:r>
          </w:p>
          <w:bookmarkEnd w:id="1444"/>
          <w:p>
            <w:pPr>
              <w:spacing w:after="20"/>
              <w:ind w:left="20"/>
              <w:jc w:val="both"/>
            </w:pPr>
            <w:r>
              <w:rPr>
                <w:rFonts w:ascii="Times New Roman"/>
                <w:b w:val="false"/>
                <w:i w:val="false"/>
                <w:color w:val="000000"/>
                <w:sz w:val="20"/>
              </w:rPr>
              <w:t>
propenylbenzene; 4-Propenylveratrole; 1,2-Dimethoxy-4-propen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1-Methoxy-2- 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445"/>
          <w:p>
            <w:pPr>
              <w:spacing w:after="20"/>
              <w:ind w:left="20"/>
              <w:jc w:val="both"/>
            </w:pPr>
            <w:r>
              <w:rPr>
                <w:rFonts w:ascii="Times New Roman"/>
                <w:b w:val="false"/>
                <w:i w:val="false"/>
                <w:color w:val="000000"/>
                <w:sz w:val="20"/>
              </w:rPr>
              <w:t>
o-Methylanisole; o-Cresyl methyl ether;</w:t>
            </w:r>
          </w:p>
          <w:bookmarkEnd w:id="1445"/>
          <w:p>
            <w:pPr>
              <w:spacing w:after="20"/>
              <w:ind w:left="20"/>
              <w:jc w:val="both"/>
            </w:pPr>
            <w:r>
              <w:rPr>
                <w:rFonts w:ascii="Times New Roman"/>
                <w:b w:val="false"/>
                <w:i w:val="false"/>
                <w:color w:val="000000"/>
                <w:sz w:val="20"/>
              </w:rPr>
              <w:t>
2-Methoxy toluene; o-Methoxytoluene; methyl o-Tolyl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1-Methoxy-4- 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446"/>
          <w:p>
            <w:pPr>
              <w:spacing w:after="20"/>
              <w:ind w:left="20"/>
              <w:jc w:val="both"/>
            </w:pPr>
            <w:r>
              <w:rPr>
                <w:rFonts w:ascii="Times New Roman"/>
                <w:b w:val="false"/>
                <w:i w:val="false"/>
                <w:color w:val="000000"/>
                <w:sz w:val="20"/>
              </w:rPr>
              <w:t>
p-Methylanisole; o-Methyl-p-Cresol;</w:t>
            </w:r>
          </w:p>
          <w:bookmarkEnd w:id="1446"/>
          <w:p>
            <w:pPr>
              <w:spacing w:after="20"/>
              <w:ind w:left="20"/>
              <w:jc w:val="both"/>
            </w:pPr>
            <w:r>
              <w:rPr>
                <w:rFonts w:ascii="Times New Roman"/>
                <w:b w:val="false"/>
                <w:i w:val="false"/>
                <w:color w:val="000000"/>
                <w:sz w:val="20"/>
              </w:rPr>
              <w:t>
4-Methoxytoluene; Methylp-tolylether; p-Cresylmethylether; p-Methoxytoluene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1,3-Dimethoxybenzene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447"/>
          <w:p>
            <w:pPr>
              <w:spacing w:after="20"/>
              <w:ind w:left="20"/>
              <w:jc w:val="both"/>
            </w:pPr>
            <w:r>
              <w:rPr>
                <w:rFonts w:ascii="Times New Roman"/>
                <w:b w:val="false"/>
                <w:i w:val="false"/>
                <w:color w:val="000000"/>
                <w:sz w:val="20"/>
              </w:rPr>
              <w:t>
m-Dimethoxybenzene; Resorcinoldimethylether;</w:t>
            </w:r>
          </w:p>
          <w:bookmarkEnd w:id="1447"/>
          <w:p>
            <w:pPr>
              <w:spacing w:after="20"/>
              <w:ind w:left="20"/>
              <w:jc w:val="both"/>
            </w:pPr>
            <w:r>
              <w:rPr>
                <w:rFonts w:ascii="Times New Roman"/>
                <w:b w:val="false"/>
                <w:i w:val="false"/>
                <w:color w:val="000000"/>
                <w:sz w:val="20"/>
              </w:rPr>
              <w:t>
Dimethylresorcinol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1-Этокси-2-метокси-4-(проп-1- 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1-Ethoxy-2-methoxy-4- (prop-1-enyl)benzene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448"/>
          <w:p>
            <w:pPr>
              <w:spacing w:after="20"/>
              <w:ind w:left="20"/>
              <w:jc w:val="both"/>
            </w:pPr>
            <w:r>
              <w:rPr>
                <w:rFonts w:ascii="Times New Roman"/>
                <w:b w:val="false"/>
                <w:i w:val="false"/>
                <w:color w:val="000000"/>
                <w:sz w:val="20"/>
              </w:rPr>
              <w:t>
Ethyl isoeugenyl ether; 1-Ethoxy-2- methoxy-4-benzene; 2-Ethoxy-5-</w:t>
            </w:r>
          </w:p>
          <w:bookmarkEnd w:id="1448"/>
          <w:p>
            <w:pPr>
              <w:spacing w:after="20"/>
              <w:ind w:left="20"/>
              <w:jc w:val="both"/>
            </w:pPr>
            <w:r>
              <w:rPr>
                <w:rFonts w:ascii="Times New Roman"/>
                <w:b w:val="false"/>
                <w:i w:val="false"/>
                <w:color w:val="000000"/>
                <w:sz w:val="20"/>
              </w:rPr>
              <w:t>
propenylanisole; Ethyl isoeugenol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изоэвгениловый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isoeugenyl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449"/>
          <w:p>
            <w:pPr>
              <w:spacing w:after="20"/>
              <w:ind w:left="20"/>
              <w:jc w:val="both"/>
            </w:pPr>
            <w:r>
              <w:rPr>
                <w:rFonts w:ascii="Times New Roman"/>
                <w:b w:val="false"/>
                <w:i w:val="false"/>
                <w:color w:val="000000"/>
                <w:sz w:val="20"/>
              </w:rPr>
              <w:t>
Benzylisoeugenol; Isoeugenylbenzylether; Benzyl 2-methoxy-4-propenylphenylether; 1-Benzyloxy-2-methoxy-4-</w:t>
            </w:r>
          </w:p>
          <w:bookmarkEnd w:id="1449"/>
          <w:p>
            <w:pPr>
              <w:spacing w:after="20"/>
              <w:ind w:left="20"/>
              <w:jc w:val="both"/>
            </w:pPr>
            <w:r>
              <w:rPr>
                <w:rFonts w:ascii="Times New Roman"/>
                <w:b w:val="false"/>
                <w:i w:val="false"/>
                <w:color w:val="000000"/>
                <w:sz w:val="20"/>
              </w:rPr>
              <w:t>
propenylbenzene; Benzyl 2-methoxy-4- prop-1-enylphenylether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450"/>
          <w:p>
            <w:pPr>
              <w:spacing w:after="20"/>
              <w:ind w:left="20"/>
              <w:jc w:val="both"/>
            </w:pPr>
            <w:r>
              <w:rPr>
                <w:rFonts w:ascii="Times New Roman"/>
                <w:b w:val="false"/>
                <w:i w:val="false"/>
                <w:color w:val="000000"/>
                <w:sz w:val="20"/>
              </w:rPr>
              <w:t>
1-Hydroxy-2,5-dimethylbenzene; 2,5-xylenol, 3,6-dimethyl phenol; 1,4-dimethyl-2-hydroxybenzene;</w:t>
            </w:r>
          </w:p>
          <w:bookmarkEnd w:id="1450"/>
          <w:p>
            <w:pPr>
              <w:spacing w:after="20"/>
              <w:ind w:left="20"/>
              <w:jc w:val="both"/>
            </w:pPr>
            <w:r>
              <w:rPr>
                <w:rFonts w:ascii="Times New Roman"/>
                <w:b w:val="false"/>
                <w:i w:val="false"/>
                <w:color w:val="000000"/>
                <w:sz w:val="20"/>
              </w:rPr>
              <w:t>
2,5-dimethylbenzolol; 1-hydroxy-2,5- dimethyl benzene; 2-hydroxy-p-xylene; phenol, 2,5-dimethyl-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451"/>
          <w:p>
            <w:pPr>
              <w:spacing w:after="20"/>
              <w:ind w:left="20"/>
              <w:jc w:val="both"/>
            </w:pPr>
            <w:r>
              <w:rPr>
                <w:rFonts w:ascii="Times New Roman"/>
                <w:b w:val="false"/>
                <w:i w:val="false"/>
                <w:color w:val="000000"/>
                <w:sz w:val="20"/>
              </w:rPr>
              <w:t>
3,5−xylenol; 3,5-dimethyl phenol;</w:t>
            </w:r>
          </w:p>
          <w:bookmarkEnd w:id="1451"/>
          <w:p>
            <w:pPr>
              <w:spacing w:after="20"/>
              <w:ind w:left="20"/>
              <w:jc w:val="both"/>
            </w:pPr>
            <w:r>
              <w:rPr>
                <w:rFonts w:ascii="Times New Roman"/>
                <w:b w:val="false"/>
                <w:i w:val="false"/>
                <w:color w:val="000000"/>
                <w:sz w:val="20"/>
              </w:rPr>
              <w:t>
3,5-dimethyl−phenol; 3,5-dimethylphenol; 3,5-Dmp; 1-hydroxy−3,5−dimethyl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52"/>
          <w:p>
            <w:pPr>
              <w:spacing w:after="20"/>
              <w:ind w:left="20"/>
              <w:jc w:val="both"/>
            </w:pPr>
            <w:r>
              <w:rPr>
                <w:rFonts w:ascii="Times New Roman"/>
                <w:b w:val="false"/>
                <w:i w:val="false"/>
                <w:color w:val="000000"/>
                <w:sz w:val="20"/>
              </w:rPr>
              <w:t>
Ru</w:t>
            </w:r>
          </w:p>
          <w:bookmarkEnd w:id="145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453"/>
          <w:p>
            <w:pPr>
              <w:spacing w:after="20"/>
              <w:ind w:left="20"/>
              <w:jc w:val="both"/>
            </w:pPr>
            <w:r>
              <w:rPr>
                <w:rFonts w:ascii="Times New Roman"/>
                <w:b w:val="false"/>
                <w:i w:val="false"/>
                <w:color w:val="000000"/>
                <w:sz w:val="20"/>
              </w:rPr>
              <w:t>
FEMA</w:t>
            </w:r>
          </w:p>
          <w:bookmarkEnd w:id="145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454"/>
          <w:p>
            <w:pPr>
              <w:spacing w:after="20"/>
              <w:ind w:left="20"/>
              <w:jc w:val="both"/>
            </w:pPr>
            <w:r>
              <w:rPr>
                <w:rFonts w:ascii="Times New Roman"/>
                <w:b w:val="false"/>
                <w:i w:val="false"/>
                <w:color w:val="000000"/>
                <w:sz w:val="20"/>
              </w:rPr>
              <w:t>
CE</w:t>
            </w:r>
          </w:p>
          <w:bookmarkEnd w:id="145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455"/>
          <w:p>
            <w:pPr>
              <w:spacing w:after="20"/>
              <w:ind w:left="20"/>
              <w:jc w:val="both"/>
            </w:pPr>
            <w:r>
              <w:rPr>
                <w:rFonts w:ascii="Times New Roman"/>
                <w:b w:val="false"/>
                <w:i w:val="false"/>
                <w:color w:val="000000"/>
                <w:sz w:val="20"/>
              </w:rPr>
              <w:t>
JECFA</w:t>
            </w:r>
          </w:p>
          <w:bookmarkEnd w:id="145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456"/>
          <w:p>
            <w:pPr>
              <w:spacing w:after="20"/>
              <w:ind w:left="20"/>
              <w:jc w:val="both"/>
            </w:pPr>
            <w:r>
              <w:rPr>
                <w:rFonts w:ascii="Times New Roman"/>
                <w:b w:val="false"/>
                <w:i w:val="false"/>
                <w:color w:val="000000"/>
                <w:sz w:val="20"/>
              </w:rPr>
              <w:t>
CAS</w:t>
            </w:r>
          </w:p>
          <w:bookmarkEnd w:id="145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45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45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458"/>
          <w:p>
            <w:pPr>
              <w:spacing w:after="20"/>
              <w:ind w:left="20"/>
              <w:jc w:val="both"/>
            </w:pPr>
            <w:r>
              <w:rPr>
                <w:rFonts w:ascii="Times New Roman"/>
                <w:b w:val="false"/>
                <w:i w:val="false"/>
                <w:color w:val="000000"/>
                <w:sz w:val="20"/>
              </w:rPr>
              <w:t>
benzene; 5-hydroxy−m−xylene; phenol,</w:t>
            </w:r>
          </w:p>
          <w:bookmarkEnd w:id="1458"/>
          <w:p>
            <w:pPr>
              <w:spacing w:after="20"/>
              <w:ind w:left="20"/>
              <w:jc w:val="both"/>
            </w:pPr>
            <w:r>
              <w:rPr>
                <w:rFonts w:ascii="Times New Roman"/>
                <w:b w:val="false"/>
                <w:i w:val="false"/>
                <w:color w:val="000000"/>
                <w:sz w:val="20"/>
              </w:rPr>
              <w:t>
3,5−dimethyl−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p-Ethylphenol; 4-Hydroxyethylbenzene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459"/>
          <w:p>
            <w:pPr>
              <w:spacing w:after="20"/>
              <w:ind w:left="20"/>
              <w:jc w:val="both"/>
            </w:pPr>
            <w:r>
              <w:rPr>
                <w:rFonts w:ascii="Times New Roman"/>
                <w:b w:val="false"/>
                <w:i w:val="false"/>
                <w:color w:val="000000"/>
                <w:sz w:val="20"/>
              </w:rPr>
              <w:t>
Содержание основного вещества</w:t>
            </w:r>
          </w:p>
          <w:bookmarkEnd w:id="145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460"/>
          <w:p>
            <w:pPr>
              <w:spacing w:after="20"/>
              <w:ind w:left="20"/>
              <w:jc w:val="both"/>
            </w:pPr>
            <w:r>
              <w:rPr>
                <w:rFonts w:ascii="Times New Roman"/>
                <w:b w:val="false"/>
                <w:i w:val="false"/>
                <w:color w:val="000000"/>
                <w:sz w:val="20"/>
              </w:rPr>
              <w:t>
Содержание основного вещества</w:t>
            </w:r>
          </w:p>
          <w:bookmarkEnd w:id="146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461"/>
          <w:p>
            <w:pPr>
              <w:spacing w:after="20"/>
              <w:ind w:left="20"/>
              <w:jc w:val="both"/>
            </w:pPr>
            <w:r>
              <w:rPr>
                <w:rFonts w:ascii="Times New Roman"/>
                <w:b w:val="false"/>
                <w:i w:val="false"/>
                <w:color w:val="000000"/>
                <w:sz w:val="20"/>
              </w:rPr>
              <w:t>
m-Cresol; 1-Hydroxy-3-methylbenzene; 1-Methyl-3-hydroxybenzene;</w:t>
            </w:r>
          </w:p>
          <w:bookmarkEnd w:id="1461"/>
          <w:p>
            <w:pPr>
              <w:spacing w:after="20"/>
              <w:ind w:left="20"/>
              <w:jc w:val="both"/>
            </w:pPr>
            <w:r>
              <w:rPr>
                <w:rFonts w:ascii="Times New Roman"/>
                <w:b w:val="false"/>
                <w:i w:val="false"/>
                <w:color w:val="000000"/>
                <w:sz w:val="20"/>
              </w:rPr>
              <w:t>
m-Methylphenol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462"/>
          <w:p>
            <w:pPr>
              <w:spacing w:after="20"/>
              <w:ind w:left="20"/>
              <w:jc w:val="both"/>
            </w:pPr>
            <w:r>
              <w:rPr>
                <w:rFonts w:ascii="Times New Roman"/>
                <w:b w:val="false"/>
                <w:i w:val="false"/>
                <w:color w:val="000000"/>
                <w:sz w:val="20"/>
              </w:rPr>
              <w:t>
o-Cresol; 1-Hydroxy-2-methylbenzene; 2-Hydroxy-1-methylbenzene;</w:t>
            </w:r>
          </w:p>
          <w:bookmarkEnd w:id="1462"/>
          <w:p>
            <w:pPr>
              <w:spacing w:after="20"/>
              <w:ind w:left="20"/>
              <w:jc w:val="both"/>
            </w:pPr>
            <w:r>
              <w:rPr>
                <w:rFonts w:ascii="Times New Roman"/>
                <w:b w:val="false"/>
                <w:i w:val="false"/>
                <w:color w:val="000000"/>
                <w:sz w:val="20"/>
              </w:rPr>
              <w:t>
o-Cresylicacid; o-Hydroxytoluene; o-Methylphenol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463"/>
          <w:p>
            <w:pPr>
              <w:spacing w:after="20"/>
              <w:ind w:left="20"/>
              <w:jc w:val="both"/>
            </w:pPr>
            <w:r>
              <w:rPr>
                <w:rFonts w:ascii="Times New Roman"/>
                <w:b w:val="false"/>
                <w:i w:val="false"/>
                <w:color w:val="000000"/>
                <w:sz w:val="20"/>
              </w:rPr>
              <w:t>
p-Cresol; 4-Hydroxytoluene; 1-Methyl-4-</w:t>
            </w:r>
          </w:p>
          <w:bookmarkEnd w:id="1463"/>
          <w:p>
            <w:pPr>
              <w:spacing w:after="20"/>
              <w:ind w:left="20"/>
              <w:jc w:val="both"/>
            </w:pPr>
            <w:r>
              <w:rPr>
                <w:rFonts w:ascii="Times New Roman"/>
                <w:b w:val="false"/>
                <w:i w:val="false"/>
                <w:color w:val="000000"/>
                <w:sz w:val="20"/>
              </w:rPr>
              <w:t>
hydroxybenzene; 1-Hydroxy-4- methylbenzene; 4-Cresol; p-Cresylicacid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Бензол-1,2-диол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Benzene-1,2-diol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464"/>
          <w:p>
            <w:pPr>
              <w:spacing w:after="20"/>
              <w:ind w:left="20"/>
              <w:jc w:val="both"/>
            </w:pPr>
            <w:r>
              <w:rPr>
                <w:rFonts w:ascii="Times New Roman"/>
                <w:b w:val="false"/>
                <w:i w:val="false"/>
                <w:color w:val="000000"/>
                <w:sz w:val="20"/>
              </w:rPr>
              <w:t>
Catechol; Benzcatechin; benzene-1,2-diol; benzene, o-dihydroxy-; 1,2-benzenediol;</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1,2-dihydroxybenzene; durafur developer C; fouramine PCH; fourrine 68;</w:t>
            </w:r>
          </w:p>
          <w:p>
            <w:pPr>
              <w:spacing w:after="20"/>
              <w:ind w:left="20"/>
              <w:jc w:val="both"/>
            </w:pPr>
            <w:r>
              <w:rPr>
                <w:rFonts w:ascii="Times New Roman"/>
                <w:b w:val="false"/>
                <w:i w:val="false"/>
                <w:color w:val="000000"/>
                <w:sz w:val="20"/>
              </w:rPr>
              <w:t>
</w:t>
            </w:r>
            <w:r>
              <w:rPr>
                <w:rFonts w:ascii="Times New Roman"/>
                <w:b w:val="false"/>
                <w:i w:val="false"/>
                <w:color w:val="000000"/>
                <w:sz w:val="20"/>
              </w:rPr>
              <w:t>ortho-hydroquinone; 2-hydroxyphenol; ortho-hydroxyphenol; lopac-C-9510; phthalhydroquinone; pyrocatechinic acid;</w:t>
            </w:r>
          </w:p>
          <w:p>
            <w:pPr>
              <w:spacing w:after="20"/>
              <w:ind w:left="20"/>
              <w:jc w:val="both"/>
            </w:pPr>
            <w:r>
              <w:rPr>
                <w:rFonts w:ascii="Times New Roman"/>
                <w:b w:val="false"/>
                <w:i w:val="false"/>
                <w:color w:val="000000"/>
                <w:sz w:val="20"/>
              </w:rPr>
              <w:t>
pyrocatechol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Карвакрол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Carvacrol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465"/>
          <w:p>
            <w:pPr>
              <w:spacing w:after="20"/>
              <w:ind w:left="20"/>
              <w:jc w:val="both"/>
            </w:pPr>
            <w:r>
              <w:rPr>
                <w:rFonts w:ascii="Times New Roman"/>
                <w:b w:val="false"/>
                <w:i w:val="false"/>
                <w:color w:val="000000"/>
                <w:sz w:val="20"/>
              </w:rPr>
              <w:t>
2-p-Cymenol; 2-Hydroxy-p-cymenol; 2-Cyclohexen-1-one, 6-methyl-3-(1- methylethyl)-; 2-Hydroxy-p-Cymene;</w:t>
            </w:r>
          </w:p>
          <w:bookmarkEnd w:id="1465"/>
          <w:p>
            <w:pPr>
              <w:spacing w:after="20"/>
              <w:ind w:left="20"/>
              <w:jc w:val="both"/>
            </w:pPr>
            <w:r>
              <w:rPr>
                <w:rFonts w:ascii="Times New Roman"/>
                <w:b w:val="false"/>
                <w:i w:val="false"/>
                <w:color w:val="000000"/>
                <w:sz w:val="20"/>
              </w:rPr>
              <w:t>
2-Methyl-5-isopropylphenol; 5-Isopropyl-2- 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Anisole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466"/>
          <w:p>
            <w:pPr>
              <w:spacing w:after="20"/>
              <w:ind w:left="20"/>
              <w:jc w:val="both"/>
            </w:pPr>
            <w:r>
              <w:rPr>
                <w:rFonts w:ascii="Times New Roman"/>
                <w:b w:val="false"/>
                <w:i w:val="false"/>
                <w:color w:val="000000"/>
                <w:sz w:val="20"/>
              </w:rPr>
              <w:t>
Methylphenylether; Phenylmethylether;</w:t>
            </w:r>
          </w:p>
          <w:bookmarkEnd w:id="1466"/>
          <w:p>
            <w:pPr>
              <w:spacing w:after="20"/>
              <w:ind w:left="20"/>
              <w:jc w:val="both"/>
            </w:pPr>
            <w:r>
              <w:rPr>
                <w:rFonts w:ascii="Times New Roman"/>
                <w:b w:val="false"/>
                <w:i w:val="false"/>
                <w:color w:val="000000"/>
                <w:sz w:val="20"/>
              </w:rPr>
              <w:t>
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67"/>
          <w:p>
            <w:pPr>
              <w:spacing w:after="20"/>
              <w:ind w:left="20"/>
              <w:jc w:val="both"/>
            </w:pPr>
            <w:r>
              <w:rPr>
                <w:rFonts w:ascii="Times New Roman"/>
                <w:b w:val="false"/>
                <w:i w:val="false"/>
                <w:color w:val="000000"/>
                <w:sz w:val="20"/>
              </w:rPr>
              <w:t>
Содержание основного вещества</w:t>
            </w:r>
          </w:p>
          <w:bookmarkEnd w:id="146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 этиловый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beta-Naphthyl 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468"/>
          <w:p>
            <w:pPr>
              <w:spacing w:after="20"/>
              <w:ind w:left="20"/>
              <w:jc w:val="both"/>
            </w:pPr>
            <w:r>
              <w:rPr>
                <w:rFonts w:ascii="Times New Roman"/>
                <w:b w:val="false"/>
                <w:i w:val="false"/>
                <w:color w:val="000000"/>
                <w:sz w:val="20"/>
              </w:rPr>
              <w:t>
2-Ethoxynaphthalene; Ethyl 2- naphthylether; Ethylbeta-Naphthylether;</w:t>
            </w:r>
          </w:p>
          <w:bookmarkEnd w:id="1468"/>
          <w:p>
            <w:pPr>
              <w:spacing w:after="20"/>
              <w:ind w:left="20"/>
              <w:jc w:val="both"/>
            </w:pPr>
            <w:r>
              <w:rPr>
                <w:rFonts w:ascii="Times New Roman"/>
                <w:b w:val="false"/>
                <w:i w:val="false"/>
                <w:color w:val="000000"/>
                <w:sz w:val="20"/>
              </w:rPr>
              <w:t>
Nerolin; NerolinII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469"/>
          <w:p>
            <w:pPr>
              <w:spacing w:after="20"/>
              <w:ind w:left="20"/>
              <w:jc w:val="both"/>
            </w:pPr>
            <w:r>
              <w:rPr>
                <w:rFonts w:ascii="Times New Roman"/>
                <w:b w:val="false"/>
                <w:i w:val="false"/>
                <w:color w:val="000000"/>
                <w:sz w:val="20"/>
              </w:rPr>
              <w:t>
p-Dimetoxybenzene; Hydroquinonedimethylether; Dimethylhydroquinone; Dimethylhydroquinone;</w:t>
            </w:r>
          </w:p>
          <w:bookmarkEnd w:id="1469"/>
          <w:p>
            <w:pPr>
              <w:spacing w:after="20"/>
              <w:ind w:left="20"/>
              <w:jc w:val="both"/>
            </w:pPr>
            <w:r>
              <w:rPr>
                <w:rFonts w:ascii="Times New Roman"/>
                <w:b w:val="false"/>
                <w:i w:val="false"/>
                <w:color w:val="000000"/>
                <w:sz w:val="20"/>
              </w:rPr>
              <w:t>
4-Methoxyphenylmethylether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470"/>
          <w:p>
            <w:pPr>
              <w:spacing w:after="20"/>
              <w:ind w:left="20"/>
              <w:jc w:val="both"/>
            </w:pPr>
            <w:r>
              <w:rPr>
                <w:rFonts w:ascii="Times New Roman"/>
                <w:b w:val="false"/>
                <w:i w:val="false"/>
                <w:color w:val="000000"/>
                <w:sz w:val="20"/>
              </w:rPr>
              <w:t>
1,1'-oxybis benzene; oxybis benzene; benzene, 1,1'-oxybis-; benzene, phenoxy-;</w:t>
            </w:r>
          </w:p>
          <w:bookmarkEnd w:id="1470"/>
          <w:p>
            <w:pPr>
              <w:spacing w:after="20"/>
              <w:ind w:left="20"/>
              <w:jc w:val="both"/>
            </w:pPr>
            <w:r>
              <w:rPr>
                <w:rFonts w:ascii="Times New Roman"/>
                <w:b w:val="false"/>
                <w:i w:val="false"/>
                <w:color w:val="000000"/>
                <w:sz w:val="20"/>
              </w:rPr>
              <w:t>
1,1'-oxybis(benzene); biphenyl oxide; oxy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471"/>
          <w:p>
            <w:pPr>
              <w:spacing w:after="20"/>
              <w:ind w:left="20"/>
              <w:jc w:val="both"/>
            </w:pPr>
            <w:r>
              <w:rPr>
                <w:rFonts w:ascii="Times New Roman"/>
                <w:b w:val="false"/>
                <w:i w:val="false"/>
                <w:color w:val="000000"/>
                <w:sz w:val="20"/>
              </w:rPr>
              <w:t>
Ru</w:t>
            </w:r>
          </w:p>
          <w:bookmarkEnd w:id="147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472"/>
          <w:p>
            <w:pPr>
              <w:spacing w:after="20"/>
              <w:ind w:left="20"/>
              <w:jc w:val="both"/>
            </w:pPr>
            <w:r>
              <w:rPr>
                <w:rFonts w:ascii="Times New Roman"/>
                <w:b w:val="false"/>
                <w:i w:val="false"/>
                <w:color w:val="000000"/>
                <w:sz w:val="20"/>
              </w:rPr>
              <w:t>
FEMA</w:t>
            </w:r>
          </w:p>
          <w:bookmarkEnd w:id="147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473"/>
          <w:p>
            <w:pPr>
              <w:spacing w:after="20"/>
              <w:ind w:left="20"/>
              <w:jc w:val="both"/>
            </w:pPr>
            <w:r>
              <w:rPr>
                <w:rFonts w:ascii="Times New Roman"/>
                <w:b w:val="false"/>
                <w:i w:val="false"/>
                <w:color w:val="000000"/>
                <w:sz w:val="20"/>
              </w:rPr>
              <w:t>
CE</w:t>
            </w:r>
          </w:p>
          <w:bookmarkEnd w:id="147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474"/>
          <w:p>
            <w:pPr>
              <w:spacing w:after="20"/>
              <w:ind w:left="20"/>
              <w:jc w:val="both"/>
            </w:pPr>
            <w:r>
              <w:rPr>
                <w:rFonts w:ascii="Times New Roman"/>
                <w:b w:val="false"/>
                <w:i w:val="false"/>
                <w:color w:val="000000"/>
                <w:sz w:val="20"/>
              </w:rPr>
              <w:t>
JECFA</w:t>
            </w:r>
          </w:p>
          <w:bookmarkEnd w:id="147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475"/>
          <w:p>
            <w:pPr>
              <w:spacing w:after="20"/>
              <w:ind w:left="20"/>
              <w:jc w:val="both"/>
            </w:pPr>
            <w:r>
              <w:rPr>
                <w:rFonts w:ascii="Times New Roman"/>
                <w:b w:val="false"/>
                <w:i w:val="false"/>
                <w:color w:val="000000"/>
                <w:sz w:val="20"/>
              </w:rPr>
              <w:t>
CAS</w:t>
            </w:r>
          </w:p>
          <w:bookmarkEnd w:id="147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47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47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477"/>
          <w:p>
            <w:pPr>
              <w:spacing w:after="20"/>
              <w:ind w:left="20"/>
              <w:jc w:val="both"/>
            </w:pPr>
            <w:r>
              <w:rPr>
                <w:rFonts w:ascii="Times New Roman"/>
                <w:b w:val="false"/>
                <w:i w:val="false"/>
                <w:color w:val="000000"/>
                <w:sz w:val="20"/>
              </w:rPr>
              <w:t>
diphenyl; diphenyl ether; diphenyl oxide; diphenylether; ether, diphenyl; geranium</w:t>
            </w:r>
          </w:p>
          <w:bookmarkEnd w:id="1477"/>
          <w:p>
            <w:pPr>
              <w:spacing w:after="20"/>
              <w:ind w:left="20"/>
              <w:jc w:val="both"/>
            </w:pPr>
            <w:r>
              <w:rPr>
                <w:rFonts w:ascii="Times New Roman"/>
                <w:b w:val="false"/>
                <w:i w:val="false"/>
                <w:color w:val="000000"/>
                <w:sz w:val="20"/>
              </w:rPr>
              <w:t>
crystals; phenoxybenzene; phenyl ether; phenyl 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478"/>
          <w:p>
            <w:pPr>
              <w:spacing w:after="20"/>
              <w:ind w:left="20"/>
              <w:jc w:val="both"/>
            </w:pPr>
            <w:r>
              <w:rPr>
                <w:rFonts w:ascii="Times New Roman"/>
                <w:b w:val="false"/>
                <w:i w:val="false"/>
                <w:color w:val="000000"/>
                <w:sz w:val="20"/>
              </w:rPr>
              <w:t>
2-Hydroxy-1,3-dimethoxybenzene;</w:t>
            </w:r>
          </w:p>
          <w:bookmarkEnd w:id="1478"/>
          <w:p>
            <w:pPr>
              <w:spacing w:after="20"/>
              <w:ind w:left="20"/>
              <w:jc w:val="both"/>
            </w:pPr>
            <w:r>
              <w:rPr>
                <w:rFonts w:ascii="Times New Roman"/>
                <w:b w:val="false"/>
                <w:i w:val="false"/>
                <w:color w:val="000000"/>
                <w:sz w:val="20"/>
              </w:rPr>
              <w:t>
Pyrogalloldimethylether; Syringol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479"/>
          <w:p>
            <w:pPr>
              <w:spacing w:after="20"/>
              <w:ind w:left="20"/>
              <w:jc w:val="both"/>
            </w:pPr>
            <w:r>
              <w:rPr>
                <w:rFonts w:ascii="Times New Roman"/>
                <w:b w:val="false"/>
                <w:i w:val="false"/>
                <w:color w:val="000000"/>
                <w:sz w:val="20"/>
              </w:rPr>
              <w:t>
Содержание основного вещества</w:t>
            </w:r>
          </w:p>
          <w:bookmarkEnd w:id="147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480"/>
          <w:p>
            <w:pPr>
              <w:spacing w:after="20"/>
              <w:ind w:left="20"/>
              <w:jc w:val="both"/>
            </w:pPr>
            <w:r>
              <w:rPr>
                <w:rFonts w:ascii="Times New Roman"/>
                <w:b w:val="false"/>
                <w:i w:val="false"/>
                <w:color w:val="000000"/>
                <w:sz w:val="20"/>
              </w:rPr>
              <w:t>
Hydroquinonemonoethylether; 1-Ethoxy-4-</w:t>
            </w:r>
          </w:p>
          <w:bookmarkEnd w:id="1480"/>
          <w:p>
            <w:pPr>
              <w:spacing w:after="20"/>
              <w:ind w:left="20"/>
              <w:jc w:val="both"/>
            </w:pPr>
            <w:r>
              <w:rPr>
                <w:rFonts w:ascii="Times New Roman"/>
                <w:b w:val="false"/>
                <w:i w:val="false"/>
                <w:color w:val="000000"/>
                <w:sz w:val="20"/>
              </w:rPr>
              <w:t>
hydroxybenzene; p-Ethoxyphenol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481"/>
          <w:p>
            <w:pPr>
              <w:spacing w:after="20"/>
              <w:ind w:left="20"/>
              <w:jc w:val="both"/>
            </w:pPr>
            <w:r>
              <w:rPr>
                <w:rFonts w:ascii="Times New Roman"/>
                <w:b w:val="false"/>
                <w:i w:val="false"/>
                <w:color w:val="000000"/>
                <w:sz w:val="20"/>
              </w:rPr>
              <w:t>
Содержание основного вещества</w:t>
            </w:r>
          </w:p>
          <w:bookmarkEnd w:id="148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Карвакрил этиловый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Carvacryl 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2-Ethoxy-p-Cymene; Ethylcarvacrylether; 2-Ethoxy-4-isopropyl-1-methylbenzene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1-Метокси-4-пропилбензол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1-Methoxy-4- propylbenzene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482"/>
          <w:p>
            <w:pPr>
              <w:spacing w:after="20"/>
              <w:ind w:left="20"/>
              <w:jc w:val="both"/>
            </w:pPr>
            <w:r>
              <w:rPr>
                <w:rFonts w:ascii="Times New Roman"/>
                <w:b w:val="false"/>
                <w:i w:val="false"/>
                <w:color w:val="000000"/>
                <w:sz w:val="20"/>
              </w:rPr>
              <w:t>
p-Propylanisole; Dihydroanethole;</w:t>
            </w:r>
          </w:p>
          <w:bookmarkEnd w:id="1482"/>
          <w:p>
            <w:pPr>
              <w:spacing w:after="20"/>
              <w:ind w:left="20"/>
              <w:jc w:val="both"/>
            </w:pPr>
            <w:r>
              <w:rPr>
                <w:rFonts w:ascii="Times New Roman"/>
                <w:b w:val="false"/>
                <w:i w:val="false"/>
                <w:color w:val="000000"/>
                <w:sz w:val="20"/>
              </w:rPr>
              <w:t>
p-n-Propyl anisole; 4- Propylmethoxybenzene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1,2-Диметокси-4-винилбензол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483"/>
          <w:p>
            <w:pPr>
              <w:spacing w:after="20"/>
              <w:ind w:left="20"/>
              <w:jc w:val="both"/>
            </w:pPr>
            <w:r>
              <w:rPr>
                <w:rFonts w:ascii="Times New Roman"/>
                <w:b w:val="false"/>
                <w:i w:val="false"/>
                <w:color w:val="000000"/>
                <w:sz w:val="20"/>
              </w:rPr>
              <w:t>
1,2-Dimethoxy-4-</w:t>
            </w:r>
          </w:p>
          <w:bookmarkEnd w:id="1483"/>
          <w:p>
            <w:pPr>
              <w:spacing w:after="20"/>
              <w:ind w:left="20"/>
              <w:jc w:val="both"/>
            </w:pPr>
            <w:r>
              <w:rPr>
                <w:rFonts w:ascii="Times New Roman"/>
                <w:b w:val="false"/>
                <w:i w:val="false"/>
                <w:color w:val="000000"/>
                <w:sz w:val="20"/>
              </w:rPr>
              <w:t>
vinylbenzene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Dimethoxystyrene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484"/>
          <w:p>
            <w:pPr>
              <w:spacing w:after="20"/>
              <w:ind w:left="20"/>
              <w:jc w:val="both"/>
            </w:pPr>
            <w:r>
              <w:rPr>
                <w:rFonts w:ascii="Times New Roman"/>
                <w:b w:val="false"/>
                <w:i w:val="false"/>
                <w:color w:val="000000"/>
                <w:sz w:val="20"/>
              </w:rPr>
              <w:t>
Содержание основного вещества</w:t>
            </w:r>
          </w:p>
          <w:bookmarkEnd w:id="148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485"/>
          <w:p>
            <w:pPr>
              <w:spacing w:after="20"/>
              <w:ind w:left="20"/>
              <w:jc w:val="both"/>
            </w:pPr>
            <w:r>
              <w:rPr>
                <w:rFonts w:ascii="Times New Roman"/>
                <w:b w:val="false"/>
                <w:i w:val="false"/>
                <w:color w:val="000000"/>
                <w:sz w:val="20"/>
              </w:rPr>
              <w:t>
Carbolicacid; Hydroxybenzene; Benzenol;</w:t>
            </w:r>
          </w:p>
          <w:bookmarkEnd w:id="1485"/>
          <w:p>
            <w:pPr>
              <w:spacing w:after="20"/>
              <w:ind w:left="20"/>
              <w:jc w:val="both"/>
            </w:pPr>
            <w:r>
              <w:rPr>
                <w:rFonts w:ascii="Times New Roman"/>
                <w:b w:val="false"/>
                <w:i w:val="false"/>
                <w:color w:val="000000"/>
                <w:sz w:val="20"/>
              </w:rPr>
              <w:t>
Phenylhydroxide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486"/>
          <w:p>
            <w:pPr>
              <w:spacing w:after="20"/>
              <w:ind w:left="20"/>
              <w:jc w:val="both"/>
            </w:pPr>
            <w:r>
              <w:rPr>
                <w:rFonts w:ascii="Times New Roman"/>
                <w:b w:val="false"/>
                <w:i w:val="false"/>
                <w:color w:val="000000"/>
                <w:sz w:val="20"/>
              </w:rPr>
              <w:t>
Содержание основного вещества</w:t>
            </w:r>
          </w:p>
          <w:bookmarkEnd w:id="148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487"/>
          <w:p>
            <w:pPr>
              <w:spacing w:after="20"/>
              <w:ind w:left="20"/>
              <w:jc w:val="both"/>
            </w:pPr>
            <w:r>
              <w:rPr>
                <w:rFonts w:ascii="Times New Roman"/>
                <w:b w:val="false"/>
                <w:i w:val="false"/>
                <w:color w:val="000000"/>
                <w:sz w:val="20"/>
              </w:rPr>
              <w:t>
2,6-Xylenol; 2-Hydroxy-1,3-</w:t>
            </w:r>
          </w:p>
          <w:bookmarkEnd w:id="1487"/>
          <w:p>
            <w:pPr>
              <w:spacing w:after="20"/>
              <w:ind w:left="20"/>
              <w:jc w:val="both"/>
            </w:pPr>
            <w:r>
              <w:rPr>
                <w:rFonts w:ascii="Times New Roman"/>
                <w:b w:val="false"/>
                <w:i w:val="false"/>
                <w:color w:val="000000"/>
                <w:sz w:val="20"/>
              </w:rPr>
              <w:t>
dimethylbenzene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488"/>
          <w:p>
            <w:pPr>
              <w:spacing w:after="20"/>
              <w:ind w:left="20"/>
              <w:jc w:val="both"/>
            </w:pPr>
            <w:r>
              <w:rPr>
                <w:rFonts w:ascii="Times New Roman"/>
                <w:b w:val="false"/>
                <w:i w:val="false"/>
                <w:color w:val="000000"/>
                <w:sz w:val="20"/>
              </w:rPr>
              <w:t>
Содержание основного вещества</w:t>
            </w:r>
          </w:p>
          <w:bookmarkEnd w:id="148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1-Изопропил-2-метокси-4- 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1-Isopropyl-2-methoxy- 4-methylbenzene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489"/>
          <w:p>
            <w:pPr>
              <w:spacing w:after="20"/>
              <w:ind w:left="20"/>
              <w:jc w:val="both"/>
            </w:pPr>
            <w:r>
              <w:rPr>
                <w:rFonts w:ascii="Times New Roman"/>
                <w:b w:val="false"/>
                <w:i w:val="false"/>
                <w:color w:val="000000"/>
                <w:sz w:val="20"/>
              </w:rPr>
              <w:t>
Thymolmethylether; 3- Methoxy-p-cymene; 3-Methoxy-para-Cymene;</w:t>
            </w:r>
          </w:p>
          <w:bookmarkEnd w:id="1489"/>
          <w:p>
            <w:pPr>
              <w:spacing w:after="20"/>
              <w:ind w:left="20"/>
              <w:jc w:val="both"/>
            </w:pPr>
            <w:r>
              <w:rPr>
                <w:rFonts w:ascii="Times New Roman"/>
                <w:b w:val="false"/>
                <w:i w:val="false"/>
                <w:color w:val="000000"/>
                <w:sz w:val="20"/>
              </w:rPr>
              <w:t>
Thymolmethylether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490"/>
          <w:p>
            <w:pPr>
              <w:spacing w:after="20"/>
              <w:ind w:left="20"/>
              <w:jc w:val="both"/>
            </w:pPr>
            <w:r>
              <w:rPr>
                <w:rFonts w:ascii="Times New Roman"/>
                <w:b w:val="false"/>
                <w:i w:val="false"/>
                <w:color w:val="000000"/>
                <w:sz w:val="20"/>
              </w:rPr>
              <w:t>
Phenol, 2-(1-methylethyl)-, 1-Hydroxy-1- isopropylbenzene; o-Cumenol;</w:t>
            </w:r>
          </w:p>
          <w:bookmarkEnd w:id="1490"/>
          <w:p>
            <w:pPr>
              <w:spacing w:after="20"/>
              <w:ind w:left="20"/>
              <w:jc w:val="both"/>
            </w:pPr>
            <w:r>
              <w:rPr>
                <w:rFonts w:ascii="Times New Roman"/>
                <w:b w:val="false"/>
                <w:i w:val="false"/>
                <w:color w:val="000000"/>
                <w:sz w:val="20"/>
              </w:rPr>
              <w:t>
o-Isopropylphenol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2-(Ethoxymethyl)phenol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491"/>
          <w:p>
            <w:pPr>
              <w:spacing w:after="20"/>
              <w:ind w:left="20"/>
              <w:jc w:val="both"/>
            </w:pPr>
            <w:r>
              <w:rPr>
                <w:rFonts w:ascii="Times New Roman"/>
                <w:b w:val="false"/>
                <w:i w:val="false"/>
                <w:color w:val="000000"/>
                <w:sz w:val="20"/>
              </w:rPr>
              <w:t>
alpha−ethoxy−ortho−cresol; o-cresol, alpha- ethoxy−o−cresol; 2-(ethoxymethyl) hydroxybenzene; 2-(ethoxymethyl) phenol; o-(ethoxymethyl) phenol; ortho- (ethoxymethyl) phenol; 2-</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(ethoxymethyl)hydroxybenzene; 2- (ethoxymethyl)phenol; o- (ethoxymethyl)phenol; ortho- (ethoxymethyl)phenol; o-hydroxybenzyl</w:t>
            </w:r>
          </w:p>
          <w:p>
            <w:pPr>
              <w:spacing w:after="20"/>
              <w:ind w:left="20"/>
              <w:jc w:val="both"/>
            </w:pPr>
            <w:r>
              <w:rPr>
                <w:rFonts w:ascii="Times New Roman"/>
                <w:b w:val="false"/>
                <w:i w:val="false"/>
                <w:color w:val="000000"/>
                <w:sz w:val="20"/>
              </w:rPr>
              <w:t>
ethyl ether; ortho-hydroxybenzyl ethyl ether; hydroxybenzyl ethyl ether; o−phenol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1-(2-Hydroxyphenyl)propane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492"/>
          <w:p>
            <w:pPr>
              <w:spacing w:after="20"/>
              <w:ind w:left="20"/>
              <w:jc w:val="both"/>
            </w:pPr>
            <w:r>
              <w:rPr>
                <w:rFonts w:ascii="Times New Roman"/>
                <w:b w:val="false"/>
                <w:i w:val="false"/>
                <w:color w:val="000000"/>
                <w:sz w:val="20"/>
              </w:rPr>
              <w:t>
Содержание основного вещества</w:t>
            </w:r>
          </w:p>
          <w:bookmarkEnd w:id="149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Бензол-1,3-диол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Benzene-1,3-diol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493"/>
          <w:p>
            <w:pPr>
              <w:spacing w:after="20"/>
              <w:ind w:left="20"/>
              <w:jc w:val="both"/>
            </w:pPr>
            <w:r>
              <w:rPr>
                <w:rFonts w:ascii="Times New Roman"/>
                <w:b w:val="false"/>
                <w:i w:val="false"/>
                <w:color w:val="000000"/>
                <w:sz w:val="20"/>
              </w:rPr>
              <w:t>
Acnomel; meta-benzene diol; benzene-1,3- diol; benzene, 1,3-dihydroxy-; benzene, m- dihydroxy-; 1,3-benzenediol;</w:t>
            </w:r>
          </w:p>
          <w:bookmarkEnd w:id="1493"/>
          <w:p>
            <w:pPr>
              <w:spacing w:after="20"/>
              <w:ind w:left="20"/>
              <w:jc w:val="both"/>
            </w:pPr>
            <w:r>
              <w:rPr>
                <w:rFonts w:ascii="Times New Roman"/>
                <w:b w:val="false"/>
                <w:i w:val="false"/>
                <w:color w:val="000000"/>
                <w:sz w:val="20"/>
              </w:rPr>
              <w:t>
m-benzenediol; benzol-1,3-diol;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494"/>
          <w:p>
            <w:pPr>
              <w:spacing w:after="20"/>
              <w:ind w:left="20"/>
              <w:jc w:val="both"/>
            </w:pPr>
            <w:r>
              <w:rPr>
                <w:rFonts w:ascii="Times New Roman"/>
                <w:b w:val="false"/>
                <w:i w:val="false"/>
                <w:color w:val="000000"/>
                <w:sz w:val="20"/>
              </w:rPr>
              <w:t>
Ru</w:t>
            </w:r>
          </w:p>
          <w:bookmarkEnd w:id="149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495"/>
          <w:p>
            <w:pPr>
              <w:spacing w:after="20"/>
              <w:ind w:left="20"/>
              <w:jc w:val="both"/>
            </w:pPr>
            <w:r>
              <w:rPr>
                <w:rFonts w:ascii="Times New Roman"/>
                <w:b w:val="false"/>
                <w:i w:val="false"/>
                <w:color w:val="000000"/>
                <w:sz w:val="20"/>
              </w:rPr>
              <w:t>
FEMA</w:t>
            </w:r>
          </w:p>
          <w:bookmarkEnd w:id="149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496"/>
          <w:p>
            <w:pPr>
              <w:spacing w:after="20"/>
              <w:ind w:left="20"/>
              <w:jc w:val="both"/>
            </w:pPr>
            <w:r>
              <w:rPr>
                <w:rFonts w:ascii="Times New Roman"/>
                <w:b w:val="false"/>
                <w:i w:val="false"/>
                <w:color w:val="000000"/>
                <w:sz w:val="20"/>
              </w:rPr>
              <w:t>
CE</w:t>
            </w:r>
          </w:p>
          <w:bookmarkEnd w:id="149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497"/>
          <w:p>
            <w:pPr>
              <w:spacing w:after="20"/>
              <w:ind w:left="20"/>
              <w:jc w:val="both"/>
            </w:pPr>
            <w:r>
              <w:rPr>
                <w:rFonts w:ascii="Times New Roman"/>
                <w:b w:val="false"/>
                <w:i w:val="false"/>
                <w:color w:val="000000"/>
                <w:sz w:val="20"/>
              </w:rPr>
              <w:t>
JECFA</w:t>
            </w:r>
          </w:p>
          <w:bookmarkEnd w:id="149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498"/>
          <w:p>
            <w:pPr>
              <w:spacing w:after="20"/>
              <w:ind w:left="20"/>
              <w:jc w:val="both"/>
            </w:pPr>
            <w:r>
              <w:rPr>
                <w:rFonts w:ascii="Times New Roman"/>
                <w:b w:val="false"/>
                <w:i w:val="false"/>
                <w:color w:val="000000"/>
                <w:sz w:val="20"/>
              </w:rPr>
              <w:t>
CAS</w:t>
            </w:r>
          </w:p>
          <w:bookmarkEnd w:id="149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49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49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500"/>
          <w:p>
            <w:pPr>
              <w:spacing w:after="20"/>
              <w:ind w:left="20"/>
              <w:jc w:val="both"/>
            </w:pPr>
            <w:r>
              <w:rPr>
                <w:rFonts w:ascii="Times New Roman"/>
                <w:b w:val="false"/>
                <w:i w:val="false"/>
                <w:color w:val="000000"/>
                <w:sz w:val="20"/>
              </w:rPr>
              <w:t>
dihydroxybenzene; meta-dihydroxybenzene; dihydroxybenzol; 1,3-dihydroxybenzol; durafur developer G; eskamel; fouramine RS; fourrine 79; hexylresorcinol Imp. B (EP); meta-hydroquinone; 3-</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hydroxycyclohexadien-1-one; 3- hydroxyphenol; meta-hydroxyphenol; hymecromoneImp. A (EP);</w:t>
            </w:r>
          </w:p>
          <w:p>
            <w:pPr>
              <w:spacing w:after="20"/>
              <w:ind w:left="20"/>
              <w:jc w:val="both"/>
            </w:pPr>
            <w:r>
              <w:rPr>
                <w:rFonts w:ascii="Times New Roman"/>
                <w:b w:val="false"/>
                <w:i w:val="false"/>
                <w:color w:val="000000"/>
                <w:sz w:val="20"/>
              </w:rPr>
              <w:t>
</w:t>
            </w:r>
            <w:r>
              <w:rPr>
                <w:rFonts w:ascii="Times New Roman"/>
                <w:b w:val="false"/>
                <w:i w:val="false"/>
                <w:color w:val="000000"/>
                <w:sz w:val="20"/>
              </w:rPr>
              <w:t>nakoTGG; pelagolRS; phenol, m-hydroxy-; phoroglucin; resorcin; resorcine;</w:t>
            </w:r>
          </w:p>
          <w:p>
            <w:pPr>
              <w:spacing w:after="20"/>
              <w:ind w:left="20"/>
              <w:jc w:val="both"/>
            </w:pPr>
            <w:r>
              <w:rPr>
                <w:rFonts w:ascii="Times New Roman"/>
                <w:b w:val="false"/>
                <w:i w:val="false"/>
                <w:color w:val="000000"/>
                <w:sz w:val="20"/>
              </w:rPr>
              <w:t>
a-resorcinol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3,4-Dimethylphenol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501"/>
          <w:p>
            <w:pPr>
              <w:spacing w:after="20"/>
              <w:ind w:left="20"/>
              <w:jc w:val="both"/>
            </w:pPr>
            <w:r>
              <w:rPr>
                <w:rFonts w:ascii="Times New Roman"/>
                <w:b w:val="false"/>
                <w:i w:val="false"/>
                <w:color w:val="000000"/>
                <w:sz w:val="20"/>
              </w:rPr>
              <w:t>
3,4-Xylenol; 1-Hydroxy-3,4-</w:t>
            </w:r>
          </w:p>
          <w:bookmarkEnd w:id="1501"/>
          <w:p>
            <w:pPr>
              <w:spacing w:after="20"/>
              <w:ind w:left="20"/>
              <w:jc w:val="both"/>
            </w:pPr>
            <w:r>
              <w:rPr>
                <w:rFonts w:ascii="Times New Roman"/>
                <w:b w:val="false"/>
                <w:i w:val="false"/>
                <w:color w:val="000000"/>
                <w:sz w:val="20"/>
              </w:rPr>
              <w:t>
dimethylbenzene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502"/>
          <w:p>
            <w:pPr>
              <w:spacing w:after="20"/>
              <w:ind w:left="20"/>
              <w:jc w:val="both"/>
            </w:pPr>
            <w:r>
              <w:rPr>
                <w:rFonts w:ascii="Times New Roman"/>
                <w:b w:val="false"/>
                <w:i w:val="false"/>
                <w:color w:val="000000"/>
                <w:sz w:val="20"/>
              </w:rPr>
              <w:t>
Содержание основного вещества</w:t>
            </w:r>
          </w:p>
          <w:bookmarkEnd w:id="150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2-Метокси-4-пропилфенол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2-Methoxy-4- 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503"/>
          <w:p>
            <w:pPr>
              <w:spacing w:after="20"/>
              <w:ind w:left="20"/>
              <w:jc w:val="both"/>
            </w:pPr>
            <w:r>
              <w:rPr>
                <w:rFonts w:ascii="Times New Roman"/>
                <w:b w:val="false"/>
                <w:i w:val="false"/>
                <w:color w:val="000000"/>
                <w:sz w:val="20"/>
              </w:rPr>
              <w:t>
4-Propyl-ortho-Methoxyphenol; 4- Propylguaicol; 5-Propyl-ortho-</w:t>
            </w:r>
          </w:p>
          <w:bookmarkEnd w:id="1503"/>
          <w:p>
            <w:pPr>
              <w:spacing w:after="20"/>
              <w:ind w:left="20"/>
              <w:jc w:val="both"/>
            </w:pPr>
            <w:r>
              <w:rPr>
                <w:rFonts w:ascii="Times New Roman"/>
                <w:b w:val="false"/>
                <w:i w:val="false"/>
                <w:color w:val="000000"/>
                <w:sz w:val="20"/>
              </w:rPr>
              <w:t>
Hydroxyanisole; Dihydroeugenol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4-Пропилфенол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504"/>
          <w:p>
            <w:pPr>
              <w:spacing w:after="20"/>
              <w:ind w:left="20"/>
              <w:jc w:val="both"/>
            </w:pPr>
            <w:r>
              <w:rPr>
                <w:rFonts w:ascii="Times New Roman"/>
                <w:b w:val="false"/>
                <w:i w:val="false"/>
                <w:color w:val="000000"/>
                <w:sz w:val="20"/>
              </w:rPr>
              <w:t>
dihydrochavicol; 1-hydroxy-4-n- propylbenzene; 3-(4-hydroxyphenyl)-1- propane; para-hydroxypropyl benzene; hydroxypropylbenzene, p-; phenol, 4- propyl-; para-propyl phenol; 4- propylbenzolol; 4-propylphenol;</w:t>
            </w:r>
          </w:p>
          <w:bookmarkEnd w:id="1504"/>
          <w:p>
            <w:pPr>
              <w:spacing w:after="20"/>
              <w:ind w:left="20"/>
              <w:jc w:val="both"/>
            </w:pPr>
            <w:r>
              <w:rPr>
                <w:rFonts w:ascii="Times New Roman"/>
                <w:b w:val="false"/>
                <w:i w:val="false"/>
                <w:color w:val="000000"/>
                <w:sz w:val="20"/>
              </w:rPr>
              <w:t>
4-N-propylphenol; para-propylphenol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4-Аллил-2,6-диметоксифенол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505"/>
          <w:p>
            <w:pPr>
              <w:spacing w:after="20"/>
              <w:ind w:left="20"/>
              <w:jc w:val="both"/>
            </w:pPr>
            <w:r>
              <w:rPr>
                <w:rFonts w:ascii="Times New Roman"/>
                <w:b w:val="false"/>
                <w:i w:val="false"/>
                <w:color w:val="000000"/>
                <w:sz w:val="20"/>
              </w:rPr>
              <w:t>
4-Allyl-2,6-</w:t>
            </w:r>
          </w:p>
          <w:bookmarkEnd w:id="1505"/>
          <w:p>
            <w:pPr>
              <w:spacing w:after="20"/>
              <w:ind w:left="20"/>
              <w:jc w:val="both"/>
            </w:pPr>
            <w:r>
              <w:rPr>
                <w:rFonts w:ascii="Times New Roman"/>
                <w:b w:val="false"/>
                <w:i w:val="false"/>
                <w:color w:val="000000"/>
                <w:sz w:val="20"/>
              </w:rPr>
              <w:t>
dimethoxyphenol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506"/>
          <w:p>
            <w:pPr>
              <w:spacing w:after="20"/>
              <w:ind w:left="20"/>
              <w:jc w:val="both"/>
            </w:pPr>
            <w:r>
              <w:rPr>
                <w:rFonts w:ascii="Times New Roman"/>
                <w:b w:val="false"/>
                <w:i w:val="false"/>
                <w:color w:val="000000"/>
                <w:sz w:val="20"/>
              </w:rPr>
              <w:t>
Phenol, 2,6-dimethoxy-4-(2-propenyl)-;</w:t>
            </w:r>
          </w:p>
          <w:bookmarkEnd w:id="1506"/>
          <w:p>
            <w:pPr>
              <w:spacing w:after="20"/>
              <w:ind w:left="20"/>
              <w:jc w:val="both"/>
            </w:pPr>
            <w:r>
              <w:rPr>
                <w:rFonts w:ascii="Times New Roman"/>
                <w:b w:val="false"/>
                <w:i w:val="false"/>
                <w:color w:val="000000"/>
                <w:sz w:val="20"/>
              </w:rPr>
              <w:t>
4-Allylsyringol; 4-Methoxyeugenol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507"/>
          <w:p>
            <w:pPr>
              <w:spacing w:after="20"/>
              <w:ind w:left="20"/>
              <w:jc w:val="both"/>
            </w:pPr>
            <w:r>
              <w:rPr>
                <w:rFonts w:ascii="Times New Roman"/>
                <w:b w:val="false"/>
                <w:i w:val="false"/>
                <w:color w:val="000000"/>
                <w:sz w:val="20"/>
              </w:rPr>
              <w:t>
Содержание основного вещества</w:t>
            </w:r>
          </w:p>
          <w:bookmarkEnd w:id="150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4-Этил-2,6-Диметоксифенол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4-Ethyl-2,6- dimethoxyphenol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508"/>
          <w:p>
            <w:pPr>
              <w:spacing w:after="20"/>
              <w:ind w:left="20"/>
              <w:jc w:val="both"/>
            </w:pPr>
            <w:r>
              <w:rPr>
                <w:rFonts w:ascii="Times New Roman"/>
                <w:b w:val="false"/>
                <w:i w:val="false"/>
                <w:color w:val="000000"/>
                <w:sz w:val="20"/>
              </w:rPr>
              <w:t>
4-Ethylsyringol; 2,6-dimethoxy-4- ethylphenol; 4-ethyl pyrogallol dimethyl ether; 4-ethyl-2,6-dimethoxyphenol;</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1-ethyl-3,5-dimethoxy-4-hydroxybenzene; 4-ethylsyringol; 4-hydroxy-3,5- dimethoxyethyl benzene; 4-hydroxy-3,5- dimethoxyphenylethane; phenol, 4-ethyl-</w:t>
            </w:r>
          </w:p>
          <w:p>
            <w:pPr>
              <w:spacing w:after="20"/>
              <w:ind w:left="20"/>
              <w:jc w:val="both"/>
            </w:pPr>
            <w:r>
              <w:rPr>
                <w:rFonts w:ascii="Times New Roman"/>
                <w:b w:val="false"/>
                <w:i w:val="false"/>
                <w:color w:val="000000"/>
                <w:sz w:val="20"/>
              </w:rPr>
              <w:t>
2,6-dimethoxy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4-Метил-2,6-диметоксифенол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4-Methyl-2,6- dimethoxyphenol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4-Methylsyringol; 2,6- Dimethoxy-p-cresol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бета-нафтиловый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509"/>
          <w:p>
            <w:pPr>
              <w:spacing w:after="20"/>
              <w:ind w:left="20"/>
              <w:jc w:val="both"/>
            </w:pPr>
            <w:r>
              <w:rPr>
                <w:rFonts w:ascii="Times New Roman"/>
                <w:b w:val="false"/>
                <w:i w:val="false"/>
                <w:color w:val="000000"/>
                <w:sz w:val="20"/>
              </w:rPr>
              <w:t>
Isobutyl beta-naphthyl</w:t>
            </w:r>
          </w:p>
          <w:bookmarkEnd w:id="1509"/>
          <w:p>
            <w:pPr>
              <w:spacing w:after="20"/>
              <w:ind w:left="20"/>
              <w:jc w:val="both"/>
            </w:pPr>
            <w:r>
              <w:rPr>
                <w:rFonts w:ascii="Times New Roman"/>
                <w:b w:val="false"/>
                <w:i w:val="false"/>
                <w:color w:val="000000"/>
                <w:sz w:val="20"/>
              </w:rPr>
              <w:t>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510"/>
          <w:p>
            <w:pPr>
              <w:spacing w:after="20"/>
              <w:ind w:left="20"/>
              <w:jc w:val="both"/>
            </w:pPr>
            <w:r>
              <w:rPr>
                <w:rFonts w:ascii="Times New Roman"/>
                <w:b w:val="false"/>
                <w:i w:val="false"/>
                <w:color w:val="000000"/>
                <w:sz w:val="20"/>
              </w:rPr>
              <w:t>
2-Isobutoxynaphthalene; Fragarol; 2-</w:t>
            </w:r>
          </w:p>
          <w:bookmarkEnd w:id="1510"/>
          <w:p>
            <w:pPr>
              <w:spacing w:after="20"/>
              <w:ind w:left="20"/>
              <w:jc w:val="both"/>
            </w:pPr>
            <w:r>
              <w:rPr>
                <w:rFonts w:ascii="Times New Roman"/>
                <w:b w:val="false"/>
                <w:i w:val="false"/>
                <w:color w:val="000000"/>
                <w:sz w:val="20"/>
              </w:rPr>
              <w:t>
Methylpropylbeta-naphthylether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511"/>
          <w:p>
            <w:pPr>
              <w:spacing w:after="20"/>
              <w:ind w:left="20"/>
              <w:jc w:val="both"/>
            </w:pPr>
            <w:r>
              <w:rPr>
                <w:rFonts w:ascii="Times New Roman"/>
                <w:b w:val="false"/>
                <w:i w:val="false"/>
                <w:color w:val="000000"/>
                <w:sz w:val="20"/>
              </w:rPr>
              <w:t>
Содержание основного вещества</w:t>
            </w:r>
          </w:p>
          <w:bookmarkEnd w:id="151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2,6-Диметокси-4-проп-1-енилфенол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2,6-Dimethoxy-4-prop- 1-enylphenol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512"/>
          <w:p>
            <w:pPr>
              <w:spacing w:after="20"/>
              <w:ind w:left="20"/>
              <w:jc w:val="both"/>
            </w:pPr>
            <w:r>
              <w:rPr>
                <w:rFonts w:ascii="Times New Roman"/>
                <w:b w:val="false"/>
                <w:i w:val="false"/>
                <w:color w:val="000000"/>
                <w:sz w:val="20"/>
              </w:rPr>
              <w:t>
4-Propenylsyringol; 6-Methoxyisoeugenol; 2,6-dimethoxy-4-(E)-1-propenylphenol; 2,6-dimethoxy-4-[(1E)-prop-1-en-1-</w:t>
            </w:r>
          </w:p>
          <w:bookmarkEnd w:id="1512"/>
          <w:p>
            <w:pPr>
              <w:spacing w:after="20"/>
              <w:ind w:left="20"/>
              <w:jc w:val="both"/>
            </w:pPr>
            <w:r>
              <w:rPr>
                <w:rFonts w:ascii="Times New Roman"/>
                <w:b w:val="false"/>
                <w:i w:val="false"/>
                <w:color w:val="000000"/>
                <w:sz w:val="20"/>
              </w:rPr>
              <w:t>
yl]phenol; 2,6-dimethoxy-4-[(E)-prop-1- enyl]phenol; (E)-2,6-dimethoxy-4-prop-1-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513"/>
          <w:p>
            <w:pPr>
              <w:spacing w:after="20"/>
              <w:ind w:left="20"/>
              <w:jc w:val="both"/>
            </w:pPr>
            <w:r>
              <w:rPr>
                <w:rFonts w:ascii="Times New Roman"/>
                <w:b w:val="false"/>
                <w:i w:val="false"/>
                <w:color w:val="000000"/>
                <w:sz w:val="20"/>
              </w:rPr>
              <w:t>
Ru</w:t>
            </w:r>
          </w:p>
          <w:bookmarkEnd w:id="151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514"/>
          <w:p>
            <w:pPr>
              <w:spacing w:after="20"/>
              <w:ind w:left="20"/>
              <w:jc w:val="both"/>
            </w:pPr>
            <w:r>
              <w:rPr>
                <w:rFonts w:ascii="Times New Roman"/>
                <w:b w:val="false"/>
                <w:i w:val="false"/>
                <w:color w:val="000000"/>
                <w:sz w:val="20"/>
              </w:rPr>
              <w:t>
FEMA</w:t>
            </w:r>
          </w:p>
          <w:bookmarkEnd w:id="151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515"/>
          <w:p>
            <w:pPr>
              <w:spacing w:after="20"/>
              <w:ind w:left="20"/>
              <w:jc w:val="both"/>
            </w:pPr>
            <w:r>
              <w:rPr>
                <w:rFonts w:ascii="Times New Roman"/>
                <w:b w:val="false"/>
                <w:i w:val="false"/>
                <w:color w:val="000000"/>
                <w:sz w:val="20"/>
              </w:rPr>
              <w:t>
CE</w:t>
            </w:r>
          </w:p>
          <w:bookmarkEnd w:id="151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516"/>
          <w:p>
            <w:pPr>
              <w:spacing w:after="20"/>
              <w:ind w:left="20"/>
              <w:jc w:val="both"/>
            </w:pPr>
            <w:r>
              <w:rPr>
                <w:rFonts w:ascii="Times New Roman"/>
                <w:b w:val="false"/>
                <w:i w:val="false"/>
                <w:color w:val="000000"/>
                <w:sz w:val="20"/>
              </w:rPr>
              <w:t>
JECFA</w:t>
            </w:r>
          </w:p>
          <w:bookmarkEnd w:id="151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517"/>
          <w:p>
            <w:pPr>
              <w:spacing w:after="20"/>
              <w:ind w:left="20"/>
              <w:jc w:val="both"/>
            </w:pPr>
            <w:r>
              <w:rPr>
                <w:rFonts w:ascii="Times New Roman"/>
                <w:b w:val="false"/>
                <w:i w:val="false"/>
                <w:color w:val="000000"/>
                <w:sz w:val="20"/>
              </w:rPr>
              <w:t>
CAS</w:t>
            </w:r>
          </w:p>
          <w:bookmarkEnd w:id="151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51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51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519"/>
          <w:p>
            <w:pPr>
              <w:spacing w:after="20"/>
              <w:ind w:left="20"/>
              <w:jc w:val="both"/>
            </w:pPr>
            <w:r>
              <w:rPr>
                <w:rFonts w:ascii="Times New Roman"/>
                <w:b w:val="false"/>
                <w:i w:val="false"/>
                <w:color w:val="000000"/>
                <w:sz w:val="20"/>
              </w:rPr>
              <w:t>
enylphenol; trans-2,6-dimethoxy-4-prop-1- enylphenol; (E)-6-methoxyisoeugenol; trans-6-methoxyisoeugenol; phenol, 2,6- dimethoxy-4-[(1E)-1-propen-1-yl]-; phenol,</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4-(1-propenyl)-2,6-dimethoxy, (E)-; trans-4- propenylsyringol; (E)-4-propenyl-2,6- dimethoxyphenol; trans-4-propenyl-2,6- dimethoxyphenol; (E)-4-propenylsyringol;</w:t>
            </w:r>
          </w:p>
          <w:p>
            <w:pPr>
              <w:spacing w:after="20"/>
              <w:ind w:left="20"/>
              <w:jc w:val="both"/>
            </w:pPr>
            <w:r>
              <w:rPr>
                <w:rFonts w:ascii="Times New Roman"/>
                <w:b w:val="false"/>
                <w:i w:val="false"/>
                <w:color w:val="000000"/>
                <w:sz w:val="20"/>
              </w:rPr>
              <w:t>
trans-4-propenylsyringol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2,6-Диметокси-4-пропилфенол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2,6-Dimethoxy-4- 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520"/>
          <w:p>
            <w:pPr>
              <w:spacing w:after="20"/>
              <w:ind w:left="20"/>
              <w:jc w:val="both"/>
            </w:pPr>
            <w:r>
              <w:rPr>
                <w:rFonts w:ascii="Times New Roman"/>
                <w:b w:val="false"/>
                <w:i w:val="false"/>
                <w:color w:val="000000"/>
                <w:sz w:val="20"/>
              </w:rPr>
              <w:t>
2,6-dimethoxy-4-propylphenol;</w:t>
            </w:r>
          </w:p>
          <w:bookmarkEnd w:id="1520"/>
          <w:p>
            <w:pPr>
              <w:spacing w:after="20"/>
              <w:ind w:left="20"/>
              <w:jc w:val="both"/>
            </w:pPr>
            <w:r>
              <w:rPr>
                <w:rFonts w:ascii="Times New Roman"/>
                <w:b w:val="false"/>
                <w:i w:val="false"/>
                <w:color w:val="000000"/>
                <w:sz w:val="20"/>
              </w:rPr>
              <w:t>
</w:t>
            </w:r>
            <w:r>
              <w:rPr>
                <w:rFonts w:ascii="Times New Roman"/>
                <w:b w:val="false"/>
                <w:i w:val="false"/>
                <w:color w:val="000000"/>
                <w:sz w:val="20"/>
              </w:rPr>
              <w:t>2,6-dimethoxy-4-propylphenol; phenol, 2,6- dimethoxy-4-propyl; 4-propyl-2,6-</w:t>
            </w:r>
          </w:p>
          <w:p>
            <w:pPr>
              <w:spacing w:after="20"/>
              <w:ind w:left="20"/>
              <w:jc w:val="both"/>
            </w:pPr>
            <w:r>
              <w:rPr>
                <w:rFonts w:ascii="Times New Roman"/>
                <w:b w:val="false"/>
                <w:i w:val="false"/>
                <w:color w:val="000000"/>
                <w:sz w:val="20"/>
              </w:rPr>
              <w:t>
dimethoxyphenol; 4-propylsyringol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4-Винилфенол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4-Vinylphenol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521"/>
          <w:p>
            <w:pPr>
              <w:spacing w:after="20"/>
              <w:ind w:left="20"/>
              <w:jc w:val="both"/>
            </w:pPr>
            <w:r>
              <w:rPr>
                <w:rFonts w:ascii="Times New Roman"/>
                <w:b w:val="false"/>
                <w:i w:val="false"/>
                <w:color w:val="000000"/>
                <w:sz w:val="20"/>
              </w:rPr>
              <w:t>
4-ethenylphenol; 4-hydroxystyrene; para- hydroxystyrene; maruzen M; phenol, 4- ethenyl-; phenol, 4-vinyl-; phenol, p-vinyl-; para-vinyl phenol; 4-vinylphenol; p-</w:t>
            </w:r>
          </w:p>
          <w:bookmarkEnd w:id="1521"/>
          <w:p>
            <w:pPr>
              <w:spacing w:after="20"/>
              <w:ind w:left="20"/>
              <w:jc w:val="both"/>
            </w:pPr>
            <w:r>
              <w:rPr>
                <w:rFonts w:ascii="Times New Roman"/>
                <w:b w:val="false"/>
                <w:i w:val="false"/>
                <w:color w:val="000000"/>
                <w:sz w:val="20"/>
              </w:rPr>
              <w:t>
vinylphenol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4-Аллилфенол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4-Allylphenol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522"/>
          <w:p>
            <w:pPr>
              <w:spacing w:after="20"/>
              <w:ind w:left="20"/>
              <w:jc w:val="both"/>
            </w:pPr>
            <w:r>
              <w:rPr>
                <w:rFonts w:ascii="Times New Roman"/>
                <w:b w:val="false"/>
                <w:i w:val="false"/>
                <w:color w:val="000000"/>
                <w:sz w:val="20"/>
              </w:rPr>
              <w:t>
Chavicol; para-allyl phenol; 4-allylphenol; para-hydroxyallylbenzene; 3-(para- hydroxyphenyl)-1-propene; gamma-(p- hydroxyphenyl)-alpha-propylene; gamma- (para-hydroxyphenyl)-alpha-propylene; phenol, 4-(2-propen-1-yl)-;4-(prop-2-en-1- yl)phenol; 4-(prop-2-enyl)-phenol; 4-prop-</w:t>
            </w:r>
          </w:p>
          <w:bookmarkEnd w:id="1522"/>
          <w:p>
            <w:pPr>
              <w:spacing w:after="20"/>
              <w:ind w:left="20"/>
              <w:jc w:val="both"/>
            </w:pPr>
            <w:r>
              <w:rPr>
                <w:rFonts w:ascii="Times New Roman"/>
                <w:b w:val="false"/>
                <w:i w:val="false"/>
                <w:color w:val="000000"/>
                <w:sz w:val="20"/>
              </w:rPr>
              <w:t>
2-enylphenol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Карвакрил метиловый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Carvacryl methyl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523"/>
          <w:p>
            <w:pPr>
              <w:spacing w:after="20"/>
              <w:ind w:left="20"/>
              <w:jc w:val="both"/>
            </w:pPr>
            <w:r>
              <w:rPr>
                <w:rFonts w:ascii="Times New Roman"/>
                <w:b w:val="false"/>
                <w:i w:val="false"/>
                <w:color w:val="000000"/>
                <w:sz w:val="20"/>
              </w:rPr>
              <w:t>
5-Isopropyl-2-methylmethoxy-benzene;</w:t>
            </w:r>
          </w:p>
          <w:bookmarkEnd w:id="1523"/>
          <w:p>
            <w:pPr>
              <w:spacing w:after="20"/>
              <w:ind w:left="20"/>
              <w:jc w:val="both"/>
            </w:pPr>
            <w:r>
              <w:rPr>
                <w:rFonts w:ascii="Times New Roman"/>
                <w:b w:val="false"/>
                <w:i w:val="false"/>
                <w:color w:val="000000"/>
                <w:sz w:val="20"/>
              </w:rPr>
              <w:t>
4-Isopropyl-2-methoxy-1-methylbenzene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524"/>
          <w:p>
            <w:pPr>
              <w:spacing w:after="20"/>
              <w:ind w:left="20"/>
              <w:jc w:val="both"/>
            </w:pPr>
            <w:r>
              <w:rPr>
                <w:rFonts w:ascii="Times New Roman"/>
                <w:b w:val="false"/>
                <w:i w:val="false"/>
                <w:color w:val="000000"/>
                <w:sz w:val="20"/>
              </w:rPr>
              <w:t>
Содержание основного вещества</w:t>
            </w:r>
          </w:p>
          <w:bookmarkEnd w:id="152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2,6-Диметокси-4-винилфенол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525"/>
          <w:p>
            <w:pPr>
              <w:spacing w:after="20"/>
              <w:ind w:left="20"/>
              <w:jc w:val="both"/>
            </w:pPr>
            <w:r>
              <w:rPr>
                <w:rFonts w:ascii="Times New Roman"/>
                <w:b w:val="false"/>
                <w:i w:val="false"/>
                <w:color w:val="000000"/>
                <w:sz w:val="20"/>
              </w:rPr>
              <w:t>
2,6-Dimethoxy-4-</w:t>
            </w:r>
          </w:p>
          <w:bookmarkEnd w:id="1525"/>
          <w:p>
            <w:pPr>
              <w:spacing w:after="20"/>
              <w:ind w:left="20"/>
              <w:jc w:val="both"/>
            </w:pPr>
            <w:r>
              <w:rPr>
                <w:rFonts w:ascii="Times New Roman"/>
                <w:b w:val="false"/>
                <w:i w:val="false"/>
                <w:color w:val="000000"/>
                <w:sz w:val="20"/>
              </w:rPr>
              <w:t>
vinylphenol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4-ethenyl-2,6-dimethoxyphenol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526"/>
          <w:p>
            <w:pPr>
              <w:spacing w:after="20"/>
              <w:ind w:left="20"/>
              <w:jc w:val="both"/>
            </w:pPr>
            <w:r>
              <w:rPr>
                <w:rFonts w:ascii="Times New Roman"/>
                <w:b w:val="false"/>
                <w:i w:val="false"/>
                <w:color w:val="000000"/>
                <w:sz w:val="20"/>
              </w:rPr>
              <w:t>
Содержание основного вещества</w:t>
            </w:r>
          </w:p>
          <w:bookmarkEnd w:id="152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Veratrole; o-Dimethyoxybenzene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527"/>
          <w:p>
            <w:pPr>
              <w:spacing w:after="20"/>
              <w:ind w:left="20"/>
              <w:jc w:val="both"/>
            </w:pPr>
            <w:r>
              <w:rPr>
                <w:rFonts w:ascii="Times New Roman"/>
                <w:b w:val="false"/>
                <w:i w:val="false"/>
                <w:color w:val="000000"/>
                <w:sz w:val="20"/>
              </w:rPr>
              <w:t>
Содержание основного вещества</w:t>
            </w:r>
          </w:p>
          <w:bookmarkEnd w:id="152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1,3-Диметил-4-метоксибензол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528"/>
          <w:p>
            <w:pPr>
              <w:spacing w:after="20"/>
              <w:ind w:left="20"/>
              <w:jc w:val="both"/>
            </w:pPr>
            <w:r>
              <w:rPr>
                <w:rFonts w:ascii="Times New Roman"/>
                <w:b w:val="false"/>
                <w:i w:val="false"/>
                <w:color w:val="000000"/>
                <w:sz w:val="20"/>
              </w:rPr>
              <w:t>
1,3-Dimethyl-4-</w:t>
            </w:r>
          </w:p>
          <w:bookmarkEnd w:id="1528"/>
          <w:p>
            <w:pPr>
              <w:spacing w:after="20"/>
              <w:ind w:left="20"/>
              <w:jc w:val="both"/>
            </w:pPr>
            <w:r>
              <w:rPr>
                <w:rFonts w:ascii="Times New Roman"/>
                <w:b w:val="false"/>
                <w:i w:val="false"/>
                <w:color w:val="000000"/>
                <w:sz w:val="20"/>
              </w:rPr>
              <w:t>
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2,4-Dimethylanisole; 4-Methoxy-m-xylene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529"/>
          <w:p>
            <w:pPr>
              <w:spacing w:after="20"/>
              <w:ind w:left="20"/>
              <w:jc w:val="both"/>
            </w:pPr>
            <w:r>
              <w:rPr>
                <w:rFonts w:ascii="Times New Roman"/>
                <w:b w:val="false"/>
                <w:i w:val="false"/>
                <w:color w:val="000000"/>
                <w:sz w:val="20"/>
              </w:rPr>
              <w:t>
Содержание основного вещества</w:t>
            </w:r>
          </w:p>
          <w:bookmarkEnd w:id="152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530"/>
          <w:p>
            <w:pPr>
              <w:spacing w:after="20"/>
              <w:ind w:left="20"/>
              <w:jc w:val="both"/>
            </w:pPr>
            <w:r>
              <w:rPr>
                <w:rFonts w:ascii="Times New Roman"/>
                <w:b w:val="false"/>
                <w:i w:val="false"/>
                <w:color w:val="000000"/>
                <w:sz w:val="20"/>
              </w:rPr>
              <w:t>
4-(1,1-</w:t>
            </w:r>
          </w:p>
          <w:bookmarkEnd w:id="1530"/>
          <w:p>
            <w:pPr>
              <w:spacing w:after="20"/>
              <w:ind w:left="20"/>
              <w:jc w:val="both"/>
            </w:pPr>
            <w:r>
              <w:rPr>
                <w:rFonts w:ascii="Times New Roman"/>
                <w:b w:val="false"/>
                <w:i w:val="false"/>
                <w:color w:val="000000"/>
                <w:sz w:val="20"/>
              </w:rPr>
              <w:t>
Dimethylethyl)phenol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4-tert-Butylphenol; 1-Hydroxy-4-tert- butylbenzene; Ucarbutylphenol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531"/>
          <w:p>
            <w:pPr>
              <w:spacing w:after="20"/>
              <w:ind w:left="20"/>
              <w:jc w:val="both"/>
            </w:pPr>
            <w:r>
              <w:rPr>
                <w:rFonts w:ascii="Times New Roman"/>
                <w:b w:val="false"/>
                <w:i w:val="false"/>
                <w:color w:val="000000"/>
                <w:sz w:val="20"/>
              </w:rPr>
              <w:t>
2,3-Xylenol; 1-Hydroxy-2,3-</w:t>
            </w:r>
          </w:p>
          <w:bookmarkEnd w:id="1531"/>
          <w:p>
            <w:pPr>
              <w:spacing w:after="20"/>
              <w:ind w:left="20"/>
              <w:jc w:val="both"/>
            </w:pPr>
            <w:r>
              <w:rPr>
                <w:rFonts w:ascii="Times New Roman"/>
                <w:b w:val="false"/>
                <w:i w:val="false"/>
                <w:color w:val="000000"/>
                <w:sz w:val="20"/>
              </w:rPr>
              <w:t>
dimethylbenzene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532"/>
          <w:p>
            <w:pPr>
              <w:spacing w:after="20"/>
              <w:ind w:left="20"/>
              <w:jc w:val="both"/>
            </w:pPr>
            <w:r>
              <w:rPr>
                <w:rFonts w:ascii="Times New Roman"/>
                <w:b w:val="false"/>
                <w:i w:val="false"/>
                <w:color w:val="000000"/>
                <w:sz w:val="20"/>
              </w:rPr>
              <w:t>
Содержание основного вещества</w:t>
            </w:r>
          </w:p>
          <w:bookmarkEnd w:id="153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2,4-Xylenol; 1-Hydroxy-2,4- Dimethylbenzene; 4,6-Dimethylphenol;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533"/>
          <w:p>
            <w:pPr>
              <w:spacing w:after="20"/>
              <w:ind w:left="20"/>
              <w:jc w:val="both"/>
            </w:pPr>
            <w:r>
              <w:rPr>
                <w:rFonts w:ascii="Times New Roman"/>
                <w:b w:val="false"/>
                <w:i w:val="false"/>
                <w:color w:val="000000"/>
                <w:sz w:val="20"/>
              </w:rPr>
              <w:t>
Ru</w:t>
            </w:r>
          </w:p>
          <w:bookmarkEnd w:id="153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534"/>
          <w:p>
            <w:pPr>
              <w:spacing w:after="20"/>
              <w:ind w:left="20"/>
              <w:jc w:val="both"/>
            </w:pPr>
            <w:r>
              <w:rPr>
                <w:rFonts w:ascii="Times New Roman"/>
                <w:b w:val="false"/>
                <w:i w:val="false"/>
                <w:color w:val="000000"/>
                <w:sz w:val="20"/>
              </w:rPr>
              <w:t>
FEMA</w:t>
            </w:r>
          </w:p>
          <w:bookmarkEnd w:id="153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535"/>
          <w:p>
            <w:pPr>
              <w:spacing w:after="20"/>
              <w:ind w:left="20"/>
              <w:jc w:val="both"/>
            </w:pPr>
            <w:r>
              <w:rPr>
                <w:rFonts w:ascii="Times New Roman"/>
                <w:b w:val="false"/>
                <w:i w:val="false"/>
                <w:color w:val="000000"/>
                <w:sz w:val="20"/>
              </w:rPr>
              <w:t>
CE</w:t>
            </w:r>
          </w:p>
          <w:bookmarkEnd w:id="153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536"/>
          <w:p>
            <w:pPr>
              <w:spacing w:after="20"/>
              <w:ind w:left="20"/>
              <w:jc w:val="both"/>
            </w:pPr>
            <w:r>
              <w:rPr>
                <w:rFonts w:ascii="Times New Roman"/>
                <w:b w:val="false"/>
                <w:i w:val="false"/>
                <w:color w:val="000000"/>
                <w:sz w:val="20"/>
              </w:rPr>
              <w:t>
JECFA</w:t>
            </w:r>
          </w:p>
          <w:bookmarkEnd w:id="153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537"/>
          <w:p>
            <w:pPr>
              <w:spacing w:after="20"/>
              <w:ind w:left="20"/>
              <w:jc w:val="both"/>
            </w:pPr>
            <w:r>
              <w:rPr>
                <w:rFonts w:ascii="Times New Roman"/>
                <w:b w:val="false"/>
                <w:i w:val="false"/>
                <w:color w:val="000000"/>
                <w:sz w:val="20"/>
              </w:rPr>
              <w:t>
CAS</w:t>
            </w:r>
          </w:p>
          <w:bookmarkEnd w:id="153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5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5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1-Этокси-2-метоксибензол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1-Ethoxy-2- 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539"/>
          <w:p>
            <w:pPr>
              <w:spacing w:after="20"/>
              <w:ind w:left="20"/>
              <w:jc w:val="both"/>
            </w:pPr>
            <w:r>
              <w:rPr>
                <w:rFonts w:ascii="Times New Roman"/>
                <w:b w:val="false"/>
                <w:i w:val="false"/>
                <w:color w:val="000000"/>
                <w:sz w:val="20"/>
              </w:rPr>
              <w:t>
2−ethoxyanisole;</w:t>
            </w:r>
          </w:p>
          <w:bookmarkEnd w:id="1539"/>
          <w:p>
            <w:pPr>
              <w:spacing w:after="20"/>
              <w:ind w:left="20"/>
              <w:jc w:val="both"/>
            </w:pPr>
            <w:r>
              <w:rPr>
                <w:rFonts w:ascii="Times New Roman"/>
                <w:b w:val="false"/>
                <w:i w:val="false"/>
                <w:color w:val="000000"/>
                <w:sz w:val="20"/>
              </w:rPr>
              <w:t>
1-ethoxy−2−methoxybenzene; 2-methoxyphenetole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1-Этокси-4-метоксибензол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540"/>
          <w:p>
            <w:pPr>
              <w:spacing w:after="20"/>
              <w:ind w:left="20"/>
              <w:jc w:val="both"/>
            </w:pPr>
            <w:r>
              <w:rPr>
                <w:rFonts w:ascii="Times New Roman"/>
                <w:b w:val="false"/>
                <w:i w:val="false"/>
                <w:color w:val="000000"/>
                <w:sz w:val="20"/>
              </w:rPr>
              <w:t>
1-Ethoxy-4-</w:t>
            </w:r>
          </w:p>
          <w:bookmarkEnd w:id="1540"/>
          <w:p>
            <w:pPr>
              <w:spacing w:after="20"/>
              <w:ind w:left="20"/>
              <w:jc w:val="both"/>
            </w:pPr>
            <w:r>
              <w:rPr>
                <w:rFonts w:ascii="Times New Roman"/>
                <w:b w:val="false"/>
                <w:i w:val="false"/>
                <w:color w:val="000000"/>
                <w:sz w:val="20"/>
              </w:rPr>
              <w:t>
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541"/>
          <w:p>
            <w:pPr>
              <w:spacing w:after="20"/>
              <w:ind w:left="20"/>
              <w:jc w:val="both"/>
            </w:pPr>
            <w:r>
              <w:rPr>
                <w:rFonts w:ascii="Times New Roman"/>
                <w:b w:val="false"/>
                <w:i w:val="false"/>
                <w:color w:val="000000"/>
                <w:sz w:val="20"/>
              </w:rPr>
              <w:t>
Содержание основного вещества</w:t>
            </w:r>
          </w:p>
          <w:bookmarkEnd w:id="154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1-Этил-4-метоксибензол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1-Ethyl-4- 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542"/>
          <w:p>
            <w:pPr>
              <w:spacing w:after="20"/>
              <w:ind w:left="20"/>
              <w:jc w:val="both"/>
            </w:pPr>
            <w:r>
              <w:rPr>
                <w:rFonts w:ascii="Times New Roman"/>
                <w:b w:val="false"/>
                <w:i w:val="false"/>
                <w:color w:val="000000"/>
                <w:sz w:val="20"/>
              </w:rPr>
              <w:t>
4−ethyl anisole;</w:t>
            </w:r>
          </w:p>
          <w:bookmarkEnd w:id="1542"/>
          <w:p>
            <w:pPr>
              <w:spacing w:after="20"/>
              <w:ind w:left="20"/>
              <w:jc w:val="both"/>
            </w:pPr>
            <w:r>
              <w:rPr>
                <w:rFonts w:ascii="Times New Roman"/>
                <w:b w:val="false"/>
                <w:i w:val="false"/>
                <w:color w:val="000000"/>
                <w:sz w:val="20"/>
              </w:rPr>
              <w:t>
1-ethyl−4−methoxybenzene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Phlorol; 1-ethyl-2-hydroxybenzene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543"/>
          <w:p>
            <w:pPr>
              <w:spacing w:after="20"/>
              <w:ind w:left="20"/>
              <w:jc w:val="both"/>
            </w:pPr>
            <w:r>
              <w:rPr>
                <w:rFonts w:ascii="Times New Roman"/>
                <w:b w:val="false"/>
                <w:i w:val="false"/>
                <w:color w:val="000000"/>
                <w:sz w:val="20"/>
              </w:rPr>
              <w:t>
Содержание основного вещества</w:t>
            </w:r>
          </w:p>
          <w:bookmarkEnd w:id="154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3-Изопропилфенол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3-Isopropylphenol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544"/>
          <w:p>
            <w:pPr>
              <w:spacing w:after="20"/>
              <w:ind w:left="20"/>
              <w:jc w:val="both"/>
            </w:pPr>
            <w:r>
              <w:rPr>
                <w:rFonts w:ascii="Times New Roman"/>
                <w:b w:val="false"/>
                <w:i w:val="false"/>
                <w:color w:val="000000"/>
                <w:sz w:val="20"/>
              </w:rPr>
              <w:t>
3-propan-2-ylphenol; m- cumenol; meta- cumenol; 1-hydroxy-3-isopropylbenzene; 3-hydroxycumene; 3-(1-</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methylethyl)phenol; phenol, 3-(1- methylethyl)-phenol, 3-isopropyl-phenol, m-isopropyl-3-(propan-2-yl)benzolol;</w:t>
            </w:r>
          </w:p>
          <w:p>
            <w:pPr>
              <w:spacing w:after="20"/>
              <w:ind w:left="20"/>
              <w:jc w:val="both"/>
            </w:pPr>
            <w:r>
              <w:rPr>
                <w:rFonts w:ascii="Times New Roman"/>
                <w:b w:val="false"/>
                <w:i w:val="false"/>
                <w:color w:val="000000"/>
                <w:sz w:val="20"/>
              </w:rPr>
              <w:t>
</w:t>
            </w:r>
            <w:r>
              <w:rPr>
                <w:rFonts w:ascii="Times New Roman"/>
                <w:b w:val="false"/>
                <w:i w:val="false"/>
                <w:color w:val="000000"/>
                <w:sz w:val="20"/>
              </w:rPr>
              <w:t>3-(propan-2-yl)phenol; 3-propan-2- ylphenol; meta-iso propyl phenol; 3-iso propyl-phenol; m-iso propyl-phenol; 3-(iso- propyl)phenol; 3-iso propylhydroxybenzene; 3-iso propylphenol;</w:t>
            </w:r>
          </w:p>
          <w:p>
            <w:pPr>
              <w:spacing w:after="20"/>
              <w:ind w:left="20"/>
              <w:jc w:val="both"/>
            </w:pPr>
            <w:r>
              <w:rPr>
                <w:rFonts w:ascii="Times New Roman"/>
                <w:b w:val="false"/>
                <w:i w:val="false"/>
                <w:color w:val="000000"/>
                <w:sz w:val="20"/>
              </w:rPr>
              <w:t>
m-iso propylphenol; iso propylphenol, meta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4-Изопропилфенол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4-Isopropylphenol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545"/>
          <w:p>
            <w:pPr>
              <w:spacing w:after="20"/>
              <w:ind w:left="20"/>
              <w:jc w:val="both"/>
            </w:pPr>
            <w:r>
              <w:rPr>
                <w:rFonts w:ascii="Times New Roman"/>
                <w:b w:val="false"/>
                <w:i w:val="false"/>
                <w:color w:val="000000"/>
                <w:sz w:val="20"/>
              </w:rPr>
              <w:t>
4-propan-2-ylphenol; Australol; p-cumenol; para-cumenol; 1-hydroxy-4-isopropyl benzene; 1-hydroxy-4-isopropylbenzene;</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4-hydroxycumene; p-hydroxycumene; para- hydroxycumene; 4-(1-methyl ethyl) phenol; 4-(methylethyl)phenol; 4-(1-</w:t>
            </w:r>
          </w:p>
          <w:p>
            <w:pPr>
              <w:spacing w:after="20"/>
              <w:ind w:left="20"/>
              <w:jc w:val="both"/>
            </w:pPr>
            <w:r>
              <w:rPr>
                <w:rFonts w:ascii="Times New Roman"/>
                <w:b w:val="false"/>
                <w:i w:val="false"/>
                <w:color w:val="000000"/>
                <w:sz w:val="20"/>
              </w:rPr>
              <w:t>
</w:t>
            </w:r>
            <w:r>
              <w:rPr>
                <w:rFonts w:ascii="Times New Roman"/>
                <w:b w:val="false"/>
                <w:i w:val="false"/>
                <w:color w:val="000000"/>
                <w:sz w:val="20"/>
              </w:rPr>
              <w:t>methylethyl)phenol; phenol, (1- methylethyl)- phenol, 4-(1-methylethyl)- phenol, 4-isopropyl-phenol, p-isopropyl- prodox 133; 4-(prop-2-yl)phenol; 4- (propan-2-yl)phenol; 4-propan-2-ylphenol; 4-iso propyl phenol; p-iso propyl phenol; para-iso propyl phenol; 4-iso propylphenol;</w:t>
            </w:r>
          </w:p>
          <w:p>
            <w:pPr>
              <w:spacing w:after="20"/>
              <w:ind w:left="20"/>
              <w:jc w:val="both"/>
            </w:pPr>
            <w:r>
              <w:rPr>
                <w:rFonts w:ascii="Times New Roman"/>
                <w:b w:val="false"/>
                <w:i w:val="false"/>
                <w:color w:val="000000"/>
                <w:sz w:val="20"/>
              </w:rPr>
              <w:t>
p-iso propylphenol; para-iso propylphenol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2-Метоксинафтален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2-Methoxynaphtha-lene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546"/>
          <w:p>
            <w:pPr>
              <w:spacing w:after="20"/>
              <w:ind w:left="20"/>
              <w:jc w:val="both"/>
            </w:pPr>
            <w:r>
              <w:rPr>
                <w:rFonts w:ascii="Times New Roman"/>
                <w:b w:val="false"/>
                <w:i w:val="false"/>
                <w:color w:val="000000"/>
                <w:sz w:val="20"/>
              </w:rPr>
              <w:t>
beta-Naphthylmethylether; beta-</w:t>
            </w:r>
          </w:p>
          <w:bookmarkEnd w:id="1546"/>
          <w:p>
            <w:pPr>
              <w:spacing w:after="20"/>
              <w:ind w:left="20"/>
              <w:jc w:val="both"/>
            </w:pPr>
            <w:r>
              <w:rPr>
                <w:rFonts w:ascii="Times New Roman"/>
                <w:b w:val="false"/>
                <w:i w:val="false"/>
                <w:color w:val="000000"/>
                <w:sz w:val="20"/>
              </w:rPr>
              <w:t>
Naphtholmethylether; NerolinI; Nerolin, yarayara; Yarayara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1-Метоксинафтален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1-Methoxynaphtha-lene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547"/>
          <w:p>
            <w:pPr>
              <w:spacing w:after="20"/>
              <w:ind w:left="20"/>
              <w:jc w:val="both"/>
            </w:pPr>
            <w:r>
              <w:rPr>
                <w:rFonts w:ascii="Times New Roman"/>
                <w:b w:val="false"/>
                <w:i w:val="false"/>
                <w:color w:val="000000"/>
                <w:sz w:val="20"/>
              </w:rPr>
              <w:t>
alpha-naphthylmethylether;</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1-methoxynaphthalene; 1-methoxy- naphthalene; 1-methoxynaphthalen;</w:t>
            </w:r>
          </w:p>
          <w:p>
            <w:pPr>
              <w:spacing w:after="20"/>
              <w:ind w:left="20"/>
              <w:jc w:val="both"/>
            </w:pPr>
            <w:r>
              <w:rPr>
                <w:rFonts w:ascii="Times New Roman"/>
                <w:b w:val="false"/>
                <w:i w:val="false"/>
                <w:color w:val="000000"/>
                <w:sz w:val="20"/>
              </w:rPr>
              <w:t>
1-methoxynaphthalene; alpha-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548"/>
          <w:p>
            <w:pPr>
              <w:spacing w:after="20"/>
              <w:ind w:left="20"/>
              <w:jc w:val="both"/>
            </w:pPr>
            <w:r>
              <w:rPr>
                <w:rFonts w:ascii="Times New Roman"/>
                <w:b w:val="false"/>
                <w:i w:val="false"/>
                <w:color w:val="000000"/>
                <w:sz w:val="20"/>
              </w:rPr>
              <w:t>
Ru</w:t>
            </w:r>
          </w:p>
          <w:bookmarkEnd w:id="1548"/>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549"/>
          <w:p>
            <w:pPr>
              <w:spacing w:after="20"/>
              <w:ind w:left="20"/>
              <w:jc w:val="both"/>
            </w:pPr>
            <w:r>
              <w:rPr>
                <w:rFonts w:ascii="Times New Roman"/>
                <w:b w:val="false"/>
                <w:i w:val="false"/>
                <w:color w:val="000000"/>
                <w:sz w:val="20"/>
              </w:rPr>
              <w:t>
FEMA</w:t>
            </w:r>
          </w:p>
          <w:bookmarkEnd w:id="1549"/>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550"/>
          <w:p>
            <w:pPr>
              <w:spacing w:after="20"/>
              <w:ind w:left="20"/>
              <w:jc w:val="both"/>
            </w:pPr>
            <w:r>
              <w:rPr>
                <w:rFonts w:ascii="Times New Roman"/>
                <w:b w:val="false"/>
                <w:i w:val="false"/>
                <w:color w:val="000000"/>
                <w:sz w:val="20"/>
              </w:rPr>
              <w:t>
CE</w:t>
            </w:r>
          </w:p>
          <w:bookmarkEnd w:id="1550"/>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551"/>
          <w:p>
            <w:pPr>
              <w:spacing w:after="20"/>
              <w:ind w:left="20"/>
              <w:jc w:val="both"/>
            </w:pPr>
            <w:r>
              <w:rPr>
                <w:rFonts w:ascii="Times New Roman"/>
                <w:b w:val="false"/>
                <w:i w:val="false"/>
                <w:color w:val="000000"/>
                <w:sz w:val="20"/>
              </w:rPr>
              <w:t>
JECFA</w:t>
            </w:r>
          </w:p>
          <w:bookmarkEnd w:id="1551"/>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552"/>
          <w:p>
            <w:pPr>
              <w:spacing w:after="20"/>
              <w:ind w:left="20"/>
              <w:jc w:val="both"/>
            </w:pPr>
            <w:r>
              <w:rPr>
                <w:rFonts w:ascii="Times New Roman"/>
                <w:b w:val="false"/>
                <w:i w:val="false"/>
                <w:color w:val="000000"/>
                <w:sz w:val="20"/>
              </w:rPr>
              <w:t>
CAS</w:t>
            </w:r>
          </w:p>
          <w:bookmarkEnd w:id="1552"/>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55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55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554"/>
          <w:p>
            <w:pPr>
              <w:spacing w:after="20"/>
              <w:ind w:left="20"/>
              <w:jc w:val="both"/>
            </w:pPr>
            <w:r>
              <w:rPr>
                <w:rFonts w:ascii="Times New Roman"/>
                <w:b w:val="false"/>
                <w:i w:val="false"/>
                <w:color w:val="000000"/>
                <w:sz w:val="20"/>
              </w:rPr>
              <w:t>
methoxynaphthalene; 1-methoxynapthalene;</w:t>
            </w:r>
          </w:p>
          <w:bookmarkEnd w:id="1554"/>
          <w:p>
            <w:pPr>
              <w:spacing w:after="20"/>
              <w:ind w:left="20"/>
              <w:jc w:val="both"/>
            </w:pPr>
            <w:r>
              <w:rPr>
                <w:rFonts w:ascii="Times New Roman"/>
                <w:b w:val="false"/>
                <w:i w:val="false"/>
                <w:color w:val="000000"/>
                <w:sz w:val="20"/>
              </w:rPr>
              <w:t>
methyl 1-naphthylether; methylnaphthalen- 1-ylether; naphthalene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3-Hydroxyanisole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555"/>
          <w:p>
            <w:pPr>
              <w:spacing w:after="20"/>
              <w:ind w:left="20"/>
              <w:jc w:val="both"/>
            </w:pPr>
            <w:r>
              <w:rPr>
                <w:rFonts w:ascii="Times New Roman"/>
                <w:b w:val="false"/>
                <w:i w:val="false"/>
                <w:color w:val="000000"/>
                <w:sz w:val="20"/>
              </w:rPr>
              <w:t>
Содержание основного вещества</w:t>
            </w:r>
          </w:p>
          <w:bookmarkEnd w:id="155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4-Methoxyphenol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556"/>
          <w:p>
            <w:pPr>
              <w:spacing w:after="20"/>
              <w:ind w:left="20"/>
              <w:jc w:val="both"/>
            </w:pPr>
            <w:r>
              <w:rPr>
                <w:rFonts w:ascii="Times New Roman"/>
                <w:b w:val="false"/>
                <w:i w:val="false"/>
                <w:color w:val="000000"/>
                <w:sz w:val="20"/>
              </w:rPr>
              <w:t>
para-guaiacol; hydroquinone methyl ether; hydroquinone monomethyl ether;</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1-hydroxy-4-methoxybenzene;</w:t>
            </w:r>
          </w:p>
          <w:p>
            <w:pPr>
              <w:spacing w:after="20"/>
              <w:ind w:left="20"/>
              <w:jc w:val="both"/>
            </w:pPr>
            <w:r>
              <w:rPr>
                <w:rFonts w:ascii="Times New Roman"/>
                <w:b w:val="false"/>
                <w:i w:val="false"/>
                <w:color w:val="000000"/>
                <w:sz w:val="20"/>
              </w:rPr>
              <w:t>
</w:t>
            </w:r>
            <w:r>
              <w:rPr>
                <w:rFonts w:ascii="Times New Roman"/>
                <w:b w:val="false"/>
                <w:i w:val="false"/>
                <w:color w:val="000000"/>
                <w:sz w:val="20"/>
              </w:rPr>
              <w:t>4-hydroxyanisole; para-hydroxyanisole; para-hydroxymethoxybenzene; leucobasal; leucodine B; mechinolum; mequinol;</w:t>
            </w:r>
          </w:p>
          <w:p>
            <w:pPr>
              <w:spacing w:after="20"/>
              <w:ind w:left="20"/>
              <w:jc w:val="both"/>
            </w:pPr>
            <w:r>
              <w:rPr>
                <w:rFonts w:ascii="Times New Roman"/>
                <w:b w:val="false"/>
                <w:i w:val="false"/>
                <w:color w:val="000000"/>
                <w:sz w:val="20"/>
              </w:rPr>
              <w:t>
4-methoxyphenol; para-methoxyphenol; mono methyl ether hydroquinone; phenol, 4-methoxy-; phenol, p-methoxy-; solage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5-Метил-2-(тетр-бутил)фенол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5-Methyl-2-(tert- butyl)phenol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557"/>
          <w:p>
            <w:pPr>
              <w:spacing w:after="20"/>
              <w:ind w:left="20"/>
              <w:jc w:val="both"/>
            </w:pPr>
            <w:r>
              <w:rPr>
                <w:rFonts w:ascii="Times New Roman"/>
                <w:b w:val="false"/>
                <w:i w:val="false"/>
                <w:color w:val="000000"/>
                <w:sz w:val="20"/>
              </w:rPr>
              <w:t>
6-tert-butyl-meta-cresol; benzene, 1-tert- butyl-2-hydroxy-4-methyl-; 6-tert-butyl-3- cresol; 4-tert-butyl-3-methylphenol; 6-tert- butyl-3-methylphenol; 2-tert-butyl-5- methylphenol; 6-tert-butyl-m-cresol;</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para-tert-butyl-meta-cresol; 2-(tert-butyl)-5- methylphenol; m-cresol, 6-tert-butyl-;</w:t>
            </w:r>
          </w:p>
          <w:p>
            <w:pPr>
              <w:spacing w:after="20"/>
              <w:ind w:left="20"/>
              <w:jc w:val="both"/>
            </w:pPr>
            <w:r>
              <w:rPr>
                <w:rFonts w:ascii="Times New Roman"/>
                <w:b w:val="false"/>
                <w:i w:val="false"/>
                <w:color w:val="000000"/>
                <w:sz w:val="20"/>
              </w:rPr>
              <w:t>
</w:t>
            </w:r>
            <w:r>
              <w:rPr>
                <w:rFonts w:ascii="Times New Roman"/>
                <w:b w:val="false"/>
                <w:i w:val="false"/>
                <w:color w:val="000000"/>
                <w:sz w:val="20"/>
              </w:rPr>
              <w:t>2-(1,1-dimethylethyl)-5-methylphenol;</w:t>
            </w:r>
          </w:p>
          <w:p>
            <w:pPr>
              <w:spacing w:after="20"/>
              <w:ind w:left="20"/>
              <w:jc w:val="both"/>
            </w:pPr>
            <w:r>
              <w:rPr>
                <w:rFonts w:ascii="Times New Roman"/>
                <w:b w:val="false"/>
                <w:i w:val="false"/>
                <w:color w:val="000000"/>
                <w:sz w:val="20"/>
              </w:rPr>
              <w:t>
</w:t>
            </w:r>
            <w:r>
              <w:rPr>
                <w:rFonts w:ascii="Times New Roman"/>
                <w:b w:val="false"/>
                <w:i w:val="false"/>
                <w:color w:val="000000"/>
                <w:sz w:val="20"/>
              </w:rPr>
              <w:t>5-methyl-2-(2-methyl-2-propanyl)phenol; 5-methyl-2-(tert-butyl)phenol; 5-methyl-2- tert-butylphenol; 3-methyl-6-tert- butylphenol; phenol, 2- (1, 1-</w:t>
            </w:r>
          </w:p>
          <w:p>
            <w:pPr>
              <w:spacing w:after="20"/>
              <w:ind w:left="20"/>
              <w:jc w:val="both"/>
            </w:pPr>
            <w:r>
              <w:rPr>
                <w:rFonts w:ascii="Times New Roman"/>
                <w:b w:val="false"/>
                <w:i w:val="false"/>
                <w:color w:val="000000"/>
                <w:sz w:val="20"/>
              </w:rPr>
              <w:t>
dimethylethyl)-5-methyl-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4-метоксибензиловый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4-methoxybenzyl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558"/>
          <w:p>
            <w:pPr>
              <w:spacing w:after="20"/>
              <w:ind w:left="20"/>
              <w:jc w:val="both"/>
            </w:pPr>
            <w:r>
              <w:rPr>
                <w:rFonts w:ascii="Times New Roman"/>
                <w:b w:val="false"/>
                <w:i w:val="false"/>
                <w:color w:val="000000"/>
                <w:sz w:val="20"/>
              </w:rPr>
              <w:t>
para-alpha-dimethoxytoluene; 1-methoxy-4- (methoxymethyl)benzene ; benzene, 1- methoxy-4-(methoxymethyl)-; p-alpha- dimethoxytoluene; p,a-dimethoxytoluene;</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1-methoxy-4-(methoxymethyl)benzene; 4-methoxybenzylmethylether;</w:t>
            </w:r>
          </w:p>
          <w:p>
            <w:pPr>
              <w:spacing w:after="20"/>
              <w:ind w:left="20"/>
              <w:jc w:val="both"/>
            </w:pPr>
            <w:r>
              <w:rPr>
                <w:rFonts w:ascii="Times New Roman"/>
                <w:b w:val="false"/>
                <w:i w:val="false"/>
                <w:color w:val="000000"/>
                <w:sz w:val="20"/>
              </w:rPr>
              <w:t>
</w:t>
            </w:r>
            <w:r>
              <w:rPr>
                <w:rFonts w:ascii="Times New Roman"/>
                <w:b w:val="false"/>
                <w:i w:val="false"/>
                <w:color w:val="000000"/>
                <w:sz w:val="20"/>
              </w:rPr>
              <w:t>p-(methoxymethyl) anisole; para- (methoxymethyl) anisole; p- (methoxymethyl)anisole; methyl-4-</w:t>
            </w:r>
          </w:p>
          <w:p>
            <w:pPr>
              <w:spacing w:after="20"/>
              <w:ind w:left="20"/>
              <w:jc w:val="both"/>
            </w:pPr>
            <w:r>
              <w:rPr>
                <w:rFonts w:ascii="Times New Roman"/>
                <w:b w:val="false"/>
                <w:i w:val="false"/>
                <w:color w:val="000000"/>
                <w:sz w:val="20"/>
              </w:rPr>
              <w:t>
methoxybenzylether; toluene, p,a- dimethoxy-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1,2,3-триметоксибензол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559"/>
          <w:p>
            <w:pPr>
              <w:spacing w:after="20"/>
              <w:ind w:left="20"/>
              <w:jc w:val="both"/>
            </w:pPr>
            <w:r>
              <w:rPr>
                <w:rFonts w:ascii="Times New Roman"/>
                <w:b w:val="false"/>
                <w:i w:val="false"/>
                <w:color w:val="000000"/>
                <w:sz w:val="20"/>
              </w:rPr>
              <w:t>
1,2,3-</w:t>
            </w:r>
          </w:p>
          <w:bookmarkEnd w:id="1559"/>
          <w:p>
            <w:pPr>
              <w:spacing w:after="20"/>
              <w:ind w:left="20"/>
              <w:jc w:val="both"/>
            </w:pPr>
            <w:r>
              <w:rPr>
                <w:rFonts w:ascii="Times New Roman"/>
                <w:b w:val="false"/>
                <w:i w:val="false"/>
                <w:color w:val="000000"/>
                <w:sz w:val="20"/>
              </w:rPr>
              <w:t>
Trimethoxybenzene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560"/>
          <w:p>
            <w:pPr>
              <w:spacing w:after="20"/>
              <w:ind w:left="20"/>
              <w:jc w:val="both"/>
            </w:pPr>
            <w:r>
              <w:rPr>
                <w:rFonts w:ascii="Times New Roman"/>
                <w:b w:val="false"/>
                <w:i w:val="false"/>
                <w:color w:val="000000"/>
                <w:sz w:val="20"/>
              </w:rPr>
              <w:t>
benzene, 1,2,3-trimethoxy-; benzene, trimethoxy-; dimethoxyanisole; methyl syringol; methylsyringol; pyrogallol</w:t>
            </w:r>
          </w:p>
          <w:bookmarkEnd w:id="1560"/>
          <w:p>
            <w:pPr>
              <w:spacing w:after="20"/>
              <w:ind w:left="20"/>
              <w:jc w:val="both"/>
            </w:pPr>
            <w:r>
              <w:rPr>
                <w:rFonts w:ascii="Times New Roman"/>
                <w:b w:val="false"/>
                <w:i w:val="false"/>
                <w:color w:val="000000"/>
                <w:sz w:val="20"/>
              </w:rPr>
              <w:t>
trimethyl ether; tri-O-methyl pyrogallol;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561"/>
          <w:p>
            <w:pPr>
              <w:spacing w:after="20"/>
              <w:ind w:left="20"/>
              <w:jc w:val="both"/>
            </w:pPr>
            <w:r>
              <w:rPr>
                <w:rFonts w:ascii="Times New Roman"/>
                <w:b w:val="false"/>
                <w:i w:val="false"/>
                <w:color w:val="000000"/>
                <w:sz w:val="20"/>
              </w:rPr>
              <w:t>
Ru</w:t>
            </w:r>
          </w:p>
          <w:bookmarkEnd w:id="156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562"/>
          <w:p>
            <w:pPr>
              <w:spacing w:after="20"/>
              <w:ind w:left="20"/>
              <w:jc w:val="both"/>
            </w:pPr>
            <w:r>
              <w:rPr>
                <w:rFonts w:ascii="Times New Roman"/>
                <w:b w:val="false"/>
                <w:i w:val="false"/>
                <w:color w:val="000000"/>
                <w:sz w:val="20"/>
              </w:rPr>
              <w:t>
FEMA</w:t>
            </w:r>
          </w:p>
          <w:bookmarkEnd w:id="156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563"/>
          <w:p>
            <w:pPr>
              <w:spacing w:after="20"/>
              <w:ind w:left="20"/>
              <w:jc w:val="both"/>
            </w:pPr>
            <w:r>
              <w:rPr>
                <w:rFonts w:ascii="Times New Roman"/>
                <w:b w:val="false"/>
                <w:i w:val="false"/>
                <w:color w:val="000000"/>
                <w:sz w:val="20"/>
              </w:rPr>
              <w:t>
CE</w:t>
            </w:r>
          </w:p>
          <w:bookmarkEnd w:id="156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564"/>
          <w:p>
            <w:pPr>
              <w:spacing w:after="20"/>
              <w:ind w:left="20"/>
              <w:jc w:val="both"/>
            </w:pPr>
            <w:r>
              <w:rPr>
                <w:rFonts w:ascii="Times New Roman"/>
                <w:b w:val="false"/>
                <w:i w:val="false"/>
                <w:color w:val="000000"/>
                <w:sz w:val="20"/>
              </w:rPr>
              <w:t>
JECFA</w:t>
            </w:r>
          </w:p>
          <w:bookmarkEnd w:id="156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565"/>
          <w:p>
            <w:pPr>
              <w:spacing w:after="20"/>
              <w:ind w:left="20"/>
              <w:jc w:val="both"/>
            </w:pPr>
            <w:r>
              <w:rPr>
                <w:rFonts w:ascii="Times New Roman"/>
                <w:b w:val="false"/>
                <w:i w:val="false"/>
                <w:color w:val="000000"/>
                <w:sz w:val="20"/>
              </w:rPr>
              <w:t>
CAS</w:t>
            </w:r>
          </w:p>
          <w:bookmarkEnd w:id="156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56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56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567"/>
          <w:p>
            <w:pPr>
              <w:spacing w:after="20"/>
              <w:ind w:left="20"/>
              <w:jc w:val="both"/>
            </w:pPr>
            <w:r>
              <w:rPr>
                <w:rFonts w:ascii="Times New Roman"/>
                <w:b w:val="false"/>
                <w:i w:val="false"/>
                <w:color w:val="000000"/>
                <w:sz w:val="20"/>
              </w:rPr>
              <w:t>
tri-O-methylpyrogallol; 1,2,3- trimethoxy</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benzene; trimethoxybenzene; 3,4,5-</w:t>
            </w:r>
          </w:p>
          <w:p>
            <w:pPr>
              <w:spacing w:after="20"/>
              <w:ind w:left="20"/>
              <w:jc w:val="both"/>
            </w:pPr>
            <w:r>
              <w:rPr>
                <w:rFonts w:ascii="Times New Roman"/>
                <w:b w:val="false"/>
                <w:i w:val="false"/>
                <w:color w:val="000000"/>
                <w:sz w:val="20"/>
              </w:rPr>
              <w:t>
trimethoxybenzene; 1,2,3- trimethoxybenzol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2,3,6-Триметилфенол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2,3,6-Trimethylphenol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568"/>
          <w:p>
            <w:pPr>
              <w:spacing w:after="20"/>
              <w:ind w:left="20"/>
              <w:jc w:val="both"/>
            </w:pPr>
            <w:r>
              <w:rPr>
                <w:rFonts w:ascii="Times New Roman"/>
                <w:b w:val="false"/>
                <w:i w:val="false"/>
                <w:color w:val="000000"/>
                <w:sz w:val="20"/>
              </w:rPr>
              <w:t>
3-Hydropseudocumene; 3-</w:t>
            </w:r>
          </w:p>
          <w:bookmarkEnd w:id="1568"/>
          <w:p>
            <w:pPr>
              <w:spacing w:after="20"/>
              <w:ind w:left="20"/>
              <w:jc w:val="both"/>
            </w:pPr>
            <w:r>
              <w:rPr>
                <w:rFonts w:ascii="Times New Roman"/>
                <w:b w:val="false"/>
                <w:i w:val="false"/>
                <w:color w:val="000000"/>
                <w:sz w:val="20"/>
              </w:rPr>
              <w:t>
Hydroxypseudocumene; Methyl xylenol-2,3,6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1-Метокси-4-(1-пропенил)бензол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1-Methoxy-4-(1- propenyl)benzene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569"/>
          <w:p>
            <w:pPr>
              <w:spacing w:after="20"/>
              <w:ind w:left="20"/>
              <w:jc w:val="both"/>
            </w:pPr>
            <w:r>
              <w:rPr>
                <w:rFonts w:ascii="Times New Roman"/>
                <w:b w:val="false"/>
                <w:i w:val="false"/>
                <w:color w:val="000000"/>
                <w:sz w:val="20"/>
              </w:rPr>
              <w:t>
Anethole; p-propylanisole; Isoestragole;</w:t>
            </w:r>
          </w:p>
          <w:bookmarkEnd w:id="1569"/>
          <w:p>
            <w:pPr>
              <w:spacing w:after="20"/>
              <w:ind w:left="20"/>
              <w:jc w:val="both"/>
            </w:pPr>
            <w:r>
              <w:rPr>
                <w:rFonts w:ascii="Times New Roman"/>
                <w:b w:val="false"/>
                <w:i w:val="false"/>
                <w:color w:val="000000"/>
                <w:sz w:val="20"/>
              </w:rPr>
              <w:t>
p-propylphenyl methyl ether; Propenylanisole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57726-26-8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Этил-4-гидроксибензиловый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4-hydroxybenzyl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570"/>
          <w:p>
            <w:pPr>
              <w:spacing w:after="20"/>
              <w:ind w:left="20"/>
              <w:jc w:val="both"/>
            </w:pPr>
            <w:r>
              <w:rPr>
                <w:rFonts w:ascii="Times New Roman"/>
                <w:b w:val="false"/>
                <w:i w:val="false"/>
                <w:color w:val="000000"/>
                <w:sz w:val="20"/>
              </w:rPr>
              <w:t>
4-hydroxybenzyl ethyl ether;</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4-(ethoxymethyl)phenol; alpha-ethoxy-p- cresol; alpha-ethoxy-para-cresol;</w:t>
            </w:r>
          </w:p>
          <w:p>
            <w:pPr>
              <w:spacing w:after="20"/>
              <w:ind w:left="20"/>
              <w:jc w:val="both"/>
            </w:pPr>
            <w:r>
              <w:rPr>
                <w:rFonts w:ascii="Times New Roman"/>
                <w:b w:val="false"/>
                <w:i w:val="false"/>
                <w:color w:val="000000"/>
                <w:sz w:val="20"/>
              </w:rPr>
              <w:t>
</w:t>
            </w:r>
            <w:r>
              <w:rPr>
                <w:rFonts w:ascii="Times New Roman"/>
                <w:b w:val="false"/>
                <w:i w:val="false"/>
                <w:color w:val="000000"/>
                <w:sz w:val="20"/>
              </w:rPr>
              <w:t>4-ethoxymethyl phenol; 4-(ethoxymethyl)phenol;</w:t>
            </w:r>
          </w:p>
          <w:p>
            <w:pPr>
              <w:spacing w:after="20"/>
              <w:ind w:left="20"/>
              <w:jc w:val="both"/>
            </w:pPr>
            <w:r>
              <w:rPr>
                <w:rFonts w:ascii="Times New Roman"/>
                <w:b w:val="false"/>
                <w:i w:val="false"/>
                <w:color w:val="000000"/>
                <w:sz w:val="20"/>
              </w:rPr>
              <w:t>
4-ethoxymethylphenol; ethyl 4- hydroxybenzyl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4-гидроксибензил метиловый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4-Hydroxybenzyl methyl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571"/>
          <w:p>
            <w:pPr>
              <w:spacing w:after="20"/>
              <w:ind w:left="20"/>
              <w:jc w:val="both"/>
            </w:pPr>
            <w:r>
              <w:rPr>
                <w:rFonts w:ascii="Times New Roman"/>
                <w:b w:val="false"/>
                <w:i w:val="false"/>
                <w:color w:val="000000"/>
                <w:sz w:val="20"/>
              </w:rPr>
              <w:t>
alpha-methoxy-para-cresol; 4-(methoxymethyl)phenol;</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4-hydroxybenzylmethylether; alpha-methoxy-p-cresol;</w:t>
            </w:r>
          </w:p>
          <w:p>
            <w:pPr>
              <w:spacing w:after="20"/>
              <w:ind w:left="20"/>
              <w:jc w:val="both"/>
            </w:pPr>
            <w:r>
              <w:rPr>
                <w:rFonts w:ascii="Times New Roman"/>
                <w:b w:val="false"/>
                <w:i w:val="false"/>
                <w:color w:val="000000"/>
                <w:sz w:val="20"/>
              </w:rPr>
              <w:t>
4-(methoxymethyl) phenol; 4- (methoxymethyl)phenol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82654-98-6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ванилиновый эфир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vanillyl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572"/>
          <w:p>
            <w:pPr>
              <w:spacing w:after="20"/>
              <w:ind w:left="20"/>
              <w:jc w:val="both"/>
            </w:pPr>
            <w:r>
              <w:rPr>
                <w:rFonts w:ascii="Times New Roman"/>
                <w:b w:val="false"/>
                <w:i w:val="false"/>
                <w:color w:val="000000"/>
                <w:sz w:val="20"/>
              </w:rPr>
              <w:t>
4-(Butoxymethyl)-2-methoxyphenol;</w:t>
            </w:r>
          </w:p>
          <w:bookmarkEnd w:id="1572"/>
          <w:p>
            <w:pPr>
              <w:spacing w:after="20"/>
              <w:ind w:left="20"/>
              <w:jc w:val="both"/>
            </w:pPr>
            <w:r>
              <w:rPr>
                <w:rFonts w:ascii="Times New Roman"/>
                <w:b w:val="false"/>
                <w:i w:val="false"/>
                <w:color w:val="000000"/>
                <w:sz w:val="20"/>
              </w:rPr>
              <w:t>
Butyl 4-hydroxy-3-methoxybenzylether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573"/>
          <w:p>
            <w:pPr>
              <w:spacing w:after="20"/>
              <w:ind w:left="20"/>
              <w:jc w:val="both"/>
            </w:pPr>
            <w:r>
              <w:rPr>
                <w:rFonts w:ascii="Times New Roman"/>
                <w:b w:val="false"/>
                <w:i w:val="false"/>
                <w:color w:val="000000"/>
                <w:sz w:val="20"/>
              </w:rPr>
              <w:t>
Содержание основного вещества</w:t>
            </w:r>
          </w:p>
          <w:bookmarkEnd w:id="157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4-Гидрокси-3- метоксибензиловый эфир+D437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4-hydroxy-3- methoxybenzyl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574"/>
          <w:p>
            <w:pPr>
              <w:spacing w:after="20"/>
              <w:ind w:left="20"/>
              <w:jc w:val="both"/>
            </w:pPr>
            <w:r>
              <w:rPr>
                <w:rFonts w:ascii="Times New Roman"/>
                <w:b w:val="false"/>
                <w:i w:val="false"/>
                <w:color w:val="000000"/>
                <w:sz w:val="20"/>
              </w:rPr>
              <w:t>
vanillyl ethyl ether; p-cresol, a-ethoxy-2- methoxy-; alpha-ethoxy-2-methoxy-p- cresol; alpha-ethoxy-2-methoxy-para-cresol; 4-(ethoxymethyl)-2-methoxyphenol; ethyl</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4-hydroxy-3-methoxybenzyl ether; ethyl vanillyl ether; 4-hydroxy-3-methoxybenzyl</w:t>
            </w:r>
          </w:p>
          <w:p>
            <w:pPr>
              <w:spacing w:after="20"/>
              <w:ind w:left="20"/>
              <w:jc w:val="both"/>
            </w:pPr>
            <w:r>
              <w:rPr>
                <w:rFonts w:ascii="Times New Roman"/>
                <w:b w:val="false"/>
                <w:i w:val="false"/>
                <w:color w:val="000000"/>
                <w:sz w:val="20"/>
              </w:rPr>
              <w:t>
ethyl ether; phenol, 4-(ethoxymethyl)-2- methoxy-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 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2,4,6-Trimethyl 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575"/>
          <w:p>
            <w:pPr>
              <w:spacing w:after="20"/>
              <w:ind w:left="20"/>
              <w:jc w:val="both"/>
            </w:pPr>
            <w:r>
              <w:rPr>
                <w:rFonts w:ascii="Times New Roman"/>
                <w:b w:val="false"/>
                <w:i w:val="false"/>
                <w:color w:val="000000"/>
                <w:sz w:val="20"/>
              </w:rPr>
              <w:t>
Hydroxy-2,4,6-trimethylbenzene;</w:t>
            </w:r>
          </w:p>
          <w:bookmarkEnd w:id="1575"/>
          <w:p>
            <w:pPr>
              <w:spacing w:after="20"/>
              <w:ind w:left="20"/>
              <w:jc w:val="both"/>
            </w:pPr>
            <w:r>
              <w:rPr>
                <w:rFonts w:ascii="Times New Roman"/>
                <w:b w:val="false"/>
                <w:i w:val="false"/>
                <w:color w:val="000000"/>
                <w:sz w:val="20"/>
              </w:rPr>
              <w:t>
Hydroxymesitylene; Hydroxymesitylene; Mesitol; Mesitylalcohol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2-Метокси-6(2-пропенил)фенол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2-Methoxy-6-(2- propenyl)phenol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576"/>
          <w:p>
            <w:pPr>
              <w:spacing w:after="20"/>
              <w:ind w:left="20"/>
              <w:jc w:val="both"/>
            </w:pPr>
            <w:r>
              <w:rPr>
                <w:rFonts w:ascii="Times New Roman"/>
                <w:b w:val="false"/>
                <w:i w:val="false"/>
                <w:color w:val="000000"/>
                <w:sz w:val="20"/>
              </w:rPr>
              <w:t>
6-allylguaicol; ortho-allylguaicol; 6-allyl-2- methoxyphenol; 2-allyl-6-methoxyphenol; 6-allylguaiacol; o-allylguaiacol; ortho- allylguaicol; o-eugenol; guaiacol, 6-allyl-; 2-methoxy-6-(2-propenyl) phenol; 2-</w:t>
            </w:r>
          </w:p>
          <w:bookmarkEnd w:id="1576"/>
          <w:p>
            <w:pPr>
              <w:spacing w:after="20"/>
              <w:ind w:left="20"/>
              <w:jc w:val="both"/>
            </w:pPr>
            <w:r>
              <w:rPr>
                <w:rFonts w:ascii="Times New Roman"/>
                <w:b w:val="false"/>
                <w:i w:val="false"/>
                <w:color w:val="000000"/>
                <w:sz w:val="20"/>
              </w:rPr>
              <w:t>
methoxy-6-(2-propenyl)phenol; 2-methoxy- 6-(prop-2-en-1-yl)phenol; 2-methoxy-6-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577"/>
          <w:p>
            <w:pPr>
              <w:spacing w:after="20"/>
              <w:ind w:left="20"/>
              <w:jc w:val="both"/>
            </w:pPr>
            <w:r>
              <w:rPr>
                <w:rFonts w:ascii="Times New Roman"/>
                <w:b w:val="false"/>
                <w:i w:val="false"/>
                <w:color w:val="000000"/>
                <w:sz w:val="20"/>
              </w:rPr>
              <w:t>
Ru</w:t>
            </w:r>
          </w:p>
          <w:bookmarkEnd w:id="1577"/>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578"/>
          <w:p>
            <w:pPr>
              <w:spacing w:after="20"/>
              <w:ind w:left="20"/>
              <w:jc w:val="both"/>
            </w:pPr>
            <w:r>
              <w:rPr>
                <w:rFonts w:ascii="Times New Roman"/>
                <w:b w:val="false"/>
                <w:i w:val="false"/>
                <w:color w:val="000000"/>
                <w:sz w:val="20"/>
              </w:rPr>
              <w:t>
FEMA</w:t>
            </w:r>
          </w:p>
          <w:bookmarkEnd w:id="1578"/>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579"/>
          <w:p>
            <w:pPr>
              <w:spacing w:after="20"/>
              <w:ind w:left="20"/>
              <w:jc w:val="both"/>
            </w:pPr>
            <w:r>
              <w:rPr>
                <w:rFonts w:ascii="Times New Roman"/>
                <w:b w:val="false"/>
                <w:i w:val="false"/>
                <w:color w:val="000000"/>
                <w:sz w:val="20"/>
              </w:rPr>
              <w:t>
CE</w:t>
            </w:r>
          </w:p>
          <w:bookmarkEnd w:id="1579"/>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580"/>
          <w:p>
            <w:pPr>
              <w:spacing w:after="20"/>
              <w:ind w:left="20"/>
              <w:jc w:val="both"/>
            </w:pPr>
            <w:r>
              <w:rPr>
                <w:rFonts w:ascii="Times New Roman"/>
                <w:b w:val="false"/>
                <w:i w:val="false"/>
                <w:color w:val="000000"/>
                <w:sz w:val="20"/>
              </w:rPr>
              <w:t>
JECFA</w:t>
            </w:r>
          </w:p>
          <w:bookmarkEnd w:id="1580"/>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581"/>
          <w:p>
            <w:pPr>
              <w:spacing w:after="20"/>
              <w:ind w:left="20"/>
              <w:jc w:val="both"/>
            </w:pPr>
            <w:r>
              <w:rPr>
                <w:rFonts w:ascii="Times New Roman"/>
                <w:b w:val="false"/>
                <w:i w:val="false"/>
                <w:color w:val="000000"/>
                <w:sz w:val="20"/>
              </w:rPr>
              <w:t>
CAS</w:t>
            </w:r>
          </w:p>
          <w:bookmarkEnd w:id="1581"/>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58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58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583"/>
          <w:p>
            <w:pPr>
              <w:spacing w:after="20"/>
              <w:ind w:left="20"/>
              <w:jc w:val="both"/>
            </w:pPr>
            <w:r>
              <w:rPr>
                <w:rFonts w:ascii="Times New Roman"/>
                <w:b w:val="false"/>
                <w:i w:val="false"/>
                <w:color w:val="000000"/>
                <w:sz w:val="20"/>
              </w:rPr>
              <w:t>
allylphenol; 2-methoxy-6-prop-2- enylphenol; 2-methoxy-6-prop-2- enylphenol; phenol, 2-allyl-6-methoxy-; phenol, 2-methoxy-6-(2-propen-1-yl)-;</w:t>
            </w:r>
          </w:p>
          <w:bookmarkEnd w:id="1583"/>
          <w:p>
            <w:pPr>
              <w:spacing w:after="20"/>
              <w:ind w:left="20"/>
              <w:jc w:val="both"/>
            </w:pPr>
            <w:r>
              <w:rPr>
                <w:rFonts w:ascii="Times New Roman"/>
                <w:b w:val="false"/>
                <w:i w:val="false"/>
                <w:color w:val="000000"/>
                <w:sz w:val="20"/>
              </w:rPr>
              <w:t>
phenol, 2-methoxy-6-(2-propenyl)-; phenol,2-methoxy-6-(2-propen-1-yl)-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4-Проп-1-енилфенол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4-Prop-1-enylphenol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584"/>
          <w:p>
            <w:pPr>
              <w:spacing w:after="20"/>
              <w:ind w:left="20"/>
              <w:jc w:val="both"/>
            </w:pPr>
            <w:r>
              <w:rPr>
                <w:rFonts w:ascii="Times New Roman"/>
                <w:b w:val="false"/>
                <w:i w:val="false"/>
                <w:color w:val="000000"/>
                <w:sz w:val="20"/>
              </w:rPr>
              <w:t>
4-propenylphenol; 4-[(E)-prop-1-</w:t>
            </w:r>
          </w:p>
          <w:bookmarkEnd w:id="1584"/>
          <w:p>
            <w:pPr>
              <w:spacing w:after="20"/>
              <w:ind w:left="20"/>
              <w:jc w:val="both"/>
            </w:pPr>
            <w:r>
              <w:rPr>
                <w:rFonts w:ascii="Times New Roman"/>
                <w:b w:val="false"/>
                <w:i w:val="false"/>
                <w:color w:val="000000"/>
                <w:sz w:val="20"/>
              </w:rPr>
              <w:t>
enyl]phenol; 4-[(E)-prop-1-enyl]phenol; 4-prop-1-enylphenol; 4-propenylphenol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585"/>
          <w:p>
            <w:pPr>
              <w:spacing w:after="20"/>
              <w:ind w:left="20"/>
              <w:jc w:val="both"/>
            </w:pPr>
            <w:r>
              <w:rPr>
                <w:rFonts w:ascii="Times New Roman"/>
                <w:b w:val="false"/>
                <w:i w:val="false"/>
                <w:color w:val="000000"/>
                <w:sz w:val="20"/>
              </w:rPr>
              <w:t>
Ethanal; aceticaldehyde; aceticethanol; ceticaldehyde; cetylaldehyde; ldefresh;</w:t>
            </w:r>
          </w:p>
          <w:bookmarkEnd w:id="1585"/>
          <w:p>
            <w:pPr>
              <w:spacing w:after="20"/>
              <w:ind w:left="20"/>
              <w:jc w:val="both"/>
            </w:pPr>
            <w:r>
              <w:rPr>
                <w:rFonts w:ascii="Times New Roman"/>
                <w:b w:val="false"/>
                <w:i w:val="false"/>
                <w:color w:val="000000"/>
                <w:sz w:val="20"/>
              </w:rPr>
              <w:t>
ethaldehyde; ethanal; ethanone; ethylaldehyde; octowyaldehyd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586"/>
          <w:p>
            <w:pPr>
              <w:spacing w:after="20"/>
              <w:ind w:left="20"/>
              <w:jc w:val="both"/>
            </w:pPr>
            <w:r>
              <w:rPr>
                <w:rFonts w:ascii="Times New Roman"/>
                <w:b w:val="false"/>
                <w:i w:val="false"/>
                <w:color w:val="000000"/>
                <w:sz w:val="20"/>
              </w:rPr>
              <w:t>
Propion aldehyde; Propyl aldehyde;</w:t>
            </w:r>
          </w:p>
          <w:bookmarkEnd w:id="1586"/>
          <w:p>
            <w:pPr>
              <w:spacing w:after="20"/>
              <w:ind w:left="20"/>
              <w:jc w:val="both"/>
            </w:pPr>
            <w:r>
              <w:rPr>
                <w:rFonts w:ascii="Times New Roman"/>
                <w:b w:val="false"/>
                <w:i w:val="false"/>
                <w:color w:val="000000"/>
                <w:sz w:val="20"/>
              </w:rPr>
              <w:t>
Methylacetaldehyd; Propan-1-al; Aldehyde c-3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587"/>
          <w:p>
            <w:pPr>
              <w:spacing w:after="20"/>
              <w:ind w:left="20"/>
              <w:jc w:val="both"/>
            </w:pPr>
            <w:r>
              <w:rPr>
                <w:rFonts w:ascii="Times New Roman"/>
                <w:b w:val="false"/>
                <w:i w:val="false"/>
                <w:color w:val="000000"/>
                <w:sz w:val="20"/>
              </w:rPr>
              <w:t>
n-Butyraldehyde; Butylaldehyde;</w:t>
            </w:r>
          </w:p>
          <w:bookmarkEnd w:id="1587"/>
          <w:p>
            <w:pPr>
              <w:spacing w:after="20"/>
              <w:ind w:left="20"/>
              <w:jc w:val="both"/>
            </w:pPr>
            <w:r>
              <w:rPr>
                <w:rFonts w:ascii="Times New Roman"/>
                <w:b w:val="false"/>
                <w:i w:val="false"/>
                <w:color w:val="000000"/>
                <w:sz w:val="20"/>
              </w:rPr>
              <w:t>
Butyricaldehyde; n-Butanal; Butan-1-al; n-Butylaldehyde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588"/>
          <w:p>
            <w:pPr>
              <w:spacing w:after="20"/>
              <w:ind w:left="20"/>
              <w:jc w:val="both"/>
            </w:pPr>
            <w:r>
              <w:rPr>
                <w:rFonts w:ascii="Times New Roman"/>
                <w:b w:val="false"/>
                <w:i w:val="false"/>
                <w:color w:val="000000"/>
                <w:sz w:val="20"/>
              </w:rPr>
              <w:t>
Isobutanal; Isobutyraldehyde; Butyraldehyde(iso); Butyl iso aldehyde;</w:t>
            </w:r>
          </w:p>
          <w:bookmarkEnd w:id="1588"/>
          <w:p>
            <w:pPr>
              <w:spacing w:after="20"/>
              <w:ind w:left="20"/>
              <w:jc w:val="both"/>
            </w:pPr>
            <w:r>
              <w:rPr>
                <w:rFonts w:ascii="Times New Roman"/>
                <w:b w:val="false"/>
                <w:i w:val="false"/>
                <w:color w:val="000000"/>
                <w:sz w:val="20"/>
              </w:rPr>
              <w:t>
Isobutyric aldehyde; Isobutyl aldehyde; Butyric iso 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589"/>
          <w:p>
            <w:pPr>
              <w:spacing w:after="20"/>
              <w:ind w:left="20"/>
              <w:jc w:val="both"/>
            </w:pPr>
            <w:r>
              <w:rPr>
                <w:rFonts w:ascii="Times New Roman"/>
                <w:b w:val="false"/>
                <w:i w:val="false"/>
                <w:color w:val="000000"/>
                <w:sz w:val="20"/>
              </w:rPr>
              <w:t>
Valeraldehyde; n-Valeric aldehyde; Amyl</w:t>
            </w:r>
          </w:p>
          <w:bookmarkEnd w:id="1589"/>
          <w:p>
            <w:pPr>
              <w:spacing w:after="20"/>
              <w:ind w:left="20"/>
              <w:jc w:val="both"/>
            </w:pPr>
            <w:r>
              <w:rPr>
                <w:rFonts w:ascii="Times New Roman"/>
                <w:b w:val="false"/>
                <w:i w:val="false"/>
                <w:color w:val="000000"/>
                <w:sz w:val="20"/>
              </w:rPr>
              <w:t>
aldehyde; Valeric aldehyde; Valeral; Pentan-1-al; Aldehyde c-5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590"/>
          <w:p>
            <w:pPr>
              <w:spacing w:after="20"/>
              <w:ind w:left="20"/>
              <w:jc w:val="both"/>
            </w:pPr>
            <w:r>
              <w:rPr>
                <w:rFonts w:ascii="Times New Roman"/>
                <w:b w:val="false"/>
                <w:i w:val="false"/>
                <w:color w:val="000000"/>
                <w:sz w:val="20"/>
              </w:rPr>
              <w:t>
Isovaleraldehyde; 3-Methylbutylaldehyde; Isoamylaldehyde; Amylisoaldehyde;</w:t>
            </w:r>
          </w:p>
          <w:bookmarkEnd w:id="1590"/>
          <w:p>
            <w:pPr>
              <w:spacing w:after="20"/>
              <w:ind w:left="20"/>
              <w:jc w:val="both"/>
            </w:pPr>
            <w:r>
              <w:rPr>
                <w:rFonts w:ascii="Times New Roman"/>
                <w:b w:val="false"/>
                <w:i w:val="false"/>
                <w:color w:val="000000"/>
                <w:sz w:val="20"/>
              </w:rPr>
              <w:t>
Isovalericaldehyde; Isovaleraldehyde; Isovaleral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2-Ethylbutanal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591"/>
          <w:p>
            <w:pPr>
              <w:spacing w:after="20"/>
              <w:ind w:left="20"/>
              <w:jc w:val="both"/>
            </w:pPr>
            <w:r>
              <w:rPr>
                <w:rFonts w:ascii="Times New Roman"/>
                <w:b w:val="false"/>
                <w:i w:val="false"/>
                <w:color w:val="000000"/>
                <w:sz w:val="20"/>
              </w:rPr>
              <w:t>
butanal, 2-ethyl-; butyraldehyde, 2-ethyl-; diethyl acetaldehyde; 2-ethyl butanal; alpha-ethyl butanal; alpha-ethyl butyraldehyde; 2-ethyl butyric aldehyde; 2-ethyl-butyraldehyde; 2-ethylbutanal;</w:t>
            </w:r>
          </w:p>
          <w:bookmarkEnd w:id="1591"/>
          <w:p>
            <w:pPr>
              <w:spacing w:after="20"/>
              <w:ind w:left="20"/>
              <w:jc w:val="both"/>
            </w:pPr>
            <w:r>
              <w:rPr>
                <w:rFonts w:ascii="Times New Roman"/>
                <w:b w:val="false"/>
                <w:i w:val="false"/>
                <w:color w:val="000000"/>
                <w:sz w:val="20"/>
              </w:rPr>
              <w:t>
2-ethylbutyraldehyde; 2-ethylbutyric aldehyde; 3-formyl pentane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Aldehyde C-6; Hexaldehyde; Hexoic aldehyde; Caproic aldehyde; Caproaldehyde; n-Hexaldehyde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592"/>
          <w:p>
            <w:pPr>
              <w:spacing w:after="20"/>
              <w:ind w:left="20"/>
              <w:jc w:val="both"/>
            </w:pPr>
            <w:r>
              <w:rPr>
                <w:rFonts w:ascii="Times New Roman"/>
                <w:b w:val="false"/>
                <w:i w:val="false"/>
                <w:color w:val="000000"/>
                <w:sz w:val="20"/>
              </w:rPr>
              <w:t>
Ru</w:t>
            </w:r>
          </w:p>
          <w:bookmarkEnd w:id="159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593"/>
          <w:p>
            <w:pPr>
              <w:spacing w:after="20"/>
              <w:ind w:left="20"/>
              <w:jc w:val="both"/>
            </w:pPr>
            <w:r>
              <w:rPr>
                <w:rFonts w:ascii="Times New Roman"/>
                <w:b w:val="false"/>
                <w:i w:val="false"/>
                <w:color w:val="000000"/>
                <w:sz w:val="20"/>
              </w:rPr>
              <w:t>
FEMA</w:t>
            </w:r>
          </w:p>
          <w:bookmarkEnd w:id="159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594"/>
          <w:p>
            <w:pPr>
              <w:spacing w:after="20"/>
              <w:ind w:left="20"/>
              <w:jc w:val="both"/>
            </w:pPr>
            <w:r>
              <w:rPr>
                <w:rFonts w:ascii="Times New Roman"/>
                <w:b w:val="false"/>
                <w:i w:val="false"/>
                <w:color w:val="000000"/>
                <w:sz w:val="20"/>
              </w:rPr>
              <w:t>
CE</w:t>
            </w:r>
          </w:p>
          <w:bookmarkEnd w:id="159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595"/>
          <w:p>
            <w:pPr>
              <w:spacing w:after="20"/>
              <w:ind w:left="20"/>
              <w:jc w:val="both"/>
            </w:pPr>
            <w:r>
              <w:rPr>
                <w:rFonts w:ascii="Times New Roman"/>
                <w:b w:val="false"/>
                <w:i w:val="false"/>
                <w:color w:val="000000"/>
                <w:sz w:val="20"/>
              </w:rPr>
              <w:t>
JECFA</w:t>
            </w:r>
          </w:p>
          <w:bookmarkEnd w:id="159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596"/>
          <w:p>
            <w:pPr>
              <w:spacing w:after="20"/>
              <w:ind w:left="20"/>
              <w:jc w:val="both"/>
            </w:pPr>
            <w:r>
              <w:rPr>
                <w:rFonts w:ascii="Times New Roman"/>
                <w:b w:val="false"/>
                <w:i w:val="false"/>
                <w:color w:val="000000"/>
                <w:sz w:val="20"/>
              </w:rPr>
              <w:t>
CAS</w:t>
            </w:r>
          </w:p>
          <w:bookmarkEnd w:id="159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59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59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Aldehyde C-8; Octyl aldehyde; Caprylic aldehyde; Caprylaldehyde; Octylaldehyde; n-Octylaldehyde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598"/>
          <w:p>
            <w:pPr>
              <w:spacing w:after="20"/>
              <w:ind w:left="20"/>
              <w:jc w:val="both"/>
            </w:pPr>
            <w:r>
              <w:rPr>
                <w:rFonts w:ascii="Times New Roman"/>
                <w:b w:val="false"/>
                <w:i w:val="false"/>
                <w:color w:val="000000"/>
                <w:sz w:val="20"/>
              </w:rPr>
              <w:t>
Содержание основного вещества</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2-метилгептааль –</w:t>
            </w:r>
          </w:p>
          <w:p>
            <w:pPr>
              <w:spacing w:after="20"/>
              <w:ind w:left="20"/>
              <w:jc w:val="both"/>
            </w:pPr>
            <w:r>
              <w:rPr>
                <w:rFonts w:ascii="Times New Roman"/>
                <w:b w:val="false"/>
                <w:i w:val="false"/>
                <w:color w:val="000000"/>
                <w:sz w:val="20"/>
              </w:rPr>
              <w:t>
4 –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AldehydeC-10; Decylaldehyde; Capraldehyde; Capricaldehyde; n-Decylaldehyde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599"/>
          <w:p>
            <w:pPr>
              <w:spacing w:after="20"/>
              <w:ind w:left="20"/>
              <w:jc w:val="both"/>
            </w:pPr>
            <w:r>
              <w:rPr>
                <w:rFonts w:ascii="Times New Roman"/>
                <w:b w:val="false"/>
                <w:i w:val="false"/>
                <w:color w:val="000000"/>
                <w:sz w:val="20"/>
              </w:rPr>
              <w:t>
Содержание основного вещества</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2-метилнонаналь –</w:t>
            </w:r>
          </w:p>
          <w:p>
            <w:pPr>
              <w:spacing w:after="20"/>
              <w:ind w:left="20"/>
              <w:jc w:val="both"/>
            </w:pPr>
            <w:r>
              <w:rPr>
                <w:rFonts w:ascii="Times New Roman"/>
                <w:b w:val="false"/>
                <w:i w:val="false"/>
                <w:color w:val="000000"/>
                <w:sz w:val="20"/>
              </w:rPr>
              <w:t>
4 –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600"/>
          <w:p>
            <w:pPr>
              <w:spacing w:after="20"/>
              <w:ind w:left="20"/>
              <w:jc w:val="both"/>
            </w:pPr>
            <w:r>
              <w:rPr>
                <w:rFonts w:ascii="Times New Roman"/>
                <w:b w:val="false"/>
                <w:i w:val="false"/>
                <w:color w:val="000000"/>
                <w:sz w:val="20"/>
              </w:rPr>
              <w:t>
Aldehyde C-12; Lauric aldehyde; Lauryl Aldehyde; n-dodecylic aldehyde;</w:t>
            </w:r>
          </w:p>
          <w:bookmarkEnd w:id="1600"/>
          <w:p>
            <w:pPr>
              <w:spacing w:after="20"/>
              <w:ind w:left="20"/>
              <w:jc w:val="both"/>
            </w:pPr>
            <w:r>
              <w:rPr>
                <w:rFonts w:ascii="Times New Roman"/>
                <w:b w:val="false"/>
                <w:i w:val="false"/>
                <w:color w:val="000000"/>
                <w:sz w:val="20"/>
              </w:rPr>
              <w:t>
Duodecylic aldehyde; Lauraldehyde; Dodecan-1-al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601"/>
          <w:p>
            <w:pPr>
              <w:spacing w:after="20"/>
              <w:ind w:left="20"/>
              <w:jc w:val="both"/>
            </w:pPr>
            <w:r>
              <w:rPr>
                <w:rFonts w:ascii="Times New Roman"/>
                <w:b w:val="false"/>
                <w:i w:val="false"/>
                <w:color w:val="000000"/>
                <w:sz w:val="20"/>
              </w:rPr>
              <w:t>
Содержание основного вещества</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w:t>
            </w:r>
          </w:p>
          <w:p>
            <w:pPr>
              <w:spacing w:after="20"/>
              <w:ind w:left="20"/>
              <w:jc w:val="both"/>
            </w:pPr>
            <w:r>
              <w:rPr>
                <w:rFonts w:ascii="Times New Roman"/>
                <w:b w:val="false"/>
                <w:i w:val="false"/>
                <w:color w:val="000000"/>
                <w:sz w:val="20"/>
              </w:rPr>
              <w:t>
компонентов: тетрадеканаль – 3 – 6 %, деканаль – 2 – 5 %, гексаналь – 1 –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3,7-Диметил-7-гидроксиоктаналь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3,7-Dimethyl-7- hydroxyoctanal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602"/>
          <w:p>
            <w:pPr>
              <w:spacing w:after="20"/>
              <w:ind w:left="20"/>
              <w:jc w:val="both"/>
            </w:pPr>
            <w:r>
              <w:rPr>
                <w:rFonts w:ascii="Times New Roman"/>
                <w:b w:val="false"/>
                <w:i w:val="false"/>
                <w:color w:val="000000"/>
                <w:sz w:val="20"/>
              </w:rPr>
              <w:t>
Hydroxycitronellal; 7-hydroxy-3,7- dimethyloctan-1-al; Laurine;</w:t>
            </w:r>
          </w:p>
          <w:bookmarkEnd w:id="1602"/>
          <w:p>
            <w:pPr>
              <w:spacing w:after="20"/>
              <w:ind w:left="20"/>
              <w:jc w:val="both"/>
            </w:pPr>
            <w:r>
              <w:rPr>
                <w:rFonts w:ascii="Times New Roman"/>
                <w:b w:val="false"/>
                <w:i w:val="false"/>
                <w:color w:val="000000"/>
                <w:sz w:val="20"/>
              </w:rPr>
              <w:t>
Citronellalhydrate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603"/>
          <w:p>
            <w:pPr>
              <w:spacing w:after="20"/>
              <w:ind w:left="20"/>
              <w:jc w:val="both"/>
            </w:pPr>
            <w:r>
              <w:rPr>
                <w:rFonts w:ascii="Times New Roman"/>
                <w:b w:val="false"/>
                <w:i w:val="false"/>
                <w:color w:val="000000"/>
                <w:sz w:val="20"/>
              </w:rPr>
              <w:t>
Benzenemethylal; Benzenecarbonal;</w:t>
            </w:r>
          </w:p>
          <w:bookmarkEnd w:id="1603"/>
          <w:p>
            <w:pPr>
              <w:spacing w:after="20"/>
              <w:ind w:left="20"/>
              <w:jc w:val="both"/>
            </w:pPr>
            <w:r>
              <w:rPr>
                <w:rFonts w:ascii="Times New Roman"/>
                <w:b w:val="false"/>
                <w:i w:val="false"/>
                <w:color w:val="000000"/>
                <w:sz w:val="20"/>
              </w:rPr>
              <w:t>
Benzoicaldehyde; Benzenecarboxaldehyde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604"/>
          <w:p>
            <w:pPr>
              <w:spacing w:after="20"/>
              <w:ind w:left="20"/>
              <w:jc w:val="both"/>
            </w:pPr>
            <w:r>
              <w:rPr>
                <w:rFonts w:ascii="Times New Roman"/>
                <w:b w:val="false"/>
                <w:i w:val="false"/>
                <w:color w:val="000000"/>
                <w:sz w:val="20"/>
              </w:rPr>
              <w:t>
Содержание основного вещества</w:t>
            </w:r>
          </w:p>
          <w:bookmarkEnd w:id="160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605"/>
          <w:p>
            <w:pPr>
              <w:spacing w:after="20"/>
              <w:ind w:left="20"/>
              <w:jc w:val="both"/>
            </w:pPr>
            <w:r>
              <w:rPr>
                <w:rFonts w:ascii="Times New Roman"/>
                <w:b w:val="false"/>
                <w:i w:val="false"/>
                <w:color w:val="000000"/>
                <w:sz w:val="20"/>
              </w:rPr>
              <w:t>
Cinnamicaldehyde; Phenylacrolein; Cinnamal; 3-Phenylpropenal; 3-Phenyl-2- propen-1-al; ß-Phenylacrolein;</w:t>
            </w:r>
          </w:p>
          <w:bookmarkEnd w:id="1605"/>
          <w:p>
            <w:pPr>
              <w:spacing w:after="20"/>
              <w:ind w:left="20"/>
              <w:jc w:val="both"/>
            </w:pPr>
            <w:r>
              <w:rPr>
                <w:rFonts w:ascii="Times New Roman"/>
                <w:b w:val="false"/>
                <w:i w:val="false"/>
                <w:color w:val="000000"/>
                <w:sz w:val="20"/>
              </w:rPr>
              <w:t>
3-Phenylprop-2-enal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606"/>
          <w:p>
            <w:pPr>
              <w:spacing w:after="20"/>
              <w:ind w:left="20"/>
              <w:jc w:val="both"/>
            </w:pPr>
            <w:r>
              <w:rPr>
                <w:rFonts w:ascii="Times New Roman"/>
                <w:b w:val="false"/>
                <w:i w:val="false"/>
                <w:color w:val="000000"/>
                <w:sz w:val="20"/>
              </w:rPr>
              <w:t>
p-Anisaldehyde; aubepine; Anisicaldehyde;</w:t>
            </w:r>
          </w:p>
          <w:bookmarkEnd w:id="1606"/>
          <w:p>
            <w:pPr>
              <w:spacing w:after="20"/>
              <w:ind w:left="20"/>
              <w:jc w:val="both"/>
            </w:pPr>
            <w:r>
              <w:rPr>
                <w:rFonts w:ascii="Times New Roman"/>
                <w:b w:val="false"/>
                <w:i w:val="false"/>
                <w:color w:val="000000"/>
                <w:sz w:val="20"/>
              </w:rPr>
              <w:t>
Aubepineliquid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607"/>
          <w:p>
            <w:pPr>
              <w:spacing w:after="20"/>
              <w:ind w:left="20"/>
              <w:jc w:val="both"/>
            </w:pPr>
            <w:r>
              <w:rPr>
                <w:rFonts w:ascii="Times New Roman"/>
                <w:b w:val="false"/>
                <w:i w:val="false"/>
                <w:color w:val="000000"/>
                <w:sz w:val="20"/>
              </w:rPr>
              <w:t>
Содержание основного вещества</w:t>
            </w:r>
          </w:p>
          <w:bookmarkEnd w:id="160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608"/>
          <w:p>
            <w:pPr>
              <w:spacing w:after="20"/>
              <w:ind w:left="20"/>
              <w:jc w:val="both"/>
            </w:pPr>
            <w:r>
              <w:rPr>
                <w:rFonts w:ascii="Times New Roman"/>
                <w:b w:val="false"/>
                <w:i w:val="false"/>
                <w:color w:val="000000"/>
                <w:sz w:val="20"/>
              </w:rPr>
              <w:t>
Heliotropine; Piperonylaldehyde;</w:t>
            </w:r>
          </w:p>
          <w:bookmarkEnd w:id="1608"/>
          <w:p>
            <w:pPr>
              <w:spacing w:after="20"/>
              <w:ind w:left="20"/>
              <w:jc w:val="both"/>
            </w:pPr>
            <w:r>
              <w:rPr>
                <w:rFonts w:ascii="Times New Roman"/>
                <w:b w:val="false"/>
                <w:i w:val="false"/>
                <w:color w:val="000000"/>
                <w:sz w:val="20"/>
              </w:rPr>
              <w:t>
Diooxymethyleneprotocatechuicaldehyde; 3,4-Methylenedioxybenzaldehyde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Вератровый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Veratraldehyde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609"/>
          <w:p>
            <w:pPr>
              <w:spacing w:after="20"/>
              <w:ind w:left="20"/>
              <w:jc w:val="both"/>
            </w:pPr>
            <w:r>
              <w:rPr>
                <w:rFonts w:ascii="Times New Roman"/>
                <w:b w:val="false"/>
                <w:i w:val="false"/>
                <w:color w:val="000000"/>
                <w:sz w:val="20"/>
              </w:rPr>
              <w:t>
O-Methylvanillin; p-Veratricaldehyde; Dimethyletherprotocatechualdehyde; 3,4-Dimethoxybenzenecarbonal;</w:t>
            </w:r>
          </w:p>
          <w:bookmarkEnd w:id="1609"/>
          <w:p>
            <w:pPr>
              <w:spacing w:after="20"/>
              <w:ind w:left="20"/>
              <w:jc w:val="both"/>
            </w:pPr>
            <w:r>
              <w:rPr>
                <w:rFonts w:ascii="Times New Roman"/>
                <w:b w:val="false"/>
                <w:i w:val="false"/>
                <w:color w:val="000000"/>
                <w:sz w:val="20"/>
              </w:rPr>
              <w:t>
3,4-Dimethoxybenzaldehyde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610"/>
          <w:p>
            <w:pPr>
              <w:spacing w:after="20"/>
              <w:ind w:left="20"/>
              <w:jc w:val="both"/>
            </w:pPr>
            <w:r>
              <w:rPr>
                <w:rFonts w:ascii="Times New Roman"/>
                <w:b w:val="false"/>
                <w:i w:val="false"/>
                <w:color w:val="000000"/>
                <w:sz w:val="20"/>
              </w:rPr>
              <w:t>
Methylprotocatechuicaldehyde; Protocatechualdehyde-3-methylether; Vanillicaldehyde;</w:t>
            </w:r>
          </w:p>
          <w:bookmarkEnd w:id="1610"/>
          <w:p>
            <w:pPr>
              <w:spacing w:after="20"/>
              <w:ind w:left="20"/>
              <w:jc w:val="both"/>
            </w:pPr>
            <w:r>
              <w:rPr>
                <w:rFonts w:ascii="Times New Roman"/>
                <w:b w:val="false"/>
                <w:i w:val="false"/>
                <w:color w:val="000000"/>
                <w:sz w:val="20"/>
              </w:rPr>
              <w:t>
Methylprotocatechuicaldehyde; 4-Hydroxy- 3-methoxybenzaldehyde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vanillin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611"/>
          <w:p>
            <w:pPr>
              <w:spacing w:after="20"/>
              <w:ind w:left="20"/>
              <w:jc w:val="both"/>
            </w:pPr>
            <w:r>
              <w:rPr>
                <w:rFonts w:ascii="Times New Roman"/>
                <w:b w:val="false"/>
                <w:i w:val="false"/>
                <w:color w:val="000000"/>
                <w:sz w:val="20"/>
              </w:rPr>
              <w:t>
Bourbonal; Ethylprotal;</w:t>
            </w:r>
          </w:p>
          <w:bookmarkEnd w:id="1611"/>
          <w:p>
            <w:pPr>
              <w:spacing w:after="20"/>
              <w:ind w:left="20"/>
              <w:jc w:val="both"/>
            </w:pPr>
            <w:r>
              <w:rPr>
                <w:rFonts w:ascii="Times New Roman"/>
                <w:b w:val="false"/>
                <w:i w:val="false"/>
                <w:color w:val="000000"/>
                <w:sz w:val="20"/>
              </w:rPr>
              <w:t>
3-Ethoxyprotocatechualdehyde; 3-Ethoxy- 4-hydroxybenzaldehyde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Lemarome; Geranial; 3,7-Dimethyl-2,6- octadienal; Neral; 3,7-Dimethylocta-2,6- 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612"/>
          <w:p>
            <w:pPr>
              <w:spacing w:after="20"/>
              <w:ind w:left="20"/>
              <w:jc w:val="both"/>
            </w:pPr>
            <w:r>
              <w:rPr>
                <w:rFonts w:ascii="Times New Roman"/>
                <w:b w:val="false"/>
                <w:i w:val="false"/>
                <w:color w:val="000000"/>
                <w:sz w:val="20"/>
              </w:rPr>
              <w:t>
Ru</w:t>
            </w:r>
          </w:p>
          <w:bookmarkEnd w:id="161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613"/>
          <w:p>
            <w:pPr>
              <w:spacing w:after="20"/>
              <w:ind w:left="20"/>
              <w:jc w:val="both"/>
            </w:pPr>
            <w:r>
              <w:rPr>
                <w:rFonts w:ascii="Times New Roman"/>
                <w:b w:val="false"/>
                <w:i w:val="false"/>
                <w:color w:val="000000"/>
                <w:sz w:val="20"/>
              </w:rPr>
              <w:t>
FEMA</w:t>
            </w:r>
          </w:p>
          <w:bookmarkEnd w:id="161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614"/>
          <w:p>
            <w:pPr>
              <w:spacing w:after="20"/>
              <w:ind w:left="20"/>
              <w:jc w:val="both"/>
            </w:pPr>
            <w:r>
              <w:rPr>
                <w:rFonts w:ascii="Times New Roman"/>
                <w:b w:val="false"/>
                <w:i w:val="false"/>
                <w:color w:val="000000"/>
                <w:sz w:val="20"/>
              </w:rPr>
              <w:t>
CE</w:t>
            </w:r>
          </w:p>
          <w:bookmarkEnd w:id="161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615"/>
          <w:p>
            <w:pPr>
              <w:spacing w:after="20"/>
              <w:ind w:left="20"/>
              <w:jc w:val="both"/>
            </w:pPr>
            <w:r>
              <w:rPr>
                <w:rFonts w:ascii="Times New Roman"/>
                <w:b w:val="false"/>
                <w:i w:val="false"/>
                <w:color w:val="000000"/>
                <w:sz w:val="20"/>
              </w:rPr>
              <w:t>
JECFA</w:t>
            </w:r>
          </w:p>
          <w:bookmarkEnd w:id="161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616"/>
          <w:p>
            <w:pPr>
              <w:spacing w:after="20"/>
              <w:ind w:left="20"/>
              <w:jc w:val="both"/>
            </w:pPr>
            <w:r>
              <w:rPr>
                <w:rFonts w:ascii="Times New Roman"/>
                <w:b w:val="false"/>
                <w:i w:val="false"/>
                <w:color w:val="000000"/>
                <w:sz w:val="20"/>
              </w:rPr>
              <w:t>
CAS</w:t>
            </w:r>
          </w:p>
          <w:bookmarkEnd w:id="161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61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61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3,7-Dimethyl-6-octenal; Rhodinal; 3,7-Dimethyloct-6-enal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618"/>
          <w:p>
            <w:pPr>
              <w:spacing w:after="20"/>
              <w:ind w:left="20"/>
              <w:jc w:val="both"/>
            </w:pPr>
            <w:r>
              <w:rPr>
                <w:rFonts w:ascii="Times New Roman"/>
                <w:b w:val="false"/>
                <w:i w:val="false"/>
                <w:color w:val="000000"/>
                <w:sz w:val="20"/>
              </w:rPr>
              <w:t>
Содержание основного вещества</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 Содержание вторичных компонентов: смесь терпенов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основном 1,8-цинеола,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2-изоприлидене-5-циклогексанол, лиланоол, цитронелил ацетат и др.</w:t>
            </w:r>
          </w:p>
          <w:p>
            <w:pPr>
              <w:spacing w:after="20"/>
              <w:ind w:left="20"/>
              <w:jc w:val="both"/>
            </w:pPr>
            <w:r>
              <w:rPr>
                <w:rFonts w:ascii="Times New Roman"/>
                <w:b w:val="false"/>
                <w:i w:val="false"/>
                <w:color w:val="000000"/>
                <w:sz w:val="20"/>
              </w:rPr>
              <w:t>
натуральные терпены) – 12 – 14 %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4-Изопропилбензальдегид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4-Isopropylbenzaldehyde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619"/>
          <w:p>
            <w:pPr>
              <w:spacing w:after="20"/>
              <w:ind w:left="20"/>
              <w:jc w:val="both"/>
            </w:pPr>
            <w:r>
              <w:rPr>
                <w:rFonts w:ascii="Times New Roman"/>
                <w:b w:val="false"/>
                <w:i w:val="false"/>
                <w:color w:val="000000"/>
                <w:sz w:val="20"/>
              </w:rPr>
              <w:t>
Cuminaldehyde; p-isopropylbenzaldehyde; Cuminicaldehyde; Cuminal; Cumaldehyde;</w:t>
            </w:r>
          </w:p>
          <w:bookmarkEnd w:id="1619"/>
          <w:p>
            <w:pPr>
              <w:spacing w:after="20"/>
              <w:ind w:left="20"/>
              <w:jc w:val="both"/>
            </w:pPr>
            <w:r>
              <w:rPr>
                <w:rFonts w:ascii="Times New Roman"/>
                <w:b w:val="false"/>
                <w:i w:val="false"/>
                <w:color w:val="000000"/>
                <w:sz w:val="20"/>
              </w:rPr>
              <w:t>
p-Propylisobenzaldehyde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2,6-Диметилоктаналь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2,6-Dimethyloctanal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Isodecylaldehyde; Decylaldehyde(iso)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620"/>
          <w:p>
            <w:pPr>
              <w:spacing w:after="20"/>
              <w:ind w:left="20"/>
              <w:jc w:val="both"/>
            </w:pPr>
            <w:r>
              <w:rPr>
                <w:rFonts w:ascii="Times New Roman"/>
                <w:b w:val="false"/>
                <w:i w:val="false"/>
                <w:color w:val="000000"/>
                <w:sz w:val="20"/>
              </w:rPr>
              <w:t>
Содержание основного вещества</w:t>
            </w:r>
          </w:p>
          <w:bookmarkEnd w:id="162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2-Метилоктаналь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2-Methyloctanal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621"/>
          <w:p>
            <w:pPr>
              <w:spacing w:after="20"/>
              <w:ind w:left="20"/>
              <w:jc w:val="both"/>
            </w:pPr>
            <w:r>
              <w:rPr>
                <w:rFonts w:ascii="Times New Roman"/>
                <w:b w:val="false"/>
                <w:i w:val="false"/>
                <w:color w:val="000000"/>
                <w:sz w:val="20"/>
              </w:rPr>
              <w:t>
Methylhexylacetaldehyde; Methyl hexyl</w:t>
            </w:r>
          </w:p>
          <w:bookmarkEnd w:id="1621"/>
          <w:p>
            <w:pPr>
              <w:spacing w:after="20"/>
              <w:ind w:left="20"/>
              <w:jc w:val="both"/>
            </w:pPr>
            <w:r>
              <w:rPr>
                <w:rFonts w:ascii="Times New Roman"/>
                <w:b w:val="false"/>
                <w:i w:val="false"/>
                <w:color w:val="000000"/>
                <w:sz w:val="20"/>
              </w:rPr>
              <w:t>
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622"/>
          <w:p>
            <w:pPr>
              <w:spacing w:after="20"/>
              <w:ind w:left="20"/>
              <w:jc w:val="both"/>
            </w:pPr>
            <w:r>
              <w:rPr>
                <w:rFonts w:ascii="Times New Roman"/>
                <w:b w:val="false"/>
                <w:i w:val="false"/>
                <w:color w:val="000000"/>
                <w:sz w:val="20"/>
              </w:rPr>
              <w:t>
Содержание основного вещества</w:t>
            </w:r>
          </w:p>
          <w:bookmarkEnd w:id="162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Pelargonicaldehyde; AldehydeC-9; Pelargonaldehyde; Pelargonicaldehyde; Nonanoicaldehyde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623"/>
          <w:p>
            <w:pPr>
              <w:spacing w:after="20"/>
              <w:ind w:left="20"/>
              <w:jc w:val="both"/>
            </w:pPr>
            <w:r>
              <w:rPr>
                <w:rFonts w:ascii="Times New Roman"/>
                <w:b w:val="false"/>
                <w:i w:val="false"/>
                <w:color w:val="000000"/>
                <w:sz w:val="20"/>
              </w:rPr>
              <w:t>
Содержание основного вещества</w:t>
            </w:r>
          </w:p>
          <w:bookmarkEnd w:id="1623"/>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2-метил-октаналь –</w:t>
            </w:r>
          </w:p>
          <w:p>
            <w:pPr>
              <w:spacing w:after="20"/>
              <w:ind w:left="20"/>
              <w:jc w:val="both"/>
            </w:pPr>
            <w:r>
              <w:rPr>
                <w:rFonts w:ascii="Times New Roman"/>
                <w:b w:val="false"/>
                <w:i w:val="false"/>
                <w:color w:val="000000"/>
                <w:sz w:val="20"/>
              </w:rPr>
              <w:t>
4 – 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о-Толилальдегид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o-Tolualdehyde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624"/>
          <w:p>
            <w:pPr>
              <w:spacing w:after="20"/>
              <w:ind w:left="20"/>
              <w:jc w:val="both"/>
            </w:pPr>
            <w:r>
              <w:rPr>
                <w:rFonts w:ascii="Times New Roman"/>
                <w:b w:val="false"/>
                <w:i w:val="false"/>
                <w:color w:val="000000"/>
                <w:sz w:val="20"/>
              </w:rPr>
              <w:t>
benzaldehyde, 2-methyl-2-formyl toluene; 2-formyltoluene; 2-methyl benzaldehyde; o-methyl benzaldehyde;ortho-methyl benzaldehyde; 2-methyl-benzaldehyde;</w:t>
            </w:r>
          </w:p>
          <w:bookmarkEnd w:id="1624"/>
          <w:p>
            <w:pPr>
              <w:spacing w:after="20"/>
              <w:ind w:left="20"/>
              <w:jc w:val="both"/>
            </w:pPr>
            <w:r>
              <w:rPr>
                <w:rFonts w:ascii="Times New Roman"/>
                <w:b w:val="false"/>
                <w:i w:val="false"/>
                <w:color w:val="000000"/>
                <w:sz w:val="20"/>
              </w:rPr>
              <w:t>
</w:t>
            </w:r>
            <w:r>
              <w:rPr>
                <w:rFonts w:ascii="Times New Roman"/>
                <w:b w:val="false"/>
                <w:i w:val="false"/>
                <w:color w:val="000000"/>
                <w:sz w:val="20"/>
              </w:rPr>
              <w:t>o-methylbenazldehyde; 2- methylbenzaldehyde;o- methylbenzaldehyde; 2-tolualdehyde;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o-tolualdehyde; o-toluic aldehyde; ortho- toluic aldehyde; ortho-toluyl 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o-toluylaldehyde; o-tolyl aldehyde; ortho- tolyl aldehyde; o-tolylaldehyde; ortho-</w:t>
            </w:r>
          </w:p>
          <w:p>
            <w:pPr>
              <w:spacing w:after="20"/>
              <w:ind w:left="20"/>
              <w:jc w:val="both"/>
            </w:pPr>
            <w:r>
              <w:rPr>
                <w:rFonts w:ascii="Times New Roman"/>
                <w:b w:val="false"/>
                <w:i w:val="false"/>
                <w:color w:val="000000"/>
                <w:sz w:val="20"/>
              </w:rPr>
              <w:t>
tolylaldehyde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Tolualdehyde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Toluic aldehyde (mixed 2,3,4); 2-,3- and 4- Methylbenzaldehyde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625"/>
          <w:p>
            <w:pPr>
              <w:spacing w:after="20"/>
              <w:ind w:left="20"/>
              <w:jc w:val="both"/>
            </w:pPr>
            <w:r>
              <w:rPr>
                <w:rFonts w:ascii="Times New Roman"/>
                <w:b w:val="false"/>
                <w:i w:val="false"/>
                <w:color w:val="000000"/>
                <w:sz w:val="20"/>
              </w:rPr>
              <w:t>
Содержание основного вещества не менее 95 % (сумма о, m, р-</w:t>
            </w:r>
          </w:p>
          <w:bookmarkEnd w:id="1625"/>
          <w:p>
            <w:pPr>
              <w:spacing w:after="20"/>
              <w:ind w:left="20"/>
              <w:jc w:val="both"/>
            </w:pPr>
            <w:r>
              <w:rPr>
                <w:rFonts w:ascii="Times New Roman"/>
                <w:b w:val="false"/>
                <w:i w:val="false"/>
                <w:color w:val="000000"/>
                <w:sz w:val="20"/>
              </w:rPr>
              <w:t>
изомеров)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м-Толилальдегид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m-Tolualdehyde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626"/>
          <w:p>
            <w:pPr>
              <w:spacing w:after="20"/>
              <w:ind w:left="20"/>
              <w:jc w:val="both"/>
            </w:pPr>
            <w:r>
              <w:rPr>
                <w:rFonts w:ascii="Times New Roman"/>
                <w:b w:val="false"/>
                <w:i w:val="false"/>
                <w:color w:val="000000"/>
                <w:sz w:val="20"/>
              </w:rPr>
              <w:t>
benzaldehyde, 3-methyl-m-cresyl aldehyde; meta-cresyl aldehyde; 3-methyl benzaldehyde; meta-methyl benzaldehyde; 3-methylbenzaldehyde; m- methylbenzaldehyde; meta- methylbenzaldehyde; 3-tolualdehyde;</w:t>
            </w:r>
          </w:p>
          <w:bookmarkEnd w:id="1626"/>
          <w:p>
            <w:pPr>
              <w:spacing w:after="20"/>
              <w:ind w:left="20"/>
              <w:jc w:val="both"/>
            </w:pPr>
            <w:r>
              <w:rPr>
                <w:rFonts w:ascii="Times New Roman"/>
                <w:b w:val="false"/>
                <w:i w:val="false"/>
                <w:color w:val="000000"/>
                <w:sz w:val="20"/>
              </w:rPr>
              <w:t>
m-tolualdehyde; 3-tolyl aldehyde; m-tolyl aldehyde; meta-tolyl 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627"/>
          <w:p>
            <w:pPr>
              <w:spacing w:after="20"/>
              <w:ind w:left="20"/>
              <w:jc w:val="both"/>
            </w:pPr>
            <w:r>
              <w:rPr>
                <w:rFonts w:ascii="Times New Roman"/>
                <w:b w:val="false"/>
                <w:i w:val="false"/>
                <w:color w:val="000000"/>
                <w:sz w:val="20"/>
              </w:rPr>
              <w:t>
Ru</w:t>
            </w:r>
          </w:p>
          <w:bookmarkEnd w:id="1627"/>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628"/>
          <w:p>
            <w:pPr>
              <w:spacing w:after="20"/>
              <w:ind w:left="20"/>
              <w:jc w:val="both"/>
            </w:pPr>
            <w:r>
              <w:rPr>
                <w:rFonts w:ascii="Times New Roman"/>
                <w:b w:val="false"/>
                <w:i w:val="false"/>
                <w:color w:val="000000"/>
                <w:sz w:val="20"/>
              </w:rPr>
              <w:t>
FEMA</w:t>
            </w:r>
          </w:p>
          <w:bookmarkEnd w:id="1628"/>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629"/>
          <w:p>
            <w:pPr>
              <w:spacing w:after="20"/>
              <w:ind w:left="20"/>
              <w:jc w:val="both"/>
            </w:pPr>
            <w:r>
              <w:rPr>
                <w:rFonts w:ascii="Times New Roman"/>
                <w:b w:val="false"/>
                <w:i w:val="false"/>
                <w:color w:val="000000"/>
                <w:sz w:val="20"/>
              </w:rPr>
              <w:t>
CE</w:t>
            </w:r>
          </w:p>
          <w:bookmarkEnd w:id="1629"/>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630"/>
          <w:p>
            <w:pPr>
              <w:spacing w:after="20"/>
              <w:ind w:left="20"/>
              <w:jc w:val="both"/>
            </w:pPr>
            <w:r>
              <w:rPr>
                <w:rFonts w:ascii="Times New Roman"/>
                <w:b w:val="false"/>
                <w:i w:val="false"/>
                <w:color w:val="000000"/>
                <w:sz w:val="20"/>
              </w:rPr>
              <w:t>
JECFA</w:t>
            </w:r>
          </w:p>
          <w:bookmarkEnd w:id="1630"/>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631"/>
          <w:p>
            <w:pPr>
              <w:spacing w:after="20"/>
              <w:ind w:left="20"/>
              <w:jc w:val="both"/>
            </w:pPr>
            <w:r>
              <w:rPr>
                <w:rFonts w:ascii="Times New Roman"/>
                <w:b w:val="false"/>
                <w:i w:val="false"/>
                <w:color w:val="000000"/>
                <w:sz w:val="20"/>
              </w:rPr>
              <w:t>
CAS</w:t>
            </w:r>
          </w:p>
          <w:bookmarkEnd w:id="1631"/>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63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63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п-Толилальдегид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p-Tolualdehyde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633"/>
          <w:p>
            <w:pPr>
              <w:spacing w:after="20"/>
              <w:ind w:left="20"/>
              <w:jc w:val="both"/>
            </w:pPr>
            <w:r>
              <w:rPr>
                <w:rFonts w:ascii="Times New Roman"/>
                <w:b w:val="false"/>
                <w:i w:val="false"/>
                <w:color w:val="000000"/>
                <w:sz w:val="20"/>
              </w:rPr>
              <w:t>
Tolyaldehyde;P-Tolualdehyde;</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4- Tolualdehyde;p-Tolylaldehyd; P- Tolyaldehyde;p-Formyltoluene;</w:t>
            </w:r>
          </w:p>
          <w:p>
            <w:pPr>
              <w:spacing w:after="20"/>
              <w:ind w:left="20"/>
              <w:jc w:val="both"/>
            </w:pPr>
            <w:r>
              <w:rPr>
                <w:rFonts w:ascii="Times New Roman"/>
                <w:b w:val="false"/>
                <w:i w:val="false"/>
                <w:color w:val="000000"/>
                <w:sz w:val="20"/>
              </w:rPr>
              <w:t>
4-Tolulaldehyde;Paratolualdehyde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634"/>
          <w:p>
            <w:pPr>
              <w:spacing w:after="20"/>
              <w:ind w:left="20"/>
              <w:jc w:val="both"/>
            </w:pPr>
            <w:r>
              <w:rPr>
                <w:rFonts w:ascii="Times New Roman"/>
                <w:b w:val="false"/>
                <w:i w:val="false"/>
                <w:color w:val="000000"/>
                <w:sz w:val="20"/>
              </w:rPr>
              <w:t>
alpha-Toluic aldehyde; alpha-Tolualdehyde; Hyacinthin; Phenylacetic aldehyde; Benzylcarboxyaldehyde; 1-Oxo-2-</w:t>
            </w:r>
          </w:p>
          <w:bookmarkEnd w:id="1634"/>
          <w:p>
            <w:pPr>
              <w:spacing w:after="20"/>
              <w:ind w:left="20"/>
              <w:jc w:val="both"/>
            </w:pPr>
            <w:r>
              <w:rPr>
                <w:rFonts w:ascii="Times New Roman"/>
                <w:b w:val="false"/>
                <w:i w:val="false"/>
                <w:color w:val="000000"/>
                <w:sz w:val="20"/>
              </w:rPr>
              <w:t>
phenylethane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635"/>
          <w:p>
            <w:pPr>
              <w:spacing w:after="20"/>
              <w:ind w:left="20"/>
              <w:jc w:val="both"/>
            </w:pPr>
            <w:r>
              <w:rPr>
                <w:rFonts w:ascii="Times New Roman"/>
                <w:b w:val="false"/>
                <w:i w:val="false"/>
                <w:color w:val="000000"/>
                <w:sz w:val="20"/>
              </w:rPr>
              <w:t>
AldehydeC-7; n-Heptaldehyde; Heptylaldehyde; Heptaldehyde;</w:t>
            </w:r>
          </w:p>
          <w:bookmarkEnd w:id="1635"/>
          <w:p>
            <w:pPr>
              <w:spacing w:after="20"/>
              <w:ind w:left="20"/>
              <w:jc w:val="both"/>
            </w:pPr>
            <w:r>
              <w:rPr>
                <w:rFonts w:ascii="Times New Roman"/>
                <w:b w:val="false"/>
                <w:i w:val="false"/>
                <w:color w:val="000000"/>
                <w:sz w:val="20"/>
              </w:rPr>
              <w:t>
Enanthaldehyde; Enanthal; AldehydeHeptan-1-alc-7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636"/>
          <w:p>
            <w:pPr>
              <w:spacing w:after="20"/>
              <w:ind w:left="20"/>
              <w:jc w:val="both"/>
            </w:pPr>
            <w:r>
              <w:rPr>
                <w:rFonts w:ascii="Times New Roman"/>
                <w:b w:val="false"/>
                <w:i w:val="false"/>
                <w:color w:val="000000"/>
                <w:sz w:val="20"/>
              </w:rPr>
              <w:t>
Содержание основного вещества</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2-метил-гексаналя –</w:t>
            </w:r>
          </w:p>
          <w:p>
            <w:pPr>
              <w:spacing w:after="20"/>
              <w:ind w:left="20"/>
              <w:jc w:val="both"/>
            </w:pPr>
            <w:r>
              <w:rPr>
                <w:rFonts w:ascii="Times New Roman"/>
                <w:b w:val="false"/>
                <w:i w:val="false"/>
                <w:color w:val="000000"/>
                <w:sz w:val="20"/>
              </w:rPr>
              <w:t>
4 –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Myristaldehyde; AldehydeC-14; Myristicaldehyde; Tetradecylaldehyde; Aldehydec-14 (Myristic); Tetradecan-1-al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637"/>
          <w:p>
            <w:pPr>
              <w:spacing w:after="20"/>
              <w:ind w:left="20"/>
              <w:jc w:val="both"/>
            </w:pPr>
            <w:r>
              <w:rPr>
                <w:rFonts w:ascii="Times New Roman"/>
                <w:b w:val="false"/>
                <w:i w:val="false"/>
                <w:color w:val="000000"/>
                <w:sz w:val="20"/>
              </w:rPr>
              <w:t>
Содержание основного вещества</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 Содержание вторичных</w:t>
            </w:r>
          </w:p>
          <w:p>
            <w:pPr>
              <w:spacing w:after="20"/>
              <w:ind w:left="20"/>
              <w:jc w:val="both"/>
            </w:pPr>
            <w:r>
              <w:rPr>
                <w:rFonts w:ascii="Times New Roman"/>
                <w:b w:val="false"/>
                <w:i w:val="false"/>
                <w:color w:val="000000"/>
                <w:sz w:val="20"/>
              </w:rPr>
              <w:t>
компонентов: додеканаль, гексаналь, октадеканаль – 10 – 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2-Этилгепт-2-еналь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2-Ethylhept-2-enal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2-Ethyl-3-butylacrolein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638"/>
          <w:p>
            <w:pPr>
              <w:spacing w:after="20"/>
              <w:ind w:left="20"/>
              <w:jc w:val="both"/>
            </w:pPr>
            <w:r>
              <w:rPr>
                <w:rFonts w:ascii="Times New Roman"/>
                <w:b w:val="false"/>
                <w:i w:val="false"/>
                <w:color w:val="000000"/>
                <w:sz w:val="20"/>
              </w:rPr>
              <w:t>
Содержание основного вещества</w:t>
            </w:r>
          </w:p>
          <w:bookmarkEnd w:id="163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639"/>
          <w:p>
            <w:pPr>
              <w:spacing w:after="20"/>
              <w:ind w:left="20"/>
              <w:jc w:val="both"/>
            </w:pPr>
            <w:r>
              <w:rPr>
                <w:rFonts w:ascii="Times New Roman"/>
                <w:b w:val="false"/>
                <w:i w:val="false"/>
                <w:color w:val="000000"/>
                <w:sz w:val="20"/>
              </w:rPr>
              <w:t>
Undecanoicaldehyde; Undecylicaldehyde; Hendecanal; Aldehydec-11 undecylic;</w:t>
            </w:r>
          </w:p>
          <w:bookmarkEnd w:id="1639"/>
          <w:p>
            <w:pPr>
              <w:spacing w:after="20"/>
              <w:ind w:left="20"/>
              <w:jc w:val="both"/>
            </w:pPr>
            <w:r>
              <w:rPr>
                <w:rFonts w:ascii="Times New Roman"/>
                <w:b w:val="false"/>
                <w:i w:val="false"/>
                <w:color w:val="000000"/>
                <w:sz w:val="20"/>
              </w:rPr>
              <w:t>
n-Undecylaldehyde; Undecan-1-al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640"/>
          <w:p>
            <w:pPr>
              <w:spacing w:after="20"/>
              <w:ind w:left="20"/>
              <w:jc w:val="both"/>
            </w:pPr>
            <w:r>
              <w:rPr>
                <w:rFonts w:ascii="Times New Roman"/>
                <w:b w:val="false"/>
                <w:i w:val="false"/>
                <w:color w:val="000000"/>
                <w:sz w:val="20"/>
              </w:rPr>
              <w:t>
Содержание основного вещества</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2-метил-деканаль –</w:t>
            </w:r>
          </w:p>
          <w:p>
            <w:pPr>
              <w:spacing w:after="20"/>
              <w:ind w:left="20"/>
              <w:jc w:val="both"/>
            </w:pPr>
            <w:r>
              <w:rPr>
                <w:rFonts w:ascii="Times New Roman"/>
                <w:b w:val="false"/>
                <w:i w:val="false"/>
                <w:color w:val="000000"/>
                <w:sz w:val="20"/>
              </w:rPr>
              <w:t>
4 – 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Ундец-10-еналь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Undec-10-enal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641"/>
          <w:p>
            <w:pPr>
              <w:spacing w:after="20"/>
              <w:ind w:left="20"/>
              <w:jc w:val="both"/>
            </w:pPr>
            <w:r>
              <w:rPr>
                <w:rFonts w:ascii="Times New Roman"/>
                <w:b w:val="false"/>
                <w:i w:val="false"/>
                <w:color w:val="000000"/>
                <w:sz w:val="20"/>
              </w:rPr>
              <w:t>
Undecylenic aldehyde (mixed isomers); Undecenal; Intreleven aldehyde; Aldehyde</w:t>
            </w:r>
          </w:p>
          <w:bookmarkEnd w:id="1641"/>
          <w:p>
            <w:pPr>
              <w:spacing w:after="20"/>
              <w:ind w:left="20"/>
              <w:jc w:val="both"/>
            </w:pPr>
            <w:r>
              <w:rPr>
                <w:rFonts w:ascii="Times New Roman"/>
                <w:b w:val="false"/>
                <w:i w:val="false"/>
                <w:color w:val="000000"/>
                <w:sz w:val="20"/>
              </w:rPr>
              <w:t>
C-11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Ундец-9-еналь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Undec-9-enal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642"/>
          <w:p>
            <w:pPr>
              <w:spacing w:after="20"/>
              <w:ind w:left="20"/>
              <w:jc w:val="both"/>
            </w:pPr>
            <w:r>
              <w:rPr>
                <w:rFonts w:ascii="Times New Roman"/>
                <w:b w:val="false"/>
                <w:i w:val="false"/>
                <w:color w:val="000000"/>
                <w:sz w:val="20"/>
              </w:rPr>
              <w:t>
Undecylenicaldehyde; Hendecen-9-al; AldehydeC-11 undecylenic;</w:t>
            </w:r>
          </w:p>
          <w:bookmarkEnd w:id="1642"/>
          <w:p>
            <w:pPr>
              <w:spacing w:after="20"/>
              <w:ind w:left="20"/>
              <w:jc w:val="both"/>
            </w:pPr>
            <w:r>
              <w:rPr>
                <w:rFonts w:ascii="Times New Roman"/>
                <w:b w:val="false"/>
                <w:i w:val="false"/>
                <w:color w:val="000000"/>
                <w:sz w:val="20"/>
              </w:rPr>
              <w:t>
9-undecylenicaldehyde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2-Додеценаль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2-Dodecenal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643"/>
          <w:p>
            <w:pPr>
              <w:spacing w:after="20"/>
              <w:ind w:left="20"/>
              <w:jc w:val="both"/>
            </w:pPr>
            <w:r>
              <w:rPr>
                <w:rFonts w:ascii="Times New Roman"/>
                <w:b w:val="false"/>
                <w:i w:val="false"/>
                <w:color w:val="000000"/>
                <w:sz w:val="20"/>
              </w:rPr>
              <w:t>
(E)-2-dodecen-1-al; (E)-dodec-2-enal; aldehydemandarin 10 %; aldehydemandarine 10 %; (E)-dodec-2-en- 1-al;(2E)-dodec-2-enal; (E)-dodec-2-enal;</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(2E)-2-dodecen-1-al; trans-2-dodecen-1-al;- trans-2dodecen-1-alFCC; (E)-2-dodecenal; T2&amp;nbsp;dodecenal; trans-2-dodecenal; 2- dodecenal (hightrans); 2-dodecenal (hightrans) FCC, noantioxidant; 2- dodecenal, (2E)-; 2-dodecenal, (E)-; mandarinald 10 % triethcitr; mandarinaldehyde 10 %; mandarinaldehyde</w:t>
            </w:r>
          </w:p>
          <w:p>
            <w:pPr>
              <w:spacing w:after="20"/>
              <w:ind w:left="20"/>
              <w:jc w:val="both"/>
            </w:pPr>
            <w:r>
              <w:rPr>
                <w:rFonts w:ascii="Times New Roman"/>
                <w:b w:val="false"/>
                <w:i w:val="false"/>
                <w:color w:val="000000"/>
                <w:sz w:val="20"/>
              </w:rPr>
              <w:t>
10 % TEC; mandarinealdehyde 10; mandarinealdehyde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644"/>
          <w:p>
            <w:pPr>
              <w:spacing w:after="20"/>
              <w:ind w:left="20"/>
              <w:jc w:val="both"/>
            </w:pPr>
            <w:r>
              <w:rPr>
                <w:rFonts w:ascii="Times New Roman"/>
                <w:b w:val="false"/>
                <w:i w:val="false"/>
                <w:color w:val="000000"/>
                <w:sz w:val="20"/>
              </w:rPr>
              <w:t>
Содержание основного вещества</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2-додеценовой</w:t>
            </w:r>
          </w:p>
          <w:p>
            <w:pPr>
              <w:spacing w:after="20"/>
              <w:ind w:left="20"/>
              <w:jc w:val="both"/>
            </w:pPr>
            <w:r>
              <w:rPr>
                <w:rFonts w:ascii="Times New Roman"/>
                <w:b w:val="false"/>
                <w:i w:val="false"/>
                <w:color w:val="000000"/>
                <w:sz w:val="20"/>
              </w:rPr>
              <w:t>
кислоты – 3 – 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645"/>
          <w:p>
            <w:pPr>
              <w:spacing w:after="20"/>
              <w:ind w:left="20"/>
              <w:jc w:val="both"/>
            </w:pPr>
            <w:r>
              <w:rPr>
                <w:rFonts w:ascii="Times New Roman"/>
                <w:b w:val="false"/>
                <w:i w:val="false"/>
                <w:color w:val="000000"/>
                <w:sz w:val="20"/>
              </w:rPr>
              <w:t>
Ru</w:t>
            </w:r>
          </w:p>
          <w:bookmarkEnd w:id="1645"/>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646"/>
          <w:p>
            <w:pPr>
              <w:spacing w:after="20"/>
              <w:ind w:left="20"/>
              <w:jc w:val="both"/>
            </w:pPr>
            <w:r>
              <w:rPr>
                <w:rFonts w:ascii="Times New Roman"/>
                <w:b w:val="false"/>
                <w:i w:val="false"/>
                <w:color w:val="000000"/>
                <w:sz w:val="20"/>
              </w:rPr>
              <w:t>
FEMA</w:t>
            </w:r>
          </w:p>
          <w:bookmarkEnd w:id="1646"/>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647"/>
          <w:p>
            <w:pPr>
              <w:spacing w:after="20"/>
              <w:ind w:left="20"/>
              <w:jc w:val="both"/>
            </w:pPr>
            <w:r>
              <w:rPr>
                <w:rFonts w:ascii="Times New Roman"/>
                <w:b w:val="false"/>
                <w:i w:val="false"/>
                <w:color w:val="000000"/>
                <w:sz w:val="20"/>
              </w:rPr>
              <w:t>
CE</w:t>
            </w:r>
          </w:p>
          <w:bookmarkEnd w:id="1647"/>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648"/>
          <w:p>
            <w:pPr>
              <w:spacing w:after="20"/>
              <w:ind w:left="20"/>
              <w:jc w:val="both"/>
            </w:pPr>
            <w:r>
              <w:rPr>
                <w:rFonts w:ascii="Times New Roman"/>
                <w:b w:val="false"/>
                <w:i w:val="false"/>
                <w:color w:val="000000"/>
                <w:sz w:val="20"/>
              </w:rPr>
              <w:t>
JECFA</w:t>
            </w:r>
          </w:p>
          <w:bookmarkEnd w:id="1648"/>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649"/>
          <w:p>
            <w:pPr>
              <w:spacing w:after="20"/>
              <w:ind w:left="20"/>
              <w:jc w:val="both"/>
            </w:pPr>
            <w:r>
              <w:rPr>
                <w:rFonts w:ascii="Times New Roman"/>
                <w:b w:val="false"/>
                <w:i w:val="false"/>
                <w:color w:val="000000"/>
                <w:sz w:val="20"/>
              </w:rPr>
              <w:t>
CAS</w:t>
            </w:r>
          </w:p>
          <w:bookmarkEnd w:id="1649"/>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65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65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651"/>
          <w:p>
            <w:pPr>
              <w:spacing w:after="20"/>
              <w:ind w:left="20"/>
              <w:jc w:val="both"/>
            </w:pPr>
            <w:r>
              <w:rPr>
                <w:rFonts w:ascii="Times New Roman"/>
                <w:b w:val="false"/>
                <w:i w:val="false"/>
                <w:color w:val="000000"/>
                <w:sz w:val="20"/>
              </w:rPr>
              <w:t>
10 %; mandarinealdehyde 10 % CITR;</w:t>
            </w:r>
          </w:p>
          <w:bookmarkEnd w:id="1651"/>
          <w:p>
            <w:pPr>
              <w:spacing w:after="20"/>
              <w:ind w:left="20"/>
              <w:jc w:val="both"/>
            </w:pPr>
            <w:r>
              <w:rPr>
                <w:rFonts w:ascii="Times New Roman"/>
                <w:b w:val="false"/>
                <w:i w:val="false"/>
                <w:color w:val="000000"/>
                <w:sz w:val="20"/>
              </w:rPr>
              <w:t>
(E)-3-nonylacrolein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652"/>
          <w:p>
            <w:pPr>
              <w:spacing w:after="20"/>
              <w:ind w:left="20"/>
              <w:jc w:val="both"/>
            </w:pPr>
            <w:r>
              <w:rPr>
                <w:rFonts w:ascii="Times New Roman"/>
                <w:b w:val="false"/>
                <w:i w:val="false"/>
                <w:color w:val="000000"/>
                <w:sz w:val="20"/>
              </w:rPr>
              <w:t>
2-Phenylpropionaldehyde; Hydratropaldehyde; alpha- Methyltolualdehyde; alpha- Methylphenylacetaldehyde;</w:t>
            </w:r>
          </w:p>
          <w:bookmarkEnd w:id="1652"/>
          <w:p>
            <w:pPr>
              <w:spacing w:after="20"/>
              <w:ind w:left="20"/>
              <w:jc w:val="both"/>
            </w:pPr>
            <w:r>
              <w:rPr>
                <w:rFonts w:ascii="Times New Roman"/>
                <w:b w:val="false"/>
                <w:i w:val="false"/>
                <w:color w:val="000000"/>
                <w:sz w:val="20"/>
              </w:rPr>
              <w:t>
alpha-Phenylpropionaldehyde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альфа-Бутилкоричный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Butylcinnamaldehyde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653"/>
          <w:p>
            <w:pPr>
              <w:spacing w:after="20"/>
              <w:ind w:left="20"/>
              <w:jc w:val="both"/>
            </w:pPr>
            <w:r>
              <w:rPr>
                <w:rFonts w:ascii="Times New Roman"/>
                <w:b w:val="false"/>
                <w:i w:val="false"/>
                <w:color w:val="000000"/>
                <w:sz w:val="20"/>
              </w:rPr>
              <w:t>
2-Benzylidenehexanal; Butylcinnamicaldehyde; alpha-Butyl-beta- phenylacrolein; 2-Butyl-3-phenylprop-2-</w:t>
            </w:r>
          </w:p>
          <w:bookmarkEnd w:id="1653"/>
          <w:p>
            <w:pPr>
              <w:spacing w:after="20"/>
              <w:ind w:left="20"/>
              <w:jc w:val="both"/>
            </w:pPr>
            <w:r>
              <w:rPr>
                <w:rFonts w:ascii="Times New Roman"/>
                <w:b w:val="false"/>
                <w:i w:val="false"/>
                <w:color w:val="000000"/>
                <w:sz w:val="20"/>
              </w:rPr>
              <w:t>
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альфа-Пентилкоричный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Pentylcinnamaldehyde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654"/>
          <w:p>
            <w:pPr>
              <w:spacing w:after="20"/>
              <w:ind w:left="20"/>
              <w:jc w:val="both"/>
            </w:pPr>
            <w:r>
              <w:rPr>
                <w:rFonts w:ascii="Times New Roman"/>
                <w:b w:val="false"/>
                <w:i w:val="false"/>
                <w:color w:val="000000"/>
                <w:sz w:val="20"/>
              </w:rPr>
              <w:t>
alpha-Amylcinnamaldehyde; Amylcinnamicaldehyde; alpha-amyl-beta- phenyl-acrolein; 2-Benzylideneheptanal;</w:t>
            </w:r>
          </w:p>
          <w:bookmarkEnd w:id="1654"/>
          <w:p>
            <w:pPr>
              <w:spacing w:after="20"/>
              <w:ind w:left="20"/>
              <w:jc w:val="both"/>
            </w:pPr>
            <w:r>
              <w:rPr>
                <w:rFonts w:ascii="Times New Roman"/>
                <w:b w:val="false"/>
                <w:i w:val="false"/>
                <w:color w:val="000000"/>
                <w:sz w:val="20"/>
              </w:rPr>
              <w:t>
alpha-Pentyl-cinnamaldehyde; 2-Pentyl-3- phenylprop-2-enal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альфа-Гексилкоричный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Hexylcinnamaldehyde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655"/>
          <w:p>
            <w:pPr>
              <w:spacing w:after="20"/>
              <w:ind w:left="20"/>
              <w:jc w:val="both"/>
            </w:pPr>
            <w:r>
              <w:rPr>
                <w:rFonts w:ascii="Times New Roman"/>
                <w:b w:val="false"/>
                <w:i w:val="false"/>
                <w:color w:val="000000"/>
                <w:sz w:val="20"/>
              </w:rPr>
              <w:t>
2-Benzylidene-octanal; alpha-n-</w:t>
            </w:r>
          </w:p>
          <w:bookmarkEnd w:id="1655"/>
          <w:p>
            <w:pPr>
              <w:spacing w:after="20"/>
              <w:ind w:left="20"/>
              <w:jc w:val="both"/>
            </w:pPr>
            <w:r>
              <w:rPr>
                <w:rFonts w:ascii="Times New Roman"/>
                <w:b w:val="false"/>
                <w:i w:val="false"/>
                <w:color w:val="000000"/>
                <w:sz w:val="20"/>
              </w:rPr>
              <w:t>
Hexylcinnamicaldehyde; alpha-n-Hexyl- beta-phenylacrolein; 2-Benzylideneoctanal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п-Толилацетальдегид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p-Tolylacetaldehyde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4-Methylphenylacetaldehyde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656"/>
          <w:p>
            <w:pPr>
              <w:spacing w:after="20"/>
              <w:ind w:left="20"/>
              <w:jc w:val="both"/>
            </w:pPr>
            <w:r>
              <w:rPr>
                <w:rFonts w:ascii="Times New Roman"/>
                <w:b w:val="false"/>
                <w:i w:val="false"/>
                <w:color w:val="000000"/>
                <w:sz w:val="20"/>
              </w:rPr>
              <w:t>
Содержание основного вещества</w:t>
            </w:r>
          </w:p>
          <w:bookmarkEnd w:id="165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2-(п-Толил)пропионовый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657"/>
          <w:p>
            <w:pPr>
              <w:spacing w:after="20"/>
              <w:ind w:left="20"/>
              <w:jc w:val="both"/>
            </w:pPr>
            <w:r>
              <w:rPr>
                <w:rFonts w:ascii="Times New Roman"/>
                <w:b w:val="false"/>
                <w:i w:val="false"/>
                <w:color w:val="000000"/>
                <w:sz w:val="20"/>
              </w:rPr>
              <w:t>
2-(p-</w:t>
            </w:r>
          </w:p>
          <w:bookmarkEnd w:id="1657"/>
          <w:p>
            <w:pPr>
              <w:spacing w:after="20"/>
              <w:ind w:left="20"/>
              <w:jc w:val="both"/>
            </w:pPr>
            <w:r>
              <w:rPr>
                <w:rFonts w:ascii="Times New Roman"/>
                <w:b w:val="false"/>
                <w:i w:val="false"/>
                <w:color w:val="000000"/>
                <w:sz w:val="20"/>
              </w:rPr>
              <w:t>
Tolyl)propionaldehyde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658"/>
          <w:p>
            <w:pPr>
              <w:spacing w:after="20"/>
              <w:ind w:left="20"/>
              <w:jc w:val="both"/>
            </w:pPr>
            <w:r>
              <w:rPr>
                <w:rFonts w:ascii="Times New Roman"/>
                <w:b w:val="false"/>
                <w:i w:val="false"/>
                <w:color w:val="000000"/>
                <w:sz w:val="20"/>
              </w:rPr>
              <w:t>
p-methyl-alpha-Methylphenylacetaldehyde; p-methylhydratropaldehyde;</w:t>
            </w:r>
          </w:p>
          <w:bookmarkEnd w:id="1658"/>
          <w:p>
            <w:pPr>
              <w:spacing w:after="20"/>
              <w:ind w:left="20"/>
              <w:jc w:val="both"/>
            </w:pPr>
            <w:r>
              <w:rPr>
                <w:rFonts w:ascii="Times New Roman"/>
                <w:b w:val="false"/>
                <w:i w:val="false"/>
                <w:color w:val="000000"/>
                <w:sz w:val="20"/>
              </w:rPr>
              <w:t>
2-(4-Methylphenyl)propanal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п-Изопропилфенилацетальдегид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p-Isopropyl phenylacetaldehyde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659"/>
          <w:p>
            <w:pPr>
              <w:spacing w:after="20"/>
              <w:ind w:left="20"/>
              <w:jc w:val="both"/>
            </w:pPr>
            <w:r>
              <w:rPr>
                <w:rFonts w:ascii="Times New Roman"/>
                <w:b w:val="false"/>
                <w:i w:val="false"/>
                <w:color w:val="000000"/>
                <w:sz w:val="20"/>
              </w:rPr>
              <w:t>
Cumylacetaldehyde; 2-(p- Isopropylphenyl)acetaldehyde; Cortexal; Cumylaldehyde; p-Cumen-7- carboxaldehyde; p-</w:t>
            </w:r>
          </w:p>
          <w:bookmarkEnd w:id="1659"/>
          <w:p>
            <w:pPr>
              <w:spacing w:after="20"/>
              <w:ind w:left="20"/>
              <w:jc w:val="both"/>
            </w:pPr>
            <w:r>
              <w:rPr>
                <w:rFonts w:ascii="Times New Roman"/>
                <w:b w:val="false"/>
                <w:i w:val="false"/>
                <w:color w:val="000000"/>
                <w:sz w:val="20"/>
              </w:rPr>
              <w:t>
Propylphenylacetaldehyde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3-(п-Куменил)-2- метилпропионовый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3-(p-Cumenyl)-2- methylpropionaldehyde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660"/>
          <w:p>
            <w:pPr>
              <w:spacing w:after="20"/>
              <w:ind w:left="20"/>
              <w:jc w:val="both"/>
            </w:pPr>
            <w:r>
              <w:rPr>
                <w:rFonts w:ascii="Times New Roman"/>
                <w:b w:val="false"/>
                <w:i w:val="false"/>
                <w:color w:val="000000"/>
                <w:sz w:val="20"/>
              </w:rPr>
              <w:t>
Cyclamen aldehyde; p-Isopropyl-alpha- methylhydrocinnamaldehyde; Cyclamal; Cyclaviol; Cyclasal; alpha-Methyl-p- isopropylhydrocinnamaldehyde; 2-Methyl-</w:t>
            </w:r>
          </w:p>
          <w:bookmarkEnd w:id="1660"/>
          <w:p>
            <w:pPr>
              <w:spacing w:after="20"/>
              <w:ind w:left="20"/>
              <w:jc w:val="both"/>
            </w:pPr>
            <w:r>
              <w:rPr>
                <w:rFonts w:ascii="Times New Roman"/>
                <w:b w:val="false"/>
                <w:i w:val="false"/>
                <w:color w:val="000000"/>
                <w:sz w:val="20"/>
              </w:rPr>
              <w:t>
3-(4-isopropylphenyl)propanal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661"/>
          <w:p>
            <w:pPr>
              <w:spacing w:after="20"/>
              <w:ind w:left="20"/>
              <w:jc w:val="both"/>
            </w:pPr>
            <w:r>
              <w:rPr>
                <w:rFonts w:ascii="Times New Roman"/>
                <w:b w:val="false"/>
                <w:i w:val="false"/>
                <w:color w:val="000000"/>
                <w:sz w:val="20"/>
              </w:rPr>
              <w:t>
Содержание основного вещества</w:t>
            </w:r>
          </w:p>
          <w:bookmarkEnd w:id="1661"/>
          <w:p>
            <w:pPr>
              <w:spacing w:after="20"/>
              <w:ind w:left="20"/>
              <w:jc w:val="both"/>
            </w:pPr>
            <w:r>
              <w:rPr>
                <w:rFonts w:ascii="Times New Roman"/>
                <w:b w:val="false"/>
                <w:i w:val="false"/>
                <w:color w:val="000000"/>
                <w:sz w:val="20"/>
              </w:rPr>
              <w:t>
не менее 90 %. Содержание вторичных компонентов: 3-(з-куменил)-2- метилпропионовая кислота –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40654-82-8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2-Метил-4-фенилмасляный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2-Methyl-4- phenylbutyraldehyde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662"/>
          <w:p>
            <w:pPr>
              <w:spacing w:after="20"/>
              <w:ind w:left="20"/>
              <w:jc w:val="both"/>
            </w:pPr>
            <w:r>
              <w:rPr>
                <w:rFonts w:ascii="Times New Roman"/>
                <w:b w:val="false"/>
                <w:i w:val="false"/>
                <w:color w:val="000000"/>
                <w:sz w:val="20"/>
              </w:rPr>
              <w:t>
benzenebutanal, a-methyl-; butyraldehyde, 2-methyl-4-phenyl-; alpha-methyl benzene butanal; 2-methyl-4-phenyl butyraldehyde; 2-methyl-4-phenylbutanal; 2-methyl-4- phenylbutyraldehyde;</w:t>
            </w:r>
          </w:p>
          <w:bookmarkEnd w:id="1662"/>
          <w:p>
            <w:pPr>
              <w:spacing w:after="20"/>
              <w:ind w:left="20"/>
              <w:jc w:val="both"/>
            </w:pPr>
            <w:r>
              <w:rPr>
                <w:rFonts w:ascii="Times New Roman"/>
                <w:b w:val="false"/>
                <w:i w:val="false"/>
                <w:color w:val="000000"/>
                <w:sz w:val="20"/>
              </w:rPr>
              <w:t>
a-methylbenzenebutanal; 4-phenyl-2- methylbutanal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663"/>
          <w:p>
            <w:pPr>
              <w:spacing w:after="20"/>
              <w:ind w:left="20"/>
              <w:jc w:val="both"/>
            </w:pPr>
            <w:r>
              <w:rPr>
                <w:rFonts w:ascii="Times New Roman"/>
                <w:b w:val="false"/>
                <w:i w:val="false"/>
                <w:color w:val="000000"/>
                <w:sz w:val="20"/>
              </w:rPr>
              <w:t>
Ru</w:t>
            </w:r>
          </w:p>
          <w:bookmarkEnd w:id="166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664"/>
          <w:p>
            <w:pPr>
              <w:spacing w:after="20"/>
              <w:ind w:left="20"/>
              <w:jc w:val="both"/>
            </w:pPr>
            <w:r>
              <w:rPr>
                <w:rFonts w:ascii="Times New Roman"/>
                <w:b w:val="false"/>
                <w:i w:val="false"/>
                <w:color w:val="000000"/>
                <w:sz w:val="20"/>
              </w:rPr>
              <w:t>
FEMA</w:t>
            </w:r>
          </w:p>
          <w:bookmarkEnd w:id="166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665"/>
          <w:p>
            <w:pPr>
              <w:spacing w:after="20"/>
              <w:ind w:left="20"/>
              <w:jc w:val="both"/>
            </w:pPr>
            <w:r>
              <w:rPr>
                <w:rFonts w:ascii="Times New Roman"/>
                <w:b w:val="false"/>
                <w:i w:val="false"/>
                <w:color w:val="000000"/>
                <w:sz w:val="20"/>
              </w:rPr>
              <w:t>
CE</w:t>
            </w:r>
          </w:p>
          <w:bookmarkEnd w:id="166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666"/>
          <w:p>
            <w:pPr>
              <w:spacing w:after="20"/>
              <w:ind w:left="20"/>
              <w:jc w:val="both"/>
            </w:pPr>
            <w:r>
              <w:rPr>
                <w:rFonts w:ascii="Times New Roman"/>
                <w:b w:val="false"/>
                <w:i w:val="false"/>
                <w:color w:val="000000"/>
                <w:sz w:val="20"/>
              </w:rPr>
              <w:t>
JECFA</w:t>
            </w:r>
          </w:p>
          <w:bookmarkEnd w:id="166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667"/>
          <w:p>
            <w:pPr>
              <w:spacing w:after="20"/>
              <w:ind w:left="20"/>
              <w:jc w:val="both"/>
            </w:pPr>
            <w:r>
              <w:rPr>
                <w:rFonts w:ascii="Times New Roman"/>
                <w:b w:val="false"/>
                <w:i w:val="false"/>
                <w:color w:val="000000"/>
                <w:sz w:val="20"/>
              </w:rPr>
              <w:t>
CAS</w:t>
            </w:r>
          </w:p>
          <w:bookmarkEnd w:id="166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66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66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669"/>
          <w:p>
            <w:pPr>
              <w:spacing w:after="20"/>
              <w:ind w:left="20"/>
              <w:jc w:val="both"/>
            </w:pPr>
            <w:r>
              <w:rPr>
                <w:rFonts w:ascii="Times New Roman"/>
                <w:b w:val="false"/>
                <w:i w:val="false"/>
                <w:color w:val="000000"/>
                <w:sz w:val="20"/>
              </w:rPr>
              <w:t>
para-oxy benzaldehyde; benzaldehyde, 4- hydroxy-; benzaldehyde, p-hydroxy-;</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4-formylphenol; para-formylphenol; p-hydroxybenzaldehyde; para-</w:t>
            </w:r>
          </w:p>
          <w:p>
            <w:pPr>
              <w:spacing w:after="20"/>
              <w:ind w:left="20"/>
              <w:jc w:val="both"/>
            </w:pPr>
            <w:r>
              <w:rPr>
                <w:rFonts w:ascii="Times New Roman"/>
                <w:b w:val="false"/>
                <w:i w:val="false"/>
                <w:color w:val="000000"/>
                <w:sz w:val="20"/>
              </w:rPr>
              <w:t>
hydroxybenzaldehyde; 4- hydroxybenzaldehyde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670"/>
          <w:p>
            <w:pPr>
              <w:spacing w:after="20"/>
              <w:ind w:left="20"/>
              <w:jc w:val="both"/>
            </w:pPr>
            <w:r>
              <w:rPr>
                <w:rFonts w:ascii="Times New Roman"/>
                <w:b w:val="false"/>
                <w:i w:val="false"/>
                <w:color w:val="000000"/>
                <w:sz w:val="20"/>
              </w:rPr>
              <w:t>
2-</w:t>
            </w:r>
          </w:p>
          <w:bookmarkEnd w:id="1670"/>
          <w:p>
            <w:pPr>
              <w:spacing w:after="20"/>
              <w:ind w:left="20"/>
              <w:jc w:val="both"/>
            </w:pPr>
            <w:r>
              <w:rPr>
                <w:rFonts w:ascii="Times New Roman"/>
                <w:b w:val="false"/>
                <w:i w:val="false"/>
                <w:color w:val="000000"/>
                <w:sz w:val="20"/>
              </w:rPr>
              <w:t>
Methoxycinnamaldehyde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beta-o-Methoxyphenyl acrolein; 3-o-Methoxyphenyl-2-propenal; 3-(2-Methoxyphenyl)prop-2-enal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671"/>
          <w:p>
            <w:pPr>
              <w:spacing w:after="20"/>
              <w:ind w:left="20"/>
              <w:jc w:val="both"/>
            </w:pPr>
            <w:r>
              <w:rPr>
                <w:rFonts w:ascii="Times New Roman"/>
                <w:b w:val="false"/>
                <w:i w:val="false"/>
                <w:color w:val="000000"/>
                <w:sz w:val="20"/>
              </w:rPr>
              <w:t>
Содержание основного вещества</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94 %. Содержание вторичных компонентов: о-метокси-коричной</w:t>
            </w:r>
          </w:p>
          <w:p>
            <w:pPr>
              <w:spacing w:after="20"/>
              <w:ind w:left="20"/>
              <w:jc w:val="both"/>
            </w:pPr>
            <w:r>
              <w:rPr>
                <w:rFonts w:ascii="Times New Roman"/>
                <w:b w:val="false"/>
                <w:i w:val="false"/>
                <w:color w:val="000000"/>
                <w:sz w:val="20"/>
              </w:rPr>
              <w:t>
кислоты –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2-Метилмасляный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2-Methylbutyraldehyde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672"/>
          <w:p>
            <w:pPr>
              <w:spacing w:after="20"/>
              <w:ind w:left="20"/>
              <w:jc w:val="both"/>
            </w:pPr>
            <w:r>
              <w:rPr>
                <w:rFonts w:ascii="Times New Roman"/>
                <w:b w:val="false"/>
                <w:i w:val="false"/>
                <w:color w:val="000000"/>
                <w:sz w:val="20"/>
              </w:rPr>
              <w:t>
2-Methylbutanal; Methylethylacetaldehyde; alpha-Methylbutyraldehyde; 2-</w:t>
            </w:r>
          </w:p>
          <w:bookmarkEnd w:id="1672"/>
          <w:p>
            <w:pPr>
              <w:spacing w:after="20"/>
              <w:ind w:left="20"/>
              <w:jc w:val="both"/>
            </w:pPr>
            <w:r>
              <w:rPr>
                <w:rFonts w:ascii="Times New Roman"/>
                <w:b w:val="false"/>
                <w:i w:val="false"/>
                <w:color w:val="000000"/>
                <w:sz w:val="20"/>
              </w:rPr>
              <w:t>
Methylbutanal-1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Methylcinnamaldehyde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673"/>
          <w:p>
            <w:pPr>
              <w:spacing w:after="20"/>
              <w:ind w:left="20"/>
              <w:jc w:val="both"/>
            </w:pPr>
            <w:r>
              <w:rPr>
                <w:rFonts w:ascii="Times New Roman"/>
                <w:b w:val="false"/>
                <w:i w:val="false"/>
                <w:color w:val="000000"/>
                <w:sz w:val="20"/>
              </w:rPr>
              <w:t>
2- Methylcinnamaldehyde; alpha-methylcinnamicaldehyde; alpha-Methylcinnimal;</w:t>
            </w:r>
          </w:p>
          <w:bookmarkEnd w:id="1673"/>
          <w:p>
            <w:pPr>
              <w:spacing w:after="20"/>
              <w:ind w:left="20"/>
              <w:jc w:val="both"/>
            </w:pPr>
            <w:r>
              <w:rPr>
                <w:rFonts w:ascii="Times New Roman"/>
                <w:b w:val="false"/>
                <w:i w:val="false"/>
                <w:color w:val="000000"/>
                <w:sz w:val="20"/>
              </w:rPr>
              <w:t>
alpha-Methylcinnamicaldehyde; 2-Methyl-3-phenylprop-2-enal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65405-67-6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674"/>
          <w:p>
            <w:pPr>
              <w:spacing w:after="20"/>
              <w:ind w:left="20"/>
              <w:jc w:val="both"/>
            </w:pPr>
            <w:r>
              <w:rPr>
                <w:rFonts w:ascii="Times New Roman"/>
                <w:b w:val="false"/>
                <w:i w:val="false"/>
                <w:color w:val="000000"/>
                <w:sz w:val="20"/>
              </w:rPr>
              <w:t>
3-(4-Метоксифенил)-2-метилпроп-</w:t>
            </w:r>
          </w:p>
          <w:bookmarkEnd w:id="1674"/>
          <w:p>
            <w:pPr>
              <w:spacing w:after="20"/>
              <w:ind w:left="20"/>
              <w:jc w:val="both"/>
            </w:pPr>
            <w:r>
              <w:rPr>
                <w:rFonts w:ascii="Times New Roman"/>
                <w:b w:val="false"/>
                <w:i w:val="false"/>
                <w:color w:val="000000"/>
                <w:sz w:val="20"/>
              </w:rPr>
              <w:t>
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675"/>
          <w:p>
            <w:pPr>
              <w:spacing w:after="20"/>
              <w:ind w:left="20"/>
              <w:jc w:val="both"/>
            </w:pPr>
            <w:r>
              <w:rPr>
                <w:rFonts w:ascii="Times New Roman"/>
                <w:b w:val="false"/>
                <w:i w:val="false"/>
                <w:color w:val="000000"/>
                <w:sz w:val="20"/>
              </w:rPr>
              <w:t>
3-(4-Methoxyphenyl)-2-</w:t>
            </w:r>
          </w:p>
          <w:bookmarkEnd w:id="1675"/>
          <w:p>
            <w:pPr>
              <w:spacing w:after="20"/>
              <w:ind w:left="20"/>
              <w:jc w:val="both"/>
            </w:pPr>
            <w:r>
              <w:rPr>
                <w:rFonts w:ascii="Times New Roman"/>
                <w:b w:val="false"/>
                <w:i w:val="false"/>
                <w:color w:val="000000"/>
                <w:sz w:val="20"/>
              </w:rPr>
              <w:t>
methylprop-2-enal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676"/>
          <w:p>
            <w:pPr>
              <w:spacing w:after="20"/>
              <w:ind w:left="20"/>
              <w:jc w:val="both"/>
            </w:pPr>
            <w:r>
              <w:rPr>
                <w:rFonts w:ascii="Times New Roman"/>
                <w:b w:val="false"/>
                <w:i w:val="false"/>
                <w:color w:val="000000"/>
                <w:sz w:val="20"/>
              </w:rPr>
              <w:t>
alpha-Methyl-p-methoxycinnamaldehyde;</w:t>
            </w:r>
          </w:p>
          <w:bookmarkEnd w:id="1676"/>
          <w:p>
            <w:pPr>
              <w:spacing w:after="20"/>
              <w:ind w:left="20"/>
              <w:jc w:val="both"/>
            </w:pPr>
            <w:r>
              <w:rPr>
                <w:rFonts w:ascii="Times New Roman"/>
                <w:b w:val="false"/>
                <w:i w:val="false"/>
                <w:color w:val="000000"/>
                <w:sz w:val="20"/>
              </w:rPr>
              <w:t>
3-(p-Methoxyphenyl)-2-methyl-2-propenal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677"/>
          <w:p>
            <w:pPr>
              <w:spacing w:after="20"/>
              <w:ind w:left="20"/>
              <w:jc w:val="both"/>
            </w:pPr>
            <w:r>
              <w:rPr>
                <w:rFonts w:ascii="Times New Roman"/>
                <w:b w:val="false"/>
                <w:i w:val="false"/>
                <w:color w:val="000000"/>
                <w:sz w:val="20"/>
              </w:rPr>
              <w:t>
Содержание основного вещества</w:t>
            </w:r>
          </w:p>
          <w:bookmarkEnd w:id="167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41496-43-9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678"/>
          <w:p>
            <w:pPr>
              <w:spacing w:after="20"/>
              <w:ind w:left="20"/>
              <w:jc w:val="both"/>
            </w:pPr>
            <w:r>
              <w:rPr>
                <w:rFonts w:ascii="Times New Roman"/>
                <w:b w:val="false"/>
                <w:i w:val="false"/>
                <w:color w:val="000000"/>
                <w:sz w:val="20"/>
              </w:rPr>
              <w:t>
2-Метил-3-(п-толил)пропионовый</w:t>
            </w:r>
          </w:p>
          <w:bookmarkEnd w:id="1678"/>
          <w:p>
            <w:pPr>
              <w:spacing w:after="20"/>
              <w:ind w:left="20"/>
              <w:jc w:val="both"/>
            </w:pPr>
            <w:r>
              <w:rPr>
                <w:rFonts w:ascii="Times New Roman"/>
                <w:b w:val="false"/>
                <w:i w:val="false"/>
                <w:color w:val="000000"/>
                <w:sz w:val="20"/>
              </w:rPr>
              <w:t>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679"/>
          <w:p>
            <w:pPr>
              <w:spacing w:after="20"/>
              <w:ind w:left="20"/>
              <w:jc w:val="both"/>
            </w:pPr>
            <w:r>
              <w:rPr>
                <w:rFonts w:ascii="Times New Roman"/>
                <w:b w:val="false"/>
                <w:i w:val="false"/>
                <w:color w:val="000000"/>
                <w:sz w:val="20"/>
              </w:rPr>
              <w:t>
2-Methyl-3-(p-</w:t>
            </w:r>
          </w:p>
          <w:bookmarkEnd w:id="1679"/>
          <w:p>
            <w:pPr>
              <w:spacing w:after="20"/>
              <w:ind w:left="20"/>
              <w:jc w:val="both"/>
            </w:pPr>
            <w:r>
              <w:rPr>
                <w:rFonts w:ascii="Times New Roman"/>
                <w:b w:val="false"/>
                <w:i w:val="false"/>
                <w:color w:val="000000"/>
                <w:sz w:val="20"/>
              </w:rPr>
              <w:t>
tolyl)propionaldehyde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2-Methyl-3-(4-methylphenyl)propanal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680"/>
          <w:p>
            <w:pPr>
              <w:spacing w:after="20"/>
              <w:ind w:left="20"/>
              <w:jc w:val="both"/>
            </w:pPr>
            <w:r>
              <w:rPr>
                <w:rFonts w:ascii="Times New Roman"/>
                <w:b w:val="false"/>
                <w:i w:val="false"/>
                <w:color w:val="000000"/>
                <w:sz w:val="20"/>
              </w:rPr>
              <w:t>
Содержание основного вещества</w:t>
            </w:r>
          </w:p>
          <w:bookmarkEnd w:id="168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2,4,6-Триметил-1,3,5-триоксан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681"/>
          <w:p>
            <w:pPr>
              <w:spacing w:after="20"/>
              <w:ind w:left="20"/>
              <w:jc w:val="both"/>
            </w:pPr>
            <w:r>
              <w:rPr>
                <w:rFonts w:ascii="Times New Roman"/>
                <w:b w:val="false"/>
                <w:i w:val="false"/>
                <w:color w:val="000000"/>
                <w:sz w:val="20"/>
              </w:rPr>
              <w:t>
2,4,6-Trimethyl-1,3,5-</w:t>
            </w:r>
          </w:p>
          <w:bookmarkEnd w:id="1681"/>
          <w:p>
            <w:pPr>
              <w:spacing w:after="20"/>
              <w:ind w:left="20"/>
              <w:jc w:val="both"/>
            </w:pPr>
            <w:r>
              <w:rPr>
                <w:rFonts w:ascii="Times New Roman"/>
                <w:b w:val="false"/>
                <w:i w:val="false"/>
                <w:color w:val="000000"/>
                <w:sz w:val="20"/>
              </w:rPr>
              <w:t>
trioxane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Paraldehyde; Paracetaldehyde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682"/>
          <w:p>
            <w:pPr>
              <w:spacing w:after="20"/>
              <w:ind w:left="20"/>
              <w:jc w:val="both"/>
            </w:pPr>
            <w:r>
              <w:rPr>
                <w:rFonts w:ascii="Times New Roman"/>
                <w:b w:val="false"/>
                <w:i w:val="false"/>
                <w:color w:val="000000"/>
                <w:sz w:val="20"/>
              </w:rPr>
              <w:t>
Содержание основного вещества</w:t>
            </w:r>
          </w:p>
          <w:bookmarkEnd w:id="168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683"/>
          <w:p>
            <w:pPr>
              <w:spacing w:after="20"/>
              <w:ind w:left="20"/>
              <w:jc w:val="both"/>
            </w:pPr>
            <w:r>
              <w:rPr>
                <w:rFonts w:ascii="Times New Roman"/>
                <w:b w:val="false"/>
                <w:i w:val="false"/>
                <w:color w:val="000000"/>
                <w:sz w:val="20"/>
              </w:rPr>
              <w:t>
Salicylic aldehyde;</w:t>
            </w:r>
          </w:p>
          <w:bookmarkEnd w:id="1683"/>
          <w:p>
            <w:pPr>
              <w:spacing w:after="20"/>
              <w:ind w:left="20"/>
              <w:jc w:val="both"/>
            </w:pPr>
            <w:r>
              <w:rPr>
                <w:rFonts w:ascii="Times New Roman"/>
                <w:b w:val="false"/>
                <w:i w:val="false"/>
                <w:color w:val="000000"/>
                <w:sz w:val="20"/>
              </w:rPr>
              <w:t>
o-Hydroxybenzaldehyde; Salicylal; 2-Hydroxybenzaldehyde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Homoanisaldehyde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684"/>
          <w:p>
            <w:pPr>
              <w:spacing w:after="20"/>
              <w:ind w:left="20"/>
              <w:jc w:val="both"/>
            </w:pPr>
            <w:r>
              <w:rPr>
                <w:rFonts w:ascii="Times New Roman"/>
                <w:b w:val="false"/>
                <w:i w:val="false"/>
                <w:color w:val="000000"/>
                <w:sz w:val="20"/>
              </w:rPr>
              <w:t>
Содержание основного вещества</w:t>
            </w:r>
          </w:p>
          <w:bookmarkEnd w:id="168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Гексa-2(транс),4(транс)-диеналь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Hexa-2(trans),4(trans)- 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2-Propylene acrolein; Sorbic aldehyde; Hexa-2,4-dienal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685"/>
          <w:p>
            <w:pPr>
              <w:spacing w:after="20"/>
              <w:ind w:left="20"/>
              <w:jc w:val="both"/>
            </w:pPr>
            <w:r>
              <w:rPr>
                <w:rFonts w:ascii="Times New Roman"/>
                <w:b w:val="false"/>
                <w:i w:val="false"/>
                <w:color w:val="000000"/>
                <w:sz w:val="20"/>
              </w:rPr>
              <w:t>
Содержание основного вещества не менее 95 %.</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10 мг/кг, пищевой лед – 10 мг/кг, технологически обработанные фрукты и овощи – 15 мг/кг, кондитерские изделия – 20 мг/кг, Злаки и злаковые продукты, в т.ч. зерновые/готовые</w:t>
            </w:r>
          </w:p>
          <w:p>
            <w:pPr>
              <w:spacing w:after="20"/>
              <w:ind w:left="20"/>
              <w:jc w:val="both"/>
            </w:pPr>
            <w:r>
              <w:rPr>
                <w:rFonts w:ascii="Times New Roman"/>
                <w:b w:val="false"/>
                <w:i w:val="false"/>
                <w:color w:val="000000"/>
                <w:sz w:val="20"/>
              </w:rPr>
              <w:t>
завтраки и макаронные изделия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686"/>
          <w:p>
            <w:pPr>
              <w:spacing w:after="20"/>
              <w:ind w:left="20"/>
              <w:jc w:val="both"/>
            </w:pPr>
            <w:r>
              <w:rPr>
                <w:rFonts w:ascii="Times New Roman"/>
                <w:b w:val="false"/>
                <w:i w:val="false"/>
                <w:color w:val="000000"/>
                <w:sz w:val="20"/>
              </w:rPr>
              <w:t>
Ru</w:t>
            </w:r>
          </w:p>
          <w:bookmarkEnd w:id="1686"/>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687"/>
          <w:p>
            <w:pPr>
              <w:spacing w:after="20"/>
              <w:ind w:left="20"/>
              <w:jc w:val="both"/>
            </w:pPr>
            <w:r>
              <w:rPr>
                <w:rFonts w:ascii="Times New Roman"/>
                <w:b w:val="false"/>
                <w:i w:val="false"/>
                <w:color w:val="000000"/>
                <w:sz w:val="20"/>
              </w:rPr>
              <w:t>
FEMA</w:t>
            </w:r>
          </w:p>
          <w:bookmarkEnd w:id="1687"/>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688"/>
          <w:p>
            <w:pPr>
              <w:spacing w:after="20"/>
              <w:ind w:left="20"/>
              <w:jc w:val="both"/>
            </w:pPr>
            <w:r>
              <w:rPr>
                <w:rFonts w:ascii="Times New Roman"/>
                <w:b w:val="false"/>
                <w:i w:val="false"/>
                <w:color w:val="000000"/>
                <w:sz w:val="20"/>
              </w:rPr>
              <w:t>
CE</w:t>
            </w:r>
          </w:p>
          <w:bookmarkEnd w:id="1688"/>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689"/>
          <w:p>
            <w:pPr>
              <w:spacing w:after="20"/>
              <w:ind w:left="20"/>
              <w:jc w:val="both"/>
            </w:pPr>
            <w:r>
              <w:rPr>
                <w:rFonts w:ascii="Times New Roman"/>
                <w:b w:val="false"/>
                <w:i w:val="false"/>
                <w:color w:val="000000"/>
                <w:sz w:val="20"/>
              </w:rPr>
              <w:t>
JECFA</w:t>
            </w:r>
          </w:p>
          <w:bookmarkEnd w:id="1689"/>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690"/>
          <w:p>
            <w:pPr>
              <w:spacing w:after="20"/>
              <w:ind w:left="20"/>
              <w:jc w:val="both"/>
            </w:pPr>
            <w:r>
              <w:rPr>
                <w:rFonts w:ascii="Times New Roman"/>
                <w:b w:val="false"/>
                <w:i w:val="false"/>
                <w:color w:val="000000"/>
                <w:sz w:val="20"/>
              </w:rPr>
              <w:t>
CAS</w:t>
            </w:r>
          </w:p>
          <w:bookmarkEnd w:id="1690"/>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69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69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692"/>
          <w:p>
            <w:pPr>
              <w:spacing w:after="20"/>
              <w:ind w:left="20"/>
              <w:jc w:val="both"/>
            </w:pPr>
            <w:r>
              <w:rPr>
                <w:rFonts w:ascii="Times New Roman"/>
                <w:b w:val="false"/>
                <w:i w:val="false"/>
                <w:color w:val="000000"/>
                <w:sz w:val="20"/>
              </w:rPr>
              <w:t>
0,05 мг/кг, хлебобулочные изделия – 15 мг/кг, мясо и мясные продукты</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(в т.ч. мясо птицы) – 15 мг/кг, рыба и рыбные продукты – 20 мг/кг, сахар, сиропы, мед, столовые подсластители – 50 мг/кг, соли, специи, супы, соусы, салаты и белковые продукты – 4 мг/кг, Безалкогольные напитки – 15 мг/кг, Алкогольные и слабоалкогольные напитки – 1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10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Нона-2(транс),6(цис)-диеналь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Nona-2(trans),6(cis)- 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2,6-Nonadienal; Cucumber aldehyde; Nona-2,6-dienal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693"/>
          <w:p>
            <w:pPr>
              <w:spacing w:after="20"/>
              <w:ind w:left="20"/>
              <w:jc w:val="both"/>
            </w:pPr>
            <w:r>
              <w:rPr>
                <w:rFonts w:ascii="Times New Roman"/>
                <w:b w:val="false"/>
                <w:i w:val="false"/>
                <w:color w:val="000000"/>
                <w:sz w:val="20"/>
              </w:rPr>
              <w:t>
Содержание основного вещества</w:t>
            </w:r>
          </w:p>
          <w:bookmarkEnd w:id="1693"/>
          <w:p>
            <w:pPr>
              <w:spacing w:after="20"/>
              <w:ind w:left="20"/>
              <w:jc w:val="both"/>
            </w:pPr>
            <w:r>
              <w:rPr>
                <w:rFonts w:ascii="Times New Roman"/>
                <w:b w:val="false"/>
                <w:i w:val="false"/>
                <w:color w:val="000000"/>
                <w:sz w:val="20"/>
              </w:rPr>
              <w:t>
не менее 92 %. Содержание вторичных компонентов: (Е,Е)-2,6-ноналиеналь – 4 – 7 %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Нон-6(цис)-еналь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Non-6(cis)-enal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cis-6-Nonen-1-al; Non-6-enal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694"/>
          <w:p>
            <w:pPr>
              <w:spacing w:after="20"/>
              <w:ind w:left="20"/>
              <w:jc w:val="both"/>
            </w:pPr>
            <w:r>
              <w:rPr>
                <w:rFonts w:ascii="Times New Roman"/>
                <w:b w:val="false"/>
                <w:i w:val="false"/>
                <w:color w:val="000000"/>
                <w:sz w:val="20"/>
              </w:rPr>
              <w:t>
Содержание основного вещества</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90 %. Содержание вторичных компонентов: транс-6-ноненаль –</w:t>
            </w:r>
          </w:p>
          <w:p>
            <w:pPr>
              <w:spacing w:after="20"/>
              <w:ind w:left="20"/>
              <w:jc w:val="both"/>
            </w:pPr>
            <w:r>
              <w:rPr>
                <w:rFonts w:ascii="Times New Roman"/>
                <w:b w:val="false"/>
                <w:i w:val="false"/>
                <w:color w:val="000000"/>
                <w:sz w:val="20"/>
              </w:rPr>
              <w:t>
6 –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alpha-Amylacrolein; 2-Pentyl acrolein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695"/>
          <w:p>
            <w:pPr>
              <w:spacing w:after="20"/>
              <w:ind w:left="20"/>
              <w:jc w:val="both"/>
            </w:pPr>
            <w:r>
              <w:rPr>
                <w:rFonts w:ascii="Times New Roman"/>
                <w:b w:val="false"/>
                <w:i w:val="false"/>
                <w:color w:val="000000"/>
                <w:sz w:val="20"/>
              </w:rPr>
              <w:t>
Содержание основного вещества</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90 %. Содержание вторичных компонентов: 2-октановой кислоты</w:t>
            </w:r>
          </w:p>
          <w:p>
            <w:pPr>
              <w:spacing w:after="20"/>
              <w:ind w:left="20"/>
              <w:jc w:val="both"/>
            </w:pPr>
            <w:r>
              <w:rPr>
                <w:rFonts w:ascii="Times New Roman"/>
                <w:b w:val="false"/>
                <w:i w:val="false"/>
                <w:color w:val="000000"/>
                <w:sz w:val="20"/>
              </w:rPr>
              <w:t>
и этил октаноата –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63826-25-5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Окт-6-еналь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Oct-6-enal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696"/>
          <w:p>
            <w:pPr>
              <w:spacing w:after="20"/>
              <w:ind w:left="20"/>
              <w:jc w:val="both"/>
            </w:pPr>
            <w:r>
              <w:rPr>
                <w:rFonts w:ascii="Times New Roman"/>
                <w:b w:val="false"/>
                <w:i w:val="false"/>
                <w:color w:val="000000"/>
                <w:sz w:val="20"/>
              </w:rPr>
              <w:t>
(E)−6−octen−1−al; (E)-oct-6-enal; (E)-</w:t>
            </w:r>
          </w:p>
          <w:bookmarkEnd w:id="1696"/>
          <w:p>
            <w:pPr>
              <w:spacing w:after="20"/>
              <w:ind w:left="20"/>
              <w:jc w:val="both"/>
            </w:pPr>
            <w:r>
              <w:rPr>
                <w:rFonts w:ascii="Times New Roman"/>
                <w:b w:val="false"/>
                <w:i w:val="false"/>
                <w:color w:val="000000"/>
                <w:sz w:val="20"/>
              </w:rPr>
              <w:t>
oct−6−enal; (E)-6-octenal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697"/>
          <w:p>
            <w:pPr>
              <w:spacing w:after="20"/>
              <w:ind w:left="20"/>
              <w:jc w:val="both"/>
            </w:pPr>
            <w:r>
              <w:rPr>
                <w:rFonts w:ascii="Times New Roman"/>
                <w:b w:val="false"/>
                <w:i w:val="false"/>
                <w:color w:val="000000"/>
                <w:sz w:val="20"/>
              </w:rPr>
              <w:t>
Содержание основного вещества</w:t>
            </w:r>
          </w:p>
          <w:bookmarkEnd w:id="169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2-Фенилкротоновый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2-Phenylcrotonaldehyde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698"/>
          <w:p>
            <w:pPr>
              <w:spacing w:after="20"/>
              <w:ind w:left="20"/>
              <w:jc w:val="both"/>
            </w:pPr>
            <w:r>
              <w:rPr>
                <w:rFonts w:ascii="Times New Roman"/>
                <w:b w:val="false"/>
                <w:i w:val="false"/>
                <w:color w:val="000000"/>
                <w:sz w:val="20"/>
              </w:rPr>
              <w:t>
2-Phenyl-but-2-en-1-al; 2-Phenylbut-</w:t>
            </w:r>
          </w:p>
          <w:bookmarkEnd w:id="1698"/>
          <w:p>
            <w:pPr>
              <w:spacing w:after="20"/>
              <w:ind w:left="20"/>
              <w:jc w:val="both"/>
            </w:pPr>
            <w:r>
              <w:rPr>
                <w:rFonts w:ascii="Times New Roman"/>
                <w:b w:val="false"/>
                <w:i w:val="false"/>
                <w:color w:val="000000"/>
                <w:sz w:val="20"/>
              </w:rPr>
              <w:t>
2(trans)-enal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699"/>
          <w:p>
            <w:pPr>
              <w:spacing w:after="20"/>
              <w:ind w:left="20"/>
              <w:jc w:val="both"/>
            </w:pPr>
            <w:r>
              <w:rPr>
                <w:rFonts w:ascii="Times New Roman"/>
                <w:b w:val="false"/>
                <w:i w:val="false"/>
                <w:color w:val="000000"/>
                <w:sz w:val="20"/>
              </w:rPr>
              <w:t>
Содержание основного вещества</w:t>
            </w:r>
          </w:p>
          <w:bookmarkEnd w:id="169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Тридека-2(транс),4(цис),7(цис)- триеналь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Trideca- 2(trans),4(cis),7(cis)- trienal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700"/>
          <w:p>
            <w:pPr>
              <w:spacing w:after="20"/>
              <w:ind w:left="20"/>
              <w:jc w:val="both"/>
            </w:pPr>
            <w:r>
              <w:rPr>
                <w:rFonts w:ascii="Times New Roman"/>
                <w:b w:val="false"/>
                <w:i w:val="false"/>
                <w:color w:val="000000"/>
                <w:sz w:val="20"/>
              </w:rPr>
              <w:t>
(2E,4Z,7Z)-trideca-2,4,7-trienal; (E,Z,Z)-</w:t>
            </w:r>
          </w:p>
          <w:bookmarkEnd w:id="1700"/>
          <w:p>
            <w:pPr>
              <w:spacing w:after="20"/>
              <w:ind w:left="20"/>
              <w:jc w:val="both"/>
            </w:pPr>
            <w:r>
              <w:rPr>
                <w:rFonts w:ascii="Times New Roman"/>
                <w:b w:val="false"/>
                <w:i w:val="false"/>
                <w:color w:val="000000"/>
                <w:sz w:val="20"/>
              </w:rPr>
              <w:t>
</w:t>
            </w:r>
            <w:r>
              <w:rPr>
                <w:rFonts w:ascii="Times New Roman"/>
                <w:b w:val="false"/>
                <w:i w:val="false"/>
                <w:color w:val="000000"/>
                <w:sz w:val="20"/>
              </w:rPr>
              <w:t>trideca-2,4,7-trienal; trideca-2(E),4(Z),7(Z)- trienal; trideca-2(trans),4(cis),7(cis)-trienal; 2-(E)-4-(Z)-7-(Z)-tridecatrien-1-al;</w:t>
            </w:r>
          </w:p>
          <w:p>
            <w:pPr>
              <w:spacing w:after="20"/>
              <w:ind w:left="20"/>
              <w:jc w:val="both"/>
            </w:pPr>
            <w:r>
              <w:rPr>
                <w:rFonts w:ascii="Times New Roman"/>
                <w:b w:val="false"/>
                <w:i w:val="false"/>
                <w:color w:val="000000"/>
                <w:sz w:val="20"/>
              </w:rPr>
              <w:t>
</w:t>
            </w:r>
            <w:r>
              <w:rPr>
                <w:rFonts w:ascii="Times New Roman"/>
                <w:b w:val="false"/>
                <w:i w:val="false"/>
                <w:color w:val="000000"/>
                <w:sz w:val="20"/>
              </w:rPr>
              <w:t>2-trans-4-cis-7-cis-tridecatrien-1-al; trans,cis,cis-2,4,7-tridecatrien-1-al;</w:t>
            </w:r>
          </w:p>
          <w:p>
            <w:pPr>
              <w:spacing w:after="20"/>
              <w:ind w:left="20"/>
              <w:jc w:val="both"/>
            </w:pPr>
            <w:r>
              <w:rPr>
                <w:rFonts w:ascii="Times New Roman"/>
                <w:b w:val="false"/>
                <w:i w:val="false"/>
                <w:color w:val="000000"/>
                <w:sz w:val="20"/>
              </w:rPr>
              <w:t>
</w:t>
            </w:r>
            <w:r>
              <w:rPr>
                <w:rFonts w:ascii="Times New Roman"/>
                <w:b w:val="false"/>
                <w:i w:val="false"/>
                <w:color w:val="000000"/>
                <w:sz w:val="20"/>
              </w:rPr>
              <w:t>(E,Z,Z)-2,4,7-tridecatrienal; 2-trans-4-cis-7- cis-tridecatrienal; 2-trans,4-cis,7-cis- tridecatrienal; 2,4,7-tridecatrienal, (E,Z,Z)-;</w:t>
            </w:r>
          </w:p>
          <w:p>
            <w:pPr>
              <w:spacing w:after="20"/>
              <w:ind w:left="20"/>
              <w:jc w:val="both"/>
            </w:pPr>
            <w:r>
              <w:rPr>
                <w:rFonts w:ascii="Times New Roman"/>
                <w:b w:val="false"/>
                <w:i w:val="false"/>
                <w:color w:val="000000"/>
                <w:sz w:val="20"/>
              </w:rPr>
              <w:t>
2,4,7-tridecatrienal, trans,cis,cis-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701"/>
          <w:p>
            <w:pPr>
              <w:spacing w:after="20"/>
              <w:ind w:left="20"/>
              <w:jc w:val="both"/>
            </w:pPr>
            <w:r>
              <w:rPr>
                <w:rFonts w:ascii="Times New Roman"/>
                <w:b w:val="false"/>
                <w:i w:val="false"/>
                <w:color w:val="000000"/>
                <w:sz w:val="20"/>
              </w:rPr>
              <w:t>
Содержание основного вещества не менее:</w:t>
            </w:r>
          </w:p>
          <w:bookmarkEnd w:id="1701"/>
          <w:p>
            <w:pPr>
              <w:spacing w:after="20"/>
              <w:ind w:left="20"/>
              <w:jc w:val="both"/>
            </w:pPr>
            <w:r>
              <w:rPr>
                <w:rFonts w:ascii="Times New Roman"/>
                <w:b w:val="false"/>
                <w:i w:val="false"/>
                <w:color w:val="000000"/>
                <w:sz w:val="20"/>
              </w:rPr>
              <w:t>
</w:t>
            </w:r>
            <w:r>
              <w:rPr>
                <w:rFonts w:ascii="Times New Roman"/>
                <w:b w:val="false"/>
                <w:i w:val="false"/>
                <w:color w:val="000000"/>
                <w:sz w:val="20"/>
              </w:rPr>
              <w:t>вторичные компоненты 14 % 4-цис-7- цис-тридекадиенол; 6 % 3-цис-7-цис- тридекадиенол; 5 % 2-транс-7-цис- тридекадиенал; 3 % 2-транс-4- транс-7- цис-тридекатриенал.</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w:t>
            </w:r>
          </w:p>
          <w:p>
            <w:pPr>
              <w:spacing w:after="20"/>
              <w:ind w:left="20"/>
              <w:jc w:val="both"/>
            </w:pPr>
            <w:r>
              <w:rPr>
                <w:rFonts w:ascii="Times New Roman"/>
                <w:b w:val="false"/>
                <w:i w:val="false"/>
                <w:color w:val="000000"/>
                <w:sz w:val="20"/>
              </w:rPr>
              <w:t>
в ароматизированной продукции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702"/>
          <w:p>
            <w:pPr>
              <w:spacing w:after="20"/>
              <w:ind w:left="20"/>
              <w:jc w:val="both"/>
            </w:pPr>
            <w:r>
              <w:rPr>
                <w:rFonts w:ascii="Times New Roman"/>
                <w:b w:val="false"/>
                <w:i w:val="false"/>
                <w:color w:val="000000"/>
                <w:sz w:val="20"/>
              </w:rPr>
              <w:t>
Ru</w:t>
            </w:r>
          </w:p>
          <w:bookmarkEnd w:id="170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703"/>
          <w:p>
            <w:pPr>
              <w:spacing w:after="20"/>
              <w:ind w:left="20"/>
              <w:jc w:val="both"/>
            </w:pPr>
            <w:r>
              <w:rPr>
                <w:rFonts w:ascii="Times New Roman"/>
                <w:b w:val="false"/>
                <w:i w:val="false"/>
                <w:color w:val="000000"/>
                <w:sz w:val="20"/>
              </w:rPr>
              <w:t>
FEMA</w:t>
            </w:r>
          </w:p>
          <w:bookmarkEnd w:id="170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704"/>
          <w:p>
            <w:pPr>
              <w:spacing w:after="20"/>
              <w:ind w:left="20"/>
              <w:jc w:val="both"/>
            </w:pPr>
            <w:r>
              <w:rPr>
                <w:rFonts w:ascii="Times New Roman"/>
                <w:b w:val="false"/>
                <w:i w:val="false"/>
                <w:color w:val="000000"/>
                <w:sz w:val="20"/>
              </w:rPr>
              <w:t>
CE</w:t>
            </w:r>
          </w:p>
          <w:bookmarkEnd w:id="170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705"/>
          <w:p>
            <w:pPr>
              <w:spacing w:after="20"/>
              <w:ind w:left="20"/>
              <w:jc w:val="both"/>
            </w:pPr>
            <w:r>
              <w:rPr>
                <w:rFonts w:ascii="Times New Roman"/>
                <w:b w:val="false"/>
                <w:i w:val="false"/>
                <w:color w:val="000000"/>
                <w:sz w:val="20"/>
              </w:rPr>
              <w:t>
JECFA</w:t>
            </w:r>
          </w:p>
          <w:bookmarkEnd w:id="170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706"/>
          <w:p>
            <w:pPr>
              <w:spacing w:after="20"/>
              <w:ind w:left="20"/>
              <w:jc w:val="both"/>
            </w:pPr>
            <w:r>
              <w:rPr>
                <w:rFonts w:ascii="Times New Roman"/>
                <w:b w:val="false"/>
                <w:i w:val="false"/>
                <w:color w:val="000000"/>
                <w:sz w:val="20"/>
              </w:rPr>
              <w:t>
CAS</w:t>
            </w:r>
          </w:p>
          <w:bookmarkEnd w:id="170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7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708"/>
          <w:p>
            <w:pPr>
              <w:spacing w:after="20"/>
              <w:ind w:left="20"/>
              <w:jc w:val="both"/>
            </w:pPr>
            <w:r>
              <w:rPr>
                <w:rFonts w:ascii="Times New Roman"/>
                <w:b w:val="false"/>
                <w:i w:val="false"/>
                <w:color w:val="000000"/>
                <w:sz w:val="20"/>
              </w:rPr>
              <w:t>
не более: жиры и масла, масложировые продукты – 1 мг/кг, мясо и мясные продукты (в т.ч. мясо птицы) – 2 мг/кг, рыба и рыбные продукты – 1 мг/кг, соли, специи, супы, соусы, салаты и белковые продукты – 1 мг/кг, Готовые к употреблению закуски и снеки –</w:t>
            </w:r>
          </w:p>
          <w:bookmarkEnd w:id="1708"/>
          <w:p>
            <w:pPr>
              <w:spacing w:after="20"/>
              <w:ind w:left="20"/>
              <w:jc w:val="both"/>
            </w:pPr>
            <w:r>
              <w:rPr>
                <w:rFonts w:ascii="Times New Roman"/>
                <w:b w:val="false"/>
                <w:i w:val="false"/>
                <w:color w:val="000000"/>
                <w:sz w:val="20"/>
              </w:rPr>
              <w:t>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4-Этокси-3-метоксибензальдегид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4-Ethoxy-3- 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709"/>
          <w:p>
            <w:pPr>
              <w:spacing w:after="20"/>
              <w:ind w:left="20"/>
              <w:jc w:val="both"/>
            </w:pPr>
            <w:r>
              <w:rPr>
                <w:rFonts w:ascii="Times New Roman"/>
                <w:b w:val="false"/>
                <w:i w:val="false"/>
                <w:color w:val="000000"/>
                <w:sz w:val="20"/>
              </w:rPr>
              <w:t>
benzaldehyde, 4-ethoxy-3-methoxy-; 4-ethoxy-3-methoxybenzaldehyde;</w:t>
            </w:r>
          </w:p>
          <w:bookmarkEnd w:id="1709"/>
          <w:p>
            <w:pPr>
              <w:spacing w:after="20"/>
              <w:ind w:left="20"/>
              <w:jc w:val="both"/>
            </w:pPr>
            <w:r>
              <w:rPr>
                <w:rFonts w:ascii="Times New Roman"/>
                <w:b w:val="false"/>
                <w:i w:val="false"/>
                <w:color w:val="000000"/>
                <w:sz w:val="20"/>
              </w:rPr>
              <w:t>
4-ethoxy-m-anisaldehyde; 4-ethoxy-meta- anisaldehyde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710"/>
          <w:p>
            <w:pPr>
              <w:spacing w:after="20"/>
              <w:ind w:left="20"/>
              <w:jc w:val="both"/>
            </w:pPr>
            <w:r>
              <w:rPr>
                <w:rFonts w:ascii="Times New Roman"/>
                <w:b w:val="false"/>
                <w:i w:val="false"/>
                <w:color w:val="000000"/>
                <w:sz w:val="20"/>
              </w:rPr>
              <w:t>
benzaldehyde, 4-ethyl-; 4-</w:t>
            </w:r>
          </w:p>
          <w:bookmarkEnd w:id="1710"/>
          <w:p>
            <w:pPr>
              <w:spacing w:after="20"/>
              <w:ind w:left="20"/>
              <w:jc w:val="both"/>
            </w:pPr>
            <w:r>
              <w:rPr>
                <w:rFonts w:ascii="Times New Roman"/>
                <w:b w:val="false"/>
                <w:i w:val="false"/>
                <w:color w:val="000000"/>
                <w:sz w:val="20"/>
              </w:rPr>
              <w:t>
ethylbenzaldehyde; p-ethylbenzaldehyde; para-ethylbenzaldehyde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2-Methylpentanal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711"/>
          <w:p>
            <w:pPr>
              <w:spacing w:after="20"/>
              <w:ind w:left="20"/>
              <w:jc w:val="both"/>
            </w:pPr>
            <w:r>
              <w:rPr>
                <w:rFonts w:ascii="Times New Roman"/>
                <w:b w:val="false"/>
                <w:i w:val="false"/>
                <w:color w:val="000000"/>
                <w:sz w:val="20"/>
              </w:rPr>
              <w:t>
2-Methylvaleraldehyde; 2-formylpentane; 2-methylpentaldehyde; 2-methylpentanal; alpha-methylpentanal;</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2-methylvalericaldehyde;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2-methylpentaldehyde; 2-methylpentanal; a-methylpentanal; 2-methylvaleraldehyde; a-methylvaleraldehyde;</w:t>
            </w:r>
          </w:p>
          <w:p>
            <w:pPr>
              <w:spacing w:after="20"/>
              <w:ind w:left="20"/>
              <w:jc w:val="both"/>
            </w:pPr>
            <w:r>
              <w:rPr>
                <w:rFonts w:ascii="Times New Roman"/>
                <w:b w:val="false"/>
                <w:i w:val="false"/>
                <w:color w:val="000000"/>
                <w:sz w:val="20"/>
              </w:rPr>
              <w:t>
2-methylvalericaldehyde; pentanal, 2- methyl-; valeraldehyde, 2-methyl-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2-Гептеналь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2-Heptenal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712"/>
          <w:p>
            <w:pPr>
              <w:spacing w:after="20"/>
              <w:ind w:left="20"/>
              <w:jc w:val="both"/>
            </w:pPr>
            <w:r>
              <w:rPr>
                <w:rFonts w:ascii="Times New Roman"/>
                <w:b w:val="false"/>
                <w:i w:val="false"/>
                <w:color w:val="000000"/>
                <w:sz w:val="20"/>
              </w:rPr>
              <w:t>
3-Butylacrolein; ß-Butylacrolein;</w:t>
            </w:r>
          </w:p>
          <w:bookmarkEnd w:id="1712"/>
          <w:p>
            <w:pPr>
              <w:spacing w:after="20"/>
              <w:ind w:left="20"/>
              <w:jc w:val="both"/>
            </w:pPr>
            <w:r>
              <w:rPr>
                <w:rFonts w:ascii="Times New Roman"/>
                <w:b w:val="false"/>
                <w:i w:val="false"/>
                <w:color w:val="000000"/>
                <w:sz w:val="20"/>
              </w:rPr>
              <w:t>
Hept-2-enal; Trans-Hept-2-enal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713"/>
          <w:p>
            <w:pPr>
              <w:spacing w:after="20"/>
              <w:ind w:left="20"/>
              <w:jc w:val="both"/>
            </w:pPr>
            <w:r>
              <w:rPr>
                <w:rFonts w:ascii="Times New Roman"/>
                <w:b w:val="false"/>
                <w:i w:val="false"/>
                <w:color w:val="000000"/>
                <w:sz w:val="20"/>
              </w:rPr>
              <w:t>
Содержание основного вещества</w:t>
            </w:r>
          </w:p>
          <w:bookmarkEnd w:id="171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Нона-2,4-диеналь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Nona-2,4-dienal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714"/>
          <w:p>
            <w:pPr>
              <w:spacing w:after="20"/>
              <w:ind w:left="20"/>
              <w:jc w:val="both"/>
            </w:pPr>
            <w:r>
              <w:rPr>
                <w:rFonts w:ascii="Times New Roman"/>
                <w:b w:val="false"/>
                <w:i w:val="false"/>
                <w:color w:val="000000"/>
                <w:sz w:val="20"/>
              </w:rPr>
              <w:t>
2,4-nonadien-1-al; nona-2,4-dien-1-al; nona-2,4-dienal; N-nona-2,4-dienal;</w:t>
            </w:r>
          </w:p>
          <w:bookmarkEnd w:id="1714"/>
          <w:p>
            <w:pPr>
              <w:spacing w:after="20"/>
              <w:ind w:left="20"/>
              <w:jc w:val="both"/>
            </w:pPr>
            <w:r>
              <w:rPr>
                <w:rFonts w:ascii="Times New Roman"/>
                <w:b w:val="false"/>
                <w:i w:val="false"/>
                <w:color w:val="000000"/>
                <w:sz w:val="20"/>
              </w:rPr>
              <w:t>
2,4-nonadien-1-al ; 2,4-nonadien-1-al FCC; 2,4-nonadienal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715"/>
          <w:p>
            <w:pPr>
              <w:spacing w:after="20"/>
              <w:ind w:left="20"/>
              <w:jc w:val="both"/>
            </w:pPr>
            <w:r>
              <w:rPr>
                <w:rFonts w:ascii="Times New Roman"/>
                <w:b w:val="false"/>
                <w:i w:val="false"/>
                <w:color w:val="000000"/>
                <w:sz w:val="20"/>
              </w:rPr>
              <w:t>
Содержание основного вещества</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89 %. Содержание вторичных компонентов: 2,4-нонадиен-1-ол –</w:t>
            </w:r>
          </w:p>
          <w:p>
            <w:pPr>
              <w:spacing w:after="20"/>
              <w:ind w:left="20"/>
              <w:jc w:val="both"/>
            </w:pPr>
            <w:r>
              <w:rPr>
                <w:rFonts w:ascii="Times New Roman"/>
                <w:b w:val="false"/>
                <w:i w:val="false"/>
                <w:color w:val="000000"/>
                <w:sz w:val="20"/>
              </w:rPr>
              <w:t>
</w:t>
            </w:r>
            <w:r>
              <w:rPr>
                <w:rFonts w:ascii="Times New Roman"/>
                <w:b w:val="false"/>
                <w:i w:val="false"/>
                <w:color w:val="000000"/>
                <w:sz w:val="20"/>
              </w:rPr>
              <w:t>5 – 6 %; 2-нонен-1-ол – 1 – 2 %.</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качестве вкусоароматического вещества в ароматизированной продукции – не более: молоко</w:t>
            </w:r>
          </w:p>
          <w:p>
            <w:pPr>
              <w:spacing w:after="20"/>
              <w:ind w:left="20"/>
              <w:jc w:val="both"/>
            </w:pPr>
            <w:r>
              <w:rPr>
                <w:rFonts w:ascii="Times New Roman"/>
                <w:b w:val="false"/>
                <w:i w:val="false"/>
                <w:color w:val="000000"/>
                <w:sz w:val="20"/>
              </w:rPr>
              <w:t>
</w:t>
            </w:r>
            <w:r>
              <w:rPr>
                <w:rFonts w:ascii="Times New Roman"/>
                <w:b w:val="false"/>
                <w:i w:val="false"/>
                <w:color w:val="000000"/>
                <w:sz w:val="20"/>
              </w:rPr>
              <w:t>и молокосодержащие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их аналоги – 1,5 мг/кг, жиры и масла, масложировые продукты – 5 мг/кг, пищевой лед – 1 мг/кг, технологически обработанные фрукты и овощи –</w:t>
            </w:r>
          </w:p>
          <w:p>
            <w:pPr>
              <w:spacing w:after="20"/>
              <w:ind w:left="20"/>
              <w:jc w:val="both"/>
            </w:pPr>
            <w:r>
              <w:rPr>
                <w:rFonts w:ascii="Times New Roman"/>
                <w:b w:val="false"/>
                <w:i w:val="false"/>
                <w:color w:val="000000"/>
                <w:sz w:val="20"/>
              </w:rPr>
              <w:t>
</w:t>
            </w:r>
            <w:r>
              <w:rPr>
                <w:rFonts w:ascii="Times New Roman"/>
                <w:b w:val="false"/>
                <w:i w:val="false"/>
                <w:color w:val="000000"/>
                <w:sz w:val="20"/>
              </w:rPr>
              <w:t>1 мг/кг, кондитерские изделия –</w:t>
            </w:r>
          </w:p>
          <w:p>
            <w:pPr>
              <w:spacing w:after="20"/>
              <w:ind w:left="20"/>
              <w:jc w:val="both"/>
            </w:pPr>
            <w:r>
              <w:rPr>
                <w:rFonts w:ascii="Times New Roman"/>
                <w:b w:val="false"/>
                <w:i w:val="false"/>
                <w:color w:val="000000"/>
                <w:sz w:val="20"/>
              </w:rPr>
              <w:t>
5 мг/кг, Злаки и злаковые продукты, в т.ч. зерновые/готовые завтраки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716"/>
          <w:p>
            <w:pPr>
              <w:spacing w:after="20"/>
              <w:ind w:left="20"/>
              <w:jc w:val="both"/>
            </w:pPr>
            <w:r>
              <w:rPr>
                <w:rFonts w:ascii="Times New Roman"/>
                <w:b w:val="false"/>
                <w:i w:val="false"/>
                <w:color w:val="000000"/>
                <w:sz w:val="20"/>
              </w:rPr>
              <w:t>
Ru</w:t>
            </w:r>
          </w:p>
          <w:bookmarkEnd w:id="1716"/>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717"/>
          <w:p>
            <w:pPr>
              <w:spacing w:after="20"/>
              <w:ind w:left="20"/>
              <w:jc w:val="both"/>
            </w:pPr>
            <w:r>
              <w:rPr>
                <w:rFonts w:ascii="Times New Roman"/>
                <w:b w:val="false"/>
                <w:i w:val="false"/>
                <w:color w:val="000000"/>
                <w:sz w:val="20"/>
              </w:rPr>
              <w:t>
FEMA</w:t>
            </w:r>
          </w:p>
          <w:bookmarkEnd w:id="1717"/>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718"/>
          <w:p>
            <w:pPr>
              <w:spacing w:after="20"/>
              <w:ind w:left="20"/>
              <w:jc w:val="both"/>
            </w:pPr>
            <w:r>
              <w:rPr>
                <w:rFonts w:ascii="Times New Roman"/>
                <w:b w:val="false"/>
                <w:i w:val="false"/>
                <w:color w:val="000000"/>
                <w:sz w:val="20"/>
              </w:rPr>
              <w:t>
CE</w:t>
            </w:r>
          </w:p>
          <w:bookmarkEnd w:id="1718"/>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719"/>
          <w:p>
            <w:pPr>
              <w:spacing w:after="20"/>
              <w:ind w:left="20"/>
              <w:jc w:val="both"/>
            </w:pPr>
            <w:r>
              <w:rPr>
                <w:rFonts w:ascii="Times New Roman"/>
                <w:b w:val="false"/>
                <w:i w:val="false"/>
                <w:color w:val="000000"/>
                <w:sz w:val="20"/>
              </w:rPr>
              <w:t>
JECFA</w:t>
            </w:r>
          </w:p>
          <w:bookmarkEnd w:id="1719"/>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720"/>
          <w:p>
            <w:pPr>
              <w:spacing w:after="20"/>
              <w:ind w:left="20"/>
              <w:jc w:val="both"/>
            </w:pPr>
            <w:r>
              <w:rPr>
                <w:rFonts w:ascii="Times New Roman"/>
                <w:b w:val="false"/>
                <w:i w:val="false"/>
                <w:color w:val="000000"/>
                <w:sz w:val="20"/>
              </w:rPr>
              <w:t>
CAS</w:t>
            </w:r>
          </w:p>
          <w:bookmarkEnd w:id="1720"/>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72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2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722"/>
          <w:p>
            <w:pPr>
              <w:spacing w:after="20"/>
              <w:ind w:left="20"/>
              <w:jc w:val="both"/>
            </w:pPr>
            <w:r>
              <w:rPr>
                <w:rFonts w:ascii="Times New Roman"/>
                <w:b w:val="false"/>
                <w:i w:val="false"/>
                <w:color w:val="000000"/>
                <w:sz w:val="20"/>
              </w:rPr>
              <w:t>
и макаронные изделия – 1 мг/кг, хлебобулочные изделия – 5 мг/кг, мясо и мясные продукты (в т.ч. мясо птицы) – 5 мг/кг, рыба и рыбные продукты – 5 мг/кг, яйца и продукты их переработки – 1 мг/кг, сахар, сиропы, мед, столовые подсластители – 1 мг/кг, соли, специи, супы, соусы, салаты и белковые продукты – 10 мг/кг, Безалкогольные напитки – 1 мг/кг, Алкогольные и слабоалкогольные напитки – 1 мг/кг, Готовые к употреблению закуски и снеки –</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5 мг/кг, Десерты, не относящиеся к группам: Молокосодержащие</w:t>
            </w:r>
          </w:p>
          <w:p>
            <w:pPr>
              <w:spacing w:after="20"/>
              <w:ind w:left="20"/>
              <w:jc w:val="both"/>
            </w:pPr>
            <w:r>
              <w:rPr>
                <w:rFonts w:ascii="Times New Roman"/>
                <w:b w:val="false"/>
                <w:i w:val="false"/>
                <w:color w:val="000000"/>
                <w:sz w:val="20"/>
              </w:rPr>
              <w:t>
продукты и их аналоги; пищевой лед –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транс-2-Ноненаль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trans-2-Nonenal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3-Hexyl-2-propenal; Non-2-enal; 3 or ß-hexyl acrolein; Heptyliceneacetaldehyde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723"/>
          <w:p>
            <w:pPr>
              <w:spacing w:after="20"/>
              <w:ind w:left="20"/>
              <w:jc w:val="both"/>
            </w:pPr>
            <w:r>
              <w:rPr>
                <w:rFonts w:ascii="Times New Roman"/>
                <w:b w:val="false"/>
                <w:i w:val="false"/>
                <w:color w:val="000000"/>
                <w:sz w:val="20"/>
              </w:rPr>
              <w:t>
Содержание основного вещества</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Содержание вторичных компонентов: 2-ноненовая кислота –</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Гекс-2(транс)-еналь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Hex-2(trans)-enal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ß-Propylacrolein; Leaf aldehyde; trans-hex-2-enal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724"/>
          <w:p>
            <w:pPr>
              <w:spacing w:after="20"/>
              <w:ind w:left="20"/>
              <w:jc w:val="both"/>
            </w:pPr>
            <w:r>
              <w:rPr>
                <w:rFonts w:ascii="Times New Roman"/>
                <w:b w:val="false"/>
                <w:i w:val="false"/>
                <w:color w:val="000000"/>
                <w:sz w:val="20"/>
              </w:rPr>
              <w:t>
Содержание основного вещества</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2-гексеновой кислоты</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2,6-Диметилгепт-5-еналь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2,6-Dimethylhept-5-enal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Melonal; 2,6-Dimethyl-2-hepten-7-al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725"/>
          <w:p>
            <w:pPr>
              <w:spacing w:after="20"/>
              <w:ind w:left="20"/>
              <w:jc w:val="both"/>
            </w:pPr>
            <w:r>
              <w:rPr>
                <w:rFonts w:ascii="Times New Roman"/>
                <w:b w:val="false"/>
                <w:i w:val="false"/>
                <w:color w:val="000000"/>
                <w:sz w:val="20"/>
              </w:rPr>
              <w:t>
Содержание основного вещества</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 Содержание вторичных компонентов: 6-метил-5-гептен-2 ол</w:t>
            </w:r>
          </w:p>
          <w:p>
            <w:pPr>
              <w:spacing w:after="20"/>
              <w:ind w:left="20"/>
              <w:jc w:val="both"/>
            </w:pPr>
            <w:r>
              <w:rPr>
                <w:rFonts w:ascii="Times New Roman"/>
                <w:b w:val="false"/>
                <w:i w:val="false"/>
                <w:color w:val="000000"/>
                <w:sz w:val="20"/>
              </w:rPr>
              <w:t>
</w:t>
            </w:r>
            <w:r>
              <w:rPr>
                <w:rFonts w:ascii="Times New Roman"/>
                <w:b w:val="false"/>
                <w:i w:val="false"/>
                <w:color w:val="000000"/>
                <w:sz w:val="20"/>
              </w:rPr>
              <w:t>9 – 10 %, 2,6-диметил-6-гептеналя</w:t>
            </w:r>
          </w:p>
          <w:p>
            <w:pPr>
              <w:spacing w:after="20"/>
              <w:ind w:left="20"/>
              <w:jc w:val="both"/>
            </w:pPr>
            <w:r>
              <w:rPr>
                <w:rFonts w:ascii="Times New Roman"/>
                <w:b w:val="false"/>
                <w:i w:val="false"/>
                <w:color w:val="000000"/>
                <w:sz w:val="20"/>
              </w:rPr>
              <w:t>
1 –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726"/>
          <w:p>
            <w:pPr>
              <w:spacing w:after="20"/>
              <w:ind w:left="20"/>
              <w:jc w:val="both"/>
            </w:pPr>
            <w:r>
              <w:rPr>
                <w:rFonts w:ascii="Times New Roman"/>
                <w:b w:val="false"/>
                <w:i w:val="false"/>
                <w:color w:val="000000"/>
                <w:sz w:val="20"/>
              </w:rPr>
              <w:t>
cis-beta,gamma-Hexylenic aldehyde;</w:t>
            </w:r>
          </w:p>
          <w:bookmarkEnd w:id="1726"/>
          <w:p>
            <w:pPr>
              <w:spacing w:after="20"/>
              <w:ind w:left="20"/>
              <w:jc w:val="both"/>
            </w:pPr>
            <w:r>
              <w:rPr>
                <w:rFonts w:ascii="Times New Roman"/>
                <w:b w:val="false"/>
                <w:i w:val="false"/>
                <w:color w:val="000000"/>
                <w:sz w:val="20"/>
              </w:rPr>
              <w:t>
Hex-3-enal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727"/>
          <w:p>
            <w:pPr>
              <w:spacing w:after="20"/>
              <w:ind w:left="20"/>
              <w:jc w:val="both"/>
            </w:pPr>
            <w:r>
              <w:rPr>
                <w:rFonts w:ascii="Times New Roman"/>
                <w:b w:val="false"/>
                <w:i w:val="false"/>
                <w:color w:val="000000"/>
                <w:sz w:val="20"/>
              </w:rPr>
              <w:t>
Содержание основного вещества</w:t>
            </w:r>
          </w:p>
          <w:bookmarkEnd w:id="172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Decenaldehyde; 3-Heptylacrolein; Decylenic aldehyde; Dec-2-enal; 2-Decen-1-al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728"/>
          <w:p>
            <w:pPr>
              <w:spacing w:after="20"/>
              <w:ind w:left="20"/>
              <w:jc w:val="both"/>
            </w:pPr>
            <w:r>
              <w:rPr>
                <w:rFonts w:ascii="Times New Roman"/>
                <w:b w:val="false"/>
                <w:i w:val="false"/>
                <w:color w:val="000000"/>
                <w:sz w:val="20"/>
              </w:rPr>
              <w:t>
Содержание основного вещества</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2-деценовая кислота</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2-Метилундеканаль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2-Methylundecanal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Methylnonylacetaldehyde; Aldehyde C-12; MNA; 2-Methylhendecanal; Methylnonylacetaldehyde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729"/>
          <w:p>
            <w:pPr>
              <w:spacing w:after="20"/>
              <w:ind w:left="20"/>
              <w:jc w:val="both"/>
            </w:pPr>
            <w:r>
              <w:rPr>
                <w:rFonts w:ascii="Times New Roman"/>
                <w:b w:val="false"/>
                <w:i w:val="false"/>
                <w:color w:val="000000"/>
                <w:sz w:val="20"/>
              </w:rPr>
              <w:t>
Ru</w:t>
            </w:r>
          </w:p>
          <w:bookmarkEnd w:id="1729"/>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730"/>
          <w:p>
            <w:pPr>
              <w:spacing w:after="20"/>
              <w:ind w:left="20"/>
              <w:jc w:val="both"/>
            </w:pPr>
            <w:r>
              <w:rPr>
                <w:rFonts w:ascii="Times New Roman"/>
                <w:b w:val="false"/>
                <w:i w:val="false"/>
                <w:color w:val="000000"/>
                <w:sz w:val="20"/>
              </w:rPr>
              <w:t>
FEMA</w:t>
            </w:r>
          </w:p>
          <w:bookmarkEnd w:id="1730"/>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731"/>
          <w:p>
            <w:pPr>
              <w:spacing w:after="20"/>
              <w:ind w:left="20"/>
              <w:jc w:val="both"/>
            </w:pPr>
            <w:r>
              <w:rPr>
                <w:rFonts w:ascii="Times New Roman"/>
                <w:b w:val="false"/>
                <w:i w:val="false"/>
                <w:color w:val="000000"/>
                <w:sz w:val="20"/>
              </w:rPr>
              <w:t>
CE</w:t>
            </w:r>
          </w:p>
          <w:bookmarkEnd w:id="1731"/>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732"/>
          <w:p>
            <w:pPr>
              <w:spacing w:after="20"/>
              <w:ind w:left="20"/>
              <w:jc w:val="both"/>
            </w:pPr>
            <w:r>
              <w:rPr>
                <w:rFonts w:ascii="Times New Roman"/>
                <w:b w:val="false"/>
                <w:i w:val="false"/>
                <w:color w:val="000000"/>
                <w:sz w:val="20"/>
              </w:rPr>
              <w:t>
JECFA</w:t>
            </w:r>
          </w:p>
          <w:bookmarkEnd w:id="1732"/>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733"/>
          <w:p>
            <w:pPr>
              <w:spacing w:after="20"/>
              <w:ind w:left="20"/>
              <w:jc w:val="both"/>
            </w:pPr>
            <w:r>
              <w:rPr>
                <w:rFonts w:ascii="Times New Roman"/>
                <w:b w:val="false"/>
                <w:i w:val="false"/>
                <w:color w:val="000000"/>
                <w:sz w:val="20"/>
              </w:rPr>
              <w:t>
CAS</w:t>
            </w:r>
          </w:p>
          <w:bookmarkEnd w:id="1733"/>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73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3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Тридец-2-еналь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Tridec-2-enal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3-Decylacrolein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735"/>
          <w:p>
            <w:pPr>
              <w:spacing w:after="20"/>
              <w:ind w:left="20"/>
              <w:jc w:val="both"/>
            </w:pPr>
            <w:r>
              <w:rPr>
                <w:rFonts w:ascii="Times New Roman"/>
                <w:b w:val="false"/>
                <w:i w:val="false"/>
                <w:color w:val="000000"/>
                <w:sz w:val="20"/>
              </w:rPr>
              <w:t>
Содержание основного вещества</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2-тридеценовая кислота</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Цитронеллилоксиацетальдегид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oxyacetaldehyde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Citronelloxyacetaldehyde; 6,10-Dimethyl-3- oxa-9-undecenal; 6,10-Dimethyl-3- oxaundec-9-enal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736"/>
          <w:p>
            <w:pPr>
              <w:spacing w:after="20"/>
              <w:ind w:left="20"/>
              <w:jc w:val="both"/>
            </w:pPr>
            <w:r>
              <w:rPr>
                <w:rFonts w:ascii="Times New Roman"/>
                <w:b w:val="false"/>
                <w:i w:val="false"/>
                <w:color w:val="000000"/>
                <w:sz w:val="20"/>
              </w:rPr>
              <w:t>
Содержание основного вещества</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75 %. Содержание вторичных компонентов: гералнилоксиацетальдегид 20 – 21 %;</w:t>
            </w:r>
          </w:p>
          <w:p>
            <w:pPr>
              <w:spacing w:after="20"/>
              <w:ind w:left="20"/>
              <w:jc w:val="both"/>
            </w:pPr>
            <w:r>
              <w:rPr>
                <w:rFonts w:ascii="Times New Roman"/>
                <w:b w:val="false"/>
                <w:i w:val="false"/>
                <w:color w:val="000000"/>
                <w:sz w:val="20"/>
              </w:rPr>
              <w:t>
цитронелол 1 –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737"/>
          <w:p>
            <w:pPr>
              <w:spacing w:after="20"/>
              <w:ind w:left="20"/>
              <w:jc w:val="both"/>
            </w:pPr>
            <w:r>
              <w:rPr>
                <w:rFonts w:ascii="Times New Roman"/>
                <w:b w:val="false"/>
                <w:i w:val="false"/>
                <w:color w:val="000000"/>
                <w:sz w:val="20"/>
              </w:rPr>
              <w:t>
3-Phenylpropionaldehyde; Hydrocinnamaldehyde; Phenylpropyl aldehyde; Benzyl acetaldehyde;</w:t>
            </w:r>
          </w:p>
          <w:bookmarkEnd w:id="1737"/>
          <w:p>
            <w:pPr>
              <w:spacing w:after="20"/>
              <w:ind w:left="20"/>
              <w:jc w:val="both"/>
            </w:pPr>
            <w:r>
              <w:rPr>
                <w:rFonts w:ascii="Times New Roman"/>
                <w:b w:val="false"/>
                <w:i w:val="false"/>
                <w:color w:val="000000"/>
                <w:sz w:val="20"/>
              </w:rPr>
              <w:t>
beta-Phenyl propionaldehyde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2,4-Декадиеналь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2,4-Decadienal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738"/>
          <w:p>
            <w:pPr>
              <w:spacing w:after="20"/>
              <w:ind w:left="20"/>
              <w:jc w:val="both"/>
            </w:pPr>
            <w:r>
              <w:rPr>
                <w:rFonts w:ascii="Times New Roman"/>
                <w:b w:val="false"/>
                <w:i w:val="false"/>
                <w:color w:val="000000"/>
                <w:sz w:val="20"/>
              </w:rPr>
              <w:t>
deca-2,4-dienal; 2,4-decadianal natural; 2,4-decadien-1-al; 2,4-decadien-1-al FCC, no antioxidant; 2,4-decadienal;</w:t>
            </w:r>
          </w:p>
          <w:bookmarkEnd w:id="1738"/>
          <w:p>
            <w:pPr>
              <w:spacing w:after="20"/>
              <w:ind w:left="20"/>
              <w:jc w:val="both"/>
            </w:pPr>
            <w:r>
              <w:rPr>
                <w:rFonts w:ascii="Times New Roman"/>
                <w:b w:val="false"/>
                <w:i w:val="false"/>
                <w:color w:val="000000"/>
                <w:sz w:val="20"/>
              </w:rPr>
              <w:t>
2,4-decadienal 10 % in ETOH natural; 2,4-decadienal natural; 2,4-decadienal synthetic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739"/>
          <w:p>
            <w:pPr>
              <w:spacing w:after="20"/>
              <w:ind w:left="20"/>
              <w:jc w:val="both"/>
            </w:pPr>
            <w:r>
              <w:rPr>
                <w:rFonts w:ascii="Times New Roman"/>
                <w:b w:val="false"/>
                <w:i w:val="false"/>
                <w:color w:val="000000"/>
                <w:sz w:val="20"/>
              </w:rPr>
              <w:t>
Содержание основного вещества</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89 %. Содержание вторичных компонентов: смесь (цис-, цис-), (цис-, транс-), (транс-цис- изомеров 2,4 - декадиеналя (сумма всех изомеров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95 %); ацетон и изопрапанол. 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1,5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пищевой лед – 1,5 мг/кг, технологически обработанные фрукты и овощи – 5 мг/кг, кондитерские изделия – 5 мг/кг (Жевательная резинка – 10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хлебобулочные изделия – 5 мг/кг, мясо и мясные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т.ч. мясо птицы) – 10 мг/кг, рыба и рыбные продукты – 3 мг/кг, яйца</w:t>
            </w:r>
          </w:p>
          <w:p>
            <w:pPr>
              <w:spacing w:after="20"/>
              <w:ind w:left="20"/>
              <w:jc w:val="both"/>
            </w:pPr>
            <w:r>
              <w:rPr>
                <w:rFonts w:ascii="Times New Roman"/>
                <w:b w:val="false"/>
                <w:i w:val="false"/>
                <w:color w:val="000000"/>
                <w:sz w:val="20"/>
              </w:rPr>
              <w:t>
</w:t>
            </w:r>
            <w:r>
              <w:rPr>
                <w:rFonts w:ascii="Times New Roman"/>
                <w:b w:val="false"/>
                <w:i w:val="false"/>
                <w:color w:val="000000"/>
                <w:sz w:val="20"/>
              </w:rPr>
              <w:t>и продукты их переработки – 1 мг/кг, сахар, сиропы, мед, столовые подсластители – 7,5 мг/кг, соли, специи, супы, соусы, салаты и</w:t>
            </w:r>
          </w:p>
          <w:p>
            <w:pPr>
              <w:spacing w:after="20"/>
              <w:ind w:left="20"/>
              <w:jc w:val="both"/>
            </w:pPr>
            <w:r>
              <w:rPr>
                <w:rFonts w:ascii="Times New Roman"/>
                <w:b w:val="false"/>
                <w:i w:val="false"/>
                <w:color w:val="000000"/>
                <w:sz w:val="20"/>
              </w:rPr>
              <w:t>
белковые продукты – 10 мг/кг, Безалкогольные напитки —1 мг/кг,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740"/>
          <w:p>
            <w:pPr>
              <w:spacing w:after="20"/>
              <w:ind w:left="20"/>
              <w:jc w:val="both"/>
            </w:pPr>
            <w:r>
              <w:rPr>
                <w:rFonts w:ascii="Times New Roman"/>
                <w:b w:val="false"/>
                <w:i w:val="false"/>
                <w:color w:val="000000"/>
                <w:sz w:val="20"/>
              </w:rPr>
              <w:t>
Ru</w:t>
            </w:r>
          </w:p>
          <w:bookmarkEnd w:id="174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741"/>
          <w:p>
            <w:pPr>
              <w:spacing w:after="20"/>
              <w:ind w:left="20"/>
              <w:jc w:val="both"/>
            </w:pPr>
            <w:r>
              <w:rPr>
                <w:rFonts w:ascii="Times New Roman"/>
                <w:b w:val="false"/>
                <w:i w:val="false"/>
                <w:color w:val="000000"/>
                <w:sz w:val="20"/>
              </w:rPr>
              <w:t>
FEMA</w:t>
            </w:r>
          </w:p>
          <w:bookmarkEnd w:id="174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742"/>
          <w:p>
            <w:pPr>
              <w:spacing w:after="20"/>
              <w:ind w:left="20"/>
              <w:jc w:val="both"/>
            </w:pPr>
            <w:r>
              <w:rPr>
                <w:rFonts w:ascii="Times New Roman"/>
                <w:b w:val="false"/>
                <w:i w:val="false"/>
                <w:color w:val="000000"/>
                <w:sz w:val="20"/>
              </w:rPr>
              <w:t>
CE</w:t>
            </w:r>
          </w:p>
          <w:bookmarkEnd w:id="174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743"/>
          <w:p>
            <w:pPr>
              <w:spacing w:after="20"/>
              <w:ind w:left="20"/>
              <w:jc w:val="both"/>
            </w:pPr>
            <w:r>
              <w:rPr>
                <w:rFonts w:ascii="Times New Roman"/>
                <w:b w:val="false"/>
                <w:i w:val="false"/>
                <w:color w:val="000000"/>
                <w:sz w:val="20"/>
              </w:rPr>
              <w:t>
JECFA</w:t>
            </w:r>
          </w:p>
          <w:bookmarkEnd w:id="174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744"/>
          <w:p>
            <w:pPr>
              <w:spacing w:after="20"/>
              <w:ind w:left="20"/>
              <w:jc w:val="both"/>
            </w:pPr>
            <w:r>
              <w:rPr>
                <w:rFonts w:ascii="Times New Roman"/>
                <w:b w:val="false"/>
                <w:i w:val="false"/>
                <w:color w:val="000000"/>
                <w:sz w:val="20"/>
              </w:rPr>
              <w:t>
CAS</w:t>
            </w:r>
          </w:p>
          <w:bookmarkEnd w:id="174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74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4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746"/>
          <w:p>
            <w:pPr>
              <w:spacing w:after="20"/>
              <w:ind w:left="20"/>
              <w:jc w:val="both"/>
            </w:pPr>
            <w:r>
              <w:rPr>
                <w:rFonts w:ascii="Times New Roman"/>
                <w:b w:val="false"/>
                <w:i w:val="false"/>
                <w:color w:val="000000"/>
                <w:sz w:val="20"/>
              </w:rPr>
              <w:t>
Алкогольные и слабоалкогольные напитки – 1 мг/кг, Готовые к употреблению закуски и снеки – 20 мг/кг, Десерты, не относящиеся к группам: Молокосодержащие</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и их аналоги; пищевой лед;</w:t>
            </w:r>
          </w:p>
          <w:p>
            <w:pPr>
              <w:spacing w:after="20"/>
              <w:ind w:left="20"/>
              <w:jc w:val="both"/>
            </w:pPr>
            <w:r>
              <w:rPr>
                <w:rFonts w:ascii="Times New Roman"/>
                <w:b w:val="false"/>
                <w:i w:val="false"/>
                <w:color w:val="000000"/>
                <w:sz w:val="20"/>
              </w:rPr>
              <w:t>
технологически обработанные фрукты и овощи – 1,5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Додека-3,6-диеналь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Z)-3,6 Dodecadienal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747"/>
          <w:p>
            <w:pPr>
              <w:spacing w:after="20"/>
              <w:ind w:left="20"/>
              <w:jc w:val="both"/>
            </w:pPr>
            <w:r>
              <w:rPr>
                <w:rFonts w:ascii="Times New Roman"/>
                <w:b w:val="false"/>
                <w:i w:val="false"/>
                <w:color w:val="000000"/>
                <w:sz w:val="20"/>
              </w:rPr>
              <w:t>
Dodeca-3,6 -dienal; (3Z,6Z)-dodeca-3,6- dienal; (Z,Z)-dodeca-3,6-dienal;</w:t>
            </w:r>
          </w:p>
          <w:bookmarkEnd w:id="1747"/>
          <w:p>
            <w:pPr>
              <w:spacing w:after="20"/>
              <w:ind w:left="20"/>
              <w:jc w:val="both"/>
            </w:pPr>
            <w:r>
              <w:rPr>
                <w:rFonts w:ascii="Times New Roman"/>
                <w:b w:val="false"/>
                <w:i w:val="false"/>
                <w:color w:val="000000"/>
                <w:sz w:val="20"/>
              </w:rPr>
              <w:t>
(Z,Z)-3,6-dodecadienal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Гептa-2,4-диеналь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Hepta-2,4-dienal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trans,trans-2,4-Heptadienal, (2E,4E)-Hepta- 2,4-dienal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748"/>
          <w:p>
            <w:pPr>
              <w:spacing w:after="20"/>
              <w:ind w:left="20"/>
              <w:jc w:val="both"/>
            </w:pPr>
            <w:r>
              <w:rPr>
                <w:rFonts w:ascii="Times New Roman"/>
                <w:b w:val="false"/>
                <w:i w:val="false"/>
                <w:color w:val="000000"/>
                <w:sz w:val="20"/>
              </w:rPr>
              <w:t>
Содержание основного вещества</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(E,Z)-2,4 гептадиеналь</w:t>
            </w:r>
          </w:p>
          <w:p>
            <w:pPr>
              <w:spacing w:after="20"/>
              <w:ind w:left="20"/>
              <w:jc w:val="both"/>
            </w:pPr>
            <w:r>
              <w:rPr>
                <w:rFonts w:ascii="Times New Roman"/>
                <w:b w:val="false"/>
                <w:i w:val="false"/>
                <w:color w:val="000000"/>
                <w:sz w:val="20"/>
              </w:rPr>
              <w:t>
</w:t>
            </w:r>
            <w:r>
              <w:rPr>
                <w:rFonts w:ascii="Times New Roman"/>
                <w:b w:val="false"/>
                <w:i w:val="false"/>
                <w:color w:val="000000"/>
                <w:sz w:val="20"/>
              </w:rPr>
              <w:t>2 – 4 %; 2,4-гептадиеновая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 – 4 %.</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5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мг/кг, пищевой лед – 1 мг/кг, технологически обработанные фрукты и овощи – 1 мг/кг, кондитерские изделия – 5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0,5 мг/кг, хлебобулочные изделия – 10 мг/кг, мясо и мясные продукты (в т.ч. мясо птицы) – 6 мг/кг, рыба и рыбные продукты – 6 мг/кг, яйца</w:t>
            </w:r>
          </w:p>
          <w:p>
            <w:pPr>
              <w:spacing w:after="20"/>
              <w:ind w:left="20"/>
              <w:jc w:val="both"/>
            </w:pPr>
            <w:r>
              <w:rPr>
                <w:rFonts w:ascii="Times New Roman"/>
                <w:b w:val="false"/>
                <w:i w:val="false"/>
                <w:color w:val="000000"/>
                <w:sz w:val="20"/>
              </w:rPr>
              <w:t>
</w:t>
            </w:r>
            <w:r>
              <w:rPr>
                <w:rFonts w:ascii="Times New Roman"/>
                <w:b w:val="false"/>
                <w:i w:val="false"/>
                <w:color w:val="000000"/>
                <w:sz w:val="20"/>
              </w:rPr>
              <w:t>и продукты их переработки – 1 мг/кг, сахар, сиропы, мед, столовые подсластители – 1 мг/кг, соли, специи, супы, соусы, салаты и белковые продукты – 2 мг/кг, Безалкогольные напитки – 1 мг/кг, Алкогольные и слабоалкогольные напитки – 1 мг/кг, Готовые к употреблению закуски и снеки – 3 мг/кг, Десерты,</w:t>
            </w:r>
          </w:p>
          <w:p>
            <w:pPr>
              <w:spacing w:after="20"/>
              <w:ind w:left="20"/>
              <w:jc w:val="both"/>
            </w:pPr>
            <w:r>
              <w:rPr>
                <w:rFonts w:ascii="Times New Roman"/>
                <w:b w:val="false"/>
                <w:i w:val="false"/>
                <w:color w:val="000000"/>
                <w:sz w:val="20"/>
              </w:rPr>
              <w:t>
не относящиеся к группам: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749"/>
          <w:p>
            <w:pPr>
              <w:spacing w:after="20"/>
              <w:ind w:left="20"/>
              <w:jc w:val="both"/>
            </w:pPr>
            <w:r>
              <w:rPr>
                <w:rFonts w:ascii="Times New Roman"/>
                <w:b w:val="false"/>
                <w:i w:val="false"/>
                <w:color w:val="000000"/>
                <w:sz w:val="20"/>
              </w:rPr>
              <w:t>
Ru</w:t>
            </w:r>
          </w:p>
          <w:bookmarkEnd w:id="1749"/>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750"/>
          <w:p>
            <w:pPr>
              <w:spacing w:after="20"/>
              <w:ind w:left="20"/>
              <w:jc w:val="both"/>
            </w:pPr>
            <w:r>
              <w:rPr>
                <w:rFonts w:ascii="Times New Roman"/>
                <w:b w:val="false"/>
                <w:i w:val="false"/>
                <w:color w:val="000000"/>
                <w:sz w:val="20"/>
              </w:rPr>
              <w:t>
FEMA</w:t>
            </w:r>
          </w:p>
          <w:bookmarkEnd w:id="1750"/>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751"/>
          <w:p>
            <w:pPr>
              <w:spacing w:after="20"/>
              <w:ind w:left="20"/>
              <w:jc w:val="both"/>
            </w:pPr>
            <w:r>
              <w:rPr>
                <w:rFonts w:ascii="Times New Roman"/>
                <w:b w:val="false"/>
                <w:i w:val="false"/>
                <w:color w:val="000000"/>
                <w:sz w:val="20"/>
              </w:rPr>
              <w:t>
CE</w:t>
            </w:r>
          </w:p>
          <w:bookmarkEnd w:id="1751"/>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752"/>
          <w:p>
            <w:pPr>
              <w:spacing w:after="20"/>
              <w:ind w:left="20"/>
              <w:jc w:val="both"/>
            </w:pPr>
            <w:r>
              <w:rPr>
                <w:rFonts w:ascii="Times New Roman"/>
                <w:b w:val="false"/>
                <w:i w:val="false"/>
                <w:color w:val="000000"/>
                <w:sz w:val="20"/>
              </w:rPr>
              <w:t>
JECFA</w:t>
            </w:r>
          </w:p>
          <w:bookmarkEnd w:id="1752"/>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753"/>
          <w:p>
            <w:pPr>
              <w:spacing w:after="20"/>
              <w:ind w:left="20"/>
              <w:jc w:val="both"/>
            </w:pPr>
            <w:r>
              <w:rPr>
                <w:rFonts w:ascii="Times New Roman"/>
                <w:b w:val="false"/>
                <w:i w:val="false"/>
                <w:color w:val="000000"/>
                <w:sz w:val="20"/>
              </w:rPr>
              <w:t>
CAS</w:t>
            </w:r>
          </w:p>
          <w:bookmarkEnd w:id="1753"/>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75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5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755"/>
          <w:p>
            <w:pPr>
              <w:spacing w:after="20"/>
              <w:ind w:left="20"/>
              <w:jc w:val="both"/>
            </w:pPr>
            <w:r>
              <w:rPr>
                <w:rFonts w:ascii="Times New Roman"/>
                <w:b w:val="false"/>
                <w:i w:val="false"/>
                <w:color w:val="000000"/>
                <w:sz w:val="20"/>
              </w:rPr>
              <w:t>
Молокосодержащие продукты и их аналоги; пищевой лед; технологически обработанные фрукты и овощи –</w:t>
            </w:r>
          </w:p>
          <w:bookmarkEnd w:id="1755"/>
          <w:p>
            <w:pPr>
              <w:spacing w:after="20"/>
              <w:ind w:left="20"/>
              <w:jc w:val="both"/>
            </w:pPr>
            <w:r>
              <w:rPr>
                <w:rFonts w:ascii="Times New Roman"/>
                <w:b w:val="false"/>
                <w:i w:val="false"/>
                <w:color w:val="000000"/>
                <w:sz w:val="20"/>
              </w:rPr>
              <w:t>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(Z)-Гепт-4-еналь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(Z)-Hept-4-enal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756"/>
          <w:p>
            <w:pPr>
              <w:spacing w:after="20"/>
              <w:ind w:left="20"/>
              <w:jc w:val="both"/>
            </w:pPr>
            <w:r>
              <w:rPr>
                <w:rFonts w:ascii="Times New Roman"/>
                <w:b w:val="false"/>
                <w:i w:val="false"/>
                <w:color w:val="000000"/>
                <w:sz w:val="20"/>
              </w:rPr>
              <w:t>
cis-4-Hepten-1-al; cis-4- Ethylidenebutyraldehyde;</w:t>
            </w:r>
          </w:p>
          <w:bookmarkEnd w:id="1756"/>
          <w:p>
            <w:pPr>
              <w:spacing w:after="20"/>
              <w:ind w:left="20"/>
              <w:jc w:val="both"/>
            </w:pPr>
            <w:r>
              <w:rPr>
                <w:rFonts w:ascii="Times New Roman"/>
                <w:b w:val="false"/>
                <w:i w:val="false"/>
                <w:color w:val="000000"/>
                <w:sz w:val="20"/>
              </w:rPr>
              <w:t>
n-Propylidenebutyraldehyde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757"/>
          <w:p>
            <w:pPr>
              <w:spacing w:after="20"/>
              <w:ind w:left="20"/>
              <w:jc w:val="both"/>
            </w:pPr>
            <w:r>
              <w:rPr>
                <w:rFonts w:ascii="Times New Roman"/>
                <w:b w:val="false"/>
                <w:i w:val="false"/>
                <w:color w:val="000000"/>
                <w:sz w:val="20"/>
              </w:rPr>
              <w:t>
Содержание основного вещества Z-формы гепт-4-еналь не менее 93 %.Содержание вторичных</w:t>
            </w:r>
          </w:p>
          <w:bookmarkEnd w:id="1757"/>
          <w:p>
            <w:pPr>
              <w:spacing w:after="20"/>
              <w:ind w:left="20"/>
              <w:jc w:val="both"/>
            </w:pPr>
            <w:r>
              <w:rPr>
                <w:rFonts w:ascii="Times New Roman"/>
                <w:b w:val="false"/>
                <w:i w:val="false"/>
                <w:color w:val="000000"/>
                <w:sz w:val="20"/>
              </w:rPr>
              <w:t>
компонентов: Е-формы гекпт-4-еналь 2 –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2-Methylpent-2-enal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alpha-Methyl-beta-ethyl acrolein; 2,4-Dimethylcrotonaldehyde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758"/>
          <w:p>
            <w:pPr>
              <w:spacing w:after="20"/>
              <w:ind w:left="20"/>
              <w:jc w:val="both"/>
            </w:pPr>
            <w:r>
              <w:rPr>
                <w:rFonts w:ascii="Times New Roman"/>
                <w:b w:val="false"/>
                <w:i w:val="false"/>
                <w:color w:val="000000"/>
                <w:sz w:val="20"/>
              </w:rPr>
              <w:t>
Содержание основного вещества не менее 92 %. Содержание вторичных компонентов: пропиоальдегид</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1,5 – 2,5 %, пропионовая кислота</w:t>
            </w:r>
          </w:p>
          <w:p>
            <w:pPr>
              <w:spacing w:after="20"/>
              <w:ind w:left="20"/>
              <w:jc w:val="both"/>
            </w:pPr>
            <w:r>
              <w:rPr>
                <w:rFonts w:ascii="Times New Roman"/>
                <w:b w:val="false"/>
                <w:i w:val="false"/>
                <w:color w:val="000000"/>
                <w:sz w:val="20"/>
              </w:rPr>
              <w:t>
3,5 – 4,5 %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2-Гидрокси-4-метилбензальдегид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2-Hydroxy-4- methylbenzaldehyde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4-Methylsalicylaldehyde; 4-Methylsalicylic aldehyde; 2,4-Cresotaldehyde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759"/>
          <w:p>
            <w:pPr>
              <w:spacing w:after="20"/>
              <w:ind w:left="20"/>
              <w:jc w:val="both"/>
            </w:pPr>
            <w:r>
              <w:rPr>
                <w:rFonts w:ascii="Times New Roman"/>
                <w:b w:val="false"/>
                <w:i w:val="false"/>
                <w:color w:val="000000"/>
                <w:sz w:val="20"/>
              </w:rPr>
              <w:t>
3-(4-</w:t>
            </w:r>
          </w:p>
          <w:bookmarkEnd w:id="1759"/>
          <w:p>
            <w:pPr>
              <w:spacing w:after="20"/>
              <w:ind w:left="20"/>
              <w:jc w:val="both"/>
            </w:pPr>
            <w:r>
              <w:rPr>
                <w:rFonts w:ascii="Times New Roman"/>
                <w:b w:val="false"/>
                <w:i w:val="false"/>
                <w:color w:val="000000"/>
                <w:sz w:val="20"/>
              </w:rPr>
              <w:t>
Изопропилфенил)пропионовый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760"/>
          <w:p>
            <w:pPr>
              <w:spacing w:after="20"/>
              <w:ind w:left="20"/>
              <w:jc w:val="both"/>
            </w:pPr>
            <w:r>
              <w:rPr>
                <w:rFonts w:ascii="Times New Roman"/>
                <w:b w:val="false"/>
                <w:i w:val="false"/>
                <w:color w:val="000000"/>
                <w:sz w:val="20"/>
              </w:rPr>
              <w:t>
3-(4-</w:t>
            </w:r>
          </w:p>
          <w:bookmarkEnd w:id="1760"/>
          <w:p>
            <w:pPr>
              <w:spacing w:after="20"/>
              <w:ind w:left="20"/>
              <w:jc w:val="both"/>
            </w:pPr>
            <w:r>
              <w:rPr>
                <w:rFonts w:ascii="Times New Roman"/>
                <w:b w:val="false"/>
                <w:i w:val="false"/>
                <w:color w:val="000000"/>
                <w:sz w:val="20"/>
              </w:rPr>
              <w:t>
Isopropylphenyl)propion 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761"/>
          <w:p>
            <w:pPr>
              <w:spacing w:after="20"/>
              <w:ind w:left="20"/>
              <w:jc w:val="both"/>
            </w:pPr>
            <w:r>
              <w:rPr>
                <w:rFonts w:ascii="Times New Roman"/>
                <w:b w:val="false"/>
                <w:i w:val="false"/>
                <w:color w:val="000000"/>
                <w:sz w:val="20"/>
              </w:rPr>
              <w:t>
Cuminyl acetaldehyde; Cuminylacetaldehyde; p-Cymylpropanal; p-isopropylhydrocinnamaldehyde;</w:t>
            </w:r>
          </w:p>
          <w:bookmarkEnd w:id="1761"/>
          <w:p>
            <w:pPr>
              <w:spacing w:after="20"/>
              <w:ind w:left="20"/>
              <w:jc w:val="both"/>
            </w:pPr>
            <w:r>
              <w:rPr>
                <w:rFonts w:ascii="Times New Roman"/>
                <w:b w:val="false"/>
                <w:i w:val="false"/>
                <w:color w:val="000000"/>
                <w:sz w:val="20"/>
              </w:rPr>
              <w:t>
p-propylhydrocinnamaldehyde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762"/>
          <w:p>
            <w:pPr>
              <w:spacing w:after="20"/>
              <w:ind w:left="20"/>
              <w:jc w:val="both"/>
            </w:pPr>
            <w:r>
              <w:rPr>
                <w:rFonts w:ascii="Times New Roman"/>
                <w:b w:val="false"/>
                <w:i w:val="false"/>
                <w:color w:val="000000"/>
                <w:sz w:val="20"/>
              </w:rPr>
              <w:t>
Содержание р-изомеров 85 – 90 %,</w:t>
            </w:r>
          </w:p>
          <w:bookmarkEnd w:id="1762"/>
          <w:p>
            <w:pPr>
              <w:spacing w:after="20"/>
              <w:ind w:left="20"/>
              <w:jc w:val="both"/>
            </w:pPr>
            <w:r>
              <w:rPr>
                <w:rFonts w:ascii="Times New Roman"/>
                <w:b w:val="false"/>
                <w:i w:val="false"/>
                <w:color w:val="000000"/>
                <w:sz w:val="20"/>
              </w:rPr>
              <w:t>
содержание о-изомеров 5 – 10 %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2-Метилкротоновый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2-Methylcrotonaldehyde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763"/>
          <w:p>
            <w:pPr>
              <w:spacing w:after="20"/>
              <w:ind w:left="20"/>
              <w:jc w:val="both"/>
            </w:pPr>
            <w:r>
              <w:rPr>
                <w:rFonts w:ascii="Times New Roman"/>
                <w:b w:val="false"/>
                <w:i w:val="false"/>
                <w:color w:val="000000"/>
                <w:sz w:val="20"/>
              </w:rPr>
              <w:t>
(E)-tiglaldehyde; but-2-enal, (E)-2-methyl-; 2-butenal, 2-methyl-, (2E)-; crotonaldehyde, 2-methyl-, (E)-; (E)-alpha,beta- dimethylacrolein; trans-2,3- dimethylacrolein; trans-alpha,beta- dimethylacrolein; (E)-alpha- methylcrotonaldehyde; trans-2- methylcrotonaldehyde; (2E)-2-methyl-2- butenal; trans-methyl-2-butenal; 2-methyl- 2-butenal, (E)-; (E)-2-methyl-but-2-enal;</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2-methylbut-2-en-1-al, (E)-; 2- methylcrotonaldehyde, (E)-; tigaldehyde,</w:t>
            </w:r>
          </w:p>
          <w:p>
            <w:pPr>
              <w:spacing w:after="20"/>
              <w:ind w:left="20"/>
              <w:jc w:val="both"/>
            </w:pPr>
            <w:r>
              <w:rPr>
                <w:rFonts w:ascii="Times New Roman"/>
                <w:b w:val="false"/>
                <w:i w:val="false"/>
                <w:color w:val="000000"/>
                <w:sz w:val="20"/>
              </w:rPr>
              <w:t>
trans-; trans-tiglaldehyde; trans- tiglicaldehyde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30390-50-2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Decenaldehyde, Dec-4-enal (cis)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764"/>
          <w:p>
            <w:pPr>
              <w:spacing w:after="20"/>
              <w:ind w:left="20"/>
              <w:jc w:val="both"/>
            </w:pPr>
            <w:r>
              <w:rPr>
                <w:rFonts w:ascii="Times New Roman"/>
                <w:b w:val="false"/>
                <w:i w:val="false"/>
                <w:color w:val="000000"/>
                <w:sz w:val="20"/>
              </w:rPr>
              <w:t>
Содержание основного вещества</w:t>
            </w:r>
          </w:p>
          <w:bookmarkEnd w:id="176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3-Метил-2-фенилбутиральдегид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3-Methyl-2- phenylbutyraldehyde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765"/>
          <w:p>
            <w:pPr>
              <w:spacing w:after="20"/>
              <w:ind w:left="20"/>
              <w:jc w:val="both"/>
            </w:pPr>
            <w:r>
              <w:rPr>
                <w:rFonts w:ascii="Times New Roman"/>
                <w:b w:val="false"/>
                <w:i w:val="false"/>
                <w:color w:val="000000"/>
                <w:sz w:val="20"/>
              </w:rPr>
              <w:t>
3-Methyl-2-phenylbutanal; alpha- Isopropylphenylacetaldehyde; alpha-iso-</w:t>
            </w:r>
          </w:p>
          <w:bookmarkEnd w:id="1765"/>
          <w:p>
            <w:pPr>
              <w:spacing w:after="20"/>
              <w:ind w:left="20"/>
              <w:jc w:val="both"/>
            </w:pPr>
            <w:r>
              <w:rPr>
                <w:rFonts w:ascii="Times New Roman"/>
                <w:b w:val="false"/>
                <w:i w:val="false"/>
                <w:color w:val="000000"/>
                <w:sz w:val="20"/>
              </w:rPr>
              <w:t>
propylphenylacetaldehyde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п-Мент-1-ен-9-аль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p-Menth-1-en-9-al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766"/>
          <w:p>
            <w:pPr>
              <w:spacing w:after="20"/>
              <w:ind w:left="20"/>
              <w:jc w:val="both"/>
            </w:pPr>
            <w:r>
              <w:rPr>
                <w:rFonts w:ascii="Times New Roman"/>
                <w:b w:val="false"/>
                <w:i w:val="false"/>
                <w:color w:val="000000"/>
                <w:sz w:val="20"/>
              </w:rPr>
              <w:t>
Carvomenthenal; 3-cyclohexene-1-</w:t>
            </w:r>
          </w:p>
          <w:bookmarkEnd w:id="1766"/>
          <w:p>
            <w:pPr>
              <w:spacing w:after="20"/>
              <w:ind w:left="20"/>
              <w:jc w:val="both"/>
            </w:pPr>
            <w:r>
              <w:rPr>
                <w:rFonts w:ascii="Times New Roman"/>
                <w:b w:val="false"/>
                <w:i w:val="false"/>
                <w:color w:val="000000"/>
                <w:sz w:val="20"/>
              </w:rPr>
              <w:t>
acetaldehyde, a,4-dimethyl-; alpha,4- dimethylcyclohex-3-ene-1-acetaldehyde;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767"/>
          <w:p>
            <w:pPr>
              <w:spacing w:after="20"/>
              <w:ind w:left="20"/>
              <w:jc w:val="both"/>
            </w:pPr>
            <w:r>
              <w:rPr>
                <w:rFonts w:ascii="Times New Roman"/>
                <w:b w:val="false"/>
                <w:i w:val="false"/>
                <w:color w:val="000000"/>
                <w:sz w:val="20"/>
              </w:rPr>
              <w:t>
Ru</w:t>
            </w:r>
          </w:p>
          <w:bookmarkEnd w:id="1767"/>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768"/>
          <w:p>
            <w:pPr>
              <w:spacing w:after="20"/>
              <w:ind w:left="20"/>
              <w:jc w:val="both"/>
            </w:pPr>
            <w:r>
              <w:rPr>
                <w:rFonts w:ascii="Times New Roman"/>
                <w:b w:val="false"/>
                <w:i w:val="false"/>
                <w:color w:val="000000"/>
                <w:sz w:val="20"/>
              </w:rPr>
              <w:t>
FEMA</w:t>
            </w:r>
          </w:p>
          <w:bookmarkEnd w:id="1768"/>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769"/>
          <w:p>
            <w:pPr>
              <w:spacing w:after="20"/>
              <w:ind w:left="20"/>
              <w:jc w:val="both"/>
            </w:pPr>
            <w:r>
              <w:rPr>
                <w:rFonts w:ascii="Times New Roman"/>
                <w:b w:val="false"/>
                <w:i w:val="false"/>
                <w:color w:val="000000"/>
                <w:sz w:val="20"/>
              </w:rPr>
              <w:t>
CE</w:t>
            </w:r>
          </w:p>
          <w:bookmarkEnd w:id="1769"/>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770"/>
          <w:p>
            <w:pPr>
              <w:spacing w:after="20"/>
              <w:ind w:left="20"/>
              <w:jc w:val="both"/>
            </w:pPr>
            <w:r>
              <w:rPr>
                <w:rFonts w:ascii="Times New Roman"/>
                <w:b w:val="false"/>
                <w:i w:val="false"/>
                <w:color w:val="000000"/>
                <w:sz w:val="20"/>
              </w:rPr>
              <w:t>
JECFA</w:t>
            </w:r>
          </w:p>
          <w:bookmarkEnd w:id="1770"/>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771"/>
          <w:p>
            <w:pPr>
              <w:spacing w:after="20"/>
              <w:ind w:left="20"/>
              <w:jc w:val="both"/>
            </w:pPr>
            <w:r>
              <w:rPr>
                <w:rFonts w:ascii="Times New Roman"/>
                <w:b w:val="false"/>
                <w:i w:val="false"/>
                <w:color w:val="000000"/>
                <w:sz w:val="20"/>
              </w:rPr>
              <w:t>
CAS</w:t>
            </w:r>
          </w:p>
          <w:bookmarkEnd w:id="1771"/>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7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773"/>
          <w:p>
            <w:pPr>
              <w:spacing w:after="20"/>
              <w:ind w:left="20"/>
              <w:jc w:val="both"/>
            </w:pPr>
            <w:r>
              <w:rPr>
                <w:rFonts w:ascii="Times New Roman"/>
                <w:b w:val="false"/>
                <w:i w:val="false"/>
                <w:color w:val="000000"/>
                <w:sz w:val="20"/>
              </w:rPr>
              <w:t>
alpha,4-dimethyl-3-cyclohexene-1- acetaldehyde; p-menth-1-en-9-al; p-menth- 1-ene-9-al; para-menth-1-ene-9-al;</w:t>
            </w:r>
          </w:p>
          <w:bookmarkEnd w:id="1773"/>
          <w:p>
            <w:pPr>
              <w:spacing w:after="20"/>
              <w:ind w:left="20"/>
              <w:jc w:val="both"/>
            </w:pPr>
            <w:r>
              <w:rPr>
                <w:rFonts w:ascii="Times New Roman"/>
                <w:b w:val="false"/>
                <w:i w:val="false"/>
                <w:color w:val="000000"/>
                <w:sz w:val="20"/>
              </w:rPr>
              <w:t>
2-(4-methylcyclohex-3-en-1-yl) propanal; 2-(4-methylcyclohex-3-en-1-yl)propanal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5-Метил-2-фенилгекс-2-еналь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774"/>
          <w:p>
            <w:pPr>
              <w:spacing w:after="20"/>
              <w:ind w:left="20"/>
              <w:jc w:val="both"/>
            </w:pPr>
            <w:r>
              <w:rPr>
                <w:rFonts w:ascii="Times New Roman"/>
                <w:b w:val="false"/>
                <w:i w:val="false"/>
                <w:color w:val="000000"/>
                <w:sz w:val="20"/>
              </w:rPr>
              <w:t>
5-Methyl-2-phenylhex-</w:t>
            </w:r>
          </w:p>
          <w:bookmarkEnd w:id="1774"/>
          <w:p>
            <w:pPr>
              <w:spacing w:after="20"/>
              <w:ind w:left="20"/>
              <w:jc w:val="both"/>
            </w:pPr>
            <w:r>
              <w:rPr>
                <w:rFonts w:ascii="Times New Roman"/>
                <w:b w:val="false"/>
                <w:i w:val="false"/>
                <w:color w:val="000000"/>
                <w:sz w:val="20"/>
              </w:rPr>
              <w:t>
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775"/>
          <w:p>
            <w:pPr>
              <w:spacing w:after="20"/>
              <w:ind w:left="20"/>
              <w:jc w:val="both"/>
            </w:pPr>
            <w:r>
              <w:rPr>
                <w:rFonts w:ascii="Times New Roman"/>
                <w:b w:val="false"/>
                <w:i w:val="false"/>
                <w:color w:val="000000"/>
                <w:sz w:val="20"/>
              </w:rPr>
              <w:t>
cocoa hexenal; benzeneacetaldehyde, a-(3-</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methylbutylidene)-; cocal; cocoa aldehyde; hex-2-enal, 5-methyl-2-phenyl-; 2-hexenal, 5-methyl-2-phenyl-; alpha-(3-methyl butylidene) benzene acetaldehyde; 5- methyl-2-phenyl hex-2-enal; 5-methyl-2- phenyl-2-hexen-1-al; 5-methyl-2-phenyl-2- hexenal; 5-methyl-2-phenylhex-2-enal; alpha-(3-methylbutylidene) benzeneacetaldehyde; 2-phenyl-5-methyl-2-</w:t>
            </w:r>
          </w:p>
          <w:p>
            <w:pPr>
              <w:spacing w:after="20"/>
              <w:ind w:left="20"/>
              <w:jc w:val="both"/>
            </w:pPr>
            <w:r>
              <w:rPr>
                <w:rFonts w:ascii="Times New Roman"/>
                <w:b w:val="false"/>
                <w:i w:val="false"/>
                <w:color w:val="000000"/>
                <w:sz w:val="20"/>
              </w:rPr>
              <w:t>
hexen-1-al; 2-phenyl-5-methylhex-2-enal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776"/>
          <w:p>
            <w:pPr>
              <w:spacing w:after="20"/>
              <w:ind w:left="20"/>
              <w:jc w:val="both"/>
            </w:pPr>
            <w:r>
              <w:rPr>
                <w:rFonts w:ascii="Times New Roman"/>
                <w:b w:val="false"/>
                <w:i w:val="false"/>
                <w:color w:val="000000"/>
                <w:sz w:val="20"/>
              </w:rPr>
              <w:t>
Содержание основного вещества</w:t>
            </w:r>
          </w:p>
          <w:bookmarkEnd w:id="177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4-Метил-2-фенилпент-2-еналь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4-Methyl-2-phenylpent- 2-enal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777"/>
          <w:p>
            <w:pPr>
              <w:spacing w:after="20"/>
              <w:ind w:left="20"/>
              <w:jc w:val="both"/>
            </w:pPr>
            <w:r>
              <w:rPr>
                <w:rFonts w:ascii="Times New Roman"/>
                <w:b w:val="false"/>
                <w:i w:val="false"/>
                <w:color w:val="000000"/>
                <w:sz w:val="20"/>
              </w:rPr>
              <w:t>
cocoapentenal; benzeneacetaldehyde, a-(2- methylpropylidene)-; alpha- isobutylidenebenzeneacetaldehyde; cocoapentenal; eglantal; 4methyl 2 phenyl 2 pentenal; alpha-(2-methylpropylidene) benzeneacetaldehyde; 4-methyl-2- phenylpent-2-enal;4-methyl-2-phenyl-2- penten-1-al; 4-methyl-2-phenyl-2-pentenal; 4-methyl-2-phenyl-4-pentenal;</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4-methyl-2-phenylpent-2-enal; alpha-(2- methylpropylidene)benzeneacetaldehyde; 2-</w:t>
            </w:r>
          </w:p>
          <w:p>
            <w:pPr>
              <w:spacing w:after="20"/>
              <w:ind w:left="20"/>
              <w:jc w:val="both"/>
            </w:pPr>
            <w:r>
              <w:rPr>
                <w:rFonts w:ascii="Times New Roman"/>
                <w:b w:val="false"/>
                <w:i w:val="false"/>
                <w:color w:val="000000"/>
                <w:sz w:val="20"/>
              </w:rPr>
              <w:t>
pentenal, 4-methyl-2-phenyl-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Пента-2,4-диеналь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Penta-2,4-dienal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2,4-pentadien-1-al; penta-2,4-dienal ; penta-2,4-dienal; 1,3-pentadien-5-al; 2,4- pentadienal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778"/>
          <w:p>
            <w:pPr>
              <w:spacing w:after="20"/>
              <w:ind w:left="20"/>
              <w:jc w:val="both"/>
            </w:pPr>
            <w:r>
              <w:rPr>
                <w:rFonts w:ascii="Times New Roman"/>
                <w:b w:val="false"/>
                <w:i w:val="false"/>
                <w:color w:val="000000"/>
                <w:sz w:val="20"/>
              </w:rPr>
              <w:t>
Содержание основного вещества не менее 95 %.</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 мг/кг, пищевой лед – 1 мг/кг, кондитерские изделия – 1 мг/кг, Злаки и злаковые продукты, в т.ч. зерновые/готовы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мг/кг, хлебобулочные изделия –</w:t>
            </w:r>
          </w:p>
          <w:p>
            <w:pPr>
              <w:spacing w:after="20"/>
              <w:ind w:left="20"/>
              <w:jc w:val="both"/>
            </w:pPr>
            <w:r>
              <w:rPr>
                <w:rFonts w:ascii="Times New Roman"/>
                <w:b w:val="false"/>
                <w:i w:val="false"/>
                <w:color w:val="000000"/>
                <w:sz w:val="20"/>
              </w:rPr>
              <w:t>
1 мг/кг, мясо и мясные продукты (в т.ч. мясо птицы) – 1 мг/кг, соли,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779"/>
          <w:p>
            <w:pPr>
              <w:spacing w:after="20"/>
              <w:ind w:left="20"/>
              <w:jc w:val="both"/>
            </w:pPr>
            <w:r>
              <w:rPr>
                <w:rFonts w:ascii="Times New Roman"/>
                <w:b w:val="false"/>
                <w:i w:val="false"/>
                <w:color w:val="000000"/>
                <w:sz w:val="20"/>
              </w:rPr>
              <w:t>
Ru</w:t>
            </w:r>
          </w:p>
          <w:bookmarkEnd w:id="1779"/>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780"/>
          <w:p>
            <w:pPr>
              <w:spacing w:after="20"/>
              <w:ind w:left="20"/>
              <w:jc w:val="both"/>
            </w:pPr>
            <w:r>
              <w:rPr>
                <w:rFonts w:ascii="Times New Roman"/>
                <w:b w:val="false"/>
                <w:i w:val="false"/>
                <w:color w:val="000000"/>
                <w:sz w:val="20"/>
              </w:rPr>
              <w:t>
FEMA</w:t>
            </w:r>
          </w:p>
          <w:bookmarkEnd w:id="1780"/>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781"/>
          <w:p>
            <w:pPr>
              <w:spacing w:after="20"/>
              <w:ind w:left="20"/>
              <w:jc w:val="both"/>
            </w:pPr>
            <w:r>
              <w:rPr>
                <w:rFonts w:ascii="Times New Roman"/>
                <w:b w:val="false"/>
                <w:i w:val="false"/>
                <w:color w:val="000000"/>
                <w:sz w:val="20"/>
              </w:rPr>
              <w:t>
CE</w:t>
            </w:r>
          </w:p>
          <w:bookmarkEnd w:id="1781"/>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782"/>
          <w:p>
            <w:pPr>
              <w:spacing w:after="20"/>
              <w:ind w:left="20"/>
              <w:jc w:val="both"/>
            </w:pPr>
            <w:r>
              <w:rPr>
                <w:rFonts w:ascii="Times New Roman"/>
                <w:b w:val="false"/>
                <w:i w:val="false"/>
                <w:color w:val="000000"/>
                <w:sz w:val="20"/>
              </w:rPr>
              <w:t>
JECFA</w:t>
            </w:r>
          </w:p>
          <w:bookmarkEnd w:id="1782"/>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783"/>
          <w:p>
            <w:pPr>
              <w:spacing w:after="20"/>
              <w:ind w:left="20"/>
              <w:jc w:val="both"/>
            </w:pPr>
            <w:r>
              <w:rPr>
                <w:rFonts w:ascii="Times New Roman"/>
                <w:b w:val="false"/>
                <w:i w:val="false"/>
                <w:color w:val="000000"/>
                <w:sz w:val="20"/>
              </w:rPr>
              <w:t>
CAS</w:t>
            </w:r>
          </w:p>
          <w:bookmarkEnd w:id="1783"/>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78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8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785"/>
          <w:p>
            <w:pPr>
              <w:spacing w:after="20"/>
              <w:ind w:left="20"/>
              <w:jc w:val="both"/>
            </w:pPr>
            <w:r>
              <w:rPr>
                <w:rFonts w:ascii="Times New Roman"/>
                <w:b w:val="false"/>
                <w:i w:val="false"/>
                <w:color w:val="000000"/>
                <w:sz w:val="20"/>
              </w:rPr>
              <w:t>
специи, супы, соусы, салаты и белковые продукты – 1 мг/кг, Безалкогольные напитки – 1 мг/кг, Алкогольные и слабоалкогольные напитки – 1 мг/кг, Десерты,</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786"/>
          <w:p>
            <w:pPr>
              <w:spacing w:after="20"/>
              <w:ind w:left="20"/>
              <w:jc w:val="both"/>
            </w:pPr>
            <w:r>
              <w:rPr>
                <w:rFonts w:ascii="Times New Roman"/>
                <w:b w:val="false"/>
                <w:i w:val="false"/>
                <w:color w:val="000000"/>
                <w:sz w:val="20"/>
              </w:rPr>
              <w:t>
3-ethyl-2-propenal; 3-ethylacrolein; 3-ethylprop-2-enal; gamma-</w:t>
            </w:r>
          </w:p>
          <w:bookmarkEnd w:id="1786"/>
          <w:p>
            <w:pPr>
              <w:spacing w:after="20"/>
              <w:ind w:left="20"/>
              <w:jc w:val="both"/>
            </w:pPr>
            <w:r>
              <w:rPr>
                <w:rFonts w:ascii="Times New Roman"/>
                <w:b w:val="false"/>
                <w:i w:val="false"/>
                <w:color w:val="000000"/>
                <w:sz w:val="20"/>
              </w:rPr>
              <w:t>
methylcrotonaldehyde; pent-2-enal; 2- penten-1-al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3-Фенилпент-4-еналь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3-Phenylpent-4-enal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787"/>
          <w:p>
            <w:pPr>
              <w:spacing w:after="20"/>
              <w:ind w:left="20"/>
              <w:jc w:val="both"/>
            </w:pPr>
            <w:r>
              <w:rPr>
                <w:rFonts w:ascii="Times New Roman"/>
                <w:b w:val="false"/>
                <w:i w:val="false"/>
                <w:color w:val="000000"/>
                <w:sz w:val="20"/>
              </w:rPr>
              <w:t>
beta-Vinylhydrocinnamaldehyde; 3-Phenyl-</w:t>
            </w:r>
          </w:p>
          <w:bookmarkEnd w:id="1787"/>
          <w:p>
            <w:pPr>
              <w:spacing w:after="20"/>
              <w:ind w:left="20"/>
              <w:jc w:val="both"/>
            </w:pPr>
            <w:r>
              <w:rPr>
                <w:rFonts w:ascii="Times New Roman"/>
                <w:b w:val="false"/>
                <w:i w:val="false"/>
                <w:color w:val="000000"/>
                <w:sz w:val="20"/>
              </w:rPr>
              <w:t>
3-vinylpropionaldehyde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788"/>
          <w:p>
            <w:pPr>
              <w:spacing w:after="20"/>
              <w:ind w:left="20"/>
              <w:jc w:val="both"/>
            </w:pPr>
            <w:r>
              <w:rPr>
                <w:rFonts w:ascii="Times New Roman"/>
                <w:b w:val="false"/>
                <w:i w:val="false"/>
                <w:color w:val="000000"/>
                <w:sz w:val="20"/>
              </w:rPr>
              <w:t>
Содержание основного вещества</w:t>
            </w:r>
          </w:p>
          <w:bookmarkEnd w:id="178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2,6,6-Триметилциклогексa-1,3- диен-1-карбальдегид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789"/>
          <w:p>
            <w:pPr>
              <w:spacing w:after="20"/>
              <w:ind w:left="20"/>
              <w:jc w:val="both"/>
            </w:pPr>
            <w:r>
              <w:rPr>
                <w:rFonts w:ascii="Times New Roman"/>
                <w:b w:val="false"/>
                <w:i w:val="false"/>
                <w:color w:val="000000"/>
                <w:sz w:val="20"/>
              </w:rPr>
              <w:t>
2,6,6-</w:t>
            </w:r>
          </w:p>
          <w:bookmarkEnd w:id="1789"/>
          <w:p>
            <w:pPr>
              <w:spacing w:after="20"/>
              <w:ind w:left="20"/>
              <w:jc w:val="both"/>
            </w:pPr>
            <w:r>
              <w:rPr>
                <w:rFonts w:ascii="Times New Roman"/>
                <w:b w:val="false"/>
                <w:i w:val="false"/>
                <w:color w:val="000000"/>
                <w:sz w:val="20"/>
              </w:rPr>
              <w:t>
Trimethylcyclohexa-1,3- diene-1-carbaldehyde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Safranal; Dehydro-ß-Cyclocitral; 1,1,3- Trimethyl-2-formylcyclohexa-2,4-diene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25409-08-9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2-Бутилбут-2-еналь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2-Butylbut-2-enal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Ethylidinehexanal; 2-Ethylidene hexanal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790"/>
          <w:p>
            <w:pPr>
              <w:spacing w:after="20"/>
              <w:ind w:left="20"/>
              <w:jc w:val="both"/>
            </w:pPr>
            <w:r>
              <w:rPr>
                <w:rFonts w:ascii="Times New Roman"/>
                <w:b w:val="false"/>
                <w:i w:val="false"/>
                <w:color w:val="000000"/>
                <w:sz w:val="20"/>
              </w:rPr>
              <w:t>
Содержание основного вещества</w:t>
            </w:r>
          </w:p>
          <w:bookmarkEnd w:id="179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Pin-2-en-10-al; Benihinal; 2-Formyl-6,6- dimethyl-bicyclo[3.1.1]hept-2-ene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791"/>
          <w:p>
            <w:pPr>
              <w:spacing w:after="20"/>
              <w:ind w:left="20"/>
              <w:jc w:val="both"/>
            </w:pPr>
            <w:r>
              <w:rPr>
                <w:rFonts w:ascii="Times New Roman"/>
                <w:b w:val="false"/>
                <w:i w:val="false"/>
                <w:color w:val="000000"/>
                <w:sz w:val="20"/>
              </w:rPr>
              <w:t>
Содержание основного вещества не менее 95 %.</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Молокосодержащие продукты и их аналоги; жиры и масла, масложировые эмульсии (в.т.ч. маргарин); пищевой лед; технологически обработанные фрукты и овощи; кондитерские изделия; зерно и зерновые продукты, хлебобулочные изделия; мясо и мясопродукты; рыба и рыбные продукты; яйца и продукты их переработки; сахар, сиропы, мед, столовые подсластители; соли, специи, супы, соусы, салаты и белковые продукты; безалкогольные напитки; алкогольные напитки,</w:t>
            </w:r>
          </w:p>
          <w:p>
            <w:pPr>
              <w:spacing w:after="20"/>
              <w:ind w:left="20"/>
              <w:jc w:val="both"/>
            </w:pPr>
            <w:r>
              <w:rPr>
                <w:rFonts w:ascii="Times New Roman"/>
                <w:b w:val="false"/>
                <w:i w:val="false"/>
                <w:color w:val="000000"/>
                <w:sz w:val="20"/>
              </w:rPr>
              <w:t>
в т.ч. их аналоги не содержащие спирт; готовые к употреблению острые и сладкие закуски и десерты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792"/>
          <w:p>
            <w:pPr>
              <w:spacing w:after="20"/>
              <w:ind w:left="20"/>
              <w:jc w:val="both"/>
            </w:pPr>
            <w:r>
              <w:rPr>
                <w:rFonts w:ascii="Times New Roman"/>
                <w:b w:val="false"/>
                <w:i w:val="false"/>
                <w:color w:val="000000"/>
                <w:sz w:val="20"/>
              </w:rPr>
              <w:t>
Ru</w:t>
            </w:r>
          </w:p>
          <w:bookmarkEnd w:id="179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793"/>
          <w:p>
            <w:pPr>
              <w:spacing w:after="20"/>
              <w:ind w:left="20"/>
              <w:jc w:val="both"/>
            </w:pPr>
            <w:r>
              <w:rPr>
                <w:rFonts w:ascii="Times New Roman"/>
                <w:b w:val="false"/>
                <w:i w:val="false"/>
                <w:color w:val="000000"/>
                <w:sz w:val="20"/>
              </w:rPr>
              <w:t>
FEMA</w:t>
            </w:r>
          </w:p>
          <w:bookmarkEnd w:id="179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794"/>
          <w:p>
            <w:pPr>
              <w:spacing w:after="20"/>
              <w:ind w:left="20"/>
              <w:jc w:val="both"/>
            </w:pPr>
            <w:r>
              <w:rPr>
                <w:rFonts w:ascii="Times New Roman"/>
                <w:b w:val="false"/>
                <w:i w:val="false"/>
                <w:color w:val="000000"/>
                <w:sz w:val="20"/>
              </w:rPr>
              <w:t>
CE</w:t>
            </w:r>
          </w:p>
          <w:bookmarkEnd w:id="179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795"/>
          <w:p>
            <w:pPr>
              <w:spacing w:after="20"/>
              <w:ind w:left="20"/>
              <w:jc w:val="both"/>
            </w:pPr>
            <w:r>
              <w:rPr>
                <w:rFonts w:ascii="Times New Roman"/>
                <w:b w:val="false"/>
                <w:i w:val="false"/>
                <w:color w:val="000000"/>
                <w:sz w:val="20"/>
              </w:rPr>
              <w:t>
JECFA</w:t>
            </w:r>
          </w:p>
          <w:bookmarkEnd w:id="179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796"/>
          <w:p>
            <w:pPr>
              <w:spacing w:after="20"/>
              <w:ind w:left="20"/>
              <w:jc w:val="both"/>
            </w:pPr>
            <w:r>
              <w:rPr>
                <w:rFonts w:ascii="Times New Roman"/>
                <w:b w:val="false"/>
                <w:i w:val="false"/>
                <w:color w:val="000000"/>
                <w:sz w:val="20"/>
              </w:rPr>
              <w:t>
CAS</w:t>
            </w:r>
          </w:p>
          <w:bookmarkEnd w:id="179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79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79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35158-25-9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2-Изопропил-5-метилгекс-2-еналь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798"/>
          <w:p>
            <w:pPr>
              <w:spacing w:after="20"/>
              <w:ind w:left="20"/>
              <w:jc w:val="both"/>
            </w:pPr>
            <w:r>
              <w:rPr>
                <w:rFonts w:ascii="Times New Roman"/>
                <w:b w:val="false"/>
                <w:i w:val="false"/>
                <w:color w:val="000000"/>
                <w:sz w:val="20"/>
              </w:rPr>
              <w:t>
2-Isopropyl-5-</w:t>
            </w:r>
          </w:p>
          <w:bookmarkEnd w:id="1798"/>
          <w:p>
            <w:pPr>
              <w:spacing w:after="20"/>
              <w:ind w:left="20"/>
              <w:jc w:val="both"/>
            </w:pPr>
            <w:r>
              <w:rPr>
                <w:rFonts w:ascii="Times New Roman"/>
                <w:b w:val="false"/>
                <w:i w:val="false"/>
                <w:color w:val="000000"/>
                <w:sz w:val="20"/>
              </w:rPr>
              <w:t>
methylhex-2-enal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2-Isopropyl-5-methyl-2-hexenal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799"/>
          <w:p>
            <w:pPr>
              <w:spacing w:after="20"/>
              <w:ind w:left="20"/>
              <w:jc w:val="both"/>
            </w:pPr>
            <w:r>
              <w:rPr>
                <w:rFonts w:ascii="Times New Roman"/>
                <w:b w:val="false"/>
                <w:i w:val="false"/>
                <w:color w:val="000000"/>
                <w:sz w:val="20"/>
              </w:rPr>
              <w:t>
Содержание основного вещества</w:t>
            </w:r>
          </w:p>
          <w:bookmarkEnd w:id="179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Ундека-2,4-диеналь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Undeca-2,4-dienal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2,4-undecadienal; undeca-2,4-dien-1-al; undeca-2,4-dienal; 2,4-undecadien-1-al; 2,4-undecadienal natural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800"/>
          <w:p>
            <w:pPr>
              <w:spacing w:after="20"/>
              <w:ind w:left="20"/>
              <w:jc w:val="both"/>
            </w:pPr>
            <w:r>
              <w:rPr>
                <w:rFonts w:ascii="Times New Roman"/>
                <w:b w:val="false"/>
                <w:i w:val="false"/>
                <w:color w:val="000000"/>
                <w:sz w:val="20"/>
              </w:rPr>
              <w:t>
Содержание основного вещества не менее 95 %.</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пищевой лед – 1 мг/кг, технологически обработанные фрукты и овощи – 1 мг/кг, кондитерские изделия – 1 мг/кг (жевательная резинка – 10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мг/кг, хлебобулочные изделия – 5 мг/кг, мясо и мясные продукты (в т.ч. мясо птицы) – 3 мг/кг, рыба и рыбные продукты – 3 мг/кг, яйца</w:t>
            </w:r>
          </w:p>
          <w:p>
            <w:pPr>
              <w:spacing w:after="20"/>
              <w:ind w:left="20"/>
              <w:jc w:val="both"/>
            </w:pPr>
            <w:r>
              <w:rPr>
                <w:rFonts w:ascii="Times New Roman"/>
                <w:b w:val="false"/>
                <w:i w:val="false"/>
                <w:color w:val="000000"/>
                <w:sz w:val="20"/>
              </w:rPr>
              <w:t>
</w:t>
            </w:r>
            <w:r>
              <w:rPr>
                <w:rFonts w:ascii="Times New Roman"/>
                <w:b w:val="false"/>
                <w:i w:val="false"/>
                <w:color w:val="000000"/>
                <w:sz w:val="20"/>
              </w:rPr>
              <w:t>и продукты их переработки – 1 мг/кг, сахар, сиропы, мед, столовые подсластители – 1 мг/кг, соли, специи, супы, соусы, салаты и белковые продукты – 1 мг/кг, Безалкогольные напитки – 1 мг/кг, Алкогольные и слабоалкогольные напитки – 1 мг/кг, Готовые к употреблению закуски и снеки – 3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2-Ундеценаль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2-Undecenal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801"/>
          <w:p>
            <w:pPr>
              <w:spacing w:after="20"/>
              <w:ind w:left="20"/>
              <w:jc w:val="both"/>
            </w:pPr>
            <w:r>
              <w:rPr>
                <w:rFonts w:ascii="Times New Roman"/>
                <w:b w:val="false"/>
                <w:i w:val="false"/>
                <w:color w:val="000000"/>
                <w:sz w:val="20"/>
              </w:rPr>
              <w:t>
undec-2-enal; 3-octylacrolein; undec-2- enal;2-undecen-1-al; undecen-2-al;</w:t>
            </w:r>
          </w:p>
          <w:bookmarkEnd w:id="1801"/>
          <w:p>
            <w:pPr>
              <w:spacing w:after="20"/>
              <w:ind w:left="20"/>
              <w:jc w:val="both"/>
            </w:pPr>
            <w:r>
              <w:rPr>
                <w:rFonts w:ascii="Times New Roman"/>
                <w:b w:val="false"/>
                <w:i w:val="false"/>
                <w:color w:val="000000"/>
                <w:sz w:val="20"/>
              </w:rPr>
              <w:t>
2-undecenal (high trans)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802"/>
          <w:p>
            <w:pPr>
              <w:spacing w:after="20"/>
              <w:ind w:left="20"/>
              <w:jc w:val="both"/>
            </w:pPr>
            <w:r>
              <w:rPr>
                <w:rFonts w:ascii="Times New Roman"/>
                <w:b w:val="false"/>
                <w:i w:val="false"/>
                <w:color w:val="000000"/>
                <w:sz w:val="20"/>
              </w:rPr>
              <w:t>
2,4-</w:t>
            </w:r>
          </w:p>
          <w:bookmarkEnd w:id="1802"/>
          <w:p>
            <w:pPr>
              <w:spacing w:after="20"/>
              <w:ind w:left="20"/>
              <w:jc w:val="both"/>
            </w:pPr>
            <w:r>
              <w:rPr>
                <w:rFonts w:ascii="Times New Roman"/>
                <w:b w:val="false"/>
                <w:i w:val="false"/>
                <w:color w:val="000000"/>
                <w:sz w:val="20"/>
              </w:rPr>
              <w:t>
Dimethylbenzaldehyde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2,4-Xylylaldehyde; 1-Formyl-2,4- dimethylbenzene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1803"/>
          <w:p>
            <w:pPr>
              <w:spacing w:after="20"/>
              <w:ind w:left="20"/>
              <w:jc w:val="both"/>
            </w:pPr>
            <w:r>
              <w:rPr>
                <w:rFonts w:ascii="Times New Roman"/>
                <w:b w:val="false"/>
                <w:i w:val="false"/>
                <w:color w:val="000000"/>
                <w:sz w:val="20"/>
              </w:rPr>
              <w:t>
Ru</w:t>
            </w:r>
          </w:p>
          <w:bookmarkEnd w:id="180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1804"/>
          <w:p>
            <w:pPr>
              <w:spacing w:after="20"/>
              <w:ind w:left="20"/>
              <w:jc w:val="both"/>
            </w:pPr>
            <w:r>
              <w:rPr>
                <w:rFonts w:ascii="Times New Roman"/>
                <w:b w:val="false"/>
                <w:i w:val="false"/>
                <w:color w:val="000000"/>
                <w:sz w:val="20"/>
              </w:rPr>
              <w:t>
FEMA</w:t>
            </w:r>
          </w:p>
          <w:bookmarkEnd w:id="180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1805"/>
          <w:p>
            <w:pPr>
              <w:spacing w:after="20"/>
              <w:ind w:left="20"/>
              <w:jc w:val="both"/>
            </w:pPr>
            <w:r>
              <w:rPr>
                <w:rFonts w:ascii="Times New Roman"/>
                <w:b w:val="false"/>
                <w:i w:val="false"/>
                <w:color w:val="000000"/>
                <w:sz w:val="20"/>
              </w:rPr>
              <w:t>
CE</w:t>
            </w:r>
          </w:p>
          <w:bookmarkEnd w:id="180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1806"/>
          <w:p>
            <w:pPr>
              <w:spacing w:after="20"/>
              <w:ind w:left="20"/>
              <w:jc w:val="both"/>
            </w:pPr>
            <w:r>
              <w:rPr>
                <w:rFonts w:ascii="Times New Roman"/>
                <w:b w:val="false"/>
                <w:i w:val="false"/>
                <w:color w:val="000000"/>
                <w:sz w:val="20"/>
              </w:rPr>
              <w:t>
JECFA</w:t>
            </w:r>
          </w:p>
          <w:bookmarkEnd w:id="180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807"/>
          <w:p>
            <w:pPr>
              <w:spacing w:after="20"/>
              <w:ind w:left="20"/>
              <w:jc w:val="both"/>
            </w:pPr>
            <w:r>
              <w:rPr>
                <w:rFonts w:ascii="Times New Roman"/>
                <w:b w:val="false"/>
                <w:i w:val="false"/>
                <w:color w:val="000000"/>
                <w:sz w:val="20"/>
              </w:rPr>
              <w:t>
CAS</w:t>
            </w:r>
          </w:p>
          <w:bookmarkEnd w:id="180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80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80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Окта-2(транс),6(транс)-диеналь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Octa-2(trans),6(trans)- 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1809"/>
          <w:p>
            <w:pPr>
              <w:spacing w:after="20"/>
              <w:ind w:left="20"/>
              <w:jc w:val="both"/>
            </w:pPr>
            <w:r>
              <w:rPr>
                <w:rFonts w:ascii="Times New Roman"/>
                <w:b w:val="false"/>
                <w:i w:val="false"/>
                <w:color w:val="000000"/>
                <w:sz w:val="20"/>
              </w:rPr>
              <w:t>
(E,E)-2,6-octadien-1-al; (2E,6E)-octa-2,6-</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dienal; octa-2(E),6(E)-dienal; (2E,6E)-2,6- octadien-1-al; 2-trans-6-trans-octadien-1-al; 2,6-trans,trans-octadien-1-al; trans,trans-</w:t>
            </w:r>
          </w:p>
          <w:p>
            <w:pPr>
              <w:spacing w:after="20"/>
              <w:ind w:left="20"/>
              <w:jc w:val="both"/>
            </w:pPr>
            <w:r>
              <w:rPr>
                <w:rFonts w:ascii="Times New Roman"/>
                <w:b w:val="false"/>
                <w:i w:val="false"/>
                <w:color w:val="000000"/>
                <w:sz w:val="20"/>
              </w:rPr>
              <w:t>
2,6-octadien-1-al; (2E,6E)-2,6-octadienal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2,6,6-Триметилциклогекс-1-ен-1- 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810"/>
          <w:p>
            <w:pPr>
              <w:spacing w:after="20"/>
              <w:ind w:left="20"/>
              <w:jc w:val="both"/>
            </w:pPr>
            <w:r>
              <w:rPr>
                <w:rFonts w:ascii="Times New Roman"/>
                <w:b w:val="false"/>
                <w:i w:val="false"/>
                <w:color w:val="000000"/>
                <w:sz w:val="20"/>
              </w:rPr>
              <w:t>
2,6,6-</w:t>
            </w:r>
          </w:p>
          <w:bookmarkEnd w:id="1810"/>
          <w:p>
            <w:pPr>
              <w:spacing w:after="20"/>
              <w:ind w:left="20"/>
              <w:jc w:val="both"/>
            </w:pPr>
            <w:r>
              <w:rPr>
                <w:rFonts w:ascii="Times New Roman"/>
                <w:b w:val="false"/>
                <w:i w:val="false"/>
                <w:color w:val="000000"/>
                <w:sz w:val="20"/>
              </w:rPr>
              <w:t>
Trimethylcyclohex-1-en- 1-acetaldehyde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beta-Homocyclocitral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Гекс-4-еналь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Hex-4-enal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811"/>
          <w:p>
            <w:pPr>
              <w:spacing w:after="20"/>
              <w:ind w:left="20"/>
              <w:jc w:val="both"/>
            </w:pPr>
            <w:r>
              <w:rPr>
                <w:rFonts w:ascii="Times New Roman"/>
                <w:b w:val="false"/>
                <w:i w:val="false"/>
                <w:color w:val="000000"/>
                <w:sz w:val="20"/>
              </w:rPr>
              <w:t>
(Z)-4-hexen-1-al;(Z)-hex-4-enal; (4Z)-hex-</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4-enal;(Z)-hex-4-enal;(4Z)-hexen-1-al; cis-</w:t>
            </w:r>
          </w:p>
          <w:p>
            <w:pPr>
              <w:spacing w:after="20"/>
              <w:ind w:left="20"/>
              <w:jc w:val="both"/>
            </w:pPr>
            <w:r>
              <w:rPr>
                <w:rFonts w:ascii="Times New Roman"/>
                <w:b w:val="false"/>
                <w:i w:val="false"/>
                <w:color w:val="000000"/>
                <w:sz w:val="20"/>
              </w:rPr>
              <w:t>
4-hexen-1-al; (Z)-4-hexenal;cis-4- hexenal;4-hexenal; (4Z)-4-hexenal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1812"/>
          <w:p>
            <w:pPr>
              <w:spacing w:after="20"/>
              <w:ind w:left="20"/>
              <w:jc w:val="both"/>
            </w:pPr>
            <w:r>
              <w:rPr>
                <w:rFonts w:ascii="Times New Roman"/>
                <w:b w:val="false"/>
                <w:i w:val="false"/>
                <w:color w:val="000000"/>
                <w:sz w:val="20"/>
              </w:rPr>
              <w:t>
4-methyl-2-pentenal; 4&amp;nbsp;methyl 2</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pentenal; (E)-4-methylpent-2-enal; 4-</w:t>
            </w:r>
          </w:p>
          <w:p>
            <w:pPr>
              <w:spacing w:after="20"/>
              <w:ind w:left="20"/>
              <w:jc w:val="both"/>
            </w:pPr>
            <w:r>
              <w:rPr>
                <w:rFonts w:ascii="Times New Roman"/>
                <w:b w:val="false"/>
                <w:i w:val="false"/>
                <w:color w:val="000000"/>
                <w:sz w:val="20"/>
              </w:rPr>
              <w:t>
methylpent-2-enal; 4-methyl-2-penten-1-al; 4-methylpent-2-enal; 2-pentenal, 4-methyl-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2-Фенилпент-4-еналь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2-Phenylpent-4-enal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813"/>
          <w:p>
            <w:pPr>
              <w:spacing w:after="20"/>
              <w:ind w:left="20"/>
              <w:jc w:val="both"/>
            </w:pPr>
            <w:r>
              <w:rPr>
                <w:rFonts w:ascii="Times New Roman"/>
                <w:b w:val="false"/>
                <w:i w:val="false"/>
                <w:color w:val="000000"/>
                <w:sz w:val="20"/>
              </w:rPr>
              <w:t>
2-phenyl-4-pentenal; benzeneacetaldehyde, a-2-propen-1-yl-; benzeneacetaldehyde, a-2- propenyl-; 4-pentenal, 2-phenyl; 4-pentenal, 2-phenyl-; 2-phenylpent-4-enal; 2-phenyl-4- penten-1-al; 2-phenylpent-4-enal; alpha-2- propenylbenzeneacetaldehyde;</w:t>
            </w:r>
          </w:p>
          <w:bookmarkEnd w:id="1813"/>
          <w:p>
            <w:pPr>
              <w:spacing w:after="20"/>
              <w:ind w:left="20"/>
              <w:jc w:val="both"/>
            </w:pPr>
            <w:r>
              <w:rPr>
                <w:rFonts w:ascii="Times New Roman"/>
                <w:b w:val="false"/>
                <w:i w:val="false"/>
                <w:color w:val="000000"/>
                <w:sz w:val="20"/>
              </w:rPr>
              <w:t>
a-2-propenylbenzeneacetaldehyde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3,5,5-Триметилгексаналь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3,5,5-Trimethylhexanal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Isononylaldehyde; tert-Butylisopentanal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814"/>
          <w:p>
            <w:pPr>
              <w:spacing w:after="20"/>
              <w:ind w:left="20"/>
              <w:jc w:val="both"/>
            </w:pPr>
            <w:r>
              <w:rPr>
                <w:rFonts w:ascii="Times New Roman"/>
                <w:b w:val="false"/>
                <w:i w:val="false"/>
                <w:color w:val="000000"/>
                <w:sz w:val="20"/>
              </w:rPr>
              <w:t>
Содержание основного вещества</w:t>
            </w:r>
          </w:p>
          <w:bookmarkEnd w:id="181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815"/>
          <w:p>
            <w:pPr>
              <w:spacing w:after="20"/>
              <w:ind w:left="20"/>
              <w:jc w:val="both"/>
            </w:pPr>
            <w:r>
              <w:rPr>
                <w:rFonts w:ascii="Times New Roman"/>
                <w:b w:val="false"/>
                <w:i w:val="false"/>
                <w:color w:val="000000"/>
                <w:sz w:val="20"/>
              </w:rPr>
              <w:t>
4-</w:t>
            </w:r>
          </w:p>
          <w:bookmarkEnd w:id="1815"/>
          <w:p>
            <w:pPr>
              <w:spacing w:after="20"/>
              <w:ind w:left="20"/>
              <w:jc w:val="both"/>
            </w:pPr>
            <w:r>
              <w:rPr>
                <w:rFonts w:ascii="Times New Roman"/>
                <w:b w:val="false"/>
                <w:i w:val="false"/>
                <w:color w:val="000000"/>
                <w:sz w:val="20"/>
              </w:rPr>
              <w:t>
Methoxycinnamaldehyde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1816"/>
          <w:p>
            <w:pPr>
              <w:spacing w:after="20"/>
              <w:ind w:left="20"/>
              <w:jc w:val="both"/>
            </w:pPr>
            <w:r>
              <w:rPr>
                <w:rFonts w:ascii="Times New Roman"/>
                <w:b w:val="false"/>
                <w:i w:val="false"/>
                <w:color w:val="000000"/>
                <w:sz w:val="20"/>
              </w:rPr>
              <w:t>
3-4-Methoxyphenyl-2-propenal;</w:t>
            </w:r>
          </w:p>
          <w:bookmarkEnd w:id="1816"/>
          <w:p>
            <w:pPr>
              <w:spacing w:after="20"/>
              <w:ind w:left="20"/>
              <w:jc w:val="both"/>
            </w:pPr>
            <w:r>
              <w:rPr>
                <w:rFonts w:ascii="Times New Roman"/>
                <w:b w:val="false"/>
                <w:i w:val="false"/>
                <w:color w:val="000000"/>
                <w:sz w:val="20"/>
              </w:rPr>
              <w:t>
3-(4-Methoxyphenyl)prop-2-enal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817"/>
          <w:p>
            <w:pPr>
              <w:spacing w:after="20"/>
              <w:ind w:left="20"/>
              <w:jc w:val="both"/>
            </w:pPr>
            <w:r>
              <w:rPr>
                <w:rFonts w:ascii="Times New Roman"/>
                <w:b w:val="false"/>
                <w:i w:val="false"/>
                <w:color w:val="000000"/>
                <w:sz w:val="20"/>
              </w:rPr>
              <w:t>
Содержание основного вещества</w:t>
            </w:r>
          </w:p>
          <w:bookmarkEnd w:id="181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2,2,3-Триметилциклопент-3-ен-1-ил 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1818"/>
          <w:p>
            <w:pPr>
              <w:spacing w:after="20"/>
              <w:ind w:left="20"/>
              <w:jc w:val="both"/>
            </w:pPr>
            <w:r>
              <w:rPr>
                <w:rFonts w:ascii="Times New Roman"/>
                <w:b w:val="false"/>
                <w:i w:val="false"/>
                <w:color w:val="000000"/>
                <w:sz w:val="20"/>
              </w:rPr>
              <w:t>
2,2,3-</w:t>
            </w:r>
          </w:p>
          <w:bookmarkEnd w:id="1818"/>
          <w:p>
            <w:pPr>
              <w:spacing w:after="20"/>
              <w:ind w:left="20"/>
              <w:jc w:val="both"/>
            </w:pPr>
            <w:r>
              <w:rPr>
                <w:rFonts w:ascii="Times New Roman"/>
                <w:b w:val="false"/>
                <w:i w:val="false"/>
                <w:color w:val="000000"/>
                <w:sz w:val="20"/>
              </w:rPr>
              <w:t>
Trimethylcyclopent-3- en-1-yl 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1819"/>
          <w:p>
            <w:pPr>
              <w:spacing w:after="20"/>
              <w:ind w:left="20"/>
              <w:jc w:val="both"/>
            </w:pPr>
            <w:r>
              <w:rPr>
                <w:rFonts w:ascii="Times New Roman"/>
                <w:b w:val="false"/>
                <w:i w:val="false"/>
                <w:color w:val="000000"/>
                <w:sz w:val="20"/>
              </w:rPr>
              <w:t>
alpha-Campholenicaldehyde; (2,3,3-</w:t>
            </w:r>
          </w:p>
          <w:bookmarkEnd w:id="1819"/>
          <w:p>
            <w:pPr>
              <w:spacing w:after="20"/>
              <w:ind w:left="20"/>
              <w:jc w:val="both"/>
            </w:pPr>
            <w:r>
              <w:rPr>
                <w:rFonts w:ascii="Times New Roman"/>
                <w:b w:val="false"/>
                <w:i w:val="false"/>
                <w:color w:val="000000"/>
                <w:sz w:val="20"/>
              </w:rPr>
              <w:t>
Trimethylcyclopent-3-en-1-yl- 2)acetaldehyde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Додека-2,6-диеналь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Dodeca-2,6-dienal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820"/>
          <w:p>
            <w:pPr>
              <w:spacing w:after="20"/>
              <w:ind w:left="20"/>
              <w:jc w:val="both"/>
            </w:pPr>
            <w:r>
              <w:rPr>
                <w:rFonts w:ascii="Times New Roman"/>
                <w:b w:val="false"/>
                <w:i w:val="false"/>
                <w:color w:val="000000"/>
                <w:sz w:val="20"/>
              </w:rPr>
              <w:t>
(E,Z)-2,6-dodecadien-1-al; (2E,6Z)-dodeca- 2,6-dienal ; (2E,6Z)-dodeca-2,6-dienal; (2trans,6cis)-dodeca-2,6-dienal; (E)-2,(Z)-6-</w:t>
            </w:r>
          </w:p>
          <w:bookmarkEnd w:id="1820"/>
          <w:p>
            <w:pPr>
              <w:spacing w:after="20"/>
              <w:ind w:left="20"/>
              <w:jc w:val="both"/>
            </w:pPr>
            <w:r>
              <w:rPr>
                <w:rFonts w:ascii="Times New Roman"/>
                <w:b w:val="false"/>
                <w:i w:val="false"/>
                <w:color w:val="000000"/>
                <w:sz w:val="20"/>
              </w:rPr>
              <w:t>
dodecadien-1-al; 2-trans-6-cis-dodecadien- 1-al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2,6,6-Триметил-1-циклогексен-1- карбоксальдегид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1821"/>
          <w:p>
            <w:pPr>
              <w:spacing w:after="20"/>
              <w:ind w:left="20"/>
              <w:jc w:val="both"/>
            </w:pPr>
            <w:r>
              <w:rPr>
                <w:rFonts w:ascii="Times New Roman"/>
                <w:b w:val="false"/>
                <w:i w:val="false"/>
                <w:color w:val="000000"/>
                <w:sz w:val="20"/>
              </w:rPr>
              <w:t>
2,6,6-Trimethyl-1-</w:t>
            </w:r>
          </w:p>
          <w:bookmarkEnd w:id="1821"/>
          <w:p>
            <w:pPr>
              <w:spacing w:after="20"/>
              <w:ind w:left="20"/>
              <w:jc w:val="both"/>
            </w:pPr>
            <w:r>
              <w:rPr>
                <w:rFonts w:ascii="Times New Roman"/>
                <w:b w:val="false"/>
                <w:i w:val="false"/>
                <w:color w:val="000000"/>
                <w:sz w:val="20"/>
              </w:rPr>
              <w:t>
cyclohexen-1- carboxaldehyde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1-Cyclohexene-1-carboxaldehyde, 2,6,6- trimethyl-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п-Метилкоричный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Methylcinnamaldehyde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3-p-Tolylpropenal; 3-p-Methylphenyl propenal; 3-(4-Methylphenyl)prop-2-enal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1822"/>
          <w:p>
            <w:pPr>
              <w:spacing w:after="20"/>
              <w:ind w:left="20"/>
              <w:jc w:val="both"/>
            </w:pPr>
            <w:r>
              <w:rPr>
                <w:rFonts w:ascii="Times New Roman"/>
                <w:b w:val="false"/>
                <w:i w:val="false"/>
                <w:color w:val="000000"/>
                <w:sz w:val="20"/>
              </w:rPr>
              <w:t>
Ru</w:t>
            </w:r>
          </w:p>
          <w:bookmarkEnd w:id="182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823"/>
          <w:p>
            <w:pPr>
              <w:spacing w:after="20"/>
              <w:ind w:left="20"/>
              <w:jc w:val="both"/>
            </w:pPr>
            <w:r>
              <w:rPr>
                <w:rFonts w:ascii="Times New Roman"/>
                <w:b w:val="false"/>
                <w:i w:val="false"/>
                <w:color w:val="000000"/>
                <w:sz w:val="20"/>
              </w:rPr>
              <w:t>
FEMA</w:t>
            </w:r>
          </w:p>
          <w:bookmarkEnd w:id="182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824"/>
          <w:p>
            <w:pPr>
              <w:spacing w:after="20"/>
              <w:ind w:left="20"/>
              <w:jc w:val="both"/>
            </w:pPr>
            <w:r>
              <w:rPr>
                <w:rFonts w:ascii="Times New Roman"/>
                <w:b w:val="false"/>
                <w:i w:val="false"/>
                <w:color w:val="000000"/>
                <w:sz w:val="20"/>
              </w:rPr>
              <w:t>
CE</w:t>
            </w:r>
          </w:p>
          <w:bookmarkEnd w:id="182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825"/>
          <w:p>
            <w:pPr>
              <w:spacing w:after="20"/>
              <w:ind w:left="20"/>
              <w:jc w:val="both"/>
            </w:pPr>
            <w:r>
              <w:rPr>
                <w:rFonts w:ascii="Times New Roman"/>
                <w:b w:val="false"/>
                <w:i w:val="false"/>
                <w:color w:val="000000"/>
                <w:sz w:val="20"/>
              </w:rPr>
              <w:t>
JECFA</w:t>
            </w:r>
          </w:p>
          <w:bookmarkEnd w:id="182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1826"/>
          <w:p>
            <w:pPr>
              <w:spacing w:after="20"/>
              <w:ind w:left="20"/>
              <w:jc w:val="both"/>
            </w:pPr>
            <w:r>
              <w:rPr>
                <w:rFonts w:ascii="Times New Roman"/>
                <w:b w:val="false"/>
                <w:i w:val="false"/>
                <w:color w:val="000000"/>
                <w:sz w:val="20"/>
              </w:rPr>
              <w:t>
CAS</w:t>
            </w:r>
          </w:p>
          <w:bookmarkEnd w:id="182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182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82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55253-28-6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5-Изопентил-2- метилциклопентанкарбоксальдегид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5-Isopropenyl-2- methylcyclopentanecarb oxaldehyde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828"/>
          <w:p>
            <w:pPr>
              <w:spacing w:after="20"/>
              <w:ind w:left="20"/>
              <w:jc w:val="both"/>
            </w:pPr>
            <w:r>
              <w:rPr>
                <w:rFonts w:ascii="Times New Roman"/>
                <w:b w:val="false"/>
                <w:i w:val="false"/>
                <w:color w:val="000000"/>
                <w:sz w:val="20"/>
              </w:rPr>
              <w:t>
PhotocitralA; Cis-2-Methyl-cis-5- isopropenylcyclopentan-1-carboxaldehyde;</w:t>
            </w:r>
          </w:p>
          <w:bookmarkEnd w:id="1828"/>
          <w:p>
            <w:pPr>
              <w:spacing w:after="20"/>
              <w:ind w:left="20"/>
              <w:jc w:val="both"/>
            </w:pPr>
            <w:r>
              <w:rPr>
                <w:rFonts w:ascii="Times New Roman"/>
                <w:b w:val="false"/>
                <w:i w:val="false"/>
                <w:color w:val="000000"/>
                <w:sz w:val="20"/>
              </w:rPr>
              <w:t>
5-(1-Methylene-ethyl)-2- methylcyclopentanecarboxaldehyde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3-Метилкротоновый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3-Methylcrotonaldehyde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1829"/>
          <w:p>
            <w:pPr>
              <w:spacing w:after="20"/>
              <w:ind w:left="20"/>
              <w:jc w:val="both"/>
            </w:pPr>
            <w:r>
              <w:rPr>
                <w:rFonts w:ascii="Times New Roman"/>
                <w:b w:val="false"/>
                <w:i w:val="false"/>
                <w:color w:val="000000"/>
                <w:sz w:val="20"/>
              </w:rPr>
              <w:t>
3-Methyl but-2-enal; Prenal;</w:t>
            </w:r>
          </w:p>
          <w:bookmarkEnd w:id="1829"/>
          <w:p>
            <w:pPr>
              <w:spacing w:after="20"/>
              <w:ind w:left="20"/>
              <w:jc w:val="both"/>
            </w:pPr>
            <w:r>
              <w:rPr>
                <w:rFonts w:ascii="Times New Roman"/>
                <w:b w:val="false"/>
                <w:i w:val="false"/>
                <w:color w:val="000000"/>
                <w:sz w:val="20"/>
              </w:rPr>
              <w:t>
Senecialdehyde; 3-Methylbut-2(trans)-enal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1830"/>
          <w:p>
            <w:pPr>
              <w:spacing w:after="20"/>
              <w:ind w:left="20"/>
              <w:jc w:val="both"/>
            </w:pPr>
            <w:r>
              <w:rPr>
                <w:rFonts w:ascii="Times New Roman"/>
                <w:b w:val="false"/>
                <w:i w:val="false"/>
                <w:color w:val="000000"/>
                <w:sz w:val="20"/>
              </w:rPr>
              <w:t>
Содержание основного вещества</w:t>
            </w:r>
          </w:p>
          <w:bookmarkEnd w:id="183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Додека-2,4-диеналь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Dodeca-2,4-dienal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(2E,4E)-dodeca-2,4-dienal; (2trans,4trans)- dodeca-2,4-dienal; (E)-2,(E)-4-dodecadien- 1-al; trans,trans-2,4-dodecadien-1-al; (5E,7E)-dodecadienal; (6E,8E)- dodecadienal; (7E,9E)-dodecadienal; 2,4- dodecadienal, trans,trans-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1831"/>
          <w:p>
            <w:pPr>
              <w:spacing w:after="20"/>
              <w:ind w:left="20"/>
              <w:jc w:val="both"/>
            </w:pPr>
            <w:r>
              <w:rPr>
                <w:rFonts w:ascii="Times New Roman"/>
                <w:b w:val="false"/>
                <w:i w:val="false"/>
                <w:color w:val="000000"/>
                <w:sz w:val="20"/>
              </w:rPr>
              <w:t>
Содержание основного вещества</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85 %. Содержание вторичных компонентов: 2-транс-4-цис изомера 11 – 12%.</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пищевой лед – 1 мг/кг, технологически обработанные фрукты и овощи – 1 мг/кг, кондитерские изделия – 1 мг/кг (жевательная резинка – 10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мг/кг, хлебобулочные изделия – 3 мг/кг, мясо и мясные продукты (в т.ч. мясо птицы) – 3 мг/кг, рыба и рыбные продукты – 3 мг/кг, яйца</w:t>
            </w:r>
          </w:p>
          <w:p>
            <w:pPr>
              <w:spacing w:after="20"/>
              <w:ind w:left="20"/>
              <w:jc w:val="both"/>
            </w:pPr>
            <w:r>
              <w:rPr>
                <w:rFonts w:ascii="Times New Roman"/>
                <w:b w:val="false"/>
                <w:i w:val="false"/>
                <w:color w:val="000000"/>
                <w:sz w:val="20"/>
              </w:rPr>
              <w:t>
</w:t>
            </w:r>
            <w:r>
              <w:rPr>
                <w:rFonts w:ascii="Times New Roman"/>
                <w:b w:val="false"/>
                <w:i w:val="false"/>
                <w:color w:val="000000"/>
                <w:sz w:val="20"/>
              </w:rPr>
              <w:t>и продукты их переработки —1 мг/кг, сахар, сиропы, мед, столовые подсластители – 1 мг/кг, соли, специи, супы, соусы, салаты и белковые продукты – 1 мг/кг, Безалкогольные напитки – 1 мг/кг, Алкогольные и слабоалкогольные напитки – 1 мг/кг, Готовые к употреблению закуски и снеки – 3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1 мг/кг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1832"/>
          <w:p>
            <w:pPr>
              <w:spacing w:after="20"/>
              <w:ind w:left="20"/>
              <w:jc w:val="both"/>
            </w:pPr>
            <w:r>
              <w:rPr>
                <w:rFonts w:ascii="Times New Roman"/>
                <w:b w:val="false"/>
                <w:i w:val="false"/>
                <w:color w:val="000000"/>
                <w:sz w:val="20"/>
              </w:rPr>
              <w:t>
Ru</w:t>
            </w:r>
          </w:p>
          <w:bookmarkEnd w:id="183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1833"/>
          <w:p>
            <w:pPr>
              <w:spacing w:after="20"/>
              <w:ind w:left="20"/>
              <w:jc w:val="both"/>
            </w:pPr>
            <w:r>
              <w:rPr>
                <w:rFonts w:ascii="Times New Roman"/>
                <w:b w:val="false"/>
                <w:i w:val="false"/>
                <w:color w:val="000000"/>
                <w:sz w:val="20"/>
              </w:rPr>
              <w:t>
FEMA</w:t>
            </w:r>
          </w:p>
          <w:bookmarkEnd w:id="183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834"/>
          <w:p>
            <w:pPr>
              <w:spacing w:after="20"/>
              <w:ind w:left="20"/>
              <w:jc w:val="both"/>
            </w:pPr>
            <w:r>
              <w:rPr>
                <w:rFonts w:ascii="Times New Roman"/>
                <w:b w:val="false"/>
                <w:i w:val="false"/>
                <w:color w:val="000000"/>
                <w:sz w:val="20"/>
              </w:rPr>
              <w:t>
CE</w:t>
            </w:r>
          </w:p>
          <w:bookmarkEnd w:id="183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1835"/>
          <w:p>
            <w:pPr>
              <w:spacing w:after="20"/>
              <w:ind w:left="20"/>
              <w:jc w:val="both"/>
            </w:pPr>
            <w:r>
              <w:rPr>
                <w:rFonts w:ascii="Times New Roman"/>
                <w:b w:val="false"/>
                <w:i w:val="false"/>
                <w:color w:val="000000"/>
                <w:sz w:val="20"/>
              </w:rPr>
              <w:t>
JECFA</w:t>
            </w:r>
          </w:p>
          <w:bookmarkEnd w:id="183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1836"/>
          <w:p>
            <w:pPr>
              <w:spacing w:after="20"/>
              <w:ind w:left="20"/>
              <w:jc w:val="both"/>
            </w:pPr>
            <w:r>
              <w:rPr>
                <w:rFonts w:ascii="Times New Roman"/>
                <w:b w:val="false"/>
                <w:i w:val="false"/>
                <w:color w:val="000000"/>
                <w:sz w:val="20"/>
              </w:rPr>
              <w:t>
CAS</w:t>
            </w:r>
          </w:p>
          <w:bookmarkEnd w:id="183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83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83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2-Метилокт-2-еналь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2-Methyloct-2-enal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838"/>
          <w:p>
            <w:pPr>
              <w:spacing w:after="20"/>
              <w:ind w:left="20"/>
              <w:jc w:val="both"/>
            </w:pPr>
            <w:r>
              <w:rPr>
                <w:rFonts w:ascii="Times New Roman"/>
                <w:b w:val="false"/>
                <w:i w:val="false"/>
                <w:color w:val="000000"/>
                <w:sz w:val="20"/>
              </w:rPr>
              <w:t>
(E)-2-methyl oct-2-enal; (E)-2-methyl-2-</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octenal; (2E)-2-methyloct-2-enal; (E)-2- methyloct-2-enal; 2-octenal, 2-methyl-,</w:t>
            </w:r>
          </w:p>
          <w:p>
            <w:pPr>
              <w:spacing w:after="20"/>
              <w:ind w:left="20"/>
              <w:jc w:val="both"/>
            </w:pPr>
            <w:r>
              <w:rPr>
                <w:rFonts w:ascii="Times New Roman"/>
                <w:b w:val="false"/>
                <w:i w:val="false"/>
                <w:color w:val="000000"/>
                <w:sz w:val="20"/>
              </w:rPr>
              <w:t>
(2E)-; 2-octenal, 2-methyl-,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Окта-2(транс),4(транс)-диеналь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Octa-2(trans),4(trans)- 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839"/>
          <w:p>
            <w:pPr>
              <w:spacing w:after="20"/>
              <w:ind w:left="20"/>
              <w:jc w:val="both"/>
            </w:pPr>
            <w:r>
              <w:rPr>
                <w:rFonts w:ascii="Times New Roman"/>
                <w:b w:val="false"/>
                <w:i w:val="false"/>
                <w:color w:val="000000"/>
                <w:sz w:val="20"/>
              </w:rPr>
              <w:t>
(2E,4E)-octa-2,4-dienal; trans,trans-octa- 2,4-dienal; octa-2(E),4(E)-dienal; octa-</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2(trans),4(trans)-dienal; (E,E)-2,4-octadien-</w:t>
            </w:r>
          </w:p>
          <w:p>
            <w:pPr>
              <w:spacing w:after="20"/>
              <w:ind w:left="20"/>
              <w:jc w:val="both"/>
            </w:pPr>
            <w:r>
              <w:rPr>
                <w:rFonts w:ascii="Times New Roman"/>
                <w:b w:val="false"/>
                <w:i w:val="false"/>
                <w:color w:val="000000"/>
                <w:sz w:val="20"/>
              </w:rPr>
              <w:t>
1-al; trans-2,trans-4-octadien-1-al; (2E,4E)- 2,4-octadienal; T2 T4octadienal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840"/>
          <w:p>
            <w:pPr>
              <w:spacing w:after="20"/>
              <w:ind w:left="20"/>
              <w:jc w:val="both"/>
            </w:pPr>
            <w:r>
              <w:rPr>
                <w:rFonts w:ascii="Times New Roman"/>
                <w:b w:val="false"/>
                <w:i w:val="false"/>
                <w:color w:val="000000"/>
                <w:sz w:val="20"/>
              </w:rPr>
              <w:t>
Содержание основного вещества не менее 95 %.</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 мг/кг, пищевой лед – 1 мг/кг, кондитерские изделия – 10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хлебобулочные изделия – 2 мг/кг, мясо и мясные продукты (в т.ч. мясо птицы) – 2 мг/кг, соли, специи, супы, соусы, салаты и белковые продукты – 2 мг/кг, Безалкогольные напитки – 3 мг/кг, Готовые к употреблению закуски и снеки – 1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2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41547-22-2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Окт-5(цис)-еналь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Oct-5(cis)-enal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841"/>
          <w:p>
            <w:pPr>
              <w:spacing w:after="20"/>
              <w:ind w:left="20"/>
              <w:jc w:val="both"/>
            </w:pPr>
            <w:r>
              <w:rPr>
                <w:rFonts w:ascii="Times New Roman"/>
                <w:b w:val="false"/>
                <w:i w:val="false"/>
                <w:color w:val="000000"/>
                <w:sz w:val="20"/>
              </w:rPr>
              <w:t>
(5Z)-oct-5-enal; (Z)-oct-5-enal; oct-5(cis)-</w:t>
            </w:r>
          </w:p>
          <w:bookmarkEnd w:id="1841"/>
          <w:p>
            <w:pPr>
              <w:spacing w:after="20"/>
              <w:ind w:left="20"/>
              <w:jc w:val="both"/>
            </w:pPr>
            <w:r>
              <w:rPr>
                <w:rFonts w:ascii="Times New Roman"/>
                <w:b w:val="false"/>
                <w:i w:val="false"/>
                <w:color w:val="000000"/>
                <w:sz w:val="20"/>
              </w:rPr>
              <w:t>
</w:t>
            </w:r>
            <w:r>
              <w:rPr>
                <w:rFonts w:ascii="Times New Roman"/>
                <w:b w:val="false"/>
                <w:i w:val="false"/>
                <w:color w:val="000000"/>
                <w:sz w:val="20"/>
              </w:rPr>
              <w:t>enal; oct-5(Z)-enal; cis-5-octen-1-al; (Z)-5- octenal; cis-5-octenal; 5-octenal, (5Z)-;</w:t>
            </w:r>
          </w:p>
          <w:p>
            <w:pPr>
              <w:spacing w:after="20"/>
              <w:ind w:left="20"/>
              <w:jc w:val="both"/>
            </w:pPr>
            <w:r>
              <w:rPr>
                <w:rFonts w:ascii="Times New Roman"/>
                <w:b w:val="false"/>
                <w:i w:val="false"/>
                <w:color w:val="000000"/>
                <w:sz w:val="20"/>
              </w:rPr>
              <w:t>
5-octenal, (Z)-; 5-octenal, cis-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842"/>
          <w:p>
            <w:pPr>
              <w:spacing w:after="20"/>
              <w:ind w:left="20"/>
              <w:jc w:val="both"/>
            </w:pPr>
            <w:r>
              <w:rPr>
                <w:rFonts w:ascii="Times New Roman"/>
                <w:b w:val="false"/>
                <w:i w:val="false"/>
                <w:color w:val="000000"/>
                <w:sz w:val="20"/>
              </w:rPr>
              <w:t>
Содержание основного вещества</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95 %. Содержание вторичных компонентов: транс-5-октеналя</w:t>
            </w:r>
          </w:p>
          <w:p>
            <w:pPr>
              <w:spacing w:after="20"/>
              <w:ind w:left="20"/>
              <w:jc w:val="both"/>
            </w:pPr>
            <w:r>
              <w:rPr>
                <w:rFonts w:ascii="Times New Roman"/>
                <w:b w:val="false"/>
                <w:i w:val="false"/>
                <w:color w:val="000000"/>
                <w:sz w:val="20"/>
              </w:rPr>
              <w:t>
10 – 15 %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o-methoxybenzaldehyde; o-Anisaldehyde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1843"/>
          <w:p>
            <w:pPr>
              <w:spacing w:after="20"/>
              <w:ind w:left="20"/>
              <w:jc w:val="both"/>
            </w:pPr>
            <w:r>
              <w:rPr>
                <w:rFonts w:ascii="Times New Roman"/>
                <w:b w:val="false"/>
                <w:i w:val="false"/>
                <w:color w:val="000000"/>
                <w:sz w:val="20"/>
              </w:rPr>
              <w:t>
Содержание основного вещества не</w:t>
            </w:r>
          </w:p>
          <w:bookmarkEnd w:id="1843"/>
          <w:p>
            <w:pPr>
              <w:spacing w:after="20"/>
              <w:ind w:left="20"/>
              <w:jc w:val="both"/>
            </w:pPr>
            <w:r>
              <w:rPr>
                <w:rFonts w:ascii="Times New Roman"/>
                <w:b w:val="false"/>
                <w:i w:val="false"/>
                <w:color w:val="000000"/>
                <w:sz w:val="20"/>
              </w:rPr>
              <w:t>
менее 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41496-43-9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2-Метил-3-толилпропионовый альдегид (смесь о, м,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844"/>
          <w:p>
            <w:pPr>
              <w:spacing w:after="20"/>
              <w:ind w:left="20"/>
              <w:jc w:val="both"/>
            </w:pPr>
            <w:r>
              <w:rPr>
                <w:rFonts w:ascii="Times New Roman"/>
                <w:b w:val="false"/>
                <w:i w:val="false"/>
                <w:color w:val="000000"/>
                <w:sz w:val="20"/>
              </w:rPr>
              <w:t>
2-Methyl-3-</w:t>
            </w:r>
          </w:p>
          <w:bookmarkEnd w:id="1844"/>
          <w:p>
            <w:pPr>
              <w:spacing w:after="20"/>
              <w:ind w:left="20"/>
              <w:jc w:val="both"/>
            </w:pPr>
            <w:r>
              <w:rPr>
                <w:rFonts w:ascii="Times New Roman"/>
                <w:b w:val="false"/>
                <w:i w:val="false"/>
                <w:color w:val="000000"/>
                <w:sz w:val="20"/>
              </w:rPr>
              <w:t>
tolylpropionaldehyde (mixed o,m,p-)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2-Methyl-3-tolyl propanal; 2-Methyl-3-(2,3 or 4-methylphenyl)propanal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845"/>
          <w:p>
            <w:pPr>
              <w:spacing w:after="20"/>
              <w:ind w:left="20"/>
              <w:jc w:val="both"/>
            </w:pPr>
            <w:r>
              <w:rPr>
                <w:rFonts w:ascii="Times New Roman"/>
                <w:b w:val="false"/>
                <w:i w:val="false"/>
                <w:color w:val="000000"/>
                <w:sz w:val="20"/>
              </w:rPr>
              <w:t>
Содержание основного вещества</w:t>
            </w:r>
          </w:p>
          <w:bookmarkEnd w:id="1845"/>
          <w:p>
            <w:pPr>
              <w:spacing w:after="20"/>
              <w:ind w:left="20"/>
              <w:jc w:val="both"/>
            </w:pPr>
            <w:r>
              <w:rPr>
                <w:rFonts w:ascii="Times New Roman"/>
                <w:b w:val="false"/>
                <w:i w:val="false"/>
                <w:color w:val="000000"/>
                <w:sz w:val="20"/>
              </w:rPr>
              <w:t>
не менее 95 % (сумма изомеров з- 80 %, о- 10 %, m- 5 %)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Дец-4(цис)-еналь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Dec-4(cis)-enal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846"/>
          <w:p>
            <w:pPr>
              <w:spacing w:after="20"/>
              <w:ind w:left="20"/>
              <w:jc w:val="both"/>
            </w:pPr>
            <w:r>
              <w:rPr>
                <w:rFonts w:ascii="Times New Roman"/>
                <w:b w:val="false"/>
                <w:i w:val="false"/>
                <w:color w:val="000000"/>
                <w:sz w:val="20"/>
              </w:rPr>
              <w:t>
(Z)-4-decen-1-al; (Z)-dec-4-enal; (4Z)-dec-</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4-enal;(Z)-dec-4-enal; (4Z)-4-decen-1-al;</w:t>
            </w:r>
          </w:p>
          <w:p>
            <w:pPr>
              <w:spacing w:after="20"/>
              <w:ind w:left="20"/>
              <w:jc w:val="both"/>
            </w:pPr>
            <w:r>
              <w:rPr>
                <w:rFonts w:ascii="Times New Roman"/>
                <w:b w:val="false"/>
                <w:i w:val="false"/>
                <w:color w:val="000000"/>
                <w:sz w:val="20"/>
              </w:rPr>
              <w:t>
(Z)-4-decen-1-al;cis-4-decen-1-al; (Z)-4- decenal; cis-4-decenal;4-decenal, (4Z)-; 4-decenal, (Z)-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847"/>
          <w:p>
            <w:pPr>
              <w:spacing w:after="20"/>
              <w:ind w:left="20"/>
              <w:jc w:val="both"/>
            </w:pPr>
            <w:r>
              <w:rPr>
                <w:rFonts w:ascii="Times New Roman"/>
                <w:b w:val="false"/>
                <w:i w:val="false"/>
                <w:color w:val="000000"/>
                <w:sz w:val="20"/>
              </w:rPr>
              <w:t>
Содержание основного вещества</w:t>
            </w:r>
          </w:p>
          <w:bookmarkEnd w:id="1847"/>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90 %. Содержание вторичных компонентов: транс-изомеров</w:t>
            </w:r>
          </w:p>
          <w:p>
            <w:pPr>
              <w:spacing w:after="20"/>
              <w:ind w:left="20"/>
              <w:jc w:val="both"/>
            </w:pPr>
            <w:r>
              <w:rPr>
                <w:rFonts w:ascii="Times New Roman"/>
                <w:b w:val="false"/>
                <w:i w:val="false"/>
                <w:color w:val="000000"/>
                <w:sz w:val="20"/>
              </w:rPr>
              <w:t>
не менее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848"/>
          <w:p>
            <w:pPr>
              <w:spacing w:after="20"/>
              <w:ind w:left="20"/>
              <w:jc w:val="both"/>
            </w:pPr>
            <w:r>
              <w:rPr>
                <w:rFonts w:ascii="Times New Roman"/>
                <w:b w:val="false"/>
                <w:i w:val="false"/>
                <w:color w:val="000000"/>
                <w:sz w:val="20"/>
              </w:rPr>
              <w:t>
Ru</w:t>
            </w:r>
          </w:p>
          <w:bookmarkEnd w:id="1848"/>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849"/>
          <w:p>
            <w:pPr>
              <w:spacing w:after="20"/>
              <w:ind w:left="20"/>
              <w:jc w:val="both"/>
            </w:pPr>
            <w:r>
              <w:rPr>
                <w:rFonts w:ascii="Times New Roman"/>
                <w:b w:val="false"/>
                <w:i w:val="false"/>
                <w:color w:val="000000"/>
                <w:sz w:val="20"/>
              </w:rPr>
              <w:t>
FEMA</w:t>
            </w:r>
          </w:p>
          <w:bookmarkEnd w:id="1849"/>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850"/>
          <w:p>
            <w:pPr>
              <w:spacing w:after="20"/>
              <w:ind w:left="20"/>
              <w:jc w:val="both"/>
            </w:pPr>
            <w:r>
              <w:rPr>
                <w:rFonts w:ascii="Times New Roman"/>
                <w:b w:val="false"/>
                <w:i w:val="false"/>
                <w:color w:val="000000"/>
                <w:sz w:val="20"/>
              </w:rPr>
              <w:t>
CE</w:t>
            </w:r>
          </w:p>
          <w:bookmarkEnd w:id="1850"/>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851"/>
          <w:p>
            <w:pPr>
              <w:spacing w:after="20"/>
              <w:ind w:left="20"/>
              <w:jc w:val="both"/>
            </w:pPr>
            <w:r>
              <w:rPr>
                <w:rFonts w:ascii="Times New Roman"/>
                <w:b w:val="false"/>
                <w:i w:val="false"/>
                <w:color w:val="000000"/>
                <w:sz w:val="20"/>
              </w:rPr>
              <w:t>
JECFA</w:t>
            </w:r>
          </w:p>
          <w:bookmarkEnd w:id="1851"/>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852"/>
          <w:p>
            <w:pPr>
              <w:spacing w:after="20"/>
              <w:ind w:left="20"/>
              <w:jc w:val="both"/>
            </w:pPr>
            <w:r>
              <w:rPr>
                <w:rFonts w:ascii="Times New Roman"/>
                <w:b w:val="false"/>
                <w:i w:val="false"/>
                <w:color w:val="000000"/>
                <w:sz w:val="20"/>
              </w:rPr>
              <w:t>
CAS</w:t>
            </w:r>
          </w:p>
          <w:bookmarkEnd w:id="1852"/>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85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85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39770-05-3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Дец-9-еналь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Dec-9-enal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854"/>
          <w:p>
            <w:pPr>
              <w:spacing w:after="20"/>
              <w:ind w:left="20"/>
              <w:jc w:val="both"/>
            </w:pPr>
            <w:r>
              <w:rPr>
                <w:rFonts w:ascii="Times New Roman"/>
                <w:b w:val="false"/>
                <w:i w:val="false"/>
                <w:color w:val="000000"/>
                <w:sz w:val="20"/>
              </w:rPr>
              <w:t>
9-decenal; Costenal; dec-9-enal; 9-decen-1-</w:t>
            </w:r>
          </w:p>
          <w:bookmarkEnd w:id="1854"/>
          <w:p>
            <w:pPr>
              <w:spacing w:after="20"/>
              <w:ind w:left="20"/>
              <w:jc w:val="both"/>
            </w:pPr>
            <w:r>
              <w:rPr>
                <w:rFonts w:ascii="Times New Roman"/>
                <w:b w:val="false"/>
                <w:i w:val="false"/>
                <w:color w:val="000000"/>
                <w:sz w:val="20"/>
              </w:rPr>
              <w:t>
al; decenal-9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855"/>
          <w:p>
            <w:pPr>
              <w:spacing w:after="20"/>
              <w:ind w:left="20"/>
              <w:jc w:val="both"/>
            </w:pPr>
            <w:r>
              <w:rPr>
                <w:rFonts w:ascii="Times New Roman"/>
                <w:b w:val="false"/>
                <w:i w:val="false"/>
                <w:color w:val="000000"/>
                <w:sz w:val="20"/>
              </w:rPr>
              <w:t>
Содержание основного вещества</w:t>
            </w:r>
          </w:p>
          <w:bookmarkEnd w:id="185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Дека-2(транс),4(транс)-диеналь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Deca-2(trans),4(trans)- 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2,4-Decadienal; Deca-2,4-dienal; Heptenyl acrolein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856"/>
          <w:p>
            <w:pPr>
              <w:spacing w:after="20"/>
              <w:ind w:left="20"/>
              <w:jc w:val="both"/>
            </w:pPr>
            <w:r>
              <w:rPr>
                <w:rFonts w:ascii="Times New Roman"/>
                <w:b w:val="false"/>
                <w:i w:val="false"/>
                <w:color w:val="000000"/>
                <w:sz w:val="20"/>
              </w:rPr>
              <w:t>
Содержание основного вещества</w:t>
            </w:r>
          </w:p>
          <w:bookmarkEnd w:id="185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89 %. Содержание вторичных компонентов: смесь (цис-цис-),</w:t>
            </w:r>
          </w:p>
          <w:p>
            <w:pPr>
              <w:spacing w:after="20"/>
              <w:ind w:left="20"/>
              <w:jc w:val="both"/>
            </w:pPr>
            <w:r>
              <w:rPr>
                <w:rFonts w:ascii="Times New Roman"/>
                <w:b w:val="false"/>
                <w:i w:val="false"/>
                <w:color w:val="000000"/>
                <w:sz w:val="20"/>
              </w:rPr>
              <w:t>
</w:t>
            </w:r>
            <w:r>
              <w:rPr>
                <w:rFonts w:ascii="Times New Roman"/>
                <w:b w:val="false"/>
                <w:i w:val="false"/>
                <w:color w:val="000000"/>
                <w:sz w:val="20"/>
              </w:rPr>
              <w:t>(цис-транс-) и (транс-цис- изомеров 2,4 декадиеналя 3 – 4 %; ацетона и трансизопропанола 3 – 4 %.</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1,5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пищевой лед – 1,5 мг/кг, технологически обработанные фрукты и овощи – 5 мг/кг, кондитерские изделия – 5 мг/кг, (жевательная резинка – 10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хлебобулочные изделия – 5 мг/кг, мясо и мясные продукты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т.ч. мясо птицы) – 10 мг/кг, рыба и рыбные продукты – 3 мг/кг, яйца</w:t>
            </w:r>
          </w:p>
          <w:p>
            <w:pPr>
              <w:spacing w:after="20"/>
              <w:ind w:left="20"/>
              <w:jc w:val="both"/>
            </w:pPr>
            <w:r>
              <w:rPr>
                <w:rFonts w:ascii="Times New Roman"/>
                <w:b w:val="false"/>
                <w:i w:val="false"/>
                <w:color w:val="000000"/>
                <w:sz w:val="20"/>
              </w:rPr>
              <w:t>
</w:t>
            </w:r>
            <w:r>
              <w:rPr>
                <w:rFonts w:ascii="Times New Roman"/>
                <w:b w:val="false"/>
                <w:i w:val="false"/>
                <w:color w:val="000000"/>
                <w:sz w:val="20"/>
              </w:rPr>
              <w:t>и продукты их переработки – 1 мг/кг, сахар, сиропы, мед, столовые подсластители – 7,5 мг/кг, соли, специи, супы, соусы, салаты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и белковые продукты – 10 мг/кг, Безалкогольные напитки – 1 мг/кг, Алкогольные и слабоалкогольные напитки – 1 мг/кг, Готовые к употреблению закуски и снеки – 20 мг/кг, Десерты, не относящиеся к группам: Молокосодержащие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и их аналоги; пищевой лед; технологически обработанные фрукты</w:t>
            </w:r>
          </w:p>
          <w:p>
            <w:pPr>
              <w:spacing w:after="20"/>
              <w:ind w:left="20"/>
              <w:jc w:val="both"/>
            </w:pPr>
            <w:r>
              <w:rPr>
                <w:rFonts w:ascii="Times New Roman"/>
                <w:b w:val="false"/>
                <w:i w:val="false"/>
                <w:color w:val="000000"/>
                <w:sz w:val="20"/>
              </w:rPr>
              <w:t>
и овощи – 1,5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Дека-2,4,7-триеналь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Deca-2,4,7-trienal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857"/>
          <w:p>
            <w:pPr>
              <w:spacing w:after="20"/>
              <w:ind w:left="20"/>
              <w:jc w:val="both"/>
            </w:pPr>
            <w:r>
              <w:rPr>
                <w:rFonts w:ascii="Times New Roman"/>
                <w:b w:val="false"/>
                <w:i w:val="false"/>
                <w:color w:val="000000"/>
                <w:sz w:val="20"/>
              </w:rPr>
              <w:t>
2,4,7-decatrien-1-al; (2E,4E,7E)-deca-2,4,7-</w:t>
            </w:r>
          </w:p>
          <w:bookmarkEnd w:id="1857"/>
          <w:p>
            <w:pPr>
              <w:spacing w:after="20"/>
              <w:ind w:left="20"/>
              <w:jc w:val="both"/>
            </w:pPr>
            <w:r>
              <w:rPr>
                <w:rFonts w:ascii="Times New Roman"/>
                <w:b w:val="false"/>
                <w:i w:val="false"/>
                <w:color w:val="000000"/>
                <w:sz w:val="20"/>
              </w:rPr>
              <w:t>
trienal; deca-2,4,7-trienal; (2E,4E,7E)-deca- 2,4,7-trienal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858"/>
          <w:p>
            <w:pPr>
              <w:spacing w:after="20"/>
              <w:ind w:left="20"/>
              <w:jc w:val="both"/>
            </w:pPr>
            <w:r>
              <w:rPr>
                <w:rFonts w:ascii="Times New Roman"/>
                <w:b w:val="false"/>
                <w:i w:val="false"/>
                <w:color w:val="000000"/>
                <w:sz w:val="20"/>
              </w:rPr>
              <w:t>
Содержание основного вещества не менее 95 %.</w:t>
            </w:r>
          </w:p>
          <w:bookmarkEnd w:id="1858"/>
          <w:p>
            <w:pPr>
              <w:spacing w:after="20"/>
              <w:ind w:left="20"/>
              <w:jc w:val="both"/>
            </w:pPr>
            <w:r>
              <w:rPr>
                <w:rFonts w:ascii="Times New Roman"/>
                <w:b w:val="false"/>
                <w:i w:val="false"/>
                <w:color w:val="000000"/>
                <w:sz w:val="20"/>
              </w:rPr>
              <w:t>
Ограничения использования в качестве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859"/>
          <w:p>
            <w:pPr>
              <w:spacing w:after="20"/>
              <w:ind w:left="20"/>
              <w:jc w:val="both"/>
            </w:pPr>
            <w:r>
              <w:rPr>
                <w:rFonts w:ascii="Times New Roman"/>
                <w:b w:val="false"/>
                <w:i w:val="false"/>
                <w:color w:val="000000"/>
                <w:sz w:val="20"/>
              </w:rPr>
              <w:t>
Ru</w:t>
            </w:r>
          </w:p>
          <w:bookmarkEnd w:id="1859"/>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860"/>
          <w:p>
            <w:pPr>
              <w:spacing w:after="20"/>
              <w:ind w:left="20"/>
              <w:jc w:val="both"/>
            </w:pPr>
            <w:r>
              <w:rPr>
                <w:rFonts w:ascii="Times New Roman"/>
                <w:b w:val="false"/>
                <w:i w:val="false"/>
                <w:color w:val="000000"/>
                <w:sz w:val="20"/>
              </w:rPr>
              <w:t>
FEMA</w:t>
            </w:r>
          </w:p>
          <w:bookmarkEnd w:id="1860"/>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861"/>
          <w:p>
            <w:pPr>
              <w:spacing w:after="20"/>
              <w:ind w:left="20"/>
              <w:jc w:val="both"/>
            </w:pPr>
            <w:r>
              <w:rPr>
                <w:rFonts w:ascii="Times New Roman"/>
                <w:b w:val="false"/>
                <w:i w:val="false"/>
                <w:color w:val="000000"/>
                <w:sz w:val="20"/>
              </w:rPr>
              <w:t>
CE</w:t>
            </w:r>
          </w:p>
          <w:bookmarkEnd w:id="1861"/>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862"/>
          <w:p>
            <w:pPr>
              <w:spacing w:after="20"/>
              <w:ind w:left="20"/>
              <w:jc w:val="both"/>
            </w:pPr>
            <w:r>
              <w:rPr>
                <w:rFonts w:ascii="Times New Roman"/>
                <w:b w:val="false"/>
                <w:i w:val="false"/>
                <w:color w:val="000000"/>
                <w:sz w:val="20"/>
              </w:rPr>
              <w:t>
JECFA</w:t>
            </w:r>
          </w:p>
          <w:bookmarkEnd w:id="1862"/>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863"/>
          <w:p>
            <w:pPr>
              <w:spacing w:after="20"/>
              <w:ind w:left="20"/>
              <w:jc w:val="both"/>
            </w:pPr>
            <w:r>
              <w:rPr>
                <w:rFonts w:ascii="Times New Roman"/>
                <w:b w:val="false"/>
                <w:i w:val="false"/>
                <w:color w:val="000000"/>
                <w:sz w:val="20"/>
              </w:rPr>
              <w:t>
CAS</w:t>
            </w:r>
          </w:p>
          <w:bookmarkEnd w:id="1863"/>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86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86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865"/>
          <w:p>
            <w:pPr>
              <w:spacing w:after="20"/>
              <w:ind w:left="20"/>
              <w:jc w:val="both"/>
            </w:pPr>
            <w:r>
              <w:rPr>
                <w:rFonts w:ascii="Times New Roman"/>
                <w:b w:val="false"/>
                <w:i w:val="false"/>
                <w:color w:val="000000"/>
                <w:sz w:val="20"/>
              </w:rPr>
              <w:t>
вкусоароматического вещества в ароматизированной продукции –</w:t>
            </w:r>
          </w:p>
          <w:bookmarkEnd w:id="1865"/>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1 мг/кг, пищевой лед – 1 мг/кг, технологически обработанные фрукты и овощи – 1 мг/кг, кондитерские изделия – 1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1 мг/кг, хлебобулочные изделия – 1 мг/кг, мясо и мясные продукты (в т.ч. мясо птицы) – 1 мг/кг, рыба и рыбные продукты – 1 мг/кг, яйца</w:t>
            </w:r>
          </w:p>
          <w:p>
            <w:pPr>
              <w:spacing w:after="20"/>
              <w:ind w:left="20"/>
              <w:jc w:val="both"/>
            </w:pPr>
            <w:r>
              <w:rPr>
                <w:rFonts w:ascii="Times New Roman"/>
                <w:b w:val="false"/>
                <w:i w:val="false"/>
                <w:color w:val="000000"/>
                <w:sz w:val="20"/>
              </w:rPr>
              <w:t>
</w:t>
            </w:r>
            <w:r>
              <w:rPr>
                <w:rFonts w:ascii="Times New Roman"/>
                <w:b w:val="false"/>
                <w:i w:val="false"/>
                <w:color w:val="000000"/>
                <w:sz w:val="20"/>
              </w:rPr>
              <w:t>и продукты их переработки – 1 мг/кг, сахар, сиропы, мед, столовые подсластители – 1 мг/кг, соли, специи, супы, соусы, салаты и белковые продукты – 1 мг/кг, Безалкогольные напитки – 1 мг/кг, Алкогольные и слабоалкогольные напитки – 1 мг/кг, Готовые к употреблению закуски и снеки – 1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3,4-Дигидроксибензальдегид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866"/>
          <w:p>
            <w:pPr>
              <w:spacing w:after="20"/>
              <w:ind w:left="20"/>
              <w:jc w:val="both"/>
            </w:pPr>
            <w:r>
              <w:rPr>
                <w:rFonts w:ascii="Times New Roman"/>
                <w:b w:val="false"/>
                <w:i w:val="false"/>
                <w:color w:val="000000"/>
                <w:sz w:val="20"/>
              </w:rPr>
              <w:t>
3,4-</w:t>
            </w:r>
          </w:p>
          <w:bookmarkEnd w:id="1866"/>
          <w:p>
            <w:pPr>
              <w:spacing w:after="20"/>
              <w:ind w:left="20"/>
              <w:jc w:val="both"/>
            </w:pPr>
            <w:r>
              <w:rPr>
                <w:rFonts w:ascii="Times New Roman"/>
                <w:b w:val="false"/>
                <w:i w:val="false"/>
                <w:color w:val="000000"/>
                <w:sz w:val="20"/>
              </w:rPr>
              <w:t>
Dihydroxybenzaldehyde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867"/>
          <w:p>
            <w:pPr>
              <w:spacing w:after="20"/>
              <w:ind w:left="20"/>
              <w:jc w:val="both"/>
            </w:pPr>
            <w:r>
              <w:rPr>
                <w:rFonts w:ascii="Times New Roman"/>
                <w:b w:val="false"/>
                <w:i w:val="false"/>
                <w:color w:val="000000"/>
                <w:sz w:val="20"/>
              </w:rPr>
              <w:t>
benzaldehyde, 3,4-dihydroxy-; 3,4-DHBAOP; 3,4-dihydroxy benzaldehyde; 1,2-dihydroxy-4- formylbenzene; 3,4-dihydroxy-</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benzaldehyde; dihydroxybenzaldehyde (3,4-dihydroxybenzaldehyde );</w:t>
            </w:r>
          </w:p>
          <w:p>
            <w:pPr>
              <w:spacing w:after="20"/>
              <w:ind w:left="20"/>
              <w:jc w:val="both"/>
            </w:pPr>
            <w:r>
              <w:rPr>
                <w:rFonts w:ascii="Times New Roman"/>
                <w:b w:val="false"/>
                <w:i w:val="false"/>
                <w:color w:val="000000"/>
                <w:sz w:val="20"/>
              </w:rPr>
              <w:t>
</w:t>
            </w:r>
            <w:r>
              <w:rPr>
                <w:rFonts w:ascii="Times New Roman"/>
                <w:b w:val="false"/>
                <w:i w:val="false"/>
                <w:color w:val="000000"/>
                <w:sz w:val="20"/>
              </w:rPr>
              <w:t>3,4-dihydroxybenzene carbonal; 3,4-dihydroxybenzenecarbonal; 3,4-dihydroxybenzyl aldehyde;</w:t>
            </w:r>
          </w:p>
          <w:p>
            <w:pPr>
              <w:spacing w:after="20"/>
              <w:ind w:left="20"/>
              <w:jc w:val="both"/>
            </w:pPr>
            <w:r>
              <w:rPr>
                <w:rFonts w:ascii="Times New Roman"/>
                <w:b w:val="false"/>
                <w:i w:val="false"/>
                <w:color w:val="000000"/>
                <w:sz w:val="20"/>
              </w:rPr>
              <w:t>
4-formyl-1,2-benzenediol; 4-formyl-1,2- dihydroxybenzene; protocatechualdehyde; protocatechuic aldehyde; rancinamycin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868"/>
          <w:p>
            <w:pPr>
              <w:spacing w:after="20"/>
              <w:ind w:left="20"/>
              <w:jc w:val="both"/>
            </w:pPr>
            <w:r>
              <w:rPr>
                <w:rFonts w:ascii="Times New Roman"/>
                <w:b w:val="false"/>
                <w:i w:val="false"/>
                <w:color w:val="000000"/>
                <w:sz w:val="20"/>
              </w:rPr>
              <w:t>
Ru</w:t>
            </w:r>
          </w:p>
          <w:bookmarkEnd w:id="1868"/>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869"/>
          <w:p>
            <w:pPr>
              <w:spacing w:after="20"/>
              <w:ind w:left="20"/>
              <w:jc w:val="both"/>
            </w:pPr>
            <w:r>
              <w:rPr>
                <w:rFonts w:ascii="Times New Roman"/>
                <w:b w:val="false"/>
                <w:i w:val="false"/>
                <w:color w:val="000000"/>
                <w:sz w:val="20"/>
              </w:rPr>
              <w:t>
FEMA</w:t>
            </w:r>
          </w:p>
          <w:bookmarkEnd w:id="1869"/>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870"/>
          <w:p>
            <w:pPr>
              <w:spacing w:after="20"/>
              <w:ind w:left="20"/>
              <w:jc w:val="both"/>
            </w:pPr>
            <w:r>
              <w:rPr>
                <w:rFonts w:ascii="Times New Roman"/>
                <w:b w:val="false"/>
                <w:i w:val="false"/>
                <w:color w:val="000000"/>
                <w:sz w:val="20"/>
              </w:rPr>
              <w:t>
CE</w:t>
            </w:r>
          </w:p>
          <w:bookmarkEnd w:id="1870"/>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871"/>
          <w:p>
            <w:pPr>
              <w:spacing w:after="20"/>
              <w:ind w:left="20"/>
              <w:jc w:val="both"/>
            </w:pPr>
            <w:r>
              <w:rPr>
                <w:rFonts w:ascii="Times New Roman"/>
                <w:b w:val="false"/>
                <w:i w:val="false"/>
                <w:color w:val="000000"/>
                <w:sz w:val="20"/>
              </w:rPr>
              <w:t>
JECFA</w:t>
            </w:r>
          </w:p>
          <w:bookmarkEnd w:id="1871"/>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872"/>
          <w:p>
            <w:pPr>
              <w:spacing w:after="20"/>
              <w:ind w:left="20"/>
              <w:jc w:val="both"/>
            </w:pPr>
            <w:r>
              <w:rPr>
                <w:rFonts w:ascii="Times New Roman"/>
                <w:b w:val="false"/>
                <w:i w:val="false"/>
                <w:color w:val="000000"/>
                <w:sz w:val="20"/>
              </w:rPr>
              <w:t>
CAS</w:t>
            </w:r>
          </w:p>
          <w:bookmarkEnd w:id="1872"/>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87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87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56134-05-5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2,5-Диметил-2-винилгекс-4-еналь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2,5-Dimethyl-2- vinylhex-4-enal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874"/>
          <w:p>
            <w:pPr>
              <w:spacing w:after="20"/>
              <w:ind w:left="20"/>
              <w:jc w:val="both"/>
            </w:pPr>
            <w:r>
              <w:rPr>
                <w:rFonts w:ascii="Times New Roman"/>
                <w:b w:val="false"/>
                <w:i w:val="false"/>
                <w:color w:val="000000"/>
                <w:sz w:val="20"/>
              </w:rPr>
              <w:t>
2,5-dimethyl-2-vinylhex-4-enal;</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2,5-dimethyl-2-vinyl-4-hexenal; 2,5- dimethyl-2-vinylhex-4-enal; 2-ethenyl-2,5- dimethylhex-4-enal; 4-hexenal, 2-ethenyl- 2,5-dimethyl-; nerolialdehyde;</w:t>
            </w:r>
          </w:p>
          <w:p>
            <w:pPr>
              <w:spacing w:after="20"/>
              <w:ind w:left="20"/>
              <w:jc w:val="both"/>
            </w:pPr>
            <w:r>
              <w:rPr>
                <w:rFonts w:ascii="Times New Roman"/>
                <w:b w:val="false"/>
                <w:i w:val="false"/>
                <w:color w:val="000000"/>
                <w:sz w:val="20"/>
              </w:rPr>
              <w:t>
nerolialdehyd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Додец-2(транс)-еналь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Dodec-2(trans)-enal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875"/>
          <w:p>
            <w:pPr>
              <w:spacing w:after="20"/>
              <w:ind w:left="20"/>
              <w:jc w:val="both"/>
            </w:pPr>
            <w:r>
              <w:rPr>
                <w:rFonts w:ascii="Times New Roman"/>
                <w:b w:val="false"/>
                <w:i w:val="false"/>
                <w:color w:val="000000"/>
                <w:sz w:val="20"/>
              </w:rPr>
              <w:t>
aldehydemandarin 10%; (E)-dodec-2-en-1- al; (E)-dodec-2-enal; dodec-2(trans)-enal; trans-2-dodecen-1-al; trans-2-dodecenal; mandarinaldehyde 10%; (E)-3-</w:t>
            </w:r>
          </w:p>
          <w:bookmarkEnd w:id="1875"/>
          <w:p>
            <w:pPr>
              <w:spacing w:after="20"/>
              <w:ind w:left="20"/>
              <w:jc w:val="both"/>
            </w:pPr>
            <w:r>
              <w:rPr>
                <w:rFonts w:ascii="Times New Roman"/>
                <w:b w:val="false"/>
                <w:i w:val="false"/>
                <w:color w:val="000000"/>
                <w:sz w:val="20"/>
              </w:rPr>
              <w:t>
nonylacrolein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876"/>
          <w:p>
            <w:pPr>
              <w:spacing w:after="20"/>
              <w:ind w:left="20"/>
              <w:jc w:val="both"/>
            </w:pPr>
            <w:r>
              <w:rPr>
                <w:rFonts w:ascii="Times New Roman"/>
                <w:b w:val="false"/>
                <w:i w:val="false"/>
                <w:color w:val="000000"/>
                <w:sz w:val="20"/>
              </w:rPr>
              <w:t>
Содержание основного вещества</w:t>
            </w:r>
          </w:p>
          <w:bookmarkEnd w:id="1876"/>
          <w:p>
            <w:pPr>
              <w:spacing w:after="20"/>
              <w:ind w:left="20"/>
              <w:jc w:val="both"/>
            </w:pPr>
            <w:r>
              <w:rPr>
                <w:rFonts w:ascii="Times New Roman"/>
                <w:b w:val="false"/>
                <w:i w:val="false"/>
                <w:color w:val="000000"/>
                <w:sz w:val="20"/>
              </w:rPr>
              <w:t>
не менее 93 %. Содержание вторичных компонентов: 2-додеценовая кислота – 2 –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1877"/>
          <w:p>
            <w:pPr>
              <w:spacing w:after="20"/>
              <w:ind w:left="20"/>
              <w:jc w:val="both"/>
            </w:pPr>
            <w:r>
              <w:rPr>
                <w:rFonts w:ascii="Times New Roman"/>
                <w:b w:val="false"/>
                <w:i w:val="false"/>
                <w:color w:val="000000"/>
                <w:sz w:val="20"/>
              </w:rPr>
              <w:t>
2-Ethylhexaldehyde; Butylethylacetaldehyde;</w:t>
            </w:r>
          </w:p>
          <w:bookmarkEnd w:id="1877"/>
          <w:p>
            <w:pPr>
              <w:spacing w:after="20"/>
              <w:ind w:left="20"/>
              <w:jc w:val="both"/>
            </w:pPr>
            <w:r>
              <w:rPr>
                <w:rFonts w:ascii="Times New Roman"/>
                <w:b w:val="false"/>
                <w:i w:val="false"/>
                <w:color w:val="000000"/>
                <w:sz w:val="20"/>
              </w:rPr>
              <w:t>
Alpha-Ethylcaproaldehyde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Фарнесаль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Farnesal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3,7,11-Trimethyl dodecatrien-2,6,10-al-1; Farnesal; Farnesone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Глютаральдегид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Glutaraldehyde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878"/>
          <w:p>
            <w:pPr>
              <w:spacing w:after="20"/>
              <w:ind w:left="20"/>
              <w:jc w:val="both"/>
            </w:pPr>
            <w:r>
              <w:rPr>
                <w:rFonts w:ascii="Times New Roman"/>
                <w:b w:val="false"/>
                <w:i w:val="false"/>
                <w:color w:val="000000"/>
                <w:sz w:val="20"/>
              </w:rPr>
              <w:t>
1,5-pentanedial; 1,3-diformylpropane;</w:t>
            </w:r>
          </w:p>
          <w:bookmarkEnd w:id="1878"/>
          <w:p>
            <w:pPr>
              <w:spacing w:after="20"/>
              <w:ind w:left="20"/>
              <w:jc w:val="both"/>
            </w:pPr>
            <w:r>
              <w:rPr>
                <w:rFonts w:ascii="Times New Roman"/>
                <w:b w:val="false"/>
                <w:i w:val="false"/>
                <w:color w:val="000000"/>
                <w:sz w:val="20"/>
              </w:rPr>
              <w:t>
Glutaral; Glutardialdehyde;Glutaric dialdehyde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Гепт-2(транс)-еналь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Hept-2(trans)-enal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879"/>
          <w:p>
            <w:pPr>
              <w:spacing w:after="20"/>
              <w:ind w:left="20"/>
              <w:jc w:val="both"/>
            </w:pPr>
            <w:r>
              <w:rPr>
                <w:rFonts w:ascii="Times New Roman"/>
                <w:b w:val="false"/>
                <w:i w:val="false"/>
                <w:color w:val="000000"/>
                <w:sz w:val="20"/>
              </w:rPr>
              <w:t>
(E)-2-hepten-1-al; 2-Heptenal; beta-Butyl</w:t>
            </w:r>
          </w:p>
          <w:bookmarkEnd w:id="1879"/>
          <w:p>
            <w:pPr>
              <w:spacing w:after="20"/>
              <w:ind w:left="20"/>
              <w:jc w:val="both"/>
            </w:pPr>
            <w:r>
              <w:rPr>
                <w:rFonts w:ascii="Times New Roman"/>
                <w:b w:val="false"/>
                <w:i w:val="false"/>
                <w:color w:val="000000"/>
                <w:sz w:val="20"/>
              </w:rPr>
              <w:t>
acrolein; trans-hept-2-en-1-al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880"/>
          <w:p>
            <w:pPr>
              <w:spacing w:after="20"/>
              <w:ind w:left="20"/>
              <w:jc w:val="both"/>
            </w:pPr>
            <w:r>
              <w:rPr>
                <w:rFonts w:ascii="Times New Roman"/>
                <w:b w:val="false"/>
                <w:i w:val="false"/>
                <w:color w:val="000000"/>
                <w:sz w:val="20"/>
              </w:rPr>
              <w:t>
Содержание основного вещества</w:t>
            </w:r>
          </w:p>
          <w:bookmarkEnd w:id="188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Гексaдеканаль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881"/>
          <w:p>
            <w:pPr>
              <w:spacing w:after="20"/>
              <w:ind w:left="20"/>
              <w:jc w:val="both"/>
            </w:pPr>
            <w:r>
              <w:rPr>
                <w:rFonts w:ascii="Times New Roman"/>
                <w:b w:val="false"/>
                <w:i w:val="false"/>
                <w:color w:val="000000"/>
                <w:sz w:val="20"/>
              </w:rPr>
              <w:t>
N-hexadecanal; hexadecanaldehyde; palmitaldehyde; palmiticaldehyde;</w:t>
            </w:r>
          </w:p>
          <w:bookmarkEnd w:id="1881"/>
          <w:p>
            <w:pPr>
              <w:spacing w:after="20"/>
              <w:ind w:left="20"/>
              <w:jc w:val="both"/>
            </w:pPr>
            <w:r>
              <w:rPr>
                <w:rFonts w:ascii="Times New Roman"/>
                <w:b w:val="false"/>
                <w:i w:val="false"/>
                <w:color w:val="000000"/>
                <w:sz w:val="20"/>
              </w:rPr>
              <w:t>
palmitoylaldehyde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4-Гидрокси-3,5- диметоксибензальдегид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4-Hydroxy-3,5- dimethoxybenzaldehyde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882"/>
          <w:p>
            <w:pPr>
              <w:spacing w:after="20"/>
              <w:ind w:left="20"/>
              <w:jc w:val="both"/>
            </w:pPr>
            <w:r>
              <w:rPr>
                <w:rFonts w:ascii="Times New Roman"/>
                <w:b w:val="false"/>
                <w:i w:val="false"/>
                <w:color w:val="000000"/>
                <w:sz w:val="20"/>
              </w:rPr>
              <w:t>
benzaldehyde, 4-hydroxy-3, 5-dimethoxy-; 3,5-dimethoxy-4-hydroxybenzaldehyde;</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3,5-dimethoxy-4-; ydroxybenzene carbonal; gallaldehyde 3,5-dimethyl ether; 4-hydroxy- 3, 5-dimethoxybenzaldehyde; springaldehyde; syringealdehyde;</w:t>
            </w:r>
          </w:p>
          <w:p>
            <w:pPr>
              <w:spacing w:after="20"/>
              <w:ind w:left="20"/>
              <w:jc w:val="both"/>
            </w:pPr>
            <w:r>
              <w:rPr>
                <w:rFonts w:ascii="Times New Roman"/>
                <w:b w:val="false"/>
                <w:i w:val="false"/>
                <w:color w:val="000000"/>
                <w:sz w:val="20"/>
              </w:rPr>
              <w:t>
syringylaldehyde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4-Гидрокси-3,5- диметоксикоричный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883"/>
          <w:p>
            <w:pPr>
              <w:spacing w:after="20"/>
              <w:ind w:left="20"/>
              <w:jc w:val="both"/>
            </w:pPr>
            <w:r>
              <w:rPr>
                <w:rFonts w:ascii="Times New Roman"/>
                <w:b w:val="false"/>
                <w:i w:val="false"/>
                <w:color w:val="000000"/>
                <w:sz w:val="20"/>
              </w:rPr>
              <w:t>
4-Hydroxy-3,5- dimethoxycinnamaldehy</w:t>
            </w:r>
          </w:p>
          <w:bookmarkEnd w:id="1883"/>
          <w:p>
            <w:pPr>
              <w:spacing w:after="20"/>
              <w:ind w:left="20"/>
              <w:jc w:val="both"/>
            </w:pPr>
            <w:r>
              <w:rPr>
                <w:rFonts w:ascii="Times New Roman"/>
                <w:b w:val="false"/>
                <w:i w:val="false"/>
                <w:color w:val="000000"/>
                <w:sz w:val="20"/>
              </w:rPr>
              <w:t>
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Sinapaldehyde; 3-(4-Hydroxy-3,5- dimethoxyphenyl)prop-2-enal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4-Гидрокси-3-метоксикоричный 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884"/>
          <w:p>
            <w:pPr>
              <w:spacing w:after="20"/>
              <w:ind w:left="20"/>
              <w:jc w:val="both"/>
            </w:pPr>
            <w:r>
              <w:rPr>
                <w:rFonts w:ascii="Times New Roman"/>
                <w:b w:val="false"/>
                <w:i w:val="false"/>
                <w:color w:val="000000"/>
                <w:sz w:val="20"/>
              </w:rPr>
              <w:t>
4-Hydroxy-3- methoxycinnamaldehyde</w:t>
            </w:r>
          </w:p>
          <w:bookmarkEnd w:id="1884"/>
          <w:p>
            <w:pPr>
              <w:spacing w:after="20"/>
              <w:ind w:left="20"/>
              <w:jc w:val="both"/>
            </w:pPr>
            <w:r>
              <w:rPr>
                <w:rFonts w:ascii="Times New Roman"/>
                <w:b w:val="false"/>
                <w:i w:val="false"/>
                <w:color w:val="000000"/>
                <w:sz w:val="20"/>
              </w:rPr>
              <w:t>
(mixture of isomers)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3-(4-Hydroxy-3-methoxyphenyl)prop-2- 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80638-48-8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885"/>
          <w:p>
            <w:pPr>
              <w:spacing w:after="20"/>
              <w:ind w:left="20"/>
              <w:jc w:val="both"/>
            </w:pPr>
            <w:r>
              <w:rPr>
                <w:rFonts w:ascii="Times New Roman"/>
                <w:b w:val="false"/>
                <w:i w:val="false"/>
                <w:color w:val="000000"/>
                <w:sz w:val="20"/>
              </w:rPr>
              <w:t>
3-(4-Гидрокси-3-</w:t>
            </w:r>
          </w:p>
          <w:bookmarkEnd w:id="1885"/>
          <w:p>
            <w:pPr>
              <w:spacing w:after="20"/>
              <w:ind w:left="20"/>
              <w:jc w:val="both"/>
            </w:pPr>
            <w:r>
              <w:rPr>
                <w:rFonts w:ascii="Times New Roman"/>
                <w:b w:val="false"/>
                <w:i w:val="false"/>
                <w:color w:val="000000"/>
                <w:sz w:val="20"/>
              </w:rPr>
              <w:t>
метоксифенил)пропаналь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886"/>
          <w:p>
            <w:pPr>
              <w:spacing w:after="20"/>
              <w:ind w:left="20"/>
              <w:jc w:val="both"/>
            </w:pPr>
            <w:r>
              <w:rPr>
                <w:rFonts w:ascii="Times New Roman"/>
                <w:b w:val="false"/>
                <w:i w:val="false"/>
                <w:color w:val="000000"/>
                <w:sz w:val="20"/>
              </w:rPr>
              <w:t>
3-(4-Hydroxy-3-</w:t>
            </w:r>
          </w:p>
          <w:bookmarkEnd w:id="1886"/>
          <w:p>
            <w:pPr>
              <w:spacing w:after="20"/>
              <w:ind w:left="20"/>
              <w:jc w:val="both"/>
            </w:pPr>
            <w:r>
              <w:rPr>
                <w:rFonts w:ascii="Times New Roman"/>
                <w:b w:val="false"/>
                <w:i w:val="false"/>
                <w:color w:val="000000"/>
                <w:sz w:val="20"/>
              </w:rPr>
              <w:t>
methoxyphenyl)propanal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887"/>
          <w:p>
            <w:pPr>
              <w:spacing w:after="20"/>
              <w:ind w:left="20"/>
              <w:jc w:val="both"/>
            </w:pPr>
            <w:r>
              <w:rPr>
                <w:rFonts w:ascii="Times New Roman"/>
                <w:b w:val="false"/>
                <w:i w:val="false"/>
                <w:color w:val="000000"/>
                <w:sz w:val="20"/>
              </w:rPr>
              <w:t>
3-(4-hydroxy-3-methoxyphenyl) propanal;</w:t>
            </w:r>
          </w:p>
          <w:bookmarkEnd w:id="1887"/>
          <w:p>
            <w:pPr>
              <w:spacing w:after="20"/>
              <w:ind w:left="20"/>
              <w:jc w:val="both"/>
            </w:pPr>
            <w:r>
              <w:rPr>
                <w:rFonts w:ascii="Times New Roman"/>
                <w:b w:val="false"/>
                <w:i w:val="false"/>
                <w:color w:val="000000"/>
                <w:sz w:val="20"/>
              </w:rPr>
              <w:t>
3-(4-hydroxy-3-methoxyphenyl)propanal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888"/>
          <w:p>
            <w:pPr>
              <w:spacing w:after="20"/>
              <w:ind w:left="20"/>
              <w:jc w:val="both"/>
            </w:pPr>
            <w:r>
              <w:rPr>
                <w:rFonts w:ascii="Times New Roman"/>
                <w:b w:val="false"/>
                <w:i w:val="false"/>
                <w:color w:val="000000"/>
                <w:sz w:val="20"/>
              </w:rPr>
              <w:t>
Содержание основного вещества</w:t>
            </w:r>
          </w:p>
          <w:bookmarkEnd w:id="188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Изоциклоцитраль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Isocyclocitral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889"/>
          <w:p>
            <w:pPr>
              <w:spacing w:after="20"/>
              <w:ind w:left="20"/>
              <w:jc w:val="both"/>
            </w:pPr>
            <w:r>
              <w:rPr>
                <w:rFonts w:ascii="Times New Roman"/>
                <w:b w:val="false"/>
                <w:i w:val="false"/>
                <w:color w:val="000000"/>
                <w:sz w:val="20"/>
              </w:rPr>
              <w:t>
2,4,6-trimethylcyclohex-3-ene-1- carbaldehyde; iso cyclo citral; iso cyclovert;</w:t>
            </w:r>
          </w:p>
          <w:bookmarkEnd w:id="1889"/>
          <w:p>
            <w:pPr>
              <w:spacing w:after="20"/>
              <w:ind w:left="20"/>
              <w:jc w:val="both"/>
            </w:pPr>
            <w:r>
              <w:rPr>
                <w:rFonts w:ascii="Times New Roman"/>
                <w:b w:val="false"/>
                <w:i w:val="false"/>
                <w:color w:val="000000"/>
                <w:sz w:val="20"/>
              </w:rPr>
              <w:t>
1-formyl-3,5,6-trimethyl-3-cyclohexene and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890"/>
          <w:p>
            <w:pPr>
              <w:spacing w:after="20"/>
              <w:ind w:left="20"/>
              <w:jc w:val="both"/>
            </w:pPr>
            <w:r>
              <w:rPr>
                <w:rFonts w:ascii="Times New Roman"/>
                <w:b w:val="false"/>
                <w:i w:val="false"/>
                <w:color w:val="000000"/>
                <w:sz w:val="20"/>
              </w:rPr>
              <w:t>
Ru</w:t>
            </w:r>
          </w:p>
          <w:bookmarkEnd w:id="189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891"/>
          <w:p>
            <w:pPr>
              <w:spacing w:after="20"/>
              <w:ind w:left="20"/>
              <w:jc w:val="both"/>
            </w:pPr>
            <w:r>
              <w:rPr>
                <w:rFonts w:ascii="Times New Roman"/>
                <w:b w:val="false"/>
                <w:i w:val="false"/>
                <w:color w:val="000000"/>
                <w:sz w:val="20"/>
              </w:rPr>
              <w:t>
FEMA</w:t>
            </w:r>
          </w:p>
          <w:bookmarkEnd w:id="189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892"/>
          <w:p>
            <w:pPr>
              <w:spacing w:after="20"/>
              <w:ind w:left="20"/>
              <w:jc w:val="both"/>
            </w:pPr>
            <w:r>
              <w:rPr>
                <w:rFonts w:ascii="Times New Roman"/>
                <w:b w:val="false"/>
                <w:i w:val="false"/>
                <w:color w:val="000000"/>
                <w:sz w:val="20"/>
              </w:rPr>
              <w:t>
CE</w:t>
            </w:r>
          </w:p>
          <w:bookmarkEnd w:id="189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893"/>
          <w:p>
            <w:pPr>
              <w:spacing w:after="20"/>
              <w:ind w:left="20"/>
              <w:jc w:val="both"/>
            </w:pPr>
            <w:r>
              <w:rPr>
                <w:rFonts w:ascii="Times New Roman"/>
                <w:b w:val="false"/>
                <w:i w:val="false"/>
                <w:color w:val="000000"/>
                <w:sz w:val="20"/>
              </w:rPr>
              <w:t>
JECFA</w:t>
            </w:r>
          </w:p>
          <w:bookmarkEnd w:id="189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894"/>
          <w:p>
            <w:pPr>
              <w:spacing w:after="20"/>
              <w:ind w:left="20"/>
              <w:jc w:val="both"/>
            </w:pPr>
            <w:r>
              <w:rPr>
                <w:rFonts w:ascii="Times New Roman"/>
                <w:b w:val="false"/>
                <w:i w:val="false"/>
                <w:color w:val="000000"/>
                <w:sz w:val="20"/>
              </w:rPr>
              <w:t>
CAS</w:t>
            </w:r>
          </w:p>
          <w:bookmarkEnd w:id="189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8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8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896"/>
          <w:p>
            <w:pPr>
              <w:spacing w:after="20"/>
              <w:ind w:left="20"/>
              <w:jc w:val="both"/>
            </w:pPr>
            <w:r>
              <w:rPr>
                <w:rFonts w:ascii="Times New Roman"/>
                <w:b w:val="false"/>
                <w:i w:val="false"/>
                <w:color w:val="000000"/>
                <w:sz w:val="20"/>
              </w:rPr>
              <w:t>
1-formyl-2,4,6-trimethyl-3-cyclohexene; 2,4,6-trimethyl-3-cyclohexene-1- carboxaldehyde; 2,4,6-and 2,3,5-trimethyl- 4-cyclohexene-1-carboxaldehyde; 2,4,6-</w:t>
            </w:r>
          </w:p>
          <w:bookmarkEnd w:id="1896"/>
          <w:p>
            <w:pPr>
              <w:spacing w:after="20"/>
              <w:ind w:left="20"/>
              <w:jc w:val="both"/>
            </w:pPr>
            <w:r>
              <w:rPr>
                <w:rFonts w:ascii="Times New Roman"/>
                <w:b w:val="false"/>
                <w:i w:val="false"/>
                <w:color w:val="000000"/>
                <w:sz w:val="20"/>
              </w:rPr>
              <w:t>
trimethylcyclohex-3-ene-1-carbaldehyde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3-Метоксибензальдегид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897"/>
          <w:p>
            <w:pPr>
              <w:spacing w:after="20"/>
              <w:ind w:left="20"/>
              <w:jc w:val="both"/>
            </w:pPr>
            <w:r>
              <w:rPr>
                <w:rFonts w:ascii="Times New Roman"/>
                <w:b w:val="false"/>
                <w:i w:val="false"/>
                <w:color w:val="000000"/>
                <w:sz w:val="20"/>
              </w:rPr>
              <w:t>
3-anisaldehyde; m-anisaldehyde; 3-anisic aldehyde; m-anisic aldehyde; meta-anisic aldehyde; 3-anisyl aldehyde; m-anisyl aldehyde; meta-anisyl aldehyde; benzaldehyde, 3-methoxy-;</w:t>
            </w:r>
          </w:p>
          <w:bookmarkEnd w:id="1897"/>
          <w:p>
            <w:pPr>
              <w:spacing w:after="20"/>
              <w:ind w:left="20"/>
              <w:jc w:val="both"/>
            </w:pPr>
            <w:r>
              <w:rPr>
                <w:rFonts w:ascii="Times New Roman"/>
                <w:b w:val="false"/>
                <w:i w:val="false"/>
                <w:color w:val="000000"/>
                <w:sz w:val="20"/>
              </w:rPr>
              <w:t>
meta-methoxybenzaldehyde; 3-methoxybezaldehyde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п-Метоксифенилацетальдегид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Methoxyphenylacetaldeh 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898"/>
          <w:p>
            <w:pPr>
              <w:spacing w:after="20"/>
              <w:ind w:left="20"/>
              <w:jc w:val="both"/>
            </w:pPr>
            <w:r>
              <w:rPr>
                <w:rFonts w:ascii="Times New Roman"/>
                <w:b w:val="false"/>
                <w:i w:val="false"/>
                <w:color w:val="000000"/>
                <w:sz w:val="20"/>
              </w:rPr>
              <w:t>
acetaldehyde, 2-(4-methoxyphenyl)-; p-anisyl acetaldehyde; benzeneacetaldehyde, 4-methoxy-;</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4-methoxyphenyl acetaldehyde; p-methoxyphenyl acetaldehyde;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para-methoxyphenyl acetaldehyde; 2-(4-methoxyphenyl) ethanal;</w:t>
            </w:r>
          </w:p>
          <w:p>
            <w:pPr>
              <w:spacing w:after="20"/>
              <w:ind w:left="20"/>
              <w:jc w:val="both"/>
            </w:pPr>
            <w:r>
              <w:rPr>
                <w:rFonts w:ascii="Times New Roman"/>
                <w:b w:val="false"/>
                <w:i w:val="false"/>
                <w:color w:val="000000"/>
                <w:sz w:val="20"/>
              </w:rPr>
              <w:t>
</w:t>
            </w:r>
            <w:r>
              <w:rPr>
                <w:rFonts w:ascii="Times New Roman"/>
                <w:b w:val="false"/>
                <w:i w:val="false"/>
                <w:color w:val="000000"/>
                <w:sz w:val="20"/>
              </w:rPr>
              <w:t>(4-methoxyphenyl)acetaldehyde;</w:t>
            </w:r>
          </w:p>
          <w:p>
            <w:pPr>
              <w:spacing w:after="20"/>
              <w:ind w:left="20"/>
              <w:jc w:val="both"/>
            </w:pPr>
            <w:r>
              <w:rPr>
                <w:rFonts w:ascii="Times New Roman"/>
                <w:b w:val="false"/>
                <w:i w:val="false"/>
                <w:color w:val="000000"/>
                <w:sz w:val="20"/>
              </w:rPr>
              <w:t>
</w:t>
            </w:r>
            <w:r>
              <w:rPr>
                <w:rFonts w:ascii="Times New Roman"/>
                <w:b w:val="false"/>
                <w:i w:val="false"/>
                <w:color w:val="000000"/>
                <w:sz w:val="20"/>
              </w:rPr>
              <w:t>2-(4-methoxyphenyl)acetaldehyde; 2-(4-methoxyphenyl)ethanal;</w:t>
            </w:r>
          </w:p>
          <w:p>
            <w:pPr>
              <w:spacing w:after="20"/>
              <w:ind w:left="20"/>
              <w:jc w:val="both"/>
            </w:pPr>
            <w:r>
              <w:rPr>
                <w:rFonts w:ascii="Times New Roman"/>
                <w:b w:val="false"/>
                <w:i w:val="false"/>
                <w:color w:val="000000"/>
                <w:sz w:val="20"/>
              </w:rPr>
              <w:t>
4-methoxyphenylacetaldehyde; p-methoxyphenylacetaldehyde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899"/>
          <w:p>
            <w:pPr>
              <w:spacing w:after="20"/>
              <w:ind w:left="20"/>
              <w:jc w:val="both"/>
            </w:pPr>
            <w:r>
              <w:rPr>
                <w:rFonts w:ascii="Times New Roman"/>
                <w:b w:val="false"/>
                <w:i w:val="false"/>
                <w:color w:val="000000"/>
                <w:sz w:val="20"/>
              </w:rPr>
              <w:t>
2-methyldecanal (aldehydeC-11 MOA); aldehydeC-11 moa; aldehydeC11 MOA; aldehydeMOA; decanal, 2-methyl-1- decanal; 2-methyl-2-methyldecan-1-al; 2-methyldecanal; 2-methyldecanal (aldehydeC-11 MOA); methyloctylacetaldehyde; 2-methyl-1-</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decanal; 2-methyl-decanal; 2-methyldecan- 1-al; 2-methyldecanal;</w:t>
            </w:r>
          </w:p>
          <w:p>
            <w:pPr>
              <w:spacing w:after="20"/>
              <w:ind w:left="20"/>
              <w:jc w:val="both"/>
            </w:pPr>
            <w:r>
              <w:rPr>
                <w:rFonts w:ascii="Times New Roman"/>
                <w:b w:val="false"/>
                <w:i w:val="false"/>
                <w:color w:val="000000"/>
                <w:sz w:val="20"/>
              </w:rPr>
              <w:t>
methyloctylacetaldehyde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2-Метилгексаналь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2-Methylhexanal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hexanal, 2-methyl-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900"/>
          <w:p>
            <w:pPr>
              <w:spacing w:after="20"/>
              <w:ind w:left="20"/>
              <w:jc w:val="both"/>
            </w:pPr>
            <w:r>
              <w:rPr>
                <w:rFonts w:ascii="Times New Roman"/>
                <w:b w:val="false"/>
                <w:i w:val="false"/>
                <w:color w:val="000000"/>
                <w:sz w:val="20"/>
              </w:rPr>
              <w:t>
Содержание основного вещества</w:t>
            </w:r>
          </w:p>
          <w:bookmarkEnd w:id="190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901"/>
          <w:p>
            <w:pPr>
              <w:spacing w:after="20"/>
              <w:ind w:left="20"/>
              <w:jc w:val="both"/>
            </w:pPr>
            <w:r>
              <w:rPr>
                <w:rFonts w:ascii="Times New Roman"/>
                <w:b w:val="false"/>
                <w:i w:val="false"/>
                <w:color w:val="000000"/>
                <w:sz w:val="20"/>
              </w:rPr>
              <w:t>
4- Methylvaleraldehyde; isohexanal; isocaproaldehyde; 4-methylpentanal;</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4-methylpentaldehyde; 4-methylpentanal;</w:t>
            </w:r>
          </w:p>
          <w:p>
            <w:pPr>
              <w:spacing w:after="20"/>
              <w:ind w:left="20"/>
              <w:jc w:val="both"/>
            </w:pPr>
            <w:r>
              <w:rPr>
                <w:rFonts w:ascii="Times New Roman"/>
                <w:b w:val="false"/>
                <w:i w:val="false"/>
                <w:color w:val="000000"/>
                <w:sz w:val="20"/>
              </w:rPr>
              <w:t>
4-methylvaleraldehyde; pentanal, 4-methyl-; valeraldehyde, 4-methyl-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902"/>
          <w:p>
            <w:pPr>
              <w:spacing w:after="20"/>
              <w:ind w:left="20"/>
              <w:jc w:val="both"/>
            </w:pPr>
            <w:r>
              <w:rPr>
                <w:rFonts w:ascii="Times New Roman"/>
                <w:b w:val="false"/>
                <w:i w:val="false"/>
                <w:color w:val="000000"/>
                <w:sz w:val="20"/>
              </w:rPr>
              <w:t>
Ru</w:t>
            </w:r>
          </w:p>
          <w:bookmarkEnd w:id="1902"/>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903"/>
          <w:p>
            <w:pPr>
              <w:spacing w:after="20"/>
              <w:ind w:left="20"/>
              <w:jc w:val="both"/>
            </w:pPr>
            <w:r>
              <w:rPr>
                <w:rFonts w:ascii="Times New Roman"/>
                <w:b w:val="false"/>
                <w:i w:val="false"/>
                <w:color w:val="000000"/>
                <w:sz w:val="20"/>
              </w:rPr>
              <w:t>
FEMA</w:t>
            </w:r>
          </w:p>
          <w:bookmarkEnd w:id="1903"/>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904"/>
          <w:p>
            <w:pPr>
              <w:spacing w:after="20"/>
              <w:ind w:left="20"/>
              <w:jc w:val="both"/>
            </w:pPr>
            <w:r>
              <w:rPr>
                <w:rFonts w:ascii="Times New Roman"/>
                <w:b w:val="false"/>
                <w:i w:val="false"/>
                <w:color w:val="000000"/>
                <w:sz w:val="20"/>
              </w:rPr>
              <w:t>
CE</w:t>
            </w:r>
          </w:p>
          <w:bookmarkEnd w:id="1904"/>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905"/>
          <w:p>
            <w:pPr>
              <w:spacing w:after="20"/>
              <w:ind w:left="20"/>
              <w:jc w:val="both"/>
            </w:pPr>
            <w:r>
              <w:rPr>
                <w:rFonts w:ascii="Times New Roman"/>
                <w:b w:val="false"/>
                <w:i w:val="false"/>
                <w:color w:val="000000"/>
                <w:sz w:val="20"/>
              </w:rPr>
              <w:t>
JECFA</w:t>
            </w:r>
          </w:p>
          <w:bookmarkEnd w:id="1905"/>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906"/>
          <w:p>
            <w:pPr>
              <w:spacing w:after="20"/>
              <w:ind w:left="20"/>
              <w:jc w:val="both"/>
            </w:pPr>
            <w:r>
              <w:rPr>
                <w:rFonts w:ascii="Times New Roman"/>
                <w:b w:val="false"/>
                <w:i w:val="false"/>
                <w:color w:val="000000"/>
                <w:sz w:val="20"/>
              </w:rPr>
              <w:t>
CAS</w:t>
            </w:r>
          </w:p>
          <w:bookmarkEnd w:id="1906"/>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9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12-Метилтетрадеканаль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12-Methyltetradecanal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908"/>
          <w:p>
            <w:pPr>
              <w:spacing w:after="20"/>
              <w:ind w:left="20"/>
              <w:jc w:val="both"/>
            </w:pPr>
            <w:r>
              <w:rPr>
                <w:rFonts w:ascii="Times New Roman"/>
                <w:b w:val="false"/>
                <w:i w:val="false"/>
                <w:color w:val="000000"/>
                <w:sz w:val="20"/>
              </w:rPr>
              <w:t>
12-methyltetradecanal; tetradecanal,</w:t>
            </w:r>
          </w:p>
          <w:bookmarkEnd w:id="1908"/>
          <w:p>
            <w:pPr>
              <w:spacing w:after="20"/>
              <w:ind w:left="20"/>
              <w:jc w:val="both"/>
            </w:pPr>
            <w:r>
              <w:rPr>
                <w:rFonts w:ascii="Times New Roman"/>
                <w:b w:val="false"/>
                <w:i w:val="false"/>
                <w:color w:val="000000"/>
                <w:sz w:val="20"/>
              </w:rPr>
              <w:t>
12-methyl-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909"/>
          <w:p>
            <w:pPr>
              <w:spacing w:after="20"/>
              <w:ind w:left="20"/>
              <w:jc w:val="both"/>
            </w:pPr>
            <w:r>
              <w:rPr>
                <w:rFonts w:ascii="Times New Roman"/>
                <w:b w:val="false"/>
                <w:i w:val="false"/>
                <w:color w:val="000000"/>
                <w:sz w:val="20"/>
              </w:rPr>
              <w:t>
Содержание основного вещества</w:t>
            </w:r>
          </w:p>
          <w:bookmarkEnd w:id="190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12-Метилтридеканаль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12-Methyltridecanal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910"/>
          <w:p>
            <w:pPr>
              <w:spacing w:after="20"/>
              <w:ind w:left="20"/>
              <w:jc w:val="both"/>
            </w:pPr>
            <w:r>
              <w:rPr>
                <w:rFonts w:ascii="Times New Roman"/>
                <w:b w:val="false"/>
                <w:i w:val="false"/>
                <w:color w:val="000000"/>
                <w:sz w:val="20"/>
              </w:rPr>
              <w:t>
methyltridecanal−12 10 % VTG;</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12-methyl−tridecanal; 12-methyltridecanal; 12-methyltridecanal 10 % inmixeddi/triglyceridies;</w:t>
            </w:r>
          </w:p>
          <w:p>
            <w:pPr>
              <w:spacing w:after="20"/>
              <w:ind w:left="20"/>
              <w:jc w:val="both"/>
            </w:pPr>
            <w:r>
              <w:rPr>
                <w:rFonts w:ascii="Times New Roman"/>
                <w:b w:val="false"/>
                <w:i w:val="false"/>
                <w:color w:val="000000"/>
                <w:sz w:val="20"/>
              </w:rPr>
              <w:t>
</w:t>
            </w:r>
            <w:r>
              <w:rPr>
                <w:rFonts w:ascii="Times New Roman"/>
                <w:b w:val="false"/>
                <w:i w:val="false"/>
                <w:color w:val="000000"/>
                <w:sz w:val="20"/>
              </w:rPr>
              <w:t>12-methyltridecanal 10 % inmyglyol;</w:t>
            </w:r>
          </w:p>
          <w:p>
            <w:pPr>
              <w:spacing w:after="20"/>
              <w:ind w:left="20"/>
              <w:jc w:val="both"/>
            </w:pPr>
            <w:r>
              <w:rPr>
                <w:rFonts w:ascii="Times New Roman"/>
                <w:b w:val="false"/>
                <w:i w:val="false"/>
                <w:color w:val="000000"/>
                <w:sz w:val="20"/>
              </w:rPr>
              <w:t>
</w:t>
            </w:r>
            <w:r>
              <w:rPr>
                <w:rFonts w:ascii="Times New Roman"/>
                <w:b w:val="false"/>
                <w:i w:val="false"/>
                <w:color w:val="000000"/>
                <w:sz w:val="20"/>
              </w:rPr>
              <w:t>12-methyltridecanal 10 % solutioninmigliol; 12-methyltridecanal 80 %</w:t>
            </w:r>
          </w:p>
          <w:p>
            <w:pPr>
              <w:spacing w:after="20"/>
              <w:ind w:left="20"/>
              <w:jc w:val="both"/>
            </w:pPr>
            <w:r>
              <w:rPr>
                <w:rFonts w:ascii="Times New Roman"/>
                <w:b w:val="false"/>
                <w:i w:val="false"/>
                <w:color w:val="000000"/>
                <w:sz w:val="20"/>
              </w:rPr>
              <w:t>
inmixeddi/triglyceridies; 12- methyltridecanal; 12-MTaldehydetridecanal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911"/>
          <w:p>
            <w:pPr>
              <w:spacing w:after="20"/>
              <w:ind w:left="20"/>
              <w:jc w:val="both"/>
            </w:pPr>
            <w:r>
              <w:rPr>
                <w:rFonts w:ascii="Times New Roman"/>
                <w:b w:val="false"/>
                <w:i w:val="false"/>
                <w:color w:val="000000"/>
                <w:sz w:val="20"/>
              </w:rPr>
              <w:t>
(2Z)-3,7-Dimethyl-2,6-octadien-1-al; (2Z)-</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3,7-Dimethyl-2,6-octadienal; (Z)-3,7- Dimethyl-2,6-octadienal; (Z)-3,7- Dimethylocta-2,6-dienal; (Z)-3,7- dimetilocta-2,6-dienal; (Z)-Citral; (Z)- Neral; 2,6-Octadienal, 3,7-dimethyl-, (2Z)- 2,6-Octadienal, 3,7-dimethyl-, (Z)-2,6-</w:t>
            </w:r>
          </w:p>
          <w:p>
            <w:pPr>
              <w:spacing w:after="20"/>
              <w:ind w:left="20"/>
              <w:jc w:val="both"/>
            </w:pPr>
            <w:r>
              <w:rPr>
                <w:rFonts w:ascii="Times New Roman"/>
                <w:b w:val="false"/>
                <w:i w:val="false"/>
                <w:color w:val="000000"/>
                <w:sz w:val="20"/>
              </w:rPr>
              <w:t>
</w:t>
            </w:r>
            <w:r>
              <w:rPr>
                <w:rFonts w:ascii="Times New Roman"/>
                <w:b w:val="false"/>
                <w:i w:val="false"/>
                <w:color w:val="000000"/>
                <w:sz w:val="20"/>
              </w:rPr>
              <w:t>Octadienal; 3,7-dimethyl-,(Z)-2-cis-3,7-</w:t>
            </w:r>
          </w:p>
          <w:p>
            <w:pPr>
              <w:spacing w:after="20"/>
              <w:ind w:left="20"/>
              <w:jc w:val="both"/>
            </w:pPr>
            <w:r>
              <w:rPr>
                <w:rFonts w:ascii="Times New Roman"/>
                <w:b w:val="false"/>
                <w:i w:val="false"/>
                <w:color w:val="000000"/>
                <w:sz w:val="20"/>
              </w:rPr>
              <w:t xml:space="preserve">
Dimethyl-2,6-octadienal; cis-3,7-Dimethyl- 2,6-octadienal; cis-Citral; Citral b; </w:t>
            </w:r>
            <w:r>
              <w:rPr>
                <w:rFonts w:ascii="Times New Roman"/>
                <w:b w:val="false"/>
                <w:i w:val="false"/>
                <w:color w:val="000000"/>
                <w:sz w:val="20"/>
              </w:rPr>
              <w:t>b</w:t>
            </w:r>
            <w:r>
              <w:rPr>
                <w:rFonts w:ascii="Times New Roman"/>
                <w:b w:val="false"/>
                <w:i w:val="false"/>
                <w:color w:val="000000"/>
                <w:sz w:val="20"/>
              </w:rPr>
              <w:t>-Citral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beta-Hexylacrolein; alpha-Nonenyl aldehyde; Nonylenic 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912"/>
          <w:p>
            <w:pPr>
              <w:spacing w:after="20"/>
              <w:ind w:left="20"/>
              <w:jc w:val="both"/>
            </w:pPr>
            <w:r>
              <w:rPr>
                <w:rFonts w:ascii="Times New Roman"/>
                <w:b w:val="false"/>
                <w:i w:val="false"/>
                <w:color w:val="000000"/>
                <w:sz w:val="20"/>
              </w:rPr>
              <w:t>
Содержание основного вещества не менее 92 %. Содержание вторичных</w:t>
            </w:r>
          </w:p>
          <w:bookmarkEnd w:id="1912"/>
          <w:p>
            <w:pPr>
              <w:spacing w:after="20"/>
              <w:ind w:left="20"/>
              <w:jc w:val="both"/>
            </w:pPr>
            <w:r>
              <w:rPr>
                <w:rFonts w:ascii="Times New Roman"/>
                <w:b w:val="false"/>
                <w:i w:val="false"/>
                <w:color w:val="000000"/>
                <w:sz w:val="20"/>
              </w:rPr>
              <w:t>
компонентов: 2-ноненовой кислоты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Нона-2(транс),6(транс)-диеналь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Nona-2(trans),6(trans)- 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913"/>
          <w:p>
            <w:pPr>
              <w:spacing w:after="20"/>
              <w:ind w:left="20"/>
              <w:jc w:val="both"/>
            </w:pPr>
            <w:r>
              <w:rPr>
                <w:rFonts w:ascii="Times New Roman"/>
                <w:b w:val="false"/>
                <w:i w:val="false"/>
                <w:color w:val="000000"/>
                <w:sz w:val="20"/>
              </w:rPr>
              <w:t>
(2E,6E)-nona-2,6-dien-1-al; (2E,6E)-nona-</w:t>
            </w:r>
          </w:p>
          <w:bookmarkEnd w:id="1913"/>
          <w:p>
            <w:pPr>
              <w:spacing w:after="20"/>
              <w:ind w:left="20"/>
              <w:jc w:val="both"/>
            </w:pPr>
            <w:r>
              <w:rPr>
                <w:rFonts w:ascii="Times New Roman"/>
                <w:b w:val="false"/>
                <w:i w:val="false"/>
                <w:color w:val="000000"/>
                <w:sz w:val="20"/>
              </w:rPr>
              <w:t>
</w:t>
            </w:r>
            <w:r>
              <w:rPr>
                <w:rFonts w:ascii="Times New Roman"/>
                <w:b w:val="false"/>
                <w:i w:val="false"/>
                <w:color w:val="000000"/>
                <w:sz w:val="20"/>
              </w:rPr>
              <w:t>2,6-dienal; (E,E)-nona-2,6-dienal; nona-</w:t>
            </w:r>
          </w:p>
          <w:p>
            <w:pPr>
              <w:spacing w:after="20"/>
              <w:ind w:left="20"/>
              <w:jc w:val="both"/>
            </w:pPr>
            <w:r>
              <w:rPr>
                <w:rFonts w:ascii="Times New Roman"/>
                <w:b w:val="false"/>
                <w:i w:val="false"/>
                <w:color w:val="000000"/>
                <w:sz w:val="20"/>
              </w:rPr>
              <w:t>
</w:t>
            </w:r>
            <w:r>
              <w:rPr>
                <w:rFonts w:ascii="Times New Roman"/>
                <w:b w:val="false"/>
                <w:i w:val="false"/>
                <w:color w:val="000000"/>
                <w:sz w:val="20"/>
              </w:rPr>
              <w:t>2(trans),6(trans)-dienal; (E,E)-2,6-nonadien-</w:t>
            </w:r>
          </w:p>
          <w:p>
            <w:pPr>
              <w:spacing w:after="20"/>
              <w:ind w:left="20"/>
              <w:jc w:val="both"/>
            </w:pPr>
            <w:r>
              <w:rPr>
                <w:rFonts w:ascii="Times New Roman"/>
                <w:b w:val="false"/>
                <w:i w:val="false"/>
                <w:color w:val="000000"/>
                <w:sz w:val="20"/>
              </w:rPr>
              <w:t>
</w:t>
            </w:r>
            <w:r>
              <w:rPr>
                <w:rFonts w:ascii="Times New Roman"/>
                <w:b w:val="false"/>
                <w:i w:val="false"/>
                <w:color w:val="000000"/>
                <w:sz w:val="20"/>
              </w:rPr>
              <w:t>1-al; (E)-2,(E)-6-nonadien-1-al; 2-trans-6- trans-nonadien-1-al; trans,trans-2,6- nonadien-1-al; trans-, trans-2,6-nonadienal;</w:t>
            </w:r>
          </w:p>
          <w:p>
            <w:pPr>
              <w:spacing w:after="20"/>
              <w:ind w:left="20"/>
              <w:jc w:val="both"/>
            </w:pPr>
            <w:r>
              <w:rPr>
                <w:rFonts w:ascii="Times New Roman"/>
                <w:b w:val="false"/>
                <w:i w:val="false"/>
                <w:color w:val="000000"/>
                <w:sz w:val="20"/>
              </w:rPr>
              <w:t>
trans-2-trans-6-nonadienal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57018-53-8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Нона-2,4,6-триеналь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Nona-2,4,6-trienal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914"/>
          <w:p>
            <w:pPr>
              <w:spacing w:after="20"/>
              <w:ind w:left="20"/>
              <w:jc w:val="both"/>
            </w:pPr>
            <w:r>
              <w:rPr>
                <w:rFonts w:ascii="Times New Roman"/>
                <w:b w:val="false"/>
                <w:i w:val="false"/>
                <w:color w:val="000000"/>
                <w:sz w:val="20"/>
              </w:rPr>
              <w:t>
(2E,4E,6E)-nona-2,4,6-trienal; (E,E,E)-</w:t>
            </w:r>
          </w:p>
          <w:bookmarkEnd w:id="1914"/>
          <w:p>
            <w:pPr>
              <w:spacing w:after="20"/>
              <w:ind w:left="20"/>
              <w:jc w:val="both"/>
            </w:pPr>
            <w:r>
              <w:rPr>
                <w:rFonts w:ascii="Times New Roman"/>
                <w:b w:val="false"/>
                <w:i w:val="false"/>
                <w:color w:val="000000"/>
                <w:sz w:val="20"/>
              </w:rPr>
              <w:t>
nona-2,4,6-trienal; trans,trans,trans-nona- 2,4,6-trienal; (E,E,E)-2,4,6-nonatrien-1-al; 2,4,6-nonatrienal, (E,E,E)-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915"/>
          <w:p>
            <w:pPr>
              <w:spacing w:after="20"/>
              <w:ind w:left="20"/>
              <w:jc w:val="both"/>
            </w:pPr>
            <w:r>
              <w:rPr>
                <w:rFonts w:ascii="Times New Roman"/>
                <w:b w:val="false"/>
                <w:i w:val="false"/>
                <w:color w:val="000000"/>
                <w:sz w:val="20"/>
              </w:rPr>
              <w:t>
Содержание основного вещества не менее 95 %.</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5 мг/кг, жиры и масла, масложировые продукты –</w:t>
            </w:r>
          </w:p>
          <w:p>
            <w:pPr>
              <w:spacing w:after="20"/>
              <w:ind w:left="20"/>
              <w:jc w:val="both"/>
            </w:pPr>
            <w:r>
              <w:rPr>
                <w:rFonts w:ascii="Times New Roman"/>
                <w:b w:val="false"/>
                <w:i w:val="false"/>
                <w:color w:val="000000"/>
                <w:sz w:val="20"/>
              </w:rPr>
              <w:t>
10 мг/кг, пищевой лед – 15 мг/кг, технологически обработанные фрукты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1916"/>
          <w:p>
            <w:pPr>
              <w:spacing w:after="20"/>
              <w:ind w:left="20"/>
              <w:jc w:val="both"/>
            </w:pPr>
            <w:r>
              <w:rPr>
                <w:rFonts w:ascii="Times New Roman"/>
                <w:b w:val="false"/>
                <w:i w:val="false"/>
                <w:color w:val="000000"/>
                <w:sz w:val="20"/>
              </w:rPr>
              <w:t>
Ru</w:t>
            </w:r>
          </w:p>
          <w:bookmarkEnd w:id="1916"/>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1917"/>
          <w:p>
            <w:pPr>
              <w:spacing w:after="20"/>
              <w:ind w:left="20"/>
              <w:jc w:val="both"/>
            </w:pPr>
            <w:r>
              <w:rPr>
                <w:rFonts w:ascii="Times New Roman"/>
                <w:b w:val="false"/>
                <w:i w:val="false"/>
                <w:color w:val="000000"/>
                <w:sz w:val="20"/>
              </w:rPr>
              <w:t>
FEMA</w:t>
            </w:r>
          </w:p>
          <w:bookmarkEnd w:id="1917"/>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918"/>
          <w:p>
            <w:pPr>
              <w:spacing w:after="20"/>
              <w:ind w:left="20"/>
              <w:jc w:val="both"/>
            </w:pPr>
            <w:r>
              <w:rPr>
                <w:rFonts w:ascii="Times New Roman"/>
                <w:b w:val="false"/>
                <w:i w:val="false"/>
                <w:color w:val="000000"/>
                <w:sz w:val="20"/>
              </w:rPr>
              <w:t>
CE</w:t>
            </w:r>
          </w:p>
          <w:bookmarkEnd w:id="1918"/>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1919"/>
          <w:p>
            <w:pPr>
              <w:spacing w:after="20"/>
              <w:ind w:left="20"/>
              <w:jc w:val="both"/>
            </w:pPr>
            <w:r>
              <w:rPr>
                <w:rFonts w:ascii="Times New Roman"/>
                <w:b w:val="false"/>
                <w:i w:val="false"/>
                <w:color w:val="000000"/>
                <w:sz w:val="20"/>
              </w:rPr>
              <w:t>
JECFA</w:t>
            </w:r>
          </w:p>
          <w:bookmarkEnd w:id="1919"/>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920"/>
          <w:p>
            <w:pPr>
              <w:spacing w:after="20"/>
              <w:ind w:left="20"/>
              <w:jc w:val="both"/>
            </w:pPr>
            <w:r>
              <w:rPr>
                <w:rFonts w:ascii="Times New Roman"/>
                <w:b w:val="false"/>
                <w:i w:val="false"/>
                <w:color w:val="000000"/>
                <w:sz w:val="20"/>
              </w:rPr>
              <w:t>
CAS</w:t>
            </w:r>
          </w:p>
          <w:bookmarkEnd w:id="1920"/>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92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2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1922"/>
          <w:p>
            <w:pPr>
              <w:spacing w:after="20"/>
              <w:ind w:left="20"/>
              <w:jc w:val="both"/>
            </w:pPr>
            <w:r>
              <w:rPr>
                <w:rFonts w:ascii="Times New Roman"/>
                <w:b w:val="false"/>
                <w:i w:val="false"/>
                <w:color w:val="000000"/>
                <w:sz w:val="20"/>
              </w:rPr>
              <w:t>
и овощи – 15 мг/кг, кондитерские изделия – 20 мг/кг, Злаки и злаковые продукты, в т.ч. зерновые/готовые завтраки и макаронные изделия –</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10 мг/кг, хлебобулочные изделия – 25 мг/кг, мясо и мясные продукты (в т.ч. мясо птицы) – 5 мг/кг, рыба и рыбные продукты —5 мг/кг, соли, специи, супы, соусы, салаты и белковые продукты – 25 мг/кг, Безалкогольные напитки – 10 мг/кг, Готовые к употреблению закуски и снеки – 15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15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Пент-4-еналь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Pent-4-enal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4-pentenal; 4-penten-1-al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923"/>
          <w:p>
            <w:pPr>
              <w:spacing w:after="20"/>
              <w:ind w:left="20"/>
              <w:jc w:val="both"/>
            </w:pPr>
            <w:r>
              <w:rPr>
                <w:rFonts w:ascii="Times New Roman"/>
                <w:b w:val="false"/>
                <w:i w:val="false"/>
                <w:color w:val="000000"/>
                <w:sz w:val="20"/>
              </w:rPr>
              <w:t>
Содержание основного вещества</w:t>
            </w:r>
          </w:p>
          <w:bookmarkEnd w:id="192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2-Фенилпент-2-еналь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2-Phenylpent-2-enal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1924"/>
          <w:p>
            <w:pPr>
              <w:spacing w:after="20"/>
              <w:ind w:left="20"/>
              <w:jc w:val="both"/>
            </w:pPr>
            <w:r>
              <w:rPr>
                <w:rFonts w:ascii="Times New Roman"/>
                <w:b w:val="false"/>
                <w:i w:val="false"/>
                <w:color w:val="000000"/>
                <w:sz w:val="20"/>
              </w:rPr>
              <w:t>
pent-4-enal; 4-penten-1-al; benzeneacetaldehyde, a-propylidene-; 2- phenyl pent-2-enal; 2-phenyl-2-penten-1-al; 2-phenylpent-2-enal; alpha-propylidene</w:t>
            </w:r>
          </w:p>
          <w:bookmarkEnd w:id="1924"/>
          <w:p>
            <w:pPr>
              <w:spacing w:after="20"/>
              <w:ind w:left="20"/>
              <w:jc w:val="both"/>
            </w:pPr>
            <w:r>
              <w:rPr>
                <w:rFonts w:ascii="Times New Roman"/>
                <w:b w:val="false"/>
                <w:i w:val="false"/>
                <w:color w:val="000000"/>
                <w:sz w:val="20"/>
              </w:rPr>
              <w:t>
benzene acetaldehyde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51534-36-2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(E)Тетрадец-2еналь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(E)-Tetradec-2-enal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1925"/>
          <w:p>
            <w:pPr>
              <w:spacing w:after="20"/>
              <w:ind w:left="20"/>
              <w:jc w:val="both"/>
            </w:pPr>
            <w:r>
              <w:rPr>
                <w:rFonts w:ascii="Times New Roman"/>
                <w:b w:val="false"/>
                <w:i w:val="false"/>
                <w:color w:val="000000"/>
                <w:sz w:val="20"/>
              </w:rPr>
              <w:t>
2-tetradecen-1-al; tetradec-2-enal; tetradec-</w:t>
            </w:r>
          </w:p>
          <w:bookmarkEnd w:id="1925"/>
          <w:p>
            <w:pPr>
              <w:spacing w:after="20"/>
              <w:ind w:left="20"/>
              <w:jc w:val="both"/>
            </w:pPr>
            <w:r>
              <w:rPr>
                <w:rFonts w:ascii="Times New Roman"/>
                <w:b w:val="false"/>
                <w:i w:val="false"/>
                <w:color w:val="000000"/>
                <w:sz w:val="20"/>
              </w:rPr>
              <w:t>
2-enal; 2-tetradecenal; 2-tetradecenal (high trans)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2,6,6-Триметилциклогекс-2-ен-1- карбоксальдегид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926"/>
          <w:p>
            <w:pPr>
              <w:spacing w:after="20"/>
              <w:ind w:left="20"/>
              <w:jc w:val="both"/>
            </w:pPr>
            <w:r>
              <w:rPr>
                <w:rFonts w:ascii="Times New Roman"/>
                <w:b w:val="false"/>
                <w:i w:val="false"/>
                <w:color w:val="000000"/>
                <w:sz w:val="20"/>
              </w:rPr>
              <w:t>
2,6,6-</w:t>
            </w:r>
          </w:p>
          <w:bookmarkEnd w:id="1926"/>
          <w:p>
            <w:pPr>
              <w:spacing w:after="20"/>
              <w:ind w:left="20"/>
              <w:jc w:val="both"/>
            </w:pPr>
            <w:r>
              <w:rPr>
                <w:rFonts w:ascii="Times New Roman"/>
                <w:b w:val="false"/>
                <w:i w:val="false"/>
                <w:color w:val="000000"/>
                <w:sz w:val="20"/>
              </w:rPr>
              <w:t>
Trimethylcyclohex-2- ene-1-carboxaldehyde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927"/>
          <w:p>
            <w:pPr>
              <w:spacing w:after="20"/>
              <w:ind w:left="20"/>
              <w:jc w:val="both"/>
            </w:pPr>
            <w:r>
              <w:rPr>
                <w:rFonts w:ascii="Times New Roman"/>
                <w:b w:val="false"/>
                <w:i w:val="false"/>
                <w:color w:val="000000"/>
                <w:sz w:val="20"/>
              </w:rPr>
              <w:t>
alpha-cyclocitral; a-cyclociral; alpha- cyclocitral; 2-cyclohexene-1- carboxaldehyde; 2,6,6-trimethyl cyclohex-2- ene-1-carbaldehyde; 2,6,6-trimethyl-2- cyclohexene-1-carboxaldehyde; 2,6,6-</w:t>
            </w:r>
          </w:p>
          <w:bookmarkEnd w:id="1927"/>
          <w:p>
            <w:pPr>
              <w:spacing w:after="20"/>
              <w:ind w:left="20"/>
              <w:jc w:val="both"/>
            </w:pPr>
            <w:r>
              <w:rPr>
                <w:rFonts w:ascii="Times New Roman"/>
                <w:b w:val="false"/>
                <w:i w:val="false"/>
                <w:color w:val="000000"/>
                <w:sz w:val="20"/>
              </w:rPr>
              <w:t>
trimethylcyclohex-2-ene-1-carbaldehyde; 2,6,6-trimethylcyclohex-2-enecarbaldehyde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73398-85-3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4-(2,6,6-триметилциклогексенил)-2- метилбутаналь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928"/>
          <w:p>
            <w:pPr>
              <w:spacing w:after="20"/>
              <w:ind w:left="20"/>
              <w:jc w:val="both"/>
            </w:pPr>
            <w:r>
              <w:rPr>
                <w:rFonts w:ascii="Times New Roman"/>
                <w:b w:val="false"/>
                <w:i w:val="false"/>
                <w:color w:val="000000"/>
                <w:sz w:val="20"/>
              </w:rPr>
              <w:t>
4-(2,6,6-</w:t>
            </w:r>
          </w:p>
          <w:bookmarkEnd w:id="1928"/>
          <w:p>
            <w:pPr>
              <w:spacing w:after="20"/>
              <w:ind w:left="20"/>
              <w:jc w:val="both"/>
            </w:pPr>
            <w:r>
              <w:rPr>
                <w:rFonts w:ascii="Times New Roman"/>
                <w:b w:val="false"/>
                <w:i w:val="false"/>
                <w:color w:val="000000"/>
                <w:sz w:val="20"/>
              </w:rPr>
              <w:t>
Trimethylcyclohexenyl)- 2- methylbutanal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929"/>
          <w:p>
            <w:pPr>
              <w:spacing w:after="20"/>
              <w:ind w:left="20"/>
              <w:jc w:val="both"/>
            </w:pPr>
            <w:r>
              <w:rPr>
                <w:rFonts w:ascii="Times New Roman"/>
                <w:b w:val="false"/>
                <w:i w:val="false"/>
                <w:color w:val="000000"/>
                <w:sz w:val="20"/>
              </w:rPr>
              <w:t>
2-orris butanal; 2-methyl-4-(2,6,6- trimethylcyclohex-2-en-1-yl)butanal; 2- cyclohexene-1-butanal, a,2,6,6-tetramethyl-; 2-methyl-4-(2,6,6-trimethyl-2- cyclohexenyl)butanal; 2-methyl-4-(2,6,6- trimethylcyclohex-2-en-1-yl)butanal;</w:t>
            </w:r>
          </w:p>
          <w:bookmarkEnd w:id="1929"/>
          <w:p>
            <w:pPr>
              <w:spacing w:after="20"/>
              <w:ind w:left="20"/>
              <w:jc w:val="both"/>
            </w:pPr>
            <w:r>
              <w:rPr>
                <w:rFonts w:ascii="Times New Roman"/>
                <w:b w:val="false"/>
                <w:i w:val="false"/>
                <w:color w:val="000000"/>
                <w:sz w:val="20"/>
              </w:rPr>
              <w:t>
alpha,2,6,6-tetramethyl-2-cyclohexene-1-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930"/>
          <w:p>
            <w:pPr>
              <w:spacing w:after="20"/>
              <w:ind w:left="20"/>
              <w:jc w:val="both"/>
            </w:pPr>
            <w:r>
              <w:rPr>
                <w:rFonts w:ascii="Times New Roman"/>
                <w:b w:val="false"/>
                <w:i w:val="false"/>
                <w:color w:val="000000"/>
                <w:sz w:val="20"/>
              </w:rPr>
              <w:t>
Ru</w:t>
            </w:r>
          </w:p>
          <w:bookmarkEnd w:id="193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931"/>
          <w:p>
            <w:pPr>
              <w:spacing w:after="20"/>
              <w:ind w:left="20"/>
              <w:jc w:val="both"/>
            </w:pPr>
            <w:r>
              <w:rPr>
                <w:rFonts w:ascii="Times New Roman"/>
                <w:b w:val="false"/>
                <w:i w:val="false"/>
                <w:color w:val="000000"/>
                <w:sz w:val="20"/>
              </w:rPr>
              <w:t>
FEMA</w:t>
            </w:r>
          </w:p>
          <w:bookmarkEnd w:id="193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932"/>
          <w:p>
            <w:pPr>
              <w:spacing w:after="20"/>
              <w:ind w:left="20"/>
              <w:jc w:val="both"/>
            </w:pPr>
            <w:r>
              <w:rPr>
                <w:rFonts w:ascii="Times New Roman"/>
                <w:b w:val="false"/>
                <w:i w:val="false"/>
                <w:color w:val="000000"/>
                <w:sz w:val="20"/>
              </w:rPr>
              <w:t>
CE</w:t>
            </w:r>
          </w:p>
          <w:bookmarkEnd w:id="193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933"/>
          <w:p>
            <w:pPr>
              <w:spacing w:after="20"/>
              <w:ind w:left="20"/>
              <w:jc w:val="both"/>
            </w:pPr>
            <w:r>
              <w:rPr>
                <w:rFonts w:ascii="Times New Roman"/>
                <w:b w:val="false"/>
                <w:i w:val="false"/>
                <w:color w:val="000000"/>
                <w:sz w:val="20"/>
              </w:rPr>
              <w:t>
JECFA</w:t>
            </w:r>
          </w:p>
          <w:bookmarkEnd w:id="193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934"/>
          <w:p>
            <w:pPr>
              <w:spacing w:after="20"/>
              <w:ind w:left="20"/>
              <w:jc w:val="both"/>
            </w:pPr>
            <w:r>
              <w:rPr>
                <w:rFonts w:ascii="Times New Roman"/>
                <w:b w:val="false"/>
                <w:i w:val="false"/>
                <w:color w:val="000000"/>
                <w:sz w:val="20"/>
              </w:rPr>
              <w:t>
CAS</w:t>
            </w:r>
          </w:p>
          <w:bookmarkEnd w:id="193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93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3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936"/>
          <w:p>
            <w:pPr>
              <w:spacing w:after="20"/>
              <w:ind w:left="20"/>
              <w:jc w:val="both"/>
            </w:pPr>
            <w:r>
              <w:rPr>
                <w:rFonts w:ascii="Times New Roman"/>
                <w:b w:val="false"/>
                <w:i w:val="false"/>
                <w:color w:val="000000"/>
                <w:sz w:val="20"/>
              </w:rPr>
              <w:t>
butanal; a,2,6,6-tetramethyl-2-cyclohexene-</w:t>
            </w:r>
          </w:p>
          <w:bookmarkEnd w:id="1936"/>
          <w:p>
            <w:pPr>
              <w:spacing w:after="20"/>
              <w:ind w:left="20"/>
              <w:jc w:val="both"/>
            </w:pPr>
            <w:r>
              <w:rPr>
                <w:rFonts w:ascii="Times New Roman"/>
                <w:b w:val="false"/>
                <w:i w:val="false"/>
                <w:color w:val="000000"/>
                <w:sz w:val="20"/>
              </w:rPr>
              <w:t>
1-butyraldehyde; 4-(2,6,6- trimethylcyclohexenyl)-2-methylbutanal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Ундец-2(транс)-еналь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Undec-2(trans)-enal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937"/>
          <w:p>
            <w:pPr>
              <w:spacing w:after="20"/>
              <w:ind w:left="20"/>
              <w:jc w:val="both"/>
            </w:pPr>
            <w:r>
              <w:rPr>
                <w:rFonts w:ascii="Times New Roman"/>
                <w:b w:val="false"/>
                <w:i w:val="false"/>
                <w:color w:val="000000"/>
                <w:sz w:val="20"/>
              </w:rPr>
              <w:t>
TRANS-2-UNDECENAL; (e)-2-undecena;</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(E)-2-undecenal;(E)-2-Undecanal;undec- 2(E)-enal;(E)-undec-2-enal;(2E)-2- Undecenal;Einecs 258-559-3; TRANS-2-</w:t>
            </w:r>
          </w:p>
          <w:p>
            <w:pPr>
              <w:spacing w:after="20"/>
              <w:ind w:left="20"/>
              <w:jc w:val="both"/>
            </w:pPr>
            <w:r>
              <w:rPr>
                <w:rFonts w:ascii="Times New Roman"/>
                <w:b w:val="false"/>
                <w:i w:val="false"/>
                <w:color w:val="000000"/>
                <w:sz w:val="20"/>
              </w:rPr>
              <w:t>
UNDECENAL; 2-Undecenal,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2,4-Октадиеналь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2,4-Octadienal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trans,trans-2,4-Octadienal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938"/>
          <w:p>
            <w:pPr>
              <w:spacing w:after="20"/>
              <w:ind w:left="20"/>
              <w:jc w:val="both"/>
            </w:pPr>
            <w:r>
              <w:rPr>
                <w:rFonts w:ascii="Times New Roman"/>
                <w:b w:val="false"/>
                <w:i w:val="false"/>
                <w:color w:val="000000"/>
                <w:sz w:val="20"/>
              </w:rPr>
              <w:t>
Содержание основного вещества не менее 95 %.</w:t>
            </w:r>
          </w:p>
          <w:bookmarkEnd w:id="1938"/>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 мг/кг, пищевой лед – 1 мг/кг, кондитерские изделия – 10 мг/кг, Злаки и злаковые продукты, в т.ч. зерновые/готовые завтраки и макаронные изделия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хлебобулочные изделия – 2 мг/кг, мясо и мясные продукты (в т.ч. мясо птицы) – 2 мг/кг, соли, специи, супы, соусы, салаты и белковые продукты – 2 мг/кг, Безалкогольные напитки –</w:t>
            </w:r>
          </w:p>
          <w:p>
            <w:pPr>
              <w:spacing w:after="20"/>
              <w:ind w:left="20"/>
              <w:jc w:val="both"/>
            </w:pPr>
            <w:r>
              <w:rPr>
                <w:rFonts w:ascii="Times New Roman"/>
                <w:b w:val="false"/>
                <w:i w:val="false"/>
                <w:color w:val="000000"/>
                <w:sz w:val="20"/>
              </w:rPr>
              <w:t>
</w:t>
            </w:r>
            <w:r>
              <w:rPr>
                <w:rFonts w:ascii="Times New Roman"/>
                <w:b w:val="false"/>
                <w:i w:val="false"/>
                <w:color w:val="000000"/>
                <w:sz w:val="20"/>
              </w:rPr>
              <w:t>3 мг/кг, Готовые к употреблению закуски и снеки – 1 мг/кг, Десерты, не относящиеся к группам: Молокосодержащие продукты и их</w:t>
            </w:r>
          </w:p>
          <w:p>
            <w:pPr>
              <w:spacing w:after="20"/>
              <w:ind w:left="20"/>
              <w:jc w:val="both"/>
            </w:pPr>
            <w:r>
              <w:rPr>
                <w:rFonts w:ascii="Times New Roman"/>
                <w:b w:val="false"/>
                <w:i w:val="false"/>
                <w:color w:val="000000"/>
                <w:sz w:val="20"/>
              </w:rPr>
              <w:t>
аналоги –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транс-3;7-Диметилокта-2,6-диеналь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trans-3;7-Dimethylocta- 2,6-dienal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939"/>
          <w:p>
            <w:pPr>
              <w:spacing w:after="20"/>
              <w:ind w:left="20"/>
              <w:jc w:val="both"/>
            </w:pPr>
            <w:r>
              <w:rPr>
                <w:rFonts w:ascii="Times New Roman"/>
                <w:b w:val="false"/>
                <w:i w:val="false"/>
                <w:color w:val="000000"/>
                <w:sz w:val="20"/>
              </w:rPr>
              <w:t>
(2E)-3,7-Dimethyl-2,6-octadien-1-al; (2E)-</w:t>
            </w:r>
          </w:p>
          <w:bookmarkEnd w:id="1939"/>
          <w:p>
            <w:pPr>
              <w:spacing w:after="20"/>
              <w:ind w:left="20"/>
              <w:jc w:val="both"/>
            </w:pPr>
            <w:r>
              <w:rPr>
                <w:rFonts w:ascii="Times New Roman"/>
                <w:b w:val="false"/>
                <w:i w:val="false"/>
                <w:color w:val="000000"/>
                <w:sz w:val="20"/>
              </w:rPr>
              <w:t>
</w:t>
            </w:r>
            <w:r>
              <w:rPr>
                <w:rFonts w:ascii="Times New Roman"/>
                <w:b w:val="false"/>
                <w:i w:val="false"/>
                <w:color w:val="000000"/>
                <w:sz w:val="20"/>
              </w:rPr>
              <w:t>3,7-Dimethyl-2,6-octadienal; (E)-3,7- Dimethyl-2,6-octadienal; (E)-3,7- Dimethylocta-2,6-dienal; (E)-3,7- dimetilocta-2,6-dienal; (E)-Citral; (E)- Geranial; (E)-Neral; 2,6-Octadienal, 3,7- dimethyl-, (2E)-; 2,6-Octadienal, 3,7- dimethyl-, (E)-Citrala; Geranaldehyde; Geranial; OCTA-2,6-DIENAL, 3,7-</w:t>
            </w:r>
          </w:p>
          <w:p>
            <w:pPr>
              <w:spacing w:after="20"/>
              <w:ind w:left="20"/>
              <w:jc w:val="both"/>
            </w:pPr>
            <w:r>
              <w:rPr>
                <w:rFonts w:ascii="Times New Roman"/>
                <w:b w:val="false"/>
                <w:i w:val="false"/>
                <w:color w:val="000000"/>
                <w:sz w:val="20"/>
              </w:rPr>
              <w:t>
</w:t>
            </w:r>
            <w:r>
              <w:rPr>
                <w:rFonts w:ascii="Times New Roman"/>
                <w:b w:val="false"/>
                <w:i w:val="false"/>
                <w:color w:val="000000"/>
                <w:sz w:val="20"/>
              </w:rPr>
              <w:t>DIMETHYL-, (E)-; trans-3,7-Dimethyl-2,6-</w:t>
            </w:r>
          </w:p>
          <w:p>
            <w:pPr>
              <w:spacing w:after="20"/>
              <w:ind w:left="20"/>
              <w:jc w:val="both"/>
            </w:pPr>
            <w:r>
              <w:rPr>
                <w:rFonts w:ascii="Times New Roman"/>
                <w:b w:val="false"/>
                <w:i w:val="false"/>
                <w:color w:val="000000"/>
                <w:sz w:val="20"/>
              </w:rPr>
              <w:t xml:space="preserve">
octadien-1-al; trans-3,7-Dimethyl-2,6- octadienal; trans-Citral; </w:t>
            </w:r>
            <w:r>
              <w:rPr>
                <w:rFonts w:ascii="Times New Roman"/>
                <w:b w:val="false"/>
                <w:i w:val="false"/>
                <w:color w:val="000000"/>
                <w:sz w:val="20"/>
              </w:rPr>
              <w:t>a</w:t>
            </w:r>
            <w:r>
              <w:rPr>
                <w:rFonts w:ascii="Times New Roman"/>
                <w:b w:val="false"/>
                <w:i w:val="false"/>
                <w:color w:val="000000"/>
                <w:sz w:val="20"/>
              </w:rPr>
              <w:t xml:space="preserve">-Citral; </w:t>
            </w:r>
            <w:r>
              <w:rPr>
                <w:rFonts w:ascii="Times New Roman"/>
                <w:b w:val="false"/>
                <w:i w:val="false"/>
                <w:color w:val="000000"/>
                <w:sz w:val="20"/>
              </w:rPr>
              <w:t>b</w:t>
            </w:r>
            <w:r>
              <w:rPr>
                <w:rFonts w:ascii="Times New Roman"/>
                <w:b w:val="false"/>
                <w:i w:val="false"/>
                <w:color w:val="000000"/>
                <w:sz w:val="20"/>
              </w:rPr>
              <w:t>-Geranial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940"/>
          <w:p>
            <w:pPr>
              <w:spacing w:after="20"/>
              <w:ind w:left="20"/>
              <w:jc w:val="both"/>
            </w:pPr>
            <w:r>
              <w:rPr>
                <w:rFonts w:ascii="Times New Roman"/>
                <w:b w:val="false"/>
                <w:i w:val="false"/>
                <w:color w:val="000000"/>
                <w:sz w:val="20"/>
              </w:rPr>
              <w:t>
Ru</w:t>
            </w:r>
          </w:p>
          <w:bookmarkEnd w:id="194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941"/>
          <w:p>
            <w:pPr>
              <w:spacing w:after="20"/>
              <w:ind w:left="20"/>
              <w:jc w:val="both"/>
            </w:pPr>
            <w:r>
              <w:rPr>
                <w:rFonts w:ascii="Times New Roman"/>
                <w:b w:val="false"/>
                <w:i w:val="false"/>
                <w:color w:val="000000"/>
                <w:sz w:val="20"/>
              </w:rPr>
              <w:t>
FEMA</w:t>
            </w:r>
          </w:p>
          <w:bookmarkEnd w:id="194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942"/>
          <w:p>
            <w:pPr>
              <w:spacing w:after="20"/>
              <w:ind w:left="20"/>
              <w:jc w:val="both"/>
            </w:pPr>
            <w:r>
              <w:rPr>
                <w:rFonts w:ascii="Times New Roman"/>
                <w:b w:val="false"/>
                <w:i w:val="false"/>
                <w:color w:val="000000"/>
                <w:sz w:val="20"/>
              </w:rPr>
              <w:t>
CE</w:t>
            </w:r>
          </w:p>
          <w:bookmarkEnd w:id="194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943"/>
          <w:p>
            <w:pPr>
              <w:spacing w:after="20"/>
              <w:ind w:left="20"/>
              <w:jc w:val="both"/>
            </w:pPr>
            <w:r>
              <w:rPr>
                <w:rFonts w:ascii="Times New Roman"/>
                <w:b w:val="false"/>
                <w:i w:val="false"/>
                <w:color w:val="000000"/>
                <w:sz w:val="20"/>
              </w:rPr>
              <w:t>
JECFA</w:t>
            </w:r>
          </w:p>
          <w:bookmarkEnd w:id="194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944"/>
          <w:p>
            <w:pPr>
              <w:spacing w:after="20"/>
              <w:ind w:left="20"/>
              <w:jc w:val="both"/>
            </w:pPr>
            <w:r>
              <w:rPr>
                <w:rFonts w:ascii="Times New Roman"/>
                <w:b w:val="false"/>
                <w:i w:val="false"/>
                <w:color w:val="000000"/>
                <w:sz w:val="20"/>
              </w:rPr>
              <w:t>
CAS</w:t>
            </w:r>
          </w:p>
          <w:bookmarkEnd w:id="194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194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4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2-hexenal 2-hexen-1-al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946"/>
          <w:p>
            <w:pPr>
              <w:spacing w:after="20"/>
              <w:ind w:left="20"/>
              <w:jc w:val="both"/>
            </w:pPr>
            <w:r>
              <w:rPr>
                <w:rFonts w:ascii="Times New Roman"/>
                <w:b w:val="false"/>
                <w:i w:val="false"/>
                <w:color w:val="000000"/>
                <w:sz w:val="20"/>
              </w:rPr>
              <w:t>
Содержание основного вещества</w:t>
            </w:r>
          </w:p>
          <w:bookmarkEnd w:id="1946"/>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2-гексеновой кислоты</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транс-2-Октеналь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trans-2-Octenal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947"/>
          <w:p>
            <w:pPr>
              <w:spacing w:after="20"/>
              <w:ind w:left="20"/>
              <w:jc w:val="both"/>
            </w:pPr>
            <w:r>
              <w:rPr>
                <w:rFonts w:ascii="Times New Roman"/>
                <w:b w:val="false"/>
                <w:i w:val="false"/>
                <w:color w:val="000000"/>
                <w:sz w:val="20"/>
              </w:rPr>
              <w:t>
(2E)-oct-2-enal; (E)-oct-2-enal; trans-oct-2-</w:t>
            </w:r>
          </w:p>
          <w:bookmarkEnd w:id="1947"/>
          <w:p>
            <w:pPr>
              <w:spacing w:after="20"/>
              <w:ind w:left="20"/>
              <w:jc w:val="both"/>
            </w:pPr>
            <w:r>
              <w:rPr>
                <w:rFonts w:ascii="Times New Roman"/>
                <w:b w:val="false"/>
                <w:i w:val="false"/>
                <w:color w:val="000000"/>
                <w:sz w:val="20"/>
              </w:rPr>
              <w:t>
</w:t>
            </w:r>
            <w:r>
              <w:rPr>
                <w:rFonts w:ascii="Times New Roman"/>
                <w:b w:val="false"/>
                <w:i w:val="false"/>
                <w:color w:val="000000"/>
                <w:sz w:val="20"/>
              </w:rPr>
              <w:t>enal; (E)-2-octen-1-al; trans-2-octen-1-al; trans-2-octen-1-alFCC, noantioxidant; trans- octen-2-al; (2E)-2-octenal; (E)-2-octenal 2- trans-octenalT2&amp;nbsp; trans-2-octenal;2-</w:t>
            </w:r>
          </w:p>
          <w:p>
            <w:pPr>
              <w:spacing w:after="20"/>
              <w:ind w:left="20"/>
              <w:jc w:val="both"/>
            </w:pPr>
            <w:r>
              <w:rPr>
                <w:rFonts w:ascii="Times New Roman"/>
                <w:b w:val="false"/>
                <w:i w:val="false"/>
                <w:color w:val="000000"/>
                <w:sz w:val="20"/>
              </w:rPr>
              <w:t>
octenal (trans-); 2-octenal, (2E)- 2-octenal, (E)- trans-2-octenal, natural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948"/>
          <w:p>
            <w:pPr>
              <w:spacing w:after="20"/>
              <w:ind w:left="20"/>
              <w:jc w:val="both"/>
            </w:pPr>
            <w:r>
              <w:rPr>
                <w:rFonts w:ascii="Times New Roman"/>
                <w:b w:val="false"/>
                <w:i w:val="false"/>
                <w:color w:val="000000"/>
                <w:sz w:val="20"/>
              </w:rPr>
              <w:t>
Содержание основного вещества</w:t>
            </w:r>
          </w:p>
          <w:bookmarkEnd w:id="1948"/>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2-октановой кислоты</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949"/>
          <w:p>
            <w:pPr>
              <w:spacing w:after="20"/>
              <w:ind w:left="20"/>
              <w:jc w:val="both"/>
            </w:pPr>
            <w:r>
              <w:rPr>
                <w:rFonts w:ascii="Times New Roman"/>
                <w:b w:val="false"/>
                <w:i w:val="false"/>
                <w:color w:val="000000"/>
                <w:sz w:val="20"/>
              </w:rPr>
              <w:t>
2E)-dec-2-enal; (E)-dec-2-enal; (2E)-2-</w:t>
            </w:r>
          </w:p>
          <w:bookmarkEnd w:id="1949"/>
          <w:p>
            <w:pPr>
              <w:spacing w:after="20"/>
              <w:ind w:left="20"/>
              <w:jc w:val="both"/>
            </w:pPr>
            <w:r>
              <w:rPr>
                <w:rFonts w:ascii="Times New Roman"/>
                <w:b w:val="false"/>
                <w:i w:val="false"/>
                <w:color w:val="000000"/>
                <w:sz w:val="20"/>
              </w:rPr>
              <w:t>
</w:t>
            </w:r>
            <w:r>
              <w:rPr>
                <w:rFonts w:ascii="Times New Roman"/>
                <w:b w:val="false"/>
                <w:i w:val="false"/>
                <w:color w:val="000000"/>
                <w:sz w:val="20"/>
              </w:rPr>
              <w:t>decen-1-al; (E)-2-decen-1-al; trans-2-decen- 1-al; trans-2-decen-1-al FCC, no antioxidant; (2E)-decenal; (2E)-2-decenal; (E)-2-decenal; T2decenal; trans-2-decenal; trans-2-decenal FCC; trans-2-decenal natural; trans-2-decenal natural (neat); trans- 2-decenal natural 10% in ethyl acetate; 2- decenal, (2E)-2-decenal; (E)-(E)- decenaldehyde trans-decenaldehyde; (E)- decylenic aldehyde; trans-decylenic</w:t>
            </w:r>
          </w:p>
          <w:p>
            <w:pPr>
              <w:spacing w:after="20"/>
              <w:ind w:left="20"/>
              <w:jc w:val="both"/>
            </w:pPr>
            <w:r>
              <w:rPr>
                <w:rFonts w:ascii="Times New Roman"/>
                <w:b w:val="false"/>
                <w:i w:val="false"/>
                <w:color w:val="000000"/>
                <w:sz w:val="20"/>
              </w:rPr>
              <w:t>
aldehyde; (E)-3-heptyl acrolein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950"/>
          <w:p>
            <w:pPr>
              <w:spacing w:after="20"/>
              <w:ind w:left="20"/>
              <w:jc w:val="both"/>
            </w:pPr>
            <w:r>
              <w:rPr>
                <w:rFonts w:ascii="Times New Roman"/>
                <w:b w:val="false"/>
                <w:i w:val="false"/>
                <w:color w:val="000000"/>
                <w:sz w:val="20"/>
              </w:rPr>
              <w:t>
Содержание основного вещества</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92 %. Содержание вторичных компонентов: 2-деценовой кислоты</w:t>
            </w:r>
          </w:p>
          <w:p>
            <w:pPr>
              <w:spacing w:after="20"/>
              <w:ind w:left="20"/>
              <w:jc w:val="both"/>
            </w:pPr>
            <w:r>
              <w:rPr>
                <w:rFonts w:ascii="Times New Roman"/>
                <w:b w:val="false"/>
                <w:i w:val="false"/>
                <w:color w:val="000000"/>
                <w:sz w:val="20"/>
              </w:rPr>
              <w:t>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hex-3-enal; (Z+E)-3-hexen-1-al; 3-hexen-1- al; trans+cis-3-hexen-1-al; (Z+E)-3-hexenal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951"/>
          <w:p>
            <w:pPr>
              <w:spacing w:after="20"/>
              <w:ind w:left="20"/>
              <w:jc w:val="both"/>
            </w:pPr>
            <w:r>
              <w:rPr>
                <w:rFonts w:ascii="Times New Roman"/>
                <w:b w:val="false"/>
                <w:i w:val="false"/>
                <w:color w:val="000000"/>
                <w:sz w:val="20"/>
              </w:rPr>
              <w:t>
Содержание основного вещества (суммы цис- и транс- изомеров) не менее 80 %. Содержание вторичных компонентов: транс-2 гексеналя</w:t>
            </w:r>
          </w:p>
          <w:bookmarkEnd w:id="1951"/>
          <w:p>
            <w:pPr>
              <w:spacing w:after="20"/>
              <w:ind w:left="20"/>
              <w:jc w:val="both"/>
            </w:pPr>
            <w:r>
              <w:rPr>
                <w:rFonts w:ascii="Times New Roman"/>
                <w:b w:val="false"/>
                <w:i w:val="false"/>
                <w:color w:val="000000"/>
                <w:sz w:val="20"/>
              </w:rPr>
              <w:t>
18 – 20 %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 транс-4-Нонадиеналь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 trans-2,4- Nonadienal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952"/>
          <w:p>
            <w:pPr>
              <w:spacing w:after="20"/>
              <w:ind w:left="20"/>
              <w:jc w:val="both"/>
            </w:pPr>
            <w:r>
              <w:rPr>
                <w:rFonts w:ascii="Times New Roman"/>
                <w:b w:val="false"/>
                <w:i w:val="false"/>
                <w:color w:val="000000"/>
                <w:sz w:val="20"/>
              </w:rPr>
              <w:t>
(2E,4E)-nona-2,4-dienal; (E,E)-nona-2,4- dienal; trans, trans-nona-2,4-dienal; trans,trans-nona-2,4-dienal; (E,E)-2,4-</w:t>
            </w:r>
          </w:p>
          <w:bookmarkEnd w:id="1952"/>
          <w:p>
            <w:pPr>
              <w:spacing w:after="20"/>
              <w:ind w:left="20"/>
              <w:jc w:val="both"/>
            </w:pPr>
            <w:r>
              <w:rPr>
                <w:rFonts w:ascii="Times New Roman"/>
                <w:b w:val="false"/>
                <w:i w:val="false"/>
                <w:color w:val="000000"/>
                <w:sz w:val="20"/>
              </w:rPr>
              <w:t>
</w:t>
            </w:r>
            <w:r>
              <w:rPr>
                <w:rFonts w:ascii="Times New Roman"/>
                <w:b w:val="false"/>
                <w:i w:val="false"/>
                <w:color w:val="000000"/>
                <w:sz w:val="20"/>
              </w:rPr>
              <w:t>nonadien-1-al; (E)-2,(E)-4-nonadien-1-al; 2,4-trans,trans-nonadien-1-al; trans-2,trans- 4-nonadien-1-al; trans-trans-2,4-nonadien- 1-al; trans, trans-2,4-nonadien-1-al ; trans,trans-2,4-nonadien-1-al; trans,trans,2,4-nonadien-1-al; 2,4-nonadien- 1-alFCC, noantioxidant ; (2E,4E)-2,4- nonadienal; (E,E)-2,4-nonadienal ;</w:t>
            </w:r>
          </w:p>
          <w:p>
            <w:pPr>
              <w:spacing w:after="20"/>
              <w:ind w:left="20"/>
              <w:jc w:val="both"/>
            </w:pPr>
            <w:r>
              <w:rPr>
                <w:rFonts w:ascii="Times New Roman"/>
                <w:b w:val="false"/>
                <w:i w:val="false"/>
                <w:color w:val="000000"/>
                <w:sz w:val="20"/>
              </w:rPr>
              <w:t>
2,4-trans,trans-nonadienal; T2 T4&amp;nbsp, nonadienal; trans-2-trans-4-nonadienal; trans, trans-2,4-nonadienal; trans,trans-2,4-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953"/>
          <w:p>
            <w:pPr>
              <w:spacing w:after="20"/>
              <w:ind w:left="20"/>
              <w:jc w:val="both"/>
            </w:pPr>
            <w:r>
              <w:rPr>
                <w:rFonts w:ascii="Times New Roman"/>
                <w:b w:val="false"/>
                <w:i w:val="false"/>
                <w:color w:val="000000"/>
                <w:sz w:val="20"/>
              </w:rPr>
              <w:t>
Содержание основного вещества</w:t>
            </w:r>
          </w:p>
          <w:bookmarkEnd w:id="1953"/>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89%. Содержание вторчных компонентов: 2,4-нонадиен-1-ол ,</w:t>
            </w:r>
          </w:p>
          <w:p>
            <w:pPr>
              <w:spacing w:after="20"/>
              <w:ind w:left="20"/>
              <w:jc w:val="both"/>
            </w:pPr>
            <w:r>
              <w:rPr>
                <w:rFonts w:ascii="Times New Roman"/>
                <w:b w:val="false"/>
                <w:i w:val="false"/>
                <w:color w:val="000000"/>
                <w:sz w:val="20"/>
              </w:rPr>
              <w:t>
</w:t>
            </w:r>
            <w:r>
              <w:rPr>
                <w:rFonts w:ascii="Times New Roman"/>
                <w:b w:val="false"/>
                <w:i w:val="false"/>
                <w:color w:val="000000"/>
                <w:sz w:val="20"/>
              </w:rPr>
              <w:t>2-нонен-1-ол и других изомеров 2,4 нонадиеналя 5 %.</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1,5 мг/кг, жиры и масла, масложировые продукты – 5 мг/кг, пищевой лед –</w:t>
            </w:r>
          </w:p>
          <w:p>
            <w:pPr>
              <w:spacing w:after="20"/>
              <w:ind w:left="20"/>
              <w:jc w:val="both"/>
            </w:pPr>
            <w:r>
              <w:rPr>
                <w:rFonts w:ascii="Times New Roman"/>
                <w:b w:val="false"/>
                <w:i w:val="false"/>
                <w:color w:val="000000"/>
                <w:sz w:val="20"/>
              </w:rPr>
              <w:t>
1 мг/кг, технологически обработанные фрукты и овощи – 1 мг/кг,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954"/>
          <w:p>
            <w:pPr>
              <w:spacing w:after="20"/>
              <w:ind w:left="20"/>
              <w:jc w:val="both"/>
            </w:pPr>
            <w:r>
              <w:rPr>
                <w:rFonts w:ascii="Times New Roman"/>
                <w:b w:val="false"/>
                <w:i w:val="false"/>
                <w:color w:val="000000"/>
                <w:sz w:val="20"/>
              </w:rPr>
              <w:t>
Ru</w:t>
            </w:r>
          </w:p>
          <w:bookmarkEnd w:id="1954"/>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955"/>
          <w:p>
            <w:pPr>
              <w:spacing w:after="20"/>
              <w:ind w:left="20"/>
              <w:jc w:val="both"/>
            </w:pPr>
            <w:r>
              <w:rPr>
                <w:rFonts w:ascii="Times New Roman"/>
                <w:b w:val="false"/>
                <w:i w:val="false"/>
                <w:color w:val="000000"/>
                <w:sz w:val="20"/>
              </w:rPr>
              <w:t>
FEMA</w:t>
            </w:r>
          </w:p>
          <w:bookmarkEnd w:id="1955"/>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956"/>
          <w:p>
            <w:pPr>
              <w:spacing w:after="20"/>
              <w:ind w:left="20"/>
              <w:jc w:val="both"/>
            </w:pPr>
            <w:r>
              <w:rPr>
                <w:rFonts w:ascii="Times New Roman"/>
                <w:b w:val="false"/>
                <w:i w:val="false"/>
                <w:color w:val="000000"/>
                <w:sz w:val="20"/>
              </w:rPr>
              <w:t>
CE</w:t>
            </w:r>
          </w:p>
          <w:bookmarkEnd w:id="1956"/>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957"/>
          <w:p>
            <w:pPr>
              <w:spacing w:after="20"/>
              <w:ind w:left="20"/>
              <w:jc w:val="both"/>
            </w:pPr>
            <w:r>
              <w:rPr>
                <w:rFonts w:ascii="Times New Roman"/>
                <w:b w:val="false"/>
                <w:i w:val="false"/>
                <w:color w:val="000000"/>
                <w:sz w:val="20"/>
              </w:rPr>
              <w:t>
JECFA</w:t>
            </w:r>
          </w:p>
          <w:bookmarkEnd w:id="1957"/>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958"/>
          <w:p>
            <w:pPr>
              <w:spacing w:after="20"/>
              <w:ind w:left="20"/>
              <w:jc w:val="both"/>
            </w:pPr>
            <w:r>
              <w:rPr>
                <w:rFonts w:ascii="Times New Roman"/>
                <w:b w:val="false"/>
                <w:i w:val="false"/>
                <w:color w:val="000000"/>
                <w:sz w:val="20"/>
              </w:rPr>
              <w:t>
CAS</w:t>
            </w:r>
          </w:p>
          <w:bookmarkEnd w:id="1958"/>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95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5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nonadienal; 2,4-nonadienal (trans-, trans-); 2,4-nonadienal, (2E,4E)-2,4-nonadienal, (E,E)-trans,trans-2,4-nonadienealdehyde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1960"/>
          <w:p>
            <w:pPr>
              <w:spacing w:after="20"/>
              <w:ind w:left="20"/>
              <w:jc w:val="both"/>
            </w:pPr>
            <w:r>
              <w:rPr>
                <w:rFonts w:ascii="Times New Roman"/>
                <w:b w:val="false"/>
                <w:i w:val="false"/>
                <w:color w:val="000000"/>
                <w:sz w:val="20"/>
              </w:rPr>
              <w:t>
кондитерские изделия – 5 мг/кг, Злаки и злаковые продукты,</w:t>
            </w:r>
          </w:p>
          <w:bookmarkEnd w:id="1960"/>
          <w:p>
            <w:pPr>
              <w:spacing w:after="20"/>
              <w:ind w:left="20"/>
              <w:jc w:val="both"/>
            </w:pPr>
            <w:r>
              <w:rPr>
                <w:rFonts w:ascii="Times New Roman"/>
                <w:b w:val="false"/>
                <w:i w:val="false"/>
                <w:color w:val="000000"/>
                <w:sz w:val="20"/>
              </w:rPr>
              <w:t>
</w:t>
            </w:r>
            <w:r>
              <w:rPr>
                <w:rFonts w:ascii="Times New Roman"/>
                <w:b w:val="false"/>
                <w:i w:val="false"/>
                <w:color w:val="000000"/>
                <w:sz w:val="20"/>
              </w:rPr>
              <w:t>в т.ч. зерновые/готовые завтраки и макаронные изделия – 1 мг/кг, хлебобулочные изделия – 5 мг/кг, мясо и мясные продукты (в т.ч. мясо птицы) – 5 мг/кг, рыба и рыбные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продукты – 5 мг/кг, яйца и продукты их переработки – 1 мг/кг, сахар, сиропы, мед, столовые подсластители – 1 мг/кг, соли, специи, супы, соусы, салаты и белковые продукты – 10 мг/кг, Безалкогольные напитки – 1 мг/кг, Алкогольные и слабоалкогольные напитки – 1 мг/кг, Готовые к употреблению закуски и снеки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Десерты, не относящиеся к группам: Молокосодержащие продукты и их аналоги; пищевой лед; технологически обработанные фрукты</w:t>
            </w:r>
          </w:p>
          <w:p>
            <w:pPr>
              <w:spacing w:after="20"/>
              <w:ind w:left="20"/>
              <w:jc w:val="both"/>
            </w:pPr>
            <w:r>
              <w:rPr>
                <w:rFonts w:ascii="Times New Roman"/>
                <w:b w:val="false"/>
                <w:i w:val="false"/>
                <w:color w:val="000000"/>
                <w:sz w:val="20"/>
              </w:rPr>
              <w:t>
и овощи –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транс-2-Тридеценаль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trans-2-Tridecenal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961"/>
          <w:p>
            <w:pPr>
              <w:spacing w:after="20"/>
              <w:ind w:left="20"/>
              <w:jc w:val="both"/>
            </w:pPr>
            <w:r>
              <w:rPr>
                <w:rFonts w:ascii="Times New Roman"/>
                <w:b w:val="false"/>
                <w:i w:val="false"/>
                <w:color w:val="000000"/>
                <w:sz w:val="20"/>
              </w:rPr>
              <w:t>
(E)-tridec-2-en-1-al; trans-tridec-2-en-1-al;</w:t>
            </w:r>
          </w:p>
          <w:bookmarkEnd w:id="1961"/>
          <w:p>
            <w:pPr>
              <w:spacing w:after="20"/>
              <w:ind w:left="20"/>
              <w:jc w:val="both"/>
            </w:pPr>
            <w:r>
              <w:rPr>
                <w:rFonts w:ascii="Times New Roman"/>
                <w:b w:val="false"/>
                <w:i w:val="false"/>
                <w:color w:val="000000"/>
                <w:sz w:val="20"/>
              </w:rPr>
              <w:t>
</w:t>
            </w:r>
            <w:r>
              <w:rPr>
                <w:rFonts w:ascii="Times New Roman"/>
                <w:b w:val="false"/>
                <w:i w:val="false"/>
                <w:color w:val="000000"/>
                <w:sz w:val="20"/>
              </w:rPr>
              <w:t>(2E)-tridec-2-enal; (E)-tridec-2-enal; trans- tridec-2-enal; (E)-2-tridecen-1-al; trans-2- tridecen-1-al; (E)-tridecen-2-al; (2E)-2- tridecenal; (E)-2-tridecenal; trans-2- tridecenal; 2-tridecenal (hightrans); 2-</w:t>
            </w:r>
          </w:p>
          <w:p>
            <w:pPr>
              <w:spacing w:after="20"/>
              <w:ind w:left="20"/>
              <w:jc w:val="both"/>
            </w:pPr>
            <w:r>
              <w:rPr>
                <w:rFonts w:ascii="Times New Roman"/>
                <w:b w:val="false"/>
                <w:i w:val="false"/>
                <w:color w:val="000000"/>
                <w:sz w:val="20"/>
              </w:rPr>
              <w:t>
tridecenal, (2E)-; 2-tridecenal,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1962"/>
          <w:p>
            <w:pPr>
              <w:spacing w:after="20"/>
              <w:ind w:left="20"/>
              <w:jc w:val="both"/>
            </w:pPr>
            <w:r>
              <w:rPr>
                <w:rFonts w:ascii="Times New Roman"/>
                <w:b w:val="false"/>
                <w:i w:val="false"/>
                <w:color w:val="000000"/>
                <w:sz w:val="20"/>
              </w:rPr>
              <w:t>
Содержание основного вещества</w:t>
            </w:r>
          </w:p>
          <w:bookmarkEnd w:id="1962"/>
          <w:p>
            <w:pPr>
              <w:spacing w:after="20"/>
              <w:ind w:left="20"/>
              <w:jc w:val="both"/>
            </w:pPr>
            <w:r>
              <w:rPr>
                <w:rFonts w:ascii="Times New Roman"/>
                <w:b w:val="false"/>
                <w:i w:val="false"/>
                <w:color w:val="000000"/>
                <w:sz w:val="20"/>
              </w:rPr>
              <w:t>
не менее 92 %. Содержание вторичных компонентов: 2-тридеценовой кислоты 2 – 5 %, цис-2-тридеценаля 3 – 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 транс-4-Ундекaдиеналь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tr-2, tr-4-Undecadienal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963"/>
          <w:p>
            <w:pPr>
              <w:spacing w:after="20"/>
              <w:ind w:left="20"/>
              <w:jc w:val="both"/>
            </w:pPr>
            <w:r>
              <w:rPr>
                <w:rFonts w:ascii="Times New Roman"/>
                <w:b w:val="false"/>
                <w:i w:val="false"/>
                <w:color w:val="000000"/>
                <w:sz w:val="20"/>
              </w:rPr>
              <w:t>
(E,E)-2,4-undecadien-1-al; (2E,4E)-undeca-</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2,4-dienal; (E,E)-undeca-2,4-dienal; (E)-</w:t>
            </w:r>
          </w:p>
          <w:p>
            <w:pPr>
              <w:spacing w:after="20"/>
              <w:ind w:left="20"/>
              <w:jc w:val="both"/>
            </w:pPr>
            <w:r>
              <w:rPr>
                <w:rFonts w:ascii="Times New Roman"/>
                <w:b w:val="false"/>
                <w:i w:val="false"/>
                <w:color w:val="000000"/>
                <w:sz w:val="20"/>
              </w:rPr>
              <w:t>
</w:t>
            </w:r>
            <w:r>
              <w:rPr>
                <w:rFonts w:ascii="Times New Roman"/>
                <w:b w:val="false"/>
                <w:i w:val="false"/>
                <w:color w:val="000000"/>
                <w:sz w:val="20"/>
              </w:rPr>
              <w:t>2,(E)-4-undeca-2,4-dienal; (E,E)-2,4-</w:t>
            </w:r>
          </w:p>
          <w:p>
            <w:pPr>
              <w:spacing w:after="20"/>
              <w:ind w:left="20"/>
              <w:jc w:val="both"/>
            </w:pPr>
            <w:r>
              <w:rPr>
                <w:rFonts w:ascii="Times New Roman"/>
                <w:b w:val="false"/>
                <w:i w:val="false"/>
                <w:color w:val="000000"/>
                <w:sz w:val="20"/>
              </w:rPr>
              <w:t>
</w:t>
            </w:r>
            <w:r>
              <w:rPr>
                <w:rFonts w:ascii="Times New Roman"/>
                <w:b w:val="false"/>
                <w:i w:val="false"/>
                <w:color w:val="000000"/>
                <w:sz w:val="20"/>
              </w:rPr>
              <w:t>undecadien-1-al; (E)-2,(E)-4-undecadien-1- al; (E2,E4)-undecadien-1-al; trans,trans-2,4- undecadien-1-al</w:t>
            </w:r>
          </w:p>
          <w:p>
            <w:pPr>
              <w:spacing w:after="20"/>
              <w:ind w:left="20"/>
              <w:jc w:val="both"/>
            </w:pPr>
            <w:r>
              <w:rPr>
                <w:rFonts w:ascii="Times New Roman"/>
                <w:b w:val="false"/>
                <w:i w:val="false"/>
                <w:color w:val="000000"/>
                <w:sz w:val="20"/>
              </w:rPr>
              <w:t>
</w:t>
            </w:r>
            <w:r>
              <w:rPr>
                <w:rFonts w:ascii="Times New Roman"/>
                <w:b w:val="false"/>
                <w:i w:val="false"/>
                <w:color w:val="000000"/>
                <w:sz w:val="20"/>
              </w:rPr>
              <w:t>2,4-undecadien-1-al, noantioxidant; (2E,4E)-2,4-undecadienal; 2,4-trans,trans- undecadienal; trans, trans-2,4-undecadienal; trans,trans-2,4-undecadienal;</w:t>
            </w:r>
          </w:p>
          <w:p>
            <w:pPr>
              <w:spacing w:after="20"/>
              <w:ind w:left="20"/>
              <w:jc w:val="both"/>
            </w:pPr>
            <w:r>
              <w:rPr>
                <w:rFonts w:ascii="Times New Roman"/>
                <w:b w:val="false"/>
                <w:i w:val="false"/>
                <w:color w:val="000000"/>
                <w:sz w:val="20"/>
              </w:rPr>
              <w:t>
</w:t>
            </w:r>
            <w:r>
              <w:rPr>
                <w:rFonts w:ascii="Times New Roman"/>
                <w:b w:val="false"/>
                <w:i w:val="false"/>
                <w:color w:val="000000"/>
                <w:sz w:val="20"/>
              </w:rPr>
              <w:t>2,4-undecadienal, (2E,4E)-;</w:t>
            </w:r>
          </w:p>
          <w:p>
            <w:pPr>
              <w:spacing w:after="20"/>
              <w:ind w:left="20"/>
              <w:jc w:val="both"/>
            </w:pPr>
            <w:r>
              <w:rPr>
                <w:rFonts w:ascii="Times New Roman"/>
                <w:b w:val="false"/>
                <w:i w:val="false"/>
                <w:color w:val="000000"/>
                <w:sz w:val="20"/>
              </w:rPr>
              <w:t>
2,4-undecadienal, (E,E)-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964"/>
          <w:p>
            <w:pPr>
              <w:spacing w:after="20"/>
              <w:ind w:left="20"/>
              <w:jc w:val="both"/>
            </w:pPr>
            <w:r>
              <w:rPr>
                <w:rFonts w:ascii="Times New Roman"/>
                <w:b w:val="false"/>
                <w:i w:val="false"/>
                <w:color w:val="000000"/>
                <w:sz w:val="20"/>
              </w:rPr>
              <w:t>
Содержание основного вещества не менее 95 %.</w:t>
            </w:r>
          </w:p>
          <w:bookmarkEnd w:id="1964"/>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использования в качестве вкусоароматического вещества в ароматизированной продукции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более: молоко и молокосодержащие продукты, их аналоги – 1 мг/кг, жиры и масла, масложировые продукты –</w:t>
            </w:r>
          </w:p>
          <w:p>
            <w:pPr>
              <w:spacing w:after="20"/>
              <w:ind w:left="20"/>
              <w:jc w:val="both"/>
            </w:pPr>
            <w:r>
              <w:rPr>
                <w:rFonts w:ascii="Times New Roman"/>
                <w:b w:val="false"/>
                <w:i w:val="false"/>
                <w:color w:val="000000"/>
                <w:sz w:val="20"/>
              </w:rPr>
              <w:t>
</w:t>
            </w:r>
            <w:r>
              <w:rPr>
                <w:rFonts w:ascii="Times New Roman"/>
                <w:b w:val="false"/>
                <w:i w:val="false"/>
                <w:color w:val="000000"/>
                <w:sz w:val="20"/>
              </w:rPr>
              <w:t>5 мг/кг, пищевой лед – 1 мг/кг, технологически обработанные фрукты и овощи – 1 мг/кг, кондитерские изделия – 1 мг/кг (Жевательная</w:t>
            </w:r>
          </w:p>
          <w:p>
            <w:pPr>
              <w:spacing w:after="20"/>
              <w:ind w:left="20"/>
              <w:jc w:val="both"/>
            </w:pPr>
            <w:r>
              <w:rPr>
                <w:rFonts w:ascii="Times New Roman"/>
                <w:b w:val="false"/>
                <w:i w:val="false"/>
                <w:color w:val="000000"/>
                <w:sz w:val="20"/>
              </w:rPr>
              <w:t>
резинка – 10 мг/кг), Злаки и злаковые продукты, в т.ч. зерновые/готовые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965"/>
          <w:p>
            <w:pPr>
              <w:spacing w:after="20"/>
              <w:ind w:left="20"/>
              <w:jc w:val="both"/>
            </w:pPr>
            <w:r>
              <w:rPr>
                <w:rFonts w:ascii="Times New Roman"/>
                <w:b w:val="false"/>
                <w:i w:val="false"/>
                <w:color w:val="000000"/>
                <w:sz w:val="20"/>
              </w:rPr>
              <w:t>
Ru</w:t>
            </w:r>
          </w:p>
          <w:bookmarkEnd w:id="1965"/>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966"/>
          <w:p>
            <w:pPr>
              <w:spacing w:after="20"/>
              <w:ind w:left="20"/>
              <w:jc w:val="both"/>
            </w:pPr>
            <w:r>
              <w:rPr>
                <w:rFonts w:ascii="Times New Roman"/>
                <w:b w:val="false"/>
                <w:i w:val="false"/>
                <w:color w:val="000000"/>
                <w:sz w:val="20"/>
              </w:rPr>
              <w:t>
FEMA</w:t>
            </w:r>
          </w:p>
          <w:bookmarkEnd w:id="1966"/>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1967"/>
          <w:p>
            <w:pPr>
              <w:spacing w:after="20"/>
              <w:ind w:left="20"/>
              <w:jc w:val="both"/>
            </w:pPr>
            <w:r>
              <w:rPr>
                <w:rFonts w:ascii="Times New Roman"/>
                <w:b w:val="false"/>
                <w:i w:val="false"/>
                <w:color w:val="000000"/>
                <w:sz w:val="20"/>
              </w:rPr>
              <w:t>
CE</w:t>
            </w:r>
          </w:p>
          <w:bookmarkEnd w:id="1967"/>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968"/>
          <w:p>
            <w:pPr>
              <w:spacing w:after="20"/>
              <w:ind w:left="20"/>
              <w:jc w:val="both"/>
            </w:pPr>
            <w:r>
              <w:rPr>
                <w:rFonts w:ascii="Times New Roman"/>
                <w:b w:val="false"/>
                <w:i w:val="false"/>
                <w:color w:val="000000"/>
                <w:sz w:val="20"/>
              </w:rPr>
              <w:t>
JECFA</w:t>
            </w:r>
          </w:p>
          <w:bookmarkEnd w:id="1968"/>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969"/>
          <w:p>
            <w:pPr>
              <w:spacing w:after="20"/>
              <w:ind w:left="20"/>
              <w:jc w:val="both"/>
            </w:pPr>
            <w:r>
              <w:rPr>
                <w:rFonts w:ascii="Times New Roman"/>
                <w:b w:val="false"/>
                <w:i w:val="false"/>
                <w:color w:val="000000"/>
                <w:sz w:val="20"/>
              </w:rPr>
              <w:t>
CAS</w:t>
            </w:r>
          </w:p>
          <w:bookmarkEnd w:id="1969"/>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97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7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971"/>
          <w:p>
            <w:pPr>
              <w:spacing w:after="20"/>
              <w:ind w:left="20"/>
              <w:jc w:val="both"/>
            </w:pPr>
            <w:r>
              <w:rPr>
                <w:rFonts w:ascii="Times New Roman"/>
                <w:b w:val="false"/>
                <w:i w:val="false"/>
                <w:color w:val="000000"/>
                <w:sz w:val="20"/>
              </w:rPr>
              <w:t>
завтраки и макаронные изделия – 1 мг/кг, хлебобулочные изделия – 5 мг/кг, мясо и мясные продукты</w:t>
            </w:r>
          </w:p>
          <w:bookmarkEnd w:id="1971"/>
          <w:p>
            <w:pPr>
              <w:spacing w:after="20"/>
              <w:ind w:left="20"/>
              <w:jc w:val="both"/>
            </w:pPr>
            <w:r>
              <w:rPr>
                <w:rFonts w:ascii="Times New Roman"/>
                <w:b w:val="false"/>
                <w:i w:val="false"/>
                <w:color w:val="000000"/>
                <w:sz w:val="20"/>
              </w:rPr>
              <w:t>
</w:t>
            </w:r>
            <w:r>
              <w:rPr>
                <w:rFonts w:ascii="Times New Roman"/>
                <w:b w:val="false"/>
                <w:i w:val="false"/>
                <w:color w:val="000000"/>
                <w:sz w:val="20"/>
              </w:rPr>
              <w:t>(в т.ч. мясо птицы) – 3 мг/кг, рыба и рыбные продукты – 3 мг/кг, яйца и продукты их переработки – 1 мг/кг, сахар, сиропы, мед, столовые подсластители – 1 мг/кг, соли, специи, супы, соусы, салаты и белковые продукты – 1 мг/кг, Безалкогольные напитки – 1 мг/кг, Алкогольные и слабоалкогольные напитки – 1 мг/кг, Готовые к употреблению закуски и снеки – 3 мг/кг, Десерты,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 относящиеся к группам: Молокосодержащие продукты и их аналоги; пищевой лед; технологически обработанные фрукты и овощи –</w:t>
            </w:r>
          </w:p>
          <w:p>
            <w:pPr>
              <w:spacing w:after="20"/>
              <w:ind w:left="20"/>
              <w:jc w:val="both"/>
            </w:pPr>
            <w:r>
              <w:rPr>
                <w:rFonts w:ascii="Times New Roman"/>
                <w:b w:val="false"/>
                <w:i w:val="false"/>
                <w:color w:val="000000"/>
                <w:sz w:val="20"/>
              </w:rPr>
              <w:t>
1 мг/кг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3-Бутеналь, 2-метил-4-(2,6,6- триметил-2-циклогексен-1-ил)-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3-Butenal, 2-methyl-4- (2,6,6-trimethyl- 2- cyclohexen-1-yl)-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972"/>
          <w:p>
            <w:pPr>
              <w:spacing w:after="20"/>
              <w:ind w:left="20"/>
              <w:jc w:val="both"/>
            </w:pPr>
            <w:r>
              <w:rPr>
                <w:rFonts w:ascii="Times New Roman"/>
                <w:b w:val="false"/>
                <w:i w:val="false"/>
                <w:color w:val="000000"/>
                <w:sz w:val="20"/>
              </w:rPr>
              <w:t>
alpha-methyl ional; (Z)-2-methyl-4-(2,6,6- trimethyl-1-cyclohex-2-enyl)but-3-enal; 2- methyl-4-(2,6,6-trimethyl-2-cyclohexen-1- yl)-3-butenal; 2-methyl-4-(2,6,6-trimethyl- 2-cyclohexenyl)-3-buten-1-al; 2-methyl-4- (2,6,6-trimethyl-2-cyclohexenyl)-3-</w:t>
            </w:r>
          </w:p>
          <w:bookmarkEnd w:id="1972"/>
          <w:p>
            <w:pPr>
              <w:spacing w:after="20"/>
              <w:ind w:left="20"/>
              <w:jc w:val="both"/>
            </w:pPr>
            <w:r>
              <w:rPr>
                <w:rFonts w:ascii="Times New Roman"/>
                <w:b w:val="false"/>
                <w:i w:val="false"/>
                <w:color w:val="000000"/>
                <w:sz w:val="20"/>
              </w:rPr>
              <w:t>
butenal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9-Октадиеналь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9-Octadecenal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973"/>
          <w:p>
            <w:pPr>
              <w:spacing w:after="20"/>
              <w:ind w:left="20"/>
              <w:jc w:val="both"/>
            </w:pPr>
            <w:r>
              <w:rPr>
                <w:rFonts w:ascii="Times New Roman"/>
                <w:b w:val="false"/>
                <w:i w:val="false"/>
                <w:color w:val="000000"/>
                <w:sz w:val="20"/>
              </w:rPr>
              <w:t>
Olealdehyde; Elialdehyde;</w:t>
            </w:r>
          </w:p>
          <w:bookmarkEnd w:id="1973"/>
          <w:p>
            <w:pPr>
              <w:spacing w:after="20"/>
              <w:ind w:left="20"/>
              <w:jc w:val="both"/>
            </w:pPr>
            <w:r>
              <w:rPr>
                <w:rFonts w:ascii="Times New Roman"/>
                <w:b w:val="false"/>
                <w:i w:val="false"/>
                <w:color w:val="000000"/>
                <w:sz w:val="20"/>
              </w:rPr>
              <w:t>
Octadecenylaldehyde; OleicAldehyde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974"/>
          <w:p>
            <w:pPr>
              <w:spacing w:after="20"/>
              <w:ind w:left="20"/>
              <w:jc w:val="both"/>
            </w:pPr>
            <w:r>
              <w:rPr>
                <w:rFonts w:ascii="Times New Roman"/>
                <w:b w:val="false"/>
                <w:i w:val="false"/>
                <w:color w:val="000000"/>
                <w:sz w:val="20"/>
              </w:rPr>
              <w:t>
Содержание основного вещества</w:t>
            </w:r>
          </w:p>
          <w:bookmarkEnd w:id="197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975"/>
          <w:p>
            <w:pPr>
              <w:spacing w:after="20"/>
              <w:ind w:left="20"/>
              <w:jc w:val="both"/>
            </w:pPr>
            <w:r>
              <w:rPr>
                <w:rFonts w:ascii="Times New Roman"/>
                <w:b w:val="false"/>
                <w:i w:val="false"/>
                <w:color w:val="000000"/>
                <w:sz w:val="20"/>
              </w:rPr>
              <w:t>
169054-69-</w:t>
            </w:r>
          </w:p>
          <w:bookmarkEnd w:id="1975"/>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(Z)-8-Тетрадеценаль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(Z)-8-Tetradecenal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(Z)-Tetradec-8-enal; 8-Tetradecenal, (Z)-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976"/>
          <w:p>
            <w:pPr>
              <w:spacing w:after="20"/>
              <w:ind w:left="20"/>
              <w:jc w:val="both"/>
            </w:pPr>
            <w:r>
              <w:rPr>
                <w:rFonts w:ascii="Times New Roman"/>
                <w:b w:val="false"/>
                <w:i w:val="false"/>
                <w:color w:val="000000"/>
                <w:sz w:val="20"/>
              </w:rPr>
              <w:t>
Содержание основного вещества</w:t>
            </w:r>
          </w:p>
          <w:bookmarkEnd w:id="197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6-Метилоктаналь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6-Methyloctanal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977"/>
          <w:p>
            <w:pPr>
              <w:spacing w:after="20"/>
              <w:ind w:left="20"/>
              <w:jc w:val="both"/>
            </w:pPr>
            <w:r>
              <w:rPr>
                <w:rFonts w:ascii="Times New Roman"/>
                <w:b w:val="false"/>
                <w:i w:val="false"/>
                <w:color w:val="000000"/>
                <w:sz w:val="20"/>
              </w:rPr>
              <w:t>
(±)-6-methyloctanal; (+/-)-6-methyloctanal;</w:t>
            </w:r>
          </w:p>
          <w:bookmarkEnd w:id="1977"/>
          <w:p>
            <w:pPr>
              <w:spacing w:after="20"/>
              <w:ind w:left="20"/>
              <w:jc w:val="both"/>
            </w:pPr>
            <w:r>
              <w:rPr>
                <w:rFonts w:ascii="Times New Roman"/>
                <w:b w:val="false"/>
                <w:i w:val="false"/>
                <w:color w:val="000000"/>
                <w:sz w:val="20"/>
              </w:rPr>
              <w:t>
(±)-6-methyloctanal; 6-methyloctanal; 6- methyloctanal, (+/-)-octanal, 6-methyl-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1978"/>
          <w:p>
            <w:pPr>
              <w:spacing w:after="20"/>
              <w:ind w:left="20"/>
              <w:jc w:val="both"/>
            </w:pPr>
            <w:r>
              <w:rPr>
                <w:rFonts w:ascii="Times New Roman"/>
                <w:b w:val="false"/>
                <w:i w:val="false"/>
                <w:color w:val="000000"/>
                <w:sz w:val="20"/>
              </w:rPr>
              <w:t>
(E)-5-decen-1-al; (E)-dec-5-enal; (E)-dec-5- enal; trans-dec-5-enal; trans-5-decen-1-al;</w:t>
            </w:r>
          </w:p>
          <w:bookmarkEnd w:id="1978"/>
          <w:p>
            <w:pPr>
              <w:spacing w:after="20"/>
              <w:ind w:left="20"/>
              <w:jc w:val="both"/>
            </w:pPr>
            <w:r>
              <w:rPr>
                <w:rFonts w:ascii="Times New Roman"/>
                <w:b w:val="false"/>
                <w:i w:val="false"/>
                <w:color w:val="000000"/>
                <w:sz w:val="20"/>
              </w:rPr>
              <w:t>
(E)-5-decenal; trans-5-decenal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16-Октадеценаль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16-Octadecenal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979"/>
          <w:p>
            <w:pPr>
              <w:spacing w:after="20"/>
              <w:ind w:left="20"/>
              <w:jc w:val="both"/>
            </w:pPr>
            <w:r>
              <w:rPr>
                <w:rFonts w:ascii="Times New Roman"/>
                <w:b w:val="false"/>
                <w:i w:val="false"/>
                <w:color w:val="000000"/>
                <w:sz w:val="20"/>
              </w:rPr>
              <w:t>
16-octadecen-1-al; (E)-octadec-16-enal;</w:t>
            </w:r>
          </w:p>
          <w:bookmarkEnd w:id="1979"/>
          <w:p>
            <w:pPr>
              <w:spacing w:after="20"/>
              <w:ind w:left="20"/>
              <w:jc w:val="both"/>
            </w:pPr>
            <w:r>
              <w:rPr>
                <w:rFonts w:ascii="Times New Roman"/>
                <w:b w:val="false"/>
                <w:i w:val="false"/>
                <w:color w:val="000000"/>
                <w:sz w:val="20"/>
              </w:rPr>
              <w:t>
(E)-octadec-16-enal; (16E)-16-octadecen-1- al; (E)-16-octadecen-1-al; (16E)-16- octadecenal;16-octadecenal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3-Метилгексаналь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3-Methylhexanal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980"/>
          <w:p>
            <w:pPr>
              <w:spacing w:after="20"/>
              <w:ind w:left="20"/>
              <w:jc w:val="both"/>
            </w:pPr>
            <w:r>
              <w:rPr>
                <w:rFonts w:ascii="Times New Roman"/>
                <w:b w:val="false"/>
                <w:i w:val="false"/>
                <w:color w:val="000000"/>
                <w:sz w:val="20"/>
              </w:rPr>
              <w:t>
Содержание основного вещества</w:t>
            </w:r>
          </w:p>
          <w:bookmarkEnd w:id="1980"/>
          <w:p>
            <w:pPr>
              <w:spacing w:after="20"/>
              <w:ind w:left="20"/>
              <w:jc w:val="both"/>
            </w:pPr>
            <w:r>
              <w:rPr>
                <w:rFonts w:ascii="Times New Roman"/>
                <w:b w:val="false"/>
                <w:i w:val="false"/>
                <w:color w:val="000000"/>
                <w:sz w:val="20"/>
              </w:rPr>
              <w:t>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981"/>
          <w:p>
            <w:pPr>
              <w:spacing w:after="20"/>
              <w:ind w:left="20"/>
              <w:jc w:val="both"/>
            </w:pPr>
            <w:r>
              <w:rPr>
                <w:rFonts w:ascii="Times New Roman"/>
                <w:b w:val="false"/>
                <w:i w:val="false"/>
                <w:color w:val="000000"/>
                <w:sz w:val="20"/>
              </w:rPr>
              <w:t>
Ru</w:t>
            </w:r>
          </w:p>
          <w:bookmarkEnd w:id="198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982"/>
          <w:p>
            <w:pPr>
              <w:spacing w:after="20"/>
              <w:ind w:left="20"/>
              <w:jc w:val="both"/>
            </w:pPr>
            <w:r>
              <w:rPr>
                <w:rFonts w:ascii="Times New Roman"/>
                <w:b w:val="false"/>
                <w:i w:val="false"/>
                <w:color w:val="000000"/>
                <w:sz w:val="20"/>
              </w:rPr>
              <w:t>
FEMA</w:t>
            </w:r>
          </w:p>
          <w:bookmarkEnd w:id="198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983"/>
          <w:p>
            <w:pPr>
              <w:spacing w:after="20"/>
              <w:ind w:left="20"/>
              <w:jc w:val="both"/>
            </w:pPr>
            <w:r>
              <w:rPr>
                <w:rFonts w:ascii="Times New Roman"/>
                <w:b w:val="false"/>
                <w:i w:val="false"/>
                <w:color w:val="000000"/>
                <w:sz w:val="20"/>
              </w:rPr>
              <w:t>
CE</w:t>
            </w:r>
          </w:p>
          <w:bookmarkEnd w:id="198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984"/>
          <w:p>
            <w:pPr>
              <w:spacing w:after="20"/>
              <w:ind w:left="20"/>
              <w:jc w:val="both"/>
            </w:pPr>
            <w:r>
              <w:rPr>
                <w:rFonts w:ascii="Times New Roman"/>
                <w:b w:val="false"/>
                <w:i w:val="false"/>
                <w:color w:val="000000"/>
                <w:sz w:val="20"/>
              </w:rPr>
              <w:t>
JECFA</w:t>
            </w:r>
          </w:p>
          <w:bookmarkEnd w:id="198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985"/>
          <w:p>
            <w:pPr>
              <w:spacing w:after="20"/>
              <w:ind w:left="20"/>
              <w:jc w:val="both"/>
            </w:pPr>
            <w:r>
              <w:rPr>
                <w:rFonts w:ascii="Times New Roman"/>
                <w:b w:val="false"/>
                <w:i w:val="false"/>
                <w:color w:val="000000"/>
                <w:sz w:val="20"/>
              </w:rPr>
              <w:t>
CAS</w:t>
            </w:r>
          </w:p>
          <w:bookmarkEnd w:id="198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98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8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4Z-Додеценаль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4Z-Dodecenal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987"/>
          <w:p>
            <w:pPr>
              <w:spacing w:after="20"/>
              <w:ind w:left="20"/>
              <w:jc w:val="both"/>
            </w:pPr>
            <w:r>
              <w:rPr>
                <w:rFonts w:ascii="Times New Roman"/>
                <w:b w:val="false"/>
                <w:i w:val="false"/>
                <w:color w:val="000000"/>
                <w:sz w:val="20"/>
              </w:rPr>
              <w:t>
(Z)-4-dodecen-1-al; (Z)-dodec-4-enal; (4Z)-</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dodec-4-enal; (Z)-dodec-4-enal; (4Z)-4- dodecenal; (Z)-4-dodecenal; 4-dodecenal,</w:t>
            </w:r>
          </w:p>
          <w:p>
            <w:pPr>
              <w:spacing w:after="20"/>
              <w:ind w:left="20"/>
              <w:jc w:val="both"/>
            </w:pPr>
            <w:r>
              <w:rPr>
                <w:rFonts w:ascii="Times New Roman"/>
                <w:b w:val="false"/>
                <w:i w:val="false"/>
                <w:color w:val="000000"/>
                <w:sz w:val="20"/>
              </w:rPr>
              <w:t>
(4Z)-tangerinal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95 %.Содержание вторичных компонентов: 3-додеканаль 3 – 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6,6-Дигидрокси-5,5- диметоксибифенил-3,3- дикарбальдегид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6,6'-Dihydroxy-5,5'- dimethoxy- biphenyl- 3,3'-dicarbaldehyde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988"/>
          <w:p>
            <w:pPr>
              <w:spacing w:after="20"/>
              <w:ind w:left="20"/>
              <w:jc w:val="both"/>
            </w:pPr>
            <w:r>
              <w:rPr>
                <w:rFonts w:ascii="Times New Roman"/>
                <w:b w:val="false"/>
                <w:i w:val="false"/>
                <w:color w:val="000000"/>
                <w:sz w:val="20"/>
              </w:rPr>
              <w:t>
Divanillin; 3-(5-formyl-2-hydroxy-3- methoxyphenyl)-4-hydroxy-5- methoxybenzaldehyde;</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3,3'-biphenyldicarboxaldehyde, 6,6'- dihydroxy-5,5'-dimethoxy-5,5'-bivanillin; dehydrodivanillin; 6,6'-dihydroxy-5,5'- dimethoxy-(1,1'-biphenyl)-3,3'- dicarboxaldehyde; 6,6'-dihydroxy-5,5'- dimethoxy-[1,1'-biphenyl]-3,3'- dicarboxaldehyde; 6,6'-dihydroxy-5,5'- dimethoxybiphenyl-3,3'-dicarbaldehyde; 3- (5-formyl-2-hydroxy-3-methoxyphenyl)-4- hydroxy-5-methoxybenzaldehyde; 3-(3- formyl-6-hydroxy-5-methoxyphenyl)-4-</w:t>
            </w:r>
          </w:p>
          <w:p>
            <w:pPr>
              <w:spacing w:after="20"/>
              <w:ind w:left="20"/>
              <w:jc w:val="both"/>
            </w:pPr>
            <w:r>
              <w:rPr>
                <w:rFonts w:ascii="Times New Roman"/>
                <w:b w:val="false"/>
                <w:i w:val="false"/>
                <w:color w:val="000000"/>
                <w:sz w:val="20"/>
              </w:rPr>
              <w:t>
hydroxy-5-methoxybenzaldehyde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2-Фенил-4-метил-2-гексеналь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2-Phenyl-4-methyl-2- 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989"/>
          <w:p>
            <w:pPr>
              <w:spacing w:after="20"/>
              <w:ind w:left="20"/>
              <w:jc w:val="both"/>
            </w:pPr>
            <w:r>
              <w:rPr>
                <w:rFonts w:ascii="Times New Roman"/>
                <w:b w:val="false"/>
                <w:i w:val="false"/>
                <w:color w:val="000000"/>
                <w:sz w:val="20"/>
              </w:rPr>
              <w:t>
(±)-2-phenyl-4-methyl-2-hexenal; 4- methyl-2-phenylhex-2-enal; benzeneacetaldehyde, a-(2- methylbutylidene)-; alpha-(2-methyl butylidene) benzene acetaldehyde; 4- methyl-2-phenyl alpha-(2-methyl butylidene)-2-hexen-1-al benzene acetaldehyde; 4-methyl-2-phenyl alpha-(2- methyl butylidene)-2-hexenal benzene acetaldehyde; 4-methyl-2-phenyl alpha-(2- methylbutylidene)-2- hexenalbenzeneacetaldehyde; 4-methyl-2- phenyl-2-hexenal; 4-methyl-2-phenylhex-2- enal; alpha-(2-methylbutylidene) benzeneacetaldehyde; (±)-2-phenyl-4-</w:t>
            </w:r>
          </w:p>
          <w:bookmarkEnd w:id="1989"/>
          <w:p>
            <w:pPr>
              <w:spacing w:after="20"/>
              <w:ind w:left="20"/>
              <w:jc w:val="both"/>
            </w:pPr>
            <w:r>
              <w:rPr>
                <w:rFonts w:ascii="Times New Roman"/>
                <w:b w:val="false"/>
                <w:i w:val="false"/>
                <w:color w:val="000000"/>
                <w:sz w:val="20"/>
              </w:rPr>
              <w:t>
methyl-2-hexen-1-al; (+/-) 2-phenyl-4- methyl-2-hexenal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4-Этилоктаналь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4-Ethyloctanal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990"/>
          <w:p>
            <w:pPr>
              <w:spacing w:after="20"/>
              <w:ind w:left="20"/>
              <w:jc w:val="both"/>
            </w:pPr>
            <w:r>
              <w:rPr>
                <w:rFonts w:ascii="Times New Roman"/>
                <w:b w:val="false"/>
                <w:i w:val="false"/>
                <w:color w:val="000000"/>
                <w:sz w:val="20"/>
              </w:rPr>
              <w:t>
(±)-4-ethyloctanal; 4-ethyloctanal; (+/-)-4-</w:t>
            </w:r>
          </w:p>
          <w:bookmarkEnd w:id="1990"/>
          <w:p>
            <w:pPr>
              <w:spacing w:after="20"/>
              <w:ind w:left="20"/>
              <w:jc w:val="both"/>
            </w:pPr>
            <w:r>
              <w:rPr>
                <w:rFonts w:ascii="Times New Roman"/>
                <w:b w:val="false"/>
                <w:i w:val="false"/>
                <w:color w:val="000000"/>
                <w:sz w:val="20"/>
              </w:rPr>
              <w:t>
ethyloctanal; (±)-4-ethyloctanal; 4- ethyloctanal; excital; octanal, 4-ethyl-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(4Е)-гексеналь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trans-Hex-4-enal; Hex-4-enal; E-4-Hexenal; 4-Hexenal trans; trans-4-Hexenal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991"/>
          <w:p>
            <w:pPr>
              <w:spacing w:after="20"/>
              <w:ind w:left="20"/>
              <w:jc w:val="both"/>
            </w:pPr>
            <w:r>
              <w:rPr>
                <w:rFonts w:ascii="Times New Roman"/>
                <w:b w:val="false"/>
                <w:i w:val="false"/>
                <w:color w:val="000000"/>
                <w:sz w:val="20"/>
              </w:rPr>
              <w:t>
Ru</w:t>
            </w:r>
          </w:p>
          <w:bookmarkEnd w:id="199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992"/>
          <w:p>
            <w:pPr>
              <w:spacing w:after="20"/>
              <w:ind w:left="20"/>
              <w:jc w:val="both"/>
            </w:pPr>
            <w:r>
              <w:rPr>
                <w:rFonts w:ascii="Times New Roman"/>
                <w:b w:val="false"/>
                <w:i w:val="false"/>
                <w:color w:val="000000"/>
                <w:sz w:val="20"/>
              </w:rPr>
              <w:t>
FEMA</w:t>
            </w:r>
          </w:p>
          <w:bookmarkEnd w:id="199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993"/>
          <w:p>
            <w:pPr>
              <w:spacing w:after="20"/>
              <w:ind w:left="20"/>
              <w:jc w:val="both"/>
            </w:pPr>
            <w:r>
              <w:rPr>
                <w:rFonts w:ascii="Times New Roman"/>
                <w:b w:val="false"/>
                <w:i w:val="false"/>
                <w:color w:val="000000"/>
                <w:sz w:val="20"/>
              </w:rPr>
              <w:t>
CE</w:t>
            </w:r>
          </w:p>
          <w:bookmarkEnd w:id="199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994"/>
          <w:p>
            <w:pPr>
              <w:spacing w:after="20"/>
              <w:ind w:left="20"/>
              <w:jc w:val="both"/>
            </w:pPr>
            <w:r>
              <w:rPr>
                <w:rFonts w:ascii="Times New Roman"/>
                <w:b w:val="false"/>
                <w:i w:val="false"/>
                <w:color w:val="000000"/>
                <w:sz w:val="20"/>
              </w:rPr>
              <w:t>
JECFA</w:t>
            </w:r>
          </w:p>
          <w:bookmarkEnd w:id="199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1995"/>
          <w:p>
            <w:pPr>
              <w:spacing w:after="20"/>
              <w:ind w:left="20"/>
              <w:jc w:val="both"/>
            </w:pPr>
            <w:r>
              <w:rPr>
                <w:rFonts w:ascii="Times New Roman"/>
                <w:b w:val="false"/>
                <w:i w:val="false"/>
                <w:color w:val="000000"/>
                <w:sz w:val="20"/>
              </w:rPr>
              <w:t>
CAS</w:t>
            </w:r>
          </w:p>
          <w:bookmarkEnd w:id="199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99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199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6-Метилгептаналь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6-Methylheptanal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997"/>
          <w:p>
            <w:pPr>
              <w:spacing w:after="20"/>
              <w:ind w:left="20"/>
              <w:jc w:val="both"/>
            </w:pPr>
            <w:r>
              <w:rPr>
                <w:rFonts w:ascii="Times New Roman"/>
                <w:b w:val="false"/>
                <w:i w:val="false"/>
                <w:color w:val="000000"/>
                <w:sz w:val="20"/>
              </w:rPr>
              <w:t>
heptanal, 6-methyl- ; 6-methylheptanal; (4-</w:t>
            </w:r>
          </w:p>
          <w:bookmarkEnd w:id="1997"/>
          <w:p>
            <w:pPr>
              <w:spacing w:after="20"/>
              <w:ind w:left="20"/>
              <w:jc w:val="both"/>
            </w:pPr>
            <w:r>
              <w:rPr>
                <w:rFonts w:ascii="Times New Roman"/>
                <w:b w:val="false"/>
                <w:i w:val="false"/>
                <w:color w:val="000000"/>
                <w:sz w:val="20"/>
              </w:rPr>
              <w:t>
methylpentyl)acetaldehyde; isooctan-1-al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998"/>
          <w:p>
            <w:pPr>
              <w:spacing w:after="20"/>
              <w:ind w:left="20"/>
              <w:jc w:val="both"/>
            </w:pPr>
            <w:r>
              <w:rPr>
                <w:rFonts w:ascii="Times New Roman"/>
                <w:b w:val="false"/>
                <w:i w:val="false"/>
                <w:color w:val="000000"/>
                <w:sz w:val="20"/>
              </w:rPr>
              <w:t>
Содержание основного вещества</w:t>
            </w:r>
          </w:p>
          <w:bookmarkEnd w:id="199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Е-4-Ундеценаль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E-4-Undecenal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1999"/>
          <w:p>
            <w:pPr>
              <w:spacing w:after="20"/>
              <w:ind w:left="20"/>
              <w:jc w:val="both"/>
            </w:pPr>
            <w:r>
              <w:rPr>
                <w:rFonts w:ascii="Times New Roman"/>
                <w:b w:val="false"/>
                <w:i w:val="false"/>
                <w:color w:val="000000"/>
                <w:sz w:val="20"/>
              </w:rPr>
              <w:t>
(E)-4-undecen-1-al; (E)-undec-4-enal; trans-undec-4-enal; (4E)-4-undecenal; (E)-</w:t>
            </w:r>
          </w:p>
          <w:bookmarkEnd w:id="1999"/>
          <w:p>
            <w:pPr>
              <w:spacing w:after="20"/>
              <w:ind w:left="20"/>
              <w:jc w:val="both"/>
            </w:pPr>
            <w:r>
              <w:rPr>
                <w:rFonts w:ascii="Times New Roman"/>
                <w:b w:val="false"/>
                <w:i w:val="false"/>
                <w:color w:val="000000"/>
                <w:sz w:val="20"/>
              </w:rPr>
              <w:t>
4-undecenal; 4E-undecenal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000"/>
          <w:p>
            <w:pPr>
              <w:spacing w:after="20"/>
              <w:ind w:left="20"/>
              <w:jc w:val="both"/>
            </w:pPr>
            <w:r>
              <w:rPr>
                <w:rFonts w:ascii="Times New Roman"/>
                <w:b w:val="false"/>
                <w:i w:val="false"/>
                <w:color w:val="000000"/>
                <w:sz w:val="20"/>
              </w:rPr>
              <w:t>
Diethylacetal; Acetaldehydediethylacetal;</w:t>
            </w:r>
          </w:p>
          <w:bookmarkEnd w:id="2000"/>
          <w:p>
            <w:pPr>
              <w:spacing w:after="20"/>
              <w:ind w:left="20"/>
              <w:jc w:val="both"/>
            </w:pPr>
            <w:r>
              <w:rPr>
                <w:rFonts w:ascii="Times New Roman"/>
                <w:b w:val="false"/>
                <w:i w:val="false"/>
                <w:color w:val="000000"/>
                <w:sz w:val="20"/>
              </w:rPr>
              <w:t>
Ethylidinediethylether; 1,1-Diethoxyethane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001"/>
          <w:p>
            <w:pPr>
              <w:spacing w:after="20"/>
              <w:ind w:left="20"/>
              <w:jc w:val="both"/>
            </w:pPr>
            <w:r>
              <w:rPr>
                <w:rFonts w:ascii="Times New Roman"/>
                <w:b w:val="false"/>
                <w:i w:val="false"/>
                <w:color w:val="000000"/>
                <w:sz w:val="20"/>
              </w:rPr>
              <w:t>
Содержание основного вещества</w:t>
            </w:r>
          </w:p>
          <w:bookmarkEnd w:id="200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5-Гидрокси-2-фенил-1,3-диоксан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5-Hydroxy-2-phenyl- 1,3-dioxane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002"/>
          <w:p>
            <w:pPr>
              <w:spacing w:after="20"/>
              <w:ind w:left="20"/>
              <w:jc w:val="both"/>
            </w:pPr>
            <w:r>
              <w:rPr>
                <w:rFonts w:ascii="Times New Roman"/>
                <w:b w:val="false"/>
                <w:i w:val="false"/>
                <w:color w:val="000000"/>
                <w:sz w:val="20"/>
              </w:rPr>
              <w:t>
Benzaldehyde glyceryl acetal; 5-Hydroxy- 2-phenyl-1,3-dioxan; 2-Phenyl-m-dioxan-5-</w:t>
            </w:r>
          </w:p>
          <w:bookmarkEnd w:id="2002"/>
          <w:p>
            <w:pPr>
              <w:spacing w:after="20"/>
              <w:ind w:left="20"/>
              <w:jc w:val="both"/>
            </w:pPr>
            <w:r>
              <w:rPr>
                <w:rFonts w:ascii="Times New Roman"/>
                <w:b w:val="false"/>
                <w:i w:val="false"/>
                <w:color w:val="000000"/>
                <w:sz w:val="20"/>
              </w:rPr>
              <w:t>
ol; 4-Hydroxy methyl-2-phenyl-1,3- dioxolan; Benzalglycerin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003"/>
          <w:p>
            <w:pPr>
              <w:spacing w:after="20"/>
              <w:ind w:left="20"/>
              <w:jc w:val="both"/>
            </w:pPr>
            <w:r>
              <w:rPr>
                <w:rFonts w:ascii="Times New Roman"/>
                <w:b w:val="false"/>
                <w:i w:val="false"/>
                <w:color w:val="000000"/>
                <w:sz w:val="20"/>
              </w:rPr>
              <w:t>
Содержание основного вещества</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98 % (сумма 5-гидрокси-2-</w:t>
            </w:r>
          </w:p>
          <w:p>
            <w:pPr>
              <w:spacing w:after="20"/>
              <w:ind w:left="20"/>
              <w:jc w:val="both"/>
            </w:pPr>
            <w:r>
              <w:rPr>
                <w:rFonts w:ascii="Times New Roman"/>
                <w:b w:val="false"/>
                <w:i w:val="false"/>
                <w:color w:val="000000"/>
                <w:sz w:val="20"/>
              </w:rPr>
              <w:t>
фенил-1,3-диоксана и 2-фенил-4- гидроксиметил-1,3диоксалана)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альфа-Диметокситолуол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004"/>
          <w:p>
            <w:pPr>
              <w:spacing w:after="20"/>
              <w:ind w:left="20"/>
              <w:jc w:val="both"/>
            </w:pPr>
            <w:r>
              <w:rPr>
                <w:rFonts w:ascii="Times New Roman"/>
                <w:b w:val="false"/>
                <w:i w:val="false"/>
                <w:color w:val="000000"/>
                <w:sz w:val="20"/>
              </w:rPr>
              <w:t>
alpha,alpha-</w:t>
            </w:r>
          </w:p>
          <w:bookmarkEnd w:id="2004"/>
          <w:p>
            <w:pPr>
              <w:spacing w:after="20"/>
              <w:ind w:left="20"/>
              <w:jc w:val="both"/>
            </w:pPr>
            <w:r>
              <w:rPr>
                <w:rFonts w:ascii="Times New Roman"/>
                <w:b w:val="false"/>
                <w:i w:val="false"/>
                <w:color w:val="000000"/>
                <w:sz w:val="20"/>
              </w:rPr>
              <w:t>
Dimethoxytoluene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005"/>
          <w:p>
            <w:pPr>
              <w:spacing w:after="20"/>
              <w:ind w:left="20"/>
              <w:jc w:val="both"/>
            </w:pPr>
            <w:r>
              <w:rPr>
                <w:rFonts w:ascii="Times New Roman"/>
                <w:b w:val="false"/>
                <w:i w:val="false"/>
                <w:color w:val="000000"/>
                <w:sz w:val="20"/>
              </w:rPr>
              <w:t>
Benzaldehydedimethylacetal; 1,1-</w:t>
            </w:r>
          </w:p>
          <w:bookmarkEnd w:id="2005"/>
          <w:p>
            <w:pPr>
              <w:spacing w:after="20"/>
              <w:ind w:left="20"/>
              <w:jc w:val="both"/>
            </w:pPr>
            <w:r>
              <w:rPr>
                <w:rFonts w:ascii="Times New Roman"/>
                <w:b w:val="false"/>
                <w:i w:val="false"/>
                <w:color w:val="000000"/>
                <w:sz w:val="20"/>
              </w:rPr>
              <w:t>
Dimethoxyphenylmethane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006"/>
          <w:p>
            <w:pPr>
              <w:spacing w:after="20"/>
              <w:ind w:left="20"/>
              <w:jc w:val="both"/>
            </w:pPr>
            <w:r>
              <w:rPr>
                <w:rFonts w:ascii="Times New Roman"/>
                <w:b w:val="false"/>
                <w:i w:val="false"/>
                <w:color w:val="000000"/>
                <w:sz w:val="20"/>
              </w:rPr>
              <w:t>
Содержание основного вещества</w:t>
            </w:r>
          </w:p>
          <w:bookmarkEnd w:id="200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Диэтилацеталь цитраля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Citral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007"/>
          <w:p>
            <w:pPr>
              <w:spacing w:after="20"/>
              <w:ind w:left="20"/>
              <w:jc w:val="both"/>
            </w:pPr>
            <w:r>
              <w:rPr>
                <w:rFonts w:ascii="Times New Roman"/>
                <w:b w:val="false"/>
                <w:i w:val="false"/>
                <w:color w:val="000000"/>
                <w:sz w:val="20"/>
              </w:rPr>
              <w:t>
3,7-Dimethyl-2,6-octadienaldiethylacetal; 1,1-Diethoxy-3,7-dimethyl-2,6-octadiene;</w:t>
            </w:r>
          </w:p>
          <w:bookmarkEnd w:id="2007"/>
          <w:p>
            <w:pPr>
              <w:spacing w:after="20"/>
              <w:ind w:left="20"/>
              <w:jc w:val="both"/>
            </w:pPr>
            <w:r>
              <w:rPr>
                <w:rFonts w:ascii="Times New Roman"/>
                <w:b w:val="false"/>
                <w:i w:val="false"/>
                <w:color w:val="000000"/>
                <w:sz w:val="20"/>
              </w:rPr>
              <w:t>
1,1-Diethoxy-3,7-dimethylocta-2,6-diene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008"/>
          <w:p>
            <w:pPr>
              <w:spacing w:after="20"/>
              <w:ind w:left="20"/>
              <w:jc w:val="both"/>
            </w:pPr>
            <w:r>
              <w:rPr>
                <w:rFonts w:ascii="Times New Roman"/>
                <w:b w:val="false"/>
                <w:i w:val="false"/>
                <w:color w:val="000000"/>
                <w:sz w:val="20"/>
              </w:rPr>
              <w:t>
Содержание основного вещества не менее 98 % (сумма</w:t>
            </w:r>
          </w:p>
          <w:bookmarkEnd w:id="2008"/>
          <w:p>
            <w:pPr>
              <w:spacing w:after="20"/>
              <w:ind w:left="20"/>
              <w:jc w:val="both"/>
            </w:pPr>
            <w:r>
              <w:rPr>
                <w:rFonts w:ascii="Times New Roman"/>
                <w:b w:val="false"/>
                <w:i w:val="false"/>
                <w:color w:val="000000"/>
                <w:sz w:val="20"/>
              </w:rPr>
              <w:t>
изомеров+гемиацеталь+цитраль)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Диметилацеталь цитраля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Citral dimethyl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009"/>
          <w:p>
            <w:pPr>
              <w:spacing w:after="20"/>
              <w:ind w:left="20"/>
              <w:jc w:val="both"/>
            </w:pPr>
            <w:r>
              <w:rPr>
                <w:rFonts w:ascii="Times New Roman"/>
                <w:b w:val="false"/>
                <w:i w:val="false"/>
                <w:color w:val="000000"/>
                <w:sz w:val="20"/>
              </w:rPr>
              <w:t>
3,7-Dimethyl-2,6-octadienaldimethylacetal; 1,1-Dimethoxy-3,7-dimethyl-2,6-octadiene;</w:t>
            </w:r>
          </w:p>
          <w:bookmarkEnd w:id="2009"/>
          <w:p>
            <w:pPr>
              <w:spacing w:after="20"/>
              <w:ind w:left="20"/>
              <w:jc w:val="both"/>
            </w:pPr>
            <w:r>
              <w:rPr>
                <w:rFonts w:ascii="Times New Roman"/>
                <w:b w:val="false"/>
                <w:i w:val="false"/>
                <w:color w:val="000000"/>
                <w:sz w:val="20"/>
              </w:rPr>
              <w:t>
1,1-Dimethoxy-3,7-dimethylocta-2,6-diene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010"/>
          <w:p>
            <w:pPr>
              <w:spacing w:after="20"/>
              <w:ind w:left="20"/>
              <w:jc w:val="both"/>
            </w:pPr>
            <w:r>
              <w:rPr>
                <w:rFonts w:ascii="Times New Roman"/>
                <w:b w:val="false"/>
                <w:i w:val="false"/>
                <w:color w:val="000000"/>
                <w:sz w:val="20"/>
              </w:rPr>
              <w:t>
Содержание основного вещества не менее 98% (сумма</w:t>
            </w:r>
          </w:p>
          <w:bookmarkEnd w:id="2010"/>
          <w:p>
            <w:pPr>
              <w:spacing w:after="20"/>
              <w:ind w:left="20"/>
              <w:jc w:val="both"/>
            </w:pPr>
            <w:r>
              <w:rPr>
                <w:rFonts w:ascii="Times New Roman"/>
                <w:b w:val="false"/>
                <w:i w:val="false"/>
                <w:color w:val="000000"/>
                <w:sz w:val="20"/>
              </w:rPr>
              <w:t>
изомеров+гемиацеталь+цитраль).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1,1-Диметокси-2-фенилэтан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011"/>
          <w:p>
            <w:pPr>
              <w:spacing w:after="20"/>
              <w:ind w:left="20"/>
              <w:jc w:val="both"/>
            </w:pPr>
            <w:r>
              <w:rPr>
                <w:rFonts w:ascii="Times New Roman"/>
                <w:b w:val="false"/>
                <w:i w:val="false"/>
                <w:color w:val="000000"/>
                <w:sz w:val="20"/>
              </w:rPr>
              <w:t>
1,1-Dimethoxy-2-</w:t>
            </w:r>
          </w:p>
          <w:bookmarkEnd w:id="2011"/>
          <w:p>
            <w:pPr>
              <w:spacing w:after="20"/>
              <w:ind w:left="20"/>
              <w:jc w:val="both"/>
            </w:pPr>
            <w:r>
              <w:rPr>
                <w:rFonts w:ascii="Times New Roman"/>
                <w:b w:val="false"/>
                <w:i w:val="false"/>
                <w:color w:val="000000"/>
                <w:sz w:val="20"/>
              </w:rPr>
              <w:t>
phenylethane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012"/>
          <w:p>
            <w:pPr>
              <w:spacing w:after="20"/>
              <w:ind w:left="20"/>
              <w:jc w:val="both"/>
            </w:pPr>
            <w:r>
              <w:rPr>
                <w:rFonts w:ascii="Times New Roman"/>
                <w:b w:val="false"/>
                <w:i w:val="false"/>
                <w:color w:val="000000"/>
                <w:sz w:val="20"/>
              </w:rPr>
              <w:t>
alpha-Tolylaldehydedimethylacetal;</w:t>
            </w:r>
          </w:p>
          <w:bookmarkEnd w:id="2012"/>
          <w:p>
            <w:pPr>
              <w:spacing w:after="20"/>
              <w:ind w:left="20"/>
              <w:jc w:val="both"/>
            </w:pPr>
            <w:r>
              <w:rPr>
                <w:rFonts w:ascii="Times New Roman"/>
                <w:b w:val="false"/>
                <w:i w:val="false"/>
                <w:color w:val="000000"/>
                <w:sz w:val="20"/>
              </w:rPr>
              <w:t>
Phenylacetaldehydedimethylacetal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013"/>
          <w:p>
            <w:pPr>
              <w:spacing w:after="20"/>
              <w:ind w:left="20"/>
              <w:jc w:val="both"/>
            </w:pPr>
            <w:r>
              <w:rPr>
                <w:rFonts w:ascii="Times New Roman"/>
                <w:b w:val="false"/>
                <w:i w:val="false"/>
                <w:color w:val="000000"/>
                <w:sz w:val="20"/>
              </w:rPr>
              <w:t>
Содержание основного вещества</w:t>
            </w:r>
          </w:p>
          <w:bookmarkEnd w:id="201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ацеталь фенилацетальдегида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Phenylacetaldehyde glyceryl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014"/>
          <w:p>
            <w:pPr>
              <w:spacing w:after="20"/>
              <w:ind w:left="20"/>
              <w:jc w:val="both"/>
            </w:pPr>
            <w:r>
              <w:rPr>
                <w:rFonts w:ascii="Times New Roman"/>
                <w:b w:val="false"/>
                <w:i w:val="false"/>
                <w:color w:val="000000"/>
                <w:sz w:val="20"/>
              </w:rPr>
              <w:t>
5-Hydroxy-2-benzyl-1,3-dioxan; 5-</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Hydroxymethyl-2-benzyl-1,3-dioxolane; 2-</w:t>
            </w:r>
          </w:p>
          <w:p>
            <w:pPr>
              <w:spacing w:after="20"/>
              <w:ind w:left="20"/>
              <w:jc w:val="both"/>
            </w:pPr>
            <w:r>
              <w:rPr>
                <w:rFonts w:ascii="Times New Roman"/>
                <w:b w:val="false"/>
                <w:i w:val="false"/>
                <w:color w:val="000000"/>
                <w:sz w:val="20"/>
              </w:rPr>
              <w:t>
</w:t>
            </w:r>
            <w:r>
              <w:rPr>
                <w:rFonts w:ascii="Times New Roman"/>
                <w:b w:val="false"/>
                <w:i w:val="false"/>
                <w:color w:val="000000"/>
                <w:sz w:val="20"/>
              </w:rPr>
              <w:t>Benzyl-4-hydroxy-1,3-dioxane and 2- Benzyl-4-hydroxymethyl-1,3-dioxolane</w:t>
            </w:r>
          </w:p>
          <w:p>
            <w:pPr>
              <w:spacing w:after="20"/>
              <w:ind w:left="20"/>
              <w:jc w:val="both"/>
            </w:pPr>
            <w:r>
              <w:rPr>
                <w:rFonts w:ascii="Times New Roman"/>
                <w:b w:val="false"/>
                <w:i w:val="false"/>
                <w:color w:val="000000"/>
                <w:sz w:val="20"/>
              </w:rPr>
              <w:t>
(mixture)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015"/>
          <w:p>
            <w:pPr>
              <w:spacing w:after="20"/>
              <w:ind w:left="20"/>
              <w:jc w:val="both"/>
            </w:pPr>
            <w:r>
              <w:rPr>
                <w:rFonts w:ascii="Times New Roman"/>
                <w:b w:val="false"/>
                <w:i w:val="false"/>
                <w:color w:val="000000"/>
                <w:sz w:val="20"/>
              </w:rPr>
              <w:t>
Содержание 5-гидроксисетил-2-фенил- 1,3диоксолана не менее 57 %;</w:t>
            </w:r>
          </w:p>
          <w:bookmarkEnd w:id="2015"/>
          <w:p>
            <w:pPr>
              <w:spacing w:after="20"/>
              <w:ind w:left="20"/>
              <w:jc w:val="both"/>
            </w:pPr>
            <w:r>
              <w:rPr>
                <w:rFonts w:ascii="Times New Roman"/>
                <w:b w:val="false"/>
                <w:i w:val="false"/>
                <w:color w:val="000000"/>
                <w:sz w:val="20"/>
              </w:rPr>
              <w:t>
5-гидрокси-2-фенил-1,3-диоксана 38 %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1,1-Диметоксиоктан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1,1-Dimethoxyoctane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016"/>
          <w:p>
            <w:pPr>
              <w:spacing w:after="20"/>
              <w:ind w:left="20"/>
              <w:jc w:val="both"/>
            </w:pPr>
            <w:r>
              <w:rPr>
                <w:rFonts w:ascii="Times New Roman"/>
                <w:b w:val="false"/>
                <w:i w:val="false"/>
                <w:color w:val="000000"/>
                <w:sz w:val="20"/>
              </w:rPr>
              <w:t>
Octanaldimethylacetal; C-8-dimethylacetal; Caprylaldehydedimethylacetal;</w:t>
            </w:r>
          </w:p>
          <w:bookmarkEnd w:id="2016"/>
          <w:p>
            <w:pPr>
              <w:spacing w:after="20"/>
              <w:ind w:left="20"/>
              <w:jc w:val="both"/>
            </w:pPr>
            <w:r>
              <w:rPr>
                <w:rFonts w:ascii="Times New Roman"/>
                <w:b w:val="false"/>
                <w:i w:val="false"/>
                <w:color w:val="000000"/>
                <w:sz w:val="20"/>
              </w:rPr>
              <w:t>
Octaldehydedimethylacetal; Resedylacetal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017"/>
          <w:p>
            <w:pPr>
              <w:spacing w:after="20"/>
              <w:ind w:left="20"/>
              <w:jc w:val="both"/>
            </w:pPr>
            <w:r>
              <w:rPr>
                <w:rFonts w:ascii="Times New Roman"/>
                <w:b w:val="false"/>
                <w:i w:val="false"/>
                <w:color w:val="000000"/>
                <w:sz w:val="20"/>
              </w:rPr>
              <w:t>
Decanaldimethylacetal; DecylaldehydeDMA; AldehydeC-10</w:t>
            </w:r>
          </w:p>
          <w:bookmarkEnd w:id="2017"/>
          <w:p>
            <w:pPr>
              <w:spacing w:after="20"/>
              <w:ind w:left="20"/>
              <w:jc w:val="both"/>
            </w:pPr>
            <w:r>
              <w:rPr>
                <w:rFonts w:ascii="Times New Roman"/>
                <w:b w:val="false"/>
                <w:i w:val="false"/>
                <w:color w:val="000000"/>
                <w:sz w:val="20"/>
              </w:rPr>
              <w:t>
dimethylacetal; 1,1-Dimethoxydecane; Decylaldehydedimethylacetal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1,1-Диэтокси-3,7-диметилоктан-7-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1,1-Diethoxy-3,7- dimethyloctan-7-ol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018"/>
          <w:p>
            <w:pPr>
              <w:spacing w:after="20"/>
              <w:ind w:left="20"/>
              <w:jc w:val="both"/>
            </w:pPr>
            <w:r>
              <w:rPr>
                <w:rFonts w:ascii="Times New Roman"/>
                <w:b w:val="false"/>
                <w:i w:val="false"/>
                <w:color w:val="000000"/>
                <w:sz w:val="20"/>
              </w:rPr>
              <w:t>
Hydroxycitronellaldiethylacetal; 1,1-</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Diethoxy-3,7-dimethyl-7-octanol; 8,8-</w:t>
            </w:r>
          </w:p>
          <w:p>
            <w:pPr>
              <w:spacing w:after="20"/>
              <w:ind w:left="20"/>
              <w:jc w:val="both"/>
            </w:pPr>
            <w:r>
              <w:rPr>
                <w:rFonts w:ascii="Times New Roman"/>
                <w:b w:val="false"/>
                <w:i w:val="false"/>
                <w:color w:val="000000"/>
                <w:sz w:val="20"/>
              </w:rPr>
              <w:t>
Diethoxy-2,6-dimethyl-2-octanol; 7- Hydroxy-1,1-diethoxy-3,7-dimethyloctane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1,1-Диметокси-3,7-диметилоктан-7- 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1,1-Dimethoxy-3,7- dimethyloctan-7-ol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019"/>
          <w:p>
            <w:pPr>
              <w:spacing w:after="20"/>
              <w:ind w:left="20"/>
              <w:jc w:val="both"/>
            </w:pPr>
            <w:r>
              <w:rPr>
                <w:rFonts w:ascii="Times New Roman"/>
                <w:b w:val="false"/>
                <w:i w:val="false"/>
                <w:color w:val="000000"/>
                <w:sz w:val="20"/>
              </w:rPr>
              <w:t>
Hydroxycitronellaldimethylacetal; 8,8-</w:t>
            </w:r>
          </w:p>
          <w:bookmarkEnd w:id="2019"/>
          <w:p>
            <w:pPr>
              <w:spacing w:after="20"/>
              <w:ind w:left="20"/>
              <w:jc w:val="both"/>
            </w:pPr>
            <w:r>
              <w:rPr>
                <w:rFonts w:ascii="Times New Roman"/>
                <w:b w:val="false"/>
                <w:i w:val="false"/>
                <w:color w:val="000000"/>
                <w:sz w:val="20"/>
              </w:rPr>
              <w:t>
Dimethoxy-2,6-dimethyl-2-octanol; 1,1- Dimethoxy-3,7-dimethyl-7-octanol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020"/>
          <w:p>
            <w:pPr>
              <w:spacing w:after="20"/>
              <w:ind w:left="20"/>
              <w:jc w:val="both"/>
            </w:pPr>
            <w:r>
              <w:rPr>
                <w:rFonts w:ascii="Times New Roman"/>
                <w:b w:val="false"/>
                <w:i w:val="false"/>
                <w:color w:val="000000"/>
                <w:sz w:val="20"/>
              </w:rPr>
              <w:t>
Ru</w:t>
            </w:r>
          </w:p>
          <w:bookmarkEnd w:id="2020"/>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021"/>
          <w:p>
            <w:pPr>
              <w:spacing w:after="20"/>
              <w:ind w:left="20"/>
              <w:jc w:val="both"/>
            </w:pPr>
            <w:r>
              <w:rPr>
                <w:rFonts w:ascii="Times New Roman"/>
                <w:b w:val="false"/>
                <w:i w:val="false"/>
                <w:color w:val="000000"/>
                <w:sz w:val="20"/>
              </w:rPr>
              <w:t>
FEMA</w:t>
            </w:r>
          </w:p>
          <w:bookmarkEnd w:id="2021"/>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022"/>
          <w:p>
            <w:pPr>
              <w:spacing w:after="20"/>
              <w:ind w:left="20"/>
              <w:jc w:val="both"/>
            </w:pPr>
            <w:r>
              <w:rPr>
                <w:rFonts w:ascii="Times New Roman"/>
                <w:b w:val="false"/>
                <w:i w:val="false"/>
                <w:color w:val="000000"/>
                <w:sz w:val="20"/>
              </w:rPr>
              <w:t>
CE</w:t>
            </w:r>
          </w:p>
          <w:bookmarkEnd w:id="2022"/>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023"/>
          <w:p>
            <w:pPr>
              <w:spacing w:after="20"/>
              <w:ind w:left="20"/>
              <w:jc w:val="both"/>
            </w:pPr>
            <w:r>
              <w:rPr>
                <w:rFonts w:ascii="Times New Roman"/>
                <w:b w:val="false"/>
                <w:i w:val="false"/>
                <w:color w:val="000000"/>
                <w:sz w:val="20"/>
              </w:rPr>
              <w:t>
JECFA</w:t>
            </w:r>
          </w:p>
          <w:bookmarkEnd w:id="2023"/>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024"/>
          <w:p>
            <w:pPr>
              <w:spacing w:after="20"/>
              <w:ind w:left="20"/>
              <w:jc w:val="both"/>
            </w:pPr>
            <w:r>
              <w:rPr>
                <w:rFonts w:ascii="Times New Roman"/>
                <w:b w:val="false"/>
                <w:i w:val="false"/>
                <w:color w:val="000000"/>
                <w:sz w:val="20"/>
              </w:rPr>
              <w:t>
CAS</w:t>
            </w:r>
          </w:p>
          <w:bookmarkEnd w:id="2024"/>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0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0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ацеталь толуацетальдегида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Tolualdehyde glyceryl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026"/>
          <w:p>
            <w:pPr>
              <w:spacing w:after="20"/>
              <w:ind w:left="20"/>
              <w:jc w:val="both"/>
            </w:pPr>
            <w:r>
              <w:rPr>
                <w:rFonts w:ascii="Times New Roman"/>
                <w:b w:val="false"/>
                <w:i w:val="false"/>
                <w:color w:val="000000"/>
                <w:sz w:val="20"/>
              </w:rPr>
              <w:t>
2-(o-,m-,p-Cresyl)-5-hydroxydioxan; 2-</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(methylphenyl)-1,3-dioxan-5-ol; 2-5-</w:t>
            </w:r>
          </w:p>
          <w:p>
            <w:pPr>
              <w:spacing w:after="20"/>
              <w:ind w:left="20"/>
              <w:jc w:val="both"/>
            </w:pPr>
            <w:r>
              <w:rPr>
                <w:rFonts w:ascii="Times New Roman"/>
                <w:b w:val="false"/>
                <w:i w:val="false"/>
                <w:color w:val="000000"/>
                <w:sz w:val="20"/>
              </w:rPr>
              <w:t>
</w:t>
            </w:r>
            <w:r>
              <w:rPr>
                <w:rFonts w:ascii="Times New Roman"/>
                <w:b w:val="false"/>
                <w:i w:val="false"/>
                <w:color w:val="000000"/>
                <w:sz w:val="20"/>
              </w:rPr>
              <w:t>hydroxymethyldioxolane; 2-(2,3 and 4- Methylphenyl)-5-hydroxy-1,3-dioxane and</w:t>
            </w:r>
          </w:p>
          <w:p>
            <w:pPr>
              <w:spacing w:after="20"/>
              <w:ind w:left="20"/>
              <w:jc w:val="both"/>
            </w:pPr>
            <w:r>
              <w:rPr>
                <w:rFonts w:ascii="Times New Roman"/>
                <w:b w:val="false"/>
                <w:i w:val="false"/>
                <w:color w:val="000000"/>
                <w:sz w:val="20"/>
              </w:rPr>
              <w:t>
2-(2,3 and 4-Methylphenyl)-5- hydroxymethyl-1,3-dioxolane (mixture)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027"/>
          <w:p>
            <w:pPr>
              <w:spacing w:after="20"/>
              <w:ind w:left="20"/>
              <w:jc w:val="both"/>
            </w:pPr>
            <w:r>
              <w:rPr>
                <w:rFonts w:ascii="Times New Roman"/>
                <w:b w:val="false"/>
                <w:i w:val="false"/>
                <w:color w:val="000000"/>
                <w:sz w:val="20"/>
              </w:rPr>
              <w:t>
5-гидроксидиоксан 40 %;</w:t>
            </w:r>
          </w:p>
          <w:bookmarkEnd w:id="2027"/>
          <w:p>
            <w:pPr>
              <w:spacing w:after="20"/>
              <w:ind w:left="20"/>
              <w:jc w:val="both"/>
            </w:pPr>
            <w:r>
              <w:rPr>
                <w:rFonts w:ascii="Times New Roman"/>
                <w:b w:val="false"/>
                <w:i w:val="false"/>
                <w:color w:val="000000"/>
                <w:sz w:val="20"/>
              </w:rPr>
              <w:t>
5-гидроксиметилдиоксан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Диметилацеталь альфа- пентилкоричного альдегида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Pentylcinnamaldehyde dimethyl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028"/>
          <w:p>
            <w:pPr>
              <w:spacing w:after="20"/>
              <w:ind w:left="20"/>
              <w:jc w:val="both"/>
            </w:pPr>
            <w:r>
              <w:rPr>
                <w:rFonts w:ascii="Times New Roman"/>
                <w:b w:val="false"/>
                <w:i w:val="false"/>
                <w:color w:val="000000"/>
                <w:sz w:val="20"/>
              </w:rPr>
              <w:t>
alpha-n-Amyl-beta- phenylacroleindimethylacetal;1,1- Dimethoxy-2-amyl-3-phenyl-2-propene; 1,1-Dimethoxy-2-pentyl-3-phenylprop-2-</w:t>
            </w:r>
          </w:p>
          <w:bookmarkEnd w:id="2028"/>
          <w:p>
            <w:pPr>
              <w:spacing w:after="20"/>
              <w:ind w:left="20"/>
              <w:jc w:val="both"/>
            </w:pPr>
            <w:r>
              <w:rPr>
                <w:rFonts w:ascii="Times New Roman"/>
                <w:b w:val="false"/>
                <w:i w:val="false"/>
                <w:color w:val="000000"/>
                <w:sz w:val="20"/>
              </w:rPr>
              <w:t>
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ацеталь коричного альдегида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Cinnamaldehyde ethylene glycol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029"/>
          <w:p>
            <w:pPr>
              <w:spacing w:after="20"/>
              <w:ind w:left="20"/>
              <w:jc w:val="both"/>
            </w:pPr>
            <w:r>
              <w:rPr>
                <w:rFonts w:ascii="Times New Roman"/>
                <w:b w:val="false"/>
                <w:i w:val="false"/>
                <w:color w:val="000000"/>
                <w:sz w:val="20"/>
              </w:rPr>
              <w:t>
2-Styryl-m-dioxolane; 2-Styryl-1,3- dioxolane;</w:t>
            </w:r>
          </w:p>
          <w:bookmarkEnd w:id="2029"/>
          <w:p>
            <w:pPr>
              <w:spacing w:after="20"/>
              <w:ind w:left="20"/>
              <w:jc w:val="both"/>
            </w:pPr>
            <w:r>
              <w:rPr>
                <w:rFonts w:ascii="Times New Roman"/>
                <w:b w:val="false"/>
                <w:i w:val="false"/>
                <w:color w:val="000000"/>
                <w:sz w:val="20"/>
              </w:rPr>
              <w:t>
Cinnamicaldehydeethyleneglycolacetal; 2- (2-Phenylethylene)-1,3-dioxolane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030"/>
          <w:p>
            <w:pPr>
              <w:spacing w:after="20"/>
              <w:ind w:left="20"/>
              <w:jc w:val="both"/>
            </w:pPr>
            <w:r>
              <w:rPr>
                <w:rFonts w:ascii="Times New Roman"/>
                <w:b w:val="false"/>
                <w:i w:val="false"/>
                <w:color w:val="000000"/>
                <w:sz w:val="20"/>
              </w:rPr>
              <w:t>
Acetaldehyde dimethyl acetal;</w:t>
            </w:r>
          </w:p>
          <w:bookmarkEnd w:id="2030"/>
          <w:p>
            <w:pPr>
              <w:spacing w:after="20"/>
              <w:ind w:left="20"/>
              <w:jc w:val="both"/>
            </w:pPr>
            <w:r>
              <w:rPr>
                <w:rFonts w:ascii="Times New Roman"/>
                <w:b w:val="false"/>
                <w:i w:val="false"/>
                <w:color w:val="000000"/>
                <w:sz w:val="20"/>
              </w:rPr>
              <w:t>
Dimethylacetal; Ethylidene dimethyl ether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031"/>
          <w:p>
            <w:pPr>
              <w:spacing w:after="20"/>
              <w:ind w:left="20"/>
              <w:jc w:val="both"/>
            </w:pPr>
            <w:r>
              <w:rPr>
                <w:rFonts w:ascii="Times New Roman"/>
                <w:b w:val="false"/>
                <w:i w:val="false"/>
                <w:color w:val="000000"/>
                <w:sz w:val="20"/>
              </w:rPr>
              <w:t>
Содержание основного вещества</w:t>
            </w:r>
          </w:p>
          <w:bookmarkEnd w:id="203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1-Фенилэтокси-1-пропокси 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1-Phenylethoxy-1- propoxy 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032"/>
          <w:p>
            <w:pPr>
              <w:spacing w:after="20"/>
              <w:ind w:left="20"/>
              <w:jc w:val="both"/>
            </w:pPr>
            <w:r>
              <w:rPr>
                <w:rFonts w:ascii="Times New Roman"/>
                <w:b w:val="false"/>
                <w:i w:val="false"/>
                <w:color w:val="000000"/>
                <w:sz w:val="20"/>
              </w:rPr>
              <w:t>
Acetaldehyde phenethyl propyl acetal; [2- (1-Propoxyethoxy)ethyl]benzene; 1- Phenethoxy-1-propoxyethane; Propyl</w:t>
            </w:r>
          </w:p>
          <w:bookmarkEnd w:id="2032"/>
          <w:p>
            <w:pPr>
              <w:spacing w:after="20"/>
              <w:ind w:left="20"/>
              <w:jc w:val="both"/>
            </w:pPr>
            <w:r>
              <w:rPr>
                <w:rFonts w:ascii="Times New Roman"/>
                <w:b w:val="false"/>
                <w:i w:val="false"/>
                <w:color w:val="000000"/>
                <w:sz w:val="20"/>
              </w:rPr>
              <w:t>
phenethyl acetal; Benzene, 2-(1- propoxyethoxy)ethyl; Acetal R; Pepital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(Диэтоксиметил)бензол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(Diethoxymethyl)benzen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033"/>
          <w:p>
            <w:pPr>
              <w:spacing w:after="20"/>
              <w:ind w:left="20"/>
              <w:jc w:val="both"/>
            </w:pPr>
            <w:r>
              <w:rPr>
                <w:rFonts w:ascii="Times New Roman"/>
                <w:b w:val="false"/>
                <w:i w:val="false"/>
                <w:color w:val="000000"/>
                <w:sz w:val="20"/>
              </w:rPr>
              <w:t>
Benzaldehydediethylacetal; 1,1- Diethoxyphenylmethane;</w:t>
            </w:r>
          </w:p>
          <w:bookmarkEnd w:id="2033"/>
          <w:p>
            <w:pPr>
              <w:spacing w:after="20"/>
              <w:ind w:left="20"/>
              <w:jc w:val="both"/>
            </w:pPr>
            <w:r>
              <w:rPr>
                <w:rFonts w:ascii="Times New Roman"/>
                <w:b w:val="false"/>
                <w:i w:val="false"/>
                <w:color w:val="000000"/>
                <w:sz w:val="20"/>
              </w:rPr>
              <w:t>
Phenyldiethoxymethane; 1,1- Diethoxytoluene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1-Бензилокси-1-(2- метоксиэтокси)этан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1-Benzyloxy-1-(2- methoxyethoxy)ethane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034"/>
          <w:p>
            <w:pPr>
              <w:spacing w:after="20"/>
              <w:ind w:left="20"/>
              <w:jc w:val="both"/>
            </w:pPr>
            <w:r>
              <w:rPr>
                <w:rFonts w:ascii="Times New Roman"/>
                <w:b w:val="false"/>
                <w:i w:val="false"/>
                <w:color w:val="000000"/>
                <w:sz w:val="20"/>
              </w:rPr>
              <w:t>
Acetaldehydebenzylmethoxyethylacetal;</w:t>
            </w:r>
          </w:p>
          <w:bookmarkEnd w:id="2034"/>
          <w:p>
            <w:pPr>
              <w:spacing w:after="20"/>
              <w:ind w:left="20"/>
              <w:jc w:val="both"/>
            </w:pPr>
            <w:r>
              <w:rPr>
                <w:rFonts w:ascii="Times New Roman"/>
                <w:b w:val="false"/>
                <w:i w:val="false"/>
                <w:color w:val="000000"/>
                <w:sz w:val="20"/>
              </w:rPr>
              <w:t>
Acetaldehydebenzyl ß-methoxyethylacetal; 1-Benzoyl-1-(2-methoxyethoxy)ethane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34764-02-8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035"/>
          <w:p>
            <w:pPr>
              <w:spacing w:after="20"/>
              <w:ind w:left="20"/>
              <w:jc w:val="both"/>
            </w:pPr>
            <w:r>
              <w:rPr>
                <w:rFonts w:ascii="Times New Roman"/>
                <w:b w:val="false"/>
                <w:i w:val="false"/>
                <w:color w:val="000000"/>
                <w:sz w:val="20"/>
              </w:rPr>
              <w:t>
Decanaldiethylacetal; Decan-1- aldiethylacetal;</w:t>
            </w:r>
          </w:p>
          <w:bookmarkEnd w:id="2035"/>
          <w:p>
            <w:pPr>
              <w:spacing w:after="20"/>
              <w:ind w:left="20"/>
              <w:jc w:val="both"/>
            </w:pPr>
            <w:r>
              <w:rPr>
                <w:rFonts w:ascii="Times New Roman"/>
                <w:b w:val="false"/>
                <w:i w:val="false"/>
                <w:color w:val="000000"/>
                <w:sz w:val="20"/>
              </w:rPr>
              <w:t>
Decylicaldehydediethylacetal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1,1-Диэтоксигептан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1,1-Diethoxyheptane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Heptanaldiethylacetal; Oenanthaldiethylacetal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1,1-Diethoxyhexane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036"/>
          <w:p>
            <w:pPr>
              <w:spacing w:after="20"/>
              <w:ind w:left="20"/>
              <w:jc w:val="both"/>
            </w:pPr>
            <w:r>
              <w:rPr>
                <w:rFonts w:ascii="Times New Roman"/>
                <w:b w:val="false"/>
                <w:i w:val="false"/>
                <w:color w:val="000000"/>
                <w:sz w:val="20"/>
              </w:rPr>
              <w:t>
Hexanaldiethylacetal;</w:t>
            </w:r>
          </w:p>
          <w:bookmarkEnd w:id="2036"/>
          <w:p>
            <w:pPr>
              <w:spacing w:after="20"/>
              <w:ind w:left="20"/>
              <w:jc w:val="both"/>
            </w:pPr>
            <w:r>
              <w:rPr>
                <w:rFonts w:ascii="Times New Roman"/>
                <w:b w:val="false"/>
                <w:i w:val="false"/>
                <w:color w:val="000000"/>
                <w:sz w:val="20"/>
              </w:rPr>
              <w:t>
Hexylaldehydediethylacetal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037"/>
          <w:p>
            <w:pPr>
              <w:spacing w:after="20"/>
              <w:ind w:left="20"/>
              <w:jc w:val="both"/>
            </w:pPr>
            <w:r>
              <w:rPr>
                <w:rFonts w:ascii="Times New Roman"/>
                <w:b w:val="false"/>
                <w:i w:val="false"/>
                <w:color w:val="000000"/>
                <w:sz w:val="20"/>
              </w:rPr>
              <w:t>
Содержание основного вещества</w:t>
            </w:r>
          </w:p>
          <w:bookmarkEnd w:id="203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68345-22-2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1,1-Ди-изобутокси-2-фенилэтан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038"/>
          <w:p>
            <w:pPr>
              <w:spacing w:after="20"/>
              <w:ind w:left="20"/>
              <w:jc w:val="both"/>
            </w:pPr>
            <w:r>
              <w:rPr>
                <w:rFonts w:ascii="Times New Roman"/>
                <w:b w:val="false"/>
                <w:i w:val="false"/>
                <w:color w:val="000000"/>
                <w:sz w:val="20"/>
              </w:rPr>
              <w:t>
1,1-Di-isobutoxy-2-</w:t>
            </w:r>
          </w:p>
          <w:bookmarkEnd w:id="2038"/>
          <w:p>
            <w:pPr>
              <w:spacing w:after="20"/>
              <w:ind w:left="20"/>
              <w:jc w:val="both"/>
            </w:pPr>
            <w:r>
              <w:rPr>
                <w:rFonts w:ascii="Times New Roman"/>
                <w:b w:val="false"/>
                <w:i w:val="false"/>
                <w:color w:val="000000"/>
                <w:sz w:val="20"/>
              </w:rPr>
              <w:t>
phenylethane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039"/>
          <w:p>
            <w:pPr>
              <w:spacing w:after="20"/>
              <w:ind w:left="20"/>
              <w:jc w:val="both"/>
            </w:pPr>
            <w:r>
              <w:rPr>
                <w:rFonts w:ascii="Times New Roman"/>
                <w:b w:val="false"/>
                <w:i w:val="false"/>
                <w:color w:val="000000"/>
                <w:sz w:val="20"/>
              </w:rPr>
              <w:t>
Phenylacetaldehydedi-isobutylacetal; 1,1-</w:t>
            </w:r>
          </w:p>
          <w:bookmarkEnd w:id="2039"/>
          <w:p>
            <w:pPr>
              <w:spacing w:after="20"/>
              <w:ind w:left="20"/>
              <w:jc w:val="both"/>
            </w:pPr>
            <w:r>
              <w:rPr>
                <w:rFonts w:ascii="Times New Roman"/>
                <w:b w:val="false"/>
                <w:i w:val="false"/>
                <w:color w:val="000000"/>
                <w:sz w:val="20"/>
              </w:rPr>
              <w:t>
Di(2-methylpropoxy)-2-phenylethane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040"/>
          <w:p>
            <w:pPr>
              <w:spacing w:after="20"/>
              <w:ind w:left="20"/>
              <w:jc w:val="both"/>
            </w:pPr>
            <w:r>
              <w:rPr>
                <w:rFonts w:ascii="Times New Roman"/>
                <w:b w:val="false"/>
                <w:i w:val="false"/>
                <w:color w:val="000000"/>
                <w:sz w:val="20"/>
              </w:rPr>
              <w:t>
Содержание основного вещества</w:t>
            </w:r>
          </w:p>
          <w:bookmarkEnd w:id="204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67674-36-6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1,1-Диэтоксинона-2,6-диен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1,1-Diethoxynona-2,6- diene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Nonadienyl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041"/>
          <w:p>
            <w:pPr>
              <w:spacing w:after="20"/>
              <w:ind w:left="20"/>
              <w:jc w:val="both"/>
            </w:pPr>
            <w:r>
              <w:rPr>
                <w:rFonts w:ascii="Times New Roman"/>
                <w:b w:val="false"/>
                <w:i w:val="false"/>
                <w:color w:val="000000"/>
                <w:sz w:val="20"/>
              </w:rPr>
              <w:t>
Ru</w:t>
            </w:r>
          </w:p>
          <w:bookmarkEnd w:id="2041"/>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042"/>
          <w:p>
            <w:pPr>
              <w:spacing w:after="20"/>
              <w:ind w:left="20"/>
              <w:jc w:val="both"/>
            </w:pPr>
            <w:r>
              <w:rPr>
                <w:rFonts w:ascii="Times New Roman"/>
                <w:b w:val="false"/>
                <w:i w:val="false"/>
                <w:color w:val="000000"/>
                <w:sz w:val="20"/>
              </w:rPr>
              <w:t>
FEMA</w:t>
            </w:r>
          </w:p>
          <w:bookmarkEnd w:id="2042"/>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043"/>
          <w:p>
            <w:pPr>
              <w:spacing w:after="20"/>
              <w:ind w:left="20"/>
              <w:jc w:val="both"/>
            </w:pPr>
            <w:r>
              <w:rPr>
                <w:rFonts w:ascii="Times New Roman"/>
                <w:b w:val="false"/>
                <w:i w:val="false"/>
                <w:color w:val="000000"/>
                <w:sz w:val="20"/>
              </w:rPr>
              <w:t>
CE</w:t>
            </w:r>
          </w:p>
          <w:bookmarkEnd w:id="2043"/>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044"/>
          <w:p>
            <w:pPr>
              <w:spacing w:after="20"/>
              <w:ind w:left="20"/>
              <w:jc w:val="both"/>
            </w:pPr>
            <w:r>
              <w:rPr>
                <w:rFonts w:ascii="Times New Roman"/>
                <w:b w:val="false"/>
                <w:i w:val="false"/>
                <w:color w:val="000000"/>
                <w:sz w:val="20"/>
              </w:rPr>
              <w:t>
JECFA</w:t>
            </w:r>
          </w:p>
          <w:bookmarkEnd w:id="2044"/>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045"/>
          <w:p>
            <w:pPr>
              <w:spacing w:after="20"/>
              <w:ind w:left="20"/>
              <w:jc w:val="both"/>
            </w:pPr>
            <w:r>
              <w:rPr>
                <w:rFonts w:ascii="Times New Roman"/>
                <w:b w:val="false"/>
                <w:i w:val="false"/>
                <w:color w:val="000000"/>
                <w:sz w:val="20"/>
              </w:rPr>
              <w:t>
CAS</w:t>
            </w:r>
          </w:p>
          <w:bookmarkEnd w:id="2045"/>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04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04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4,5-Диметил-2-бензил-1,3- диоксолан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4,5-Dimethyl-2-benzyl- 1,3-dioxolan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Phenylacetaldehyde 2,3-butylene glycol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047"/>
          <w:p>
            <w:pPr>
              <w:spacing w:after="20"/>
              <w:ind w:left="20"/>
              <w:jc w:val="both"/>
            </w:pPr>
            <w:r>
              <w:rPr>
                <w:rFonts w:ascii="Times New Roman"/>
                <w:b w:val="false"/>
                <w:i w:val="false"/>
                <w:color w:val="000000"/>
                <w:sz w:val="20"/>
              </w:rPr>
              <w:t>
Содержание основного вещества не</w:t>
            </w:r>
          </w:p>
          <w:bookmarkEnd w:id="2047"/>
          <w:p>
            <w:pPr>
              <w:spacing w:after="20"/>
              <w:ind w:left="20"/>
              <w:jc w:val="both"/>
            </w:pPr>
            <w:r>
              <w:rPr>
                <w:rFonts w:ascii="Times New Roman"/>
                <w:b w:val="false"/>
                <w:i w:val="false"/>
                <w:color w:val="000000"/>
                <w:sz w:val="20"/>
              </w:rPr>
              <w:t>
менее 93 %. Содержанеи вторичных компонентов: бутан-2,3-диол 2 – 3 %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1,1-Диметоксигептан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1,1-Dimethoxyheptane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048"/>
          <w:p>
            <w:pPr>
              <w:spacing w:after="20"/>
              <w:ind w:left="20"/>
              <w:jc w:val="both"/>
            </w:pPr>
            <w:r>
              <w:rPr>
                <w:rFonts w:ascii="Times New Roman"/>
                <w:b w:val="false"/>
                <w:i w:val="false"/>
                <w:color w:val="000000"/>
                <w:sz w:val="20"/>
              </w:rPr>
              <w:t>
Heptanaldimethylacetal; AldehydeC-7 dimethylacetal; Heptaldehydedimethylacetal;</w:t>
            </w:r>
          </w:p>
          <w:bookmarkEnd w:id="2048"/>
          <w:p>
            <w:pPr>
              <w:spacing w:after="20"/>
              <w:ind w:left="20"/>
              <w:jc w:val="both"/>
            </w:pPr>
            <w:r>
              <w:rPr>
                <w:rFonts w:ascii="Times New Roman"/>
                <w:b w:val="false"/>
                <w:i w:val="false"/>
                <w:color w:val="000000"/>
                <w:sz w:val="20"/>
              </w:rPr>
              <w:t>
Enanthaldimethylacetal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72854-42-3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ацеталь гептаналя (смесь 1,2 и 1,3 ацеталей)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Heptanal glyceryl acetal (mixed 1,2 and 1,3 acetals)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049"/>
          <w:p>
            <w:pPr>
              <w:spacing w:after="20"/>
              <w:ind w:left="20"/>
              <w:jc w:val="both"/>
            </w:pPr>
            <w:r>
              <w:rPr>
                <w:rFonts w:ascii="Times New Roman"/>
                <w:b w:val="false"/>
                <w:i w:val="false"/>
                <w:color w:val="000000"/>
                <w:sz w:val="20"/>
              </w:rPr>
              <w:t>
2- Hexyl-4-hydroxymethyl-1,3-dioxolan +</w:t>
            </w:r>
          </w:p>
          <w:bookmarkEnd w:id="2049"/>
          <w:p>
            <w:pPr>
              <w:spacing w:after="20"/>
              <w:ind w:left="20"/>
              <w:jc w:val="both"/>
            </w:pPr>
            <w:r>
              <w:rPr>
                <w:rFonts w:ascii="Times New Roman"/>
                <w:b w:val="false"/>
                <w:i w:val="false"/>
                <w:color w:val="000000"/>
                <w:sz w:val="20"/>
              </w:rPr>
              <w:t>
2- Hexyl-5-hydroxy-1,3-dioxane; 2-Hexyl- 4-hydroxy-1,3-dioxane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050"/>
          <w:p>
            <w:pPr>
              <w:spacing w:after="20"/>
              <w:ind w:left="20"/>
              <w:jc w:val="both"/>
            </w:pPr>
            <w:r>
              <w:rPr>
                <w:rFonts w:ascii="Times New Roman"/>
                <w:b w:val="false"/>
                <w:i w:val="false"/>
                <w:color w:val="000000"/>
                <w:sz w:val="20"/>
              </w:rPr>
              <w:t>
Смесь ацеталей (диоксалан 56 – 58 %, диоксан 37 – 39 %) и непрореагировавшего гептаналя</w:t>
            </w:r>
          </w:p>
          <w:bookmarkEnd w:id="2050"/>
          <w:p>
            <w:pPr>
              <w:spacing w:after="20"/>
              <w:ind w:left="20"/>
              <w:jc w:val="both"/>
            </w:pPr>
            <w:r>
              <w:rPr>
                <w:rFonts w:ascii="Times New Roman"/>
                <w:b w:val="false"/>
                <w:i w:val="false"/>
                <w:color w:val="000000"/>
                <w:sz w:val="20"/>
              </w:rPr>
              <w:t>
1 – 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1,1-Диметокси-2-фенилпропан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1,1-Dimethoxy-2- phenylpropane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051"/>
          <w:p>
            <w:pPr>
              <w:spacing w:after="20"/>
              <w:ind w:left="20"/>
              <w:jc w:val="both"/>
            </w:pPr>
            <w:r>
              <w:rPr>
                <w:rFonts w:ascii="Times New Roman"/>
                <w:b w:val="false"/>
                <w:i w:val="false"/>
                <w:color w:val="000000"/>
                <w:sz w:val="20"/>
              </w:rPr>
              <w:t>
Phenylpropanaldimethylacetal; Hydratropicaldehydedimethylacetal; 2-</w:t>
            </w:r>
          </w:p>
          <w:bookmarkEnd w:id="2051"/>
          <w:p>
            <w:pPr>
              <w:spacing w:after="20"/>
              <w:ind w:left="20"/>
              <w:jc w:val="both"/>
            </w:pPr>
            <w:r>
              <w:rPr>
                <w:rFonts w:ascii="Times New Roman"/>
                <w:b w:val="false"/>
                <w:i w:val="false"/>
                <w:color w:val="000000"/>
                <w:sz w:val="20"/>
              </w:rPr>
              <w:t>
Phenylpropionaldehydedimethylacetal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1,1-Диэтоксигекс-2-ен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1,1-Diethoxyhex-2-ene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2-Hexenal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052"/>
          <w:p>
            <w:pPr>
              <w:spacing w:after="20"/>
              <w:ind w:left="20"/>
              <w:jc w:val="both"/>
            </w:pPr>
            <w:r>
              <w:rPr>
                <w:rFonts w:ascii="Times New Roman"/>
                <w:b w:val="false"/>
                <w:i w:val="false"/>
                <w:color w:val="000000"/>
                <w:sz w:val="20"/>
              </w:rPr>
              <w:t>
Содержание основного вещества</w:t>
            </w:r>
          </w:p>
          <w:bookmarkEnd w:id="2052"/>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4-Метил-2-фенил-1,3-диоксолан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4-Methyl-2-phenyl-1,3- dioxolane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053"/>
          <w:p>
            <w:pPr>
              <w:spacing w:after="20"/>
              <w:ind w:left="20"/>
              <w:jc w:val="both"/>
            </w:pPr>
            <w:r>
              <w:rPr>
                <w:rFonts w:ascii="Times New Roman"/>
                <w:b w:val="false"/>
                <w:i w:val="false"/>
                <w:color w:val="000000"/>
                <w:sz w:val="20"/>
              </w:rPr>
              <w:t>
Benzaldehydepropyleneglycolacetal; 4- Methyl-2-phenyl-m-dioxolane; 4-Methyl-2-</w:t>
            </w:r>
          </w:p>
          <w:bookmarkEnd w:id="2053"/>
          <w:p>
            <w:pPr>
              <w:spacing w:after="20"/>
              <w:ind w:left="20"/>
              <w:jc w:val="both"/>
            </w:pPr>
            <w:r>
              <w:rPr>
                <w:rFonts w:ascii="Times New Roman"/>
                <w:b w:val="false"/>
                <w:i w:val="false"/>
                <w:color w:val="000000"/>
                <w:sz w:val="20"/>
              </w:rPr>
              <w:t>
phenyl-1,3-dioxolan; Benzaldehydepropyleneglycolcyclicacetal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1,1-Дибутоксиэтан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1,1-Dibutoxyethane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dibutyl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054"/>
          <w:p>
            <w:pPr>
              <w:spacing w:after="20"/>
              <w:ind w:left="20"/>
              <w:jc w:val="both"/>
            </w:pPr>
            <w:r>
              <w:rPr>
                <w:rFonts w:ascii="Times New Roman"/>
                <w:b w:val="false"/>
                <w:i w:val="false"/>
                <w:color w:val="000000"/>
                <w:sz w:val="20"/>
              </w:rPr>
              <w:t>
Содержание основного вещества</w:t>
            </w:r>
          </w:p>
          <w:bookmarkEnd w:id="205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1,1-Дипропоксиэтан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1,1-Dipropoxyethane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n-Propyl acetal; Dipropyl acetal; Acetaldehyde dipropyl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ацеталь цитраля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055"/>
          <w:p>
            <w:pPr>
              <w:spacing w:after="20"/>
              <w:ind w:left="20"/>
              <w:jc w:val="both"/>
            </w:pPr>
            <w:r>
              <w:rPr>
                <w:rFonts w:ascii="Times New Roman"/>
                <w:b w:val="false"/>
                <w:i w:val="false"/>
                <w:color w:val="000000"/>
                <w:sz w:val="20"/>
              </w:rPr>
              <w:t>
Citral propylene glycol</w:t>
            </w:r>
          </w:p>
          <w:bookmarkEnd w:id="2055"/>
          <w:p>
            <w:pPr>
              <w:spacing w:after="20"/>
              <w:ind w:left="20"/>
              <w:jc w:val="both"/>
            </w:pPr>
            <w:r>
              <w:rPr>
                <w:rFonts w:ascii="Times New Roman"/>
                <w:b w:val="false"/>
                <w:i w:val="false"/>
                <w:color w:val="000000"/>
                <w:sz w:val="20"/>
              </w:rPr>
              <w:t>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056"/>
          <w:p>
            <w:pPr>
              <w:spacing w:after="20"/>
              <w:ind w:left="20"/>
              <w:jc w:val="both"/>
            </w:pPr>
            <w:r>
              <w:rPr>
                <w:rFonts w:ascii="Times New Roman"/>
                <w:b w:val="false"/>
                <w:i w:val="false"/>
                <w:color w:val="000000"/>
                <w:sz w:val="20"/>
              </w:rPr>
              <w:t>
2-(2,6-Dimethylhepta-1,5-dienyl)-4-methyl-</w:t>
            </w:r>
          </w:p>
          <w:bookmarkEnd w:id="2056"/>
          <w:p>
            <w:pPr>
              <w:spacing w:after="20"/>
              <w:ind w:left="20"/>
              <w:jc w:val="both"/>
            </w:pPr>
            <w:r>
              <w:rPr>
                <w:rFonts w:ascii="Times New Roman"/>
                <w:b w:val="false"/>
                <w:i w:val="false"/>
                <w:color w:val="000000"/>
                <w:sz w:val="20"/>
              </w:rPr>
              <w:t>
1,3-dioxalane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057"/>
          <w:p>
            <w:pPr>
              <w:spacing w:after="20"/>
              <w:ind w:left="20"/>
              <w:jc w:val="both"/>
            </w:pPr>
            <w:r>
              <w:rPr>
                <w:rFonts w:ascii="Times New Roman"/>
                <w:b w:val="false"/>
                <w:i w:val="false"/>
                <w:color w:val="000000"/>
                <w:sz w:val="20"/>
              </w:rPr>
              <w:t>
Содержание основного вещества</w:t>
            </w:r>
          </w:p>
          <w:bookmarkEnd w:id="205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64577-91-9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1-Бутокси-1-(2-фенилэтокси)этан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1-Butoxy-1-(2- phenylethoxy)ethane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Acetaldehydebutylphenethylacetal; 2- Butoxy-2-phenylethoxy-ethane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1,1-Диэтоксигепт-4-ен (цис и транс)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058"/>
          <w:p>
            <w:pPr>
              <w:spacing w:after="20"/>
              <w:ind w:left="20"/>
              <w:jc w:val="both"/>
            </w:pPr>
            <w:r>
              <w:rPr>
                <w:rFonts w:ascii="Times New Roman"/>
                <w:b w:val="false"/>
                <w:i w:val="false"/>
                <w:color w:val="000000"/>
                <w:sz w:val="20"/>
              </w:rPr>
              <w:t>
1,1-Diethoxyhept-4-ene</w:t>
            </w:r>
          </w:p>
          <w:bookmarkEnd w:id="2058"/>
          <w:p>
            <w:pPr>
              <w:spacing w:after="20"/>
              <w:ind w:left="20"/>
              <w:jc w:val="both"/>
            </w:pPr>
            <w:r>
              <w:rPr>
                <w:rFonts w:ascii="Times New Roman"/>
                <w:b w:val="false"/>
                <w:i w:val="false"/>
                <w:color w:val="000000"/>
                <w:sz w:val="20"/>
              </w:rPr>
              <w:t>
(cis and trans)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4-Heptenal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059"/>
          <w:p>
            <w:pPr>
              <w:spacing w:after="20"/>
              <w:ind w:left="20"/>
              <w:jc w:val="both"/>
            </w:pPr>
            <w:r>
              <w:rPr>
                <w:rFonts w:ascii="Times New Roman"/>
                <w:b w:val="false"/>
                <w:i w:val="false"/>
                <w:color w:val="000000"/>
                <w:sz w:val="20"/>
              </w:rPr>
              <w:t>
Содержание основного вещества</w:t>
            </w:r>
          </w:p>
          <w:bookmarkEnd w:id="205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4,4-Диметоксибутан-2-он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4,4-Dimethoxybutan-2- 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060"/>
          <w:p>
            <w:pPr>
              <w:spacing w:after="20"/>
              <w:ind w:left="20"/>
              <w:jc w:val="both"/>
            </w:pPr>
            <w:r>
              <w:rPr>
                <w:rFonts w:ascii="Times New Roman"/>
                <w:b w:val="false"/>
                <w:i w:val="false"/>
                <w:color w:val="000000"/>
                <w:sz w:val="20"/>
              </w:rPr>
              <w:t>
Acetylacetaldehydedimethylacetal; 3-</w:t>
            </w:r>
          </w:p>
          <w:bookmarkEnd w:id="2060"/>
          <w:p>
            <w:pPr>
              <w:spacing w:after="20"/>
              <w:ind w:left="20"/>
              <w:jc w:val="both"/>
            </w:pPr>
            <w:r>
              <w:rPr>
                <w:rFonts w:ascii="Times New Roman"/>
                <w:b w:val="false"/>
                <w:i w:val="false"/>
                <w:color w:val="000000"/>
                <w:sz w:val="20"/>
              </w:rPr>
              <w:t>
Oxobutanaldimethylacetal; 3- Ketobutyraldehyde, dimethylacetal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67715-79-1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1,2-Ди((1'-этокси)-этокси)пропан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1,2-Di((1'-ethoxy)- ethoxy)propane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4,6,9-Trimethyl-3,5,8,10-tetraoxadodecane; 3,5,8,10-tetraoxadecane, 4,6,9-trimethyl-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67715-82-6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061"/>
          <w:p>
            <w:pPr>
              <w:spacing w:after="20"/>
              <w:ind w:left="20"/>
              <w:jc w:val="both"/>
            </w:pPr>
            <w:r>
              <w:rPr>
                <w:rFonts w:ascii="Times New Roman"/>
                <w:b w:val="false"/>
                <w:i w:val="false"/>
                <w:color w:val="000000"/>
                <w:sz w:val="20"/>
              </w:rPr>
              <w:t>
1,2,3-Трис([1'-этокси]-</w:t>
            </w:r>
          </w:p>
          <w:bookmarkEnd w:id="2061"/>
          <w:p>
            <w:pPr>
              <w:spacing w:after="20"/>
              <w:ind w:left="20"/>
              <w:jc w:val="both"/>
            </w:pPr>
            <w:r>
              <w:rPr>
                <w:rFonts w:ascii="Times New Roman"/>
                <w:b w:val="false"/>
                <w:i w:val="false"/>
                <w:color w:val="000000"/>
                <w:sz w:val="20"/>
              </w:rPr>
              <w:t>
этокси)пропан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062"/>
          <w:p>
            <w:pPr>
              <w:spacing w:after="20"/>
              <w:ind w:left="20"/>
              <w:jc w:val="both"/>
            </w:pPr>
            <w:r>
              <w:rPr>
                <w:rFonts w:ascii="Times New Roman"/>
                <w:b w:val="false"/>
                <w:i w:val="false"/>
                <w:color w:val="000000"/>
                <w:sz w:val="20"/>
              </w:rPr>
              <w:t>
1,2,3-Tris([1'-ethoxy]-</w:t>
            </w:r>
          </w:p>
          <w:bookmarkEnd w:id="2062"/>
          <w:p>
            <w:pPr>
              <w:spacing w:after="20"/>
              <w:ind w:left="20"/>
              <w:jc w:val="both"/>
            </w:pPr>
            <w:r>
              <w:rPr>
                <w:rFonts w:ascii="Times New Roman"/>
                <w:b w:val="false"/>
                <w:i w:val="false"/>
                <w:color w:val="000000"/>
                <w:sz w:val="20"/>
              </w:rPr>
              <w:t>
ethoxy)propane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063"/>
          <w:p>
            <w:pPr>
              <w:spacing w:after="20"/>
              <w:ind w:left="20"/>
              <w:jc w:val="both"/>
            </w:pPr>
            <w:r>
              <w:rPr>
                <w:rFonts w:ascii="Times New Roman"/>
                <w:b w:val="false"/>
                <w:i w:val="false"/>
                <w:color w:val="000000"/>
                <w:sz w:val="20"/>
              </w:rPr>
              <w:t>
3,5,9,11-Tetraoxatridecane,7-(1-</w:t>
            </w:r>
          </w:p>
          <w:bookmarkEnd w:id="2063"/>
          <w:p>
            <w:pPr>
              <w:spacing w:after="20"/>
              <w:ind w:left="20"/>
              <w:jc w:val="both"/>
            </w:pPr>
            <w:r>
              <w:rPr>
                <w:rFonts w:ascii="Times New Roman"/>
                <w:b w:val="false"/>
                <w:i w:val="false"/>
                <w:color w:val="000000"/>
                <w:sz w:val="20"/>
              </w:rPr>
              <w:t>
ethoxyethoxy)-4,10-dimethyl-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064"/>
          <w:p>
            <w:pPr>
              <w:spacing w:after="20"/>
              <w:ind w:left="20"/>
              <w:jc w:val="both"/>
            </w:pPr>
            <w:r>
              <w:rPr>
                <w:rFonts w:ascii="Times New Roman"/>
                <w:b w:val="false"/>
                <w:i w:val="false"/>
                <w:color w:val="000000"/>
                <w:sz w:val="20"/>
              </w:rPr>
              <w:t>
Содержание основного вещества</w:t>
            </w:r>
          </w:p>
          <w:bookmarkEnd w:id="206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1-Изобутокси-1-этокси-2- метилпропан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1-Isobutoxy-1-ethoxy-2- methylpropane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065"/>
          <w:p>
            <w:pPr>
              <w:spacing w:after="20"/>
              <w:ind w:left="20"/>
              <w:jc w:val="both"/>
            </w:pPr>
            <w:r>
              <w:rPr>
                <w:rFonts w:ascii="Times New Roman"/>
                <w:b w:val="false"/>
                <w:i w:val="false"/>
                <w:color w:val="000000"/>
                <w:sz w:val="20"/>
              </w:rPr>
              <w:t>
Isobutanalethylisobutylacetal; 2-</w:t>
            </w:r>
          </w:p>
          <w:bookmarkEnd w:id="2065"/>
          <w:p>
            <w:pPr>
              <w:spacing w:after="20"/>
              <w:ind w:left="20"/>
              <w:jc w:val="both"/>
            </w:pPr>
            <w:r>
              <w:rPr>
                <w:rFonts w:ascii="Times New Roman"/>
                <w:b w:val="false"/>
                <w:i w:val="false"/>
                <w:color w:val="000000"/>
                <w:sz w:val="20"/>
              </w:rPr>
              <w:t>
Methylpropanalethylisobutylacetal; 1- Ethoxy-2-methyl-1-(2- methylpropoxy)propane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066"/>
          <w:p>
            <w:pPr>
              <w:spacing w:after="20"/>
              <w:ind w:left="20"/>
              <w:jc w:val="both"/>
            </w:pPr>
            <w:r>
              <w:rPr>
                <w:rFonts w:ascii="Times New Roman"/>
                <w:b w:val="false"/>
                <w:i w:val="false"/>
                <w:color w:val="000000"/>
                <w:sz w:val="20"/>
              </w:rPr>
              <w:t>
Ru</w:t>
            </w:r>
          </w:p>
          <w:bookmarkEnd w:id="2066"/>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067"/>
          <w:p>
            <w:pPr>
              <w:spacing w:after="20"/>
              <w:ind w:left="20"/>
              <w:jc w:val="both"/>
            </w:pPr>
            <w:r>
              <w:rPr>
                <w:rFonts w:ascii="Times New Roman"/>
                <w:b w:val="false"/>
                <w:i w:val="false"/>
                <w:color w:val="000000"/>
                <w:sz w:val="20"/>
              </w:rPr>
              <w:t>
FEMA</w:t>
            </w:r>
          </w:p>
          <w:bookmarkEnd w:id="2067"/>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068"/>
          <w:p>
            <w:pPr>
              <w:spacing w:after="20"/>
              <w:ind w:left="20"/>
              <w:jc w:val="both"/>
            </w:pPr>
            <w:r>
              <w:rPr>
                <w:rFonts w:ascii="Times New Roman"/>
                <w:b w:val="false"/>
                <w:i w:val="false"/>
                <w:color w:val="000000"/>
                <w:sz w:val="20"/>
              </w:rPr>
              <w:t>
CE</w:t>
            </w:r>
          </w:p>
          <w:bookmarkEnd w:id="2068"/>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069"/>
          <w:p>
            <w:pPr>
              <w:spacing w:after="20"/>
              <w:ind w:left="20"/>
              <w:jc w:val="both"/>
            </w:pPr>
            <w:r>
              <w:rPr>
                <w:rFonts w:ascii="Times New Roman"/>
                <w:b w:val="false"/>
                <w:i w:val="false"/>
                <w:color w:val="000000"/>
                <w:sz w:val="20"/>
              </w:rPr>
              <w:t>
JECFA</w:t>
            </w:r>
          </w:p>
          <w:bookmarkEnd w:id="2069"/>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070"/>
          <w:p>
            <w:pPr>
              <w:spacing w:after="20"/>
              <w:ind w:left="20"/>
              <w:jc w:val="both"/>
            </w:pPr>
            <w:r>
              <w:rPr>
                <w:rFonts w:ascii="Times New Roman"/>
                <w:b w:val="false"/>
                <w:i w:val="false"/>
                <w:color w:val="000000"/>
                <w:sz w:val="20"/>
              </w:rPr>
              <w:t>
CAS</w:t>
            </w:r>
          </w:p>
          <w:bookmarkEnd w:id="2070"/>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07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07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1-Изобутокси-1-этокси-3- метилбутан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1-Isobutoxy-1-ethoxy-3- methylbutane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072"/>
          <w:p>
            <w:pPr>
              <w:spacing w:after="20"/>
              <w:ind w:left="20"/>
              <w:jc w:val="both"/>
            </w:pPr>
            <w:r>
              <w:rPr>
                <w:rFonts w:ascii="Times New Roman"/>
                <w:b w:val="false"/>
                <w:i w:val="false"/>
                <w:color w:val="000000"/>
                <w:sz w:val="20"/>
              </w:rPr>
              <w:t>
Isovaleraldehydeethylisobutylacetal; 3-</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Methylbutanalethylisobutylacetal; 1- Ethoxy-3-methyl-1-(2-</w:t>
            </w:r>
          </w:p>
          <w:p>
            <w:pPr>
              <w:spacing w:after="20"/>
              <w:ind w:left="20"/>
              <w:jc w:val="both"/>
            </w:pPr>
            <w:r>
              <w:rPr>
                <w:rFonts w:ascii="Times New Roman"/>
                <w:b w:val="false"/>
                <w:i w:val="false"/>
                <w:color w:val="000000"/>
                <w:sz w:val="20"/>
              </w:rPr>
              <w:t>
methylpropoxy)butane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073"/>
          <w:p>
            <w:pPr>
              <w:spacing w:after="20"/>
              <w:ind w:left="20"/>
              <w:jc w:val="both"/>
            </w:pPr>
            <w:r>
              <w:rPr>
                <w:rFonts w:ascii="Times New Roman"/>
                <w:b w:val="false"/>
                <w:i w:val="false"/>
                <w:color w:val="000000"/>
                <w:sz w:val="20"/>
              </w:rPr>
              <w:t>
238757-30-</w:t>
            </w:r>
          </w:p>
          <w:bookmarkEnd w:id="2073"/>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1-Изоамилокси-1-этоксипропан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074"/>
          <w:p>
            <w:pPr>
              <w:spacing w:after="20"/>
              <w:ind w:left="20"/>
              <w:jc w:val="both"/>
            </w:pPr>
            <w:r>
              <w:rPr>
                <w:rFonts w:ascii="Times New Roman"/>
                <w:b w:val="false"/>
                <w:i w:val="false"/>
                <w:color w:val="000000"/>
                <w:sz w:val="20"/>
              </w:rPr>
              <w:t>
1-Isoamyloxy-1-</w:t>
            </w:r>
          </w:p>
          <w:bookmarkEnd w:id="2074"/>
          <w:p>
            <w:pPr>
              <w:spacing w:after="20"/>
              <w:ind w:left="20"/>
              <w:jc w:val="both"/>
            </w:pPr>
            <w:r>
              <w:rPr>
                <w:rFonts w:ascii="Times New Roman"/>
                <w:b w:val="false"/>
                <w:i w:val="false"/>
                <w:color w:val="000000"/>
                <w:sz w:val="20"/>
              </w:rPr>
              <w:t>
ethoxypropane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075"/>
          <w:p>
            <w:pPr>
              <w:spacing w:after="20"/>
              <w:ind w:left="20"/>
              <w:jc w:val="both"/>
            </w:pPr>
            <w:r>
              <w:rPr>
                <w:rFonts w:ascii="Times New Roman"/>
                <w:b w:val="false"/>
                <w:i w:val="false"/>
                <w:color w:val="000000"/>
                <w:sz w:val="20"/>
              </w:rPr>
              <w:t>
Propanalethyl 3-methylbutylacetal; 1-</w:t>
            </w:r>
          </w:p>
          <w:bookmarkEnd w:id="2075"/>
          <w:p>
            <w:pPr>
              <w:spacing w:after="20"/>
              <w:ind w:left="20"/>
              <w:jc w:val="both"/>
            </w:pPr>
            <w:r>
              <w:rPr>
                <w:rFonts w:ascii="Times New Roman"/>
                <w:b w:val="false"/>
                <w:i w:val="false"/>
                <w:color w:val="000000"/>
                <w:sz w:val="20"/>
              </w:rPr>
              <w:t>
Ethoxy-1-(2-methylpropoxy)ethane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076"/>
          <w:p>
            <w:pPr>
              <w:spacing w:after="20"/>
              <w:ind w:left="20"/>
              <w:jc w:val="both"/>
            </w:pPr>
            <w:r>
              <w:rPr>
                <w:rFonts w:ascii="Times New Roman"/>
                <w:b w:val="false"/>
                <w:i w:val="false"/>
                <w:color w:val="000000"/>
                <w:sz w:val="20"/>
              </w:rPr>
              <w:t>
Содержание основного вещества</w:t>
            </w:r>
          </w:p>
          <w:bookmarkEnd w:id="207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67234-04-2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1-Изобутокси-1-этоксипропан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077"/>
          <w:p>
            <w:pPr>
              <w:spacing w:after="20"/>
              <w:ind w:left="20"/>
              <w:jc w:val="both"/>
            </w:pPr>
            <w:r>
              <w:rPr>
                <w:rFonts w:ascii="Times New Roman"/>
                <w:b w:val="false"/>
                <w:i w:val="false"/>
                <w:color w:val="000000"/>
                <w:sz w:val="20"/>
              </w:rPr>
              <w:t>
1-Isobutoxy-1-</w:t>
            </w:r>
          </w:p>
          <w:bookmarkEnd w:id="2077"/>
          <w:p>
            <w:pPr>
              <w:spacing w:after="20"/>
              <w:ind w:left="20"/>
              <w:jc w:val="both"/>
            </w:pPr>
            <w:r>
              <w:rPr>
                <w:rFonts w:ascii="Times New Roman"/>
                <w:b w:val="false"/>
                <w:i w:val="false"/>
                <w:color w:val="000000"/>
                <w:sz w:val="20"/>
              </w:rPr>
              <w:t>
ethoxypropane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078"/>
          <w:p>
            <w:pPr>
              <w:spacing w:after="20"/>
              <w:ind w:left="20"/>
              <w:jc w:val="both"/>
            </w:pPr>
            <w:r>
              <w:rPr>
                <w:rFonts w:ascii="Times New Roman"/>
                <w:b w:val="false"/>
                <w:i w:val="false"/>
                <w:color w:val="000000"/>
                <w:sz w:val="20"/>
              </w:rPr>
              <w:t>
Propanal ethyl isobutyl acetal; 1-Ethoxy-1-</w:t>
            </w:r>
          </w:p>
          <w:bookmarkEnd w:id="2078"/>
          <w:p>
            <w:pPr>
              <w:spacing w:after="20"/>
              <w:ind w:left="20"/>
              <w:jc w:val="both"/>
            </w:pPr>
            <w:r>
              <w:rPr>
                <w:rFonts w:ascii="Times New Roman"/>
                <w:b w:val="false"/>
                <w:i w:val="false"/>
                <w:color w:val="000000"/>
                <w:sz w:val="20"/>
              </w:rPr>
              <w:t>
(2-methylpropoxy)propane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079"/>
          <w:p>
            <w:pPr>
              <w:spacing w:after="20"/>
              <w:ind w:left="20"/>
              <w:jc w:val="both"/>
            </w:pPr>
            <w:r>
              <w:rPr>
                <w:rFonts w:ascii="Times New Roman"/>
                <w:b w:val="false"/>
                <w:i w:val="false"/>
                <w:color w:val="000000"/>
                <w:sz w:val="20"/>
              </w:rPr>
              <w:t>
Содержание основного вещества</w:t>
            </w:r>
          </w:p>
          <w:bookmarkEnd w:id="207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1-Изобутокси-1-изопентилокси-2- метилпропан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1-Isobutoxy-1- isopentyloxy-2- methylpropane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080"/>
          <w:p>
            <w:pPr>
              <w:spacing w:after="20"/>
              <w:ind w:left="20"/>
              <w:jc w:val="both"/>
            </w:pPr>
            <w:r>
              <w:rPr>
                <w:rFonts w:ascii="Times New Roman"/>
                <w:b w:val="false"/>
                <w:i w:val="false"/>
                <w:color w:val="000000"/>
                <w:sz w:val="20"/>
              </w:rPr>
              <w:t>
Isobutanalisobutylisoamylacetal; 2-</w:t>
            </w:r>
          </w:p>
          <w:bookmarkEnd w:id="2080"/>
          <w:p>
            <w:pPr>
              <w:spacing w:after="20"/>
              <w:ind w:left="20"/>
              <w:jc w:val="both"/>
            </w:pPr>
            <w:r>
              <w:rPr>
                <w:rFonts w:ascii="Times New Roman"/>
                <w:b w:val="false"/>
                <w:i w:val="false"/>
                <w:color w:val="000000"/>
                <w:sz w:val="20"/>
              </w:rPr>
              <w:t>
</w:t>
            </w:r>
            <w:r>
              <w:rPr>
                <w:rFonts w:ascii="Times New Roman"/>
                <w:b w:val="false"/>
                <w:i w:val="false"/>
                <w:color w:val="000000"/>
                <w:sz w:val="20"/>
              </w:rPr>
              <w:t>Methylpropanalisobutyl 3- methylbutylacetal; 2-Methyl-1-(3-</w:t>
            </w:r>
          </w:p>
          <w:p>
            <w:pPr>
              <w:spacing w:after="20"/>
              <w:ind w:left="20"/>
              <w:jc w:val="both"/>
            </w:pPr>
            <w:r>
              <w:rPr>
                <w:rFonts w:ascii="Times New Roman"/>
                <w:b w:val="false"/>
                <w:i w:val="false"/>
                <w:color w:val="000000"/>
                <w:sz w:val="20"/>
              </w:rPr>
              <w:t>
methylbutoxy)-1-(2- methylpropoxy)propane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1-Изобутокси-1-изопентилокси-3- метилбутан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1-Isobutoxy-1- isopentyloxy-3- methylbutane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081"/>
          <w:p>
            <w:pPr>
              <w:spacing w:after="20"/>
              <w:ind w:left="20"/>
              <w:jc w:val="both"/>
            </w:pPr>
            <w:r>
              <w:rPr>
                <w:rFonts w:ascii="Times New Roman"/>
                <w:b w:val="false"/>
                <w:i w:val="false"/>
                <w:color w:val="000000"/>
                <w:sz w:val="20"/>
              </w:rPr>
              <w:t>
Isovaleraldehydeisoamylisobutylacetal; 3- Methylbutanalisobutyl 3-methylbutylacetal; 3-Methyl-1-(3-methylbutoxy)-1-(2-</w:t>
            </w:r>
          </w:p>
          <w:bookmarkEnd w:id="2081"/>
          <w:p>
            <w:pPr>
              <w:spacing w:after="20"/>
              <w:ind w:left="20"/>
              <w:jc w:val="both"/>
            </w:pPr>
            <w:r>
              <w:rPr>
                <w:rFonts w:ascii="Times New Roman"/>
                <w:b w:val="false"/>
                <w:i w:val="false"/>
                <w:color w:val="000000"/>
                <w:sz w:val="20"/>
              </w:rPr>
              <w:t>
methylpropoxy)butane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082"/>
          <w:p>
            <w:pPr>
              <w:spacing w:after="20"/>
              <w:ind w:left="20"/>
              <w:jc w:val="both"/>
            </w:pPr>
            <w:r>
              <w:rPr>
                <w:rFonts w:ascii="Times New Roman"/>
                <w:b w:val="false"/>
                <w:i w:val="false"/>
                <w:color w:val="000000"/>
                <w:sz w:val="20"/>
              </w:rPr>
              <w:t>
238757-63-</w:t>
            </w:r>
          </w:p>
          <w:bookmarkEnd w:id="2082"/>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1-Изопентилокси-1-пропоксиэтан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083"/>
          <w:p>
            <w:pPr>
              <w:spacing w:after="20"/>
              <w:ind w:left="20"/>
              <w:jc w:val="both"/>
            </w:pPr>
            <w:r>
              <w:rPr>
                <w:rFonts w:ascii="Times New Roman"/>
                <w:b w:val="false"/>
                <w:i w:val="false"/>
                <w:color w:val="000000"/>
                <w:sz w:val="20"/>
              </w:rPr>
              <w:t>
1-Isopentyloxy-1-</w:t>
            </w:r>
          </w:p>
          <w:bookmarkEnd w:id="2083"/>
          <w:p>
            <w:pPr>
              <w:spacing w:after="20"/>
              <w:ind w:left="20"/>
              <w:jc w:val="both"/>
            </w:pPr>
            <w:r>
              <w:rPr>
                <w:rFonts w:ascii="Times New Roman"/>
                <w:b w:val="false"/>
                <w:i w:val="false"/>
                <w:color w:val="000000"/>
                <w:sz w:val="20"/>
              </w:rPr>
              <w:t>
propoxyethane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084"/>
          <w:p>
            <w:pPr>
              <w:spacing w:after="20"/>
              <w:ind w:left="20"/>
              <w:jc w:val="both"/>
            </w:pPr>
            <w:r>
              <w:rPr>
                <w:rFonts w:ascii="Times New Roman"/>
                <w:b w:val="false"/>
                <w:i w:val="false"/>
                <w:color w:val="000000"/>
                <w:sz w:val="20"/>
              </w:rPr>
              <w:t>
Acetaldehyde 3-methylbutylpropylacetal; 1-</w:t>
            </w:r>
          </w:p>
          <w:bookmarkEnd w:id="2084"/>
          <w:p>
            <w:pPr>
              <w:spacing w:after="20"/>
              <w:ind w:left="20"/>
              <w:jc w:val="both"/>
            </w:pPr>
            <w:r>
              <w:rPr>
                <w:rFonts w:ascii="Times New Roman"/>
                <w:b w:val="false"/>
                <w:i w:val="false"/>
                <w:color w:val="000000"/>
                <w:sz w:val="20"/>
              </w:rPr>
              <w:t>
(3-Methylbutoxy)-1-propoxyethane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085"/>
          <w:p>
            <w:pPr>
              <w:spacing w:after="20"/>
              <w:ind w:left="20"/>
              <w:jc w:val="both"/>
            </w:pPr>
            <w:r>
              <w:rPr>
                <w:rFonts w:ascii="Times New Roman"/>
                <w:b w:val="false"/>
                <w:i w:val="false"/>
                <w:color w:val="000000"/>
                <w:sz w:val="20"/>
              </w:rPr>
              <w:t>
Содержание основного вещества</w:t>
            </w:r>
          </w:p>
          <w:bookmarkEnd w:id="208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086"/>
          <w:p>
            <w:pPr>
              <w:spacing w:after="20"/>
              <w:ind w:left="20"/>
              <w:jc w:val="both"/>
            </w:pPr>
            <w:r>
              <w:rPr>
                <w:rFonts w:ascii="Times New Roman"/>
                <w:b w:val="false"/>
                <w:i w:val="false"/>
                <w:color w:val="000000"/>
                <w:sz w:val="20"/>
              </w:rPr>
              <w:t>
238757-65-</w:t>
            </w:r>
          </w:p>
          <w:bookmarkEnd w:id="2086"/>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087"/>
          <w:p>
            <w:pPr>
              <w:spacing w:after="20"/>
              <w:ind w:left="20"/>
              <w:jc w:val="both"/>
            </w:pPr>
            <w:r>
              <w:rPr>
                <w:rFonts w:ascii="Times New Roman"/>
                <w:b w:val="false"/>
                <w:i w:val="false"/>
                <w:color w:val="000000"/>
                <w:sz w:val="20"/>
              </w:rPr>
              <w:t>
1-Изопентилокси-1-</w:t>
            </w:r>
          </w:p>
          <w:bookmarkEnd w:id="2087"/>
          <w:p>
            <w:pPr>
              <w:spacing w:after="20"/>
              <w:ind w:left="20"/>
              <w:jc w:val="both"/>
            </w:pPr>
            <w:r>
              <w:rPr>
                <w:rFonts w:ascii="Times New Roman"/>
                <w:b w:val="false"/>
                <w:i w:val="false"/>
                <w:color w:val="000000"/>
                <w:sz w:val="20"/>
              </w:rPr>
              <w:t>
пропоксипропан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088"/>
          <w:p>
            <w:pPr>
              <w:spacing w:after="20"/>
              <w:ind w:left="20"/>
              <w:jc w:val="both"/>
            </w:pPr>
            <w:r>
              <w:rPr>
                <w:rFonts w:ascii="Times New Roman"/>
                <w:b w:val="false"/>
                <w:i w:val="false"/>
                <w:color w:val="000000"/>
                <w:sz w:val="20"/>
              </w:rPr>
              <w:t>
1-Isopentyloxy-1-</w:t>
            </w:r>
          </w:p>
          <w:bookmarkEnd w:id="2088"/>
          <w:p>
            <w:pPr>
              <w:spacing w:after="20"/>
              <w:ind w:left="20"/>
              <w:jc w:val="both"/>
            </w:pPr>
            <w:r>
              <w:rPr>
                <w:rFonts w:ascii="Times New Roman"/>
                <w:b w:val="false"/>
                <w:i w:val="false"/>
                <w:color w:val="000000"/>
                <w:sz w:val="20"/>
              </w:rPr>
              <w:t>
propoxypropane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089"/>
          <w:p>
            <w:pPr>
              <w:spacing w:after="20"/>
              <w:ind w:left="20"/>
              <w:jc w:val="both"/>
            </w:pPr>
            <w:r>
              <w:rPr>
                <w:rFonts w:ascii="Times New Roman"/>
                <w:b w:val="false"/>
                <w:i w:val="false"/>
                <w:color w:val="000000"/>
                <w:sz w:val="20"/>
              </w:rPr>
              <w:t>
Propanal 3-methylbutylpropylacetal; 1-(3-</w:t>
            </w:r>
          </w:p>
          <w:bookmarkEnd w:id="2089"/>
          <w:p>
            <w:pPr>
              <w:spacing w:after="20"/>
              <w:ind w:left="20"/>
              <w:jc w:val="both"/>
            </w:pPr>
            <w:r>
              <w:rPr>
                <w:rFonts w:ascii="Times New Roman"/>
                <w:b w:val="false"/>
                <w:i w:val="false"/>
                <w:color w:val="000000"/>
                <w:sz w:val="20"/>
              </w:rPr>
              <w:t>
Methylbutoxy)-1-propoxypropane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090"/>
          <w:p>
            <w:pPr>
              <w:spacing w:after="20"/>
              <w:ind w:left="20"/>
              <w:jc w:val="both"/>
            </w:pPr>
            <w:r>
              <w:rPr>
                <w:rFonts w:ascii="Times New Roman"/>
                <w:b w:val="false"/>
                <w:i w:val="false"/>
                <w:color w:val="000000"/>
                <w:sz w:val="20"/>
              </w:rPr>
              <w:t>
Содержание основного вещества</w:t>
            </w:r>
          </w:p>
          <w:bookmarkEnd w:id="209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77249-20-8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1-Бутокси-1-(2-метилбутокси)этан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091"/>
          <w:p>
            <w:pPr>
              <w:spacing w:after="20"/>
              <w:ind w:left="20"/>
              <w:jc w:val="both"/>
            </w:pPr>
            <w:r>
              <w:rPr>
                <w:rFonts w:ascii="Times New Roman"/>
                <w:b w:val="false"/>
                <w:i w:val="false"/>
                <w:color w:val="000000"/>
                <w:sz w:val="20"/>
              </w:rPr>
              <w:t>
1-Butoxy-1-(2-</w:t>
            </w:r>
          </w:p>
          <w:bookmarkEnd w:id="2091"/>
          <w:p>
            <w:pPr>
              <w:spacing w:after="20"/>
              <w:ind w:left="20"/>
              <w:jc w:val="both"/>
            </w:pPr>
            <w:r>
              <w:rPr>
                <w:rFonts w:ascii="Times New Roman"/>
                <w:b w:val="false"/>
                <w:i w:val="false"/>
                <w:color w:val="000000"/>
                <w:sz w:val="20"/>
              </w:rPr>
              <w:t>
methylbutoxy)ethane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092"/>
          <w:p>
            <w:pPr>
              <w:spacing w:after="20"/>
              <w:ind w:left="20"/>
              <w:jc w:val="both"/>
            </w:pPr>
            <w:r>
              <w:rPr>
                <w:rFonts w:ascii="Times New Roman"/>
                <w:b w:val="false"/>
                <w:i w:val="false"/>
                <w:color w:val="000000"/>
                <w:sz w:val="20"/>
              </w:rPr>
              <w:t>
acetaldehydebutyl 2-methylbutylacetal; 1-</w:t>
            </w:r>
          </w:p>
          <w:bookmarkEnd w:id="2092"/>
          <w:p>
            <w:pPr>
              <w:spacing w:after="20"/>
              <w:ind w:left="20"/>
              <w:jc w:val="both"/>
            </w:pPr>
            <w:r>
              <w:rPr>
                <w:rFonts w:ascii="Times New Roman"/>
                <w:b w:val="false"/>
                <w:i w:val="false"/>
                <w:color w:val="000000"/>
                <w:sz w:val="20"/>
              </w:rPr>
              <w:t>
butoxy-1-(2-methylbutoxy) 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093"/>
          <w:p>
            <w:pPr>
              <w:spacing w:after="20"/>
              <w:ind w:left="20"/>
              <w:jc w:val="both"/>
            </w:pPr>
            <w:r>
              <w:rPr>
                <w:rFonts w:ascii="Times New Roman"/>
                <w:b w:val="false"/>
                <w:i w:val="false"/>
                <w:color w:val="000000"/>
                <w:sz w:val="20"/>
              </w:rPr>
              <w:t>
Содержание основного вещества</w:t>
            </w:r>
          </w:p>
          <w:bookmarkEnd w:id="209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57006-87-8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1-Бутокси-1-этоксиэтан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094"/>
          <w:p>
            <w:pPr>
              <w:spacing w:after="20"/>
              <w:ind w:left="20"/>
              <w:jc w:val="both"/>
            </w:pPr>
            <w:r>
              <w:rPr>
                <w:rFonts w:ascii="Times New Roman"/>
                <w:b w:val="false"/>
                <w:i w:val="false"/>
                <w:color w:val="000000"/>
                <w:sz w:val="20"/>
              </w:rPr>
              <w:t>
1-Butoxy-1-</w:t>
            </w:r>
          </w:p>
          <w:bookmarkEnd w:id="2094"/>
          <w:p>
            <w:pPr>
              <w:spacing w:after="20"/>
              <w:ind w:left="20"/>
              <w:jc w:val="both"/>
            </w:pPr>
            <w:r>
              <w:rPr>
                <w:rFonts w:ascii="Times New Roman"/>
                <w:b w:val="false"/>
                <w:i w:val="false"/>
                <w:color w:val="000000"/>
                <w:sz w:val="20"/>
              </w:rPr>
              <w:t>
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butyl 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095"/>
          <w:p>
            <w:pPr>
              <w:spacing w:after="20"/>
              <w:ind w:left="20"/>
              <w:jc w:val="both"/>
            </w:pPr>
            <w:r>
              <w:rPr>
                <w:rFonts w:ascii="Times New Roman"/>
                <w:b w:val="false"/>
                <w:i w:val="false"/>
                <w:color w:val="000000"/>
                <w:sz w:val="20"/>
              </w:rPr>
              <w:t>
Содержание основного вещества</w:t>
            </w:r>
          </w:p>
          <w:bookmarkEnd w:id="209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 (2-метилбутокси) 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1,1-Di-(2-methylbutoxy) 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096"/>
          <w:p>
            <w:pPr>
              <w:spacing w:after="20"/>
              <w:ind w:left="20"/>
              <w:jc w:val="both"/>
            </w:pPr>
            <w:r>
              <w:rPr>
                <w:rFonts w:ascii="Times New Roman"/>
                <w:b w:val="false"/>
                <w:i w:val="false"/>
                <w:color w:val="000000"/>
                <w:sz w:val="20"/>
              </w:rPr>
              <w:t>
acetaldehyde di(2-methylbutyl) acetal; butane, 1,1'-[ethylidenebis(oxy)]bis[2- methyl-; 1,1- di-(2-methyl butoxy) ethane; 1,1- di-(2-methylbutoxy)ethane; 1,1- di-(2-</w:t>
            </w:r>
          </w:p>
          <w:bookmarkEnd w:id="2096"/>
          <w:p>
            <w:pPr>
              <w:spacing w:after="20"/>
              <w:ind w:left="20"/>
              <w:jc w:val="both"/>
            </w:pPr>
            <w:r>
              <w:rPr>
                <w:rFonts w:ascii="Times New Roman"/>
                <w:b w:val="false"/>
                <w:i w:val="false"/>
                <w:color w:val="000000"/>
                <w:sz w:val="20"/>
              </w:rPr>
              <w:t>
methylbutoxy)ethane; 2- methyl-1-[1-(2- methylbutoxy)ethoxy]butane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1,1-Ди-изобутокси-2-метилпропан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1,1-Di-isobutoxy-2- methylpropane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097"/>
          <w:p>
            <w:pPr>
              <w:spacing w:after="20"/>
              <w:ind w:left="20"/>
              <w:jc w:val="both"/>
            </w:pPr>
            <w:r>
              <w:rPr>
                <w:rFonts w:ascii="Times New Roman"/>
                <w:b w:val="false"/>
                <w:i w:val="false"/>
                <w:color w:val="000000"/>
                <w:sz w:val="20"/>
              </w:rPr>
              <w:t>
Isobutanaldi-isobutylacetal; 2-</w:t>
            </w:r>
          </w:p>
          <w:bookmarkEnd w:id="2097"/>
          <w:p>
            <w:pPr>
              <w:spacing w:after="20"/>
              <w:ind w:left="20"/>
              <w:jc w:val="both"/>
            </w:pPr>
            <w:r>
              <w:rPr>
                <w:rFonts w:ascii="Times New Roman"/>
                <w:b w:val="false"/>
                <w:i w:val="false"/>
                <w:color w:val="000000"/>
                <w:sz w:val="20"/>
              </w:rPr>
              <w:t>
Methylpropanaldiisobutylacetal; 1,1-Di(2- methylpropoxy)-2-methylpropane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1,1-Ди-изобутоксиэтан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1,1-Di-isobutoxyethane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098"/>
          <w:p>
            <w:pPr>
              <w:spacing w:after="20"/>
              <w:ind w:left="20"/>
              <w:jc w:val="both"/>
            </w:pPr>
            <w:r>
              <w:rPr>
                <w:rFonts w:ascii="Times New Roman"/>
                <w:b w:val="false"/>
                <w:i w:val="false"/>
                <w:color w:val="000000"/>
                <w:sz w:val="20"/>
              </w:rPr>
              <w:t>
Acetaldehydedi-isobutylacetal; 1,1-Di(2-</w:t>
            </w:r>
          </w:p>
          <w:bookmarkEnd w:id="2098"/>
          <w:p>
            <w:pPr>
              <w:spacing w:after="20"/>
              <w:ind w:left="20"/>
              <w:jc w:val="both"/>
            </w:pPr>
            <w:r>
              <w:rPr>
                <w:rFonts w:ascii="Times New Roman"/>
                <w:b w:val="false"/>
                <w:i w:val="false"/>
                <w:color w:val="000000"/>
                <w:sz w:val="20"/>
              </w:rPr>
              <w:t>
methylpropoxy)ethane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099"/>
          <w:p>
            <w:pPr>
              <w:spacing w:after="20"/>
              <w:ind w:left="20"/>
              <w:jc w:val="both"/>
            </w:pPr>
            <w:r>
              <w:rPr>
                <w:rFonts w:ascii="Times New Roman"/>
                <w:b w:val="false"/>
                <w:i w:val="false"/>
                <w:color w:val="000000"/>
                <w:sz w:val="20"/>
              </w:rPr>
              <w:t>
Содержание основного вещества</w:t>
            </w:r>
          </w:p>
          <w:bookmarkEnd w:id="209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1,1-Ди-изобутоксипентан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1,1-Di-isobutoxypentane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100"/>
          <w:p>
            <w:pPr>
              <w:spacing w:after="20"/>
              <w:ind w:left="20"/>
              <w:jc w:val="both"/>
            </w:pPr>
            <w:r>
              <w:rPr>
                <w:rFonts w:ascii="Times New Roman"/>
                <w:b w:val="false"/>
                <w:i w:val="false"/>
                <w:color w:val="000000"/>
                <w:sz w:val="20"/>
              </w:rPr>
              <w:t>
Valeraldehydedi-isobutylacetal; Pentanaldiisobutylacetal; 1,1-Di(2-</w:t>
            </w:r>
          </w:p>
          <w:bookmarkEnd w:id="2100"/>
          <w:p>
            <w:pPr>
              <w:spacing w:after="20"/>
              <w:ind w:left="20"/>
              <w:jc w:val="both"/>
            </w:pPr>
            <w:r>
              <w:rPr>
                <w:rFonts w:ascii="Times New Roman"/>
                <w:b w:val="false"/>
                <w:i w:val="false"/>
                <w:color w:val="000000"/>
                <w:sz w:val="20"/>
              </w:rPr>
              <w:t>
methylpropoxy)pentane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1,1-Ди-изопентилоксиэтан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101"/>
          <w:p>
            <w:pPr>
              <w:spacing w:after="20"/>
              <w:ind w:left="20"/>
              <w:jc w:val="both"/>
            </w:pPr>
            <w:r>
              <w:rPr>
                <w:rFonts w:ascii="Times New Roman"/>
                <w:b w:val="false"/>
                <w:i w:val="false"/>
                <w:color w:val="000000"/>
                <w:sz w:val="20"/>
              </w:rPr>
              <w:t>
1,1-Di-</w:t>
            </w:r>
          </w:p>
          <w:bookmarkEnd w:id="2101"/>
          <w:p>
            <w:pPr>
              <w:spacing w:after="20"/>
              <w:ind w:left="20"/>
              <w:jc w:val="both"/>
            </w:pPr>
            <w:r>
              <w:rPr>
                <w:rFonts w:ascii="Times New Roman"/>
                <w:b w:val="false"/>
                <w:i w:val="false"/>
                <w:color w:val="000000"/>
                <w:sz w:val="20"/>
              </w:rPr>
              <w:t>
isopentyloxyethane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102"/>
          <w:p>
            <w:pPr>
              <w:spacing w:after="20"/>
              <w:ind w:left="20"/>
              <w:jc w:val="both"/>
            </w:pPr>
            <w:r>
              <w:rPr>
                <w:rFonts w:ascii="Times New Roman"/>
                <w:b w:val="false"/>
                <w:i w:val="false"/>
                <w:color w:val="000000"/>
                <w:sz w:val="20"/>
              </w:rPr>
              <w:t>
Acetaldehyde di-isoamyl acetal; Acetaldehyde di(3-methylbutyl) acetal; 1,1-</w:t>
            </w:r>
          </w:p>
          <w:bookmarkEnd w:id="2102"/>
          <w:p>
            <w:pPr>
              <w:spacing w:after="20"/>
              <w:ind w:left="20"/>
              <w:jc w:val="both"/>
            </w:pPr>
            <w:r>
              <w:rPr>
                <w:rFonts w:ascii="Times New Roman"/>
                <w:b w:val="false"/>
                <w:i w:val="false"/>
                <w:color w:val="000000"/>
                <w:sz w:val="20"/>
              </w:rPr>
              <w:t>
Di(3-methylbutoxy)ethane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103"/>
          <w:p>
            <w:pPr>
              <w:spacing w:after="20"/>
              <w:ind w:left="20"/>
              <w:jc w:val="both"/>
            </w:pPr>
            <w:r>
              <w:rPr>
                <w:rFonts w:ascii="Times New Roman"/>
                <w:b w:val="false"/>
                <w:i w:val="false"/>
                <w:color w:val="000000"/>
                <w:sz w:val="20"/>
              </w:rPr>
              <w:t>
Ru</w:t>
            </w:r>
          </w:p>
          <w:bookmarkEnd w:id="2103"/>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104"/>
          <w:p>
            <w:pPr>
              <w:spacing w:after="20"/>
              <w:ind w:left="20"/>
              <w:jc w:val="both"/>
            </w:pPr>
            <w:r>
              <w:rPr>
                <w:rFonts w:ascii="Times New Roman"/>
                <w:b w:val="false"/>
                <w:i w:val="false"/>
                <w:color w:val="000000"/>
                <w:sz w:val="20"/>
              </w:rPr>
              <w:t>
FEMA</w:t>
            </w:r>
          </w:p>
          <w:bookmarkEnd w:id="2104"/>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105"/>
          <w:p>
            <w:pPr>
              <w:spacing w:after="20"/>
              <w:ind w:left="20"/>
              <w:jc w:val="both"/>
            </w:pPr>
            <w:r>
              <w:rPr>
                <w:rFonts w:ascii="Times New Roman"/>
                <w:b w:val="false"/>
                <w:i w:val="false"/>
                <w:color w:val="000000"/>
                <w:sz w:val="20"/>
              </w:rPr>
              <w:t>
CE</w:t>
            </w:r>
          </w:p>
          <w:bookmarkEnd w:id="2105"/>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106"/>
          <w:p>
            <w:pPr>
              <w:spacing w:after="20"/>
              <w:ind w:left="20"/>
              <w:jc w:val="both"/>
            </w:pPr>
            <w:r>
              <w:rPr>
                <w:rFonts w:ascii="Times New Roman"/>
                <w:b w:val="false"/>
                <w:i w:val="false"/>
                <w:color w:val="000000"/>
                <w:sz w:val="20"/>
              </w:rPr>
              <w:t>
JECFA</w:t>
            </w:r>
          </w:p>
          <w:bookmarkEnd w:id="2106"/>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107"/>
          <w:p>
            <w:pPr>
              <w:spacing w:after="20"/>
              <w:ind w:left="20"/>
              <w:jc w:val="both"/>
            </w:pPr>
            <w:r>
              <w:rPr>
                <w:rFonts w:ascii="Times New Roman"/>
                <w:b w:val="false"/>
                <w:i w:val="false"/>
                <w:color w:val="000000"/>
                <w:sz w:val="20"/>
              </w:rPr>
              <w:t>
CAS</w:t>
            </w:r>
          </w:p>
          <w:bookmarkEnd w:id="2107"/>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10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10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1,1-Диэтокси-2-метилбутан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109"/>
          <w:p>
            <w:pPr>
              <w:spacing w:after="20"/>
              <w:ind w:left="20"/>
              <w:jc w:val="both"/>
            </w:pPr>
            <w:r>
              <w:rPr>
                <w:rFonts w:ascii="Times New Roman"/>
                <w:b w:val="false"/>
                <w:i w:val="false"/>
                <w:color w:val="000000"/>
                <w:sz w:val="20"/>
              </w:rPr>
              <w:t>
1,1-Diethoxy-2-</w:t>
            </w:r>
          </w:p>
          <w:bookmarkEnd w:id="2109"/>
          <w:p>
            <w:pPr>
              <w:spacing w:after="20"/>
              <w:ind w:left="20"/>
              <w:jc w:val="both"/>
            </w:pPr>
            <w:r>
              <w:rPr>
                <w:rFonts w:ascii="Times New Roman"/>
                <w:b w:val="false"/>
                <w:i w:val="false"/>
                <w:color w:val="000000"/>
                <w:sz w:val="20"/>
              </w:rPr>
              <w:t>
methylbutane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2-Methylbutanal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110"/>
          <w:p>
            <w:pPr>
              <w:spacing w:after="20"/>
              <w:ind w:left="20"/>
              <w:jc w:val="both"/>
            </w:pPr>
            <w:r>
              <w:rPr>
                <w:rFonts w:ascii="Times New Roman"/>
                <w:b w:val="false"/>
                <w:i w:val="false"/>
                <w:color w:val="000000"/>
                <w:sz w:val="20"/>
              </w:rPr>
              <w:t>
Содержание основного вещества</w:t>
            </w:r>
          </w:p>
          <w:bookmarkEnd w:id="211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1,1-Диэтокси-2-метилпропaн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111"/>
          <w:p>
            <w:pPr>
              <w:spacing w:after="20"/>
              <w:ind w:left="20"/>
              <w:jc w:val="both"/>
            </w:pPr>
            <w:r>
              <w:rPr>
                <w:rFonts w:ascii="Times New Roman"/>
                <w:b w:val="false"/>
                <w:i w:val="false"/>
                <w:color w:val="000000"/>
                <w:sz w:val="20"/>
              </w:rPr>
              <w:t>
1,1-Diethoxy-2-</w:t>
            </w:r>
          </w:p>
          <w:bookmarkEnd w:id="2111"/>
          <w:p>
            <w:pPr>
              <w:spacing w:after="20"/>
              <w:ind w:left="20"/>
              <w:jc w:val="both"/>
            </w:pPr>
            <w:r>
              <w:rPr>
                <w:rFonts w:ascii="Times New Roman"/>
                <w:b w:val="false"/>
                <w:i w:val="false"/>
                <w:color w:val="000000"/>
                <w:sz w:val="20"/>
              </w:rPr>
              <w:t>
methylpropane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112"/>
          <w:p>
            <w:pPr>
              <w:spacing w:after="20"/>
              <w:ind w:left="20"/>
              <w:jc w:val="both"/>
            </w:pPr>
            <w:r>
              <w:rPr>
                <w:rFonts w:ascii="Times New Roman"/>
                <w:b w:val="false"/>
                <w:i w:val="false"/>
                <w:color w:val="000000"/>
                <w:sz w:val="20"/>
              </w:rPr>
              <w:t>
Isobutanal diethyl acetal; 2-Methylpropanal</w:t>
            </w:r>
          </w:p>
          <w:bookmarkEnd w:id="2112"/>
          <w:p>
            <w:pPr>
              <w:spacing w:after="20"/>
              <w:ind w:left="20"/>
              <w:jc w:val="both"/>
            </w:pPr>
            <w:r>
              <w:rPr>
                <w:rFonts w:ascii="Times New Roman"/>
                <w:b w:val="false"/>
                <w:i w:val="false"/>
                <w:color w:val="000000"/>
                <w:sz w:val="20"/>
              </w:rPr>
              <w:t>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113"/>
          <w:p>
            <w:pPr>
              <w:spacing w:after="20"/>
              <w:ind w:left="20"/>
              <w:jc w:val="both"/>
            </w:pPr>
            <w:r>
              <w:rPr>
                <w:rFonts w:ascii="Times New Roman"/>
                <w:b w:val="false"/>
                <w:i w:val="false"/>
                <w:color w:val="000000"/>
                <w:sz w:val="20"/>
              </w:rPr>
              <w:t>
Содержание основного вещества</w:t>
            </w:r>
          </w:p>
          <w:bookmarkEnd w:id="211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1,1-Диэтокси-3-метилбутaн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114"/>
          <w:p>
            <w:pPr>
              <w:spacing w:after="20"/>
              <w:ind w:left="20"/>
              <w:jc w:val="both"/>
            </w:pPr>
            <w:r>
              <w:rPr>
                <w:rFonts w:ascii="Times New Roman"/>
                <w:b w:val="false"/>
                <w:i w:val="false"/>
                <w:color w:val="000000"/>
                <w:sz w:val="20"/>
              </w:rPr>
              <w:t>
1,1-Diethoxy-3-</w:t>
            </w:r>
          </w:p>
          <w:bookmarkEnd w:id="2114"/>
          <w:p>
            <w:pPr>
              <w:spacing w:after="20"/>
              <w:ind w:left="20"/>
              <w:jc w:val="both"/>
            </w:pPr>
            <w:r>
              <w:rPr>
                <w:rFonts w:ascii="Times New Roman"/>
                <w:b w:val="false"/>
                <w:i w:val="false"/>
                <w:color w:val="000000"/>
                <w:sz w:val="20"/>
              </w:rPr>
              <w:t>
methylbutane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115"/>
          <w:p>
            <w:pPr>
              <w:spacing w:after="20"/>
              <w:ind w:left="20"/>
              <w:jc w:val="both"/>
            </w:pPr>
            <w:r>
              <w:rPr>
                <w:rFonts w:ascii="Times New Roman"/>
                <w:b w:val="false"/>
                <w:i w:val="false"/>
                <w:color w:val="000000"/>
                <w:sz w:val="20"/>
              </w:rPr>
              <w:t>
Isovaleraldehyde diethyl acetal; 3-</w:t>
            </w:r>
          </w:p>
          <w:bookmarkEnd w:id="2115"/>
          <w:p>
            <w:pPr>
              <w:spacing w:after="20"/>
              <w:ind w:left="20"/>
              <w:jc w:val="both"/>
            </w:pPr>
            <w:r>
              <w:rPr>
                <w:rFonts w:ascii="Times New Roman"/>
                <w:b w:val="false"/>
                <w:i w:val="false"/>
                <w:color w:val="000000"/>
                <w:sz w:val="20"/>
              </w:rPr>
              <w:t>
Methylbutanal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116"/>
          <w:p>
            <w:pPr>
              <w:spacing w:after="20"/>
              <w:ind w:left="20"/>
              <w:jc w:val="both"/>
            </w:pPr>
            <w:r>
              <w:rPr>
                <w:rFonts w:ascii="Times New Roman"/>
                <w:b w:val="false"/>
                <w:i w:val="false"/>
                <w:color w:val="000000"/>
                <w:sz w:val="20"/>
              </w:rPr>
              <w:t>
Содержание основного вещества</w:t>
            </w:r>
          </w:p>
          <w:bookmarkEnd w:id="211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1,1-Диэтоксибутaн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117"/>
          <w:p>
            <w:pPr>
              <w:spacing w:after="20"/>
              <w:ind w:left="20"/>
              <w:jc w:val="both"/>
            </w:pPr>
            <w:r>
              <w:rPr>
                <w:rFonts w:ascii="Times New Roman"/>
                <w:b w:val="false"/>
                <w:i w:val="false"/>
                <w:color w:val="000000"/>
                <w:sz w:val="20"/>
              </w:rPr>
              <w:t>
Butanal diethyl acetal; butane, 1,1- diethoxy-; butraldehyde diethyl acetal; butyraldehyde-diethylacetal; butyraldehyde, diethyl acetal; butyraldehyde, diethylacetal;</w:t>
            </w:r>
          </w:p>
          <w:bookmarkEnd w:id="2117"/>
          <w:p>
            <w:pPr>
              <w:spacing w:after="20"/>
              <w:ind w:left="20"/>
              <w:jc w:val="both"/>
            </w:pPr>
            <w:r>
              <w:rPr>
                <w:rFonts w:ascii="Times New Roman"/>
                <w:b w:val="false"/>
                <w:i w:val="false"/>
                <w:color w:val="000000"/>
                <w:sz w:val="20"/>
              </w:rPr>
              <w:t>
1,1diethoxybutane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1,1Диэтоксидодекан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1,1-Diethoxydodecane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118"/>
          <w:p>
            <w:pPr>
              <w:spacing w:after="20"/>
              <w:ind w:left="20"/>
              <w:jc w:val="both"/>
            </w:pPr>
            <w:r>
              <w:rPr>
                <w:rFonts w:ascii="Times New Roman"/>
                <w:b w:val="false"/>
                <w:i w:val="false"/>
                <w:color w:val="000000"/>
                <w:sz w:val="20"/>
              </w:rPr>
              <w:t>
dodecanaldiethylacetal; aldehydeC-12 dea; aldehydeC-12 diethylacetal; 1,1- diethoxydodecane; lauraldiethylacetal; lauraldehydediethylacetal;</w:t>
            </w:r>
          </w:p>
          <w:bookmarkEnd w:id="2118"/>
          <w:p>
            <w:pPr>
              <w:spacing w:after="20"/>
              <w:ind w:left="20"/>
              <w:jc w:val="both"/>
            </w:pPr>
            <w:r>
              <w:rPr>
                <w:rFonts w:ascii="Times New Roman"/>
                <w:b w:val="false"/>
                <w:i w:val="false"/>
                <w:color w:val="000000"/>
                <w:sz w:val="20"/>
              </w:rPr>
              <w:t>
laurylaldehydediethylacetal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73545-18-3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(Z)-1,1-диэтоксигекс-3-ен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(Z)-1,1-diethoxyhex-3- 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119"/>
          <w:p>
            <w:pPr>
              <w:spacing w:after="20"/>
              <w:ind w:left="20"/>
              <w:jc w:val="both"/>
            </w:pPr>
            <w:r>
              <w:rPr>
                <w:rFonts w:ascii="Times New Roman"/>
                <w:b w:val="false"/>
                <w:i w:val="false"/>
                <w:color w:val="000000"/>
                <w:sz w:val="20"/>
              </w:rPr>
              <w:t>
(Z)-3-hexen-1-al diethyl acetal; (Z)-1,1- diethoxyhex-3-ene; cis-1,1-diethoxyhex-3- ene; cis-3-hexen-1-al diethyl acetal; cis-3- hexenal DEA; (Z)-3-hexenal diethyl acetal; cis-3-hexenal diethyl acetal; cis-3-hexenal,</w:t>
            </w:r>
          </w:p>
          <w:bookmarkEnd w:id="2119"/>
          <w:p>
            <w:pPr>
              <w:spacing w:after="20"/>
              <w:ind w:left="20"/>
              <w:jc w:val="both"/>
            </w:pPr>
            <w:r>
              <w:rPr>
                <w:rFonts w:ascii="Times New Roman"/>
                <w:b w:val="false"/>
                <w:i w:val="false"/>
                <w:color w:val="000000"/>
                <w:sz w:val="20"/>
              </w:rPr>
              <w:t>
diethyl acetal; 3-hexene, 1,1-diethoxy-, (3Z)-; 3-hexene, 1,1-diethoxy-, (Z)-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Диэтоксиметан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Diethoxymethane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120"/>
          <w:p>
            <w:pPr>
              <w:spacing w:after="20"/>
              <w:ind w:left="20"/>
              <w:jc w:val="both"/>
            </w:pPr>
            <w:r>
              <w:rPr>
                <w:rFonts w:ascii="Times New Roman"/>
                <w:b w:val="false"/>
                <w:i w:val="false"/>
                <w:color w:val="000000"/>
                <w:sz w:val="20"/>
              </w:rPr>
              <w:t>
Содержание основного вещества</w:t>
            </w:r>
          </w:p>
          <w:bookmarkEnd w:id="2120"/>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54815-13-3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1,1-Диэтоксинонан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1,1-Diethoxynonane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Nonanal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54889-48-4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1,1-Диэтоксиоктан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1,1-Diethoxyoctane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121"/>
          <w:p>
            <w:pPr>
              <w:spacing w:after="20"/>
              <w:ind w:left="20"/>
              <w:jc w:val="both"/>
            </w:pPr>
            <w:r>
              <w:rPr>
                <w:rFonts w:ascii="Times New Roman"/>
                <w:b w:val="false"/>
                <w:i w:val="false"/>
                <w:color w:val="000000"/>
                <w:sz w:val="20"/>
              </w:rPr>
              <w:t>
octanaldiethylacetal; 1,1-diethoxyoctane ;</w:t>
            </w:r>
          </w:p>
          <w:bookmarkEnd w:id="2121"/>
          <w:p>
            <w:pPr>
              <w:spacing w:after="20"/>
              <w:ind w:left="20"/>
              <w:jc w:val="both"/>
            </w:pPr>
            <w:r>
              <w:rPr>
                <w:rFonts w:ascii="Times New Roman"/>
                <w:b w:val="false"/>
                <w:i w:val="false"/>
                <w:color w:val="000000"/>
                <w:sz w:val="20"/>
              </w:rPr>
              <w:t>
aldehydeC-8 diethylacetal; 1,1- diethoxyoctane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1,1-Diethoxypentane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122"/>
          <w:p>
            <w:pPr>
              <w:spacing w:after="20"/>
              <w:ind w:left="20"/>
              <w:jc w:val="both"/>
            </w:pPr>
            <w:r>
              <w:rPr>
                <w:rFonts w:ascii="Times New Roman"/>
                <w:b w:val="false"/>
                <w:i w:val="false"/>
                <w:color w:val="000000"/>
                <w:sz w:val="20"/>
              </w:rPr>
              <w:t>
Valeraldehyde diethyl acetal; Pentanal</w:t>
            </w:r>
          </w:p>
          <w:bookmarkEnd w:id="2122"/>
          <w:p>
            <w:pPr>
              <w:spacing w:after="20"/>
              <w:ind w:left="20"/>
              <w:jc w:val="both"/>
            </w:pPr>
            <w:r>
              <w:rPr>
                <w:rFonts w:ascii="Times New Roman"/>
                <w:b w:val="false"/>
                <w:i w:val="false"/>
                <w:color w:val="000000"/>
                <w:sz w:val="20"/>
              </w:rPr>
              <w:t>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123"/>
          <w:p>
            <w:pPr>
              <w:spacing w:after="20"/>
              <w:ind w:left="20"/>
              <w:jc w:val="both"/>
            </w:pPr>
            <w:r>
              <w:rPr>
                <w:rFonts w:ascii="Times New Roman"/>
                <w:b w:val="false"/>
                <w:i w:val="false"/>
                <w:color w:val="000000"/>
                <w:sz w:val="20"/>
              </w:rPr>
              <w:t>
Содержание основного вещества</w:t>
            </w:r>
          </w:p>
          <w:bookmarkEnd w:id="212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Propanal diethyl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53405-97-3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1,1-Диэтоксиундекан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1,1-Diethoxyundecane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124"/>
          <w:p>
            <w:pPr>
              <w:spacing w:after="20"/>
              <w:ind w:left="20"/>
              <w:jc w:val="both"/>
            </w:pPr>
            <w:r>
              <w:rPr>
                <w:rFonts w:ascii="Times New Roman"/>
                <w:b w:val="false"/>
                <w:i w:val="false"/>
                <w:color w:val="000000"/>
                <w:sz w:val="20"/>
              </w:rPr>
              <w:t>
undecanaldiethylacetal; aldehydeC-11</w:t>
            </w:r>
          </w:p>
          <w:bookmarkEnd w:id="2124"/>
          <w:p>
            <w:pPr>
              <w:spacing w:after="20"/>
              <w:ind w:left="20"/>
              <w:jc w:val="both"/>
            </w:pPr>
            <w:r>
              <w:rPr>
                <w:rFonts w:ascii="Times New Roman"/>
                <w:b w:val="false"/>
                <w:i w:val="false"/>
                <w:color w:val="000000"/>
                <w:sz w:val="20"/>
              </w:rPr>
              <w:t>
undecylicdiethylacetal; 1,1- diethoxyundecane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1,1-Дигексилоксиэтан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1,1-Dihexyloxyethane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dihexyl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125"/>
          <w:p>
            <w:pPr>
              <w:spacing w:after="20"/>
              <w:ind w:left="20"/>
              <w:jc w:val="both"/>
            </w:pPr>
            <w:r>
              <w:rPr>
                <w:rFonts w:ascii="Times New Roman"/>
                <w:b w:val="false"/>
                <w:i w:val="false"/>
                <w:color w:val="000000"/>
                <w:sz w:val="20"/>
              </w:rPr>
              <w:t>
Содержание основного вещества</w:t>
            </w:r>
          </w:p>
          <w:bookmarkEnd w:id="212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1,1-Диметоксигекс-2(транс)-ен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1,1-Dimethoxyhex- 2(trans)-ene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126"/>
          <w:p>
            <w:pPr>
              <w:spacing w:after="20"/>
              <w:ind w:left="20"/>
              <w:jc w:val="both"/>
            </w:pPr>
            <w:r>
              <w:rPr>
                <w:rFonts w:ascii="Times New Roman"/>
                <w:b w:val="false"/>
                <w:i w:val="false"/>
                <w:color w:val="000000"/>
                <w:sz w:val="20"/>
              </w:rPr>
              <w:t>
1,1- Dimethoxy- E- 2- hexene; 2- Hexene,</w:t>
            </w:r>
          </w:p>
          <w:bookmarkEnd w:id="2126"/>
          <w:p>
            <w:pPr>
              <w:spacing w:after="20"/>
              <w:ind w:left="20"/>
              <w:jc w:val="both"/>
            </w:pPr>
            <w:r>
              <w:rPr>
                <w:rFonts w:ascii="Times New Roman"/>
                <w:b w:val="false"/>
                <w:i w:val="false"/>
                <w:color w:val="000000"/>
                <w:sz w:val="20"/>
              </w:rPr>
              <w:t>
</w:t>
            </w:r>
            <w:r>
              <w:rPr>
                <w:rFonts w:ascii="Times New Roman"/>
                <w:b w:val="false"/>
                <w:i w:val="false"/>
                <w:color w:val="000000"/>
                <w:sz w:val="20"/>
              </w:rPr>
              <w:t>1,1- dimethoxy-, (2E) -; 2- Hexenal,</w:t>
            </w:r>
          </w:p>
          <w:p>
            <w:pPr>
              <w:spacing w:after="20"/>
              <w:ind w:left="20"/>
              <w:jc w:val="both"/>
            </w:pPr>
            <w:r>
              <w:rPr>
                <w:rFonts w:ascii="Times New Roman"/>
                <w:b w:val="false"/>
                <w:i w:val="false"/>
                <w:color w:val="000000"/>
                <w:sz w:val="20"/>
              </w:rPr>
              <w:t>
dimethylacetal, (E) -; 2- Hexene,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127"/>
          <w:p>
            <w:pPr>
              <w:spacing w:after="20"/>
              <w:ind w:left="20"/>
              <w:jc w:val="both"/>
            </w:pPr>
            <w:r>
              <w:rPr>
                <w:rFonts w:ascii="Times New Roman"/>
                <w:b w:val="false"/>
                <w:i w:val="false"/>
                <w:color w:val="000000"/>
                <w:sz w:val="20"/>
              </w:rPr>
              <w:t>
Ru</w:t>
            </w:r>
          </w:p>
          <w:bookmarkEnd w:id="2127"/>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128"/>
          <w:p>
            <w:pPr>
              <w:spacing w:after="20"/>
              <w:ind w:left="20"/>
              <w:jc w:val="both"/>
            </w:pPr>
            <w:r>
              <w:rPr>
                <w:rFonts w:ascii="Times New Roman"/>
                <w:b w:val="false"/>
                <w:i w:val="false"/>
                <w:color w:val="000000"/>
                <w:sz w:val="20"/>
              </w:rPr>
              <w:t>
FEMA</w:t>
            </w:r>
          </w:p>
          <w:bookmarkEnd w:id="2128"/>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129"/>
          <w:p>
            <w:pPr>
              <w:spacing w:after="20"/>
              <w:ind w:left="20"/>
              <w:jc w:val="both"/>
            </w:pPr>
            <w:r>
              <w:rPr>
                <w:rFonts w:ascii="Times New Roman"/>
                <w:b w:val="false"/>
                <w:i w:val="false"/>
                <w:color w:val="000000"/>
                <w:sz w:val="20"/>
              </w:rPr>
              <w:t>
CE</w:t>
            </w:r>
          </w:p>
          <w:bookmarkEnd w:id="2129"/>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130"/>
          <w:p>
            <w:pPr>
              <w:spacing w:after="20"/>
              <w:ind w:left="20"/>
              <w:jc w:val="both"/>
            </w:pPr>
            <w:r>
              <w:rPr>
                <w:rFonts w:ascii="Times New Roman"/>
                <w:b w:val="false"/>
                <w:i w:val="false"/>
                <w:color w:val="000000"/>
                <w:sz w:val="20"/>
              </w:rPr>
              <w:t>
JECFA</w:t>
            </w:r>
          </w:p>
          <w:bookmarkEnd w:id="2130"/>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131"/>
          <w:p>
            <w:pPr>
              <w:spacing w:after="20"/>
              <w:ind w:left="20"/>
              <w:jc w:val="both"/>
            </w:pPr>
            <w:r>
              <w:rPr>
                <w:rFonts w:ascii="Times New Roman"/>
                <w:b w:val="false"/>
                <w:i w:val="false"/>
                <w:color w:val="000000"/>
                <w:sz w:val="20"/>
              </w:rPr>
              <w:t>
CAS</w:t>
            </w:r>
          </w:p>
          <w:bookmarkEnd w:id="2131"/>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13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13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133"/>
          <w:p>
            <w:pPr>
              <w:spacing w:after="20"/>
              <w:ind w:left="20"/>
              <w:jc w:val="both"/>
            </w:pPr>
            <w:r>
              <w:rPr>
                <w:rFonts w:ascii="Times New Roman"/>
                <w:b w:val="false"/>
                <w:i w:val="false"/>
                <w:color w:val="000000"/>
                <w:sz w:val="20"/>
              </w:rPr>
              <w:t>
dimethoxy-, (E) -; (E)- 2-</w:t>
            </w:r>
          </w:p>
          <w:bookmarkEnd w:id="2133"/>
          <w:p>
            <w:pPr>
              <w:spacing w:after="20"/>
              <w:ind w:left="20"/>
              <w:jc w:val="both"/>
            </w:pPr>
            <w:r>
              <w:rPr>
                <w:rFonts w:ascii="Times New Roman"/>
                <w:b w:val="false"/>
                <w:i w:val="false"/>
                <w:color w:val="000000"/>
                <w:sz w:val="20"/>
              </w:rPr>
              <w:t>
Hexenaldimethylacetal; trans- 2- Hexenaldimethylacetal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1,1-Диметоксигексан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1,1-Dimethoxyhexane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134"/>
          <w:p>
            <w:pPr>
              <w:spacing w:after="20"/>
              <w:ind w:left="20"/>
              <w:jc w:val="both"/>
            </w:pPr>
            <w:r>
              <w:rPr>
                <w:rFonts w:ascii="Times New Roman"/>
                <w:b w:val="false"/>
                <w:i w:val="false"/>
                <w:color w:val="000000"/>
                <w:sz w:val="20"/>
              </w:rPr>
              <w:t>
hexanaldimethylacetal; aldehydeC-6 dimethylacetal; 1,1-dimethoxyhexane; hexaldehydedimethylacetal;</w:t>
            </w:r>
          </w:p>
          <w:bookmarkEnd w:id="2134"/>
          <w:p>
            <w:pPr>
              <w:spacing w:after="20"/>
              <w:ind w:left="20"/>
              <w:jc w:val="both"/>
            </w:pPr>
            <w:r>
              <w:rPr>
                <w:rFonts w:ascii="Times New Roman"/>
                <w:b w:val="false"/>
                <w:i w:val="false"/>
                <w:color w:val="000000"/>
                <w:sz w:val="20"/>
              </w:rPr>
              <w:t>
hexanal-dimethylacetal; hexanal, dimethylacetal; hexane, 1,1-dimethoxy-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Диметоксиметан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Dimethoxymethane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 dimethyl acetal; Methylal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135"/>
          <w:p>
            <w:pPr>
              <w:spacing w:after="20"/>
              <w:ind w:left="20"/>
              <w:jc w:val="both"/>
            </w:pPr>
            <w:r>
              <w:rPr>
                <w:rFonts w:ascii="Times New Roman"/>
                <w:b w:val="false"/>
                <w:i w:val="false"/>
                <w:color w:val="000000"/>
                <w:sz w:val="20"/>
              </w:rPr>
              <w:t>
Содержание основного вещества</w:t>
            </w:r>
          </w:p>
          <w:bookmarkEnd w:id="213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26450-58-8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1,1-Диметоксипентан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1,1-Dimethoxypentane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136"/>
          <w:p>
            <w:pPr>
              <w:spacing w:after="20"/>
              <w:ind w:left="20"/>
              <w:jc w:val="both"/>
            </w:pPr>
            <w:r>
              <w:rPr>
                <w:rFonts w:ascii="Times New Roman"/>
                <w:b w:val="false"/>
                <w:i w:val="false"/>
                <w:color w:val="000000"/>
                <w:sz w:val="20"/>
              </w:rPr>
              <w:t>
valeraldehyde dimethyl acetal; pentanal</w:t>
            </w:r>
          </w:p>
          <w:bookmarkEnd w:id="2136"/>
          <w:p>
            <w:pPr>
              <w:spacing w:after="20"/>
              <w:ind w:left="20"/>
              <w:jc w:val="both"/>
            </w:pPr>
            <w:r>
              <w:rPr>
                <w:rFonts w:ascii="Times New Roman"/>
                <w:b w:val="false"/>
                <w:i w:val="false"/>
                <w:color w:val="000000"/>
                <w:sz w:val="20"/>
              </w:rPr>
              <w:t>
dimethyl acetal; pentane, 1,1-dimethoxy-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137"/>
          <w:p>
            <w:pPr>
              <w:spacing w:after="20"/>
              <w:ind w:left="20"/>
              <w:jc w:val="both"/>
            </w:pPr>
            <w:r>
              <w:rPr>
                <w:rFonts w:ascii="Times New Roman"/>
                <w:b w:val="false"/>
                <w:i w:val="false"/>
                <w:color w:val="000000"/>
                <w:sz w:val="20"/>
              </w:rPr>
              <w:t>
Содержание основного вещества</w:t>
            </w:r>
          </w:p>
          <w:bookmarkEnd w:id="2137"/>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1,1-Диметоксипропан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1,1-Dimethoxypropane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138"/>
          <w:p>
            <w:pPr>
              <w:spacing w:after="20"/>
              <w:ind w:left="20"/>
              <w:jc w:val="both"/>
            </w:pPr>
            <w:r>
              <w:rPr>
                <w:rFonts w:ascii="Times New Roman"/>
                <w:b w:val="false"/>
                <w:i w:val="false"/>
                <w:color w:val="000000"/>
                <w:sz w:val="20"/>
              </w:rPr>
              <w:t>
propionaldehyde dimethyl acetal; propanal</w:t>
            </w:r>
          </w:p>
          <w:bookmarkEnd w:id="2138"/>
          <w:p>
            <w:pPr>
              <w:spacing w:after="20"/>
              <w:ind w:left="20"/>
              <w:jc w:val="both"/>
            </w:pPr>
            <w:r>
              <w:rPr>
                <w:rFonts w:ascii="Times New Roman"/>
                <w:b w:val="false"/>
                <w:i w:val="false"/>
                <w:color w:val="000000"/>
                <w:sz w:val="20"/>
              </w:rPr>
              <w:t>
dimethyl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139"/>
          <w:p>
            <w:pPr>
              <w:spacing w:after="20"/>
              <w:ind w:left="20"/>
              <w:jc w:val="both"/>
            </w:pPr>
            <w:r>
              <w:rPr>
                <w:rFonts w:ascii="Times New Roman"/>
                <w:b w:val="false"/>
                <w:i w:val="false"/>
                <w:color w:val="000000"/>
                <w:sz w:val="20"/>
              </w:rPr>
              <w:t>
Содержание основного вещества</w:t>
            </w:r>
          </w:p>
          <w:bookmarkEnd w:id="2139"/>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 -1,3-диоксолан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2,4-Dimethyl-1,3- dioxolane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140"/>
          <w:p>
            <w:pPr>
              <w:spacing w:after="20"/>
              <w:ind w:left="20"/>
              <w:jc w:val="both"/>
            </w:pPr>
            <w:r>
              <w:rPr>
                <w:rFonts w:ascii="Times New Roman"/>
                <w:b w:val="false"/>
                <w:i w:val="false"/>
                <w:color w:val="000000"/>
                <w:sz w:val="20"/>
              </w:rPr>
              <w:t>
1,3- Dioxolane, 2,4- dimethyl-;</w:t>
            </w:r>
          </w:p>
          <w:bookmarkEnd w:id="2140"/>
          <w:p>
            <w:pPr>
              <w:spacing w:after="20"/>
              <w:ind w:left="20"/>
              <w:jc w:val="both"/>
            </w:pPr>
            <w:r>
              <w:rPr>
                <w:rFonts w:ascii="Times New Roman"/>
                <w:b w:val="false"/>
                <w:i w:val="false"/>
                <w:color w:val="000000"/>
                <w:sz w:val="20"/>
              </w:rPr>
              <w:t>
Acetaldehydecyclicpropyleneglycolacetal; Propyleneacetal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1,1-Diphenethoxyethane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141"/>
          <w:p>
            <w:pPr>
              <w:spacing w:after="20"/>
              <w:ind w:left="20"/>
              <w:jc w:val="both"/>
            </w:pPr>
            <w:r>
              <w:rPr>
                <w:rFonts w:ascii="Times New Roman"/>
                <w:b w:val="false"/>
                <w:i w:val="false"/>
                <w:color w:val="000000"/>
                <w:sz w:val="20"/>
              </w:rPr>
              <w:t>
acetaldehyde diphenethyl acetal; 2-[1-(2- phenylethoxy)ethoxy]ethylbenzene; benzene, 1,1'-(ethylidenebis(oxy-2,1- ethanediyl))bis-; 1,1-diphenethoxyethane; 1,1'-[ethane-1,1-diylbis(oxyethane-2,1- diyl)]dibenzene; 1,1'-(ethylidene bis(oxy- 2,1-ethane diyl)) bisbenzene; 1,1- bis(phenethyl oxy) ethane; 1,1- bis(phenethyloxy)ethane; 2-[1-(2-</w:t>
            </w:r>
          </w:p>
          <w:bookmarkEnd w:id="2141"/>
          <w:p>
            <w:pPr>
              <w:spacing w:after="20"/>
              <w:ind w:left="20"/>
              <w:jc w:val="both"/>
            </w:pPr>
            <w:r>
              <w:rPr>
                <w:rFonts w:ascii="Times New Roman"/>
                <w:b w:val="false"/>
                <w:i w:val="false"/>
                <w:color w:val="000000"/>
                <w:sz w:val="20"/>
              </w:rPr>
              <w:t>
phenylethoxy)ethoxy]ethylbenzene; phenylethylacetal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1-Этокси-1-(2-метилбутокси)этан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142"/>
          <w:p>
            <w:pPr>
              <w:spacing w:after="20"/>
              <w:ind w:left="20"/>
              <w:jc w:val="both"/>
            </w:pPr>
            <w:r>
              <w:rPr>
                <w:rFonts w:ascii="Times New Roman"/>
                <w:b w:val="false"/>
                <w:i w:val="false"/>
                <w:color w:val="000000"/>
                <w:sz w:val="20"/>
              </w:rPr>
              <w:t>
1-Ethoxy-1-(2-</w:t>
            </w:r>
          </w:p>
          <w:bookmarkEnd w:id="2142"/>
          <w:p>
            <w:pPr>
              <w:spacing w:after="20"/>
              <w:ind w:left="20"/>
              <w:jc w:val="both"/>
            </w:pPr>
            <w:r>
              <w:rPr>
                <w:rFonts w:ascii="Times New Roman"/>
                <w:b w:val="false"/>
                <w:i w:val="false"/>
                <w:color w:val="000000"/>
                <w:sz w:val="20"/>
              </w:rPr>
              <w:t>
methylbutoxy)ethane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2-methylbutyl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143"/>
          <w:p>
            <w:pPr>
              <w:spacing w:after="20"/>
              <w:ind w:left="20"/>
              <w:jc w:val="both"/>
            </w:pPr>
            <w:r>
              <w:rPr>
                <w:rFonts w:ascii="Times New Roman"/>
                <w:b w:val="false"/>
                <w:i w:val="false"/>
                <w:color w:val="000000"/>
                <w:sz w:val="20"/>
              </w:rPr>
              <w:t>
Содержание основного вещества</w:t>
            </w:r>
          </w:p>
          <w:bookmarkEnd w:id="2143"/>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1-Этокси-1-(2-фенилэтокси)этан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144"/>
          <w:p>
            <w:pPr>
              <w:spacing w:after="20"/>
              <w:ind w:left="20"/>
              <w:jc w:val="both"/>
            </w:pPr>
            <w:r>
              <w:rPr>
                <w:rFonts w:ascii="Times New Roman"/>
                <w:b w:val="false"/>
                <w:i w:val="false"/>
                <w:color w:val="000000"/>
                <w:sz w:val="20"/>
              </w:rPr>
              <w:t>
1-Ethoxy-1-(2-</w:t>
            </w:r>
          </w:p>
          <w:bookmarkEnd w:id="2144"/>
          <w:p>
            <w:pPr>
              <w:spacing w:after="20"/>
              <w:ind w:left="20"/>
              <w:jc w:val="both"/>
            </w:pPr>
            <w:r>
              <w:rPr>
                <w:rFonts w:ascii="Times New Roman"/>
                <w:b w:val="false"/>
                <w:i w:val="false"/>
                <w:color w:val="000000"/>
                <w:sz w:val="20"/>
              </w:rPr>
              <w:t>
phenylethoxy)ethane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2-phenylethyl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145"/>
          <w:p>
            <w:pPr>
              <w:spacing w:after="20"/>
              <w:ind w:left="20"/>
              <w:jc w:val="both"/>
            </w:pPr>
            <w:r>
              <w:rPr>
                <w:rFonts w:ascii="Times New Roman"/>
                <w:b w:val="false"/>
                <w:i w:val="false"/>
                <w:color w:val="000000"/>
                <w:sz w:val="20"/>
              </w:rPr>
              <w:t>
Содержание основного вещества</w:t>
            </w:r>
          </w:p>
          <w:bookmarkEnd w:id="2145"/>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1-Этокси-1-(3-гексенилокси)этан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146"/>
          <w:p>
            <w:pPr>
              <w:spacing w:after="20"/>
              <w:ind w:left="20"/>
              <w:jc w:val="both"/>
            </w:pPr>
            <w:r>
              <w:rPr>
                <w:rFonts w:ascii="Times New Roman"/>
                <w:b w:val="false"/>
                <w:i w:val="false"/>
                <w:color w:val="000000"/>
                <w:sz w:val="20"/>
              </w:rPr>
              <w:t>
1-Ethoxy-1-(3-</w:t>
            </w:r>
          </w:p>
          <w:bookmarkEnd w:id="2146"/>
          <w:p>
            <w:pPr>
              <w:spacing w:after="20"/>
              <w:ind w:left="20"/>
              <w:jc w:val="both"/>
            </w:pPr>
            <w:r>
              <w:rPr>
                <w:rFonts w:ascii="Times New Roman"/>
                <w:b w:val="false"/>
                <w:i w:val="false"/>
                <w:color w:val="000000"/>
                <w:sz w:val="20"/>
              </w:rPr>
              <w:t>
hexenyloxy)ethane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147"/>
          <w:p>
            <w:pPr>
              <w:spacing w:after="20"/>
              <w:ind w:left="20"/>
              <w:jc w:val="both"/>
            </w:pPr>
            <w:r>
              <w:rPr>
                <w:rFonts w:ascii="Times New Roman"/>
                <w:b w:val="false"/>
                <w:i w:val="false"/>
                <w:color w:val="000000"/>
                <w:sz w:val="20"/>
              </w:rPr>
              <w:t>
Ethylcis-3-hexenylacetal;</w:t>
            </w:r>
          </w:p>
          <w:bookmarkEnd w:id="2147"/>
          <w:p>
            <w:pPr>
              <w:spacing w:after="20"/>
              <w:ind w:left="20"/>
              <w:jc w:val="both"/>
            </w:pPr>
            <w:r>
              <w:rPr>
                <w:rFonts w:ascii="Times New Roman"/>
                <w:b w:val="false"/>
                <w:i w:val="false"/>
                <w:color w:val="000000"/>
                <w:sz w:val="20"/>
              </w:rPr>
              <w:t>
Acetaldehydeethyl 3-hexenylacetal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148"/>
          <w:p>
            <w:pPr>
              <w:spacing w:after="20"/>
              <w:ind w:left="20"/>
              <w:jc w:val="both"/>
            </w:pPr>
            <w:r>
              <w:rPr>
                <w:rFonts w:ascii="Times New Roman"/>
                <w:b w:val="false"/>
                <w:i w:val="false"/>
                <w:color w:val="000000"/>
                <w:sz w:val="20"/>
              </w:rPr>
              <w:t>
Содержание основного вещества</w:t>
            </w:r>
          </w:p>
          <w:bookmarkEnd w:id="2148"/>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54484-73-0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1-Этокси-1-гексилоксиэтан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149"/>
          <w:p>
            <w:pPr>
              <w:spacing w:after="20"/>
              <w:ind w:left="20"/>
              <w:jc w:val="both"/>
            </w:pPr>
            <w:r>
              <w:rPr>
                <w:rFonts w:ascii="Times New Roman"/>
                <w:b w:val="false"/>
                <w:i w:val="false"/>
                <w:color w:val="000000"/>
                <w:sz w:val="20"/>
              </w:rPr>
              <w:t>
1-Ethoxy-1-</w:t>
            </w:r>
          </w:p>
          <w:bookmarkEnd w:id="2149"/>
          <w:p>
            <w:pPr>
              <w:spacing w:after="20"/>
              <w:ind w:left="20"/>
              <w:jc w:val="both"/>
            </w:pPr>
            <w:r>
              <w:rPr>
                <w:rFonts w:ascii="Times New Roman"/>
                <w:b w:val="false"/>
                <w:i w:val="false"/>
                <w:color w:val="000000"/>
                <w:sz w:val="20"/>
              </w:rPr>
              <w:t>
hexyloxyethane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150"/>
          <w:p>
            <w:pPr>
              <w:spacing w:after="20"/>
              <w:ind w:left="20"/>
              <w:jc w:val="both"/>
            </w:pPr>
            <w:r>
              <w:rPr>
                <w:rFonts w:ascii="Times New Roman"/>
                <w:b w:val="false"/>
                <w:i w:val="false"/>
                <w:color w:val="000000"/>
                <w:sz w:val="20"/>
              </w:rPr>
              <w:t>
Acetaldehydeethylhexylacetal; 1-(1-</w:t>
            </w:r>
          </w:p>
          <w:bookmarkEnd w:id="2150"/>
          <w:p>
            <w:pPr>
              <w:spacing w:after="20"/>
              <w:ind w:left="20"/>
              <w:jc w:val="both"/>
            </w:pPr>
            <w:r>
              <w:rPr>
                <w:rFonts w:ascii="Times New Roman"/>
                <w:b w:val="false"/>
                <w:i w:val="false"/>
                <w:color w:val="000000"/>
                <w:sz w:val="20"/>
              </w:rPr>
              <w:t>
Ethoxyethoxy) hexane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151"/>
          <w:p>
            <w:pPr>
              <w:spacing w:after="20"/>
              <w:ind w:left="20"/>
              <w:jc w:val="both"/>
            </w:pPr>
            <w:r>
              <w:rPr>
                <w:rFonts w:ascii="Times New Roman"/>
                <w:b w:val="false"/>
                <w:i w:val="false"/>
                <w:color w:val="000000"/>
                <w:sz w:val="20"/>
              </w:rPr>
              <w:t>
Содержание основного вещества</w:t>
            </w:r>
          </w:p>
          <w:bookmarkEnd w:id="2151"/>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1-Этокси-1-изопентилоксиэтан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152"/>
          <w:p>
            <w:pPr>
              <w:spacing w:after="20"/>
              <w:ind w:left="20"/>
              <w:jc w:val="both"/>
            </w:pPr>
            <w:r>
              <w:rPr>
                <w:rFonts w:ascii="Times New Roman"/>
                <w:b w:val="false"/>
                <w:i w:val="false"/>
                <w:color w:val="000000"/>
                <w:sz w:val="20"/>
              </w:rPr>
              <w:t>
1-Ethoxy-1-</w:t>
            </w:r>
          </w:p>
          <w:bookmarkEnd w:id="2152"/>
          <w:p>
            <w:pPr>
              <w:spacing w:after="20"/>
              <w:ind w:left="20"/>
              <w:jc w:val="both"/>
            </w:pPr>
            <w:r>
              <w:rPr>
                <w:rFonts w:ascii="Times New Roman"/>
                <w:b w:val="false"/>
                <w:i w:val="false"/>
                <w:color w:val="000000"/>
                <w:sz w:val="20"/>
              </w:rPr>
              <w:t>
isopentyloxyethane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153"/>
          <w:p>
            <w:pPr>
              <w:spacing w:after="20"/>
              <w:ind w:left="20"/>
              <w:jc w:val="both"/>
            </w:pPr>
            <w:r>
              <w:rPr>
                <w:rFonts w:ascii="Times New Roman"/>
                <w:b w:val="false"/>
                <w:i w:val="false"/>
                <w:color w:val="000000"/>
                <w:sz w:val="20"/>
              </w:rPr>
              <w:t>
Acetaldehydeethyl 3-methylbutylacetal;</w:t>
            </w:r>
          </w:p>
          <w:bookmarkEnd w:id="2153"/>
          <w:p>
            <w:pPr>
              <w:spacing w:after="20"/>
              <w:ind w:left="20"/>
              <w:jc w:val="both"/>
            </w:pPr>
            <w:r>
              <w:rPr>
                <w:rFonts w:ascii="Times New Roman"/>
                <w:b w:val="false"/>
                <w:i w:val="false"/>
                <w:color w:val="000000"/>
                <w:sz w:val="20"/>
              </w:rPr>
              <w:t>
1-Ethoxy-1-(3-methylbutoxy)ethane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154"/>
          <w:p>
            <w:pPr>
              <w:spacing w:after="20"/>
              <w:ind w:left="20"/>
              <w:jc w:val="both"/>
            </w:pPr>
            <w:r>
              <w:rPr>
                <w:rFonts w:ascii="Times New Roman"/>
                <w:b w:val="false"/>
                <w:i w:val="false"/>
                <w:color w:val="000000"/>
                <w:sz w:val="20"/>
              </w:rPr>
              <w:t>
Содержание основного вещества</w:t>
            </w:r>
          </w:p>
          <w:bookmarkEnd w:id="2154"/>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1-Этокси-1-метоксиэтан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155"/>
          <w:p>
            <w:pPr>
              <w:spacing w:after="20"/>
              <w:ind w:left="20"/>
              <w:jc w:val="both"/>
            </w:pPr>
            <w:r>
              <w:rPr>
                <w:rFonts w:ascii="Times New Roman"/>
                <w:b w:val="false"/>
                <w:i w:val="false"/>
                <w:color w:val="000000"/>
                <w:sz w:val="20"/>
              </w:rPr>
              <w:t>
1-Ethoxy-1-</w:t>
            </w:r>
          </w:p>
          <w:bookmarkEnd w:id="2155"/>
          <w:p>
            <w:pPr>
              <w:spacing w:after="20"/>
              <w:ind w:left="20"/>
              <w:jc w:val="both"/>
            </w:pPr>
            <w:r>
              <w:rPr>
                <w:rFonts w:ascii="Times New Roman"/>
                <w:b w:val="false"/>
                <w:i w:val="false"/>
                <w:color w:val="000000"/>
                <w:sz w:val="20"/>
              </w:rPr>
              <w:t>
methoxyethane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methyl 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156"/>
          <w:p>
            <w:pPr>
              <w:spacing w:after="20"/>
              <w:ind w:left="20"/>
              <w:jc w:val="both"/>
            </w:pPr>
            <w:r>
              <w:rPr>
                <w:rFonts w:ascii="Times New Roman"/>
                <w:b w:val="false"/>
                <w:i w:val="false"/>
                <w:color w:val="000000"/>
                <w:sz w:val="20"/>
              </w:rPr>
              <w:t>
Содержание основного вещества</w:t>
            </w:r>
          </w:p>
          <w:bookmarkEnd w:id="2156"/>
          <w:p>
            <w:pPr>
              <w:spacing w:after="20"/>
              <w:ind w:left="20"/>
              <w:jc w:val="both"/>
            </w:pPr>
            <w:r>
              <w:rPr>
                <w:rFonts w:ascii="Times New Roman"/>
                <w:b w:val="false"/>
                <w:i w:val="false"/>
                <w:color w:val="000000"/>
                <w:sz w:val="20"/>
              </w:rPr>
              <w:t>
не менее 95 %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59184-43-9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1-Этокси-1-пентилоксиэтан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157"/>
          <w:p>
            <w:pPr>
              <w:spacing w:after="20"/>
              <w:ind w:left="20"/>
              <w:jc w:val="both"/>
            </w:pPr>
            <w:r>
              <w:rPr>
                <w:rFonts w:ascii="Times New Roman"/>
                <w:b w:val="false"/>
                <w:i w:val="false"/>
                <w:color w:val="000000"/>
                <w:sz w:val="20"/>
              </w:rPr>
              <w:t>
1-Ethoxy-1-</w:t>
            </w:r>
          </w:p>
          <w:bookmarkEnd w:id="2157"/>
          <w:p>
            <w:pPr>
              <w:spacing w:after="20"/>
              <w:ind w:left="20"/>
              <w:jc w:val="both"/>
            </w:pPr>
            <w:r>
              <w:rPr>
                <w:rFonts w:ascii="Times New Roman"/>
                <w:b w:val="false"/>
                <w:i w:val="false"/>
                <w:color w:val="000000"/>
                <w:sz w:val="20"/>
              </w:rPr>
              <w:t>
pentyloxyethane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158"/>
          <w:p>
            <w:pPr>
              <w:spacing w:after="20"/>
              <w:ind w:left="20"/>
              <w:jc w:val="both"/>
            </w:pPr>
            <w:r>
              <w:rPr>
                <w:rFonts w:ascii="Times New Roman"/>
                <w:b w:val="false"/>
                <w:i w:val="false"/>
                <w:color w:val="000000"/>
                <w:sz w:val="20"/>
              </w:rPr>
              <w:t>
Acetaldehydeethylamylacetal;</w:t>
            </w:r>
          </w:p>
          <w:bookmarkEnd w:id="2158"/>
          <w:p>
            <w:pPr>
              <w:spacing w:after="20"/>
              <w:ind w:left="20"/>
              <w:jc w:val="both"/>
            </w:pPr>
            <w:r>
              <w:rPr>
                <w:rFonts w:ascii="Times New Roman"/>
                <w:b w:val="false"/>
                <w:i w:val="false"/>
                <w:color w:val="000000"/>
                <w:sz w:val="20"/>
              </w:rPr>
              <w:t>
Acetaldehydeethylpentylacetal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159"/>
          <w:p>
            <w:pPr>
              <w:spacing w:after="20"/>
              <w:ind w:left="20"/>
              <w:jc w:val="both"/>
            </w:pPr>
            <w:r>
              <w:rPr>
                <w:rFonts w:ascii="Times New Roman"/>
                <w:b w:val="false"/>
                <w:i w:val="false"/>
                <w:color w:val="000000"/>
                <w:sz w:val="20"/>
              </w:rPr>
              <w:t>
Содержание основного вещества</w:t>
            </w:r>
          </w:p>
          <w:bookmarkEnd w:id="2159"/>
          <w:p>
            <w:pPr>
              <w:spacing w:after="20"/>
              <w:ind w:left="20"/>
              <w:jc w:val="both"/>
            </w:pPr>
            <w:r>
              <w:rPr>
                <w:rFonts w:ascii="Times New Roman"/>
                <w:b w:val="false"/>
                <w:i w:val="false"/>
                <w:color w:val="000000"/>
                <w:sz w:val="20"/>
              </w:rPr>
              <w:t>
не менее 95 %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160"/>
          <w:p>
            <w:pPr>
              <w:spacing w:after="20"/>
              <w:ind w:left="20"/>
              <w:jc w:val="both"/>
            </w:pPr>
            <w:r>
              <w:rPr>
                <w:rFonts w:ascii="Times New Roman"/>
                <w:b w:val="false"/>
                <w:i w:val="false"/>
                <w:color w:val="000000"/>
                <w:sz w:val="20"/>
              </w:rPr>
              <w:t>
Ru</w:t>
            </w:r>
          </w:p>
          <w:bookmarkEnd w:id="216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161"/>
          <w:p>
            <w:pPr>
              <w:spacing w:after="20"/>
              <w:ind w:left="20"/>
              <w:jc w:val="both"/>
            </w:pPr>
            <w:r>
              <w:rPr>
                <w:rFonts w:ascii="Times New Roman"/>
                <w:b w:val="false"/>
                <w:i w:val="false"/>
                <w:color w:val="000000"/>
                <w:sz w:val="20"/>
              </w:rPr>
              <w:t>
FEMA</w:t>
            </w:r>
          </w:p>
          <w:bookmarkEnd w:id="216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162"/>
          <w:p>
            <w:pPr>
              <w:spacing w:after="20"/>
              <w:ind w:left="20"/>
              <w:jc w:val="both"/>
            </w:pPr>
            <w:r>
              <w:rPr>
                <w:rFonts w:ascii="Times New Roman"/>
                <w:b w:val="false"/>
                <w:i w:val="false"/>
                <w:color w:val="000000"/>
                <w:sz w:val="20"/>
              </w:rPr>
              <w:t>
CE</w:t>
            </w:r>
          </w:p>
          <w:bookmarkEnd w:id="216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163"/>
          <w:p>
            <w:pPr>
              <w:spacing w:after="20"/>
              <w:ind w:left="20"/>
              <w:jc w:val="both"/>
            </w:pPr>
            <w:r>
              <w:rPr>
                <w:rFonts w:ascii="Times New Roman"/>
                <w:b w:val="false"/>
                <w:i w:val="false"/>
                <w:color w:val="000000"/>
                <w:sz w:val="20"/>
              </w:rPr>
              <w:t>
JECFA</w:t>
            </w:r>
          </w:p>
          <w:bookmarkEnd w:id="216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164"/>
          <w:p>
            <w:pPr>
              <w:spacing w:after="20"/>
              <w:ind w:left="20"/>
              <w:jc w:val="both"/>
            </w:pPr>
            <w:r>
              <w:rPr>
                <w:rFonts w:ascii="Times New Roman"/>
                <w:b w:val="false"/>
                <w:i w:val="false"/>
                <w:color w:val="000000"/>
                <w:sz w:val="20"/>
              </w:rPr>
              <w:t>
CAS</w:t>
            </w:r>
          </w:p>
          <w:bookmarkEnd w:id="216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16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16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166"/>
          <w:p>
            <w:pPr>
              <w:spacing w:after="20"/>
              <w:ind w:left="20"/>
              <w:jc w:val="both"/>
            </w:pPr>
            <w:r>
              <w:rPr>
                <w:rFonts w:ascii="Times New Roman"/>
                <w:b w:val="false"/>
                <w:i w:val="false"/>
                <w:color w:val="000000"/>
                <w:sz w:val="20"/>
              </w:rPr>
              <w:t>
dimethoxy-, (E) -; (E)- 2-</w:t>
            </w:r>
          </w:p>
          <w:bookmarkEnd w:id="2166"/>
          <w:p>
            <w:pPr>
              <w:spacing w:after="20"/>
              <w:ind w:left="20"/>
              <w:jc w:val="both"/>
            </w:pPr>
            <w:r>
              <w:rPr>
                <w:rFonts w:ascii="Times New Roman"/>
                <w:b w:val="false"/>
                <w:i w:val="false"/>
                <w:color w:val="000000"/>
                <w:sz w:val="20"/>
              </w:rPr>
              <w:t>
Hexenaldimethylacetal; trans- 2- Hexenaldimethylacetal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1,1-Диметоксигексан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1,1-Dimethoxyhexane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167"/>
          <w:p>
            <w:pPr>
              <w:spacing w:after="20"/>
              <w:ind w:left="20"/>
              <w:jc w:val="both"/>
            </w:pPr>
            <w:r>
              <w:rPr>
                <w:rFonts w:ascii="Times New Roman"/>
                <w:b w:val="false"/>
                <w:i w:val="false"/>
                <w:color w:val="000000"/>
                <w:sz w:val="20"/>
              </w:rPr>
              <w:t>
hexanaldimethylacetal; aldehydeC-6 dimethylacetal; 1,1-dimethoxyhexane; hexaldehydedimethylacetal;</w:t>
            </w:r>
          </w:p>
          <w:bookmarkEnd w:id="2167"/>
          <w:p>
            <w:pPr>
              <w:spacing w:after="20"/>
              <w:ind w:left="20"/>
              <w:jc w:val="both"/>
            </w:pPr>
            <w:r>
              <w:rPr>
                <w:rFonts w:ascii="Times New Roman"/>
                <w:b w:val="false"/>
                <w:i w:val="false"/>
                <w:color w:val="000000"/>
                <w:sz w:val="20"/>
              </w:rPr>
              <w:t>
hexanal-dimethylacetal; hexanal, dimethylacetal; hexane, 1,1-dimethoxy-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Диметоксиметан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Dimethoxymethane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 dimethyl acetal; Methylal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168"/>
          <w:p>
            <w:pPr>
              <w:spacing w:after="20"/>
              <w:ind w:left="20"/>
              <w:jc w:val="both"/>
            </w:pPr>
            <w:r>
              <w:rPr>
                <w:rFonts w:ascii="Times New Roman"/>
                <w:b w:val="false"/>
                <w:i w:val="false"/>
                <w:color w:val="000000"/>
                <w:sz w:val="20"/>
              </w:rPr>
              <w:t>
Содержание основного вещества</w:t>
            </w:r>
          </w:p>
          <w:bookmarkEnd w:id="2168"/>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26450-58-8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1,1-Диметоксипентан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1,1-Dimethoxypentane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169"/>
          <w:p>
            <w:pPr>
              <w:spacing w:after="20"/>
              <w:ind w:left="20"/>
              <w:jc w:val="both"/>
            </w:pPr>
            <w:r>
              <w:rPr>
                <w:rFonts w:ascii="Times New Roman"/>
                <w:b w:val="false"/>
                <w:i w:val="false"/>
                <w:color w:val="000000"/>
                <w:sz w:val="20"/>
              </w:rPr>
              <w:t>
valeraldehyde dimethyl acetal; pentanal</w:t>
            </w:r>
          </w:p>
          <w:bookmarkEnd w:id="2169"/>
          <w:p>
            <w:pPr>
              <w:spacing w:after="20"/>
              <w:ind w:left="20"/>
              <w:jc w:val="both"/>
            </w:pPr>
            <w:r>
              <w:rPr>
                <w:rFonts w:ascii="Times New Roman"/>
                <w:b w:val="false"/>
                <w:i w:val="false"/>
                <w:color w:val="000000"/>
                <w:sz w:val="20"/>
              </w:rPr>
              <w:t>
dimethyl acetal; pentane, 1,1-dimethoxy-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170"/>
          <w:p>
            <w:pPr>
              <w:spacing w:after="20"/>
              <w:ind w:left="20"/>
              <w:jc w:val="both"/>
            </w:pPr>
            <w:r>
              <w:rPr>
                <w:rFonts w:ascii="Times New Roman"/>
                <w:b w:val="false"/>
                <w:i w:val="false"/>
                <w:color w:val="000000"/>
                <w:sz w:val="20"/>
              </w:rPr>
              <w:t>
Содержание основного вещества</w:t>
            </w:r>
          </w:p>
          <w:bookmarkEnd w:id="2170"/>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1,1-Диметоксипропан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1,1-Dimethoxypropane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171"/>
          <w:p>
            <w:pPr>
              <w:spacing w:after="20"/>
              <w:ind w:left="20"/>
              <w:jc w:val="both"/>
            </w:pPr>
            <w:r>
              <w:rPr>
                <w:rFonts w:ascii="Times New Roman"/>
                <w:b w:val="false"/>
                <w:i w:val="false"/>
                <w:color w:val="000000"/>
                <w:sz w:val="20"/>
              </w:rPr>
              <w:t>
propionaldehyde dimethyl acetal; propanal</w:t>
            </w:r>
          </w:p>
          <w:bookmarkEnd w:id="2171"/>
          <w:p>
            <w:pPr>
              <w:spacing w:after="20"/>
              <w:ind w:left="20"/>
              <w:jc w:val="both"/>
            </w:pPr>
            <w:r>
              <w:rPr>
                <w:rFonts w:ascii="Times New Roman"/>
                <w:b w:val="false"/>
                <w:i w:val="false"/>
                <w:color w:val="000000"/>
                <w:sz w:val="20"/>
              </w:rPr>
              <w:t>
dimethyl 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172"/>
          <w:p>
            <w:pPr>
              <w:spacing w:after="20"/>
              <w:ind w:left="20"/>
              <w:jc w:val="both"/>
            </w:pPr>
            <w:r>
              <w:rPr>
                <w:rFonts w:ascii="Times New Roman"/>
                <w:b w:val="false"/>
                <w:i w:val="false"/>
                <w:color w:val="000000"/>
                <w:sz w:val="20"/>
              </w:rPr>
              <w:t>
Содержание основного вещества</w:t>
            </w:r>
          </w:p>
          <w:bookmarkEnd w:id="2172"/>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 -1,3-диоксолан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2,4-Dimethyl-1,3- dioxolane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173"/>
          <w:p>
            <w:pPr>
              <w:spacing w:after="20"/>
              <w:ind w:left="20"/>
              <w:jc w:val="both"/>
            </w:pPr>
            <w:r>
              <w:rPr>
                <w:rFonts w:ascii="Times New Roman"/>
                <w:b w:val="false"/>
                <w:i w:val="false"/>
                <w:color w:val="000000"/>
                <w:sz w:val="20"/>
              </w:rPr>
              <w:t>
1,3- Dioxolane, 2,4- dimethyl-;</w:t>
            </w:r>
          </w:p>
          <w:bookmarkEnd w:id="2173"/>
          <w:p>
            <w:pPr>
              <w:spacing w:after="20"/>
              <w:ind w:left="20"/>
              <w:jc w:val="both"/>
            </w:pPr>
            <w:r>
              <w:rPr>
                <w:rFonts w:ascii="Times New Roman"/>
                <w:b w:val="false"/>
                <w:i w:val="false"/>
                <w:color w:val="000000"/>
                <w:sz w:val="20"/>
              </w:rPr>
              <w:t>
Acetaldehydecyclicpropyleneglycolacetal; Propyleneacetal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1,1-Дифенэтоксиэтан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1,1-Diphenethoxyethane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174"/>
          <w:p>
            <w:pPr>
              <w:spacing w:after="20"/>
              <w:ind w:left="20"/>
              <w:jc w:val="both"/>
            </w:pPr>
            <w:r>
              <w:rPr>
                <w:rFonts w:ascii="Times New Roman"/>
                <w:b w:val="false"/>
                <w:i w:val="false"/>
                <w:color w:val="000000"/>
                <w:sz w:val="20"/>
              </w:rPr>
              <w:t>
acetaldehyde diphenethyl acetal; 2-[1-(2- phenylethoxy)ethoxy]ethylbenzene; benzene, 1,1'-(ethylidenebis(oxy-2,1- ethanediyl))bis-; 1,1-diphenethoxyethane; 1,1'-[ethane-1,1-diylbis(oxyethane-2,1- diyl)]dibenzene; 1,1'-(ethylidene bis(oxy- 2,1-ethane diyl)) bisbenzene; 1,1- bis(phenethyl oxy) ethane; 1,1- bis(phenethyloxy)ethane; 2-[1-(2-</w:t>
            </w:r>
          </w:p>
          <w:bookmarkEnd w:id="2174"/>
          <w:p>
            <w:pPr>
              <w:spacing w:after="20"/>
              <w:ind w:left="20"/>
              <w:jc w:val="both"/>
            </w:pPr>
            <w:r>
              <w:rPr>
                <w:rFonts w:ascii="Times New Roman"/>
                <w:b w:val="false"/>
                <w:i w:val="false"/>
                <w:color w:val="000000"/>
                <w:sz w:val="20"/>
              </w:rPr>
              <w:t>
phenylethoxy)ethoxy]ethylbenzene; phenylethylacetal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13602-09-0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1-Этокси-1-(2-метилбутокси)этан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175"/>
          <w:p>
            <w:pPr>
              <w:spacing w:after="20"/>
              <w:ind w:left="20"/>
              <w:jc w:val="both"/>
            </w:pPr>
            <w:r>
              <w:rPr>
                <w:rFonts w:ascii="Times New Roman"/>
                <w:b w:val="false"/>
                <w:i w:val="false"/>
                <w:color w:val="000000"/>
                <w:sz w:val="20"/>
              </w:rPr>
              <w:t>
1-Ethoxy-1-(2-</w:t>
            </w:r>
          </w:p>
          <w:bookmarkEnd w:id="2175"/>
          <w:p>
            <w:pPr>
              <w:spacing w:after="20"/>
              <w:ind w:left="20"/>
              <w:jc w:val="both"/>
            </w:pPr>
            <w:r>
              <w:rPr>
                <w:rFonts w:ascii="Times New Roman"/>
                <w:b w:val="false"/>
                <w:i w:val="false"/>
                <w:color w:val="000000"/>
                <w:sz w:val="20"/>
              </w:rPr>
              <w:t>
methylbutoxy)ethane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2-methylbutyl 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176"/>
          <w:p>
            <w:pPr>
              <w:spacing w:after="20"/>
              <w:ind w:left="20"/>
              <w:jc w:val="both"/>
            </w:pPr>
            <w:r>
              <w:rPr>
                <w:rFonts w:ascii="Times New Roman"/>
                <w:b w:val="false"/>
                <w:i w:val="false"/>
                <w:color w:val="000000"/>
                <w:sz w:val="20"/>
              </w:rPr>
              <w:t>
Содержание основного вещества</w:t>
            </w:r>
          </w:p>
          <w:bookmarkEnd w:id="2176"/>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1-Этокси-1-(2-фенилэтокси)этан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177"/>
          <w:p>
            <w:pPr>
              <w:spacing w:after="20"/>
              <w:ind w:left="20"/>
              <w:jc w:val="both"/>
            </w:pPr>
            <w:r>
              <w:rPr>
                <w:rFonts w:ascii="Times New Roman"/>
                <w:b w:val="false"/>
                <w:i w:val="false"/>
                <w:color w:val="000000"/>
                <w:sz w:val="20"/>
              </w:rPr>
              <w:t>
1-Ethoxy-1-(2-</w:t>
            </w:r>
          </w:p>
          <w:bookmarkEnd w:id="2177"/>
          <w:p>
            <w:pPr>
              <w:spacing w:after="20"/>
              <w:ind w:left="20"/>
              <w:jc w:val="both"/>
            </w:pPr>
            <w:r>
              <w:rPr>
                <w:rFonts w:ascii="Times New Roman"/>
                <w:b w:val="false"/>
                <w:i w:val="false"/>
                <w:color w:val="000000"/>
                <w:sz w:val="20"/>
              </w:rPr>
              <w:t>
phenylethoxy)ethane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2-phenylethyl 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178"/>
          <w:p>
            <w:pPr>
              <w:spacing w:after="20"/>
              <w:ind w:left="20"/>
              <w:jc w:val="both"/>
            </w:pPr>
            <w:r>
              <w:rPr>
                <w:rFonts w:ascii="Times New Roman"/>
                <w:b w:val="false"/>
                <w:i w:val="false"/>
                <w:color w:val="000000"/>
                <w:sz w:val="20"/>
              </w:rPr>
              <w:t>
Содержание основного вещества</w:t>
            </w:r>
          </w:p>
          <w:bookmarkEnd w:id="2178"/>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28069-74-1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1-Этокси-1-(3-гексенилокси)этан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179"/>
          <w:p>
            <w:pPr>
              <w:spacing w:after="20"/>
              <w:ind w:left="20"/>
              <w:jc w:val="both"/>
            </w:pPr>
            <w:r>
              <w:rPr>
                <w:rFonts w:ascii="Times New Roman"/>
                <w:b w:val="false"/>
                <w:i w:val="false"/>
                <w:color w:val="000000"/>
                <w:sz w:val="20"/>
              </w:rPr>
              <w:t>
1-Ethoxy-1-(3-</w:t>
            </w:r>
          </w:p>
          <w:bookmarkEnd w:id="2179"/>
          <w:p>
            <w:pPr>
              <w:spacing w:after="20"/>
              <w:ind w:left="20"/>
              <w:jc w:val="both"/>
            </w:pPr>
            <w:r>
              <w:rPr>
                <w:rFonts w:ascii="Times New Roman"/>
                <w:b w:val="false"/>
                <w:i w:val="false"/>
                <w:color w:val="000000"/>
                <w:sz w:val="20"/>
              </w:rPr>
              <w:t>
hexenyloxy)ethane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180"/>
          <w:p>
            <w:pPr>
              <w:spacing w:after="20"/>
              <w:ind w:left="20"/>
              <w:jc w:val="both"/>
            </w:pPr>
            <w:r>
              <w:rPr>
                <w:rFonts w:ascii="Times New Roman"/>
                <w:b w:val="false"/>
                <w:i w:val="false"/>
                <w:color w:val="000000"/>
                <w:sz w:val="20"/>
              </w:rPr>
              <w:t>
Ethylcis-3-hexenylacetal;</w:t>
            </w:r>
          </w:p>
          <w:bookmarkEnd w:id="2180"/>
          <w:p>
            <w:pPr>
              <w:spacing w:after="20"/>
              <w:ind w:left="20"/>
              <w:jc w:val="both"/>
            </w:pPr>
            <w:r>
              <w:rPr>
                <w:rFonts w:ascii="Times New Roman"/>
                <w:b w:val="false"/>
                <w:i w:val="false"/>
                <w:color w:val="000000"/>
                <w:sz w:val="20"/>
              </w:rPr>
              <w:t>
Acetaldehydeethyl 3-hexenylacetal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181"/>
          <w:p>
            <w:pPr>
              <w:spacing w:after="20"/>
              <w:ind w:left="20"/>
              <w:jc w:val="both"/>
            </w:pPr>
            <w:r>
              <w:rPr>
                <w:rFonts w:ascii="Times New Roman"/>
                <w:b w:val="false"/>
                <w:i w:val="false"/>
                <w:color w:val="000000"/>
                <w:sz w:val="20"/>
              </w:rPr>
              <w:t>
Содержание основного вещества</w:t>
            </w:r>
          </w:p>
          <w:bookmarkEnd w:id="2181"/>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54484-73-0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1-Этокси-1-гексилоксиэтан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182"/>
          <w:p>
            <w:pPr>
              <w:spacing w:after="20"/>
              <w:ind w:left="20"/>
              <w:jc w:val="both"/>
            </w:pPr>
            <w:r>
              <w:rPr>
                <w:rFonts w:ascii="Times New Roman"/>
                <w:b w:val="false"/>
                <w:i w:val="false"/>
                <w:color w:val="000000"/>
                <w:sz w:val="20"/>
              </w:rPr>
              <w:t>
1-Ethoxy-1-</w:t>
            </w:r>
          </w:p>
          <w:bookmarkEnd w:id="2182"/>
          <w:p>
            <w:pPr>
              <w:spacing w:after="20"/>
              <w:ind w:left="20"/>
              <w:jc w:val="both"/>
            </w:pPr>
            <w:r>
              <w:rPr>
                <w:rFonts w:ascii="Times New Roman"/>
                <w:b w:val="false"/>
                <w:i w:val="false"/>
                <w:color w:val="000000"/>
                <w:sz w:val="20"/>
              </w:rPr>
              <w:t>
hexyloxyethane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183"/>
          <w:p>
            <w:pPr>
              <w:spacing w:after="20"/>
              <w:ind w:left="20"/>
              <w:jc w:val="both"/>
            </w:pPr>
            <w:r>
              <w:rPr>
                <w:rFonts w:ascii="Times New Roman"/>
                <w:b w:val="false"/>
                <w:i w:val="false"/>
                <w:color w:val="000000"/>
                <w:sz w:val="20"/>
              </w:rPr>
              <w:t>
Acetaldehydeethylhexylacetal; 1-(1-</w:t>
            </w:r>
          </w:p>
          <w:bookmarkEnd w:id="2183"/>
          <w:p>
            <w:pPr>
              <w:spacing w:after="20"/>
              <w:ind w:left="20"/>
              <w:jc w:val="both"/>
            </w:pPr>
            <w:r>
              <w:rPr>
                <w:rFonts w:ascii="Times New Roman"/>
                <w:b w:val="false"/>
                <w:i w:val="false"/>
                <w:color w:val="000000"/>
                <w:sz w:val="20"/>
              </w:rPr>
              <w:t>
Ethoxyethoxy) hexane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184"/>
          <w:p>
            <w:pPr>
              <w:spacing w:after="20"/>
              <w:ind w:left="20"/>
              <w:jc w:val="both"/>
            </w:pPr>
            <w:r>
              <w:rPr>
                <w:rFonts w:ascii="Times New Roman"/>
                <w:b w:val="false"/>
                <w:i w:val="false"/>
                <w:color w:val="000000"/>
                <w:sz w:val="20"/>
              </w:rPr>
              <w:t>
Содержание основного вещества</w:t>
            </w:r>
          </w:p>
          <w:bookmarkEnd w:id="2184"/>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13442-90-5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1-Этокси-1-изопентилоксиэтан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185"/>
          <w:p>
            <w:pPr>
              <w:spacing w:after="20"/>
              <w:ind w:left="20"/>
              <w:jc w:val="both"/>
            </w:pPr>
            <w:r>
              <w:rPr>
                <w:rFonts w:ascii="Times New Roman"/>
                <w:b w:val="false"/>
                <w:i w:val="false"/>
                <w:color w:val="000000"/>
                <w:sz w:val="20"/>
              </w:rPr>
              <w:t>
1-Ethoxy-1-</w:t>
            </w:r>
          </w:p>
          <w:bookmarkEnd w:id="2185"/>
          <w:p>
            <w:pPr>
              <w:spacing w:after="20"/>
              <w:ind w:left="20"/>
              <w:jc w:val="both"/>
            </w:pPr>
            <w:r>
              <w:rPr>
                <w:rFonts w:ascii="Times New Roman"/>
                <w:b w:val="false"/>
                <w:i w:val="false"/>
                <w:color w:val="000000"/>
                <w:sz w:val="20"/>
              </w:rPr>
              <w:t>
isopentyloxyethane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186"/>
          <w:p>
            <w:pPr>
              <w:spacing w:after="20"/>
              <w:ind w:left="20"/>
              <w:jc w:val="both"/>
            </w:pPr>
            <w:r>
              <w:rPr>
                <w:rFonts w:ascii="Times New Roman"/>
                <w:b w:val="false"/>
                <w:i w:val="false"/>
                <w:color w:val="000000"/>
                <w:sz w:val="20"/>
              </w:rPr>
              <w:t>
Acetaldehydeethyl 3-methylbutylacetal;</w:t>
            </w:r>
          </w:p>
          <w:bookmarkEnd w:id="2186"/>
          <w:p>
            <w:pPr>
              <w:spacing w:after="20"/>
              <w:ind w:left="20"/>
              <w:jc w:val="both"/>
            </w:pPr>
            <w:r>
              <w:rPr>
                <w:rFonts w:ascii="Times New Roman"/>
                <w:b w:val="false"/>
                <w:i w:val="false"/>
                <w:color w:val="000000"/>
                <w:sz w:val="20"/>
              </w:rPr>
              <w:t>
1-Ethoxy-1-(3-methylbutoxy)ethane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187"/>
          <w:p>
            <w:pPr>
              <w:spacing w:after="20"/>
              <w:ind w:left="20"/>
              <w:jc w:val="both"/>
            </w:pPr>
            <w:r>
              <w:rPr>
                <w:rFonts w:ascii="Times New Roman"/>
                <w:b w:val="false"/>
                <w:i w:val="false"/>
                <w:color w:val="000000"/>
                <w:sz w:val="20"/>
              </w:rPr>
              <w:t>
Содержание основного вещества</w:t>
            </w:r>
          </w:p>
          <w:bookmarkEnd w:id="2187"/>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10471-14-4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1-Этокси-1-метоксиэтан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188"/>
          <w:p>
            <w:pPr>
              <w:spacing w:after="20"/>
              <w:ind w:left="20"/>
              <w:jc w:val="both"/>
            </w:pPr>
            <w:r>
              <w:rPr>
                <w:rFonts w:ascii="Times New Roman"/>
                <w:b w:val="false"/>
                <w:i w:val="false"/>
                <w:color w:val="000000"/>
                <w:sz w:val="20"/>
              </w:rPr>
              <w:t>
1-Ethoxy-1-</w:t>
            </w:r>
          </w:p>
          <w:bookmarkEnd w:id="2188"/>
          <w:p>
            <w:pPr>
              <w:spacing w:after="20"/>
              <w:ind w:left="20"/>
              <w:jc w:val="both"/>
            </w:pPr>
            <w:r>
              <w:rPr>
                <w:rFonts w:ascii="Times New Roman"/>
                <w:b w:val="false"/>
                <w:i w:val="false"/>
                <w:color w:val="000000"/>
                <w:sz w:val="20"/>
              </w:rPr>
              <w:t>
methoxyethane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methyl 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189"/>
          <w:p>
            <w:pPr>
              <w:spacing w:after="20"/>
              <w:ind w:left="20"/>
              <w:jc w:val="both"/>
            </w:pPr>
            <w:r>
              <w:rPr>
                <w:rFonts w:ascii="Times New Roman"/>
                <w:b w:val="false"/>
                <w:i w:val="false"/>
                <w:color w:val="000000"/>
                <w:sz w:val="20"/>
              </w:rPr>
              <w:t>
Содержание основного вещества</w:t>
            </w:r>
          </w:p>
          <w:bookmarkEnd w:id="2189"/>
          <w:p>
            <w:pPr>
              <w:spacing w:after="20"/>
              <w:ind w:left="20"/>
              <w:jc w:val="both"/>
            </w:pPr>
            <w:r>
              <w:rPr>
                <w:rFonts w:ascii="Times New Roman"/>
                <w:b w:val="false"/>
                <w:i w:val="false"/>
                <w:color w:val="000000"/>
                <w:sz w:val="20"/>
              </w:rPr>
              <w:t>
не менее 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59184-43-9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1-Этокси-1-пентилоксиэтан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190"/>
          <w:p>
            <w:pPr>
              <w:spacing w:after="20"/>
              <w:ind w:left="20"/>
              <w:jc w:val="both"/>
            </w:pPr>
            <w:r>
              <w:rPr>
                <w:rFonts w:ascii="Times New Roman"/>
                <w:b w:val="false"/>
                <w:i w:val="false"/>
                <w:color w:val="000000"/>
                <w:sz w:val="20"/>
              </w:rPr>
              <w:t>
1-Ethoxy-1-</w:t>
            </w:r>
          </w:p>
          <w:bookmarkEnd w:id="2190"/>
          <w:p>
            <w:pPr>
              <w:spacing w:after="20"/>
              <w:ind w:left="20"/>
              <w:jc w:val="both"/>
            </w:pPr>
            <w:r>
              <w:rPr>
                <w:rFonts w:ascii="Times New Roman"/>
                <w:b w:val="false"/>
                <w:i w:val="false"/>
                <w:color w:val="000000"/>
                <w:sz w:val="20"/>
              </w:rPr>
              <w:t>
pentyloxyethane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191"/>
          <w:p>
            <w:pPr>
              <w:spacing w:after="20"/>
              <w:ind w:left="20"/>
              <w:jc w:val="both"/>
            </w:pPr>
            <w:r>
              <w:rPr>
                <w:rFonts w:ascii="Times New Roman"/>
                <w:b w:val="false"/>
                <w:i w:val="false"/>
                <w:color w:val="000000"/>
                <w:sz w:val="20"/>
              </w:rPr>
              <w:t>
Acetaldehydeethylamylacetal;</w:t>
            </w:r>
          </w:p>
          <w:bookmarkEnd w:id="2191"/>
          <w:p>
            <w:pPr>
              <w:spacing w:after="20"/>
              <w:ind w:left="20"/>
              <w:jc w:val="both"/>
            </w:pPr>
            <w:r>
              <w:rPr>
                <w:rFonts w:ascii="Times New Roman"/>
                <w:b w:val="false"/>
                <w:i w:val="false"/>
                <w:color w:val="000000"/>
                <w:sz w:val="20"/>
              </w:rPr>
              <w:t>
Acetaldehydeethylpentylacetal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192"/>
          <w:p>
            <w:pPr>
              <w:spacing w:after="20"/>
              <w:ind w:left="20"/>
              <w:jc w:val="both"/>
            </w:pPr>
            <w:r>
              <w:rPr>
                <w:rFonts w:ascii="Times New Roman"/>
                <w:b w:val="false"/>
                <w:i w:val="false"/>
                <w:color w:val="000000"/>
                <w:sz w:val="20"/>
              </w:rPr>
              <w:t>
Содержание основного вещества</w:t>
            </w:r>
          </w:p>
          <w:bookmarkEnd w:id="2192"/>
          <w:p>
            <w:pPr>
              <w:spacing w:after="20"/>
              <w:ind w:left="20"/>
              <w:jc w:val="both"/>
            </w:pPr>
            <w:r>
              <w:rPr>
                <w:rFonts w:ascii="Times New Roman"/>
                <w:b w:val="false"/>
                <w:i w:val="false"/>
                <w:color w:val="000000"/>
                <w:sz w:val="20"/>
              </w:rPr>
              <w:t>
не менее 95 %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193"/>
          <w:p>
            <w:pPr>
              <w:spacing w:after="20"/>
              <w:ind w:left="20"/>
              <w:jc w:val="both"/>
            </w:pPr>
            <w:r>
              <w:rPr>
                <w:rFonts w:ascii="Times New Roman"/>
                <w:b w:val="false"/>
                <w:i w:val="false"/>
                <w:color w:val="000000"/>
                <w:sz w:val="20"/>
              </w:rPr>
              <w:t>
Ru</w:t>
            </w:r>
          </w:p>
          <w:bookmarkEnd w:id="219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194"/>
          <w:p>
            <w:pPr>
              <w:spacing w:after="20"/>
              <w:ind w:left="20"/>
              <w:jc w:val="both"/>
            </w:pPr>
            <w:r>
              <w:rPr>
                <w:rFonts w:ascii="Times New Roman"/>
                <w:b w:val="false"/>
                <w:i w:val="false"/>
                <w:color w:val="000000"/>
                <w:sz w:val="20"/>
              </w:rPr>
              <w:t>
FEMA</w:t>
            </w:r>
          </w:p>
          <w:bookmarkEnd w:id="219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195"/>
          <w:p>
            <w:pPr>
              <w:spacing w:after="20"/>
              <w:ind w:left="20"/>
              <w:jc w:val="both"/>
            </w:pPr>
            <w:r>
              <w:rPr>
                <w:rFonts w:ascii="Times New Roman"/>
                <w:b w:val="false"/>
                <w:i w:val="false"/>
                <w:color w:val="000000"/>
                <w:sz w:val="20"/>
              </w:rPr>
              <w:t>
CE</w:t>
            </w:r>
          </w:p>
          <w:bookmarkEnd w:id="219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196"/>
          <w:p>
            <w:pPr>
              <w:spacing w:after="20"/>
              <w:ind w:left="20"/>
              <w:jc w:val="both"/>
            </w:pPr>
            <w:r>
              <w:rPr>
                <w:rFonts w:ascii="Times New Roman"/>
                <w:b w:val="false"/>
                <w:i w:val="false"/>
                <w:color w:val="000000"/>
                <w:sz w:val="20"/>
              </w:rPr>
              <w:t>
JECFA</w:t>
            </w:r>
          </w:p>
          <w:bookmarkEnd w:id="219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197"/>
          <w:p>
            <w:pPr>
              <w:spacing w:after="20"/>
              <w:ind w:left="20"/>
              <w:jc w:val="both"/>
            </w:pPr>
            <w:r>
              <w:rPr>
                <w:rFonts w:ascii="Times New Roman"/>
                <w:b w:val="false"/>
                <w:i w:val="false"/>
                <w:color w:val="000000"/>
                <w:sz w:val="20"/>
              </w:rPr>
              <w:t>
CAS</w:t>
            </w:r>
          </w:p>
          <w:bookmarkEnd w:id="219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19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19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1-Этокси-1-пропоксиэтан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199"/>
          <w:p>
            <w:pPr>
              <w:spacing w:after="20"/>
              <w:ind w:left="20"/>
              <w:jc w:val="both"/>
            </w:pPr>
            <w:r>
              <w:rPr>
                <w:rFonts w:ascii="Times New Roman"/>
                <w:b w:val="false"/>
                <w:i w:val="false"/>
                <w:color w:val="000000"/>
                <w:sz w:val="20"/>
              </w:rPr>
              <w:t>
1-Ethoxy-1-</w:t>
            </w:r>
          </w:p>
          <w:bookmarkEnd w:id="2199"/>
          <w:p>
            <w:pPr>
              <w:spacing w:after="20"/>
              <w:ind w:left="20"/>
              <w:jc w:val="both"/>
            </w:pPr>
            <w:r>
              <w:rPr>
                <w:rFonts w:ascii="Times New Roman"/>
                <w:b w:val="false"/>
                <w:i w:val="false"/>
                <w:color w:val="000000"/>
                <w:sz w:val="20"/>
              </w:rPr>
              <w:t>
propoxyethane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propyl 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200"/>
          <w:p>
            <w:pPr>
              <w:spacing w:after="20"/>
              <w:ind w:left="20"/>
              <w:jc w:val="both"/>
            </w:pPr>
            <w:r>
              <w:rPr>
                <w:rFonts w:ascii="Times New Roman"/>
                <w:b w:val="false"/>
                <w:i w:val="false"/>
                <w:color w:val="000000"/>
                <w:sz w:val="20"/>
              </w:rPr>
              <w:t>
Содержание основного вещества</w:t>
            </w:r>
          </w:p>
          <w:bookmarkEnd w:id="220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6290-17-1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2,4-диметил-1,3-диоксолан-2-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2,4-dimethyl-1,3- dioxolane-2-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201"/>
          <w:p>
            <w:pPr>
              <w:spacing w:after="20"/>
              <w:ind w:left="20"/>
              <w:jc w:val="both"/>
            </w:pPr>
            <w:r>
              <w:rPr>
                <w:rFonts w:ascii="Times New Roman"/>
                <w:b w:val="false"/>
                <w:i w:val="false"/>
                <w:color w:val="000000"/>
                <w:sz w:val="20"/>
              </w:rPr>
              <w:t>
acetoaceticacid, ethylester, 1,2- propyleneketal; dimethyldioxolan; dimethyldioxolane; 2,4-dimethyl-1,3- dioxolane-2-aceticacidethylester; 2,4- dimethyl-1,3-dioxolane-2-ethylacetate; dimethyldioxolan; 1,3-dioxolane-2- aceticacid, 2,4-dimethyl-, ethylester; ethyl (2,4-dimethyl-1,3-dioxolan-2-yl)acetate; cis- andtrans-ethyl 2,4-dimethyl-1,3- dioxolane-2-acetate; ethylacetoacetatepropyleneglycolketal; ethyldimethyldioxolaneacetate; ethyldimethyldioxolane-2-acetate; ethyl- 2,4-dimethyl-1,3-dioxolane-2-acetate; (Z+E)-ethyl-2,4-dimethyl-1,3-dioxolane-2- acetate; fragolane; fraistone; fruityketal; methylfragolan; propylfruitat;</w:t>
            </w:r>
          </w:p>
          <w:bookmarkEnd w:id="2201"/>
          <w:p>
            <w:pPr>
              <w:spacing w:after="20"/>
              <w:ind w:left="20"/>
              <w:jc w:val="both"/>
            </w:pPr>
            <w:r>
              <w:rPr>
                <w:rFonts w:ascii="Times New Roman"/>
                <w:b w:val="false"/>
                <w:i w:val="false"/>
                <w:color w:val="000000"/>
                <w:sz w:val="20"/>
              </w:rPr>
              <w:t>
strawberryketal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4359-46-0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2-Этил-4-метил-1,3-диоксолан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202"/>
          <w:p>
            <w:pPr>
              <w:spacing w:after="20"/>
              <w:ind w:left="20"/>
              <w:jc w:val="both"/>
            </w:pPr>
            <w:r>
              <w:rPr>
                <w:rFonts w:ascii="Times New Roman"/>
                <w:b w:val="false"/>
                <w:i w:val="false"/>
                <w:color w:val="000000"/>
                <w:sz w:val="20"/>
              </w:rPr>
              <w:t>
2-Ethyl-4-methyl-1,3-</w:t>
            </w:r>
          </w:p>
          <w:bookmarkEnd w:id="2202"/>
          <w:p>
            <w:pPr>
              <w:spacing w:after="20"/>
              <w:ind w:left="20"/>
              <w:jc w:val="both"/>
            </w:pPr>
            <w:r>
              <w:rPr>
                <w:rFonts w:ascii="Times New Roman"/>
                <w:b w:val="false"/>
                <w:i w:val="false"/>
                <w:color w:val="000000"/>
                <w:sz w:val="20"/>
              </w:rPr>
              <w:t>
dioxolane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203"/>
          <w:p>
            <w:pPr>
              <w:spacing w:after="20"/>
              <w:ind w:left="20"/>
              <w:jc w:val="both"/>
            </w:pPr>
            <w:r>
              <w:rPr>
                <w:rFonts w:ascii="Times New Roman"/>
                <w:b w:val="false"/>
                <w:i w:val="false"/>
                <w:color w:val="000000"/>
                <w:sz w:val="20"/>
              </w:rPr>
              <w:t>
propanal cyclic 1-methyl-1,2-ethanediyl</w:t>
            </w:r>
          </w:p>
          <w:bookmarkEnd w:id="2203"/>
          <w:p>
            <w:pPr>
              <w:spacing w:after="20"/>
              <w:ind w:left="20"/>
              <w:jc w:val="both"/>
            </w:pPr>
            <w:r>
              <w:rPr>
                <w:rFonts w:ascii="Times New Roman"/>
                <w:b w:val="false"/>
                <w:i w:val="false"/>
                <w:color w:val="000000"/>
                <w:sz w:val="20"/>
              </w:rPr>
              <w:t>
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204"/>
          <w:p>
            <w:pPr>
              <w:spacing w:after="20"/>
              <w:ind w:left="20"/>
              <w:jc w:val="both"/>
            </w:pPr>
            <w:r>
              <w:rPr>
                <w:rFonts w:ascii="Times New Roman"/>
                <w:b w:val="false"/>
                <w:i w:val="false"/>
                <w:color w:val="000000"/>
                <w:sz w:val="20"/>
              </w:rPr>
              <w:t>
Содержание основного вещества</w:t>
            </w:r>
          </w:p>
          <w:bookmarkEnd w:id="220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205"/>
          <w:p>
            <w:pPr>
              <w:spacing w:after="20"/>
              <w:ind w:left="20"/>
              <w:jc w:val="both"/>
            </w:pPr>
            <w:r>
              <w:rPr>
                <w:rFonts w:ascii="Times New Roman"/>
                <w:b w:val="false"/>
                <w:i w:val="false"/>
                <w:color w:val="000000"/>
                <w:sz w:val="20"/>
              </w:rPr>
              <w:t>
2-Гексил-4,5-диметил-1,3-</w:t>
            </w:r>
          </w:p>
          <w:bookmarkEnd w:id="2205"/>
          <w:p>
            <w:pPr>
              <w:spacing w:after="20"/>
              <w:ind w:left="20"/>
              <w:jc w:val="both"/>
            </w:pPr>
            <w:r>
              <w:rPr>
                <w:rFonts w:ascii="Times New Roman"/>
                <w:b w:val="false"/>
                <w:i w:val="false"/>
                <w:color w:val="000000"/>
                <w:sz w:val="20"/>
              </w:rPr>
              <w:t>
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206"/>
          <w:p>
            <w:pPr>
              <w:spacing w:after="20"/>
              <w:ind w:left="20"/>
              <w:jc w:val="both"/>
            </w:pPr>
            <w:r>
              <w:rPr>
                <w:rFonts w:ascii="Times New Roman"/>
                <w:b w:val="false"/>
                <w:i w:val="false"/>
                <w:color w:val="000000"/>
                <w:sz w:val="20"/>
              </w:rPr>
              <w:t>
2-Hexyl-4,5-dimethyl-</w:t>
            </w:r>
          </w:p>
          <w:bookmarkEnd w:id="2206"/>
          <w:p>
            <w:pPr>
              <w:spacing w:after="20"/>
              <w:ind w:left="20"/>
              <w:jc w:val="both"/>
            </w:pPr>
            <w:r>
              <w:rPr>
                <w:rFonts w:ascii="Times New Roman"/>
                <w:b w:val="false"/>
                <w:i w:val="false"/>
                <w:color w:val="000000"/>
                <w:sz w:val="20"/>
              </w:rPr>
              <w:t>
1,3-dioxolane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207"/>
          <w:p>
            <w:pPr>
              <w:spacing w:after="20"/>
              <w:ind w:left="20"/>
              <w:jc w:val="both"/>
            </w:pPr>
            <w:r>
              <w:rPr>
                <w:rFonts w:ascii="Times New Roman"/>
                <w:b w:val="false"/>
                <w:i w:val="false"/>
                <w:color w:val="000000"/>
                <w:sz w:val="20"/>
              </w:rPr>
              <w:t>
1,3-Dioxolane,2-hexyl-4,5-dimethyl-;</w:t>
            </w:r>
          </w:p>
          <w:bookmarkEnd w:id="2207"/>
          <w:p>
            <w:pPr>
              <w:spacing w:after="20"/>
              <w:ind w:left="20"/>
              <w:jc w:val="both"/>
            </w:pPr>
            <w:r>
              <w:rPr>
                <w:rFonts w:ascii="Times New Roman"/>
                <w:b w:val="false"/>
                <w:i w:val="false"/>
                <w:color w:val="000000"/>
                <w:sz w:val="20"/>
              </w:rPr>
              <w:t>
Heptanal 2,3-butandiolacetal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208"/>
          <w:p>
            <w:pPr>
              <w:spacing w:after="20"/>
              <w:ind w:left="20"/>
              <w:jc w:val="both"/>
            </w:pPr>
            <w:r>
              <w:rPr>
                <w:rFonts w:ascii="Times New Roman"/>
                <w:b w:val="false"/>
                <w:i w:val="false"/>
                <w:color w:val="000000"/>
                <w:sz w:val="20"/>
              </w:rPr>
              <w:t>
Содержание основного вещества</w:t>
            </w:r>
          </w:p>
          <w:bookmarkEnd w:id="220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3773-93-1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4-Гидроксиметил-2-метил-1,3- 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4-Hydroxymethyl-2- methyl-1,3- dioxolane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209"/>
          <w:p>
            <w:pPr>
              <w:spacing w:after="20"/>
              <w:ind w:left="20"/>
              <w:jc w:val="both"/>
            </w:pPr>
            <w:r>
              <w:rPr>
                <w:rFonts w:ascii="Times New Roman"/>
                <w:b w:val="false"/>
                <w:i w:val="false"/>
                <w:color w:val="000000"/>
                <w:sz w:val="20"/>
              </w:rPr>
              <w:t>
acetaldehyde glyceryl acetal; (2-methyl-1,3- dioxolan-4-yl)methanol; 1,3-dioxolane-4- methanol, 2-methyl-; 1,3-dioxolane, 4- hydroxymethyl-2-methyl-; 4- hydroxymethyl-2-methyl-1,3-dioxolane;</w:t>
            </w:r>
          </w:p>
          <w:bookmarkEnd w:id="2209"/>
          <w:bookmarkStart w:name="z2791" w:id="2210"/>
          <w:p>
            <w:pPr>
              <w:spacing w:after="20"/>
              <w:ind w:left="20"/>
              <w:jc w:val="both"/>
            </w:pPr>
            <w:r>
              <w:rPr>
                <w:rFonts w:ascii="Times New Roman"/>
                <w:b w:val="false"/>
                <w:i w:val="false"/>
                <w:color w:val="000000"/>
                <w:sz w:val="20"/>
              </w:rPr>
              <w:t>
(2-methyl-1,3-dioxolan-4-yl)methanol; 2-</w:t>
            </w:r>
          </w:p>
          <w:bookmarkEnd w:id="2210"/>
          <w:p>
            <w:pPr>
              <w:spacing w:after="20"/>
              <w:ind w:left="20"/>
              <w:jc w:val="both"/>
            </w:pPr>
            <w:r>
              <w:rPr>
                <w:rFonts w:ascii="Times New Roman"/>
                <w:b w:val="false"/>
                <w:i w:val="false"/>
                <w:color w:val="000000"/>
                <w:sz w:val="20"/>
              </w:rPr>
              <w:t>
methyl-1,3-dioxolane-4-methanol; 2- methyl-4-(hydroxymethyl)-1,3-dioxolane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1-Изобутокси-1-этоксиэтан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211"/>
          <w:p>
            <w:pPr>
              <w:spacing w:after="20"/>
              <w:ind w:left="20"/>
              <w:jc w:val="both"/>
            </w:pPr>
            <w:r>
              <w:rPr>
                <w:rFonts w:ascii="Times New Roman"/>
                <w:b w:val="false"/>
                <w:i w:val="false"/>
                <w:color w:val="000000"/>
                <w:sz w:val="20"/>
              </w:rPr>
              <w:t>
1-Isobutoxy-1-</w:t>
            </w:r>
          </w:p>
          <w:bookmarkEnd w:id="2211"/>
          <w:p>
            <w:pPr>
              <w:spacing w:after="20"/>
              <w:ind w:left="20"/>
              <w:jc w:val="both"/>
            </w:pPr>
            <w:r>
              <w:rPr>
                <w:rFonts w:ascii="Times New Roman"/>
                <w:b w:val="false"/>
                <w:i w:val="false"/>
                <w:color w:val="000000"/>
                <w:sz w:val="20"/>
              </w:rPr>
              <w:t>
ethoxyethane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isobutyl 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212"/>
          <w:p>
            <w:pPr>
              <w:spacing w:after="20"/>
              <w:ind w:left="20"/>
              <w:jc w:val="both"/>
            </w:pPr>
            <w:r>
              <w:rPr>
                <w:rFonts w:ascii="Times New Roman"/>
                <w:b w:val="false"/>
                <w:i w:val="false"/>
                <w:color w:val="000000"/>
                <w:sz w:val="20"/>
              </w:rPr>
              <w:t>
Содержание основного вещества</w:t>
            </w:r>
          </w:p>
          <w:bookmarkEnd w:id="221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75048-15-6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1-Изобутокси-1-изопентилоксиэтан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1-Isobutoxy-1- isopentyloxyethane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213"/>
          <w:p>
            <w:pPr>
              <w:spacing w:after="20"/>
              <w:ind w:left="20"/>
              <w:jc w:val="both"/>
            </w:pPr>
            <w:r>
              <w:rPr>
                <w:rFonts w:ascii="Times New Roman"/>
                <w:b w:val="false"/>
                <w:i w:val="false"/>
                <w:color w:val="000000"/>
                <w:sz w:val="20"/>
              </w:rPr>
              <w:t>
Acetaldehyde isobutyl isoamyl acetal; Acetaldehyde isobutyl 3-methylbutyl acetal;</w:t>
            </w:r>
          </w:p>
          <w:bookmarkEnd w:id="2213"/>
          <w:p>
            <w:pPr>
              <w:spacing w:after="20"/>
              <w:ind w:left="20"/>
              <w:jc w:val="both"/>
            </w:pPr>
            <w:r>
              <w:rPr>
                <w:rFonts w:ascii="Times New Roman"/>
                <w:b w:val="false"/>
                <w:i w:val="false"/>
                <w:color w:val="000000"/>
                <w:sz w:val="20"/>
              </w:rPr>
              <w:t>
1-(3-Methylbutoxy)-1-(2- methylpropoxy)ethane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4-Метил-2-пентил-1,3-диоксолан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4-Methyl-2-pentyl-1,3- dioxolane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214"/>
          <w:p>
            <w:pPr>
              <w:spacing w:after="20"/>
              <w:ind w:left="20"/>
              <w:jc w:val="both"/>
            </w:pPr>
            <w:r>
              <w:rPr>
                <w:rFonts w:ascii="Times New Roman"/>
                <w:b w:val="false"/>
                <w:i w:val="false"/>
                <w:color w:val="000000"/>
                <w:sz w:val="20"/>
              </w:rPr>
              <w:t>
hexanal propylene glycol acetal; aldehyde C-6 propylene glycol acetal; 2-amyl-4-</w:t>
            </w:r>
          </w:p>
          <w:bookmarkEnd w:id="2214"/>
          <w:p>
            <w:pPr>
              <w:spacing w:after="20"/>
              <w:ind w:left="20"/>
              <w:jc w:val="both"/>
            </w:pPr>
            <w:r>
              <w:rPr>
                <w:rFonts w:ascii="Times New Roman"/>
                <w:b w:val="false"/>
                <w:i w:val="false"/>
                <w:color w:val="000000"/>
                <w:sz w:val="20"/>
              </w:rPr>
              <w:t>
methyl-1,3-dioxolane; 1,3-dioxolane, 4- methyl-2-pentyl-; hexaldehyde propylene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215"/>
          <w:p>
            <w:pPr>
              <w:spacing w:after="20"/>
              <w:ind w:left="20"/>
              <w:jc w:val="both"/>
            </w:pPr>
            <w:r>
              <w:rPr>
                <w:rFonts w:ascii="Times New Roman"/>
                <w:b w:val="false"/>
                <w:i w:val="false"/>
                <w:color w:val="000000"/>
                <w:sz w:val="20"/>
              </w:rPr>
              <w:t>
Ru</w:t>
            </w:r>
          </w:p>
          <w:bookmarkEnd w:id="221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216"/>
          <w:p>
            <w:pPr>
              <w:spacing w:after="20"/>
              <w:ind w:left="20"/>
              <w:jc w:val="both"/>
            </w:pPr>
            <w:r>
              <w:rPr>
                <w:rFonts w:ascii="Times New Roman"/>
                <w:b w:val="false"/>
                <w:i w:val="false"/>
                <w:color w:val="000000"/>
                <w:sz w:val="20"/>
              </w:rPr>
              <w:t>
FEMA</w:t>
            </w:r>
          </w:p>
          <w:bookmarkEnd w:id="221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217"/>
          <w:p>
            <w:pPr>
              <w:spacing w:after="20"/>
              <w:ind w:left="20"/>
              <w:jc w:val="both"/>
            </w:pPr>
            <w:r>
              <w:rPr>
                <w:rFonts w:ascii="Times New Roman"/>
                <w:b w:val="false"/>
                <w:i w:val="false"/>
                <w:color w:val="000000"/>
                <w:sz w:val="20"/>
              </w:rPr>
              <w:t>
CE</w:t>
            </w:r>
          </w:p>
          <w:bookmarkEnd w:id="221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218"/>
          <w:p>
            <w:pPr>
              <w:spacing w:after="20"/>
              <w:ind w:left="20"/>
              <w:jc w:val="both"/>
            </w:pPr>
            <w:r>
              <w:rPr>
                <w:rFonts w:ascii="Times New Roman"/>
                <w:b w:val="false"/>
                <w:i w:val="false"/>
                <w:color w:val="000000"/>
                <w:sz w:val="20"/>
              </w:rPr>
              <w:t>
JECFA</w:t>
            </w:r>
          </w:p>
          <w:bookmarkEnd w:id="221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219"/>
          <w:p>
            <w:pPr>
              <w:spacing w:after="20"/>
              <w:ind w:left="20"/>
              <w:jc w:val="both"/>
            </w:pPr>
            <w:r>
              <w:rPr>
                <w:rFonts w:ascii="Times New Roman"/>
                <w:b w:val="false"/>
                <w:i w:val="false"/>
                <w:color w:val="000000"/>
                <w:sz w:val="20"/>
              </w:rPr>
              <w:t>
CAS</w:t>
            </w:r>
          </w:p>
          <w:bookmarkEnd w:id="221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22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22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221"/>
          <w:p>
            <w:pPr>
              <w:spacing w:after="20"/>
              <w:ind w:left="20"/>
              <w:jc w:val="both"/>
            </w:pPr>
            <w:r>
              <w:rPr>
                <w:rFonts w:ascii="Times New Roman"/>
                <w:b w:val="false"/>
                <w:i w:val="false"/>
                <w:color w:val="000000"/>
                <w:sz w:val="20"/>
              </w:rPr>
              <w:t>
glycol acetal; hexanal PG acetal; hexanal propylene glycol cyclic acetal; hexanal- propyleneglycol-acetal; 4-methyl-2-pentyl dioxolane; 4-methyl-2-pentyl-1,3-dioxolan;</w:t>
            </w:r>
          </w:p>
          <w:bookmarkEnd w:id="2221"/>
          <w:p>
            <w:pPr>
              <w:spacing w:after="20"/>
              <w:ind w:left="20"/>
              <w:jc w:val="both"/>
            </w:pPr>
            <w:r>
              <w:rPr>
                <w:rFonts w:ascii="Times New Roman"/>
                <w:b w:val="false"/>
                <w:i w:val="false"/>
                <w:color w:val="000000"/>
                <w:sz w:val="20"/>
              </w:rPr>
              <w:t>
4-methyl-2-pentyl-1,3-dioxolane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4352-99-2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4-Метил-2-пропил-1,3-диоксолан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4-Methyl-2-propyl-1,3- dioxolane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222"/>
          <w:p>
            <w:pPr>
              <w:spacing w:after="20"/>
              <w:ind w:left="20"/>
              <w:jc w:val="both"/>
            </w:pPr>
            <w:r>
              <w:rPr>
                <w:rFonts w:ascii="Times New Roman"/>
                <w:b w:val="false"/>
                <w:i w:val="false"/>
                <w:color w:val="000000"/>
                <w:sz w:val="20"/>
              </w:rPr>
              <w:t>
butyraldehydepropyleneglycolacetal; butanalpropyleneglycolacetal; butraldehydepropyleneglycolacetal; butyraldehyde-propyleneglycol-acetal; 2-</w:t>
            </w:r>
          </w:p>
          <w:bookmarkEnd w:id="2222"/>
          <w:p>
            <w:pPr>
              <w:spacing w:after="20"/>
              <w:ind w:left="20"/>
              <w:jc w:val="both"/>
            </w:pPr>
            <w:r>
              <w:rPr>
                <w:rFonts w:ascii="Times New Roman"/>
                <w:b w:val="false"/>
                <w:i w:val="false"/>
                <w:color w:val="000000"/>
                <w:sz w:val="20"/>
              </w:rPr>
              <w:t>
propyl-4-methyl-1,3-dioxolane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Триэтоксиметан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Triethoxymethane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Triethyl orthoformate; Ethyl orthoformate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223"/>
          <w:p>
            <w:pPr>
              <w:spacing w:after="20"/>
              <w:ind w:left="20"/>
              <w:jc w:val="both"/>
            </w:pPr>
            <w:r>
              <w:rPr>
                <w:rFonts w:ascii="Times New Roman"/>
                <w:b w:val="false"/>
                <w:i w:val="false"/>
                <w:color w:val="000000"/>
                <w:sz w:val="20"/>
              </w:rPr>
              <w:t>
Содержание основного вещества</w:t>
            </w:r>
          </w:p>
          <w:bookmarkEnd w:id="222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7789-92-6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1,1,3-Триэтоксипропан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1,1,3-Triethoxypropane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3-Ethoxypropanal diethyl 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224"/>
          <w:p>
            <w:pPr>
              <w:spacing w:after="20"/>
              <w:ind w:left="20"/>
              <w:jc w:val="both"/>
            </w:pPr>
            <w:r>
              <w:rPr>
                <w:rFonts w:ascii="Times New Roman"/>
                <w:b w:val="false"/>
                <w:i w:val="false"/>
                <w:color w:val="000000"/>
                <w:sz w:val="20"/>
              </w:rPr>
              <w:t>
Содержание основного вещества</w:t>
            </w:r>
          </w:p>
          <w:bookmarkEnd w:id="222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2,2,4-Триметил-1,3-диоксолан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2,2,4-Trimethyl-1,3- dioxolane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225"/>
          <w:p>
            <w:pPr>
              <w:spacing w:after="20"/>
              <w:ind w:left="20"/>
              <w:jc w:val="both"/>
            </w:pPr>
            <w:r>
              <w:rPr>
                <w:rFonts w:ascii="Times New Roman"/>
                <w:b w:val="false"/>
                <w:i w:val="false"/>
                <w:color w:val="000000"/>
                <w:sz w:val="20"/>
              </w:rPr>
              <w:t>
propyleneglycolacetoneketal; acetoneP.G. acetal; acetonepropyleneglycolacetal; acetonepropyleneglycolketal;</w:t>
            </w:r>
          </w:p>
          <w:bookmarkEnd w:id="2225"/>
          <w:bookmarkStart w:name="z2807" w:id="2226"/>
          <w:p>
            <w:pPr>
              <w:spacing w:after="20"/>
              <w:ind w:left="20"/>
              <w:jc w:val="both"/>
            </w:pPr>
            <w:r>
              <w:rPr>
                <w:rFonts w:ascii="Times New Roman"/>
                <w:b w:val="false"/>
                <w:i w:val="false"/>
                <w:color w:val="000000"/>
                <w:sz w:val="20"/>
              </w:rPr>
              <w:t>
1,3-dioxolane, 2,2,4-trimethyl-; 2,2,4 trimethyl 1,3 dioxolane; 2,2,4-trimethyl-1, 3-dioxolane; 2,2,4-trimethyl-1,3- dioxacyclopentane; 2,2,4-trimethyl-1,3- dioxolane; 2,2,4-trimethyl-1,3-</w:t>
            </w:r>
          </w:p>
          <w:bookmarkEnd w:id="2226"/>
          <w:p>
            <w:pPr>
              <w:spacing w:after="20"/>
              <w:ind w:left="20"/>
              <w:jc w:val="both"/>
            </w:pPr>
            <w:r>
              <w:rPr>
                <w:rFonts w:ascii="Times New Roman"/>
                <w:b w:val="false"/>
                <w:i w:val="false"/>
                <w:color w:val="000000"/>
                <w:sz w:val="20"/>
              </w:rPr>
              <w:t>
oxacyclopentane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13002-08-9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1,1-Дипентилоксиэтан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1,1-Dipentyloxyethane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227"/>
          <w:p>
            <w:pPr>
              <w:spacing w:after="20"/>
              <w:ind w:left="20"/>
              <w:jc w:val="both"/>
            </w:pPr>
            <w:r>
              <w:rPr>
                <w:rFonts w:ascii="Times New Roman"/>
                <w:b w:val="false"/>
                <w:i w:val="false"/>
                <w:color w:val="000000"/>
                <w:sz w:val="20"/>
              </w:rPr>
              <w:t>
acetaldehyde diamyl acetal; 1-(1- pentoxyethoxy)pentane; acetaldehyde dipentyl acetal; 1,1-dipentyl oxyethane; 1,1-dipentyloxyethane; 1,1'-(ethylidene bis(oxy)) bispentane; 1,1'-</w:t>
            </w:r>
          </w:p>
          <w:bookmarkEnd w:id="2227"/>
          <w:bookmarkStart w:name="z2809" w:id="2228"/>
          <w:p>
            <w:pPr>
              <w:spacing w:after="20"/>
              <w:ind w:left="20"/>
              <w:jc w:val="both"/>
            </w:pPr>
            <w:r>
              <w:rPr>
                <w:rFonts w:ascii="Times New Roman"/>
                <w:b w:val="false"/>
                <w:i w:val="false"/>
                <w:color w:val="000000"/>
                <w:sz w:val="20"/>
              </w:rPr>
              <w:t>
(ethylidenebis(oxy))bispentane; 1,1'- [ethylidenebis(oxy)]bispentane; pentane, 1,1'-(ethylidenebis(oxy))bis-; 1-(1- pentoxyethoxy)pentane;1-[1-</w:t>
            </w:r>
          </w:p>
          <w:bookmarkEnd w:id="2228"/>
          <w:p>
            <w:pPr>
              <w:spacing w:after="20"/>
              <w:ind w:left="20"/>
              <w:jc w:val="both"/>
            </w:pPr>
            <w:r>
              <w:rPr>
                <w:rFonts w:ascii="Times New Roman"/>
                <w:b w:val="false"/>
                <w:i w:val="false"/>
                <w:color w:val="000000"/>
                <w:sz w:val="20"/>
              </w:rPr>
              <w:t>
(pentyloxy)ethoxy]pentane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2-Гексил-5-гидрокси-1,3-диоксан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2-Hexyl-5-hydroxy-1,3- dioxane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229"/>
          <w:p>
            <w:pPr>
              <w:spacing w:after="20"/>
              <w:ind w:left="20"/>
              <w:jc w:val="both"/>
            </w:pPr>
            <w:r>
              <w:rPr>
                <w:rFonts w:ascii="Times New Roman"/>
                <w:b w:val="false"/>
                <w:i w:val="false"/>
                <w:color w:val="000000"/>
                <w:sz w:val="20"/>
              </w:rPr>
              <w:t>
2-hexyl-1,3-dioxan-5-ol; 2-hexyl-1,3- dioxan-5-ol; 2-hexyl-1,3-dioxanol; 2-hexyl- 5-hydroxy-1,3-dioxane; 2-hexyl-m-dioxan-</w:t>
            </w:r>
          </w:p>
          <w:bookmarkEnd w:id="2229"/>
          <w:p>
            <w:pPr>
              <w:spacing w:after="20"/>
              <w:ind w:left="20"/>
              <w:jc w:val="both"/>
            </w:pPr>
            <w:r>
              <w:rPr>
                <w:rFonts w:ascii="Times New Roman"/>
                <w:b w:val="false"/>
                <w:i w:val="false"/>
                <w:color w:val="000000"/>
                <w:sz w:val="20"/>
              </w:rPr>
              <w:t>
5-ol; 2-hexyl-meta-dioxan-5-ol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68527-74-2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Пропиленгликольацеталь ванилина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230"/>
          <w:p>
            <w:pPr>
              <w:spacing w:after="20"/>
              <w:ind w:left="20"/>
              <w:jc w:val="both"/>
            </w:pPr>
            <w:r>
              <w:rPr>
                <w:rFonts w:ascii="Times New Roman"/>
                <w:b w:val="false"/>
                <w:i w:val="false"/>
                <w:color w:val="000000"/>
                <w:sz w:val="20"/>
              </w:rPr>
              <w:t>
Vanillin propylene</w:t>
            </w:r>
          </w:p>
          <w:bookmarkEnd w:id="2230"/>
          <w:p>
            <w:pPr>
              <w:spacing w:after="20"/>
              <w:ind w:left="20"/>
              <w:jc w:val="both"/>
            </w:pPr>
            <w:r>
              <w:rPr>
                <w:rFonts w:ascii="Times New Roman"/>
                <w:b w:val="false"/>
                <w:i w:val="false"/>
                <w:color w:val="000000"/>
                <w:sz w:val="20"/>
              </w:rPr>
              <w:t>
glycol acetal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231"/>
          <w:p>
            <w:pPr>
              <w:spacing w:after="20"/>
              <w:ind w:left="20"/>
              <w:jc w:val="both"/>
            </w:pPr>
            <w:r>
              <w:rPr>
                <w:rFonts w:ascii="Times New Roman"/>
                <w:b w:val="false"/>
                <w:i w:val="false"/>
                <w:color w:val="000000"/>
                <w:sz w:val="20"/>
              </w:rPr>
              <w:t>
4-methyl-2-(4-hydroxy-3-methoxyphenyl)-</w:t>
            </w:r>
          </w:p>
          <w:bookmarkEnd w:id="2231"/>
          <w:p>
            <w:pPr>
              <w:spacing w:after="20"/>
              <w:ind w:left="20"/>
              <w:jc w:val="both"/>
            </w:pPr>
            <w:r>
              <w:rPr>
                <w:rFonts w:ascii="Times New Roman"/>
                <w:b w:val="false"/>
                <w:i w:val="false"/>
                <w:color w:val="000000"/>
                <w:sz w:val="20"/>
              </w:rPr>
              <w:t>
1,3-dioxolane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232"/>
          <w:p>
            <w:pPr>
              <w:spacing w:after="20"/>
              <w:ind w:left="20"/>
              <w:jc w:val="both"/>
            </w:pPr>
            <w:r>
              <w:rPr>
                <w:rFonts w:ascii="Times New Roman"/>
                <w:b w:val="false"/>
                <w:i w:val="false"/>
                <w:color w:val="000000"/>
                <w:sz w:val="20"/>
              </w:rPr>
              <w:t>
Содержание основного вещества</w:t>
            </w:r>
          </w:p>
          <w:bookmarkEnd w:id="223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13285-51-3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3-Метил-1,1-ди- изопентилоксибутан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3-Methyl-1,1-di- isopentyloxybutane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233"/>
          <w:p>
            <w:pPr>
              <w:spacing w:after="20"/>
              <w:ind w:left="20"/>
              <w:jc w:val="both"/>
            </w:pPr>
            <w:r>
              <w:rPr>
                <w:rFonts w:ascii="Times New Roman"/>
                <w:b w:val="false"/>
                <w:i w:val="false"/>
                <w:color w:val="000000"/>
                <w:sz w:val="20"/>
              </w:rPr>
              <w:t>
Isovaleraldehydedi-isoamylacetal; 3-</w:t>
            </w:r>
          </w:p>
          <w:bookmarkEnd w:id="2233"/>
          <w:p>
            <w:pPr>
              <w:spacing w:after="20"/>
              <w:ind w:left="20"/>
              <w:jc w:val="both"/>
            </w:pPr>
            <w:r>
              <w:rPr>
                <w:rFonts w:ascii="Times New Roman"/>
                <w:b w:val="false"/>
                <w:i w:val="false"/>
                <w:color w:val="000000"/>
                <w:sz w:val="20"/>
              </w:rPr>
              <w:t>
Methylbutanaldi(3-methylbutyl) acetal; 3- Methyl-1,1-di(3-methylbutoxy)butane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234"/>
          <w:p>
            <w:pPr>
              <w:spacing w:after="20"/>
              <w:ind w:left="20"/>
              <w:jc w:val="both"/>
            </w:pPr>
            <w:r>
              <w:rPr>
                <w:rFonts w:ascii="Times New Roman"/>
                <w:b w:val="false"/>
                <w:i w:val="false"/>
                <w:color w:val="000000"/>
                <w:sz w:val="20"/>
              </w:rPr>
              <w:t>
Ru</w:t>
            </w:r>
          </w:p>
          <w:bookmarkEnd w:id="223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235"/>
          <w:p>
            <w:pPr>
              <w:spacing w:after="20"/>
              <w:ind w:left="20"/>
              <w:jc w:val="both"/>
            </w:pPr>
            <w:r>
              <w:rPr>
                <w:rFonts w:ascii="Times New Roman"/>
                <w:b w:val="false"/>
                <w:i w:val="false"/>
                <w:color w:val="000000"/>
                <w:sz w:val="20"/>
              </w:rPr>
              <w:t>
FEMA</w:t>
            </w:r>
          </w:p>
          <w:bookmarkEnd w:id="223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236"/>
          <w:p>
            <w:pPr>
              <w:spacing w:after="20"/>
              <w:ind w:left="20"/>
              <w:jc w:val="both"/>
            </w:pPr>
            <w:r>
              <w:rPr>
                <w:rFonts w:ascii="Times New Roman"/>
                <w:b w:val="false"/>
                <w:i w:val="false"/>
                <w:color w:val="000000"/>
                <w:sz w:val="20"/>
              </w:rPr>
              <w:t>
CE</w:t>
            </w:r>
          </w:p>
          <w:bookmarkEnd w:id="223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237"/>
          <w:p>
            <w:pPr>
              <w:spacing w:after="20"/>
              <w:ind w:left="20"/>
              <w:jc w:val="both"/>
            </w:pPr>
            <w:r>
              <w:rPr>
                <w:rFonts w:ascii="Times New Roman"/>
                <w:b w:val="false"/>
                <w:i w:val="false"/>
                <w:color w:val="000000"/>
                <w:sz w:val="20"/>
              </w:rPr>
              <w:t>
JECFA</w:t>
            </w:r>
          </w:p>
          <w:bookmarkEnd w:id="223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238"/>
          <w:p>
            <w:pPr>
              <w:spacing w:after="20"/>
              <w:ind w:left="20"/>
              <w:jc w:val="both"/>
            </w:pPr>
            <w:r>
              <w:rPr>
                <w:rFonts w:ascii="Times New Roman"/>
                <w:b w:val="false"/>
                <w:i w:val="false"/>
                <w:color w:val="000000"/>
                <w:sz w:val="20"/>
              </w:rPr>
              <w:t>
CAS</w:t>
            </w:r>
          </w:p>
          <w:bookmarkEnd w:id="223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23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23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240"/>
          <w:p>
            <w:pPr>
              <w:spacing w:after="20"/>
              <w:ind w:left="20"/>
              <w:jc w:val="both"/>
            </w:pPr>
            <w:r>
              <w:rPr>
                <w:rFonts w:ascii="Times New Roman"/>
                <w:b w:val="false"/>
                <w:i w:val="false"/>
                <w:color w:val="000000"/>
                <w:sz w:val="20"/>
              </w:rPr>
              <w:t>
2-Метил-1,1-ди-</w:t>
            </w:r>
          </w:p>
          <w:bookmarkEnd w:id="2240"/>
          <w:p>
            <w:pPr>
              <w:spacing w:after="20"/>
              <w:ind w:left="20"/>
              <w:jc w:val="both"/>
            </w:pPr>
            <w:r>
              <w:rPr>
                <w:rFonts w:ascii="Times New Roman"/>
                <w:b w:val="false"/>
                <w:i w:val="false"/>
                <w:color w:val="000000"/>
                <w:sz w:val="20"/>
              </w:rPr>
              <w:t>
изопентилоксипропан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241"/>
          <w:p>
            <w:pPr>
              <w:spacing w:after="20"/>
              <w:ind w:left="20"/>
              <w:jc w:val="both"/>
            </w:pPr>
            <w:r>
              <w:rPr>
                <w:rFonts w:ascii="Times New Roman"/>
                <w:b w:val="false"/>
                <w:i w:val="false"/>
                <w:color w:val="000000"/>
                <w:sz w:val="20"/>
              </w:rPr>
              <w:t>
2-Methyl-1,1-di-</w:t>
            </w:r>
          </w:p>
          <w:bookmarkEnd w:id="2241"/>
          <w:p>
            <w:pPr>
              <w:spacing w:after="20"/>
              <w:ind w:left="20"/>
              <w:jc w:val="both"/>
            </w:pPr>
            <w:r>
              <w:rPr>
                <w:rFonts w:ascii="Times New Roman"/>
                <w:b w:val="false"/>
                <w:i w:val="false"/>
                <w:color w:val="000000"/>
                <w:sz w:val="20"/>
              </w:rPr>
              <w:t>
isopentyloxypropane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2-Methyl-1,1-di(3-methylbutoxy)propane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242"/>
          <w:p>
            <w:pPr>
              <w:spacing w:after="20"/>
              <w:ind w:left="20"/>
              <w:jc w:val="both"/>
            </w:pPr>
            <w:r>
              <w:rPr>
                <w:rFonts w:ascii="Times New Roman"/>
                <w:b w:val="false"/>
                <w:i w:val="false"/>
                <w:color w:val="000000"/>
                <w:sz w:val="20"/>
              </w:rPr>
              <w:t>
Содержание основного вещества</w:t>
            </w:r>
          </w:p>
          <w:bookmarkEnd w:id="224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13548-84-0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243"/>
          <w:p>
            <w:pPr>
              <w:spacing w:after="20"/>
              <w:ind w:left="20"/>
              <w:jc w:val="both"/>
            </w:pPr>
            <w:r>
              <w:rPr>
                <w:rFonts w:ascii="Times New Roman"/>
                <w:b w:val="false"/>
                <w:i w:val="false"/>
                <w:color w:val="000000"/>
                <w:sz w:val="20"/>
              </w:rPr>
              <w:t>
1-(2-Метилбутокси)-1-</w:t>
            </w:r>
          </w:p>
          <w:bookmarkEnd w:id="2243"/>
          <w:p>
            <w:pPr>
              <w:spacing w:after="20"/>
              <w:ind w:left="20"/>
              <w:jc w:val="both"/>
            </w:pPr>
            <w:r>
              <w:rPr>
                <w:rFonts w:ascii="Times New Roman"/>
                <w:b w:val="false"/>
                <w:i w:val="false"/>
                <w:color w:val="000000"/>
                <w:sz w:val="20"/>
              </w:rPr>
              <w:t>
изопентилоксиэтан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244"/>
          <w:p>
            <w:pPr>
              <w:spacing w:after="20"/>
              <w:ind w:left="20"/>
              <w:jc w:val="both"/>
            </w:pPr>
            <w:r>
              <w:rPr>
                <w:rFonts w:ascii="Times New Roman"/>
                <w:b w:val="false"/>
                <w:i w:val="false"/>
                <w:color w:val="000000"/>
                <w:sz w:val="20"/>
              </w:rPr>
              <w:t>
1-(2-Methylbutoxy)-1-</w:t>
            </w:r>
          </w:p>
          <w:bookmarkEnd w:id="2244"/>
          <w:p>
            <w:pPr>
              <w:spacing w:after="20"/>
              <w:ind w:left="20"/>
              <w:jc w:val="both"/>
            </w:pPr>
            <w:r>
              <w:rPr>
                <w:rFonts w:ascii="Times New Roman"/>
                <w:b w:val="false"/>
                <w:i w:val="false"/>
                <w:color w:val="000000"/>
                <w:sz w:val="20"/>
              </w:rPr>
              <w:t>
isopentyloxyethane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245"/>
          <w:p>
            <w:pPr>
              <w:spacing w:after="20"/>
              <w:ind w:left="20"/>
              <w:jc w:val="both"/>
            </w:pPr>
            <w:r>
              <w:rPr>
                <w:rFonts w:ascii="Times New Roman"/>
                <w:b w:val="false"/>
                <w:i w:val="false"/>
                <w:color w:val="000000"/>
                <w:sz w:val="20"/>
              </w:rPr>
              <w:t>
Methylbutylacetal; 1-(2-Methylbutoxy)-1-</w:t>
            </w:r>
          </w:p>
          <w:bookmarkEnd w:id="2245"/>
          <w:p>
            <w:pPr>
              <w:spacing w:after="20"/>
              <w:ind w:left="20"/>
              <w:jc w:val="both"/>
            </w:pPr>
            <w:r>
              <w:rPr>
                <w:rFonts w:ascii="Times New Roman"/>
                <w:b w:val="false"/>
                <w:i w:val="false"/>
                <w:color w:val="000000"/>
                <w:sz w:val="20"/>
              </w:rPr>
              <w:t>
(3-methylbutoxy)ethane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246"/>
          <w:p>
            <w:pPr>
              <w:spacing w:after="20"/>
              <w:ind w:left="20"/>
              <w:jc w:val="both"/>
            </w:pPr>
            <w:r>
              <w:rPr>
                <w:rFonts w:ascii="Times New Roman"/>
                <w:b w:val="false"/>
                <w:i w:val="false"/>
                <w:color w:val="000000"/>
                <w:sz w:val="20"/>
              </w:rPr>
              <w:t>
Содержание основного вещества</w:t>
            </w:r>
          </w:p>
          <w:bookmarkEnd w:id="224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71662-17-4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8,8-Диэтокси-2,6-диметилокт-2-ен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8,8-Diethoxy-2,6- dimethyloct-2-ene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247"/>
          <w:p>
            <w:pPr>
              <w:spacing w:after="20"/>
              <w:ind w:left="20"/>
              <w:jc w:val="both"/>
            </w:pPr>
            <w:r>
              <w:rPr>
                <w:rFonts w:ascii="Times New Roman"/>
                <w:b w:val="false"/>
                <w:i w:val="false"/>
                <w:color w:val="000000"/>
                <w:sz w:val="20"/>
              </w:rPr>
              <w:t>
citronellaldiethylacetal; 8,8-diethoxy-2,6- dimethyloct-2-ene; 1,1-diethoxy-3,7- dimethyloct-6-ene; 3,7-dimethyl-6-</w:t>
            </w:r>
          </w:p>
          <w:bookmarkEnd w:id="2247"/>
          <w:p>
            <w:pPr>
              <w:spacing w:after="20"/>
              <w:ind w:left="20"/>
              <w:jc w:val="both"/>
            </w:pPr>
            <w:r>
              <w:rPr>
                <w:rFonts w:ascii="Times New Roman"/>
                <w:b w:val="false"/>
                <w:i w:val="false"/>
                <w:color w:val="000000"/>
                <w:sz w:val="20"/>
              </w:rPr>
              <w:t>
octenaldiethylacetal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248"/>
          <w:p>
            <w:pPr>
              <w:spacing w:after="20"/>
              <w:ind w:left="20"/>
              <w:jc w:val="both"/>
            </w:pPr>
            <w:r>
              <w:rPr>
                <w:rFonts w:ascii="Times New Roman"/>
                <w:b w:val="false"/>
                <w:i w:val="false"/>
                <w:color w:val="000000"/>
                <w:sz w:val="20"/>
              </w:rPr>
              <w:t>
127248-84-</w:t>
            </w:r>
          </w:p>
          <w:bookmarkEnd w:id="2248"/>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1-Этокси-1-метоксипропан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1-Ethoxy-1- methoxypropane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249"/>
          <w:p>
            <w:pPr>
              <w:spacing w:after="20"/>
              <w:ind w:left="20"/>
              <w:jc w:val="both"/>
            </w:pPr>
            <w:r>
              <w:rPr>
                <w:rFonts w:ascii="Times New Roman"/>
                <w:b w:val="false"/>
                <w:i w:val="false"/>
                <w:color w:val="000000"/>
                <w:sz w:val="20"/>
              </w:rPr>
              <w:t>
propionaldehydeethylmethylacetal; 1- ethoxy-1-methoxypropane;</w:t>
            </w:r>
          </w:p>
          <w:bookmarkEnd w:id="2249"/>
          <w:p>
            <w:pPr>
              <w:spacing w:after="20"/>
              <w:ind w:left="20"/>
              <w:jc w:val="both"/>
            </w:pPr>
            <w:r>
              <w:rPr>
                <w:rFonts w:ascii="Times New Roman"/>
                <w:b w:val="false"/>
                <w:i w:val="false"/>
                <w:color w:val="000000"/>
                <w:sz w:val="20"/>
              </w:rPr>
              <w:t>
propanalethylmethylacetal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250"/>
          <w:p>
            <w:pPr>
              <w:spacing w:after="20"/>
              <w:ind w:left="20"/>
              <w:jc w:val="both"/>
            </w:pPr>
            <w:r>
              <w:rPr>
                <w:rFonts w:ascii="Times New Roman"/>
                <w:b w:val="false"/>
                <w:i w:val="false"/>
                <w:color w:val="000000"/>
                <w:sz w:val="20"/>
              </w:rPr>
              <w:t>
233665-90-</w:t>
            </w:r>
          </w:p>
          <w:bookmarkEnd w:id="2250"/>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1-Гексилокси-1-изопентилоксиэтан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1-Hexyloxy-1- isopentyloxyethane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251"/>
          <w:p>
            <w:pPr>
              <w:spacing w:after="20"/>
              <w:ind w:left="20"/>
              <w:jc w:val="both"/>
            </w:pPr>
            <w:r>
              <w:rPr>
                <w:rFonts w:ascii="Times New Roman"/>
                <w:b w:val="false"/>
                <w:i w:val="false"/>
                <w:color w:val="000000"/>
                <w:sz w:val="20"/>
              </w:rPr>
              <w:t>
acetaldehyde hexyl isoamyl acetal; 1-[1-(3- methylbutoxy)ethoxy]hexane; hexane, 1-(1- (3-methylbutoxy)ethoxy)-;</w:t>
            </w:r>
          </w:p>
          <w:bookmarkEnd w:id="2251"/>
          <w:bookmarkStart w:name="z2833" w:id="2252"/>
          <w:p>
            <w:pPr>
              <w:spacing w:after="20"/>
              <w:ind w:left="20"/>
              <w:jc w:val="both"/>
            </w:pPr>
            <w:r>
              <w:rPr>
                <w:rFonts w:ascii="Times New Roman"/>
                <w:b w:val="false"/>
                <w:i w:val="false"/>
                <w:color w:val="000000"/>
                <w:sz w:val="20"/>
              </w:rPr>
              <w:t>
hexane,1-[1-(3-methylbutoxy)ethoxy]-; 1- hexoxy-1-(3-methylbutoxy)ethane; 1-hexyl oxy-1-isopentyl oxyethane; 1-hexyloxy-1- (3-methylbutyl)oxypropane; 1-hexyloxy-1- isopentyl oxyethane; 1-hexyloxy-1- isopentyloxyethane; 1-[1-(3-</w:t>
            </w:r>
          </w:p>
          <w:bookmarkEnd w:id="2252"/>
          <w:p>
            <w:pPr>
              <w:spacing w:after="20"/>
              <w:ind w:left="20"/>
              <w:jc w:val="both"/>
            </w:pPr>
            <w:r>
              <w:rPr>
                <w:rFonts w:ascii="Times New Roman"/>
                <w:b w:val="false"/>
                <w:i w:val="false"/>
                <w:color w:val="000000"/>
                <w:sz w:val="20"/>
              </w:rPr>
              <w:t>
methylbutoxy)ethoxy]hexane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13442-92-7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1-изопентилокси-1-этилоксиэтан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1-isopentyloxy-1- pentyloxyethane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253"/>
          <w:p>
            <w:pPr>
              <w:spacing w:after="20"/>
              <w:ind w:left="20"/>
              <w:jc w:val="both"/>
            </w:pPr>
            <w:r>
              <w:rPr>
                <w:rFonts w:ascii="Times New Roman"/>
                <w:b w:val="false"/>
                <w:i w:val="false"/>
                <w:color w:val="000000"/>
                <w:sz w:val="20"/>
              </w:rPr>
              <w:t>
acetaldehyde 3-methyl butyl pentyl acetal; 1-[1-(3-methylbutoxy)ethoxy]pentane; 1- (3-methyl butoxy)-1-pentyl oxyethane; 1- (3-methylbutoxy)-1-pentyloxyethane; 1-[1- (3-methylbutoxy)ethoxy]pentane; 1-iso pentyl oxy-1-pentyl oxyethane; 1-iso</w:t>
            </w:r>
          </w:p>
          <w:bookmarkEnd w:id="2253"/>
          <w:p>
            <w:pPr>
              <w:spacing w:after="20"/>
              <w:ind w:left="20"/>
              <w:jc w:val="both"/>
            </w:pPr>
            <w:r>
              <w:rPr>
                <w:rFonts w:ascii="Times New Roman"/>
                <w:b w:val="false"/>
                <w:i w:val="false"/>
                <w:color w:val="000000"/>
                <w:sz w:val="20"/>
              </w:rPr>
              <w:t>
pentyloxy-1-pentyloxyethane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67785-70-0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1,2-Глицерокеталь DL-Ментона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254"/>
          <w:p>
            <w:pPr>
              <w:spacing w:after="20"/>
              <w:ind w:left="20"/>
              <w:jc w:val="both"/>
            </w:pPr>
            <w:r>
              <w:rPr>
                <w:rFonts w:ascii="Times New Roman"/>
                <w:b w:val="false"/>
                <w:i w:val="false"/>
                <w:color w:val="000000"/>
                <w:sz w:val="20"/>
              </w:rPr>
              <w:t>
DL-Menthone-1,2-</w:t>
            </w:r>
          </w:p>
          <w:bookmarkEnd w:id="2254"/>
          <w:p>
            <w:pPr>
              <w:spacing w:after="20"/>
              <w:ind w:left="20"/>
              <w:jc w:val="both"/>
            </w:pPr>
            <w:r>
              <w:rPr>
                <w:rFonts w:ascii="Times New Roman"/>
                <w:b w:val="false"/>
                <w:i w:val="false"/>
                <w:color w:val="000000"/>
                <w:sz w:val="20"/>
              </w:rPr>
              <w:t>
glycerol ketal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[5.5]undecan-3-ol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255"/>
          <w:p>
            <w:pPr>
              <w:spacing w:after="20"/>
              <w:ind w:left="20"/>
              <w:jc w:val="both"/>
            </w:pPr>
            <w:r>
              <w:rPr>
                <w:rFonts w:ascii="Times New Roman"/>
                <w:b w:val="false"/>
                <w:i w:val="false"/>
                <w:color w:val="000000"/>
                <w:sz w:val="20"/>
              </w:rPr>
              <w:t>
Содержание основного вещества</w:t>
            </w:r>
          </w:p>
          <w:bookmarkEnd w:id="225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1-Бутокси-1-изопентилоксиэтан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256"/>
          <w:p>
            <w:pPr>
              <w:spacing w:after="20"/>
              <w:ind w:left="20"/>
              <w:jc w:val="both"/>
            </w:pPr>
            <w:r>
              <w:rPr>
                <w:rFonts w:ascii="Times New Roman"/>
                <w:b w:val="false"/>
                <w:i w:val="false"/>
                <w:color w:val="000000"/>
                <w:sz w:val="20"/>
              </w:rPr>
              <w:t>
1-Butoxy-1-</w:t>
            </w:r>
          </w:p>
          <w:bookmarkEnd w:id="2256"/>
          <w:p>
            <w:pPr>
              <w:spacing w:after="20"/>
              <w:ind w:left="20"/>
              <w:jc w:val="both"/>
            </w:pPr>
            <w:r>
              <w:rPr>
                <w:rFonts w:ascii="Times New Roman"/>
                <w:b w:val="false"/>
                <w:i w:val="false"/>
                <w:color w:val="000000"/>
                <w:sz w:val="20"/>
              </w:rPr>
              <w:t>
isopentyloxyethane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257"/>
          <w:p>
            <w:pPr>
              <w:spacing w:after="20"/>
              <w:ind w:left="20"/>
              <w:jc w:val="both"/>
            </w:pPr>
            <w:r>
              <w:rPr>
                <w:rFonts w:ascii="Times New Roman"/>
                <w:b w:val="false"/>
                <w:i w:val="false"/>
                <w:color w:val="000000"/>
                <w:sz w:val="20"/>
              </w:rPr>
              <w:t>
Acetaldehydebutylisoamylacetal; 1-Butoxy-</w:t>
            </w:r>
          </w:p>
          <w:bookmarkEnd w:id="2257"/>
          <w:p>
            <w:pPr>
              <w:spacing w:after="20"/>
              <w:ind w:left="20"/>
              <w:jc w:val="both"/>
            </w:pPr>
            <w:r>
              <w:rPr>
                <w:rFonts w:ascii="Times New Roman"/>
                <w:b w:val="false"/>
                <w:i w:val="false"/>
                <w:color w:val="000000"/>
                <w:sz w:val="20"/>
              </w:rPr>
              <w:t>
1-(3-methylbutoxy)ethane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258"/>
          <w:p>
            <w:pPr>
              <w:spacing w:after="20"/>
              <w:ind w:left="20"/>
              <w:jc w:val="both"/>
            </w:pPr>
            <w:r>
              <w:rPr>
                <w:rFonts w:ascii="Times New Roman"/>
                <w:b w:val="false"/>
                <w:i w:val="false"/>
                <w:color w:val="000000"/>
                <w:sz w:val="20"/>
              </w:rPr>
              <w:t>
Содержание основного вещества</w:t>
            </w:r>
          </w:p>
          <w:bookmarkEnd w:id="225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1,1-Ди-изобутокси-3-метилбутан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1,1-Di-isobutoxy-3- methylbutane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259"/>
          <w:p>
            <w:pPr>
              <w:spacing w:after="20"/>
              <w:ind w:left="20"/>
              <w:jc w:val="both"/>
            </w:pPr>
            <w:r>
              <w:rPr>
                <w:rFonts w:ascii="Times New Roman"/>
                <w:b w:val="false"/>
                <w:i w:val="false"/>
                <w:color w:val="000000"/>
                <w:sz w:val="20"/>
              </w:rPr>
              <w:t>
Isovaleraldehydedi-isobutylacetal; 3-</w:t>
            </w:r>
          </w:p>
          <w:bookmarkEnd w:id="2259"/>
          <w:p>
            <w:pPr>
              <w:spacing w:after="20"/>
              <w:ind w:left="20"/>
              <w:jc w:val="both"/>
            </w:pPr>
            <w:r>
              <w:rPr>
                <w:rFonts w:ascii="Times New Roman"/>
                <w:b w:val="false"/>
                <w:i w:val="false"/>
                <w:color w:val="000000"/>
                <w:sz w:val="20"/>
              </w:rPr>
              <w:t>
Methylbutanaldiisobutylacetal; 1,1-Di(2- methylpropoxy)-3-methylbutane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1,1-Ди-изобутоксипропан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1,1-Di-isobutoxypropane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260"/>
          <w:p>
            <w:pPr>
              <w:spacing w:after="20"/>
              <w:ind w:left="20"/>
              <w:jc w:val="both"/>
            </w:pPr>
            <w:r>
              <w:rPr>
                <w:rFonts w:ascii="Times New Roman"/>
                <w:b w:val="false"/>
                <w:i w:val="false"/>
                <w:color w:val="000000"/>
                <w:sz w:val="20"/>
              </w:rPr>
              <w:t>
Propanaldi-isobutylacetal; 1,1-Di(2-</w:t>
            </w:r>
          </w:p>
          <w:bookmarkEnd w:id="2260"/>
          <w:p>
            <w:pPr>
              <w:spacing w:after="20"/>
              <w:ind w:left="20"/>
              <w:jc w:val="both"/>
            </w:pPr>
            <w:r>
              <w:rPr>
                <w:rFonts w:ascii="Times New Roman"/>
                <w:b w:val="false"/>
                <w:i w:val="false"/>
                <w:color w:val="000000"/>
                <w:sz w:val="20"/>
              </w:rPr>
              <w:t>
methylpropoxy)propane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261"/>
          <w:p>
            <w:pPr>
              <w:spacing w:after="20"/>
              <w:ind w:left="20"/>
              <w:jc w:val="both"/>
            </w:pPr>
            <w:r>
              <w:rPr>
                <w:rFonts w:ascii="Times New Roman"/>
                <w:b w:val="false"/>
                <w:i w:val="false"/>
                <w:color w:val="000000"/>
                <w:sz w:val="20"/>
              </w:rPr>
              <w:t>
Содержание основного вещества</w:t>
            </w:r>
          </w:p>
          <w:bookmarkEnd w:id="226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3658-92-2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1-Этокси-1-пентилоксибутан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1-Ethoxy-1- pentyloxybutane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Butanal ethyl amyl 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262"/>
          <w:p>
            <w:pPr>
              <w:spacing w:after="20"/>
              <w:ind w:left="20"/>
              <w:jc w:val="both"/>
            </w:pPr>
            <w:r>
              <w:rPr>
                <w:rFonts w:ascii="Times New Roman"/>
                <w:b w:val="false"/>
                <w:i w:val="false"/>
                <w:color w:val="000000"/>
                <w:sz w:val="20"/>
              </w:rPr>
              <w:t>
Ru</w:t>
            </w:r>
          </w:p>
          <w:bookmarkEnd w:id="226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263"/>
          <w:p>
            <w:pPr>
              <w:spacing w:after="20"/>
              <w:ind w:left="20"/>
              <w:jc w:val="both"/>
            </w:pPr>
            <w:r>
              <w:rPr>
                <w:rFonts w:ascii="Times New Roman"/>
                <w:b w:val="false"/>
                <w:i w:val="false"/>
                <w:color w:val="000000"/>
                <w:sz w:val="20"/>
              </w:rPr>
              <w:t>
FEMA</w:t>
            </w:r>
          </w:p>
          <w:bookmarkEnd w:id="226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264"/>
          <w:p>
            <w:pPr>
              <w:spacing w:after="20"/>
              <w:ind w:left="20"/>
              <w:jc w:val="both"/>
            </w:pPr>
            <w:r>
              <w:rPr>
                <w:rFonts w:ascii="Times New Roman"/>
                <w:b w:val="false"/>
                <w:i w:val="false"/>
                <w:color w:val="000000"/>
                <w:sz w:val="20"/>
              </w:rPr>
              <w:t>
CE</w:t>
            </w:r>
          </w:p>
          <w:bookmarkEnd w:id="226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265"/>
          <w:p>
            <w:pPr>
              <w:spacing w:after="20"/>
              <w:ind w:left="20"/>
              <w:jc w:val="both"/>
            </w:pPr>
            <w:r>
              <w:rPr>
                <w:rFonts w:ascii="Times New Roman"/>
                <w:b w:val="false"/>
                <w:i w:val="false"/>
                <w:color w:val="000000"/>
                <w:sz w:val="20"/>
              </w:rPr>
              <w:t>
JECFA</w:t>
            </w:r>
          </w:p>
          <w:bookmarkEnd w:id="226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266"/>
          <w:p>
            <w:pPr>
              <w:spacing w:after="20"/>
              <w:ind w:left="20"/>
              <w:jc w:val="both"/>
            </w:pPr>
            <w:r>
              <w:rPr>
                <w:rFonts w:ascii="Times New Roman"/>
                <w:b w:val="false"/>
                <w:i w:val="false"/>
                <w:color w:val="000000"/>
                <w:sz w:val="20"/>
              </w:rPr>
              <w:t>
CAS</w:t>
            </w:r>
          </w:p>
          <w:bookmarkEnd w:id="226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26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26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268"/>
          <w:p>
            <w:pPr>
              <w:spacing w:after="20"/>
              <w:ind w:left="20"/>
              <w:jc w:val="both"/>
            </w:pPr>
            <w:r>
              <w:rPr>
                <w:rFonts w:ascii="Times New Roman"/>
                <w:b w:val="false"/>
                <w:i w:val="false"/>
                <w:color w:val="000000"/>
                <w:sz w:val="20"/>
              </w:rPr>
              <w:t>
253679-74-</w:t>
            </w:r>
          </w:p>
          <w:bookmarkEnd w:id="2268"/>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1-Этокси-2-метил-1- изопентилоксипропан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1-Ethoxy-2-methyl-1- isopentyloxypropane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269"/>
          <w:p>
            <w:pPr>
              <w:spacing w:after="20"/>
              <w:ind w:left="20"/>
              <w:jc w:val="both"/>
            </w:pPr>
            <w:r>
              <w:rPr>
                <w:rFonts w:ascii="Times New Roman"/>
                <w:b w:val="false"/>
                <w:i w:val="false"/>
                <w:color w:val="000000"/>
                <w:sz w:val="20"/>
              </w:rPr>
              <w:t>
Isobutanalethylisoamylacetal; 2- Methylpropanalethyl 3-methylbutylacetal;</w:t>
            </w:r>
          </w:p>
          <w:bookmarkEnd w:id="2269"/>
          <w:p>
            <w:pPr>
              <w:spacing w:after="20"/>
              <w:ind w:left="20"/>
              <w:jc w:val="both"/>
            </w:pPr>
            <w:r>
              <w:rPr>
                <w:rFonts w:ascii="Times New Roman"/>
                <w:b w:val="false"/>
                <w:i w:val="false"/>
                <w:color w:val="000000"/>
                <w:sz w:val="20"/>
              </w:rPr>
              <w:t>
1-Ethoxy-2-methyl-1-(3- methylbutoxy)butane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270"/>
          <w:p>
            <w:pPr>
              <w:spacing w:after="20"/>
              <w:ind w:left="20"/>
              <w:jc w:val="both"/>
            </w:pPr>
            <w:r>
              <w:rPr>
                <w:rFonts w:ascii="Times New Roman"/>
                <w:b w:val="false"/>
                <w:i w:val="false"/>
                <w:color w:val="000000"/>
                <w:sz w:val="20"/>
              </w:rPr>
              <w:t>
238757-42-</w:t>
            </w:r>
          </w:p>
          <w:bookmarkEnd w:id="2270"/>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271"/>
          <w:p>
            <w:pPr>
              <w:spacing w:after="20"/>
              <w:ind w:left="20"/>
              <w:jc w:val="both"/>
            </w:pPr>
            <w:r>
              <w:rPr>
                <w:rFonts w:ascii="Times New Roman"/>
                <w:b w:val="false"/>
                <w:i w:val="false"/>
                <w:color w:val="000000"/>
                <w:sz w:val="20"/>
              </w:rPr>
              <w:t>
1-Этокси-2-метил-1-</w:t>
            </w:r>
          </w:p>
          <w:bookmarkEnd w:id="2271"/>
          <w:p>
            <w:pPr>
              <w:spacing w:after="20"/>
              <w:ind w:left="20"/>
              <w:jc w:val="both"/>
            </w:pPr>
            <w:r>
              <w:rPr>
                <w:rFonts w:ascii="Times New Roman"/>
                <w:b w:val="false"/>
                <w:i w:val="false"/>
                <w:color w:val="000000"/>
                <w:sz w:val="20"/>
              </w:rPr>
              <w:t>
пропоксипропан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272"/>
          <w:p>
            <w:pPr>
              <w:spacing w:after="20"/>
              <w:ind w:left="20"/>
              <w:jc w:val="both"/>
            </w:pPr>
            <w:r>
              <w:rPr>
                <w:rFonts w:ascii="Times New Roman"/>
                <w:b w:val="false"/>
                <w:i w:val="false"/>
                <w:color w:val="000000"/>
                <w:sz w:val="20"/>
              </w:rPr>
              <w:t>
1-Ethoxy-2-methyl-1-</w:t>
            </w:r>
          </w:p>
          <w:bookmarkEnd w:id="2272"/>
          <w:p>
            <w:pPr>
              <w:spacing w:after="20"/>
              <w:ind w:left="20"/>
              <w:jc w:val="both"/>
            </w:pPr>
            <w:r>
              <w:rPr>
                <w:rFonts w:ascii="Times New Roman"/>
                <w:b w:val="false"/>
                <w:i w:val="false"/>
                <w:color w:val="000000"/>
                <w:sz w:val="20"/>
              </w:rPr>
              <w:t>
propoxypropane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273"/>
          <w:p>
            <w:pPr>
              <w:spacing w:after="20"/>
              <w:ind w:left="20"/>
              <w:jc w:val="both"/>
            </w:pPr>
            <w:r>
              <w:rPr>
                <w:rFonts w:ascii="Times New Roman"/>
                <w:b w:val="false"/>
                <w:i w:val="false"/>
                <w:color w:val="000000"/>
                <w:sz w:val="20"/>
              </w:rPr>
              <w:t>
Isobutanalethylpropylacetal; 2-</w:t>
            </w:r>
          </w:p>
          <w:bookmarkEnd w:id="2273"/>
          <w:p>
            <w:pPr>
              <w:spacing w:after="20"/>
              <w:ind w:left="20"/>
              <w:jc w:val="both"/>
            </w:pPr>
            <w:r>
              <w:rPr>
                <w:rFonts w:ascii="Times New Roman"/>
                <w:b w:val="false"/>
                <w:i w:val="false"/>
                <w:color w:val="000000"/>
                <w:sz w:val="20"/>
              </w:rPr>
              <w:t>
Methylpropanalethylpropylacetal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274"/>
          <w:p>
            <w:pPr>
              <w:spacing w:after="20"/>
              <w:ind w:left="20"/>
              <w:jc w:val="both"/>
            </w:pPr>
            <w:r>
              <w:rPr>
                <w:rFonts w:ascii="Times New Roman"/>
                <w:b w:val="false"/>
                <w:i w:val="false"/>
                <w:color w:val="000000"/>
                <w:sz w:val="20"/>
              </w:rPr>
              <w:t>
Содержание основного вещества</w:t>
            </w:r>
          </w:p>
          <w:bookmarkEnd w:id="227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275"/>
          <w:p>
            <w:pPr>
              <w:spacing w:after="20"/>
              <w:ind w:left="20"/>
              <w:jc w:val="both"/>
            </w:pPr>
            <w:r>
              <w:rPr>
                <w:rFonts w:ascii="Times New Roman"/>
                <w:b w:val="false"/>
                <w:i w:val="false"/>
                <w:color w:val="000000"/>
                <w:sz w:val="20"/>
              </w:rPr>
              <w:t>
238757-35-</w:t>
            </w:r>
          </w:p>
          <w:bookmarkEnd w:id="2275"/>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1-Этокси-3-метил-1- изопентилоксибутан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1-Ethoxy-3-methyl-1- isopentyloxybutane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276"/>
          <w:p>
            <w:pPr>
              <w:spacing w:after="20"/>
              <w:ind w:left="20"/>
              <w:jc w:val="both"/>
            </w:pPr>
            <w:r>
              <w:rPr>
                <w:rFonts w:ascii="Times New Roman"/>
                <w:b w:val="false"/>
                <w:i w:val="false"/>
                <w:color w:val="000000"/>
                <w:sz w:val="20"/>
              </w:rPr>
              <w:t>
Isovaleraldehydeethylisoamylacetal; 3-</w:t>
            </w:r>
          </w:p>
          <w:bookmarkEnd w:id="2276"/>
          <w:p>
            <w:pPr>
              <w:spacing w:after="20"/>
              <w:ind w:left="20"/>
              <w:jc w:val="both"/>
            </w:pPr>
            <w:r>
              <w:rPr>
                <w:rFonts w:ascii="Times New Roman"/>
                <w:b w:val="false"/>
                <w:i w:val="false"/>
                <w:color w:val="000000"/>
                <w:sz w:val="20"/>
              </w:rPr>
              <w:t>
Methylbutanalethyl 3-methylbutylacetal; 1- Ethoxy-3-methyl-1-(3-methylbutoxy)butane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63253-24-7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Бутан-2,3-диолацеталь ванилина (смесь стерео изомеров)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277"/>
          <w:p>
            <w:pPr>
              <w:spacing w:after="20"/>
              <w:ind w:left="20"/>
              <w:jc w:val="both"/>
            </w:pPr>
            <w:r>
              <w:rPr>
                <w:rFonts w:ascii="Times New Roman"/>
                <w:b w:val="false"/>
                <w:i w:val="false"/>
                <w:color w:val="000000"/>
                <w:sz w:val="20"/>
              </w:rPr>
              <w:t>
Vanillin butan-2,3-diol acetal (mixture of stereo</w:t>
            </w:r>
          </w:p>
          <w:bookmarkEnd w:id="2277"/>
          <w:p>
            <w:pPr>
              <w:spacing w:after="20"/>
              <w:ind w:left="20"/>
              <w:jc w:val="both"/>
            </w:pPr>
            <w:r>
              <w:rPr>
                <w:rFonts w:ascii="Times New Roman"/>
                <w:b w:val="false"/>
                <w:i w:val="false"/>
                <w:color w:val="000000"/>
                <w:sz w:val="20"/>
              </w:rPr>
              <w:t>
isomers)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Vanillin erythro and threo-butan-2,3-diol 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278"/>
          <w:p>
            <w:pPr>
              <w:spacing w:after="20"/>
              <w:ind w:left="20"/>
              <w:jc w:val="both"/>
            </w:pPr>
            <w:r>
              <w:rPr>
                <w:rFonts w:ascii="Times New Roman"/>
                <w:b w:val="false"/>
                <w:i w:val="false"/>
                <w:color w:val="000000"/>
                <w:sz w:val="20"/>
              </w:rPr>
              <w:t>
563187-91-</w:t>
            </w:r>
          </w:p>
          <w:bookmarkEnd w:id="2278"/>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1-Ментон-1,2-глицерол кеталь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l-Menthone-1,2-glycerol ketal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279"/>
          <w:p>
            <w:pPr>
              <w:spacing w:after="20"/>
              <w:ind w:left="20"/>
              <w:jc w:val="both"/>
            </w:pPr>
            <w:r>
              <w:rPr>
                <w:rFonts w:ascii="Times New Roman"/>
                <w:b w:val="false"/>
                <w:i w:val="false"/>
                <w:color w:val="000000"/>
                <w:sz w:val="20"/>
              </w:rPr>
              <w:t>
laevo-menthone 1,2-glycerolketal; frescolatMGA; (-)-menthone 1,2- glycerolketal; laevo- menthoneglycerinacetal;</w:t>
            </w:r>
          </w:p>
          <w:bookmarkEnd w:id="2279"/>
          <w:bookmarkStart w:name="z2861" w:id="2280"/>
          <w:p>
            <w:pPr>
              <w:spacing w:after="20"/>
              <w:ind w:left="20"/>
              <w:jc w:val="both"/>
            </w:pPr>
            <w:r>
              <w:rPr>
                <w:rFonts w:ascii="Times New Roman"/>
                <w:b w:val="false"/>
                <w:i w:val="false"/>
                <w:color w:val="000000"/>
                <w:sz w:val="20"/>
              </w:rPr>
              <w:t>
L-menthoneglycerineacetal; laevo- menthoneglycerineacetal; L- menthoneglycerolketal; L-9-methyl-6-(1- methylethyl)-1,4-dioxaspiro(4.5)decane-2- methanol; laevo-9-methyl-6-(1- methylethyl)-1,4-dioxaspiro(4.5)decane-2- methanol; L-6-6-isopropyl-9-methyl-1,4- dioxaspiro(4.5)decane-2-methanol; laevo-6-</w:t>
            </w:r>
          </w:p>
          <w:bookmarkEnd w:id="2280"/>
          <w:p>
            <w:pPr>
              <w:spacing w:after="20"/>
              <w:ind w:left="20"/>
              <w:jc w:val="both"/>
            </w:pPr>
            <w:r>
              <w:rPr>
                <w:rFonts w:ascii="Times New Roman"/>
                <w:b w:val="false"/>
                <w:i w:val="false"/>
                <w:color w:val="000000"/>
                <w:sz w:val="20"/>
              </w:rPr>
              <w:t>
6-isopropyl-9-methyl-1,4- dioxaspiro(4.5)decane-2-methanol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18433-93-7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2-Изобутил-4-метил-1,3-диоксолан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2-Isobutyl-4-methyl-1,3- dioxolane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281"/>
          <w:p>
            <w:pPr>
              <w:spacing w:after="20"/>
              <w:ind w:left="20"/>
              <w:jc w:val="both"/>
            </w:pPr>
            <w:r>
              <w:rPr>
                <w:rFonts w:ascii="Times New Roman"/>
                <w:b w:val="false"/>
                <w:i w:val="false"/>
                <w:color w:val="000000"/>
                <w:sz w:val="20"/>
              </w:rPr>
              <w:t>
isovaleraldehyde propylene glycol acetal; 4-methyl-2-(2-methylpropyl)-1,3-</w:t>
            </w:r>
          </w:p>
          <w:bookmarkEnd w:id="2281"/>
          <w:p>
            <w:pPr>
              <w:spacing w:after="20"/>
              <w:ind w:left="20"/>
              <w:jc w:val="both"/>
            </w:pPr>
            <w:r>
              <w:rPr>
                <w:rFonts w:ascii="Times New Roman"/>
                <w:b w:val="false"/>
                <w:i w:val="false"/>
                <w:color w:val="000000"/>
                <w:sz w:val="20"/>
              </w:rPr>
              <w:t>
dioxolane; (Z+E)-2-iso butyl-4-methyl-1,3- dioxolane; cis &amp; trans-2-iso butyl-4-methyl- 1,3-dioxolane; cis- and trans-2-iso butyl-4- methyl-1,3-dioxolane; 1,3-dioxolane, 4- methyl-2-(2-methylpropyl)-; 4-methyl-2-(2- methyl propyl)-1,3-dioxolane; 4-methyl-2- (2-methylpropyl)-1,3-dioxolane; iso valer aldehyde PG acetal; iso valeraldehyde PG acetal; iso valeraldehyde propyleneglycol acetal; iso valeric aldehyde propylene glycol acetal; iso valeric aldehyde propyleneglycol acetal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282"/>
          <w:p>
            <w:pPr>
              <w:spacing w:after="20"/>
              <w:ind w:left="20"/>
              <w:jc w:val="both"/>
            </w:pPr>
            <w:r>
              <w:rPr>
                <w:rFonts w:ascii="Times New Roman"/>
                <w:b w:val="false"/>
                <w:i w:val="false"/>
                <w:color w:val="000000"/>
                <w:sz w:val="20"/>
              </w:rPr>
              <w:t>
Ru</w:t>
            </w:r>
          </w:p>
          <w:bookmarkEnd w:id="228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283"/>
          <w:p>
            <w:pPr>
              <w:spacing w:after="20"/>
              <w:ind w:left="20"/>
              <w:jc w:val="both"/>
            </w:pPr>
            <w:r>
              <w:rPr>
                <w:rFonts w:ascii="Times New Roman"/>
                <w:b w:val="false"/>
                <w:i w:val="false"/>
                <w:color w:val="000000"/>
                <w:sz w:val="20"/>
              </w:rPr>
              <w:t>
FEMA</w:t>
            </w:r>
          </w:p>
          <w:bookmarkEnd w:id="228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284"/>
          <w:p>
            <w:pPr>
              <w:spacing w:after="20"/>
              <w:ind w:left="20"/>
              <w:jc w:val="both"/>
            </w:pPr>
            <w:r>
              <w:rPr>
                <w:rFonts w:ascii="Times New Roman"/>
                <w:b w:val="false"/>
                <w:i w:val="false"/>
                <w:color w:val="000000"/>
                <w:sz w:val="20"/>
              </w:rPr>
              <w:t>
CE</w:t>
            </w:r>
          </w:p>
          <w:bookmarkEnd w:id="228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285"/>
          <w:p>
            <w:pPr>
              <w:spacing w:after="20"/>
              <w:ind w:left="20"/>
              <w:jc w:val="both"/>
            </w:pPr>
            <w:r>
              <w:rPr>
                <w:rFonts w:ascii="Times New Roman"/>
                <w:b w:val="false"/>
                <w:i w:val="false"/>
                <w:color w:val="000000"/>
                <w:sz w:val="20"/>
              </w:rPr>
              <w:t>
JECFA</w:t>
            </w:r>
          </w:p>
          <w:bookmarkEnd w:id="228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286"/>
          <w:p>
            <w:pPr>
              <w:spacing w:after="20"/>
              <w:ind w:left="20"/>
              <w:jc w:val="both"/>
            </w:pPr>
            <w:r>
              <w:rPr>
                <w:rFonts w:ascii="Times New Roman"/>
                <w:b w:val="false"/>
                <w:i w:val="false"/>
                <w:color w:val="000000"/>
                <w:sz w:val="20"/>
              </w:rPr>
              <w:t>
CAS</w:t>
            </w:r>
          </w:p>
          <w:bookmarkEnd w:id="228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28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28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288"/>
          <w:p>
            <w:pPr>
              <w:spacing w:after="20"/>
              <w:ind w:left="20"/>
              <w:jc w:val="both"/>
            </w:pPr>
            <w:r>
              <w:rPr>
                <w:rFonts w:ascii="Times New Roman"/>
                <w:b w:val="false"/>
                <w:i w:val="false"/>
                <w:color w:val="000000"/>
                <w:sz w:val="20"/>
              </w:rPr>
              <w:t>
831213-72-</w:t>
            </w:r>
          </w:p>
          <w:bookmarkEnd w:id="2288"/>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6-изопропил-3,9-диметил-1,4- диоксиспиро[4.5]декан-2-он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6-Isopropyl-3,9- dimethyl-1,4- dioxyspiro[4.5]decan-2-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289"/>
          <w:p>
            <w:pPr>
              <w:spacing w:after="20"/>
              <w:ind w:left="20"/>
              <w:jc w:val="both"/>
            </w:pPr>
            <w:r>
              <w:rPr>
                <w:rFonts w:ascii="Times New Roman"/>
                <w:b w:val="false"/>
                <w:i w:val="false"/>
                <w:color w:val="000000"/>
                <w:sz w:val="20"/>
              </w:rPr>
              <w:t>
fresh decan-2-one; 2,9-dimethyl-6-propan- 2-yl-1,4-dioxaspiro[4.5]decan-3-one; 3,9- dimethyl-6-(1-methyl ethyl)-1,4- dioxaspiro(4.5)decan-2-one; 3,9-dimethyl- 6-(1-methylethyl)-1,4- dioxaspiro(4.5)decan-2-one; 3,9-dimethyl- 6-(1-methylethyl)-1,4- dioxaspiro[4.5]decan-2-one; 1,4- dioxaspiro[4.5]decan-2-one, 3,9-dimethyl- 6-(1-methylethyl)-</w:t>
            </w:r>
          </w:p>
          <w:bookmarkEnd w:id="2289"/>
          <w:p>
            <w:pPr>
              <w:spacing w:after="20"/>
              <w:ind w:left="20"/>
              <w:jc w:val="both"/>
            </w:pPr>
            <w:r>
              <w:rPr>
                <w:rFonts w:ascii="Times New Roman"/>
                <w:b w:val="false"/>
                <w:i w:val="false"/>
                <w:color w:val="000000"/>
                <w:sz w:val="20"/>
              </w:rPr>
              <w:t>
freshone; 6-iso propyl-3,9-dimethyl-1,4- dioxyspiro(4.5)decan-2-one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изомеров не менее 98 %, из которых (3S,5R, 6S, 9R)-6-изопропил- 3,9диметил-1,4диоксиспиро [4,5]декан- 2-он составляет 60 –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25334-93-4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Этилизопропиловый ацетальдегид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ethyl isopropyl acetal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2290"/>
          <w:p>
            <w:pPr>
              <w:spacing w:after="20"/>
              <w:ind w:left="20"/>
              <w:jc w:val="both"/>
            </w:pPr>
            <w:r>
              <w:rPr>
                <w:rFonts w:ascii="Times New Roman"/>
                <w:b w:val="false"/>
                <w:i w:val="false"/>
                <w:color w:val="000000"/>
                <w:sz w:val="20"/>
              </w:rPr>
              <w:t>
2-(1-ethoxyethoxy)propane; (+/-)- acetaldehyde ethyl isopropyl acetal; (±)- acetaldehyde ethyl isopropyl acetal; 1- ethoxy-1-(2-propoxy) ethane; 1-ethoxy-1- (2-propoxy)ethane; 1-ethoxy-1- isopropoxyethane; 2-(1-ethoxyethoxy) propane; 2-(1-ethoxyethoxy)propane;</w:t>
            </w:r>
          </w:p>
          <w:bookmarkEnd w:id="2290"/>
          <w:p>
            <w:pPr>
              <w:spacing w:after="20"/>
              <w:ind w:left="20"/>
              <w:jc w:val="both"/>
            </w:pPr>
            <w:r>
              <w:rPr>
                <w:rFonts w:ascii="Times New Roman"/>
                <w:b w:val="false"/>
                <w:i w:val="false"/>
                <w:color w:val="000000"/>
                <w:sz w:val="20"/>
              </w:rPr>
              <w:t>
propane, 2-(1-ethoxyethoxy)-; propane,2- (1-ethoxyethoxy)-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2-Оксопропаналь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2-Oxopropanal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291"/>
          <w:p>
            <w:pPr>
              <w:spacing w:after="20"/>
              <w:ind w:left="20"/>
              <w:jc w:val="both"/>
            </w:pPr>
            <w:r>
              <w:rPr>
                <w:rFonts w:ascii="Times New Roman"/>
                <w:b w:val="false"/>
                <w:i w:val="false"/>
                <w:color w:val="000000"/>
                <w:sz w:val="20"/>
              </w:rPr>
              <w:t>
Pyruvaldehyde; 2-Ketopropionaldehyde;</w:t>
            </w:r>
          </w:p>
          <w:bookmarkEnd w:id="2291"/>
          <w:p>
            <w:pPr>
              <w:spacing w:after="20"/>
              <w:ind w:left="20"/>
              <w:jc w:val="both"/>
            </w:pPr>
            <w:r>
              <w:rPr>
                <w:rFonts w:ascii="Times New Roman"/>
                <w:b w:val="false"/>
                <w:i w:val="false"/>
                <w:color w:val="000000"/>
                <w:sz w:val="20"/>
              </w:rPr>
              <w:t>
Acetylformaldehyde; Methylglyoxal; Pyruvicaldehyde; Propan-2-on-1-al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292"/>
          <w:p>
            <w:pPr>
              <w:spacing w:after="20"/>
              <w:ind w:left="20"/>
              <w:jc w:val="both"/>
            </w:pPr>
            <w:r>
              <w:rPr>
                <w:rFonts w:ascii="Times New Roman"/>
                <w:b w:val="false"/>
                <w:i w:val="false"/>
                <w:color w:val="000000"/>
                <w:sz w:val="20"/>
              </w:rPr>
              <w:t>
Ketone C-7; Methyl amyl ketone; Amyl</w:t>
            </w:r>
          </w:p>
          <w:bookmarkEnd w:id="2292"/>
          <w:p>
            <w:pPr>
              <w:spacing w:after="20"/>
              <w:ind w:left="20"/>
              <w:jc w:val="both"/>
            </w:pPr>
            <w:r>
              <w:rPr>
                <w:rFonts w:ascii="Times New Roman"/>
                <w:b w:val="false"/>
                <w:i w:val="false"/>
                <w:color w:val="000000"/>
                <w:sz w:val="20"/>
              </w:rPr>
              <w:t>
methyl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293"/>
          <w:p>
            <w:pPr>
              <w:spacing w:after="20"/>
              <w:ind w:left="20"/>
              <w:jc w:val="both"/>
            </w:pPr>
            <w:r>
              <w:rPr>
                <w:rFonts w:ascii="Times New Roman"/>
                <w:b w:val="false"/>
                <w:i w:val="false"/>
                <w:color w:val="000000"/>
                <w:sz w:val="20"/>
              </w:rPr>
              <w:t>
Содержание основного вещества</w:t>
            </w:r>
          </w:p>
          <w:bookmarkEnd w:id="229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butyl ketone; Butyl ethyl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294"/>
          <w:p>
            <w:pPr>
              <w:spacing w:after="20"/>
              <w:ind w:left="20"/>
              <w:jc w:val="both"/>
            </w:pPr>
            <w:r>
              <w:rPr>
                <w:rFonts w:ascii="Times New Roman"/>
                <w:b w:val="false"/>
                <w:i w:val="false"/>
                <w:color w:val="000000"/>
                <w:sz w:val="20"/>
              </w:rPr>
              <w:t>
Содержание основного вещества</w:t>
            </w:r>
          </w:p>
          <w:bookmarkEnd w:id="229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295"/>
          <w:p>
            <w:pPr>
              <w:spacing w:after="20"/>
              <w:ind w:left="20"/>
              <w:jc w:val="both"/>
            </w:pPr>
            <w:r>
              <w:rPr>
                <w:rFonts w:ascii="Times New Roman"/>
                <w:b w:val="false"/>
                <w:i w:val="false"/>
                <w:color w:val="000000"/>
                <w:sz w:val="20"/>
              </w:rPr>
              <w:t>
Methylphenylketone; Acetylbenzene;</w:t>
            </w:r>
          </w:p>
          <w:bookmarkEnd w:id="2295"/>
          <w:p>
            <w:pPr>
              <w:spacing w:after="20"/>
              <w:ind w:left="20"/>
              <w:jc w:val="both"/>
            </w:pPr>
            <w:r>
              <w:rPr>
                <w:rFonts w:ascii="Times New Roman"/>
                <w:b w:val="false"/>
                <w:i w:val="false"/>
                <w:color w:val="000000"/>
                <w:sz w:val="20"/>
              </w:rPr>
              <w:t>
Acetylbenzol; Benzoylmethide; Phenylmethylketone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Ванилил ацетон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Vanillyl acetone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296"/>
          <w:p>
            <w:pPr>
              <w:spacing w:after="20"/>
              <w:ind w:left="20"/>
              <w:jc w:val="both"/>
            </w:pPr>
            <w:r>
              <w:rPr>
                <w:rFonts w:ascii="Times New Roman"/>
                <w:b w:val="false"/>
                <w:i w:val="false"/>
                <w:color w:val="000000"/>
                <w:sz w:val="20"/>
              </w:rPr>
              <w:t>
Zingerone; 3-Methoxy-4-hydroxy- benzylacetone; 2-Ethylmethylketone; 3- Methoxy-4-methoxybenzylacetone;</w:t>
            </w:r>
          </w:p>
          <w:bookmarkEnd w:id="2296"/>
          <w:p>
            <w:pPr>
              <w:spacing w:after="20"/>
              <w:ind w:left="20"/>
              <w:jc w:val="both"/>
            </w:pPr>
            <w:r>
              <w:rPr>
                <w:rFonts w:ascii="Times New Roman"/>
                <w:b w:val="false"/>
                <w:i w:val="false"/>
                <w:color w:val="000000"/>
                <w:sz w:val="20"/>
              </w:rPr>
              <w:t>
Vanillylacetone; 4-(4-Hydroxy-3- methoxyphenyl)butan-2-one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297"/>
          <w:p>
            <w:pPr>
              <w:spacing w:after="20"/>
              <w:ind w:left="20"/>
              <w:jc w:val="both"/>
            </w:pPr>
            <w:r>
              <w:rPr>
                <w:rFonts w:ascii="Times New Roman"/>
                <w:b w:val="false"/>
                <w:i w:val="false"/>
                <w:color w:val="000000"/>
                <w:sz w:val="20"/>
              </w:rPr>
              <w:t>
4-(2,6,6-Trimethyl-2-cyclohexen-1-yl)-3-</w:t>
            </w:r>
          </w:p>
          <w:bookmarkEnd w:id="2297"/>
          <w:p>
            <w:pPr>
              <w:spacing w:after="20"/>
              <w:ind w:left="20"/>
              <w:jc w:val="both"/>
            </w:pPr>
            <w:r>
              <w:rPr>
                <w:rFonts w:ascii="Times New Roman"/>
                <w:b w:val="false"/>
                <w:i w:val="false"/>
                <w:color w:val="000000"/>
                <w:sz w:val="20"/>
              </w:rPr>
              <w:t>
buten-2-one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298"/>
          <w:p>
            <w:pPr>
              <w:spacing w:after="20"/>
              <w:ind w:left="20"/>
              <w:jc w:val="both"/>
            </w:pPr>
            <w:r>
              <w:rPr>
                <w:rFonts w:ascii="Times New Roman"/>
                <w:b w:val="false"/>
                <w:i w:val="false"/>
                <w:color w:val="000000"/>
                <w:sz w:val="20"/>
              </w:rPr>
              <w:t>
Содержание основного вещества</w:t>
            </w:r>
          </w:p>
          <w:bookmarkEnd w:id="229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14901-07-6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299"/>
          <w:p>
            <w:pPr>
              <w:spacing w:after="20"/>
              <w:ind w:left="20"/>
              <w:jc w:val="both"/>
            </w:pPr>
            <w:r>
              <w:rPr>
                <w:rFonts w:ascii="Times New Roman"/>
                <w:b w:val="false"/>
                <w:i w:val="false"/>
                <w:color w:val="000000"/>
                <w:sz w:val="20"/>
              </w:rPr>
              <w:t>
ß-Irisone; 4-(2,6,6-Trimethyl-1-cyclohexen- 1-yl)-3-buten-2-one; ß-</w:t>
            </w:r>
          </w:p>
          <w:bookmarkEnd w:id="2299"/>
          <w:p>
            <w:pPr>
              <w:spacing w:after="20"/>
              <w:ind w:left="20"/>
              <w:jc w:val="both"/>
            </w:pPr>
            <w:r>
              <w:rPr>
                <w:rFonts w:ascii="Times New Roman"/>
                <w:b w:val="false"/>
                <w:i w:val="false"/>
                <w:color w:val="000000"/>
                <w:sz w:val="20"/>
              </w:rPr>
              <w:t>
Cyclocitrylideneacetone; 4-(2,6,6- Trimethylcyclohex-1-enyl)but-3-en-2-one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300"/>
          <w:p>
            <w:pPr>
              <w:spacing w:after="20"/>
              <w:ind w:left="20"/>
              <w:jc w:val="both"/>
            </w:pPr>
            <w:r>
              <w:rPr>
                <w:rFonts w:ascii="Times New Roman"/>
                <w:b w:val="false"/>
                <w:i w:val="false"/>
                <w:color w:val="000000"/>
                <w:sz w:val="20"/>
              </w:rPr>
              <w:t>
Ru</w:t>
            </w:r>
          </w:p>
          <w:bookmarkEnd w:id="230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301"/>
          <w:p>
            <w:pPr>
              <w:spacing w:after="20"/>
              <w:ind w:left="20"/>
              <w:jc w:val="both"/>
            </w:pPr>
            <w:r>
              <w:rPr>
                <w:rFonts w:ascii="Times New Roman"/>
                <w:b w:val="false"/>
                <w:i w:val="false"/>
                <w:color w:val="000000"/>
                <w:sz w:val="20"/>
              </w:rPr>
              <w:t>
FEMA</w:t>
            </w:r>
          </w:p>
          <w:bookmarkEnd w:id="230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302"/>
          <w:p>
            <w:pPr>
              <w:spacing w:after="20"/>
              <w:ind w:left="20"/>
              <w:jc w:val="both"/>
            </w:pPr>
            <w:r>
              <w:rPr>
                <w:rFonts w:ascii="Times New Roman"/>
                <w:b w:val="false"/>
                <w:i w:val="false"/>
                <w:color w:val="000000"/>
                <w:sz w:val="20"/>
              </w:rPr>
              <w:t>
CE</w:t>
            </w:r>
          </w:p>
          <w:bookmarkEnd w:id="230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303"/>
          <w:p>
            <w:pPr>
              <w:spacing w:after="20"/>
              <w:ind w:left="20"/>
              <w:jc w:val="both"/>
            </w:pPr>
            <w:r>
              <w:rPr>
                <w:rFonts w:ascii="Times New Roman"/>
                <w:b w:val="false"/>
                <w:i w:val="false"/>
                <w:color w:val="000000"/>
                <w:sz w:val="20"/>
              </w:rPr>
              <w:t>
JECFA</w:t>
            </w:r>
          </w:p>
          <w:bookmarkEnd w:id="230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304"/>
          <w:p>
            <w:pPr>
              <w:spacing w:after="20"/>
              <w:ind w:left="20"/>
              <w:jc w:val="both"/>
            </w:pPr>
            <w:r>
              <w:rPr>
                <w:rFonts w:ascii="Times New Roman"/>
                <w:b w:val="false"/>
                <w:i w:val="false"/>
                <w:color w:val="000000"/>
                <w:sz w:val="20"/>
              </w:rPr>
              <w:t>
CAS</w:t>
            </w:r>
          </w:p>
          <w:bookmarkEnd w:id="230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30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30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7779-30-8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Метил-альфа-ионон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Methyl-alpha-ionone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306"/>
          <w:p>
            <w:pPr>
              <w:spacing w:after="20"/>
              <w:ind w:left="20"/>
              <w:jc w:val="both"/>
            </w:pPr>
            <w:r>
              <w:rPr>
                <w:rFonts w:ascii="Times New Roman"/>
                <w:b w:val="false"/>
                <w:i w:val="false"/>
                <w:color w:val="000000"/>
                <w:sz w:val="20"/>
              </w:rPr>
              <w:t>
alpha-Cetone; 5-(2,6,6-Trimethyl-2- cyclohexen-1-yl)-4-penten-3-one; Raldeine; alpha,Cyclocitrylidenemethylethylketone;</w:t>
            </w:r>
          </w:p>
          <w:bookmarkEnd w:id="2306"/>
          <w:p>
            <w:pPr>
              <w:spacing w:after="20"/>
              <w:ind w:left="20"/>
              <w:jc w:val="both"/>
            </w:pPr>
            <w:r>
              <w:rPr>
                <w:rFonts w:ascii="Times New Roman"/>
                <w:b w:val="false"/>
                <w:i w:val="false"/>
                <w:color w:val="000000"/>
                <w:sz w:val="20"/>
              </w:rPr>
              <w:t>
1-(2,6,6-Trimethylcyclohex-2-enyl)pent-1- en-3-one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307"/>
          <w:p>
            <w:pPr>
              <w:spacing w:after="20"/>
              <w:ind w:left="20"/>
              <w:jc w:val="both"/>
            </w:pPr>
            <w:r>
              <w:rPr>
                <w:rFonts w:ascii="Times New Roman"/>
                <w:b w:val="false"/>
                <w:i w:val="false"/>
                <w:color w:val="000000"/>
                <w:sz w:val="20"/>
              </w:rPr>
              <w:t>
Содержание основного вещества</w:t>
            </w:r>
          </w:p>
          <w:bookmarkEnd w:id="2307"/>
          <w:bookmarkStart w:name="z2889" w:id="2308"/>
          <w:p>
            <w:pPr>
              <w:spacing w:after="20"/>
              <w:ind w:left="20"/>
              <w:jc w:val="both"/>
            </w:pPr>
            <w:r>
              <w:rPr>
                <w:rFonts w:ascii="Times New Roman"/>
                <w:b w:val="false"/>
                <w:i w:val="false"/>
                <w:color w:val="000000"/>
                <w:sz w:val="20"/>
              </w:rPr>
              <w:t>
не менее 92 %. Содержание вторичных компонентов: метил-бета-ионон</w:t>
            </w:r>
          </w:p>
          <w:bookmarkEnd w:id="2308"/>
          <w:p>
            <w:pPr>
              <w:spacing w:after="20"/>
              <w:ind w:left="20"/>
              <w:jc w:val="both"/>
            </w:pPr>
            <w:r>
              <w:rPr>
                <w:rFonts w:ascii="Times New Roman"/>
                <w:b w:val="false"/>
                <w:i w:val="false"/>
                <w:color w:val="000000"/>
                <w:sz w:val="20"/>
              </w:rPr>
              <w:t>
5 –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Метил-бета- 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Methyl-beta- 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309"/>
          <w:p>
            <w:pPr>
              <w:spacing w:after="20"/>
              <w:ind w:left="20"/>
              <w:jc w:val="both"/>
            </w:pPr>
            <w:r>
              <w:rPr>
                <w:rFonts w:ascii="Times New Roman"/>
                <w:b w:val="false"/>
                <w:i w:val="false"/>
                <w:color w:val="000000"/>
                <w:sz w:val="20"/>
              </w:rPr>
              <w:t>
5-(2,6,6-Trimethyl-1-cyclohexen-1-yl)-4-</w:t>
            </w:r>
          </w:p>
          <w:bookmarkEnd w:id="2309"/>
          <w:bookmarkStart w:name="z2891" w:id="2310"/>
          <w:p>
            <w:pPr>
              <w:spacing w:after="20"/>
              <w:ind w:left="20"/>
              <w:jc w:val="both"/>
            </w:pPr>
            <w:r>
              <w:rPr>
                <w:rFonts w:ascii="Times New Roman"/>
                <w:b w:val="false"/>
                <w:i w:val="false"/>
                <w:color w:val="000000"/>
                <w:sz w:val="20"/>
              </w:rPr>
              <w:t>
penten-3-one; Raldeine; ß- Cyclocitrylidenebutanone, ß-Methylionone; ß-Iraldeine; 1-(2,6,6-Trimethylcyclohex-1-</w:t>
            </w:r>
          </w:p>
          <w:bookmarkEnd w:id="2310"/>
          <w:p>
            <w:pPr>
              <w:spacing w:after="20"/>
              <w:ind w:left="20"/>
              <w:jc w:val="both"/>
            </w:pPr>
            <w:r>
              <w:rPr>
                <w:rFonts w:ascii="Times New Roman"/>
                <w:b w:val="false"/>
                <w:i w:val="false"/>
                <w:color w:val="000000"/>
                <w:sz w:val="20"/>
              </w:rPr>
              <w:t>
enyl)pent-1-en-3-one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311"/>
          <w:p>
            <w:pPr>
              <w:spacing w:after="20"/>
              <w:ind w:left="20"/>
              <w:jc w:val="both"/>
            </w:pPr>
            <w:r>
              <w:rPr>
                <w:rFonts w:ascii="Times New Roman"/>
                <w:b w:val="false"/>
                <w:i w:val="false"/>
                <w:color w:val="000000"/>
                <w:sz w:val="20"/>
              </w:rPr>
              <w:t>
Содержание основного вещества</w:t>
            </w:r>
          </w:p>
          <w:bookmarkEnd w:id="2311"/>
          <w:p>
            <w:pPr>
              <w:spacing w:after="20"/>
              <w:ind w:left="20"/>
              <w:jc w:val="both"/>
            </w:pPr>
            <w:r>
              <w:rPr>
                <w:rFonts w:ascii="Times New Roman"/>
                <w:b w:val="false"/>
                <w:i w:val="false"/>
                <w:color w:val="000000"/>
                <w:sz w:val="20"/>
              </w:rPr>
              <w:t>
не менее 88 %. Содержание вторичных компонентов: альфа- и бета- изометилионон 7 –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4-(2,5,6,6-Тетраметил-2- циклогексенил)-3-бутен-2-он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312"/>
          <w:p>
            <w:pPr>
              <w:spacing w:after="20"/>
              <w:ind w:left="20"/>
              <w:jc w:val="both"/>
            </w:pPr>
            <w:r>
              <w:rPr>
                <w:rFonts w:ascii="Times New Roman"/>
                <w:b w:val="false"/>
                <w:i w:val="false"/>
                <w:color w:val="000000"/>
                <w:sz w:val="20"/>
              </w:rPr>
              <w:t>
4-(2,5,6,6-Tetramethyl- 2-cyclohexenyl)-3-</w:t>
            </w:r>
          </w:p>
          <w:bookmarkEnd w:id="2312"/>
          <w:p>
            <w:pPr>
              <w:spacing w:after="20"/>
              <w:ind w:left="20"/>
              <w:jc w:val="both"/>
            </w:pPr>
            <w:r>
              <w:rPr>
                <w:rFonts w:ascii="Times New Roman"/>
                <w:b w:val="false"/>
                <w:i w:val="false"/>
                <w:color w:val="000000"/>
                <w:sz w:val="20"/>
              </w:rPr>
              <w:t>
buten-2-one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313"/>
          <w:p>
            <w:pPr>
              <w:spacing w:after="20"/>
              <w:ind w:left="20"/>
              <w:jc w:val="both"/>
            </w:pPr>
            <w:r>
              <w:rPr>
                <w:rFonts w:ascii="Times New Roman"/>
                <w:b w:val="false"/>
                <w:i w:val="false"/>
                <w:color w:val="000000"/>
                <w:sz w:val="20"/>
              </w:rPr>
              <w:t>
alpha-Irone; 6-Methylionone; 4(2,5,6,6- Tetramethyl-2-cyclohexen-1-yl)-3-buten-2-</w:t>
            </w:r>
          </w:p>
          <w:bookmarkEnd w:id="2313"/>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314"/>
          <w:p>
            <w:pPr>
              <w:spacing w:after="20"/>
              <w:ind w:left="20"/>
              <w:jc w:val="both"/>
            </w:pPr>
            <w:r>
              <w:rPr>
                <w:rFonts w:ascii="Times New Roman"/>
                <w:b w:val="false"/>
                <w:i w:val="false"/>
                <w:color w:val="000000"/>
                <w:sz w:val="20"/>
              </w:rPr>
              <w:t>
Carvol; 1-Methyl-4-isopropenyl-6-</w:t>
            </w:r>
          </w:p>
          <w:bookmarkEnd w:id="2314"/>
          <w:p>
            <w:pPr>
              <w:spacing w:after="20"/>
              <w:ind w:left="20"/>
              <w:jc w:val="both"/>
            </w:pPr>
            <w:r>
              <w:rPr>
                <w:rFonts w:ascii="Times New Roman"/>
                <w:b w:val="false"/>
                <w:i w:val="false"/>
                <w:color w:val="000000"/>
                <w:sz w:val="20"/>
              </w:rPr>
              <w:t>
cyclohexen-2-one; p-Mentha-1,8-dien-2-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2-нафтил кетон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2-naphthyl ketone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315"/>
          <w:p>
            <w:pPr>
              <w:spacing w:after="20"/>
              <w:ind w:left="20"/>
              <w:jc w:val="both"/>
            </w:pPr>
            <w:r>
              <w:rPr>
                <w:rFonts w:ascii="Times New Roman"/>
                <w:b w:val="false"/>
                <w:i w:val="false"/>
                <w:color w:val="000000"/>
                <w:sz w:val="20"/>
              </w:rPr>
              <w:t>
2-Acetonaphthone; 2-acetylnapthalene; orangercrystals; beta- methylnaphthylketone; beta-</w:t>
            </w:r>
          </w:p>
          <w:bookmarkEnd w:id="2315"/>
          <w:p>
            <w:pPr>
              <w:spacing w:after="20"/>
              <w:ind w:left="20"/>
              <w:jc w:val="both"/>
            </w:pPr>
            <w:r>
              <w:rPr>
                <w:rFonts w:ascii="Times New Roman"/>
                <w:b w:val="false"/>
                <w:i w:val="false"/>
                <w:color w:val="000000"/>
                <w:sz w:val="20"/>
              </w:rPr>
              <w:t>
Acetonaphthone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316"/>
          <w:p>
            <w:pPr>
              <w:spacing w:after="20"/>
              <w:ind w:left="20"/>
              <w:jc w:val="both"/>
            </w:pPr>
            <w:r>
              <w:rPr>
                <w:rFonts w:ascii="Times New Roman"/>
                <w:b w:val="false"/>
                <w:i w:val="false"/>
                <w:color w:val="000000"/>
                <w:sz w:val="20"/>
              </w:rPr>
              <w:t>
Veltol (Pfizer); Corpspraline; 4H-Pyran-4- one, 3-hydroxy-2-methyl; 3-Hydroxy-2- methyl-(1,4-pyran); 2-</w:t>
            </w:r>
          </w:p>
          <w:bookmarkEnd w:id="2316"/>
          <w:p>
            <w:pPr>
              <w:spacing w:after="20"/>
              <w:ind w:left="20"/>
              <w:jc w:val="both"/>
            </w:pPr>
            <w:r>
              <w:rPr>
                <w:rFonts w:ascii="Times New Roman"/>
                <w:b w:val="false"/>
                <w:i w:val="false"/>
                <w:color w:val="000000"/>
                <w:sz w:val="20"/>
              </w:rPr>
              <w:t>
Methylpyromeconicacid; 3-Hydroxy-2- methyl-4-pyrone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6-Метилгепт-5-ен-2-он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6-Methylhept-5-en-2-one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317"/>
          <w:p>
            <w:pPr>
              <w:spacing w:after="20"/>
              <w:ind w:left="20"/>
              <w:jc w:val="both"/>
            </w:pPr>
            <w:r>
              <w:rPr>
                <w:rFonts w:ascii="Times New Roman"/>
                <w:b w:val="false"/>
                <w:i w:val="false"/>
                <w:color w:val="000000"/>
                <w:sz w:val="20"/>
              </w:rPr>
              <w:t>
Methyl heptenone; 2-Methyl-2-hepten-6-</w:t>
            </w:r>
          </w:p>
          <w:bookmarkEnd w:id="2317"/>
          <w:p>
            <w:pPr>
              <w:spacing w:after="20"/>
              <w:ind w:left="20"/>
              <w:jc w:val="both"/>
            </w:pPr>
            <w:r>
              <w:rPr>
                <w:rFonts w:ascii="Times New Roman"/>
                <w:b w:val="false"/>
                <w:i w:val="false"/>
                <w:color w:val="000000"/>
                <w:sz w:val="20"/>
              </w:rPr>
              <w:t>
one; 2-Methylheptenone; Methyl hexenyl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318"/>
          <w:p>
            <w:pPr>
              <w:spacing w:after="20"/>
              <w:ind w:left="20"/>
              <w:jc w:val="both"/>
            </w:pPr>
            <w:r>
              <w:rPr>
                <w:rFonts w:ascii="Times New Roman"/>
                <w:b w:val="false"/>
                <w:i w:val="false"/>
                <w:color w:val="000000"/>
                <w:sz w:val="20"/>
              </w:rPr>
              <w:t>
Methylnonylketone; 2-hendecanone; Undecanone-2; Methylnonylketone; 2- Hendecanone; 2-Oxoundecane;</w:t>
            </w:r>
          </w:p>
          <w:bookmarkEnd w:id="2318"/>
          <w:p>
            <w:pPr>
              <w:spacing w:after="20"/>
              <w:ind w:left="20"/>
              <w:jc w:val="both"/>
            </w:pPr>
            <w:r>
              <w:rPr>
                <w:rFonts w:ascii="Times New Roman"/>
                <w:b w:val="false"/>
                <w:i w:val="false"/>
                <w:color w:val="000000"/>
                <w:sz w:val="20"/>
              </w:rPr>
              <w:t>
Nonylmethylketone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319"/>
          <w:p>
            <w:pPr>
              <w:spacing w:after="20"/>
              <w:ind w:left="20"/>
              <w:jc w:val="both"/>
            </w:pPr>
            <w:r>
              <w:rPr>
                <w:rFonts w:ascii="Times New Roman"/>
                <w:b w:val="false"/>
                <w:i w:val="false"/>
                <w:color w:val="000000"/>
                <w:sz w:val="20"/>
              </w:rPr>
              <w:t>
Methylisobutylketone;</w:t>
            </w:r>
          </w:p>
          <w:bookmarkEnd w:id="2319"/>
          <w:p>
            <w:pPr>
              <w:spacing w:after="20"/>
              <w:ind w:left="20"/>
              <w:jc w:val="both"/>
            </w:pPr>
            <w:r>
              <w:rPr>
                <w:rFonts w:ascii="Times New Roman"/>
                <w:b w:val="false"/>
                <w:i w:val="false"/>
                <w:color w:val="000000"/>
                <w:sz w:val="20"/>
              </w:rPr>
              <w:t>
Isobutylmethylketone; Isopropylacetone; Isohexanone; Hexone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Гексан-2,3-дион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Hexan-2,3-dione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Methylpropyldiketone; Acetylbutyryl; Acetyl-n-butyryl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320"/>
          <w:p>
            <w:pPr>
              <w:spacing w:after="20"/>
              <w:ind w:left="20"/>
              <w:jc w:val="both"/>
            </w:pPr>
            <w:r>
              <w:rPr>
                <w:rFonts w:ascii="Times New Roman"/>
                <w:b w:val="false"/>
                <w:i w:val="false"/>
                <w:color w:val="000000"/>
                <w:sz w:val="20"/>
              </w:rPr>
              <w:t>
Содержание основного вещества</w:t>
            </w:r>
          </w:p>
          <w:bookmarkEnd w:id="2320"/>
          <w:p>
            <w:pPr>
              <w:spacing w:after="20"/>
              <w:ind w:left="20"/>
              <w:jc w:val="both"/>
            </w:pPr>
            <w:r>
              <w:rPr>
                <w:rFonts w:ascii="Times New Roman"/>
                <w:b w:val="false"/>
                <w:i w:val="false"/>
                <w:color w:val="000000"/>
                <w:sz w:val="20"/>
              </w:rPr>
              <w:t>
не менее 93 %. Содержание вторичных компонентов: ацетонилацетон 2 –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Methylhexylketone; n-Hexylmethylketone; Hexylmethylketone; Octan-2-one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heptyl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321"/>
          <w:p>
            <w:pPr>
              <w:spacing w:after="20"/>
              <w:ind w:left="20"/>
              <w:jc w:val="both"/>
            </w:pPr>
            <w:r>
              <w:rPr>
                <w:rFonts w:ascii="Times New Roman"/>
                <w:b w:val="false"/>
                <w:i w:val="false"/>
                <w:color w:val="000000"/>
                <w:sz w:val="20"/>
              </w:rPr>
              <w:t>
Содержание основного вещества</w:t>
            </w:r>
          </w:p>
          <w:bookmarkEnd w:id="232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322"/>
          <w:p>
            <w:pPr>
              <w:spacing w:after="20"/>
              <w:ind w:left="20"/>
              <w:jc w:val="both"/>
            </w:pPr>
            <w:r>
              <w:rPr>
                <w:rFonts w:ascii="Times New Roman"/>
                <w:b w:val="false"/>
                <w:i w:val="false"/>
                <w:color w:val="000000"/>
                <w:sz w:val="20"/>
              </w:rPr>
              <w:t>
Ru</w:t>
            </w:r>
          </w:p>
          <w:bookmarkEnd w:id="232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323"/>
          <w:p>
            <w:pPr>
              <w:spacing w:after="20"/>
              <w:ind w:left="20"/>
              <w:jc w:val="both"/>
            </w:pPr>
            <w:r>
              <w:rPr>
                <w:rFonts w:ascii="Times New Roman"/>
                <w:b w:val="false"/>
                <w:i w:val="false"/>
                <w:color w:val="000000"/>
                <w:sz w:val="20"/>
              </w:rPr>
              <w:t>
FEMA</w:t>
            </w:r>
          </w:p>
          <w:bookmarkEnd w:id="232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324"/>
          <w:p>
            <w:pPr>
              <w:spacing w:after="20"/>
              <w:ind w:left="20"/>
              <w:jc w:val="both"/>
            </w:pPr>
            <w:r>
              <w:rPr>
                <w:rFonts w:ascii="Times New Roman"/>
                <w:b w:val="false"/>
                <w:i w:val="false"/>
                <w:color w:val="000000"/>
                <w:sz w:val="20"/>
              </w:rPr>
              <w:t>
CE</w:t>
            </w:r>
          </w:p>
          <w:bookmarkEnd w:id="232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325"/>
          <w:p>
            <w:pPr>
              <w:spacing w:after="20"/>
              <w:ind w:left="20"/>
              <w:jc w:val="both"/>
            </w:pPr>
            <w:r>
              <w:rPr>
                <w:rFonts w:ascii="Times New Roman"/>
                <w:b w:val="false"/>
                <w:i w:val="false"/>
                <w:color w:val="000000"/>
                <w:sz w:val="20"/>
              </w:rPr>
              <w:t>
JECFA</w:t>
            </w:r>
          </w:p>
          <w:bookmarkEnd w:id="232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326"/>
          <w:p>
            <w:pPr>
              <w:spacing w:after="20"/>
              <w:ind w:left="20"/>
              <w:jc w:val="both"/>
            </w:pPr>
            <w:r>
              <w:rPr>
                <w:rFonts w:ascii="Times New Roman"/>
                <w:b w:val="false"/>
                <w:i w:val="false"/>
                <w:color w:val="000000"/>
                <w:sz w:val="20"/>
              </w:rPr>
              <w:t>
CAS</w:t>
            </w:r>
          </w:p>
          <w:bookmarkEnd w:id="232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32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32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7493-59-6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Ундека-2,3-дион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Undeca-2,3-dione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328"/>
          <w:p>
            <w:pPr>
              <w:spacing w:after="20"/>
              <w:ind w:left="20"/>
              <w:jc w:val="both"/>
            </w:pPr>
            <w:r>
              <w:rPr>
                <w:rFonts w:ascii="Times New Roman"/>
                <w:b w:val="false"/>
                <w:i w:val="false"/>
                <w:color w:val="000000"/>
                <w:sz w:val="20"/>
              </w:rPr>
              <w:t>
Acetylnonanyl; Acetylnonanoyl;</w:t>
            </w:r>
          </w:p>
          <w:bookmarkEnd w:id="2328"/>
          <w:p>
            <w:pPr>
              <w:spacing w:after="20"/>
              <w:ind w:left="20"/>
              <w:jc w:val="both"/>
            </w:pPr>
            <w:r>
              <w:rPr>
                <w:rFonts w:ascii="Times New Roman"/>
                <w:b w:val="false"/>
                <w:i w:val="false"/>
                <w:color w:val="000000"/>
                <w:sz w:val="20"/>
              </w:rPr>
              <w:t>
Acetylpelargonyl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329"/>
          <w:p>
            <w:pPr>
              <w:spacing w:after="20"/>
              <w:ind w:left="20"/>
              <w:jc w:val="both"/>
            </w:pPr>
            <w:r>
              <w:rPr>
                <w:rFonts w:ascii="Times New Roman"/>
                <w:b w:val="false"/>
                <w:i w:val="false"/>
                <w:color w:val="000000"/>
                <w:sz w:val="20"/>
              </w:rPr>
              <w:t>
Содержание основного вещества</w:t>
            </w:r>
          </w:p>
          <w:bookmarkEnd w:id="232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330"/>
          <w:p>
            <w:pPr>
              <w:spacing w:after="20"/>
              <w:ind w:left="20"/>
              <w:jc w:val="both"/>
            </w:pPr>
            <w:r>
              <w:rPr>
                <w:rFonts w:ascii="Times New Roman"/>
                <w:b w:val="false"/>
                <w:i w:val="false"/>
                <w:color w:val="000000"/>
                <w:sz w:val="20"/>
              </w:rPr>
              <w:t>
p-Methylacetophenone; Methyl p-tolyl ketone; 1-Acetyl-4-methylbenzene; 1-</w:t>
            </w:r>
          </w:p>
          <w:bookmarkEnd w:id="2330"/>
          <w:p>
            <w:pPr>
              <w:spacing w:after="20"/>
              <w:ind w:left="20"/>
              <w:jc w:val="both"/>
            </w:pPr>
            <w:r>
              <w:rPr>
                <w:rFonts w:ascii="Times New Roman"/>
                <w:b w:val="false"/>
                <w:i w:val="false"/>
                <w:color w:val="000000"/>
                <w:sz w:val="20"/>
              </w:rPr>
              <w:t>
methyl-4-acetyl benzene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331"/>
          <w:p>
            <w:pPr>
              <w:spacing w:after="20"/>
              <w:ind w:left="20"/>
              <w:jc w:val="both"/>
            </w:pPr>
            <w:r>
              <w:rPr>
                <w:rFonts w:ascii="Times New Roman"/>
                <w:b w:val="false"/>
                <w:i w:val="false"/>
                <w:color w:val="000000"/>
                <w:sz w:val="20"/>
              </w:rPr>
              <w:t>
2,4-</w:t>
            </w:r>
          </w:p>
          <w:bookmarkEnd w:id="2331"/>
          <w:p>
            <w:pPr>
              <w:spacing w:after="20"/>
              <w:ind w:left="20"/>
              <w:jc w:val="both"/>
            </w:pPr>
            <w:r>
              <w:rPr>
                <w:rFonts w:ascii="Times New Roman"/>
                <w:b w:val="false"/>
                <w:i w:val="false"/>
                <w:color w:val="000000"/>
                <w:sz w:val="20"/>
              </w:rPr>
              <w:t>
Dimethylacetophenone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Acetyl-m-Xylene; methyl 2,4- Dimethylphenyl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4-Фенилбут-3-ен-2-он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4-Phenylbut-3-en-2-one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332"/>
          <w:p>
            <w:pPr>
              <w:spacing w:after="20"/>
              <w:ind w:left="20"/>
              <w:jc w:val="both"/>
            </w:pPr>
            <w:r>
              <w:rPr>
                <w:rFonts w:ascii="Times New Roman"/>
                <w:b w:val="false"/>
                <w:i w:val="false"/>
                <w:color w:val="000000"/>
                <w:sz w:val="20"/>
              </w:rPr>
              <w:t>
Benzylideneacetone; Cinnamylmethylketone;</w:t>
            </w:r>
          </w:p>
          <w:bookmarkEnd w:id="2332"/>
          <w:p>
            <w:pPr>
              <w:spacing w:after="20"/>
              <w:ind w:left="20"/>
              <w:jc w:val="both"/>
            </w:pPr>
            <w:r>
              <w:rPr>
                <w:rFonts w:ascii="Times New Roman"/>
                <w:b w:val="false"/>
                <w:i w:val="false"/>
                <w:color w:val="000000"/>
                <w:sz w:val="20"/>
              </w:rPr>
              <w:t>
Methylstyrylketone; Acetocinnamone; Benzalacetone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5349-62-2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4-Метил-1-фенилпентан-2-он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333"/>
          <w:p>
            <w:pPr>
              <w:spacing w:after="20"/>
              <w:ind w:left="20"/>
              <w:jc w:val="both"/>
            </w:pPr>
            <w:r>
              <w:rPr>
                <w:rFonts w:ascii="Times New Roman"/>
                <w:b w:val="false"/>
                <w:i w:val="false"/>
                <w:color w:val="000000"/>
                <w:sz w:val="20"/>
              </w:rPr>
              <w:t>
4-Methyl-1-</w:t>
            </w:r>
          </w:p>
          <w:bookmarkEnd w:id="2333"/>
          <w:p>
            <w:pPr>
              <w:spacing w:after="20"/>
              <w:ind w:left="20"/>
              <w:jc w:val="both"/>
            </w:pPr>
            <w:r>
              <w:rPr>
                <w:rFonts w:ascii="Times New Roman"/>
                <w:b w:val="false"/>
                <w:i w:val="false"/>
                <w:color w:val="000000"/>
                <w:sz w:val="20"/>
              </w:rPr>
              <w:t>
phenylpentan-2-one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334"/>
          <w:p>
            <w:pPr>
              <w:spacing w:after="20"/>
              <w:ind w:left="20"/>
              <w:jc w:val="both"/>
            </w:pPr>
            <w:r>
              <w:rPr>
                <w:rFonts w:ascii="Times New Roman"/>
                <w:b w:val="false"/>
                <w:i w:val="false"/>
                <w:color w:val="000000"/>
                <w:sz w:val="20"/>
              </w:rPr>
              <w:t>
Benzylisobutylketone;</w:t>
            </w:r>
          </w:p>
          <w:bookmarkEnd w:id="2334"/>
          <w:p>
            <w:pPr>
              <w:spacing w:after="20"/>
              <w:ind w:left="20"/>
              <w:jc w:val="both"/>
            </w:pPr>
            <w:r>
              <w:rPr>
                <w:rFonts w:ascii="Times New Roman"/>
                <w:b w:val="false"/>
                <w:i w:val="false"/>
                <w:color w:val="000000"/>
                <w:sz w:val="20"/>
              </w:rPr>
              <w:t>
Isobutylbenzylketone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335"/>
          <w:p>
            <w:pPr>
              <w:spacing w:after="20"/>
              <w:ind w:left="20"/>
              <w:jc w:val="both"/>
            </w:pPr>
            <w:r>
              <w:rPr>
                <w:rFonts w:ascii="Times New Roman"/>
                <w:b w:val="false"/>
                <w:i w:val="false"/>
                <w:color w:val="000000"/>
                <w:sz w:val="20"/>
              </w:rPr>
              <w:t>
Содержание основного вещества</w:t>
            </w:r>
          </w:p>
          <w:bookmarkEnd w:id="233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7774-79-0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4-(п-Толил)бутан-2-он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4-(p-Tolyl)butan-2-one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4-(4-Methylphenyl)butan-2-one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336"/>
          <w:p>
            <w:pPr>
              <w:spacing w:after="20"/>
              <w:ind w:left="20"/>
              <w:jc w:val="both"/>
            </w:pPr>
            <w:r>
              <w:rPr>
                <w:rFonts w:ascii="Times New Roman"/>
                <w:b w:val="false"/>
                <w:i w:val="false"/>
                <w:color w:val="000000"/>
                <w:sz w:val="20"/>
              </w:rPr>
              <w:t>
Содержание основного вещества</w:t>
            </w:r>
          </w:p>
          <w:bookmarkEnd w:id="233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3-Метил-4-фенилбут-3-ен-2-он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3-Methyl-4-phenylbut-3- 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337"/>
          <w:p>
            <w:pPr>
              <w:spacing w:after="20"/>
              <w:ind w:left="20"/>
              <w:jc w:val="both"/>
            </w:pPr>
            <w:r>
              <w:rPr>
                <w:rFonts w:ascii="Times New Roman"/>
                <w:b w:val="false"/>
                <w:i w:val="false"/>
                <w:color w:val="000000"/>
                <w:sz w:val="20"/>
              </w:rPr>
              <w:t>
Benzylidenemethylacetone; 1-Methyl-1- benzylideneacetone; 3-Benzylidene-2- butanone; alpha-Methyl-alpha-</w:t>
            </w:r>
          </w:p>
          <w:bookmarkEnd w:id="2337"/>
          <w:p>
            <w:pPr>
              <w:spacing w:after="20"/>
              <w:ind w:left="20"/>
              <w:jc w:val="both"/>
            </w:pPr>
            <w:r>
              <w:rPr>
                <w:rFonts w:ascii="Times New Roman"/>
                <w:b w:val="false"/>
                <w:i w:val="false"/>
                <w:color w:val="000000"/>
                <w:sz w:val="20"/>
              </w:rPr>
              <w:t>
Benzalacetone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338"/>
          <w:p>
            <w:pPr>
              <w:spacing w:after="20"/>
              <w:ind w:left="20"/>
              <w:jc w:val="both"/>
            </w:pPr>
            <w:r>
              <w:rPr>
                <w:rFonts w:ascii="Times New Roman"/>
                <w:b w:val="false"/>
                <w:i w:val="false"/>
                <w:color w:val="000000"/>
                <w:sz w:val="20"/>
              </w:rPr>
              <w:t>
Benzoyl phenyl carbinol; alpha-Hydroxy- alpha-phenylacetophenone; 2-Hydroxy-1,2- diphenylethane; 2-Hydroxy-2-</w:t>
            </w:r>
          </w:p>
          <w:bookmarkEnd w:id="2338"/>
          <w:p>
            <w:pPr>
              <w:spacing w:after="20"/>
              <w:ind w:left="20"/>
              <w:jc w:val="both"/>
            </w:pPr>
            <w:r>
              <w:rPr>
                <w:rFonts w:ascii="Times New Roman"/>
                <w:b w:val="false"/>
                <w:i w:val="false"/>
                <w:color w:val="000000"/>
                <w:sz w:val="20"/>
              </w:rPr>
              <w:t>
phenylacetophenone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4-(4-Метоксифенил)бутан-2-он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339"/>
          <w:p>
            <w:pPr>
              <w:spacing w:after="20"/>
              <w:ind w:left="20"/>
              <w:jc w:val="both"/>
            </w:pPr>
            <w:r>
              <w:rPr>
                <w:rFonts w:ascii="Times New Roman"/>
                <w:b w:val="false"/>
                <w:i w:val="false"/>
                <w:color w:val="000000"/>
                <w:sz w:val="20"/>
              </w:rPr>
              <w:t>
4-(4-</w:t>
            </w:r>
          </w:p>
          <w:bookmarkEnd w:id="2339"/>
          <w:p>
            <w:pPr>
              <w:spacing w:after="20"/>
              <w:ind w:left="20"/>
              <w:jc w:val="both"/>
            </w:pPr>
            <w:r>
              <w:rPr>
                <w:rFonts w:ascii="Times New Roman"/>
                <w:b w:val="false"/>
                <w:i w:val="false"/>
                <w:color w:val="000000"/>
                <w:sz w:val="20"/>
              </w:rPr>
              <w:t>
Methoxyphenyl)butan-2-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340"/>
          <w:p>
            <w:pPr>
              <w:spacing w:after="20"/>
              <w:ind w:left="20"/>
              <w:jc w:val="both"/>
            </w:pPr>
            <w:r>
              <w:rPr>
                <w:rFonts w:ascii="Times New Roman"/>
                <w:b w:val="false"/>
                <w:i w:val="false"/>
                <w:color w:val="000000"/>
                <w:sz w:val="20"/>
              </w:rPr>
              <w:t>
Anisylacetone; p-methoxyphenylbutanone; 2-Butanone, 4-(4-methoxyphenyl)-;</w:t>
            </w:r>
          </w:p>
          <w:bookmarkEnd w:id="2340"/>
          <w:p>
            <w:pPr>
              <w:spacing w:after="20"/>
              <w:ind w:left="20"/>
              <w:jc w:val="both"/>
            </w:pPr>
            <w:r>
              <w:rPr>
                <w:rFonts w:ascii="Times New Roman"/>
                <w:b w:val="false"/>
                <w:i w:val="false"/>
                <w:color w:val="000000"/>
                <w:sz w:val="20"/>
              </w:rPr>
              <w:t>
Raspberryketone, methylether; methyloxanone; p-Methoxybenzylacetone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1-(4-Метоксифенил)пент-1-ен-3-он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341"/>
          <w:p>
            <w:pPr>
              <w:spacing w:after="20"/>
              <w:ind w:left="20"/>
              <w:jc w:val="both"/>
            </w:pPr>
            <w:r>
              <w:rPr>
                <w:rFonts w:ascii="Times New Roman"/>
                <w:b w:val="false"/>
                <w:i w:val="false"/>
                <w:color w:val="000000"/>
                <w:sz w:val="20"/>
              </w:rPr>
              <w:t>
1-(4-</w:t>
            </w:r>
          </w:p>
          <w:bookmarkEnd w:id="2341"/>
          <w:p>
            <w:pPr>
              <w:spacing w:after="20"/>
              <w:ind w:left="20"/>
              <w:jc w:val="both"/>
            </w:pPr>
            <w:r>
              <w:rPr>
                <w:rFonts w:ascii="Times New Roman"/>
                <w:b w:val="false"/>
                <w:i w:val="false"/>
                <w:color w:val="000000"/>
                <w:sz w:val="20"/>
              </w:rPr>
              <w:t>
Methoxyphenyl)pent-1- 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342"/>
          <w:p>
            <w:pPr>
              <w:spacing w:after="20"/>
              <w:ind w:left="20"/>
              <w:jc w:val="both"/>
            </w:pPr>
            <w:r>
              <w:rPr>
                <w:rFonts w:ascii="Times New Roman"/>
                <w:b w:val="false"/>
                <w:i w:val="false"/>
                <w:color w:val="000000"/>
                <w:sz w:val="20"/>
              </w:rPr>
              <w:t>
Ethone; alpha-Methylanisalacetone; Alpha-</w:t>
            </w:r>
          </w:p>
          <w:bookmarkEnd w:id="2342"/>
          <w:p>
            <w:pPr>
              <w:spacing w:after="20"/>
              <w:ind w:left="20"/>
              <w:jc w:val="both"/>
            </w:pPr>
            <w:r>
              <w:rPr>
                <w:rFonts w:ascii="Times New Roman"/>
                <w:b w:val="false"/>
                <w:i w:val="false"/>
                <w:color w:val="000000"/>
                <w:sz w:val="20"/>
              </w:rPr>
              <w:t>
Methyl anisylidene acetone; p- Methoxystyryl ethyl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55418-52-5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 ацетон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Piperonyl acetone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343"/>
          <w:p>
            <w:pPr>
              <w:spacing w:after="20"/>
              <w:ind w:left="20"/>
              <w:jc w:val="both"/>
            </w:pPr>
            <w:r>
              <w:rPr>
                <w:rFonts w:ascii="Times New Roman"/>
                <w:b w:val="false"/>
                <w:i w:val="false"/>
                <w:color w:val="000000"/>
                <w:sz w:val="20"/>
              </w:rPr>
              <w:t>
2-Butanone, 4-(1,3-benzodioxol-5-yl);</w:t>
            </w:r>
          </w:p>
          <w:bookmarkEnd w:id="2343"/>
          <w:p>
            <w:pPr>
              <w:spacing w:after="20"/>
              <w:ind w:left="20"/>
              <w:jc w:val="both"/>
            </w:pPr>
            <w:r>
              <w:rPr>
                <w:rFonts w:ascii="Times New Roman"/>
                <w:b w:val="false"/>
                <w:i w:val="false"/>
                <w:color w:val="000000"/>
                <w:sz w:val="20"/>
              </w:rPr>
              <w:t>
Dulcinyl; Heliotropylacetone; 4-(3,4- Methylenedioxyphenyl)butan-2-one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344"/>
          <w:p>
            <w:pPr>
              <w:spacing w:after="20"/>
              <w:ind w:left="20"/>
              <w:jc w:val="both"/>
            </w:pPr>
            <w:r>
              <w:rPr>
                <w:rFonts w:ascii="Times New Roman"/>
                <w:b w:val="false"/>
                <w:i w:val="false"/>
                <w:color w:val="000000"/>
                <w:sz w:val="20"/>
              </w:rPr>
              <w:t>
Benzoylbenzene; Diphenyl ketone; Diphenylmethanone; Alpha-</w:t>
            </w:r>
          </w:p>
          <w:bookmarkEnd w:id="2344"/>
          <w:p>
            <w:pPr>
              <w:spacing w:after="20"/>
              <w:ind w:left="20"/>
              <w:jc w:val="both"/>
            </w:pPr>
            <w:r>
              <w:rPr>
                <w:rFonts w:ascii="Times New Roman"/>
                <w:b w:val="false"/>
                <w:i w:val="false"/>
                <w:color w:val="000000"/>
                <w:sz w:val="20"/>
              </w:rPr>
              <w:t>
Oxodiphenylmethane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Изожасмон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Isojasmone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2-Hexyl-cyclopent-2-en-1-one and 2- Hexylidene cyclopentanone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17373-89-6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2-Гексилиденциклопентан-1-он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345"/>
          <w:p>
            <w:pPr>
              <w:spacing w:after="20"/>
              <w:ind w:left="20"/>
              <w:jc w:val="both"/>
            </w:pPr>
            <w:r>
              <w:rPr>
                <w:rFonts w:ascii="Times New Roman"/>
                <w:b w:val="false"/>
                <w:i w:val="false"/>
                <w:color w:val="000000"/>
                <w:sz w:val="20"/>
              </w:rPr>
              <w:t>
2-</w:t>
            </w:r>
          </w:p>
          <w:bookmarkEnd w:id="2345"/>
          <w:p>
            <w:pPr>
              <w:spacing w:after="20"/>
              <w:ind w:left="20"/>
              <w:jc w:val="both"/>
            </w:pPr>
            <w:r>
              <w:rPr>
                <w:rFonts w:ascii="Times New Roman"/>
                <w:b w:val="false"/>
                <w:i w:val="false"/>
                <w:color w:val="000000"/>
                <w:sz w:val="20"/>
              </w:rPr>
              <w:t>
Hexylidenecyclopentan- 1-one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alpha-Hexylidenecyclopentanone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346"/>
          <w:p>
            <w:pPr>
              <w:spacing w:after="20"/>
              <w:ind w:left="20"/>
              <w:jc w:val="both"/>
            </w:pPr>
            <w:r>
              <w:rPr>
                <w:rFonts w:ascii="Times New Roman"/>
                <w:b w:val="false"/>
                <w:i w:val="false"/>
                <w:color w:val="000000"/>
                <w:sz w:val="20"/>
              </w:rPr>
              <w:t>
Ru</w:t>
            </w:r>
          </w:p>
          <w:bookmarkEnd w:id="234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347"/>
          <w:p>
            <w:pPr>
              <w:spacing w:after="20"/>
              <w:ind w:left="20"/>
              <w:jc w:val="both"/>
            </w:pPr>
            <w:r>
              <w:rPr>
                <w:rFonts w:ascii="Times New Roman"/>
                <w:b w:val="false"/>
                <w:i w:val="false"/>
                <w:color w:val="000000"/>
                <w:sz w:val="20"/>
              </w:rPr>
              <w:t>
FEMA</w:t>
            </w:r>
          </w:p>
          <w:bookmarkEnd w:id="234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348"/>
          <w:p>
            <w:pPr>
              <w:spacing w:after="20"/>
              <w:ind w:left="20"/>
              <w:jc w:val="both"/>
            </w:pPr>
            <w:r>
              <w:rPr>
                <w:rFonts w:ascii="Times New Roman"/>
                <w:b w:val="false"/>
                <w:i w:val="false"/>
                <w:color w:val="000000"/>
                <w:sz w:val="20"/>
              </w:rPr>
              <w:t>
CE</w:t>
            </w:r>
          </w:p>
          <w:bookmarkEnd w:id="234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349"/>
          <w:p>
            <w:pPr>
              <w:spacing w:after="20"/>
              <w:ind w:left="20"/>
              <w:jc w:val="both"/>
            </w:pPr>
            <w:r>
              <w:rPr>
                <w:rFonts w:ascii="Times New Roman"/>
                <w:b w:val="false"/>
                <w:i w:val="false"/>
                <w:color w:val="000000"/>
                <w:sz w:val="20"/>
              </w:rPr>
              <w:t>
JECFA</w:t>
            </w:r>
          </w:p>
          <w:bookmarkEnd w:id="234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350"/>
          <w:p>
            <w:pPr>
              <w:spacing w:after="20"/>
              <w:ind w:left="20"/>
              <w:jc w:val="both"/>
            </w:pPr>
            <w:r>
              <w:rPr>
                <w:rFonts w:ascii="Times New Roman"/>
                <w:b w:val="false"/>
                <w:i w:val="false"/>
                <w:color w:val="000000"/>
                <w:sz w:val="20"/>
              </w:rPr>
              <w:t>
CAS</w:t>
            </w:r>
          </w:p>
          <w:bookmarkEnd w:id="235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35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35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17369-60-7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 этилциклогексенон (смесь изомеров)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Tetramethyl ethylcyclohexenone (mixture of isomers)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352"/>
          <w:p>
            <w:pPr>
              <w:spacing w:after="20"/>
              <w:ind w:left="20"/>
              <w:jc w:val="both"/>
            </w:pPr>
            <w:r>
              <w:rPr>
                <w:rFonts w:ascii="Times New Roman"/>
                <w:b w:val="false"/>
                <w:i w:val="false"/>
                <w:color w:val="000000"/>
                <w:sz w:val="20"/>
              </w:rPr>
              <w:t>
5-ethyl-2,3,4,5-tetramethyl-2-cyclohexen-1- one; 5-ethyl-2,3,4,5-tetramethylcyclohex-2- en-1-one; 5-ethyl-2,3,4,5-tetramethyl cyclohexen-1-one; 5-ethyl-2,3,4,5-</w:t>
            </w:r>
          </w:p>
          <w:bookmarkEnd w:id="2352"/>
          <w:p>
            <w:pPr>
              <w:spacing w:after="20"/>
              <w:ind w:left="20"/>
              <w:jc w:val="both"/>
            </w:pPr>
            <w:r>
              <w:rPr>
                <w:rFonts w:ascii="Times New Roman"/>
                <w:b w:val="false"/>
                <w:i w:val="false"/>
                <w:color w:val="000000"/>
                <w:sz w:val="20"/>
              </w:rPr>
              <w:t>
tetramethylcyclohex-2-en-1-one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альфа-Изометил 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alpha-Isomethyl 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353"/>
          <w:p>
            <w:pPr>
              <w:spacing w:after="20"/>
              <w:ind w:left="20"/>
              <w:jc w:val="both"/>
            </w:pPr>
            <w:r>
              <w:rPr>
                <w:rFonts w:ascii="Times New Roman"/>
                <w:b w:val="false"/>
                <w:i w:val="false"/>
                <w:color w:val="000000"/>
                <w:sz w:val="20"/>
              </w:rPr>
              <w:t>
4-(2,6,6-Trimethyl-2-cyclohexen-1-yl)-3- methyl-3-buten-2-one; Methyl-gamma- Ionone; Isomethylionone; Gamma- Methylionone; 4-(2,6,6-Trimethylcyclohex-</w:t>
            </w:r>
          </w:p>
          <w:bookmarkEnd w:id="2353"/>
          <w:p>
            <w:pPr>
              <w:spacing w:after="20"/>
              <w:ind w:left="20"/>
              <w:jc w:val="both"/>
            </w:pPr>
            <w:r>
              <w:rPr>
                <w:rFonts w:ascii="Times New Roman"/>
                <w:b w:val="false"/>
                <w:i w:val="false"/>
                <w:color w:val="000000"/>
                <w:sz w:val="20"/>
              </w:rPr>
              <w:t>
2-enyl)-3-methylpent-3-en-2-one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4-Methoxyacetophenone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354"/>
          <w:p>
            <w:pPr>
              <w:spacing w:after="20"/>
              <w:ind w:left="20"/>
              <w:jc w:val="both"/>
            </w:pPr>
            <w:r>
              <w:rPr>
                <w:rFonts w:ascii="Times New Roman"/>
                <w:b w:val="false"/>
                <w:i w:val="false"/>
                <w:color w:val="000000"/>
                <w:sz w:val="20"/>
              </w:rPr>
              <w:t>
Acetanisole; p-Acetylanisole;</w:t>
            </w:r>
          </w:p>
          <w:bookmarkEnd w:id="2354"/>
          <w:p>
            <w:pPr>
              <w:spacing w:after="20"/>
              <w:ind w:left="20"/>
              <w:jc w:val="both"/>
            </w:pPr>
            <w:r>
              <w:rPr>
                <w:rFonts w:ascii="Times New Roman"/>
                <w:b w:val="false"/>
                <w:i w:val="false"/>
                <w:color w:val="000000"/>
                <w:sz w:val="20"/>
              </w:rPr>
              <w:t>
4-Acetylanisole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355"/>
          <w:p>
            <w:pPr>
              <w:spacing w:after="20"/>
              <w:ind w:left="20"/>
              <w:jc w:val="both"/>
            </w:pPr>
            <w:r>
              <w:rPr>
                <w:rFonts w:ascii="Times New Roman"/>
                <w:b w:val="false"/>
                <w:i w:val="false"/>
                <w:color w:val="000000"/>
                <w:sz w:val="20"/>
              </w:rPr>
              <w:t>
Содержание основного вещества</w:t>
            </w:r>
          </w:p>
          <w:bookmarkEnd w:id="235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1-Фенилпропан-1-он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1-Phenylpropan-1-one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356"/>
          <w:p>
            <w:pPr>
              <w:spacing w:after="20"/>
              <w:ind w:left="20"/>
              <w:jc w:val="both"/>
            </w:pPr>
            <w:r>
              <w:rPr>
                <w:rFonts w:ascii="Times New Roman"/>
                <w:b w:val="false"/>
                <w:i w:val="false"/>
                <w:color w:val="000000"/>
                <w:sz w:val="20"/>
              </w:rPr>
              <w:t>
Propiophenone; Phenyl ethyl ketone;</w:t>
            </w:r>
          </w:p>
          <w:bookmarkEnd w:id="2356"/>
          <w:p>
            <w:pPr>
              <w:spacing w:after="20"/>
              <w:ind w:left="20"/>
              <w:jc w:val="both"/>
            </w:pPr>
            <w:r>
              <w:rPr>
                <w:rFonts w:ascii="Times New Roman"/>
                <w:b w:val="false"/>
                <w:i w:val="false"/>
                <w:color w:val="000000"/>
                <w:sz w:val="20"/>
              </w:rPr>
              <w:t>
Propionylbenzene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357"/>
          <w:p>
            <w:pPr>
              <w:spacing w:after="20"/>
              <w:ind w:left="20"/>
              <w:jc w:val="both"/>
            </w:pPr>
            <w:r>
              <w:rPr>
                <w:rFonts w:ascii="Times New Roman"/>
                <w:b w:val="false"/>
                <w:i w:val="false"/>
                <w:color w:val="000000"/>
                <w:sz w:val="20"/>
              </w:rPr>
              <w:t>
Содержание основного вещества</w:t>
            </w:r>
          </w:p>
          <w:bookmarkEnd w:id="235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бета-Изометилионон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beta-Isomethylionone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358"/>
          <w:p>
            <w:pPr>
              <w:spacing w:after="20"/>
              <w:ind w:left="20"/>
              <w:jc w:val="both"/>
            </w:pPr>
            <w:r>
              <w:rPr>
                <w:rFonts w:ascii="Times New Roman"/>
                <w:b w:val="false"/>
                <w:i w:val="false"/>
                <w:color w:val="000000"/>
                <w:sz w:val="20"/>
              </w:rPr>
              <w:t>
Isomethyl beta-ionone; 3-Methyl-4-(2,6,6-</w:t>
            </w:r>
          </w:p>
          <w:bookmarkEnd w:id="2358"/>
          <w:p>
            <w:pPr>
              <w:spacing w:after="20"/>
              <w:ind w:left="20"/>
              <w:jc w:val="both"/>
            </w:pPr>
            <w:r>
              <w:rPr>
                <w:rFonts w:ascii="Times New Roman"/>
                <w:b w:val="false"/>
                <w:i w:val="false"/>
                <w:color w:val="000000"/>
                <w:sz w:val="20"/>
              </w:rPr>
              <w:t>
trimethylcyclohex-1-enyl)but-3-en-2-one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359"/>
          <w:p>
            <w:pPr>
              <w:spacing w:after="20"/>
              <w:ind w:left="20"/>
              <w:jc w:val="both"/>
            </w:pPr>
            <w:r>
              <w:rPr>
                <w:rFonts w:ascii="Times New Roman"/>
                <w:b w:val="false"/>
                <w:i w:val="false"/>
                <w:color w:val="000000"/>
                <w:sz w:val="20"/>
              </w:rPr>
              <w:t>
Смесь Е/Z изомеров (Е изомер</w:t>
            </w:r>
          </w:p>
          <w:bookmarkEnd w:id="2359"/>
          <w:p>
            <w:pPr>
              <w:spacing w:after="20"/>
              <w:ind w:left="20"/>
              <w:jc w:val="both"/>
            </w:pPr>
            <w:r>
              <w:rPr>
                <w:rFonts w:ascii="Times New Roman"/>
                <w:b w:val="false"/>
                <w:i w:val="false"/>
                <w:color w:val="000000"/>
                <w:sz w:val="20"/>
              </w:rPr>
              <w:t>
50 – 70 %; Z изомер 30 –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4-Изопропилацетофенон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4-Isopropylacetophenone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360"/>
          <w:p>
            <w:pPr>
              <w:spacing w:after="20"/>
              <w:ind w:left="20"/>
              <w:jc w:val="both"/>
            </w:pPr>
            <w:r>
              <w:rPr>
                <w:rFonts w:ascii="Times New Roman"/>
                <w:b w:val="false"/>
                <w:i w:val="false"/>
                <w:color w:val="000000"/>
                <w:sz w:val="20"/>
              </w:rPr>
              <w:t>
Methylp-isopropylphenylketone; p-</w:t>
            </w:r>
          </w:p>
          <w:bookmarkEnd w:id="2360"/>
          <w:p>
            <w:pPr>
              <w:spacing w:after="20"/>
              <w:ind w:left="20"/>
              <w:jc w:val="both"/>
            </w:pPr>
            <w:r>
              <w:rPr>
                <w:rFonts w:ascii="Times New Roman"/>
                <w:b w:val="false"/>
                <w:i w:val="false"/>
                <w:color w:val="000000"/>
                <w:sz w:val="20"/>
              </w:rPr>
              <w:t>
Acetylcumene; p-Propylacetophenone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361"/>
          <w:p>
            <w:pPr>
              <w:spacing w:after="20"/>
              <w:ind w:left="20"/>
              <w:jc w:val="both"/>
            </w:pPr>
            <w:r>
              <w:rPr>
                <w:rFonts w:ascii="Times New Roman"/>
                <w:b w:val="false"/>
                <w:i w:val="false"/>
                <w:color w:val="000000"/>
                <w:sz w:val="20"/>
              </w:rPr>
              <w:t>
Содержание основного вещества</w:t>
            </w:r>
          </w:p>
          <w:bookmarkEnd w:id="236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362"/>
          <w:p>
            <w:pPr>
              <w:spacing w:after="20"/>
              <w:ind w:left="20"/>
              <w:jc w:val="both"/>
            </w:pPr>
            <w:r>
              <w:rPr>
                <w:rFonts w:ascii="Times New Roman"/>
                <w:b w:val="false"/>
                <w:i w:val="false"/>
                <w:color w:val="000000"/>
                <w:sz w:val="20"/>
              </w:rPr>
              <w:t>
3-penten-2-one; ethylideneacetone; ketone, methylpropenyl; ketone, methyltrans-1- propenyl; methyl 1-propenylketone; methylpropenylketone; pent-3-en-2-one; 2-</w:t>
            </w:r>
          </w:p>
          <w:bookmarkEnd w:id="2362"/>
          <w:p>
            <w:pPr>
              <w:spacing w:after="20"/>
              <w:ind w:left="20"/>
              <w:jc w:val="both"/>
            </w:pPr>
            <w:r>
              <w:rPr>
                <w:rFonts w:ascii="Times New Roman"/>
                <w:b w:val="false"/>
                <w:i w:val="false"/>
                <w:color w:val="000000"/>
                <w:sz w:val="20"/>
              </w:rPr>
              <w:t>
oxo-3-pentene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2408-37-9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2,2,6-Триметилциклогексанон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363"/>
          <w:p>
            <w:pPr>
              <w:spacing w:after="20"/>
              <w:ind w:left="20"/>
              <w:jc w:val="both"/>
            </w:pPr>
            <w:r>
              <w:rPr>
                <w:rFonts w:ascii="Times New Roman"/>
                <w:b w:val="false"/>
                <w:i w:val="false"/>
                <w:color w:val="000000"/>
                <w:sz w:val="20"/>
              </w:rPr>
              <w:t>
2,2,6-</w:t>
            </w:r>
          </w:p>
          <w:bookmarkEnd w:id="2363"/>
          <w:p>
            <w:pPr>
              <w:spacing w:after="20"/>
              <w:ind w:left="20"/>
              <w:jc w:val="both"/>
            </w:pPr>
            <w:r>
              <w:rPr>
                <w:rFonts w:ascii="Times New Roman"/>
                <w:b w:val="false"/>
                <w:i w:val="false"/>
                <w:color w:val="000000"/>
                <w:sz w:val="20"/>
              </w:rPr>
              <w:t>
Trimethylcyclohexanone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364"/>
          <w:p>
            <w:pPr>
              <w:spacing w:after="20"/>
              <w:ind w:left="20"/>
              <w:jc w:val="both"/>
            </w:pPr>
            <w:r>
              <w:rPr>
                <w:rFonts w:ascii="Times New Roman"/>
                <w:b w:val="false"/>
                <w:i w:val="false"/>
                <w:color w:val="000000"/>
                <w:sz w:val="20"/>
              </w:rPr>
              <w:t>
cistuscyclohexanone; cyclohexanone, 2,2,6- trimethyl-; 2,2,6-trimethylcyclohexan-1- one; 2,2,6-trimethylcyclohexanone; 1,1,3trimethyl-2-cyclohexanone; 2,2,6-</w:t>
            </w:r>
          </w:p>
          <w:bookmarkEnd w:id="2364"/>
          <w:bookmarkStart w:name="z2946" w:id="2365"/>
          <w:p>
            <w:pPr>
              <w:spacing w:after="20"/>
              <w:ind w:left="20"/>
              <w:jc w:val="both"/>
            </w:pPr>
            <w:r>
              <w:rPr>
                <w:rFonts w:ascii="Times New Roman"/>
                <w:b w:val="false"/>
                <w:i w:val="false"/>
                <w:color w:val="000000"/>
                <w:sz w:val="20"/>
              </w:rPr>
              <w:t>
trimethylcyclohexan-1-one; 2,6,6-</w:t>
            </w:r>
          </w:p>
          <w:bookmarkEnd w:id="2365"/>
          <w:bookmarkStart w:name="z2947" w:id="2366"/>
          <w:p>
            <w:pPr>
              <w:spacing w:after="20"/>
              <w:ind w:left="20"/>
              <w:jc w:val="both"/>
            </w:pPr>
            <w:r>
              <w:rPr>
                <w:rFonts w:ascii="Times New Roman"/>
                <w:b w:val="false"/>
                <w:i w:val="false"/>
                <w:color w:val="000000"/>
                <w:sz w:val="20"/>
              </w:rPr>
              <w:t>
trimethylcyclohexan-1-one; 2,2,6-</w:t>
            </w:r>
          </w:p>
          <w:bookmarkEnd w:id="2366"/>
          <w:p>
            <w:pPr>
              <w:spacing w:after="20"/>
              <w:ind w:left="20"/>
              <w:jc w:val="both"/>
            </w:pPr>
            <w:r>
              <w:rPr>
                <w:rFonts w:ascii="Times New Roman"/>
                <w:b w:val="false"/>
                <w:i w:val="false"/>
                <w:color w:val="000000"/>
                <w:sz w:val="20"/>
              </w:rPr>
              <w:t>
trimethylcyclohexanone; 2,6,6- trimethylcyclohexanone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Ванилиден ацетон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Vanillylidene acetone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367"/>
          <w:p>
            <w:pPr>
              <w:spacing w:after="20"/>
              <w:ind w:left="20"/>
              <w:jc w:val="both"/>
            </w:pPr>
            <w:r>
              <w:rPr>
                <w:rFonts w:ascii="Times New Roman"/>
                <w:b w:val="false"/>
                <w:i w:val="false"/>
                <w:color w:val="000000"/>
                <w:sz w:val="20"/>
              </w:rPr>
              <w:t>
Methyl-3-methoxy-4-hydroxystyrylketone; Dihydrozingerone; 4-(4-Hydroxy-3-</w:t>
            </w:r>
          </w:p>
          <w:bookmarkEnd w:id="2367"/>
          <w:p>
            <w:pPr>
              <w:spacing w:after="20"/>
              <w:ind w:left="20"/>
              <w:jc w:val="both"/>
            </w:pPr>
            <w:r>
              <w:rPr>
                <w:rFonts w:ascii="Times New Roman"/>
                <w:b w:val="false"/>
                <w:i w:val="false"/>
                <w:color w:val="000000"/>
                <w:sz w:val="20"/>
              </w:rPr>
              <w:t>
methoxyphenyl)but-3-en-2-one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4940-11-8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Этилмальтол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maltol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368"/>
          <w:p>
            <w:pPr>
              <w:spacing w:after="20"/>
              <w:ind w:left="20"/>
              <w:jc w:val="both"/>
            </w:pPr>
            <w:r>
              <w:rPr>
                <w:rFonts w:ascii="Times New Roman"/>
                <w:b w:val="false"/>
                <w:i w:val="false"/>
                <w:color w:val="000000"/>
                <w:sz w:val="20"/>
              </w:rPr>
              <w:t>
Veltol-Plus; 2-Ethylpyromeconicacid; 3- Hydroxy-2-ethyl-4-pyrone; 2-Ethyl-3-ol- 4H-pyran-4-one; 2-Ethyl-3-hydroxy-4-</w:t>
            </w:r>
          </w:p>
          <w:bookmarkEnd w:id="2368"/>
          <w:p>
            <w:pPr>
              <w:spacing w:after="20"/>
              <w:ind w:left="20"/>
              <w:jc w:val="both"/>
            </w:pPr>
            <w:r>
              <w:rPr>
                <w:rFonts w:ascii="Times New Roman"/>
                <w:b w:val="false"/>
                <w:i w:val="false"/>
                <w:color w:val="000000"/>
                <w:sz w:val="20"/>
              </w:rPr>
              <w:t>
pyrone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2497-21-4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4-Гексен-3-он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4-Hexen-3-one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2-Hexen-4-one; Hex-2-en-4-one; Propylene ethyl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369"/>
          <w:p>
            <w:pPr>
              <w:spacing w:after="20"/>
              <w:ind w:left="20"/>
              <w:jc w:val="both"/>
            </w:pPr>
            <w:r>
              <w:rPr>
                <w:rFonts w:ascii="Times New Roman"/>
                <w:b w:val="false"/>
                <w:i w:val="false"/>
                <w:color w:val="000000"/>
                <w:sz w:val="20"/>
              </w:rPr>
              <w:t>
1-(4-Метоксифенил)-4-метилпент-</w:t>
            </w:r>
          </w:p>
          <w:bookmarkEnd w:id="2369"/>
          <w:p>
            <w:pPr>
              <w:spacing w:after="20"/>
              <w:ind w:left="20"/>
              <w:jc w:val="both"/>
            </w:pPr>
            <w:r>
              <w:rPr>
                <w:rFonts w:ascii="Times New Roman"/>
                <w:b w:val="false"/>
                <w:i w:val="false"/>
                <w:color w:val="000000"/>
                <w:sz w:val="20"/>
              </w:rPr>
              <w:t>
1-ен-3-он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370"/>
          <w:p>
            <w:pPr>
              <w:spacing w:after="20"/>
              <w:ind w:left="20"/>
              <w:jc w:val="both"/>
            </w:pPr>
            <w:r>
              <w:rPr>
                <w:rFonts w:ascii="Times New Roman"/>
                <w:b w:val="false"/>
                <w:i w:val="false"/>
                <w:color w:val="000000"/>
                <w:sz w:val="20"/>
              </w:rPr>
              <w:t>
1-(4-Methoxyphenyl)-4-</w:t>
            </w:r>
          </w:p>
          <w:bookmarkEnd w:id="2370"/>
          <w:p>
            <w:pPr>
              <w:spacing w:after="20"/>
              <w:ind w:left="20"/>
              <w:jc w:val="both"/>
            </w:pPr>
            <w:r>
              <w:rPr>
                <w:rFonts w:ascii="Times New Roman"/>
                <w:b w:val="false"/>
                <w:i w:val="false"/>
                <w:color w:val="000000"/>
                <w:sz w:val="20"/>
              </w:rPr>
              <w:t>
methylpent-1-en-3-one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371"/>
          <w:p>
            <w:pPr>
              <w:spacing w:after="20"/>
              <w:ind w:left="20"/>
              <w:jc w:val="both"/>
            </w:pPr>
            <w:r>
              <w:rPr>
                <w:rFonts w:ascii="Times New Roman"/>
                <w:b w:val="false"/>
                <w:i w:val="false"/>
                <w:color w:val="000000"/>
                <w:sz w:val="20"/>
              </w:rPr>
              <w:t>
Methoxystyrylisopropylketone; Isopropyl 4-</w:t>
            </w:r>
          </w:p>
          <w:bookmarkEnd w:id="2371"/>
          <w:p>
            <w:pPr>
              <w:spacing w:after="20"/>
              <w:ind w:left="20"/>
              <w:jc w:val="both"/>
            </w:pPr>
            <w:r>
              <w:rPr>
                <w:rFonts w:ascii="Times New Roman"/>
                <w:b w:val="false"/>
                <w:i w:val="false"/>
                <w:color w:val="000000"/>
                <w:sz w:val="20"/>
              </w:rPr>
              <w:t>
methyloxystyrylketone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372"/>
          <w:p>
            <w:pPr>
              <w:spacing w:after="20"/>
              <w:ind w:left="20"/>
              <w:jc w:val="both"/>
            </w:pPr>
            <w:r>
              <w:rPr>
                <w:rFonts w:ascii="Times New Roman"/>
                <w:b w:val="false"/>
                <w:i w:val="false"/>
                <w:color w:val="000000"/>
                <w:sz w:val="20"/>
              </w:rPr>
              <w:t>
Содержание основного вещества</w:t>
            </w:r>
          </w:p>
          <w:bookmarkEnd w:id="237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373"/>
          <w:p>
            <w:pPr>
              <w:spacing w:after="20"/>
              <w:ind w:left="20"/>
              <w:jc w:val="both"/>
            </w:pPr>
            <w:r>
              <w:rPr>
                <w:rFonts w:ascii="Times New Roman"/>
                <w:b w:val="false"/>
                <w:i w:val="false"/>
                <w:color w:val="000000"/>
                <w:sz w:val="20"/>
              </w:rPr>
              <w:t>
Ru</w:t>
            </w:r>
          </w:p>
          <w:bookmarkEnd w:id="237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374"/>
          <w:p>
            <w:pPr>
              <w:spacing w:after="20"/>
              <w:ind w:left="20"/>
              <w:jc w:val="both"/>
            </w:pPr>
            <w:r>
              <w:rPr>
                <w:rFonts w:ascii="Times New Roman"/>
                <w:b w:val="false"/>
                <w:i w:val="false"/>
                <w:color w:val="000000"/>
                <w:sz w:val="20"/>
              </w:rPr>
              <w:t>
FEMA</w:t>
            </w:r>
          </w:p>
          <w:bookmarkEnd w:id="237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375"/>
          <w:p>
            <w:pPr>
              <w:spacing w:after="20"/>
              <w:ind w:left="20"/>
              <w:jc w:val="both"/>
            </w:pPr>
            <w:r>
              <w:rPr>
                <w:rFonts w:ascii="Times New Roman"/>
                <w:b w:val="false"/>
                <w:i w:val="false"/>
                <w:color w:val="000000"/>
                <w:sz w:val="20"/>
              </w:rPr>
              <w:t>
CE</w:t>
            </w:r>
          </w:p>
          <w:bookmarkEnd w:id="237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376"/>
          <w:p>
            <w:pPr>
              <w:spacing w:after="20"/>
              <w:ind w:left="20"/>
              <w:jc w:val="both"/>
            </w:pPr>
            <w:r>
              <w:rPr>
                <w:rFonts w:ascii="Times New Roman"/>
                <w:b w:val="false"/>
                <w:i w:val="false"/>
                <w:color w:val="000000"/>
                <w:sz w:val="20"/>
              </w:rPr>
              <w:t>
JECFA</w:t>
            </w:r>
          </w:p>
          <w:bookmarkEnd w:id="237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377"/>
          <w:p>
            <w:pPr>
              <w:spacing w:after="20"/>
              <w:ind w:left="20"/>
              <w:jc w:val="both"/>
            </w:pPr>
            <w:r>
              <w:rPr>
                <w:rFonts w:ascii="Times New Roman"/>
                <w:b w:val="false"/>
                <w:i w:val="false"/>
                <w:color w:val="000000"/>
                <w:sz w:val="20"/>
              </w:rPr>
              <w:t>
CAS</w:t>
            </w:r>
          </w:p>
          <w:bookmarkEnd w:id="23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3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3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379"/>
          <w:p>
            <w:pPr>
              <w:spacing w:after="20"/>
              <w:ind w:left="20"/>
              <w:jc w:val="both"/>
            </w:pPr>
            <w:r>
              <w:rPr>
                <w:rFonts w:ascii="Times New Roman"/>
                <w:b w:val="false"/>
                <w:i w:val="false"/>
                <w:color w:val="000000"/>
                <w:sz w:val="20"/>
              </w:rPr>
              <w:t>
Propan-2-one; Dimethyl ketone; 2-</w:t>
            </w:r>
          </w:p>
          <w:bookmarkEnd w:id="2379"/>
          <w:p>
            <w:pPr>
              <w:spacing w:after="20"/>
              <w:ind w:left="20"/>
              <w:jc w:val="both"/>
            </w:pPr>
            <w:r>
              <w:rPr>
                <w:rFonts w:ascii="Times New Roman"/>
                <w:b w:val="false"/>
                <w:i w:val="false"/>
                <w:color w:val="000000"/>
                <w:sz w:val="20"/>
              </w:rPr>
              <w:t>
Oxopropane; ß-Ketopropane; Pyroacetic ether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380"/>
          <w:p>
            <w:pPr>
              <w:spacing w:after="20"/>
              <w:ind w:left="20"/>
              <w:jc w:val="both"/>
            </w:pPr>
            <w:r>
              <w:rPr>
                <w:rFonts w:ascii="Times New Roman"/>
                <w:b w:val="false"/>
                <w:i w:val="false"/>
                <w:color w:val="000000"/>
                <w:sz w:val="20"/>
              </w:rPr>
              <w:t>
Acetoin; AMC; Acetylmethylcarbinol; 2,3- Butanolone; Dimethylketol; 3-Hydroxy-2- butanone; Gamma-hydroxy-beta-</w:t>
            </w:r>
          </w:p>
          <w:bookmarkEnd w:id="2380"/>
          <w:p>
            <w:pPr>
              <w:spacing w:after="20"/>
              <w:ind w:left="20"/>
              <w:jc w:val="both"/>
            </w:pPr>
            <w:r>
              <w:rPr>
                <w:rFonts w:ascii="Times New Roman"/>
                <w:b w:val="false"/>
                <w:i w:val="false"/>
                <w:color w:val="000000"/>
                <w:sz w:val="20"/>
              </w:rPr>
              <w:t>
oxobutane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Диацетил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Diacetyl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381"/>
          <w:p>
            <w:pPr>
              <w:spacing w:after="20"/>
              <w:ind w:left="20"/>
              <w:jc w:val="both"/>
            </w:pPr>
            <w:r>
              <w:rPr>
                <w:rFonts w:ascii="Times New Roman"/>
                <w:b w:val="false"/>
                <w:i w:val="false"/>
                <w:color w:val="000000"/>
                <w:sz w:val="20"/>
              </w:rPr>
              <w:t>
Dimethyldiketone; Biacetyl; 2,3- diketobutane; 2,3-Butanedione;</w:t>
            </w:r>
          </w:p>
          <w:bookmarkEnd w:id="2381"/>
          <w:p>
            <w:pPr>
              <w:spacing w:after="20"/>
              <w:ind w:left="20"/>
              <w:jc w:val="both"/>
            </w:pPr>
            <w:r>
              <w:rPr>
                <w:rFonts w:ascii="Times New Roman"/>
                <w:b w:val="false"/>
                <w:i w:val="false"/>
                <w:color w:val="000000"/>
                <w:sz w:val="20"/>
              </w:rPr>
              <w:t>
Dimethylglyoxal; Butane-2,3-dione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382"/>
          <w:p>
            <w:pPr>
              <w:spacing w:after="20"/>
              <w:ind w:left="20"/>
              <w:jc w:val="both"/>
            </w:pPr>
            <w:r>
              <w:rPr>
                <w:rFonts w:ascii="Times New Roman"/>
                <w:b w:val="false"/>
                <w:i w:val="false"/>
                <w:color w:val="000000"/>
                <w:sz w:val="20"/>
              </w:rPr>
              <w:t>
Ethyl methyl ketone; Methyl ethyl ketone;</w:t>
            </w:r>
          </w:p>
          <w:bookmarkEnd w:id="2382"/>
          <w:p>
            <w:pPr>
              <w:spacing w:after="20"/>
              <w:ind w:left="20"/>
              <w:jc w:val="both"/>
            </w:pPr>
            <w:r>
              <w:rPr>
                <w:rFonts w:ascii="Times New Roman"/>
                <w:b w:val="false"/>
                <w:i w:val="false"/>
                <w:color w:val="000000"/>
                <w:sz w:val="20"/>
              </w:rPr>
              <w:t>
Ketone C-4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383"/>
          <w:p>
            <w:pPr>
              <w:spacing w:after="20"/>
              <w:ind w:left="20"/>
              <w:jc w:val="both"/>
            </w:pPr>
            <w:r>
              <w:rPr>
                <w:rFonts w:ascii="Times New Roman"/>
                <w:b w:val="false"/>
                <w:i w:val="false"/>
                <w:color w:val="000000"/>
                <w:sz w:val="20"/>
              </w:rPr>
              <w:t>
Содержание основного вещества</w:t>
            </w:r>
          </w:p>
          <w:bookmarkEnd w:id="238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384"/>
          <w:p>
            <w:pPr>
              <w:spacing w:after="20"/>
              <w:ind w:left="20"/>
              <w:jc w:val="both"/>
            </w:pPr>
            <w:r>
              <w:rPr>
                <w:rFonts w:ascii="Times New Roman"/>
                <w:b w:val="false"/>
                <w:i w:val="false"/>
                <w:color w:val="000000"/>
                <w:sz w:val="20"/>
              </w:rPr>
              <w:t>
Ethyl acetone; Methyl propyl ketone;</w:t>
            </w:r>
          </w:p>
          <w:bookmarkEnd w:id="2384"/>
          <w:p>
            <w:pPr>
              <w:spacing w:after="20"/>
              <w:ind w:left="20"/>
              <w:jc w:val="both"/>
            </w:pPr>
            <w:r>
              <w:rPr>
                <w:rFonts w:ascii="Times New Roman"/>
                <w:b w:val="false"/>
                <w:i w:val="false"/>
                <w:color w:val="000000"/>
                <w:sz w:val="20"/>
              </w:rPr>
              <w:t>
Propyl methyl ketone; Pentane-2-one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385"/>
          <w:p>
            <w:pPr>
              <w:spacing w:after="20"/>
              <w:ind w:left="20"/>
              <w:jc w:val="both"/>
            </w:pPr>
            <w:r>
              <w:rPr>
                <w:rFonts w:ascii="Times New Roman"/>
                <w:b w:val="false"/>
                <w:i w:val="false"/>
                <w:color w:val="000000"/>
                <w:sz w:val="20"/>
              </w:rPr>
              <w:t>
Содержание основного вещества</w:t>
            </w:r>
          </w:p>
          <w:bookmarkEnd w:id="238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4-(п-Гидроксифенил)бутан-2-он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386"/>
          <w:p>
            <w:pPr>
              <w:spacing w:after="20"/>
              <w:ind w:left="20"/>
              <w:jc w:val="both"/>
            </w:pPr>
            <w:r>
              <w:rPr>
                <w:rFonts w:ascii="Times New Roman"/>
                <w:b w:val="false"/>
                <w:i w:val="false"/>
                <w:color w:val="000000"/>
                <w:sz w:val="20"/>
              </w:rPr>
              <w:t>
4-(p-</w:t>
            </w:r>
          </w:p>
          <w:bookmarkEnd w:id="2386"/>
          <w:p>
            <w:pPr>
              <w:spacing w:after="20"/>
              <w:ind w:left="20"/>
              <w:jc w:val="both"/>
            </w:pPr>
            <w:r>
              <w:rPr>
                <w:rFonts w:ascii="Times New Roman"/>
                <w:b w:val="false"/>
                <w:i w:val="false"/>
                <w:color w:val="000000"/>
                <w:sz w:val="20"/>
              </w:rPr>
              <w:t>
Hydroxyphenyl)butan-2-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387"/>
          <w:p>
            <w:pPr>
              <w:spacing w:after="20"/>
              <w:ind w:left="20"/>
              <w:jc w:val="both"/>
            </w:pPr>
            <w:r>
              <w:rPr>
                <w:rFonts w:ascii="Times New Roman"/>
                <w:b w:val="false"/>
                <w:i w:val="false"/>
                <w:color w:val="000000"/>
                <w:sz w:val="20"/>
              </w:rPr>
              <w:t>
p-Hydroxybenzyl acetone; oxyphenalon; Frambinone; 1-p-Hydroxyphenyl-3- butanone; p-Hydrobenzylacetone; p-</w:t>
            </w:r>
          </w:p>
          <w:bookmarkEnd w:id="2387"/>
          <w:p>
            <w:pPr>
              <w:spacing w:after="20"/>
              <w:ind w:left="20"/>
              <w:jc w:val="both"/>
            </w:pPr>
            <w:r>
              <w:rPr>
                <w:rFonts w:ascii="Times New Roman"/>
                <w:b w:val="false"/>
                <w:i w:val="false"/>
                <w:color w:val="000000"/>
                <w:sz w:val="20"/>
              </w:rPr>
              <w:t>
Hydroxybenzylacetone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3-Метилциклопентан-1,2-дион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3-Methylcyclopentan- 1,2-dione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388"/>
          <w:p>
            <w:pPr>
              <w:spacing w:after="20"/>
              <w:ind w:left="20"/>
              <w:jc w:val="both"/>
            </w:pPr>
            <w:r>
              <w:rPr>
                <w:rFonts w:ascii="Times New Roman"/>
                <w:b w:val="false"/>
                <w:i w:val="false"/>
                <w:color w:val="000000"/>
                <w:sz w:val="20"/>
              </w:rPr>
              <w:t>
2-Hydroxy-3-methylcyclopent-2-en-1-one; Methylcyclopentenolone; 3- Methylcyclepentane-1,2-dione; cyclotene; Corylone; 3-Methyl-2-cyclopenten-2-ol-1-</w:t>
            </w:r>
          </w:p>
          <w:bookmarkEnd w:id="2388"/>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21835-01-8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3-Этилциклопентан-1,2-дион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3-Ethylcyclopentan-1,2- 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389"/>
          <w:p>
            <w:pPr>
              <w:spacing w:after="20"/>
              <w:ind w:left="20"/>
              <w:jc w:val="both"/>
            </w:pPr>
            <w:r>
              <w:rPr>
                <w:rFonts w:ascii="Times New Roman"/>
                <w:b w:val="false"/>
                <w:i w:val="false"/>
                <w:color w:val="000000"/>
                <w:sz w:val="20"/>
              </w:rPr>
              <w:t>
2-Hydroxy-3-ethyl-2-cyclopenten-1-one; Ethyl cyclopentenolone; Ethyl</w:t>
            </w:r>
          </w:p>
          <w:bookmarkEnd w:id="2389"/>
          <w:p>
            <w:pPr>
              <w:spacing w:after="20"/>
              <w:ind w:left="20"/>
              <w:jc w:val="both"/>
            </w:pPr>
            <w:r>
              <w:rPr>
                <w:rFonts w:ascii="Times New Roman"/>
                <w:b w:val="false"/>
                <w:i w:val="false"/>
                <w:color w:val="000000"/>
                <w:sz w:val="20"/>
              </w:rPr>
              <w:t>
cyclopentalone; 3-Ethyl-2-cyclopenten-2- ol-1-one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390"/>
          <w:p>
            <w:pPr>
              <w:spacing w:after="20"/>
              <w:ind w:left="20"/>
              <w:jc w:val="both"/>
            </w:pPr>
            <w:r>
              <w:rPr>
                <w:rFonts w:ascii="Times New Roman"/>
                <w:b w:val="false"/>
                <w:i w:val="false"/>
                <w:color w:val="000000"/>
                <w:sz w:val="20"/>
              </w:rPr>
              <w:t>
Содержание основного вещества</w:t>
            </w:r>
          </w:p>
          <w:bookmarkEnd w:id="2390"/>
          <w:bookmarkStart w:name="z2972" w:id="2391"/>
          <w:p>
            <w:pPr>
              <w:spacing w:after="20"/>
              <w:ind w:left="20"/>
              <w:jc w:val="both"/>
            </w:pPr>
            <w:r>
              <w:rPr>
                <w:rFonts w:ascii="Times New Roman"/>
                <w:b w:val="false"/>
                <w:i w:val="false"/>
                <w:color w:val="000000"/>
                <w:sz w:val="20"/>
              </w:rPr>
              <w:t>
не менее 90 %. Содержание вторичных</w:t>
            </w:r>
          </w:p>
          <w:bookmarkEnd w:id="2391"/>
          <w:p>
            <w:pPr>
              <w:spacing w:after="20"/>
              <w:ind w:left="20"/>
              <w:jc w:val="both"/>
            </w:pPr>
            <w:r>
              <w:rPr>
                <w:rFonts w:ascii="Times New Roman"/>
                <w:b w:val="false"/>
                <w:i w:val="false"/>
                <w:color w:val="000000"/>
                <w:sz w:val="20"/>
              </w:rPr>
              <w:t>
компонентов: 3-этилциклопентан-1,2- дион (энольная форма) 5 –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Dipropyl ketone; Butyrone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392"/>
          <w:p>
            <w:pPr>
              <w:spacing w:after="20"/>
              <w:ind w:left="20"/>
              <w:jc w:val="both"/>
            </w:pPr>
            <w:r>
              <w:rPr>
                <w:rFonts w:ascii="Times New Roman"/>
                <w:b w:val="false"/>
                <w:i w:val="false"/>
                <w:color w:val="000000"/>
                <w:sz w:val="20"/>
              </w:rPr>
              <w:t>
Содержание основного вещества</w:t>
            </w:r>
          </w:p>
          <w:bookmarkEnd w:id="239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10458-14-7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2-Isopropyl-5-methylcyclohexanone; 4- Isopropyl-1-methylcyclohexan-3-one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Пентан-2,3-дион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Pentan-2,3-dione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 propionyl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393"/>
          <w:p>
            <w:pPr>
              <w:spacing w:after="20"/>
              <w:ind w:left="20"/>
              <w:jc w:val="both"/>
            </w:pPr>
            <w:r>
              <w:rPr>
                <w:rFonts w:ascii="Times New Roman"/>
                <w:b w:val="false"/>
                <w:i w:val="false"/>
                <w:color w:val="000000"/>
                <w:sz w:val="20"/>
              </w:rPr>
              <w:t>
Содержание основного вещества</w:t>
            </w:r>
          </w:p>
          <w:bookmarkEnd w:id="2393"/>
          <w:bookmarkStart w:name="z2975" w:id="2394"/>
          <w:p>
            <w:pPr>
              <w:spacing w:after="20"/>
              <w:ind w:left="20"/>
              <w:jc w:val="both"/>
            </w:pPr>
            <w:r>
              <w:rPr>
                <w:rFonts w:ascii="Times New Roman"/>
                <w:b w:val="false"/>
                <w:i w:val="false"/>
                <w:color w:val="000000"/>
                <w:sz w:val="20"/>
              </w:rPr>
              <w:t>
не менее 93 %. Содержание вторичных компонентов: 2,5- диэтилциклогексадиен-1,4-дион (димер</w:t>
            </w:r>
          </w:p>
          <w:bookmarkEnd w:id="2394"/>
          <w:p>
            <w:pPr>
              <w:spacing w:after="20"/>
              <w:ind w:left="20"/>
              <w:jc w:val="both"/>
            </w:pPr>
            <w:r>
              <w:rPr>
                <w:rFonts w:ascii="Times New Roman"/>
                <w:b w:val="false"/>
                <w:i w:val="false"/>
                <w:color w:val="000000"/>
                <w:sz w:val="20"/>
              </w:rPr>
              <w:t>
2,3 пентадиона) 2 –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альфа-ионон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alpha-ionone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1-(2,6,6-Trimethyl-2-cyclohexene-1-yl)- 1,6-heptadien-3-one; Allylcyclocitrylideneacetone; alpha- AllyliononeS; 1-(2,6,6-Trimethylcyclohex- 2-enyl)-1,6-heptadien-3-one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395"/>
          <w:p>
            <w:pPr>
              <w:spacing w:after="20"/>
              <w:ind w:left="20"/>
              <w:jc w:val="both"/>
            </w:pPr>
            <w:r>
              <w:rPr>
                <w:rFonts w:ascii="Times New Roman"/>
                <w:b w:val="false"/>
                <w:i w:val="false"/>
                <w:color w:val="000000"/>
                <w:sz w:val="20"/>
              </w:rPr>
              <w:t>
Ru</w:t>
            </w:r>
          </w:p>
          <w:bookmarkEnd w:id="239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396"/>
          <w:p>
            <w:pPr>
              <w:spacing w:after="20"/>
              <w:ind w:left="20"/>
              <w:jc w:val="both"/>
            </w:pPr>
            <w:r>
              <w:rPr>
                <w:rFonts w:ascii="Times New Roman"/>
                <w:b w:val="false"/>
                <w:i w:val="false"/>
                <w:color w:val="000000"/>
                <w:sz w:val="20"/>
              </w:rPr>
              <w:t>
FEMA</w:t>
            </w:r>
          </w:p>
          <w:bookmarkEnd w:id="239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397"/>
          <w:p>
            <w:pPr>
              <w:spacing w:after="20"/>
              <w:ind w:left="20"/>
              <w:jc w:val="both"/>
            </w:pPr>
            <w:r>
              <w:rPr>
                <w:rFonts w:ascii="Times New Roman"/>
                <w:b w:val="false"/>
                <w:i w:val="false"/>
                <w:color w:val="000000"/>
                <w:sz w:val="20"/>
              </w:rPr>
              <w:t>
CE</w:t>
            </w:r>
          </w:p>
          <w:bookmarkEnd w:id="239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398"/>
          <w:p>
            <w:pPr>
              <w:spacing w:after="20"/>
              <w:ind w:left="20"/>
              <w:jc w:val="both"/>
            </w:pPr>
            <w:r>
              <w:rPr>
                <w:rFonts w:ascii="Times New Roman"/>
                <w:b w:val="false"/>
                <w:i w:val="false"/>
                <w:color w:val="000000"/>
                <w:sz w:val="20"/>
              </w:rPr>
              <w:t>
JECFA</w:t>
            </w:r>
          </w:p>
          <w:bookmarkEnd w:id="239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399"/>
          <w:p>
            <w:pPr>
              <w:spacing w:after="20"/>
              <w:ind w:left="20"/>
              <w:jc w:val="both"/>
            </w:pPr>
            <w:r>
              <w:rPr>
                <w:rFonts w:ascii="Times New Roman"/>
                <w:b w:val="false"/>
                <w:i w:val="false"/>
                <w:color w:val="000000"/>
                <w:sz w:val="20"/>
              </w:rPr>
              <w:t>
CAS</w:t>
            </w:r>
          </w:p>
          <w:bookmarkEnd w:id="239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40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40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amyl ketone; Amyl ethyl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401"/>
          <w:p>
            <w:pPr>
              <w:spacing w:after="20"/>
              <w:ind w:left="20"/>
              <w:jc w:val="both"/>
            </w:pPr>
            <w:r>
              <w:rPr>
                <w:rFonts w:ascii="Times New Roman"/>
                <w:b w:val="false"/>
                <w:i w:val="false"/>
                <w:color w:val="000000"/>
                <w:sz w:val="20"/>
              </w:rPr>
              <w:t>
Содержание основного вещества</w:t>
            </w:r>
          </w:p>
          <w:bookmarkEnd w:id="240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7493-58-5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4-Метилпентан-2,3-дион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402"/>
          <w:p>
            <w:pPr>
              <w:spacing w:after="20"/>
              <w:ind w:left="20"/>
              <w:jc w:val="both"/>
            </w:pPr>
            <w:r>
              <w:rPr>
                <w:rFonts w:ascii="Times New Roman"/>
                <w:b w:val="false"/>
                <w:i w:val="false"/>
                <w:color w:val="000000"/>
                <w:sz w:val="20"/>
              </w:rPr>
              <w:t>
4-Methylpentan-2,3-</w:t>
            </w:r>
          </w:p>
          <w:bookmarkEnd w:id="2402"/>
          <w:p>
            <w:pPr>
              <w:spacing w:after="20"/>
              <w:ind w:left="20"/>
              <w:jc w:val="both"/>
            </w:pPr>
            <w:r>
              <w:rPr>
                <w:rFonts w:ascii="Times New Roman"/>
                <w:b w:val="false"/>
                <w:i w:val="false"/>
                <w:color w:val="000000"/>
                <w:sz w:val="20"/>
              </w:rPr>
              <w:t>
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 isobutyryl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403"/>
          <w:p>
            <w:pPr>
              <w:spacing w:after="20"/>
              <w:ind w:left="20"/>
              <w:jc w:val="both"/>
            </w:pPr>
            <w:r>
              <w:rPr>
                <w:rFonts w:ascii="Times New Roman"/>
                <w:b w:val="false"/>
                <w:i w:val="false"/>
                <w:color w:val="000000"/>
                <w:sz w:val="20"/>
              </w:rPr>
              <w:t>
Содержание основного вещества</w:t>
            </w:r>
          </w:p>
          <w:bookmarkEnd w:id="240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Гептан-2,3-дион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Heptan-2,3-dione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404"/>
          <w:p>
            <w:pPr>
              <w:spacing w:after="20"/>
              <w:ind w:left="20"/>
              <w:jc w:val="both"/>
            </w:pPr>
            <w:r>
              <w:rPr>
                <w:rFonts w:ascii="Times New Roman"/>
                <w:b w:val="false"/>
                <w:i w:val="false"/>
                <w:color w:val="000000"/>
                <w:sz w:val="20"/>
              </w:rPr>
              <w:t>
Acetylpentanoyl; Acetylvaleryl;</w:t>
            </w:r>
          </w:p>
          <w:bookmarkEnd w:id="2404"/>
          <w:p>
            <w:pPr>
              <w:spacing w:after="20"/>
              <w:ind w:left="20"/>
              <w:jc w:val="both"/>
            </w:pPr>
            <w:r>
              <w:rPr>
                <w:rFonts w:ascii="Times New Roman"/>
                <w:b w:val="false"/>
                <w:i w:val="false"/>
                <w:color w:val="000000"/>
                <w:sz w:val="20"/>
              </w:rPr>
              <w:t>
Valerylacetyl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405"/>
          <w:p>
            <w:pPr>
              <w:spacing w:after="20"/>
              <w:ind w:left="20"/>
              <w:jc w:val="both"/>
            </w:pPr>
            <w:r>
              <w:rPr>
                <w:rFonts w:ascii="Times New Roman"/>
                <w:b w:val="false"/>
                <w:i w:val="false"/>
                <w:color w:val="000000"/>
                <w:sz w:val="20"/>
              </w:rPr>
              <w:t>
Содержание основного вещества</w:t>
            </w:r>
          </w:p>
          <w:bookmarkEnd w:id="240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5-Гидроксиоктан-4-он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5-Hydroxyoctan-4-one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Butyroin; 5-Octanol-4-one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406"/>
          <w:p>
            <w:pPr>
              <w:spacing w:after="20"/>
              <w:ind w:left="20"/>
              <w:jc w:val="both"/>
            </w:pPr>
            <w:r>
              <w:rPr>
                <w:rFonts w:ascii="Times New Roman"/>
                <w:b w:val="false"/>
                <w:i w:val="false"/>
                <w:color w:val="000000"/>
                <w:sz w:val="20"/>
              </w:rPr>
              <w:t>
Содержание основного вещества</w:t>
            </w:r>
          </w:p>
          <w:bookmarkEnd w:id="240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29606-79-9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2R,5S-Изопулегон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2R,5S-isopulegone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407"/>
          <w:p>
            <w:pPr>
              <w:spacing w:after="20"/>
              <w:ind w:left="20"/>
              <w:jc w:val="both"/>
            </w:pPr>
            <w:r>
              <w:rPr>
                <w:rFonts w:ascii="Times New Roman"/>
                <w:b w:val="false"/>
                <w:i w:val="false"/>
                <w:color w:val="000000"/>
                <w:sz w:val="20"/>
              </w:rPr>
              <w:t>
1-Methyl-4-isopropenylcyclohexan-3-one; 1-Methyl-4-isopropenyl-3-cyclohexanone; 1-Isopropyl-4-methyl-2-cyclohexanone; p-</w:t>
            </w:r>
          </w:p>
          <w:bookmarkEnd w:id="2407"/>
          <w:p>
            <w:pPr>
              <w:spacing w:after="20"/>
              <w:ind w:left="20"/>
              <w:jc w:val="both"/>
            </w:pPr>
            <w:r>
              <w:rPr>
                <w:rFonts w:ascii="Times New Roman"/>
                <w:b w:val="false"/>
                <w:i w:val="false"/>
                <w:color w:val="000000"/>
                <w:sz w:val="20"/>
              </w:rPr>
              <w:t>
Menth-8-en-3-one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4433-36-7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Тетрагидро-псевдо-ионон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Tetrahydro-pseudo- 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408"/>
          <w:p>
            <w:pPr>
              <w:spacing w:after="20"/>
              <w:ind w:left="20"/>
              <w:jc w:val="both"/>
            </w:pPr>
            <w:r>
              <w:rPr>
                <w:rFonts w:ascii="Times New Roman"/>
                <w:b w:val="false"/>
                <w:i w:val="false"/>
                <w:color w:val="000000"/>
                <w:sz w:val="20"/>
              </w:rPr>
              <w:t>
6,10-Dimethyl-9-undecen-2-one; Dihydrogeranylacetone,; 6,10-</w:t>
            </w:r>
          </w:p>
          <w:bookmarkEnd w:id="2408"/>
          <w:p>
            <w:pPr>
              <w:spacing w:after="20"/>
              <w:ind w:left="20"/>
              <w:jc w:val="both"/>
            </w:pPr>
            <w:r>
              <w:rPr>
                <w:rFonts w:ascii="Times New Roman"/>
                <w:b w:val="false"/>
                <w:i w:val="false"/>
                <w:color w:val="000000"/>
                <w:sz w:val="20"/>
              </w:rPr>
              <w:t>
Dimethylundec-9-en-2-one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7492-37-7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3-Бензилгептан-4-он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3-Benzylheptan-4-one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409"/>
          <w:p>
            <w:pPr>
              <w:spacing w:after="20"/>
              <w:ind w:left="20"/>
              <w:jc w:val="both"/>
            </w:pPr>
            <w:r>
              <w:rPr>
                <w:rFonts w:ascii="Times New Roman"/>
                <w:b w:val="false"/>
                <w:i w:val="false"/>
                <w:color w:val="000000"/>
                <w:sz w:val="20"/>
              </w:rPr>
              <w:t>
3-benzyl-4-heptanone, benzyl dipropyl ketone, 1-benzyl dipropyl ketone, 3-benzyl heptan-4-one, 1-benzyldipropyl ketone, 3- benzylheptan-4-one, 4-heptanone, 3- (phenylmethyl)-, 4-heptanone, 3-benzyl- morellone, 3-(phenyl methyl) heptan-4-one, 3-(phenyl methyl)-4-heptanone, 1-phenyl-2- ethyl-3-hexanone, 3-(phenylmethyl)-4-</w:t>
            </w:r>
          </w:p>
          <w:bookmarkEnd w:id="2409"/>
          <w:p>
            <w:pPr>
              <w:spacing w:after="20"/>
              <w:ind w:left="20"/>
              <w:jc w:val="both"/>
            </w:pPr>
            <w:r>
              <w:rPr>
                <w:rFonts w:ascii="Times New Roman"/>
                <w:b w:val="false"/>
                <w:i w:val="false"/>
                <w:color w:val="000000"/>
                <w:sz w:val="20"/>
              </w:rPr>
              <w:t>
heptanone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5455-24-3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Октан-4,5-дион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Octane-4,5-dione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3-(phenylmethyl)heptan-4-one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410"/>
          <w:p>
            <w:pPr>
              <w:spacing w:after="20"/>
              <w:ind w:left="20"/>
              <w:jc w:val="both"/>
            </w:pPr>
            <w:r>
              <w:rPr>
                <w:rFonts w:ascii="Times New Roman"/>
                <w:b w:val="false"/>
                <w:i w:val="false"/>
                <w:color w:val="000000"/>
                <w:sz w:val="20"/>
              </w:rPr>
              <w:t>
Содержание основного вещества</w:t>
            </w:r>
          </w:p>
          <w:bookmarkEnd w:id="241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6-Methylheptan-3-one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411"/>
          <w:p>
            <w:pPr>
              <w:spacing w:after="20"/>
              <w:ind w:left="20"/>
              <w:jc w:val="both"/>
            </w:pPr>
            <w:r>
              <w:rPr>
                <w:rFonts w:ascii="Times New Roman"/>
                <w:b w:val="false"/>
                <w:i w:val="false"/>
                <w:color w:val="000000"/>
                <w:sz w:val="20"/>
              </w:rPr>
              <w:t>
6-methyl-3-heptanone, ethylisoamylketone, heptan-3-one, 6-methyl-, 3-heptanone, 6-</w:t>
            </w:r>
          </w:p>
          <w:bookmarkEnd w:id="2411"/>
          <w:p>
            <w:pPr>
              <w:spacing w:after="20"/>
              <w:ind w:left="20"/>
              <w:jc w:val="both"/>
            </w:pPr>
            <w:r>
              <w:rPr>
                <w:rFonts w:ascii="Times New Roman"/>
                <w:b w:val="false"/>
                <w:i w:val="false"/>
                <w:color w:val="000000"/>
                <w:sz w:val="20"/>
              </w:rPr>
              <w:t>
methyl-, 6-methylheptan-3-one, 6- methylheptan-3-one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3,4-Диметилциклопентан-1,2-дион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412"/>
          <w:p>
            <w:pPr>
              <w:spacing w:after="20"/>
              <w:ind w:left="20"/>
              <w:jc w:val="both"/>
            </w:pPr>
            <w:r>
              <w:rPr>
                <w:rFonts w:ascii="Times New Roman"/>
                <w:b w:val="false"/>
                <w:i w:val="false"/>
                <w:color w:val="000000"/>
                <w:sz w:val="20"/>
              </w:rPr>
              <w:t>
3,4-</w:t>
            </w:r>
          </w:p>
          <w:bookmarkEnd w:id="2412"/>
          <w:p>
            <w:pPr>
              <w:spacing w:after="20"/>
              <w:ind w:left="20"/>
              <w:jc w:val="both"/>
            </w:pPr>
            <w:r>
              <w:rPr>
                <w:rFonts w:ascii="Times New Roman"/>
                <w:b w:val="false"/>
                <w:i w:val="false"/>
                <w:color w:val="000000"/>
                <w:sz w:val="20"/>
              </w:rPr>
              <w:t>
Dimethylcyclopentan- 1,2-dione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2-Hydroxy-3,4-dimethyl-2-cyclopenten-1-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13494-07-0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3,5-Диметилциклопентан-1,2-дион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413"/>
          <w:p>
            <w:pPr>
              <w:spacing w:after="20"/>
              <w:ind w:left="20"/>
              <w:jc w:val="both"/>
            </w:pPr>
            <w:r>
              <w:rPr>
                <w:rFonts w:ascii="Times New Roman"/>
                <w:b w:val="false"/>
                <w:i w:val="false"/>
                <w:color w:val="000000"/>
                <w:sz w:val="20"/>
              </w:rPr>
              <w:t>
3,5-</w:t>
            </w:r>
          </w:p>
          <w:bookmarkEnd w:id="2413"/>
          <w:p>
            <w:pPr>
              <w:spacing w:after="20"/>
              <w:ind w:left="20"/>
              <w:jc w:val="both"/>
            </w:pPr>
            <w:r>
              <w:rPr>
                <w:rFonts w:ascii="Times New Roman"/>
                <w:b w:val="false"/>
                <w:i w:val="false"/>
                <w:color w:val="000000"/>
                <w:sz w:val="20"/>
              </w:rPr>
              <w:t>
Dimethylcyclopentan- 1,2-dione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414"/>
          <w:p>
            <w:pPr>
              <w:spacing w:after="20"/>
              <w:ind w:left="20"/>
              <w:jc w:val="both"/>
            </w:pPr>
            <w:r>
              <w:rPr>
                <w:rFonts w:ascii="Times New Roman"/>
                <w:b w:val="false"/>
                <w:i w:val="false"/>
                <w:color w:val="000000"/>
                <w:sz w:val="20"/>
              </w:rPr>
              <w:t>
carameldione; 3,5-dimethylcyclopentane- 1,2-dione; coronol; cyclopentane-1,2- dione, 3,5-dimethyl-; 1,2-</w:t>
            </w:r>
          </w:p>
          <w:bookmarkEnd w:id="2414"/>
          <w:bookmarkStart w:name="z2996" w:id="2415"/>
          <w:p>
            <w:pPr>
              <w:spacing w:after="20"/>
              <w:ind w:left="20"/>
              <w:jc w:val="both"/>
            </w:pPr>
            <w:r>
              <w:rPr>
                <w:rFonts w:ascii="Times New Roman"/>
                <w:b w:val="false"/>
                <w:i w:val="false"/>
                <w:color w:val="000000"/>
                <w:sz w:val="20"/>
              </w:rPr>
              <w:t>
cyclopentanedione, 3,5-dimethyl-; 3,5-</w:t>
            </w:r>
          </w:p>
          <w:bookmarkEnd w:id="2415"/>
          <w:bookmarkStart w:name="z2997" w:id="2416"/>
          <w:p>
            <w:pPr>
              <w:spacing w:after="20"/>
              <w:ind w:left="20"/>
              <w:jc w:val="both"/>
            </w:pPr>
            <w:r>
              <w:rPr>
                <w:rFonts w:ascii="Times New Roman"/>
                <w:b w:val="false"/>
                <w:i w:val="false"/>
                <w:color w:val="000000"/>
                <w:sz w:val="20"/>
              </w:rPr>
              <w:t>
dimethylcyclopentan-1,2-dione; 3,5-</w:t>
            </w:r>
          </w:p>
          <w:bookmarkEnd w:id="2416"/>
          <w:bookmarkStart w:name="z2998" w:id="2417"/>
          <w:p>
            <w:pPr>
              <w:spacing w:after="20"/>
              <w:ind w:left="20"/>
              <w:jc w:val="both"/>
            </w:pPr>
            <w:r>
              <w:rPr>
                <w:rFonts w:ascii="Times New Roman"/>
                <w:b w:val="false"/>
                <w:i w:val="false"/>
                <w:color w:val="000000"/>
                <w:sz w:val="20"/>
              </w:rPr>
              <w:t>
dimethyl-1,2-cyclo-pentanedione; 3,5-</w:t>
            </w:r>
          </w:p>
          <w:bookmarkEnd w:id="2417"/>
          <w:bookmarkStart w:name="z2999" w:id="2418"/>
          <w:p>
            <w:pPr>
              <w:spacing w:after="20"/>
              <w:ind w:left="20"/>
              <w:jc w:val="both"/>
            </w:pPr>
            <w:r>
              <w:rPr>
                <w:rFonts w:ascii="Times New Roman"/>
                <w:b w:val="false"/>
                <w:i w:val="false"/>
                <w:color w:val="000000"/>
                <w:sz w:val="20"/>
              </w:rPr>
              <w:t>
dimethyl-1,2-cyclopentadione; 3,5-</w:t>
            </w:r>
          </w:p>
          <w:bookmarkEnd w:id="2418"/>
          <w:bookmarkStart w:name="z3000" w:id="2419"/>
          <w:p>
            <w:pPr>
              <w:spacing w:after="20"/>
              <w:ind w:left="20"/>
              <w:jc w:val="both"/>
            </w:pPr>
            <w:r>
              <w:rPr>
                <w:rFonts w:ascii="Times New Roman"/>
                <w:b w:val="false"/>
                <w:i w:val="false"/>
                <w:color w:val="000000"/>
                <w:sz w:val="20"/>
              </w:rPr>
              <w:t>
dimethyl-1,2-cyclopentanedione; 3,5-</w:t>
            </w:r>
          </w:p>
          <w:bookmarkEnd w:id="2419"/>
          <w:p>
            <w:pPr>
              <w:spacing w:after="20"/>
              <w:ind w:left="20"/>
              <w:jc w:val="both"/>
            </w:pPr>
            <w:r>
              <w:rPr>
                <w:rFonts w:ascii="Times New Roman"/>
                <w:b w:val="false"/>
                <w:i w:val="false"/>
                <w:color w:val="000000"/>
                <w:sz w:val="20"/>
              </w:rPr>
              <w:t>
dimethyl-1,2-cyclopentanedione;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420"/>
          <w:p>
            <w:pPr>
              <w:spacing w:after="20"/>
              <w:ind w:left="20"/>
              <w:jc w:val="both"/>
            </w:pPr>
            <w:r>
              <w:rPr>
                <w:rFonts w:ascii="Times New Roman"/>
                <w:b w:val="false"/>
                <w:i w:val="false"/>
                <w:color w:val="000000"/>
                <w:sz w:val="20"/>
              </w:rPr>
              <w:t>
Ru</w:t>
            </w:r>
          </w:p>
          <w:bookmarkEnd w:id="242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421"/>
          <w:p>
            <w:pPr>
              <w:spacing w:after="20"/>
              <w:ind w:left="20"/>
              <w:jc w:val="both"/>
            </w:pPr>
            <w:r>
              <w:rPr>
                <w:rFonts w:ascii="Times New Roman"/>
                <w:b w:val="false"/>
                <w:i w:val="false"/>
                <w:color w:val="000000"/>
                <w:sz w:val="20"/>
              </w:rPr>
              <w:t>
FEMA</w:t>
            </w:r>
          </w:p>
          <w:bookmarkEnd w:id="242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422"/>
          <w:p>
            <w:pPr>
              <w:spacing w:after="20"/>
              <w:ind w:left="20"/>
              <w:jc w:val="both"/>
            </w:pPr>
            <w:r>
              <w:rPr>
                <w:rFonts w:ascii="Times New Roman"/>
                <w:b w:val="false"/>
                <w:i w:val="false"/>
                <w:color w:val="000000"/>
                <w:sz w:val="20"/>
              </w:rPr>
              <w:t>
CE</w:t>
            </w:r>
          </w:p>
          <w:bookmarkEnd w:id="242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423"/>
          <w:p>
            <w:pPr>
              <w:spacing w:after="20"/>
              <w:ind w:left="20"/>
              <w:jc w:val="both"/>
            </w:pPr>
            <w:r>
              <w:rPr>
                <w:rFonts w:ascii="Times New Roman"/>
                <w:b w:val="false"/>
                <w:i w:val="false"/>
                <w:color w:val="000000"/>
                <w:sz w:val="20"/>
              </w:rPr>
              <w:t>
JECFA</w:t>
            </w:r>
          </w:p>
          <w:bookmarkEnd w:id="242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424"/>
          <w:p>
            <w:pPr>
              <w:spacing w:after="20"/>
              <w:ind w:left="20"/>
              <w:jc w:val="both"/>
            </w:pPr>
            <w:r>
              <w:rPr>
                <w:rFonts w:ascii="Times New Roman"/>
                <w:b w:val="false"/>
                <w:i w:val="false"/>
                <w:color w:val="000000"/>
                <w:sz w:val="20"/>
              </w:rPr>
              <w:t>
CAS</w:t>
            </w:r>
          </w:p>
          <w:bookmarkEnd w:id="242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4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4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426"/>
          <w:p>
            <w:pPr>
              <w:spacing w:after="20"/>
              <w:ind w:left="20"/>
              <w:jc w:val="both"/>
            </w:pPr>
            <w:r>
              <w:rPr>
                <w:rFonts w:ascii="Times New Roman"/>
                <w:b w:val="false"/>
                <w:i w:val="false"/>
                <w:color w:val="000000"/>
                <w:sz w:val="20"/>
              </w:rPr>
              <w:t>
dimethyl-2-cyclopentanedione; 3,5-</w:t>
            </w:r>
          </w:p>
          <w:bookmarkEnd w:id="2426"/>
          <w:p>
            <w:pPr>
              <w:spacing w:after="20"/>
              <w:ind w:left="20"/>
              <w:jc w:val="both"/>
            </w:pPr>
            <w:r>
              <w:rPr>
                <w:rFonts w:ascii="Times New Roman"/>
                <w:b w:val="false"/>
                <w:i w:val="false"/>
                <w:color w:val="000000"/>
                <w:sz w:val="20"/>
              </w:rPr>
              <w:t>
dimethyl-2-hydroxy-2-cyclopentenyl-1-one; 3,5-dimethylcyclopentane-1,2-dione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Гексан-3,4-дион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Hexan-3,4-dione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427"/>
          <w:p>
            <w:pPr>
              <w:spacing w:after="20"/>
              <w:ind w:left="20"/>
              <w:jc w:val="both"/>
            </w:pPr>
            <w:r>
              <w:rPr>
                <w:rFonts w:ascii="Times New Roman"/>
                <w:b w:val="false"/>
                <w:i w:val="false"/>
                <w:color w:val="000000"/>
                <w:sz w:val="20"/>
              </w:rPr>
              <w:t>
Dipropionyl; 3,4-Dioxohexane; Diethyl-</w:t>
            </w:r>
          </w:p>
          <w:bookmarkEnd w:id="2427"/>
          <w:p>
            <w:pPr>
              <w:spacing w:after="20"/>
              <w:ind w:left="20"/>
              <w:jc w:val="both"/>
            </w:pPr>
            <w:r>
              <w:rPr>
                <w:rFonts w:ascii="Times New Roman"/>
                <w:b w:val="false"/>
                <w:i w:val="false"/>
                <w:color w:val="000000"/>
                <w:sz w:val="20"/>
              </w:rPr>
              <w:t>
alpha,beta-di-ketone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428"/>
          <w:p>
            <w:pPr>
              <w:spacing w:after="20"/>
              <w:ind w:left="20"/>
              <w:jc w:val="both"/>
            </w:pPr>
            <w:r>
              <w:rPr>
                <w:rFonts w:ascii="Times New Roman"/>
                <w:b w:val="false"/>
                <w:i w:val="false"/>
                <w:color w:val="000000"/>
                <w:sz w:val="20"/>
              </w:rPr>
              <w:t>
Содержание основного вещества</w:t>
            </w:r>
          </w:p>
          <w:bookmarkEnd w:id="242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d,l-Изоментон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d,l-Isomenthone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429"/>
          <w:p>
            <w:pPr>
              <w:spacing w:after="20"/>
              <w:ind w:left="20"/>
              <w:jc w:val="both"/>
            </w:pPr>
            <w:r>
              <w:rPr>
                <w:rFonts w:ascii="Times New Roman"/>
                <w:b w:val="false"/>
                <w:i w:val="false"/>
                <w:color w:val="000000"/>
                <w:sz w:val="20"/>
              </w:rPr>
              <w:t>
Cis-1-Methyl-4-isopropyl-3-cyclohexanone; cis-para-Menthan-3-one; cis-p-Menthan-3-</w:t>
            </w:r>
          </w:p>
          <w:bookmarkEnd w:id="2429"/>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1-Фенилпропан-1,2-дион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1-Phenylpropan-1,2- 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430"/>
          <w:p>
            <w:pPr>
              <w:spacing w:after="20"/>
              <w:ind w:left="20"/>
              <w:jc w:val="both"/>
            </w:pPr>
            <w:r>
              <w:rPr>
                <w:rFonts w:ascii="Times New Roman"/>
                <w:b w:val="false"/>
                <w:i w:val="false"/>
                <w:color w:val="000000"/>
                <w:sz w:val="20"/>
              </w:rPr>
              <w:t>
Acetylbenzoyl; Methylphenyldiketone; Methylphenylglyoxal;</w:t>
            </w:r>
          </w:p>
          <w:bookmarkEnd w:id="2430"/>
          <w:p>
            <w:pPr>
              <w:spacing w:after="20"/>
              <w:ind w:left="20"/>
              <w:jc w:val="both"/>
            </w:pPr>
            <w:r>
              <w:rPr>
                <w:rFonts w:ascii="Times New Roman"/>
                <w:b w:val="false"/>
                <w:i w:val="false"/>
                <w:color w:val="000000"/>
                <w:sz w:val="20"/>
              </w:rPr>
              <w:t>
Phenylmethyldiketone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3008-43-3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3-Метилциклогексан-1,2-дион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431"/>
          <w:p>
            <w:pPr>
              <w:spacing w:after="20"/>
              <w:ind w:left="20"/>
              <w:jc w:val="both"/>
            </w:pPr>
            <w:r>
              <w:rPr>
                <w:rFonts w:ascii="Times New Roman"/>
                <w:b w:val="false"/>
                <w:i w:val="false"/>
                <w:color w:val="000000"/>
                <w:sz w:val="20"/>
              </w:rPr>
              <w:t>
3-Methylcyclohexan-</w:t>
            </w:r>
          </w:p>
          <w:bookmarkEnd w:id="2431"/>
          <w:p>
            <w:pPr>
              <w:spacing w:after="20"/>
              <w:ind w:left="20"/>
              <w:jc w:val="both"/>
            </w:pPr>
            <w:r>
              <w:rPr>
                <w:rFonts w:ascii="Times New Roman"/>
                <w:b w:val="false"/>
                <w:i w:val="false"/>
                <w:color w:val="000000"/>
                <w:sz w:val="20"/>
              </w:rPr>
              <w:t>
1,2-dione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432"/>
          <w:p>
            <w:pPr>
              <w:spacing w:after="20"/>
              <w:ind w:left="20"/>
              <w:jc w:val="both"/>
            </w:pPr>
            <w:r>
              <w:rPr>
                <w:rFonts w:ascii="Times New Roman"/>
                <w:b w:val="false"/>
                <w:i w:val="false"/>
                <w:color w:val="000000"/>
                <w:sz w:val="20"/>
              </w:rPr>
              <w:t>
3-Methyl-1,2-cyclohexanedione; 2-Methyl-</w:t>
            </w:r>
          </w:p>
          <w:bookmarkEnd w:id="2432"/>
          <w:p>
            <w:pPr>
              <w:spacing w:after="20"/>
              <w:ind w:left="20"/>
              <w:jc w:val="both"/>
            </w:pPr>
            <w:r>
              <w:rPr>
                <w:rFonts w:ascii="Times New Roman"/>
                <w:b w:val="false"/>
                <w:i w:val="false"/>
                <w:color w:val="000000"/>
                <w:sz w:val="20"/>
              </w:rPr>
              <w:t>
3,4-cyclohexanedione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433"/>
          <w:p>
            <w:pPr>
              <w:spacing w:after="20"/>
              <w:ind w:left="20"/>
              <w:jc w:val="both"/>
            </w:pPr>
            <w:r>
              <w:rPr>
                <w:rFonts w:ascii="Times New Roman"/>
                <w:b w:val="false"/>
                <w:i w:val="false"/>
                <w:color w:val="000000"/>
                <w:sz w:val="20"/>
              </w:rPr>
              <w:t>
Содержание основного вещества</w:t>
            </w:r>
          </w:p>
          <w:bookmarkEnd w:id="243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Окт-1-ен-3-он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Oct-1-en-3-one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amyl ketone; Amyl vinyl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434"/>
          <w:p>
            <w:pPr>
              <w:spacing w:after="20"/>
              <w:ind w:left="20"/>
              <w:jc w:val="both"/>
            </w:pPr>
            <w:r>
              <w:rPr>
                <w:rFonts w:ascii="Times New Roman"/>
                <w:b w:val="false"/>
                <w:i w:val="false"/>
                <w:color w:val="000000"/>
                <w:sz w:val="20"/>
              </w:rPr>
              <w:t>
Содержание основного вещества</w:t>
            </w:r>
          </w:p>
          <w:bookmarkEnd w:id="243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Окт-2-ен-4-он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Oct-2-en-4-one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435"/>
          <w:p>
            <w:pPr>
              <w:spacing w:after="20"/>
              <w:ind w:left="20"/>
              <w:jc w:val="both"/>
            </w:pPr>
            <w:r>
              <w:rPr>
                <w:rFonts w:ascii="Times New Roman"/>
                <w:b w:val="false"/>
                <w:i w:val="false"/>
                <w:color w:val="000000"/>
                <w:sz w:val="20"/>
              </w:rPr>
              <w:t>
Butyl propenyl ketone; Propenyl butyl</w:t>
            </w:r>
          </w:p>
          <w:bookmarkEnd w:id="2435"/>
          <w:p>
            <w:pPr>
              <w:spacing w:after="20"/>
              <w:ind w:left="20"/>
              <w:jc w:val="both"/>
            </w:pPr>
            <w:r>
              <w:rPr>
                <w:rFonts w:ascii="Times New Roman"/>
                <w:b w:val="false"/>
                <w:i w:val="false"/>
                <w:color w:val="000000"/>
                <w:sz w:val="20"/>
              </w:rPr>
              <w:t>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436"/>
          <w:p>
            <w:pPr>
              <w:spacing w:after="20"/>
              <w:ind w:left="20"/>
              <w:jc w:val="both"/>
            </w:pPr>
            <w:r>
              <w:rPr>
                <w:rFonts w:ascii="Times New Roman"/>
                <w:b w:val="false"/>
                <w:i w:val="false"/>
                <w:color w:val="000000"/>
                <w:sz w:val="20"/>
              </w:rPr>
              <w:t>
Содержание основного вещества</w:t>
            </w:r>
          </w:p>
          <w:bookmarkEnd w:id="243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23726-92-3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бета-Дамаскон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beta-Damascone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1-(2,6,6-Trimethylcyclohex-1-enyl)but-2- 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437"/>
          <w:p>
            <w:pPr>
              <w:spacing w:after="20"/>
              <w:ind w:left="20"/>
              <w:jc w:val="both"/>
            </w:pPr>
            <w:r>
              <w:rPr>
                <w:rFonts w:ascii="Times New Roman"/>
                <w:b w:val="false"/>
                <w:i w:val="false"/>
                <w:color w:val="000000"/>
                <w:sz w:val="20"/>
              </w:rPr>
              <w:t>
Содержание основного вещества</w:t>
            </w:r>
          </w:p>
          <w:bookmarkEnd w:id="2437"/>
          <w:bookmarkStart w:name="z3019" w:id="2438"/>
          <w:p>
            <w:pPr>
              <w:spacing w:after="20"/>
              <w:ind w:left="20"/>
              <w:jc w:val="both"/>
            </w:pPr>
            <w:r>
              <w:rPr>
                <w:rFonts w:ascii="Times New Roman"/>
                <w:b w:val="false"/>
                <w:i w:val="false"/>
                <w:color w:val="000000"/>
                <w:sz w:val="20"/>
              </w:rPr>
              <w:t>
не менее 90 %. Содержание вторичных</w:t>
            </w:r>
          </w:p>
          <w:bookmarkEnd w:id="2438"/>
          <w:p>
            <w:pPr>
              <w:spacing w:after="20"/>
              <w:ind w:left="20"/>
              <w:jc w:val="both"/>
            </w:pPr>
            <w:r>
              <w:rPr>
                <w:rFonts w:ascii="Times New Roman"/>
                <w:b w:val="false"/>
                <w:i w:val="false"/>
                <w:color w:val="000000"/>
                <w:sz w:val="20"/>
              </w:rPr>
              <w:t>
компонентов: 5 – 8 % альфа- и дельта- дамаскон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439"/>
          <w:p>
            <w:pPr>
              <w:spacing w:after="20"/>
              <w:ind w:left="20"/>
              <w:jc w:val="both"/>
            </w:pPr>
            <w:r>
              <w:rPr>
                <w:rFonts w:ascii="Times New Roman"/>
                <w:b w:val="false"/>
                <w:i w:val="false"/>
                <w:color w:val="000000"/>
                <w:sz w:val="20"/>
              </w:rPr>
              <w:t>
Dimethyl acetone; Diethyl ketone;</w:t>
            </w:r>
          </w:p>
          <w:bookmarkEnd w:id="2439"/>
          <w:p>
            <w:pPr>
              <w:spacing w:after="20"/>
              <w:ind w:left="20"/>
              <w:jc w:val="both"/>
            </w:pPr>
            <w:r>
              <w:rPr>
                <w:rFonts w:ascii="Times New Roman"/>
                <w:b w:val="false"/>
                <w:i w:val="false"/>
                <w:color w:val="000000"/>
                <w:sz w:val="20"/>
              </w:rPr>
              <w:t>
Dimethylacetone; Propione; Methacetone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440"/>
          <w:p>
            <w:pPr>
              <w:spacing w:after="20"/>
              <w:ind w:left="20"/>
              <w:jc w:val="both"/>
            </w:pPr>
            <w:r>
              <w:rPr>
                <w:rFonts w:ascii="Times New Roman"/>
                <w:b w:val="false"/>
                <w:i w:val="false"/>
                <w:color w:val="000000"/>
                <w:sz w:val="20"/>
              </w:rPr>
              <w:t>
Содержание основного вещества</w:t>
            </w:r>
          </w:p>
          <w:bookmarkEnd w:id="244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1,3-Дифенилпропан-2-он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1,3-Diphenylpropan-2-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Dibenzyl ketone; Alpha,alpha- Diphenylketone; Benzyl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4-Метоксифенилацетон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441"/>
          <w:p>
            <w:pPr>
              <w:spacing w:after="20"/>
              <w:ind w:left="20"/>
              <w:jc w:val="both"/>
            </w:pPr>
            <w:r>
              <w:rPr>
                <w:rFonts w:ascii="Times New Roman"/>
                <w:b w:val="false"/>
                <w:i w:val="false"/>
                <w:color w:val="000000"/>
                <w:sz w:val="20"/>
              </w:rPr>
              <w:t>
4-</w:t>
            </w:r>
          </w:p>
          <w:bookmarkEnd w:id="2441"/>
          <w:p>
            <w:pPr>
              <w:spacing w:after="20"/>
              <w:ind w:left="20"/>
              <w:jc w:val="both"/>
            </w:pPr>
            <w:r>
              <w:rPr>
                <w:rFonts w:ascii="Times New Roman"/>
                <w:b w:val="false"/>
                <w:i w:val="false"/>
                <w:color w:val="000000"/>
                <w:sz w:val="20"/>
              </w:rPr>
              <w:t>
Methoxyphenylacetone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442"/>
          <w:p>
            <w:pPr>
              <w:spacing w:after="20"/>
              <w:ind w:left="20"/>
              <w:jc w:val="both"/>
            </w:pPr>
            <w:r>
              <w:rPr>
                <w:rFonts w:ascii="Times New Roman"/>
                <w:b w:val="false"/>
                <w:i w:val="false"/>
                <w:color w:val="000000"/>
                <w:sz w:val="20"/>
              </w:rPr>
              <w:t>
Anisylmethylketone; 3-(4- Methoxyphenyl)propan-2-one; p- Methoxyphenylacetone; Anisketone;</w:t>
            </w:r>
          </w:p>
          <w:bookmarkEnd w:id="2442"/>
          <w:p>
            <w:pPr>
              <w:spacing w:after="20"/>
              <w:ind w:left="20"/>
              <w:jc w:val="both"/>
            </w:pPr>
            <w:r>
              <w:rPr>
                <w:rFonts w:ascii="Times New Roman"/>
                <w:b w:val="false"/>
                <w:i w:val="false"/>
                <w:color w:val="000000"/>
                <w:sz w:val="20"/>
              </w:rPr>
              <w:t>
Anisicketone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7784-98-7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Метил-дельта-ионон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Methyl-delta-ionone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443"/>
          <w:p>
            <w:pPr>
              <w:spacing w:after="20"/>
              <w:ind w:left="20"/>
              <w:jc w:val="both"/>
            </w:pPr>
            <w:r>
              <w:rPr>
                <w:rFonts w:ascii="Times New Roman"/>
                <w:b w:val="false"/>
                <w:i w:val="false"/>
                <w:color w:val="000000"/>
                <w:sz w:val="20"/>
              </w:rPr>
              <w:t>
5-(2,6,6-Trimethyl-3-cyclohexen-1-yl)-4-</w:t>
            </w:r>
          </w:p>
          <w:bookmarkEnd w:id="2443"/>
          <w:p>
            <w:pPr>
              <w:spacing w:after="20"/>
              <w:ind w:left="20"/>
              <w:jc w:val="both"/>
            </w:pPr>
            <w:r>
              <w:rPr>
                <w:rFonts w:ascii="Times New Roman"/>
                <w:b w:val="false"/>
                <w:i w:val="false"/>
                <w:color w:val="000000"/>
                <w:sz w:val="20"/>
              </w:rPr>
              <w:t>
penten-3-one; 1-(2,6,6-Trimethylcyclohex- 3-enyl)pent-1-en-3-one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4674-50-4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Нуткатон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Nootkatone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444"/>
          <w:p>
            <w:pPr>
              <w:spacing w:after="20"/>
              <w:ind w:left="20"/>
              <w:jc w:val="both"/>
            </w:pPr>
            <w:r>
              <w:rPr>
                <w:rFonts w:ascii="Times New Roman"/>
                <w:b w:val="false"/>
                <w:i w:val="false"/>
                <w:color w:val="000000"/>
                <w:sz w:val="20"/>
              </w:rPr>
              <w:t>
5,6-Dimethyl-8- isopropenylbicyclo[4.4.0]dec-1-en-3-one; 4,4a,5,6,7,8-Hexahydro-6-isopropenyl-4,4a- dimethyl-2(3H)-naphthalene; 4,4a,5,6,7,8-</w:t>
            </w:r>
          </w:p>
          <w:bookmarkEnd w:id="2444"/>
          <w:p>
            <w:pPr>
              <w:spacing w:after="20"/>
              <w:ind w:left="20"/>
              <w:jc w:val="both"/>
            </w:pPr>
            <w:r>
              <w:rPr>
                <w:rFonts w:ascii="Times New Roman"/>
                <w:b w:val="false"/>
                <w:i w:val="false"/>
                <w:color w:val="000000"/>
                <w:sz w:val="20"/>
              </w:rPr>
              <w:t>
Hexahydro-4,4a-dimethyl-6-(1-methylene- ethyl)-2(3H)-naphthalenone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445"/>
          <w:p>
            <w:pPr>
              <w:spacing w:after="20"/>
              <w:ind w:left="20"/>
              <w:jc w:val="both"/>
            </w:pPr>
            <w:r>
              <w:rPr>
                <w:rFonts w:ascii="Times New Roman"/>
                <w:b w:val="false"/>
                <w:i w:val="false"/>
                <w:color w:val="000000"/>
                <w:sz w:val="20"/>
              </w:rPr>
              <w:t>
Содержание основного вещества</w:t>
            </w:r>
          </w:p>
          <w:bookmarkEnd w:id="2445"/>
          <w:bookmarkStart w:name="z3027" w:id="2446"/>
          <w:p>
            <w:pPr>
              <w:spacing w:after="20"/>
              <w:ind w:left="20"/>
              <w:jc w:val="both"/>
            </w:pPr>
            <w:r>
              <w:rPr>
                <w:rFonts w:ascii="Times New Roman"/>
                <w:b w:val="false"/>
                <w:i w:val="false"/>
                <w:color w:val="000000"/>
                <w:sz w:val="20"/>
              </w:rPr>
              <w:t>
не менее 93 %. Содержание вторичных компонентов: дигидронутканон</w:t>
            </w:r>
          </w:p>
          <w:bookmarkEnd w:id="2446"/>
          <w:p>
            <w:pPr>
              <w:spacing w:after="20"/>
              <w:ind w:left="20"/>
              <w:jc w:val="both"/>
            </w:pPr>
            <w:r>
              <w:rPr>
                <w:rFonts w:ascii="Times New Roman"/>
                <w:b w:val="false"/>
                <w:i w:val="false"/>
                <w:color w:val="000000"/>
                <w:sz w:val="20"/>
              </w:rPr>
              <w:t>
3 –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5077-67-8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2-Oxo-1-butanol; Propionylcabinol; Ethylhydroxymethylketone; 1-Butanol-2-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447"/>
          <w:p>
            <w:pPr>
              <w:spacing w:after="20"/>
              <w:ind w:left="20"/>
              <w:jc w:val="both"/>
            </w:pPr>
            <w:r>
              <w:rPr>
                <w:rFonts w:ascii="Times New Roman"/>
                <w:b w:val="false"/>
                <w:i w:val="false"/>
                <w:color w:val="000000"/>
                <w:sz w:val="20"/>
              </w:rPr>
              <w:t>
Ru</w:t>
            </w:r>
          </w:p>
          <w:bookmarkEnd w:id="244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448"/>
          <w:p>
            <w:pPr>
              <w:spacing w:after="20"/>
              <w:ind w:left="20"/>
              <w:jc w:val="both"/>
            </w:pPr>
            <w:r>
              <w:rPr>
                <w:rFonts w:ascii="Times New Roman"/>
                <w:b w:val="false"/>
                <w:i w:val="false"/>
                <w:color w:val="000000"/>
                <w:sz w:val="20"/>
              </w:rPr>
              <w:t>
FEMA</w:t>
            </w:r>
          </w:p>
          <w:bookmarkEnd w:id="244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449"/>
          <w:p>
            <w:pPr>
              <w:spacing w:after="20"/>
              <w:ind w:left="20"/>
              <w:jc w:val="both"/>
            </w:pPr>
            <w:r>
              <w:rPr>
                <w:rFonts w:ascii="Times New Roman"/>
                <w:b w:val="false"/>
                <w:i w:val="false"/>
                <w:color w:val="000000"/>
                <w:sz w:val="20"/>
              </w:rPr>
              <w:t>
CE</w:t>
            </w:r>
          </w:p>
          <w:bookmarkEnd w:id="244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450"/>
          <w:p>
            <w:pPr>
              <w:spacing w:after="20"/>
              <w:ind w:left="20"/>
              <w:jc w:val="both"/>
            </w:pPr>
            <w:r>
              <w:rPr>
                <w:rFonts w:ascii="Times New Roman"/>
                <w:b w:val="false"/>
                <w:i w:val="false"/>
                <w:color w:val="000000"/>
                <w:sz w:val="20"/>
              </w:rPr>
              <w:t>
JECFA</w:t>
            </w:r>
          </w:p>
          <w:bookmarkEnd w:id="245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2451"/>
          <w:p>
            <w:pPr>
              <w:spacing w:after="20"/>
              <w:ind w:left="20"/>
              <w:jc w:val="both"/>
            </w:pPr>
            <w:r>
              <w:rPr>
                <w:rFonts w:ascii="Times New Roman"/>
                <w:b w:val="false"/>
                <w:i w:val="false"/>
                <w:color w:val="000000"/>
                <w:sz w:val="20"/>
              </w:rPr>
              <w:t>
CAS</w:t>
            </w:r>
          </w:p>
          <w:bookmarkEnd w:id="245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45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45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2453"/>
          <w:p>
            <w:pPr>
              <w:spacing w:after="20"/>
              <w:ind w:left="20"/>
              <w:jc w:val="both"/>
            </w:pPr>
            <w:r>
              <w:rPr>
                <w:rFonts w:ascii="Times New Roman"/>
                <w:b w:val="false"/>
                <w:i w:val="false"/>
                <w:color w:val="000000"/>
                <w:sz w:val="20"/>
              </w:rPr>
              <w:t>
4-(2,2-Dimethyl-6-methylene-cyclohexyl)- 3-buten-2-one; 4-(2-Methylene-6,6- dimethylcyclohexyl)-3-buten-2-one; 4-(2,2- Dimethyl-6-methylenecyclohexyl)but-3-en-</w:t>
            </w:r>
          </w:p>
          <w:bookmarkEnd w:id="2453"/>
          <w:p>
            <w:pPr>
              <w:spacing w:after="20"/>
              <w:ind w:left="20"/>
              <w:jc w:val="both"/>
            </w:pPr>
            <w:r>
              <w:rPr>
                <w:rFonts w:ascii="Times New Roman"/>
                <w:b w:val="false"/>
                <w:i w:val="false"/>
                <w:color w:val="000000"/>
                <w:sz w:val="20"/>
              </w:rPr>
              <w:t>
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454"/>
          <w:p>
            <w:pPr>
              <w:spacing w:after="20"/>
              <w:ind w:left="20"/>
              <w:jc w:val="both"/>
            </w:pPr>
            <w:r>
              <w:rPr>
                <w:rFonts w:ascii="Times New Roman"/>
                <w:b w:val="false"/>
                <w:i w:val="false"/>
                <w:color w:val="000000"/>
                <w:sz w:val="20"/>
              </w:rPr>
              <w:t>
Carvomenthone; Tetrahydromenthone;</w:t>
            </w:r>
          </w:p>
          <w:bookmarkEnd w:id="2454"/>
          <w:p>
            <w:pPr>
              <w:spacing w:after="20"/>
              <w:ind w:left="20"/>
              <w:jc w:val="both"/>
            </w:pPr>
            <w:r>
              <w:rPr>
                <w:rFonts w:ascii="Times New Roman"/>
                <w:b w:val="false"/>
                <w:i w:val="false"/>
                <w:color w:val="000000"/>
                <w:sz w:val="20"/>
              </w:rPr>
              <w:t>
Tetrahydrocarvone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455"/>
          <w:p>
            <w:pPr>
              <w:spacing w:after="20"/>
              <w:ind w:left="20"/>
              <w:jc w:val="both"/>
            </w:pPr>
            <w:r>
              <w:rPr>
                <w:rFonts w:ascii="Times New Roman"/>
                <w:b w:val="false"/>
                <w:i w:val="false"/>
                <w:color w:val="000000"/>
                <w:sz w:val="20"/>
              </w:rPr>
              <w:t>
Содержание основного вещества</w:t>
            </w:r>
          </w:p>
          <w:bookmarkEnd w:id="245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13706-86-0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5-Метилгексан-2,3-дион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5-Methylhexan-2,3- 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456"/>
          <w:p>
            <w:pPr>
              <w:spacing w:after="20"/>
              <w:ind w:left="20"/>
              <w:jc w:val="both"/>
            </w:pPr>
            <w:r>
              <w:rPr>
                <w:rFonts w:ascii="Times New Roman"/>
                <w:b w:val="false"/>
                <w:i w:val="false"/>
                <w:color w:val="000000"/>
                <w:sz w:val="20"/>
              </w:rPr>
              <w:t>
2-Methyl-4,5-hexanedione; Acetylisovaleryl; Isobutylmethyldiketone;</w:t>
            </w:r>
          </w:p>
          <w:bookmarkEnd w:id="2456"/>
          <w:p>
            <w:pPr>
              <w:spacing w:after="20"/>
              <w:ind w:left="20"/>
              <w:jc w:val="both"/>
            </w:pPr>
            <w:r>
              <w:rPr>
                <w:rFonts w:ascii="Times New Roman"/>
                <w:b w:val="false"/>
                <w:i w:val="false"/>
                <w:color w:val="000000"/>
                <w:sz w:val="20"/>
              </w:rPr>
              <w:t>
Isobutylmethylglyoxal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3-Метил-2-(пент-2(цис)- енил)циклопент-2-ен-1-он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3-Methyl-2-(pent-2(cis)- enyl)cyclopent-2-en-1-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457"/>
          <w:p>
            <w:pPr>
              <w:spacing w:after="20"/>
              <w:ind w:left="20"/>
              <w:jc w:val="both"/>
            </w:pPr>
            <w:r>
              <w:rPr>
                <w:rFonts w:ascii="Times New Roman"/>
                <w:b w:val="false"/>
                <w:i w:val="false"/>
                <w:color w:val="000000"/>
                <w:sz w:val="20"/>
              </w:rPr>
              <w:t>
2-cyclopenten-1-one, 3-methyl-2-(2- pentenyl)-, (Z)-; 2-cyclopenten-1-one, 3- methyl-2-(2Z)-2-pentenyl-; 2cyclopenten- 1-one, 3-methyl-2-[(2Z)-2-penten-1-yl]-; 2- cyclopenten-1-one, 3-methyl-2-[(2Z)-2- pentenyl]-; (Z)-jasmone; cis-jasmone; 3- methyl-((Z)-2-penten-1-yl)-2-cyclopenten- 1-one; 3-methyl-(cis-2-penten-1-yl)-2- cyclopenten-1-one; 3-methyl-2-(2-cis- pentenyl)-2-cyclopenten-1-one; (Z)-3- methyl-2-(2-pentenyl)-2-cyclopenten-1-one; 3- methyl-2-(2-pentenyl)-2-cyclopenten-1- one; cis-3- methyl-2-(2-pentenyl)-2-</w:t>
            </w:r>
          </w:p>
          <w:bookmarkEnd w:id="2457"/>
          <w:p>
            <w:pPr>
              <w:spacing w:after="20"/>
              <w:ind w:left="20"/>
              <w:jc w:val="both"/>
            </w:pPr>
            <w:r>
              <w:rPr>
                <w:rFonts w:ascii="Times New Roman"/>
                <w:b w:val="false"/>
                <w:i w:val="false"/>
                <w:color w:val="000000"/>
                <w:sz w:val="20"/>
              </w:rPr>
              <w:t>
cyclopenten-1-one; 3- methyl-2-(cis-2- penten-1-yl)-2-cyclopenten-1-one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14765-30-1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2-(втор-Бутил)циклогексанон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2-(sec- Butyl)cyclohexanone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2-But-2-ylcyclohexanone; 2-(1- Methylpropyl)cyclohexanone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458"/>
          <w:p>
            <w:pPr>
              <w:spacing w:after="20"/>
              <w:ind w:left="20"/>
              <w:jc w:val="both"/>
            </w:pPr>
            <w:r>
              <w:rPr>
                <w:rFonts w:ascii="Times New Roman"/>
                <w:b w:val="false"/>
                <w:i w:val="false"/>
                <w:color w:val="000000"/>
                <w:sz w:val="20"/>
              </w:rPr>
              <w:t>
Содержание основного вещества</w:t>
            </w:r>
          </w:p>
          <w:bookmarkEnd w:id="2458"/>
          <w:bookmarkStart w:name="z3040" w:id="2459"/>
          <w:p>
            <w:pPr>
              <w:spacing w:after="20"/>
              <w:ind w:left="20"/>
              <w:jc w:val="both"/>
            </w:pPr>
            <w:r>
              <w:rPr>
                <w:rFonts w:ascii="Times New Roman"/>
                <w:b w:val="false"/>
                <w:i w:val="false"/>
                <w:color w:val="000000"/>
                <w:sz w:val="20"/>
              </w:rPr>
              <w:t>
не менее 94 %. Содержание вторичных компонентов:</w:t>
            </w:r>
          </w:p>
          <w:bookmarkEnd w:id="2459"/>
          <w:p>
            <w:pPr>
              <w:spacing w:after="20"/>
              <w:ind w:left="20"/>
              <w:jc w:val="both"/>
            </w:pPr>
            <w:r>
              <w:rPr>
                <w:rFonts w:ascii="Times New Roman"/>
                <w:b w:val="false"/>
                <w:i w:val="false"/>
                <w:color w:val="000000"/>
                <w:sz w:val="20"/>
              </w:rPr>
              <w:t>
2- изобутилциклогексанон 2 –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propyl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460"/>
          <w:p>
            <w:pPr>
              <w:spacing w:after="20"/>
              <w:ind w:left="20"/>
              <w:jc w:val="both"/>
            </w:pPr>
            <w:r>
              <w:rPr>
                <w:rFonts w:ascii="Times New Roman"/>
                <w:b w:val="false"/>
                <w:i w:val="false"/>
                <w:color w:val="000000"/>
                <w:sz w:val="20"/>
              </w:rPr>
              <w:t>
Содержание основного вещества</w:t>
            </w:r>
          </w:p>
          <w:bookmarkEnd w:id="246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59191-78-5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3-(Гидроксиметил) октан-2-он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461"/>
          <w:p>
            <w:pPr>
              <w:spacing w:after="20"/>
              <w:ind w:left="20"/>
              <w:jc w:val="both"/>
            </w:pPr>
            <w:r>
              <w:rPr>
                <w:rFonts w:ascii="Times New Roman"/>
                <w:b w:val="false"/>
                <w:i w:val="false"/>
                <w:color w:val="000000"/>
                <w:sz w:val="20"/>
              </w:rPr>
              <w:t>
3-</w:t>
            </w:r>
          </w:p>
          <w:bookmarkEnd w:id="2461"/>
          <w:p>
            <w:pPr>
              <w:spacing w:after="20"/>
              <w:ind w:left="20"/>
              <w:jc w:val="both"/>
            </w:pPr>
            <w:r>
              <w:rPr>
                <w:rFonts w:ascii="Times New Roman"/>
                <w:b w:val="false"/>
                <w:i w:val="false"/>
                <w:color w:val="000000"/>
                <w:sz w:val="20"/>
              </w:rPr>
              <w:t>
(Hydroxymethyl)octan- 2-one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462"/>
          <w:p>
            <w:pPr>
              <w:spacing w:after="20"/>
              <w:ind w:left="20"/>
              <w:jc w:val="both"/>
            </w:pPr>
            <w:r>
              <w:rPr>
                <w:rFonts w:ascii="Times New Roman"/>
                <w:b w:val="false"/>
                <w:i w:val="false"/>
                <w:color w:val="000000"/>
                <w:sz w:val="20"/>
              </w:rPr>
              <w:t>
hydroxymethyl hexyl ethyl ketone, 3- hydroxymethyl-2-octanone, 3-</w:t>
            </w:r>
          </w:p>
          <w:bookmarkEnd w:id="2462"/>
          <w:bookmarkStart w:name="z3044" w:id="2463"/>
          <w:p>
            <w:pPr>
              <w:spacing w:after="20"/>
              <w:ind w:left="20"/>
              <w:jc w:val="both"/>
            </w:pPr>
            <w:r>
              <w:rPr>
                <w:rFonts w:ascii="Times New Roman"/>
                <w:b w:val="false"/>
                <w:i w:val="false"/>
                <w:color w:val="000000"/>
                <w:sz w:val="20"/>
              </w:rPr>
              <w:t>
(hydroxymethyl) octan-2-one, 3-</w:t>
            </w:r>
          </w:p>
          <w:bookmarkEnd w:id="2463"/>
          <w:p>
            <w:pPr>
              <w:spacing w:after="20"/>
              <w:ind w:left="20"/>
              <w:jc w:val="both"/>
            </w:pPr>
            <w:r>
              <w:rPr>
                <w:rFonts w:ascii="Times New Roman"/>
                <w:b w:val="false"/>
                <w:i w:val="false"/>
                <w:color w:val="000000"/>
                <w:sz w:val="20"/>
              </w:rPr>
              <w:t>
(hydroxymethyl)-2-octanone, 3- (hydroxymethyl)octan-2-one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464"/>
          <w:p>
            <w:pPr>
              <w:spacing w:after="20"/>
              <w:ind w:left="20"/>
              <w:jc w:val="both"/>
            </w:pPr>
            <w:r>
              <w:rPr>
                <w:rFonts w:ascii="Times New Roman"/>
                <w:b w:val="false"/>
                <w:i w:val="false"/>
                <w:color w:val="000000"/>
                <w:sz w:val="20"/>
              </w:rPr>
              <w:t>
Содержание основного вещества</w:t>
            </w:r>
          </w:p>
          <w:bookmarkEnd w:id="2464"/>
          <w:p>
            <w:pPr>
              <w:spacing w:after="20"/>
              <w:ind w:left="20"/>
              <w:jc w:val="both"/>
            </w:pPr>
            <w:r>
              <w:rPr>
                <w:rFonts w:ascii="Times New Roman"/>
                <w:b w:val="false"/>
                <w:i w:val="false"/>
                <w:color w:val="000000"/>
                <w:sz w:val="20"/>
              </w:rPr>
              <w:t>
не менее 90 %. Содержание вторичных компонентов: 3-метилен-2-октанон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3-Метилциклогекс-2-ен-1-он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3-Methylcyclohex-2-en- 1-one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465"/>
          <w:p>
            <w:pPr>
              <w:spacing w:after="20"/>
              <w:ind w:left="20"/>
              <w:jc w:val="both"/>
            </w:pPr>
            <w:r>
              <w:rPr>
                <w:rFonts w:ascii="Times New Roman"/>
                <w:b w:val="false"/>
                <w:i w:val="false"/>
                <w:color w:val="000000"/>
                <w:sz w:val="20"/>
              </w:rPr>
              <w:t>
nuttycyclohexenone, cyclohex-2-en-1-one, 3-methyl-, 2-cyclohexen-1-one, 3-methyl-, 2-cyclohexene-1-one, 3-methyl-, 3- methylcyclohex-2-en-1-one, 3-methyl-2- cyclohexen-1-one, 3-methyl-2-</w:t>
            </w:r>
          </w:p>
          <w:bookmarkEnd w:id="2465"/>
          <w:p>
            <w:pPr>
              <w:spacing w:after="20"/>
              <w:ind w:left="20"/>
              <w:jc w:val="both"/>
            </w:pPr>
            <w:r>
              <w:rPr>
                <w:rFonts w:ascii="Times New Roman"/>
                <w:b w:val="false"/>
                <w:i w:val="false"/>
                <w:color w:val="000000"/>
                <w:sz w:val="20"/>
              </w:rPr>
              <w:t>
cyclohexenone, 3-methyl-D2-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466"/>
          <w:p>
            <w:pPr>
              <w:spacing w:after="20"/>
              <w:ind w:left="20"/>
              <w:jc w:val="both"/>
            </w:pPr>
            <w:r>
              <w:rPr>
                <w:rFonts w:ascii="Times New Roman"/>
                <w:b w:val="false"/>
                <w:i w:val="false"/>
                <w:color w:val="000000"/>
                <w:sz w:val="20"/>
              </w:rPr>
              <w:t>
Ru</w:t>
            </w:r>
          </w:p>
          <w:bookmarkEnd w:id="246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467"/>
          <w:p>
            <w:pPr>
              <w:spacing w:after="20"/>
              <w:ind w:left="20"/>
              <w:jc w:val="both"/>
            </w:pPr>
            <w:r>
              <w:rPr>
                <w:rFonts w:ascii="Times New Roman"/>
                <w:b w:val="false"/>
                <w:i w:val="false"/>
                <w:color w:val="000000"/>
                <w:sz w:val="20"/>
              </w:rPr>
              <w:t>
FEMA</w:t>
            </w:r>
          </w:p>
          <w:bookmarkEnd w:id="246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468"/>
          <w:p>
            <w:pPr>
              <w:spacing w:after="20"/>
              <w:ind w:left="20"/>
              <w:jc w:val="both"/>
            </w:pPr>
            <w:r>
              <w:rPr>
                <w:rFonts w:ascii="Times New Roman"/>
                <w:b w:val="false"/>
                <w:i w:val="false"/>
                <w:color w:val="000000"/>
                <w:sz w:val="20"/>
              </w:rPr>
              <w:t>
CE</w:t>
            </w:r>
          </w:p>
          <w:bookmarkEnd w:id="246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469"/>
          <w:p>
            <w:pPr>
              <w:spacing w:after="20"/>
              <w:ind w:left="20"/>
              <w:jc w:val="both"/>
            </w:pPr>
            <w:r>
              <w:rPr>
                <w:rFonts w:ascii="Times New Roman"/>
                <w:b w:val="false"/>
                <w:i w:val="false"/>
                <w:color w:val="000000"/>
                <w:sz w:val="20"/>
              </w:rPr>
              <w:t>
JECFA</w:t>
            </w:r>
          </w:p>
          <w:bookmarkEnd w:id="246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470"/>
          <w:p>
            <w:pPr>
              <w:spacing w:after="20"/>
              <w:ind w:left="20"/>
              <w:jc w:val="both"/>
            </w:pPr>
            <w:r>
              <w:rPr>
                <w:rFonts w:ascii="Times New Roman"/>
                <w:b w:val="false"/>
                <w:i w:val="false"/>
                <w:color w:val="000000"/>
                <w:sz w:val="20"/>
              </w:rPr>
              <w:t>
CAS</w:t>
            </w:r>
          </w:p>
          <w:bookmarkEnd w:id="247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47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47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472"/>
          <w:p>
            <w:pPr>
              <w:spacing w:after="20"/>
              <w:ind w:left="20"/>
              <w:jc w:val="both"/>
            </w:pPr>
            <w:r>
              <w:rPr>
                <w:rFonts w:ascii="Times New Roman"/>
                <w:b w:val="false"/>
                <w:i w:val="false"/>
                <w:color w:val="000000"/>
                <w:sz w:val="20"/>
              </w:rPr>
              <w:t>
cyclohexenone, 3-methylcyclohex-2-en-1-</w:t>
            </w:r>
          </w:p>
          <w:bookmarkEnd w:id="2472"/>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6-Метилгептa-3,5-диен-2-он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473"/>
          <w:p>
            <w:pPr>
              <w:spacing w:after="20"/>
              <w:ind w:left="20"/>
              <w:jc w:val="both"/>
            </w:pPr>
            <w:r>
              <w:rPr>
                <w:rFonts w:ascii="Times New Roman"/>
                <w:b w:val="false"/>
                <w:i w:val="false"/>
                <w:color w:val="000000"/>
                <w:sz w:val="20"/>
              </w:rPr>
              <w:t>
6-Methylhepta-3,5-dien-</w:t>
            </w:r>
          </w:p>
          <w:bookmarkEnd w:id="2473"/>
          <w:p>
            <w:pPr>
              <w:spacing w:after="20"/>
              <w:ind w:left="20"/>
              <w:jc w:val="both"/>
            </w:pPr>
            <w:r>
              <w:rPr>
                <w:rFonts w:ascii="Times New Roman"/>
                <w:b w:val="false"/>
                <w:i w:val="false"/>
                <w:color w:val="000000"/>
                <w:sz w:val="20"/>
              </w:rPr>
              <w:t>
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474"/>
          <w:p>
            <w:pPr>
              <w:spacing w:after="20"/>
              <w:ind w:left="20"/>
              <w:jc w:val="both"/>
            </w:pPr>
            <w:r>
              <w:rPr>
                <w:rFonts w:ascii="Times New Roman"/>
                <w:b w:val="false"/>
                <w:i w:val="false"/>
                <w:color w:val="000000"/>
                <w:sz w:val="20"/>
              </w:rPr>
              <w:t>
2-methyl-hepta-2,4-dien-6-one;</w:t>
            </w:r>
          </w:p>
          <w:bookmarkEnd w:id="2474"/>
          <w:p>
            <w:pPr>
              <w:spacing w:after="20"/>
              <w:ind w:left="20"/>
              <w:jc w:val="both"/>
            </w:pPr>
            <w:r>
              <w:rPr>
                <w:rFonts w:ascii="Times New Roman"/>
                <w:b w:val="false"/>
                <w:i w:val="false"/>
                <w:color w:val="000000"/>
                <w:sz w:val="20"/>
              </w:rPr>
              <w:t>
Methylheptadienone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475"/>
          <w:p>
            <w:pPr>
              <w:spacing w:after="20"/>
              <w:ind w:left="20"/>
              <w:jc w:val="both"/>
            </w:pPr>
            <w:r>
              <w:rPr>
                <w:rFonts w:ascii="Times New Roman"/>
                <w:b w:val="false"/>
                <w:i w:val="false"/>
                <w:color w:val="000000"/>
                <w:sz w:val="20"/>
              </w:rPr>
              <w:t>
Смесь Е/Z изомеров: 60 – 90 %</w:t>
            </w:r>
          </w:p>
          <w:bookmarkEnd w:id="2475"/>
          <w:p>
            <w:pPr>
              <w:spacing w:after="20"/>
              <w:ind w:left="20"/>
              <w:jc w:val="both"/>
            </w:pPr>
            <w:r>
              <w:rPr>
                <w:rFonts w:ascii="Times New Roman"/>
                <w:b w:val="false"/>
                <w:i w:val="false"/>
                <w:color w:val="000000"/>
                <w:sz w:val="20"/>
              </w:rPr>
              <w:t>
Е изомер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5-Метилгекс-5-ен-2-он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5-Methylhex-5-en-2-one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476"/>
          <w:p>
            <w:pPr>
              <w:spacing w:after="20"/>
              <w:ind w:left="20"/>
              <w:jc w:val="both"/>
            </w:pPr>
            <w:r>
              <w:rPr>
                <w:rFonts w:ascii="Times New Roman"/>
                <w:b w:val="false"/>
                <w:i w:val="false"/>
                <w:color w:val="000000"/>
                <w:sz w:val="20"/>
              </w:rPr>
              <w:t>
2-Methylallylacetone; 2-Methyl-1-hexen-5-</w:t>
            </w:r>
          </w:p>
          <w:bookmarkEnd w:id="2476"/>
          <w:p>
            <w:pPr>
              <w:spacing w:after="20"/>
              <w:ind w:left="20"/>
              <w:jc w:val="both"/>
            </w:pPr>
            <w:r>
              <w:rPr>
                <w:rFonts w:ascii="Times New Roman"/>
                <w:b w:val="false"/>
                <w:i w:val="false"/>
                <w:color w:val="000000"/>
                <w:sz w:val="20"/>
              </w:rPr>
              <w:t>
one; 2-Methyl-allyl-acetone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477"/>
          <w:p>
            <w:pPr>
              <w:spacing w:after="20"/>
              <w:ind w:left="20"/>
              <w:jc w:val="both"/>
            </w:pPr>
            <w:r>
              <w:rPr>
                <w:rFonts w:ascii="Times New Roman"/>
                <w:b w:val="false"/>
                <w:i w:val="false"/>
                <w:color w:val="000000"/>
                <w:sz w:val="20"/>
              </w:rPr>
              <w:t>
Содержание основного вещества</w:t>
            </w:r>
          </w:p>
          <w:bookmarkEnd w:id="247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478"/>
          <w:p>
            <w:pPr>
              <w:spacing w:after="20"/>
              <w:ind w:left="20"/>
              <w:jc w:val="both"/>
            </w:pPr>
            <w:r>
              <w:rPr>
                <w:rFonts w:ascii="Times New Roman"/>
                <w:b w:val="false"/>
                <w:i w:val="false"/>
                <w:color w:val="000000"/>
                <w:sz w:val="20"/>
              </w:rPr>
              <w:t>
Mesityloxide; Methylisobutenylketone;</w:t>
            </w:r>
          </w:p>
          <w:bookmarkEnd w:id="2478"/>
          <w:p>
            <w:pPr>
              <w:spacing w:after="20"/>
              <w:ind w:left="20"/>
              <w:jc w:val="both"/>
            </w:pPr>
            <w:r>
              <w:rPr>
                <w:rFonts w:ascii="Times New Roman"/>
                <w:b w:val="false"/>
                <w:i w:val="false"/>
                <w:color w:val="000000"/>
                <w:sz w:val="20"/>
              </w:rPr>
              <w:t>
Isopropylideneacetone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479"/>
          <w:p>
            <w:pPr>
              <w:spacing w:after="20"/>
              <w:ind w:left="20"/>
              <w:jc w:val="both"/>
            </w:pPr>
            <w:r>
              <w:rPr>
                <w:rFonts w:ascii="Times New Roman"/>
                <w:b w:val="false"/>
                <w:i w:val="false"/>
                <w:color w:val="000000"/>
                <w:sz w:val="20"/>
              </w:rPr>
              <w:t>
Содержание основного вещества</w:t>
            </w:r>
          </w:p>
          <w:bookmarkEnd w:id="247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Пент-1-ен-3-он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Pent-1-en-3-one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vinyl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480"/>
          <w:p>
            <w:pPr>
              <w:spacing w:after="20"/>
              <w:ind w:left="20"/>
              <w:jc w:val="both"/>
            </w:pPr>
            <w:r>
              <w:rPr>
                <w:rFonts w:ascii="Times New Roman"/>
                <w:b w:val="false"/>
                <w:i w:val="false"/>
                <w:color w:val="000000"/>
                <w:sz w:val="20"/>
              </w:rPr>
              <w:t>
Содержание основного вещества</w:t>
            </w:r>
          </w:p>
          <w:bookmarkEnd w:id="248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Tridecan-2-one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481"/>
          <w:p>
            <w:pPr>
              <w:spacing w:after="20"/>
              <w:ind w:left="20"/>
              <w:jc w:val="both"/>
            </w:pPr>
            <w:r>
              <w:rPr>
                <w:rFonts w:ascii="Times New Roman"/>
                <w:b w:val="false"/>
                <w:i w:val="false"/>
                <w:color w:val="000000"/>
                <w:sz w:val="20"/>
              </w:rPr>
              <w:t>
Methyl undecyl ketone; Hendecyl methyl</w:t>
            </w:r>
          </w:p>
          <w:bookmarkEnd w:id="2481"/>
          <w:p>
            <w:pPr>
              <w:spacing w:after="20"/>
              <w:ind w:left="20"/>
              <w:jc w:val="both"/>
            </w:pPr>
            <w:r>
              <w:rPr>
                <w:rFonts w:ascii="Times New Roman"/>
                <w:b w:val="false"/>
                <w:i w:val="false"/>
                <w:color w:val="000000"/>
                <w:sz w:val="20"/>
              </w:rPr>
              <w:t>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482"/>
          <w:p>
            <w:pPr>
              <w:spacing w:after="20"/>
              <w:ind w:left="20"/>
              <w:jc w:val="both"/>
            </w:pPr>
            <w:r>
              <w:rPr>
                <w:rFonts w:ascii="Times New Roman"/>
                <w:b w:val="false"/>
                <w:i w:val="false"/>
                <w:color w:val="000000"/>
                <w:sz w:val="20"/>
              </w:rPr>
              <w:t>
Содержание основного вещества</w:t>
            </w:r>
          </w:p>
          <w:bookmarkEnd w:id="248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Гепт-2-ен-4-он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Hept-2-en-4-one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Propyl-propenyl-keton; 2-hepten-4-one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483"/>
          <w:p>
            <w:pPr>
              <w:spacing w:after="20"/>
              <w:ind w:left="20"/>
              <w:jc w:val="both"/>
            </w:pPr>
            <w:r>
              <w:rPr>
                <w:rFonts w:ascii="Times New Roman"/>
                <w:b w:val="false"/>
                <w:i w:val="false"/>
                <w:color w:val="000000"/>
                <w:sz w:val="20"/>
              </w:rPr>
              <w:t>
Содержание основного вещества</w:t>
            </w:r>
          </w:p>
          <w:bookmarkEnd w:id="248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484"/>
          <w:p>
            <w:pPr>
              <w:spacing w:after="20"/>
              <w:ind w:left="20"/>
              <w:jc w:val="both"/>
            </w:pPr>
            <w:r>
              <w:rPr>
                <w:rFonts w:ascii="Times New Roman"/>
                <w:b w:val="false"/>
                <w:i w:val="false"/>
                <w:color w:val="000000"/>
                <w:sz w:val="20"/>
              </w:rPr>
              <w:t>
Methyl pentenyl ketone; Butylidene</w:t>
            </w:r>
          </w:p>
          <w:bookmarkEnd w:id="2484"/>
          <w:p>
            <w:pPr>
              <w:spacing w:after="20"/>
              <w:ind w:left="20"/>
              <w:jc w:val="both"/>
            </w:pPr>
            <w:r>
              <w:rPr>
                <w:rFonts w:ascii="Times New Roman"/>
                <w:b w:val="false"/>
                <w:i w:val="false"/>
                <w:color w:val="000000"/>
                <w:sz w:val="20"/>
              </w:rPr>
              <w:t>
acetone; n-Butylideneacetone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485"/>
          <w:p>
            <w:pPr>
              <w:spacing w:after="20"/>
              <w:ind w:left="20"/>
              <w:jc w:val="both"/>
            </w:pPr>
            <w:r>
              <w:rPr>
                <w:rFonts w:ascii="Times New Roman"/>
                <w:b w:val="false"/>
                <w:i w:val="false"/>
                <w:color w:val="000000"/>
                <w:sz w:val="20"/>
              </w:rPr>
              <w:t>
Содержание основного вещества</w:t>
            </w:r>
          </w:p>
          <w:bookmarkEnd w:id="248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5166-53-0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5-Methylhex-3-en-2-one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486"/>
          <w:p>
            <w:pPr>
              <w:spacing w:after="20"/>
              <w:ind w:left="20"/>
              <w:jc w:val="both"/>
            </w:pPr>
            <w:r>
              <w:rPr>
                <w:rFonts w:ascii="Times New Roman"/>
                <w:b w:val="false"/>
                <w:i w:val="false"/>
                <w:color w:val="000000"/>
                <w:sz w:val="20"/>
              </w:rPr>
              <w:t>
filberthexenone, 3-hexen-2-one, 5-methyl-, 5-methylhex-3-en-2-one, 2-oxo-5- methylhex-3-ene, 5-methyl-3-hexen-2-one,</w:t>
            </w:r>
          </w:p>
          <w:bookmarkEnd w:id="2486"/>
          <w:p>
            <w:pPr>
              <w:spacing w:after="20"/>
              <w:ind w:left="20"/>
              <w:jc w:val="both"/>
            </w:pPr>
            <w:r>
              <w:rPr>
                <w:rFonts w:ascii="Times New Roman"/>
                <w:b w:val="false"/>
                <w:i w:val="false"/>
                <w:color w:val="000000"/>
                <w:sz w:val="20"/>
              </w:rPr>
              <w:t>
5-methylhex-3-en-2-one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3-octen-2-one, 1-hexen-1-ylmethylketone, 1-hexenylmethylketon, methylhexenylketone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487"/>
          <w:p>
            <w:pPr>
              <w:spacing w:after="20"/>
              <w:ind w:left="20"/>
              <w:jc w:val="both"/>
            </w:pPr>
            <w:r>
              <w:rPr>
                <w:rFonts w:ascii="Times New Roman"/>
                <w:b w:val="false"/>
                <w:i w:val="false"/>
                <w:color w:val="000000"/>
                <w:sz w:val="20"/>
              </w:rPr>
              <w:t>
Содержание основного вещества не менее 94 %. Содержание вторичных компонентов: 4 – 6 %</w:t>
            </w:r>
          </w:p>
          <w:bookmarkEnd w:id="2487"/>
          <w:p>
            <w:pPr>
              <w:spacing w:after="20"/>
              <w:ind w:left="20"/>
              <w:jc w:val="both"/>
            </w:pPr>
            <w:r>
              <w:rPr>
                <w:rFonts w:ascii="Times New Roman"/>
                <w:b w:val="false"/>
                <w:i w:val="false"/>
                <w:color w:val="000000"/>
                <w:sz w:val="20"/>
              </w:rPr>
              <w:t>
4-октен-2-он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23696-85-7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бета-Дамасценон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beta-Damascenone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488"/>
          <w:p>
            <w:pPr>
              <w:spacing w:after="20"/>
              <w:ind w:left="20"/>
              <w:jc w:val="both"/>
            </w:pPr>
            <w:r>
              <w:rPr>
                <w:rFonts w:ascii="Times New Roman"/>
                <w:b w:val="false"/>
                <w:i w:val="false"/>
                <w:color w:val="000000"/>
                <w:sz w:val="20"/>
              </w:rPr>
              <w:t>
4-(2,6,6-trimethylcyclohexa-1,3-dienyl)- but-2-en-4-one; 1-(2,6,6-</w:t>
            </w:r>
          </w:p>
          <w:bookmarkEnd w:id="2488"/>
          <w:p>
            <w:pPr>
              <w:spacing w:after="20"/>
              <w:ind w:left="20"/>
              <w:jc w:val="both"/>
            </w:pPr>
            <w:r>
              <w:rPr>
                <w:rFonts w:ascii="Times New Roman"/>
                <w:b w:val="false"/>
                <w:i w:val="false"/>
                <w:color w:val="000000"/>
                <w:sz w:val="20"/>
              </w:rPr>
              <w:t>
Trimethylcyclohexa-1,3-dienyl)but-2-en-1-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2,6,6-Триметилциклогекс-2-ен-1,4- 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489"/>
          <w:p>
            <w:pPr>
              <w:spacing w:after="20"/>
              <w:ind w:left="20"/>
              <w:jc w:val="both"/>
            </w:pPr>
            <w:r>
              <w:rPr>
                <w:rFonts w:ascii="Times New Roman"/>
                <w:b w:val="false"/>
                <w:i w:val="false"/>
                <w:color w:val="000000"/>
                <w:sz w:val="20"/>
              </w:rPr>
              <w:t>
2,6,6-</w:t>
            </w:r>
          </w:p>
          <w:bookmarkEnd w:id="2489"/>
          <w:p>
            <w:pPr>
              <w:spacing w:after="20"/>
              <w:ind w:left="20"/>
              <w:jc w:val="both"/>
            </w:pPr>
            <w:r>
              <w:rPr>
                <w:rFonts w:ascii="Times New Roman"/>
                <w:b w:val="false"/>
                <w:i w:val="false"/>
                <w:color w:val="000000"/>
                <w:sz w:val="20"/>
              </w:rPr>
              <w:t>
Trimethylcyclohex-2-en- 1,4-dione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3,5,5-Trimethylcyclohex-2-ene-1,4-dione; 2-Cyclohexenedione-1,4, 3,5,5-trimethyl-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3-Метил-2-циклопентен-1-он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3-Methyl-2-cyclopenten- 1-one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490"/>
          <w:p>
            <w:pPr>
              <w:spacing w:after="20"/>
              <w:ind w:left="20"/>
              <w:jc w:val="both"/>
            </w:pPr>
            <w:r>
              <w:rPr>
                <w:rFonts w:ascii="Times New Roman"/>
                <w:b w:val="false"/>
                <w:i w:val="false"/>
                <w:color w:val="000000"/>
                <w:sz w:val="20"/>
              </w:rPr>
              <w:t>
3-methylcyclopent-2-en-1-one, cyclopent-2- en-1-one, 3-methyl-, 2-cyclopenten-1-one, 3-methyl-, 3-methylcyclopent-2-enone, 1- methyl-1-cyclopenten-3-one, 3-methyl-2- cyclopentenone, 3-methyl-cyclopent-2-</w:t>
            </w:r>
          </w:p>
          <w:bookmarkEnd w:id="2490"/>
          <w:p>
            <w:pPr>
              <w:spacing w:after="20"/>
              <w:ind w:left="20"/>
              <w:jc w:val="both"/>
            </w:pPr>
            <w:r>
              <w:rPr>
                <w:rFonts w:ascii="Times New Roman"/>
                <w:b w:val="false"/>
                <w:i w:val="false"/>
                <w:color w:val="000000"/>
                <w:sz w:val="20"/>
              </w:rPr>
              <w:t>
enone, 3-methylcyclopent-2-en-1-one, 3- methylcyclopent-2-enone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3-nonanone, ethylhexylketone, ethyln- hexylketone, ethylhexylketone, N- hexylethylketone, ketone, ethylhexyl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491"/>
          <w:p>
            <w:pPr>
              <w:spacing w:after="20"/>
              <w:ind w:left="20"/>
              <w:jc w:val="both"/>
            </w:pPr>
            <w:r>
              <w:rPr>
                <w:rFonts w:ascii="Times New Roman"/>
                <w:b w:val="false"/>
                <w:i w:val="false"/>
                <w:color w:val="000000"/>
                <w:sz w:val="20"/>
              </w:rPr>
              <w:t>
Ru</w:t>
            </w:r>
          </w:p>
          <w:bookmarkEnd w:id="249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492"/>
          <w:p>
            <w:pPr>
              <w:spacing w:after="20"/>
              <w:ind w:left="20"/>
              <w:jc w:val="both"/>
            </w:pPr>
            <w:r>
              <w:rPr>
                <w:rFonts w:ascii="Times New Roman"/>
                <w:b w:val="false"/>
                <w:i w:val="false"/>
                <w:color w:val="000000"/>
                <w:sz w:val="20"/>
              </w:rPr>
              <w:t>
FEMA</w:t>
            </w:r>
          </w:p>
          <w:bookmarkEnd w:id="249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493"/>
          <w:p>
            <w:pPr>
              <w:spacing w:after="20"/>
              <w:ind w:left="20"/>
              <w:jc w:val="both"/>
            </w:pPr>
            <w:r>
              <w:rPr>
                <w:rFonts w:ascii="Times New Roman"/>
                <w:b w:val="false"/>
                <w:i w:val="false"/>
                <w:color w:val="000000"/>
                <w:sz w:val="20"/>
              </w:rPr>
              <w:t>
CE</w:t>
            </w:r>
          </w:p>
          <w:bookmarkEnd w:id="249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494"/>
          <w:p>
            <w:pPr>
              <w:spacing w:after="20"/>
              <w:ind w:left="20"/>
              <w:jc w:val="both"/>
            </w:pPr>
            <w:r>
              <w:rPr>
                <w:rFonts w:ascii="Times New Roman"/>
                <w:b w:val="false"/>
                <w:i w:val="false"/>
                <w:color w:val="000000"/>
                <w:sz w:val="20"/>
              </w:rPr>
              <w:t>
JECFA</w:t>
            </w:r>
          </w:p>
          <w:bookmarkEnd w:id="249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495"/>
          <w:p>
            <w:pPr>
              <w:spacing w:after="20"/>
              <w:ind w:left="20"/>
              <w:jc w:val="both"/>
            </w:pPr>
            <w:r>
              <w:rPr>
                <w:rFonts w:ascii="Times New Roman"/>
                <w:b w:val="false"/>
                <w:i w:val="false"/>
                <w:color w:val="000000"/>
                <w:sz w:val="20"/>
              </w:rPr>
              <w:t>
CAS</w:t>
            </w:r>
          </w:p>
          <w:bookmarkEnd w:id="249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49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49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6,10,14-Триметилпентадека-5,9,13- триен-2-он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497"/>
          <w:p>
            <w:pPr>
              <w:spacing w:after="20"/>
              <w:ind w:left="20"/>
              <w:jc w:val="both"/>
            </w:pPr>
            <w:r>
              <w:rPr>
                <w:rFonts w:ascii="Times New Roman"/>
                <w:b w:val="false"/>
                <w:i w:val="false"/>
                <w:color w:val="000000"/>
                <w:sz w:val="20"/>
              </w:rPr>
              <w:t>
6,10,14-</w:t>
            </w:r>
          </w:p>
          <w:bookmarkEnd w:id="2497"/>
          <w:p>
            <w:pPr>
              <w:spacing w:after="20"/>
              <w:ind w:left="20"/>
              <w:jc w:val="both"/>
            </w:pPr>
            <w:r>
              <w:rPr>
                <w:rFonts w:ascii="Times New Roman"/>
                <w:b w:val="false"/>
                <w:i w:val="false"/>
                <w:color w:val="000000"/>
                <w:sz w:val="20"/>
              </w:rPr>
              <w:t>
Trimethylpentadeca- 5,9,13-trien-2-one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498"/>
          <w:p>
            <w:pPr>
              <w:spacing w:after="20"/>
              <w:ind w:left="20"/>
              <w:jc w:val="both"/>
            </w:pPr>
            <w:r>
              <w:rPr>
                <w:rFonts w:ascii="Times New Roman"/>
                <w:b w:val="false"/>
                <w:i w:val="false"/>
                <w:color w:val="000000"/>
                <w:sz w:val="20"/>
              </w:rPr>
              <w:t>
farnesylacetone, 6,10,14- trimethylpentadeca-5,9,13-trien-2-one, trimethylpentadecatrien-2-one, 2,6,10- trimethyl-2,6,10-pentadecatrien-14-one, 6,10,14-trimethyl-5,9,13-pentadecatrien-2-</w:t>
            </w:r>
          </w:p>
          <w:bookmarkEnd w:id="2498"/>
          <w:p>
            <w:pPr>
              <w:spacing w:after="20"/>
              <w:ind w:left="20"/>
              <w:jc w:val="both"/>
            </w:pPr>
            <w:r>
              <w:rPr>
                <w:rFonts w:ascii="Times New Roman"/>
                <w:b w:val="false"/>
                <w:i w:val="false"/>
                <w:color w:val="000000"/>
                <w:sz w:val="20"/>
              </w:rPr>
              <w:t>
one, 6,10,14-trimethylpentadeca-5,9,13- trien-2-one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20483-36-7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3,4-Дегидро дигидро-бета-ионон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3,4-Dehydrodihydro- beta-ionone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499"/>
          <w:p>
            <w:pPr>
              <w:spacing w:after="20"/>
              <w:ind w:left="20"/>
              <w:jc w:val="both"/>
            </w:pPr>
            <w:r>
              <w:rPr>
                <w:rFonts w:ascii="Times New Roman"/>
                <w:b w:val="false"/>
                <w:i w:val="false"/>
                <w:color w:val="000000"/>
                <w:sz w:val="20"/>
              </w:rPr>
              <w:t>
Dehydrodihydroionone; 4-(2,6,6- trimethylcyclohexadien-1-yl)-2-butanone; 4-(2,6,6-Trimethyl-1,3-</w:t>
            </w:r>
          </w:p>
          <w:bookmarkEnd w:id="2499"/>
          <w:p>
            <w:pPr>
              <w:spacing w:after="20"/>
              <w:ind w:left="20"/>
              <w:jc w:val="both"/>
            </w:pPr>
            <w:r>
              <w:rPr>
                <w:rFonts w:ascii="Times New Roman"/>
                <w:b w:val="false"/>
                <w:i w:val="false"/>
                <w:color w:val="000000"/>
                <w:sz w:val="20"/>
              </w:rPr>
              <w:t>
cyclohexadienyl)butan-2-one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500"/>
          <w:p>
            <w:pPr>
              <w:spacing w:after="20"/>
              <w:ind w:left="20"/>
              <w:jc w:val="both"/>
            </w:pPr>
            <w:r>
              <w:rPr>
                <w:rFonts w:ascii="Times New Roman"/>
                <w:b w:val="false"/>
                <w:i w:val="false"/>
                <w:color w:val="000000"/>
                <w:sz w:val="20"/>
              </w:rPr>
              <w:t>
Содержание основного вещества</w:t>
            </w:r>
          </w:p>
          <w:bookmarkEnd w:id="2500"/>
          <w:p>
            <w:pPr>
              <w:spacing w:after="20"/>
              <w:ind w:left="20"/>
              <w:jc w:val="both"/>
            </w:pPr>
            <w:r>
              <w:rPr>
                <w:rFonts w:ascii="Times New Roman"/>
                <w:b w:val="false"/>
                <w:i w:val="false"/>
                <w:color w:val="000000"/>
                <w:sz w:val="20"/>
              </w:rPr>
              <w:t>
не менее 70 %.Содержание вторичных компонентов: 25 – 27 % тетрагидроионон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3-Этил-2-гидрокси-4- метилциклопент-2-ен-1-он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501"/>
          <w:p>
            <w:pPr>
              <w:spacing w:after="20"/>
              <w:ind w:left="20"/>
              <w:jc w:val="both"/>
            </w:pPr>
            <w:r>
              <w:rPr>
                <w:rFonts w:ascii="Times New Roman"/>
                <w:b w:val="false"/>
                <w:i w:val="false"/>
                <w:color w:val="000000"/>
                <w:sz w:val="20"/>
              </w:rPr>
              <w:t>
3-Ethyl-2-hydroxy-4- methylcyclopent-2-en-1-</w:t>
            </w:r>
          </w:p>
          <w:bookmarkEnd w:id="2501"/>
          <w:p>
            <w:pPr>
              <w:spacing w:after="20"/>
              <w:ind w:left="20"/>
              <w:jc w:val="both"/>
            </w:pPr>
            <w:r>
              <w:rPr>
                <w:rFonts w:ascii="Times New Roman"/>
                <w:b w:val="false"/>
                <w:i w:val="false"/>
                <w:color w:val="000000"/>
                <w:sz w:val="20"/>
              </w:rPr>
              <w:t>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502"/>
          <w:p>
            <w:pPr>
              <w:spacing w:after="20"/>
              <w:ind w:left="20"/>
              <w:jc w:val="both"/>
            </w:pPr>
            <w:r>
              <w:rPr>
                <w:rFonts w:ascii="Times New Roman"/>
                <w:b w:val="false"/>
                <w:i w:val="false"/>
                <w:color w:val="000000"/>
                <w:sz w:val="20"/>
              </w:rPr>
              <w:t>
3-Ethyl-4-methylcyclotene; Ethylcyclopentenolone; 3-Ethyl-2-</w:t>
            </w:r>
          </w:p>
          <w:bookmarkEnd w:id="2502"/>
          <w:p>
            <w:pPr>
              <w:spacing w:after="20"/>
              <w:ind w:left="20"/>
              <w:jc w:val="both"/>
            </w:pPr>
            <w:r>
              <w:rPr>
                <w:rFonts w:ascii="Times New Roman"/>
                <w:b w:val="false"/>
                <w:i w:val="false"/>
                <w:color w:val="000000"/>
                <w:sz w:val="20"/>
              </w:rPr>
              <w:t>
cyclopenten-2-ol-1-one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53263-58-4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5-Этил-2-гидрокси-3- метилциклопент-2-ен-1-он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503"/>
          <w:p>
            <w:pPr>
              <w:spacing w:after="20"/>
              <w:ind w:left="20"/>
              <w:jc w:val="both"/>
            </w:pPr>
            <w:r>
              <w:rPr>
                <w:rFonts w:ascii="Times New Roman"/>
                <w:b w:val="false"/>
                <w:i w:val="false"/>
                <w:color w:val="000000"/>
                <w:sz w:val="20"/>
              </w:rPr>
              <w:t>
5-Ethyl-2-hydroxy-3- methylcyclopent-2-en-1-</w:t>
            </w:r>
          </w:p>
          <w:bookmarkEnd w:id="2503"/>
          <w:p>
            <w:pPr>
              <w:spacing w:after="20"/>
              <w:ind w:left="20"/>
              <w:jc w:val="both"/>
            </w:pPr>
            <w:r>
              <w:rPr>
                <w:rFonts w:ascii="Times New Roman"/>
                <w:b w:val="false"/>
                <w:i w:val="false"/>
                <w:color w:val="000000"/>
                <w:sz w:val="20"/>
              </w:rPr>
              <w:t>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5-Ethyl-3-methylcyclotene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10316-66-2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2-Гидроксициклогекс-2-ен-1-он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504"/>
          <w:p>
            <w:pPr>
              <w:spacing w:after="20"/>
              <w:ind w:left="20"/>
              <w:jc w:val="both"/>
            </w:pPr>
            <w:r>
              <w:rPr>
                <w:rFonts w:ascii="Times New Roman"/>
                <w:b w:val="false"/>
                <w:i w:val="false"/>
                <w:color w:val="000000"/>
                <w:sz w:val="20"/>
              </w:rPr>
              <w:t>
2-Hydroxycyclohex-2-</w:t>
            </w:r>
          </w:p>
          <w:bookmarkEnd w:id="2504"/>
          <w:p>
            <w:pPr>
              <w:spacing w:after="20"/>
              <w:ind w:left="20"/>
              <w:jc w:val="both"/>
            </w:pPr>
            <w:r>
              <w:rPr>
                <w:rFonts w:ascii="Times New Roman"/>
                <w:b w:val="false"/>
                <w:i w:val="false"/>
                <w:color w:val="000000"/>
                <w:sz w:val="20"/>
              </w:rPr>
              <w:t>
en-1-one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Cyclohexane-1,2-dione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505"/>
          <w:p>
            <w:pPr>
              <w:spacing w:after="20"/>
              <w:ind w:left="20"/>
              <w:jc w:val="both"/>
            </w:pPr>
            <w:r>
              <w:rPr>
                <w:rFonts w:ascii="Times New Roman"/>
                <w:b w:val="false"/>
                <w:i w:val="false"/>
                <w:color w:val="000000"/>
                <w:sz w:val="20"/>
              </w:rPr>
              <w:t>
Содержание основного вещества</w:t>
            </w:r>
          </w:p>
          <w:bookmarkEnd w:id="250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4883-60-7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2-Гидрокси-3,5,5- триметилциклогекс-2-ен-1-он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2-Hydroxy-3,5,5- trimethylcyclohex-2-en- 1-one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506"/>
          <w:p>
            <w:pPr>
              <w:spacing w:after="20"/>
              <w:ind w:left="20"/>
              <w:jc w:val="both"/>
            </w:pPr>
            <w:r>
              <w:rPr>
                <w:rFonts w:ascii="Times New Roman"/>
                <w:b w:val="false"/>
                <w:i w:val="false"/>
                <w:color w:val="000000"/>
                <w:sz w:val="20"/>
              </w:rPr>
              <w:t>
2-hydroxy-3,5,5-trimethylcyclohex-2-en-1- one, 2-hydroxy-3,5,5-trimethyl-</w:t>
            </w:r>
          </w:p>
          <w:bookmarkEnd w:id="2506"/>
          <w:bookmarkStart w:name="z3088" w:id="2507"/>
          <w:p>
            <w:pPr>
              <w:spacing w:after="20"/>
              <w:ind w:left="20"/>
              <w:jc w:val="both"/>
            </w:pPr>
            <w:r>
              <w:rPr>
                <w:rFonts w:ascii="Times New Roman"/>
                <w:b w:val="false"/>
                <w:i w:val="false"/>
                <w:color w:val="000000"/>
                <w:sz w:val="20"/>
              </w:rPr>
              <w:t>
cyclohex-2-en-1-one, 2-hydroxy-3,5,5- trimethylcyclohex-2-en-1-on, 2-hydroxy-</w:t>
            </w:r>
          </w:p>
          <w:bookmarkEnd w:id="2507"/>
          <w:p>
            <w:pPr>
              <w:spacing w:after="20"/>
              <w:ind w:left="20"/>
              <w:jc w:val="both"/>
            </w:pPr>
            <w:r>
              <w:rPr>
                <w:rFonts w:ascii="Times New Roman"/>
                <w:b w:val="false"/>
                <w:i w:val="false"/>
                <w:color w:val="000000"/>
                <w:sz w:val="20"/>
              </w:rPr>
              <w:t>
3,5,5-triméthylcyclohex-2-en-1-one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10519-33-2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dec-3-en-2-one; enanthylidene acetone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508"/>
          <w:p>
            <w:pPr>
              <w:spacing w:after="20"/>
              <w:ind w:left="20"/>
              <w:jc w:val="both"/>
            </w:pPr>
            <w:r>
              <w:rPr>
                <w:rFonts w:ascii="Times New Roman"/>
                <w:b w:val="false"/>
                <w:i w:val="false"/>
                <w:color w:val="000000"/>
                <w:sz w:val="20"/>
              </w:rPr>
              <w:t>
Содержание основного вещества</w:t>
            </w:r>
          </w:p>
          <w:bookmarkEnd w:id="250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2,6-Диметилгептан-4-он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2,6-Dimethylheptan-4-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cognacheptanone, isobutylketone, cognacheptanone, di-isobutylcetone, diisobutilchetone, diisobutylketone, sec- diisopropylacetone, 2,6-dimethylheptan-4- one, 2,6-dimethylheptanone, 2,6-dimethyl- 4-heptanone, 2,6-dimethyl-4-heptanone, pure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509"/>
          <w:p>
            <w:pPr>
              <w:spacing w:after="20"/>
              <w:ind w:left="20"/>
              <w:jc w:val="both"/>
            </w:pPr>
            <w:r>
              <w:rPr>
                <w:rFonts w:ascii="Times New Roman"/>
                <w:b w:val="false"/>
                <w:i w:val="false"/>
                <w:color w:val="000000"/>
                <w:sz w:val="20"/>
              </w:rPr>
              <w:t>
Содержание основного вещества</w:t>
            </w:r>
          </w:p>
          <w:bookmarkEnd w:id="2509"/>
          <w:p>
            <w:pPr>
              <w:spacing w:after="20"/>
              <w:ind w:left="20"/>
              <w:jc w:val="both"/>
            </w:pPr>
            <w:r>
              <w:rPr>
                <w:rFonts w:ascii="Times New Roman"/>
                <w:b w:val="false"/>
                <w:i w:val="false"/>
                <w:color w:val="000000"/>
                <w:sz w:val="20"/>
              </w:rPr>
              <w:t>
не менее 80 %. Содержание вторичных кормпонентов 15 – 17 % 4,6-диметил-2- гептанон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Геранилацетон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Geranylacetone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510"/>
          <w:p>
            <w:pPr>
              <w:spacing w:after="20"/>
              <w:ind w:left="20"/>
              <w:jc w:val="both"/>
            </w:pPr>
            <w:r>
              <w:rPr>
                <w:rFonts w:ascii="Times New Roman"/>
                <w:b w:val="false"/>
                <w:i w:val="false"/>
                <w:color w:val="000000"/>
                <w:sz w:val="20"/>
              </w:rPr>
              <w:t>
(E)-geranylacetone, (5E)-6,10- dimethylundeca-5,9-dien-2-one,(E)-6,10- dimethylundeca-5,9-dien-2-one, (E)-2,6- dimethyl-2,6-undecadien-10-one,</w:t>
            </w:r>
          </w:p>
          <w:bookmarkEnd w:id="2510"/>
          <w:bookmarkStart w:name="z3092" w:id="2511"/>
          <w:p>
            <w:pPr>
              <w:spacing w:after="20"/>
              <w:ind w:left="20"/>
              <w:jc w:val="both"/>
            </w:pPr>
            <w:r>
              <w:rPr>
                <w:rFonts w:ascii="Times New Roman"/>
                <w:b w:val="false"/>
                <w:i w:val="false"/>
                <w:color w:val="000000"/>
                <w:sz w:val="20"/>
              </w:rPr>
              <w:t>
trans-2,6-dimethyl-2,6-undecadien-2-one, 2,6-dimethyl-2,6-undecadien-2-one, trans-,</w:t>
            </w:r>
          </w:p>
          <w:bookmarkEnd w:id="2511"/>
          <w:p>
            <w:pPr>
              <w:spacing w:after="20"/>
              <w:ind w:left="20"/>
              <w:jc w:val="both"/>
            </w:pPr>
            <w:r>
              <w:rPr>
                <w:rFonts w:ascii="Times New Roman"/>
                <w:b w:val="false"/>
                <w:i w:val="false"/>
                <w:color w:val="000000"/>
                <w:sz w:val="20"/>
              </w:rPr>
              <w:t>
(5E)-6,10-dimethyl-5,9-undecadien-2-one, (E)-6,10-dimethyl-5,9-undecadien-2-one,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512"/>
          <w:p>
            <w:pPr>
              <w:spacing w:after="20"/>
              <w:ind w:left="20"/>
              <w:jc w:val="both"/>
            </w:pPr>
            <w:r>
              <w:rPr>
                <w:rFonts w:ascii="Times New Roman"/>
                <w:b w:val="false"/>
                <w:i w:val="false"/>
                <w:color w:val="000000"/>
                <w:sz w:val="20"/>
              </w:rPr>
              <w:t>
Ru</w:t>
            </w:r>
          </w:p>
          <w:bookmarkEnd w:id="251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513"/>
          <w:p>
            <w:pPr>
              <w:spacing w:after="20"/>
              <w:ind w:left="20"/>
              <w:jc w:val="both"/>
            </w:pPr>
            <w:r>
              <w:rPr>
                <w:rFonts w:ascii="Times New Roman"/>
                <w:b w:val="false"/>
                <w:i w:val="false"/>
                <w:color w:val="000000"/>
                <w:sz w:val="20"/>
              </w:rPr>
              <w:t>
FEMA</w:t>
            </w:r>
          </w:p>
          <w:bookmarkEnd w:id="251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514"/>
          <w:p>
            <w:pPr>
              <w:spacing w:after="20"/>
              <w:ind w:left="20"/>
              <w:jc w:val="both"/>
            </w:pPr>
            <w:r>
              <w:rPr>
                <w:rFonts w:ascii="Times New Roman"/>
                <w:b w:val="false"/>
                <w:i w:val="false"/>
                <w:color w:val="000000"/>
                <w:sz w:val="20"/>
              </w:rPr>
              <w:t>
CE</w:t>
            </w:r>
          </w:p>
          <w:bookmarkEnd w:id="251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515"/>
          <w:p>
            <w:pPr>
              <w:spacing w:after="20"/>
              <w:ind w:left="20"/>
              <w:jc w:val="both"/>
            </w:pPr>
            <w:r>
              <w:rPr>
                <w:rFonts w:ascii="Times New Roman"/>
                <w:b w:val="false"/>
                <w:i w:val="false"/>
                <w:color w:val="000000"/>
                <w:sz w:val="20"/>
              </w:rPr>
              <w:t>
JECFA</w:t>
            </w:r>
          </w:p>
          <w:bookmarkEnd w:id="251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516"/>
          <w:p>
            <w:pPr>
              <w:spacing w:after="20"/>
              <w:ind w:left="20"/>
              <w:jc w:val="both"/>
            </w:pPr>
            <w:r>
              <w:rPr>
                <w:rFonts w:ascii="Times New Roman"/>
                <w:b w:val="false"/>
                <w:i w:val="false"/>
                <w:color w:val="000000"/>
                <w:sz w:val="20"/>
              </w:rPr>
              <w:t>
CAS</w:t>
            </w:r>
          </w:p>
          <w:bookmarkEnd w:id="251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51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51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518"/>
          <w:p>
            <w:pPr>
              <w:spacing w:after="20"/>
              <w:ind w:left="20"/>
              <w:jc w:val="both"/>
            </w:pPr>
            <w:r>
              <w:rPr>
                <w:rFonts w:ascii="Times New Roman"/>
                <w:b w:val="false"/>
                <w:i w:val="false"/>
                <w:color w:val="000000"/>
                <w:sz w:val="20"/>
              </w:rPr>
              <w:t>
trans-6,10-dimethyl-5,9-undecadien-2-one,</w:t>
            </w:r>
          </w:p>
          <w:bookmarkEnd w:id="2518"/>
          <w:p>
            <w:pPr>
              <w:spacing w:after="20"/>
              <w:ind w:left="20"/>
              <w:jc w:val="both"/>
            </w:pPr>
            <w:r>
              <w:rPr>
                <w:rFonts w:ascii="Times New Roman"/>
                <w:b w:val="false"/>
                <w:i w:val="false"/>
                <w:color w:val="000000"/>
                <w:sz w:val="20"/>
              </w:rPr>
              <w:t>
(5E)-6,10-dimethylundeca-5,9-dien-2-one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519"/>
          <w:p>
            <w:pPr>
              <w:spacing w:after="20"/>
              <w:ind w:left="20"/>
              <w:jc w:val="both"/>
            </w:pPr>
            <w:r>
              <w:rPr>
                <w:rFonts w:ascii="Times New Roman"/>
                <w:b w:val="false"/>
                <w:i w:val="false"/>
                <w:color w:val="000000"/>
                <w:sz w:val="20"/>
              </w:rPr>
              <w:t>
1-(2-hydroxyphenyl)ethanone, 2- acetophenol, acetophenone, 2'-hydroxy-,2- acetyl phenol, ortho-acetyl phenol,1-acetyl- 2-hydroxybenzene, 2-acetylphenol, o- acetylphenol, ethanone, 1-(2- hydroxyphenyl)-, o-hydroxy, cetophenone, 2-hydroxyacetophenone, o- hydroxyacetophenone, ortho- hydroxyacetophenone, 2-hydroxyphenyl methyl ketone, ortho-hydroxyphenyl methyl ketone, 1-(2-hydroxyphenyl) ethanone, 1-</w:t>
            </w:r>
          </w:p>
          <w:bookmarkEnd w:id="2519"/>
          <w:p>
            <w:pPr>
              <w:spacing w:after="20"/>
              <w:ind w:left="20"/>
              <w:jc w:val="both"/>
            </w:pPr>
            <w:r>
              <w:rPr>
                <w:rFonts w:ascii="Times New Roman"/>
                <w:b w:val="false"/>
                <w:i w:val="false"/>
                <w:color w:val="000000"/>
                <w:sz w:val="20"/>
              </w:rPr>
              <w:t>
(2-hydroxyphenyl)ethan-1-one, methyl 2- hydroxyphenyl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3-Hydroxypentan-2-one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520"/>
          <w:p>
            <w:pPr>
              <w:spacing w:after="20"/>
              <w:ind w:left="20"/>
              <w:jc w:val="both"/>
            </w:pPr>
            <w:r>
              <w:rPr>
                <w:rFonts w:ascii="Times New Roman"/>
                <w:b w:val="false"/>
                <w:i w:val="false"/>
                <w:color w:val="000000"/>
                <w:sz w:val="20"/>
              </w:rPr>
              <w:t>
acetylethylcarbinol; 1-acetyl-1-propanol;</w:t>
            </w:r>
          </w:p>
          <w:bookmarkEnd w:id="2520"/>
          <w:p>
            <w:pPr>
              <w:spacing w:after="20"/>
              <w:ind w:left="20"/>
              <w:jc w:val="both"/>
            </w:pPr>
            <w:r>
              <w:rPr>
                <w:rFonts w:ascii="Times New Roman"/>
                <w:b w:val="false"/>
                <w:i w:val="false"/>
                <w:color w:val="000000"/>
                <w:sz w:val="20"/>
              </w:rPr>
              <w:t>
acetylethylcarbinol; 3-hydroxy-2- pentanone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3,5,5-Триметилциклогекс-2-ен-1-он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521"/>
          <w:p>
            <w:pPr>
              <w:spacing w:after="20"/>
              <w:ind w:left="20"/>
              <w:jc w:val="both"/>
            </w:pPr>
            <w:r>
              <w:rPr>
                <w:rFonts w:ascii="Times New Roman"/>
                <w:b w:val="false"/>
                <w:i w:val="false"/>
                <w:color w:val="000000"/>
                <w:sz w:val="20"/>
              </w:rPr>
              <w:t>
3,5,5-</w:t>
            </w:r>
          </w:p>
          <w:bookmarkEnd w:id="2521"/>
          <w:p>
            <w:pPr>
              <w:spacing w:after="20"/>
              <w:ind w:left="20"/>
              <w:jc w:val="both"/>
            </w:pPr>
            <w:r>
              <w:rPr>
                <w:rFonts w:ascii="Times New Roman"/>
                <w:b w:val="false"/>
                <w:i w:val="false"/>
                <w:color w:val="000000"/>
                <w:sz w:val="20"/>
              </w:rPr>
              <w:t>
Trimethylcyclohex-2-en- 1-one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522"/>
          <w:p>
            <w:pPr>
              <w:spacing w:after="20"/>
              <w:ind w:left="20"/>
              <w:jc w:val="both"/>
            </w:pPr>
            <w:r>
              <w:rPr>
                <w:rFonts w:ascii="Times New Roman"/>
                <w:b w:val="false"/>
                <w:i w:val="false"/>
                <w:color w:val="000000"/>
                <w:sz w:val="20"/>
              </w:rPr>
              <w:t>
isophorone; isoacetophorone; cyclohex-2- en-1-one, 3,5,5-trimethyl-; 2-cyclohexen-1- one, 3,5, 5-trimethyl-;isoforon;</w:t>
            </w:r>
          </w:p>
          <w:bookmarkEnd w:id="2522"/>
          <w:bookmarkStart w:name="z3104" w:id="2523"/>
          <w:p>
            <w:pPr>
              <w:spacing w:after="20"/>
              <w:ind w:left="20"/>
              <w:jc w:val="both"/>
            </w:pPr>
            <w:r>
              <w:rPr>
                <w:rFonts w:ascii="Times New Roman"/>
                <w:b w:val="false"/>
                <w:i w:val="false"/>
                <w:color w:val="000000"/>
                <w:sz w:val="20"/>
              </w:rPr>
              <w:t>
isooctopherone; isophorone; 3,5,5-</w:t>
            </w:r>
          </w:p>
          <w:bookmarkEnd w:id="2523"/>
          <w:bookmarkStart w:name="z3105" w:id="2524"/>
          <w:p>
            <w:pPr>
              <w:spacing w:after="20"/>
              <w:ind w:left="20"/>
              <w:jc w:val="both"/>
            </w:pPr>
            <w:r>
              <w:rPr>
                <w:rFonts w:ascii="Times New Roman"/>
                <w:b w:val="false"/>
                <w:i w:val="false"/>
                <w:color w:val="000000"/>
                <w:sz w:val="20"/>
              </w:rPr>
              <w:t>
trimethylcyclohex-2-en-1-one; 1,5,5-</w:t>
            </w:r>
          </w:p>
          <w:bookmarkEnd w:id="2524"/>
          <w:bookmarkStart w:name="z3106" w:id="2525"/>
          <w:p>
            <w:pPr>
              <w:spacing w:after="20"/>
              <w:ind w:left="20"/>
              <w:jc w:val="both"/>
            </w:pPr>
            <w:r>
              <w:rPr>
                <w:rFonts w:ascii="Times New Roman"/>
                <w:b w:val="false"/>
                <w:i w:val="false"/>
                <w:color w:val="000000"/>
                <w:sz w:val="20"/>
              </w:rPr>
              <w:t>
trimethyl-1-cyclohexen-3-one; 3,5,5-</w:t>
            </w:r>
          </w:p>
          <w:bookmarkEnd w:id="2525"/>
          <w:bookmarkStart w:name="z3107" w:id="2526"/>
          <w:p>
            <w:pPr>
              <w:spacing w:after="20"/>
              <w:ind w:left="20"/>
              <w:jc w:val="both"/>
            </w:pPr>
            <w:r>
              <w:rPr>
                <w:rFonts w:ascii="Times New Roman"/>
                <w:b w:val="false"/>
                <w:i w:val="false"/>
                <w:color w:val="000000"/>
                <w:sz w:val="20"/>
              </w:rPr>
              <w:t>
trimethyl-2-cyclohexen-1-one; 1,1,3-</w:t>
            </w:r>
          </w:p>
          <w:bookmarkEnd w:id="2526"/>
          <w:bookmarkStart w:name="z3108" w:id="2527"/>
          <w:p>
            <w:pPr>
              <w:spacing w:after="20"/>
              <w:ind w:left="20"/>
              <w:jc w:val="both"/>
            </w:pPr>
            <w:r>
              <w:rPr>
                <w:rFonts w:ascii="Times New Roman"/>
                <w:b w:val="false"/>
                <w:i w:val="false"/>
                <w:color w:val="000000"/>
                <w:sz w:val="20"/>
              </w:rPr>
              <w:t>
trimethyl-3-cyclohexene-5-one; 3,5,5-</w:t>
            </w:r>
          </w:p>
          <w:bookmarkEnd w:id="2527"/>
          <w:bookmarkStart w:name="z3109" w:id="2528"/>
          <w:p>
            <w:pPr>
              <w:spacing w:after="20"/>
              <w:ind w:left="20"/>
              <w:jc w:val="both"/>
            </w:pPr>
            <w:r>
              <w:rPr>
                <w:rFonts w:ascii="Times New Roman"/>
                <w:b w:val="false"/>
                <w:i w:val="false"/>
                <w:color w:val="000000"/>
                <w:sz w:val="20"/>
              </w:rPr>
              <w:t>
trimethylcyclohex-2-en-1-one; 3,5,5- trimethylcyclohex-2-enone; 3,5,5-Trimetil-</w:t>
            </w:r>
          </w:p>
          <w:bookmarkEnd w:id="2528"/>
          <w:p>
            <w:pPr>
              <w:spacing w:after="20"/>
              <w:ind w:left="20"/>
              <w:jc w:val="both"/>
            </w:pPr>
            <w:r>
              <w:rPr>
                <w:rFonts w:ascii="Times New Roman"/>
                <w:b w:val="false"/>
                <w:i w:val="false"/>
                <w:color w:val="000000"/>
                <w:sz w:val="20"/>
              </w:rPr>
              <w:t>
2-cicloesen-1-one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Дигидрокарвон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Dihydrocarvone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Cis-Dihydrocarvone; cis-Menthen-8(9)- one(2); 1-Methyl-4-isopropenylcyclohexan- 2-one; p-Menth-8(10)-en-2-one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529"/>
          <w:p>
            <w:pPr>
              <w:spacing w:after="20"/>
              <w:ind w:left="20"/>
              <w:jc w:val="both"/>
            </w:pPr>
            <w:r>
              <w:rPr>
                <w:rFonts w:ascii="Times New Roman"/>
                <w:b w:val="false"/>
                <w:i w:val="false"/>
                <w:color w:val="000000"/>
                <w:sz w:val="20"/>
              </w:rPr>
              <w:t>
Содержание основного вещества</w:t>
            </w:r>
          </w:p>
          <w:bookmarkEnd w:id="2529"/>
          <w:bookmarkStart w:name="z3111" w:id="2530"/>
          <w:p>
            <w:pPr>
              <w:spacing w:after="20"/>
              <w:ind w:left="20"/>
              <w:jc w:val="both"/>
            </w:pPr>
            <w:r>
              <w:rPr>
                <w:rFonts w:ascii="Times New Roman"/>
                <w:b w:val="false"/>
                <w:i w:val="false"/>
                <w:color w:val="000000"/>
                <w:sz w:val="20"/>
              </w:rPr>
              <w:t>
не менее 77 %. Содержание вторичных компонентов: 10 – 15 %</w:t>
            </w:r>
          </w:p>
          <w:bookmarkEnd w:id="2530"/>
          <w:bookmarkStart w:name="z3112" w:id="2531"/>
          <w:p>
            <w:pPr>
              <w:spacing w:after="20"/>
              <w:ind w:left="20"/>
              <w:jc w:val="both"/>
            </w:pPr>
            <w:r>
              <w:rPr>
                <w:rFonts w:ascii="Times New Roman"/>
                <w:b w:val="false"/>
                <w:i w:val="false"/>
                <w:color w:val="000000"/>
                <w:sz w:val="20"/>
              </w:rPr>
              <w:t>
дигидрокарвеол; 5 – 6 % карвон;</w:t>
            </w:r>
          </w:p>
          <w:bookmarkEnd w:id="2531"/>
          <w:p>
            <w:pPr>
              <w:spacing w:after="20"/>
              <w:ind w:left="20"/>
              <w:jc w:val="both"/>
            </w:pPr>
            <w:r>
              <w:rPr>
                <w:rFonts w:ascii="Times New Roman"/>
                <w:b w:val="false"/>
                <w:i w:val="false"/>
                <w:color w:val="000000"/>
                <w:sz w:val="20"/>
              </w:rPr>
              <w:t>
2 – 3% карвеол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3-Метил-5-пропилциклогекс-2-ен- 1-он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532"/>
          <w:p>
            <w:pPr>
              <w:spacing w:after="20"/>
              <w:ind w:left="20"/>
              <w:jc w:val="both"/>
            </w:pPr>
            <w:r>
              <w:rPr>
                <w:rFonts w:ascii="Times New Roman"/>
                <w:b w:val="false"/>
                <w:i w:val="false"/>
                <w:color w:val="000000"/>
                <w:sz w:val="20"/>
              </w:rPr>
              <w:t>
3-Methyl-5-</w:t>
            </w:r>
          </w:p>
          <w:bookmarkEnd w:id="2532"/>
          <w:p>
            <w:pPr>
              <w:spacing w:after="20"/>
              <w:ind w:left="20"/>
              <w:jc w:val="both"/>
            </w:pPr>
            <w:r>
              <w:rPr>
                <w:rFonts w:ascii="Times New Roman"/>
                <w:b w:val="false"/>
                <w:i w:val="false"/>
                <w:color w:val="000000"/>
                <w:sz w:val="20"/>
              </w:rPr>
              <w:t>
propylcyclohex-2-en-1-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1-Methyl-5-n-propyl-1-cyclohexen-3-one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17283-81-7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Дигидро-бета-Ионон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Dihydro-beta-ionone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533"/>
          <w:p>
            <w:pPr>
              <w:spacing w:after="20"/>
              <w:ind w:left="20"/>
              <w:jc w:val="both"/>
            </w:pPr>
            <w:r>
              <w:rPr>
                <w:rFonts w:ascii="Times New Roman"/>
                <w:b w:val="false"/>
                <w:i w:val="false"/>
                <w:color w:val="000000"/>
                <w:sz w:val="20"/>
              </w:rPr>
              <w:t>
4-(2,6,6-Trimethyl-2-cyclohexenyl)butan-2-</w:t>
            </w:r>
          </w:p>
          <w:bookmarkEnd w:id="2533"/>
          <w:p>
            <w:pPr>
              <w:spacing w:after="20"/>
              <w:ind w:left="20"/>
              <w:jc w:val="both"/>
            </w:pPr>
            <w:r>
              <w:rPr>
                <w:rFonts w:ascii="Times New Roman"/>
                <w:b w:val="false"/>
                <w:i w:val="false"/>
                <w:color w:val="000000"/>
                <w:sz w:val="20"/>
              </w:rPr>
              <w:t>
one; 4-(2,6,6-Trimethylcyclohex-1- enyl)butan-2-one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31499-72-6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Дигидро-альфа-ионон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Dihydro-alpha-ionone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534"/>
          <w:p>
            <w:pPr>
              <w:spacing w:after="20"/>
              <w:ind w:left="20"/>
              <w:jc w:val="both"/>
            </w:pPr>
            <w:r>
              <w:rPr>
                <w:rFonts w:ascii="Times New Roman"/>
                <w:b w:val="false"/>
                <w:i w:val="false"/>
                <w:color w:val="000000"/>
                <w:sz w:val="20"/>
              </w:rPr>
              <w:t>
4-(2,6,6-Trimethylcyclohex-2-enyl)butan-2-</w:t>
            </w:r>
          </w:p>
          <w:bookmarkEnd w:id="2534"/>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535"/>
          <w:p>
            <w:pPr>
              <w:spacing w:after="20"/>
              <w:ind w:left="20"/>
              <w:jc w:val="both"/>
            </w:pPr>
            <w:r>
              <w:rPr>
                <w:rFonts w:ascii="Times New Roman"/>
                <w:b w:val="false"/>
                <w:i w:val="false"/>
                <w:color w:val="000000"/>
                <w:sz w:val="20"/>
              </w:rPr>
              <w:t>
Содержание основного вещества</w:t>
            </w:r>
          </w:p>
          <w:bookmarkEnd w:id="253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536"/>
          <w:p>
            <w:pPr>
              <w:spacing w:after="20"/>
              <w:ind w:left="20"/>
              <w:jc w:val="both"/>
            </w:pPr>
            <w:r>
              <w:rPr>
                <w:rFonts w:ascii="Times New Roman"/>
                <w:b w:val="false"/>
                <w:i w:val="false"/>
                <w:color w:val="000000"/>
                <w:sz w:val="20"/>
              </w:rPr>
              <w:t>
Ru</w:t>
            </w:r>
          </w:p>
          <w:bookmarkEnd w:id="253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537"/>
          <w:p>
            <w:pPr>
              <w:spacing w:after="20"/>
              <w:ind w:left="20"/>
              <w:jc w:val="both"/>
            </w:pPr>
            <w:r>
              <w:rPr>
                <w:rFonts w:ascii="Times New Roman"/>
                <w:b w:val="false"/>
                <w:i w:val="false"/>
                <w:color w:val="000000"/>
                <w:sz w:val="20"/>
              </w:rPr>
              <w:t>
FEMA</w:t>
            </w:r>
          </w:p>
          <w:bookmarkEnd w:id="253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538"/>
          <w:p>
            <w:pPr>
              <w:spacing w:after="20"/>
              <w:ind w:left="20"/>
              <w:jc w:val="both"/>
            </w:pPr>
            <w:r>
              <w:rPr>
                <w:rFonts w:ascii="Times New Roman"/>
                <w:b w:val="false"/>
                <w:i w:val="false"/>
                <w:color w:val="000000"/>
                <w:sz w:val="20"/>
              </w:rPr>
              <w:t>
CE</w:t>
            </w:r>
          </w:p>
          <w:bookmarkEnd w:id="253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539"/>
          <w:p>
            <w:pPr>
              <w:spacing w:after="20"/>
              <w:ind w:left="20"/>
              <w:jc w:val="both"/>
            </w:pPr>
            <w:r>
              <w:rPr>
                <w:rFonts w:ascii="Times New Roman"/>
                <w:b w:val="false"/>
                <w:i w:val="false"/>
                <w:color w:val="000000"/>
                <w:sz w:val="20"/>
              </w:rPr>
              <w:t>
JECFA</w:t>
            </w:r>
          </w:p>
          <w:bookmarkEnd w:id="253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540"/>
          <w:p>
            <w:pPr>
              <w:spacing w:after="20"/>
              <w:ind w:left="20"/>
              <w:jc w:val="both"/>
            </w:pPr>
            <w:r>
              <w:rPr>
                <w:rFonts w:ascii="Times New Roman"/>
                <w:b w:val="false"/>
                <w:i w:val="false"/>
                <w:color w:val="000000"/>
                <w:sz w:val="20"/>
              </w:rPr>
              <w:t>
CAS</w:t>
            </w:r>
          </w:p>
          <w:bookmarkEnd w:id="254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54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54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Изожасмон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Isojasmone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542"/>
          <w:p>
            <w:pPr>
              <w:spacing w:after="20"/>
              <w:ind w:left="20"/>
              <w:jc w:val="both"/>
            </w:pPr>
            <w:r>
              <w:rPr>
                <w:rFonts w:ascii="Times New Roman"/>
                <w:b w:val="false"/>
                <w:i w:val="false"/>
                <w:color w:val="000000"/>
                <w:sz w:val="20"/>
              </w:rPr>
              <w:t>
2-Hexyl-cyclopent-2-en-1-one and 2-</w:t>
            </w:r>
          </w:p>
          <w:bookmarkEnd w:id="2542"/>
          <w:p>
            <w:pPr>
              <w:spacing w:after="20"/>
              <w:ind w:left="20"/>
              <w:jc w:val="both"/>
            </w:pPr>
            <w:r>
              <w:rPr>
                <w:rFonts w:ascii="Times New Roman"/>
                <w:b w:val="false"/>
                <w:i w:val="false"/>
                <w:color w:val="000000"/>
                <w:sz w:val="20"/>
              </w:rPr>
              <w:t>
Hexylidene cyclopentanone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543"/>
          <w:p>
            <w:pPr>
              <w:spacing w:after="20"/>
              <w:ind w:left="20"/>
              <w:jc w:val="both"/>
            </w:pPr>
            <w:r>
              <w:rPr>
                <w:rFonts w:ascii="Times New Roman"/>
                <w:b w:val="false"/>
                <w:i w:val="false"/>
                <w:color w:val="000000"/>
                <w:sz w:val="20"/>
              </w:rPr>
              <w:t>
Содержание основного вещества</w:t>
            </w:r>
          </w:p>
          <w:bookmarkEnd w:id="254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28631-86-9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2,4-Дигидроксиацетофенон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544"/>
          <w:p>
            <w:pPr>
              <w:spacing w:after="20"/>
              <w:ind w:left="20"/>
              <w:jc w:val="both"/>
            </w:pPr>
            <w:r>
              <w:rPr>
                <w:rFonts w:ascii="Times New Roman"/>
                <w:b w:val="false"/>
                <w:i w:val="false"/>
                <w:color w:val="000000"/>
                <w:sz w:val="20"/>
              </w:rPr>
              <w:t>
2,4-</w:t>
            </w:r>
          </w:p>
          <w:bookmarkEnd w:id="2544"/>
          <w:p>
            <w:pPr>
              <w:spacing w:after="20"/>
              <w:ind w:left="20"/>
              <w:jc w:val="both"/>
            </w:pPr>
            <w:r>
              <w:rPr>
                <w:rFonts w:ascii="Times New Roman"/>
                <w:b w:val="false"/>
                <w:i w:val="false"/>
                <w:color w:val="000000"/>
                <w:sz w:val="20"/>
              </w:rPr>
              <w:t>
Dihydroxyacetophenone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545"/>
          <w:p>
            <w:pPr>
              <w:spacing w:after="20"/>
              <w:ind w:left="20"/>
              <w:jc w:val="both"/>
            </w:pPr>
            <w:r>
              <w:rPr>
                <w:rFonts w:ascii="Times New Roman"/>
                <w:b w:val="false"/>
                <w:i w:val="false"/>
                <w:color w:val="000000"/>
                <w:sz w:val="20"/>
              </w:rPr>
              <w:t>
1-Ethanone; acetophenone, 2,2-dihydroxy-; dihydroxy 1-phenylethanone; 2,2-</w:t>
            </w:r>
          </w:p>
          <w:bookmarkEnd w:id="2545"/>
          <w:bookmarkStart w:name="z3127" w:id="2546"/>
          <w:p>
            <w:pPr>
              <w:spacing w:after="20"/>
              <w:ind w:left="20"/>
              <w:jc w:val="both"/>
            </w:pPr>
            <w:r>
              <w:rPr>
                <w:rFonts w:ascii="Times New Roman"/>
                <w:b w:val="false"/>
                <w:i w:val="false"/>
                <w:color w:val="000000"/>
                <w:sz w:val="20"/>
              </w:rPr>
              <w:t>
dihydroxy-1-phenyl-ethanone; 2,2-</w:t>
            </w:r>
          </w:p>
          <w:bookmarkEnd w:id="2546"/>
          <w:bookmarkStart w:name="z3128" w:id="2547"/>
          <w:p>
            <w:pPr>
              <w:spacing w:after="20"/>
              <w:ind w:left="20"/>
              <w:jc w:val="both"/>
            </w:pPr>
            <w:r>
              <w:rPr>
                <w:rFonts w:ascii="Times New Roman"/>
                <w:b w:val="false"/>
                <w:i w:val="false"/>
                <w:color w:val="000000"/>
                <w:sz w:val="20"/>
              </w:rPr>
              <w:t>
dihydroxy-1-phenylethanone; 2,2- dihydroxy-1-phenylethanone (mixed isomers); 2,2-dihydroxyacetophenone; dihydroxyphenyl ethanone (mixed isomers); dihydroxyphenyl methyl ketone (mixed isomers); 1-(x,y-dihydroxyphenyl) ethanones (mixed isomers); dioxyacetophenone (mixed isomers);</w:t>
            </w:r>
          </w:p>
          <w:bookmarkEnd w:id="2547"/>
          <w:p>
            <w:pPr>
              <w:spacing w:after="20"/>
              <w:ind w:left="20"/>
              <w:jc w:val="both"/>
            </w:pPr>
            <w:r>
              <w:rPr>
                <w:rFonts w:ascii="Times New Roman"/>
                <w:b w:val="false"/>
                <w:i w:val="false"/>
                <w:color w:val="000000"/>
                <w:sz w:val="20"/>
              </w:rPr>
              <w:t>
ethanone, 2,2-dihydroxy-1-phenyl-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548"/>
          <w:p>
            <w:pPr>
              <w:spacing w:after="20"/>
              <w:ind w:left="20"/>
              <w:jc w:val="both"/>
            </w:pPr>
            <w:r>
              <w:rPr>
                <w:rFonts w:ascii="Times New Roman"/>
                <w:b w:val="false"/>
                <w:i w:val="false"/>
                <w:color w:val="000000"/>
                <w:sz w:val="20"/>
              </w:rPr>
              <w:t>
23 – 25 % 2,3 изомер; 19 – 22 % 2,4-</w:t>
            </w:r>
          </w:p>
          <w:bookmarkEnd w:id="2548"/>
          <w:bookmarkStart w:name="z3130" w:id="2549"/>
          <w:p>
            <w:pPr>
              <w:spacing w:after="20"/>
              <w:ind w:left="20"/>
              <w:jc w:val="both"/>
            </w:pPr>
            <w:r>
              <w:rPr>
                <w:rFonts w:ascii="Times New Roman"/>
                <w:b w:val="false"/>
                <w:i w:val="false"/>
                <w:color w:val="000000"/>
                <w:sz w:val="20"/>
              </w:rPr>
              <w:t>
изомер; 19 – 20 % 2,5 изомер; 20 – 21 %</w:t>
            </w:r>
          </w:p>
          <w:bookmarkEnd w:id="2549"/>
          <w:p>
            <w:pPr>
              <w:spacing w:after="20"/>
              <w:ind w:left="20"/>
              <w:jc w:val="both"/>
            </w:pPr>
            <w:r>
              <w:rPr>
                <w:rFonts w:ascii="Times New Roman"/>
                <w:b w:val="false"/>
                <w:i w:val="false"/>
                <w:color w:val="000000"/>
                <w:sz w:val="20"/>
              </w:rPr>
              <w:t>
3,4 изомер; 15 – 18 % 3,5 изомер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34545-88-5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4,4a,5,6-Тетрагидро-7- метилнафталин-2(3H)-он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4,4a,5,6-Tetrahydro-7- methylnapthalen-2(3H)-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550"/>
          <w:p>
            <w:pPr>
              <w:spacing w:after="20"/>
              <w:ind w:left="20"/>
              <w:jc w:val="both"/>
            </w:pPr>
            <w:r>
              <w:rPr>
                <w:rFonts w:ascii="Times New Roman"/>
                <w:b w:val="false"/>
                <w:i w:val="false"/>
                <w:color w:val="000000"/>
                <w:sz w:val="20"/>
              </w:rPr>
              <w:t>
coconut naphthalenone, kumarone, 7- methyl-4,4a-5,6-tetrahydro- 2(3H)naphalenone, 7-methyl-4,4a,5,6- tetrahydro-2(3,4)naphthalenone, 7-methyl- 4,4a,5,6-tetrahydro-2(3H)-naphalenone, 7- methyl-4,4a,5,6-tetrahydro-2(3H)- naphthalenone, 7-methyl-4,4a,5,6- tetrahydro-3H-naphthalen-2-one, 7-methyl- 4,4a,5,6-tetrahydronaphthalen-2(3H)-one, 2(3H)-naphthalenone, 4,4a,5,6-tetrahydro- 7-methyl-, 4,4a,5,6-tetrahydro-7-methyl naphthalene-2(3H)-one, 4,4a,5,6- tetrahydro-7-methyl-2(3H)-naphthalenone, 4,4a,5,6-tetrahydro-7-methylnaphthalen-</w:t>
            </w:r>
          </w:p>
          <w:bookmarkEnd w:id="2550"/>
          <w:p>
            <w:pPr>
              <w:spacing w:after="20"/>
              <w:ind w:left="20"/>
              <w:jc w:val="both"/>
            </w:pPr>
            <w:r>
              <w:rPr>
                <w:rFonts w:ascii="Times New Roman"/>
                <w:b w:val="false"/>
                <w:i w:val="false"/>
                <w:color w:val="000000"/>
                <w:sz w:val="20"/>
              </w:rPr>
              <w:t>
2(3H)-one, 4,4a,5,6-tetrahydro-7- methylnaphthalene-2(3H)-one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Pentadecan-2-one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tridecyl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551"/>
          <w:p>
            <w:pPr>
              <w:spacing w:after="20"/>
              <w:ind w:left="20"/>
              <w:jc w:val="both"/>
            </w:pPr>
            <w:r>
              <w:rPr>
                <w:rFonts w:ascii="Times New Roman"/>
                <w:b w:val="false"/>
                <w:i w:val="false"/>
                <w:color w:val="000000"/>
                <w:sz w:val="20"/>
              </w:rPr>
              <w:t>
Содержание основного вещества</w:t>
            </w:r>
          </w:p>
          <w:bookmarkEnd w:id="255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81925-81-7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5-Метилгепт-2-ен-4-он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5-Methylhept-2-en-4-one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552"/>
          <w:p>
            <w:pPr>
              <w:spacing w:after="20"/>
              <w:ind w:left="20"/>
              <w:jc w:val="both"/>
            </w:pPr>
            <w:r>
              <w:rPr>
                <w:rFonts w:ascii="Times New Roman"/>
                <w:b w:val="false"/>
                <w:i w:val="false"/>
                <w:color w:val="000000"/>
                <w:sz w:val="20"/>
              </w:rPr>
              <w:t>
2-Hepten-4-one, 5-methyl; filbertheptenone; filbertheptenone; filbertone; hazelnutketone; hazelnutketonenatural; hazeltone; hept-2- en-4-one, 5-methyl-; 2-hepten-4-one, 5- methyl-; 5methyl 2 hepten 4 one</w:t>
            </w:r>
          </w:p>
          <w:bookmarkEnd w:id="2552"/>
          <w:p>
            <w:pPr>
              <w:spacing w:after="20"/>
              <w:ind w:left="20"/>
              <w:jc w:val="both"/>
            </w:pPr>
            <w:r>
              <w:rPr>
                <w:rFonts w:ascii="Times New Roman"/>
                <w:b w:val="false"/>
                <w:i w:val="false"/>
                <w:color w:val="000000"/>
                <w:sz w:val="20"/>
              </w:rPr>
              <w:t>
(filbertone); 5-methylhept-2-en-4-one; 5- methyl-2-hept-4-one; 5-methyl-2-hepten-4- one; 5-methylhept-2-en-4-one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553"/>
          <w:p>
            <w:pPr>
              <w:spacing w:after="20"/>
              <w:ind w:left="20"/>
              <w:jc w:val="both"/>
            </w:pPr>
            <w:r>
              <w:rPr>
                <w:rFonts w:ascii="Times New Roman"/>
                <w:b w:val="false"/>
                <w:i w:val="false"/>
                <w:color w:val="000000"/>
                <w:sz w:val="20"/>
              </w:rPr>
              <w:t>
Ru</w:t>
            </w:r>
          </w:p>
          <w:bookmarkEnd w:id="255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2554"/>
          <w:p>
            <w:pPr>
              <w:spacing w:after="20"/>
              <w:ind w:left="20"/>
              <w:jc w:val="both"/>
            </w:pPr>
            <w:r>
              <w:rPr>
                <w:rFonts w:ascii="Times New Roman"/>
                <w:b w:val="false"/>
                <w:i w:val="false"/>
                <w:color w:val="000000"/>
                <w:sz w:val="20"/>
              </w:rPr>
              <w:t>
FEMA</w:t>
            </w:r>
          </w:p>
          <w:bookmarkEnd w:id="255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555"/>
          <w:p>
            <w:pPr>
              <w:spacing w:after="20"/>
              <w:ind w:left="20"/>
              <w:jc w:val="both"/>
            </w:pPr>
            <w:r>
              <w:rPr>
                <w:rFonts w:ascii="Times New Roman"/>
                <w:b w:val="false"/>
                <w:i w:val="false"/>
                <w:color w:val="000000"/>
                <w:sz w:val="20"/>
              </w:rPr>
              <w:t>
CE</w:t>
            </w:r>
          </w:p>
          <w:bookmarkEnd w:id="255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556"/>
          <w:p>
            <w:pPr>
              <w:spacing w:after="20"/>
              <w:ind w:left="20"/>
              <w:jc w:val="both"/>
            </w:pPr>
            <w:r>
              <w:rPr>
                <w:rFonts w:ascii="Times New Roman"/>
                <w:b w:val="false"/>
                <w:i w:val="false"/>
                <w:color w:val="000000"/>
                <w:sz w:val="20"/>
              </w:rPr>
              <w:t>
JECFA</w:t>
            </w:r>
          </w:p>
          <w:bookmarkEnd w:id="255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557"/>
          <w:p>
            <w:pPr>
              <w:spacing w:after="20"/>
              <w:ind w:left="20"/>
              <w:jc w:val="both"/>
            </w:pPr>
            <w:r>
              <w:rPr>
                <w:rFonts w:ascii="Times New Roman"/>
                <w:b w:val="false"/>
                <w:i w:val="false"/>
                <w:color w:val="000000"/>
                <w:sz w:val="20"/>
              </w:rPr>
              <w:t>
CAS</w:t>
            </w:r>
          </w:p>
          <w:bookmarkEnd w:id="255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55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55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3-Метил-2-пентилциклопент-2-ен- 1-он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559"/>
          <w:p>
            <w:pPr>
              <w:spacing w:after="20"/>
              <w:ind w:left="20"/>
              <w:jc w:val="both"/>
            </w:pPr>
            <w:r>
              <w:rPr>
                <w:rFonts w:ascii="Times New Roman"/>
                <w:b w:val="false"/>
                <w:i w:val="false"/>
                <w:color w:val="000000"/>
                <w:sz w:val="20"/>
              </w:rPr>
              <w:t>
3-Methyl-2-</w:t>
            </w:r>
          </w:p>
          <w:bookmarkEnd w:id="2559"/>
          <w:p>
            <w:pPr>
              <w:spacing w:after="20"/>
              <w:ind w:left="20"/>
              <w:jc w:val="both"/>
            </w:pPr>
            <w:r>
              <w:rPr>
                <w:rFonts w:ascii="Times New Roman"/>
                <w:b w:val="false"/>
                <w:i w:val="false"/>
                <w:color w:val="000000"/>
                <w:sz w:val="20"/>
              </w:rPr>
              <w:t>
pentylcyclopent-2-en-1-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560"/>
          <w:p>
            <w:pPr>
              <w:spacing w:after="20"/>
              <w:ind w:left="20"/>
              <w:jc w:val="both"/>
            </w:pPr>
            <w:r>
              <w:rPr>
                <w:rFonts w:ascii="Times New Roman"/>
                <w:b w:val="false"/>
                <w:i w:val="false"/>
                <w:color w:val="000000"/>
                <w:sz w:val="20"/>
              </w:rPr>
              <w:t>
Dihydrojasmone; 2-Pentyl-3-methyl-2-</w:t>
            </w:r>
          </w:p>
          <w:bookmarkEnd w:id="2560"/>
          <w:p>
            <w:pPr>
              <w:spacing w:after="20"/>
              <w:ind w:left="20"/>
              <w:jc w:val="both"/>
            </w:pPr>
            <w:r>
              <w:rPr>
                <w:rFonts w:ascii="Times New Roman"/>
                <w:b w:val="false"/>
                <w:i w:val="false"/>
                <w:color w:val="000000"/>
                <w:sz w:val="20"/>
              </w:rPr>
              <w:t>
cyclopenten-1-one; 3-Methyl-2-(n- pentanyl)-2-cyclopentene-1-one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Ацетованилон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Acetovanillone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4-Hydroxy-3-methoxyacetophenone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561"/>
          <w:p>
            <w:pPr>
              <w:spacing w:after="20"/>
              <w:ind w:left="20"/>
              <w:jc w:val="both"/>
            </w:pPr>
            <w:r>
              <w:rPr>
                <w:rFonts w:ascii="Times New Roman"/>
                <w:b w:val="false"/>
                <w:i w:val="false"/>
                <w:color w:val="000000"/>
                <w:sz w:val="20"/>
              </w:rPr>
              <w:t>
Содержание основного вещества</w:t>
            </w:r>
          </w:p>
          <w:bookmarkEnd w:id="256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d-Карвон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d-Carvone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562"/>
          <w:p>
            <w:pPr>
              <w:spacing w:after="20"/>
              <w:ind w:left="20"/>
              <w:jc w:val="both"/>
            </w:pPr>
            <w:r>
              <w:rPr>
                <w:rFonts w:ascii="Times New Roman"/>
                <w:b w:val="false"/>
                <w:i w:val="false"/>
                <w:color w:val="000000"/>
                <w:sz w:val="20"/>
              </w:rPr>
              <w:t>
(+)-(4S)-carvone; 2-cyclohexen-1-one, 2-</w:t>
            </w:r>
          </w:p>
          <w:bookmarkEnd w:id="2562"/>
          <w:bookmarkStart w:name="z3144" w:id="2563"/>
          <w:p>
            <w:pPr>
              <w:spacing w:after="20"/>
              <w:ind w:left="20"/>
              <w:jc w:val="both"/>
            </w:pPr>
            <w:r>
              <w:rPr>
                <w:rFonts w:ascii="Times New Roman"/>
                <w:b w:val="false"/>
                <w:i w:val="false"/>
                <w:color w:val="000000"/>
                <w:sz w:val="20"/>
              </w:rPr>
              <w:t>
methyl-5-(1-methylethenyl)-, (5S)-; (4S)-p- mentha-1(6),8-dien-2-one; dextro-para- mentha-6,8,(9)-dien-2-one; (S)-2-methyl-5- (1-methylethenyl)-2-cyclohexen-1-one;</w:t>
            </w:r>
          </w:p>
          <w:bookmarkEnd w:id="2563"/>
          <w:p>
            <w:pPr>
              <w:spacing w:after="20"/>
              <w:ind w:left="20"/>
              <w:jc w:val="both"/>
            </w:pPr>
            <w:r>
              <w:rPr>
                <w:rFonts w:ascii="Times New Roman"/>
                <w:b w:val="false"/>
                <w:i w:val="false"/>
                <w:color w:val="000000"/>
                <w:sz w:val="20"/>
              </w:rPr>
              <w:t>
(5S)-5-Isopropenyl-2-methyl-2-cyclohexen- 1-on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6485-40-1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l-Карвон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l-Carvone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564"/>
          <w:p>
            <w:pPr>
              <w:spacing w:after="20"/>
              <w:ind w:left="20"/>
              <w:jc w:val="both"/>
            </w:pPr>
            <w:r>
              <w:rPr>
                <w:rFonts w:ascii="Times New Roman"/>
                <w:b w:val="false"/>
                <w:i w:val="false"/>
                <w:color w:val="000000"/>
                <w:sz w:val="20"/>
              </w:rPr>
              <w:t>
(-)-(4R)-carvone; (4R)-(-)-carvone; leavo- carvone; 2-cyclohexen-1-one, 2-methyl-5- (1-methylethenyl)-, (5R)-; laevo-para-</w:t>
            </w:r>
          </w:p>
          <w:bookmarkEnd w:id="2564"/>
          <w:bookmarkStart w:name="z3146" w:id="2565"/>
          <w:p>
            <w:pPr>
              <w:spacing w:after="20"/>
              <w:ind w:left="20"/>
              <w:jc w:val="both"/>
            </w:pPr>
            <w:r>
              <w:rPr>
                <w:rFonts w:ascii="Times New Roman"/>
                <w:b w:val="false"/>
                <w:i w:val="false"/>
                <w:color w:val="000000"/>
                <w:sz w:val="20"/>
              </w:rPr>
              <w:t>
mentha-1(6),8-dien-2-one; (-)-para-mentha- 6,8-dien-2-one; 6,8,9-para-menthadien-2- one; laevo-1-methyl-4-isopropenyl-6- cyclohexen-2-one; (R)-2-methyl-5-(1- methylethenyl)-2-cyclohexen-1-one; (5R)- 2-methyl-5-prop-1-en-2-ylcyclohex-2-en-1- one; (5R)-5-isopropenyl-2-methyl-2-</w:t>
            </w:r>
          </w:p>
          <w:bookmarkEnd w:id="2565"/>
          <w:p>
            <w:pPr>
              <w:spacing w:after="20"/>
              <w:ind w:left="20"/>
              <w:jc w:val="both"/>
            </w:pPr>
            <w:r>
              <w:rPr>
                <w:rFonts w:ascii="Times New Roman"/>
                <w:b w:val="false"/>
                <w:i w:val="false"/>
                <w:color w:val="000000"/>
                <w:sz w:val="20"/>
              </w:rPr>
              <w:t>
cyclohexen-1-one; (5R)-5-isopropenyl-2- methylcyclohex-2-en-1-one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566"/>
          <w:p>
            <w:pPr>
              <w:spacing w:after="20"/>
              <w:ind w:left="20"/>
              <w:jc w:val="both"/>
            </w:pPr>
            <w:r>
              <w:rPr>
                <w:rFonts w:ascii="Times New Roman"/>
                <w:b w:val="false"/>
                <w:i w:val="false"/>
                <w:color w:val="000000"/>
                <w:sz w:val="20"/>
              </w:rPr>
              <w:t>
Cyclohexyl ketone; Hexanon;</w:t>
            </w:r>
          </w:p>
          <w:bookmarkEnd w:id="2566"/>
          <w:p>
            <w:pPr>
              <w:spacing w:after="20"/>
              <w:ind w:left="20"/>
              <w:jc w:val="both"/>
            </w:pPr>
            <w:r>
              <w:rPr>
                <w:rFonts w:ascii="Times New Roman"/>
                <w:b w:val="false"/>
                <w:i w:val="false"/>
                <w:color w:val="000000"/>
                <w:sz w:val="20"/>
              </w:rPr>
              <w:t>
Ketohexamethylene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567"/>
          <w:p>
            <w:pPr>
              <w:spacing w:after="20"/>
              <w:ind w:left="20"/>
              <w:jc w:val="both"/>
            </w:pPr>
            <w:r>
              <w:rPr>
                <w:rFonts w:ascii="Times New Roman"/>
                <w:b w:val="false"/>
                <w:i w:val="false"/>
                <w:color w:val="000000"/>
                <w:sz w:val="20"/>
              </w:rPr>
              <w:t>
Содержание основного вещества</w:t>
            </w:r>
          </w:p>
          <w:bookmarkEnd w:id="256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Ketocyclopentane; Ketopentamethylene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568"/>
          <w:p>
            <w:pPr>
              <w:spacing w:after="20"/>
              <w:ind w:left="20"/>
              <w:jc w:val="both"/>
            </w:pPr>
            <w:r>
              <w:rPr>
                <w:rFonts w:ascii="Times New Roman"/>
                <w:b w:val="false"/>
                <w:i w:val="false"/>
                <w:color w:val="000000"/>
                <w:sz w:val="20"/>
              </w:rPr>
              <w:t>
Содержание основного вещества</w:t>
            </w:r>
          </w:p>
          <w:bookmarkEnd w:id="256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569"/>
          <w:p>
            <w:pPr>
              <w:spacing w:after="20"/>
              <w:ind w:left="20"/>
              <w:jc w:val="both"/>
            </w:pPr>
            <w:r>
              <w:rPr>
                <w:rFonts w:ascii="Times New Roman"/>
                <w:b w:val="false"/>
                <w:i w:val="false"/>
                <w:color w:val="000000"/>
                <w:sz w:val="20"/>
              </w:rPr>
              <w:t>
decan-2-one; ketone, methyl octyl; methyl N-octyl ketone; methyl octyl ketone; octyl</w:t>
            </w:r>
          </w:p>
          <w:bookmarkEnd w:id="2569"/>
          <w:p>
            <w:pPr>
              <w:spacing w:after="20"/>
              <w:ind w:left="20"/>
              <w:jc w:val="both"/>
            </w:pPr>
            <w:r>
              <w:rPr>
                <w:rFonts w:ascii="Times New Roman"/>
                <w:b w:val="false"/>
                <w:i w:val="false"/>
                <w:color w:val="000000"/>
                <w:sz w:val="20"/>
              </w:rPr>
              <w:t>
methyl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570"/>
          <w:p>
            <w:pPr>
              <w:spacing w:after="20"/>
              <w:ind w:left="20"/>
              <w:jc w:val="both"/>
            </w:pPr>
            <w:r>
              <w:rPr>
                <w:rFonts w:ascii="Times New Roman"/>
                <w:b w:val="false"/>
                <w:i w:val="false"/>
                <w:color w:val="000000"/>
                <w:sz w:val="20"/>
              </w:rPr>
              <w:t>
3-decanone, decan-3-one, ethylheptylketone, ethyln-heptylketone,</w:t>
            </w:r>
          </w:p>
          <w:bookmarkEnd w:id="2570"/>
          <w:p>
            <w:pPr>
              <w:spacing w:after="20"/>
              <w:ind w:left="20"/>
              <w:jc w:val="both"/>
            </w:pPr>
            <w:r>
              <w:rPr>
                <w:rFonts w:ascii="Times New Roman"/>
                <w:b w:val="false"/>
                <w:i w:val="false"/>
                <w:color w:val="000000"/>
                <w:sz w:val="20"/>
              </w:rPr>
              <w:t>
ketone, ethylheptyl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51933-13-2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3,3-Диэтоксибутан-2-он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3,3-Diethoxybutan-2-one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3,3-diethoxy-2-butanone, 3,3- diethoxybutan-2-one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20489-53-6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571"/>
          <w:p>
            <w:pPr>
              <w:spacing w:after="20"/>
              <w:ind w:left="20"/>
              <w:jc w:val="both"/>
            </w:pPr>
            <w:r>
              <w:rPr>
                <w:rFonts w:ascii="Times New Roman"/>
                <w:b w:val="false"/>
                <w:i w:val="false"/>
                <w:color w:val="000000"/>
                <w:sz w:val="20"/>
              </w:rPr>
              <w:t>
(4R,4aS,6R,8aS)-1,10-</w:t>
            </w:r>
          </w:p>
          <w:bookmarkEnd w:id="2571"/>
          <w:p>
            <w:pPr>
              <w:spacing w:after="20"/>
              <w:ind w:left="20"/>
              <w:jc w:val="both"/>
            </w:pPr>
            <w:r>
              <w:rPr>
                <w:rFonts w:ascii="Times New Roman"/>
                <w:b w:val="false"/>
                <w:i w:val="false"/>
                <w:color w:val="000000"/>
                <w:sz w:val="20"/>
              </w:rPr>
              <w:t>
Дигидронуткатон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572"/>
          <w:p>
            <w:pPr>
              <w:spacing w:after="20"/>
              <w:ind w:left="20"/>
              <w:jc w:val="both"/>
            </w:pPr>
            <w:r>
              <w:rPr>
                <w:rFonts w:ascii="Times New Roman"/>
                <w:b w:val="false"/>
                <w:i w:val="false"/>
                <w:color w:val="000000"/>
                <w:sz w:val="20"/>
              </w:rPr>
              <w:t>
(4R,4aS,6R,8aS)-1,10-</w:t>
            </w:r>
          </w:p>
          <w:bookmarkEnd w:id="2572"/>
          <w:p>
            <w:pPr>
              <w:spacing w:after="20"/>
              <w:ind w:left="20"/>
              <w:jc w:val="both"/>
            </w:pPr>
            <w:r>
              <w:rPr>
                <w:rFonts w:ascii="Times New Roman"/>
                <w:b w:val="false"/>
                <w:i w:val="false"/>
                <w:color w:val="000000"/>
                <w:sz w:val="20"/>
              </w:rPr>
              <w:t>
Dihydronootkatone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1,2,6-Trimethyl-9-isopropylene- bicyclo[4.4.0]decan-4-one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573"/>
          <w:p>
            <w:pPr>
              <w:spacing w:after="20"/>
              <w:ind w:left="20"/>
              <w:jc w:val="both"/>
            </w:pPr>
            <w:r>
              <w:rPr>
                <w:rFonts w:ascii="Times New Roman"/>
                <w:b w:val="false"/>
                <w:i w:val="false"/>
                <w:color w:val="000000"/>
                <w:sz w:val="20"/>
              </w:rPr>
              <w:t>
Содержание основного вещества</w:t>
            </w:r>
          </w:p>
          <w:bookmarkEnd w:id="2573"/>
          <w:p>
            <w:pPr>
              <w:spacing w:after="20"/>
              <w:ind w:left="20"/>
              <w:jc w:val="both"/>
            </w:pPr>
            <w:r>
              <w:rPr>
                <w:rFonts w:ascii="Times New Roman"/>
                <w:b w:val="false"/>
                <w:i w:val="false"/>
                <w:color w:val="000000"/>
                <w:sz w:val="20"/>
              </w:rPr>
              <w:t>
не менее 90 %. Содержание вторичных компонентов: 5 – 6 % нооткатон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1-(3,5-Диметокси-4- гидроксифенил)пропан-1-он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574"/>
          <w:p>
            <w:pPr>
              <w:spacing w:after="20"/>
              <w:ind w:left="20"/>
              <w:jc w:val="both"/>
            </w:pPr>
            <w:r>
              <w:rPr>
                <w:rFonts w:ascii="Times New Roman"/>
                <w:b w:val="false"/>
                <w:i w:val="false"/>
                <w:color w:val="000000"/>
                <w:sz w:val="20"/>
              </w:rPr>
              <w:t>
1-(3,5-Dimethoxy-4-</w:t>
            </w:r>
          </w:p>
          <w:bookmarkEnd w:id="2574"/>
          <w:p>
            <w:pPr>
              <w:spacing w:after="20"/>
              <w:ind w:left="20"/>
              <w:jc w:val="both"/>
            </w:pPr>
            <w:r>
              <w:rPr>
                <w:rFonts w:ascii="Times New Roman"/>
                <w:b w:val="false"/>
                <w:i w:val="false"/>
                <w:color w:val="000000"/>
                <w:sz w:val="20"/>
              </w:rPr>
              <w:t>
hydroxyphenyl)propan- 1-one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Propiosyringone; 3,5- Dimethoxy-4- hydroxypropiophenone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575"/>
          <w:p>
            <w:pPr>
              <w:spacing w:after="20"/>
              <w:ind w:left="20"/>
              <w:jc w:val="both"/>
            </w:pPr>
            <w:r>
              <w:rPr>
                <w:rFonts w:ascii="Times New Roman"/>
                <w:b w:val="false"/>
                <w:i w:val="false"/>
                <w:color w:val="000000"/>
                <w:sz w:val="20"/>
              </w:rPr>
              <w:t>
Ru</w:t>
            </w:r>
          </w:p>
          <w:bookmarkEnd w:id="257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576"/>
          <w:p>
            <w:pPr>
              <w:spacing w:after="20"/>
              <w:ind w:left="20"/>
              <w:jc w:val="both"/>
            </w:pPr>
            <w:r>
              <w:rPr>
                <w:rFonts w:ascii="Times New Roman"/>
                <w:b w:val="false"/>
                <w:i w:val="false"/>
                <w:color w:val="000000"/>
                <w:sz w:val="20"/>
              </w:rPr>
              <w:t>
FEMA</w:t>
            </w:r>
          </w:p>
          <w:bookmarkEnd w:id="257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2577"/>
          <w:p>
            <w:pPr>
              <w:spacing w:after="20"/>
              <w:ind w:left="20"/>
              <w:jc w:val="both"/>
            </w:pPr>
            <w:r>
              <w:rPr>
                <w:rFonts w:ascii="Times New Roman"/>
                <w:b w:val="false"/>
                <w:i w:val="false"/>
                <w:color w:val="000000"/>
                <w:sz w:val="20"/>
              </w:rPr>
              <w:t>
CE</w:t>
            </w:r>
          </w:p>
          <w:bookmarkEnd w:id="257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578"/>
          <w:p>
            <w:pPr>
              <w:spacing w:after="20"/>
              <w:ind w:left="20"/>
              <w:jc w:val="both"/>
            </w:pPr>
            <w:r>
              <w:rPr>
                <w:rFonts w:ascii="Times New Roman"/>
                <w:b w:val="false"/>
                <w:i w:val="false"/>
                <w:color w:val="000000"/>
                <w:sz w:val="20"/>
              </w:rPr>
              <w:t>
JECFA</w:t>
            </w:r>
          </w:p>
          <w:bookmarkEnd w:id="257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579"/>
          <w:p>
            <w:pPr>
              <w:spacing w:after="20"/>
              <w:ind w:left="20"/>
              <w:jc w:val="both"/>
            </w:pPr>
            <w:r>
              <w:rPr>
                <w:rFonts w:ascii="Times New Roman"/>
                <w:b w:val="false"/>
                <w:i w:val="false"/>
                <w:color w:val="000000"/>
                <w:sz w:val="20"/>
              </w:rPr>
              <w:t>
CAS</w:t>
            </w:r>
          </w:p>
          <w:bookmarkEnd w:id="257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58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58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90975-15-8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581"/>
          <w:p>
            <w:pPr>
              <w:spacing w:after="20"/>
              <w:ind w:left="20"/>
              <w:jc w:val="both"/>
            </w:pPr>
            <w:r>
              <w:rPr>
                <w:rFonts w:ascii="Times New Roman"/>
                <w:b w:val="false"/>
                <w:i w:val="false"/>
                <w:color w:val="000000"/>
                <w:sz w:val="20"/>
              </w:rPr>
              <w:t>
2,6-Диметилокт-6-ен-3-он(микстура</w:t>
            </w:r>
          </w:p>
          <w:bookmarkEnd w:id="2581"/>
          <w:p>
            <w:pPr>
              <w:spacing w:after="20"/>
              <w:ind w:left="20"/>
              <w:jc w:val="both"/>
            </w:pPr>
            <w:r>
              <w:rPr>
                <w:rFonts w:ascii="Times New Roman"/>
                <w:b w:val="false"/>
                <w:i w:val="false"/>
                <w:color w:val="000000"/>
                <w:sz w:val="20"/>
              </w:rPr>
              <w:t>
Е и Z)</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582"/>
          <w:p>
            <w:pPr>
              <w:spacing w:after="20"/>
              <w:ind w:left="20"/>
              <w:jc w:val="both"/>
            </w:pPr>
            <w:r>
              <w:rPr>
                <w:rFonts w:ascii="Times New Roman"/>
                <w:b w:val="false"/>
                <w:i w:val="false"/>
                <w:color w:val="000000"/>
                <w:sz w:val="20"/>
              </w:rPr>
              <w:t>
2,6-Dimethyloct-6-en-3-</w:t>
            </w:r>
          </w:p>
          <w:bookmarkEnd w:id="2582"/>
          <w:p>
            <w:pPr>
              <w:spacing w:after="20"/>
              <w:ind w:left="20"/>
              <w:jc w:val="both"/>
            </w:pPr>
            <w:r>
              <w:rPr>
                <w:rFonts w:ascii="Times New Roman"/>
                <w:b w:val="false"/>
                <w:i w:val="false"/>
                <w:color w:val="000000"/>
                <w:sz w:val="20"/>
              </w:rPr>
              <w:t>
one (mixture of E and 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583"/>
          <w:p>
            <w:pPr>
              <w:spacing w:after="20"/>
              <w:ind w:left="20"/>
              <w:jc w:val="both"/>
            </w:pPr>
            <w:r>
              <w:rPr>
                <w:rFonts w:ascii="Times New Roman"/>
                <w:b w:val="false"/>
                <w:i w:val="false"/>
                <w:color w:val="000000"/>
                <w:sz w:val="20"/>
              </w:rPr>
              <w:t>
Содержание основного вещества</w:t>
            </w:r>
          </w:p>
          <w:bookmarkEnd w:id="258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6,10-Диметилундекан-2-он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6,10-Dimethylundecan- 2-one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584"/>
          <w:p>
            <w:pPr>
              <w:spacing w:after="20"/>
              <w:ind w:left="20"/>
              <w:jc w:val="both"/>
            </w:pPr>
            <w:r>
              <w:rPr>
                <w:rFonts w:ascii="Times New Roman"/>
                <w:b w:val="false"/>
                <w:i w:val="false"/>
                <w:color w:val="000000"/>
                <w:sz w:val="20"/>
              </w:rPr>
              <w:t>
tetrahydrogeranyl acetone, 6,10-dimethyl undecan-2-one, 6,10-dimethyl-2-</w:t>
            </w:r>
          </w:p>
          <w:bookmarkEnd w:id="2584"/>
          <w:p>
            <w:pPr>
              <w:spacing w:after="20"/>
              <w:ind w:left="20"/>
              <w:jc w:val="both"/>
            </w:pPr>
            <w:r>
              <w:rPr>
                <w:rFonts w:ascii="Times New Roman"/>
                <w:b w:val="false"/>
                <w:i w:val="false"/>
                <w:color w:val="000000"/>
                <w:sz w:val="20"/>
              </w:rPr>
              <w:t>
undecanone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6175-49-1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2-dodecanone, decyl methyl ketone, N- decyl methyl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4695-62-9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d-Фенхон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d-Fenchone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585"/>
          <w:p>
            <w:pPr>
              <w:spacing w:after="20"/>
              <w:ind w:left="20"/>
              <w:jc w:val="both"/>
            </w:pPr>
            <w:r>
              <w:rPr>
                <w:rFonts w:ascii="Times New Roman"/>
                <w:b w:val="false"/>
                <w:i w:val="false"/>
                <w:color w:val="000000"/>
                <w:sz w:val="20"/>
              </w:rPr>
              <w:t>
dextro-fenchone, bicyclo(2.2.1)heptan-2- one, 1,3,3-trimethyl-, (1S,4R)-, bicyclo[2.2.1]heptan-2-one,</w:t>
            </w:r>
          </w:p>
          <w:bookmarkEnd w:id="2585"/>
          <w:bookmarkStart w:name="z3167" w:id="2586"/>
          <w:p>
            <w:pPr>
              <w:spacing w:after="20"/>
              <w:ind w:left="20"/>
              <w:jc w:val="both"/>
            </w:pPr>
            <w:r>
              <w:rPr>
                <w:rFonts w:ascii="Times New Roman"/>
                <w:b w:val="false"/>
                <w:i w:val="false"/>
                <w:color w:val="000000"/>
                <w:sz w:val="20"/>
              </w:rPr>
              <w:t>
1,3,3-trimethyl-, (1S,4R)-, (+)-fenchan-2-</w:t>
            </w:r>
          </w:p>
          <w:bookmarkEnd w:id="2586"/>
          <w:bookmarkStart w:name="z3168" w:id="2587"/>
          <w:p>
            <w:pPr>
              <w:spacing w:after="20"/>
              <w:ind w:left="20"/>
              <w:jc w:val="both"/>
            </w:pPr>
            <w:r>
              <w:rPr>
                <w:rFonts w:ascii="Times New Roman"/>
                <w:b w:val="false"/>
                <w:i w:val="false"/>
                <w:color w:val="000000"/>
                <w:sz w:val="20"/>
              </w:rPr>
              <w:t>
one, (1S,4R)-fenchan-2-one, (1S,4R)-(+)-</w:t>
            </w:r>
          </w:p>
          <w:bookmarkEnd w:id="2587"/>
          <w:bookmarkStart w:name="z3169" w:id="2588"/>
          <w:p>
            <w:pPr>
              <w:spacing w:after="20"/>
              <w:ind w:left="20"/>
              <w:jc w:val="both"/>
            </w:pPr>
            <w:r>
              <w:rPr>
                <w:rFonts w:ascii="Times New Roman"/>
                <w:b w:val="false"/>
                <w:i w:val="false"/>
                <w:color w:val="000000"/>
                <w:sz w:val="20"/>
              </w:rPr>
              <w:t>
fenchan-2-one, (+)-2-fenchanone, (1S,4R)- (+)-2-fenchanone, (1S,4R)-2-fenchanone, D-2-fenchanone, dextro-2-fenchanone, (+)- fenchone, (1S,4R)-fenchone, (1S,4R)-(-)-</w:t>
            </w:r>
          </w:p>
          <w:bookmarkEnd w:id="2588"/>
          <w:bookmarkStart w:name="z3170" w:id="2589"/>
          <w:p>
            <w:pPr>
              <w:spacing w:after="20"/>
              <w:ind w:left="20"/>
              <w:jc w:val="both"/>
            </w:pPr>
            <w:r>
              <w:rPr>
                <w:rFonts w:ascii="Times New Roman"/>
                <w:b w:val="false"/>
                <w:i w:val="false"/>
                <w:color w:val="000000"/>
                <w:sz w:val="20"/>
              </w:rPr>
              <w:t>
fenchone, (1S,4R)-(+)-fenchone, D- fenchone, fenchonedextronaturalisolate, D- fenchonenatural, 2-norbornanone, 1,3,3- trimethyl-, (1S,4R)-(+)-, trimethylbicyclo-</w:t>
            </w:r>
          </w:p>
          <w:bookmarkEnd w:id="2589"/>
          <w:p>
            <w:pPr>
              <w:spacing w:after="20"/>
              <w:ind w:left="20"/>
              <w:jc w:val="both"/>
            </w:pPr>
            <w:r>
              <w:rPr>
                <w:rFonts w:ascii="Times New Roman"/>
                <w:b w:val="false"/>
                <w:i w:val="false"/>
                <w:color w:val="000000"/>
                <w:sz w:val="20"/>
              </w:rPr>
              <w:t>
2-heptanone, (1R)-1,3,3- trimethylbicyclo(2.2.1)heptan-2-one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Гептaдекан-2-он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Heptadecan-2-one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590"/>
          <w:p>
            <w:pPr>
              <w:spacing w:after="20"/>
              <w:ind w:left="20"/>
              <w:jc w:val="both"/>
            </w:pPr>
            <w:r>
              <w:rPr>
                <w:rFonts w:ascii="Times New Roman"/>
                <w:b w:val="false"/>
                <w:i w:val="false"/>
                <w:color w:val="000000"/>
                <w:sz w:val="20"/>
              </w:rPr>
              <w:t>
heptadecan-2-one; 2-heptodecanone;</w:t>
            </w:r>
          </w:p>
          <w:bookmarkEnd w:id="2590"/>
          <w:p>
            <w:pPr>
              <w:spacing w:after="20"/>
              <w:ind w:left="20"/>
              <w:jc w:val="both"/>
            </w:pPr>
            <w:r>
              <w:rPr>
                <w:rFonts w:ascii="Times New Roman"/>
                <w:b w:val="false"/>
                <w:i w:val="false"/>
                <w:color w:val="000000"/>
                <w:sz w:val="20"/>
              </w:rPr>
              <w:t>
ketone, methylpentadecanyl; methylpentadecylketone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Гекс-1-ен-3-он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Hex-1-en-3-one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591"/>
          <w:p>
            <w:pPr>
              <w:spacing w:after="20"/>
              <w:ind w:left="20"/>
              <w:jc w:val="both"/>
            </w:pPr>
            <w:r>
              <w:rPr>
                <w:rFonts w:ascii="Times New Roman"/>
                <w:b w:val="false"/>
                <w:i w:val="false"/>
                <w:color w:val="000000"/>
                <w:sz w:val="20"/>
              </w:rPr>
              <w:t>
1-hexen-3-one; acrylicacidpropylester; hex- 1-en-3-one; hexenone; propyl 2-propenoate;</w:t>
            </w:r>
          </w:p>
          <w:bookmarkEnd w:id="2591"/>
          <w:p>
            <w:pPr>
              <w:spacing w:after="20"/>
              <w:ind w:left="20"/>
              <w:jc w:val="both"/>
            </w:pPr>
            <w:r>
              <w:rPr>
                <w:rFonts w:ascii="Times New Roman"/>
                <w:b w:val="false"/>
                <w:i w:val="false"/>
                <w:color w:val="000000"/>
                <w:sz w:val="20"/>
              </w:rPr>
              <w:t>
propylacrylate; propylvinylketone; N- propylvinylketone; propylacrolein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Гекс-5-ен-2-он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Hex-5-en-2-one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592"/>
          <w:p>
            <w:pPr>
              <w:spacing w:after="20"/>
              <w:ind w:left="20"/>
              <w:jc w:val="both"/>
            </w:pPr>
            <w:r>
              <w:rPr>
                <w:rFonts w:ascii="Times New Roman"/>
                <w:b w:val="false"/>
                <w:i w:val="false"/>
                <w:color w:val="000000"/>
                <w:sz w:val="20"/>
              </w:rPr>
              <w:t>
allyl acetone (5-hexen-2-one); allylacetone; 3-buten-1-yl methyl ketone; hex-5-en-2- one; 5-hexen-2-one; 1-hexen-5-one; 5-</w:t>
            </w:r>
          </w:p>
          <w:bookmarkEnd w:id="2592"/>
          <w:p>
            <w:pPr>
              <w:spacing w:after="20"/>
              <w:ind w:left="20"/>
              <w:jc w:val="both"/>
            </w:pPr>
            <w:r>
              <w:rPr>
                <w:rFonts w:ascii="Times New Roman"/>
                <w:b w:val="false"/>
                <w:i w:val="false"/>
                <w:color w:val="000000"/>
                <w:sz w:val="20"/>
              </w:rPr>
              <w:t>
hexene-2-one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2478-38-8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4-Гидрокси-3,5- диметоксиацетофенон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4-Hydroxy-3,5- dimethoxyacetophenone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593"/>
          <w:p>
            <w:pPr>
              <w:spacing w:after="20"/>
              <w:ind w:left="20"/>
              <w:jc w:val="both"/>
            </w:pPr>
            <w:r>
              <w:rPr>
                <w:rFonts w:ascii="Times New Roman"/>
                <w:b w:val="false"/>
                <w:i w:val="false"/>
                <w:color w:val="000000"/>
                <w:sz w:val="20"/>
              </w:rPr>
              <w:t>
acetophenone, 3,5-dimethoxy-4-hydroxy-; acetophenone, 4'-hydroxy-3',5'-dimethoxy-; acetosyringenin; acetosyringon; 1-acetyl-4- hydroxy-3,5-dimethoxybenzene; 3,5- dimethoxy-4-hydroxyacetophenone; ethanone, 1-(4-hydroxy-3,5- dimethoxyphenyl)-; 1-(4-hydroxy-3,5- dimethoxy-phenyl)-ethanone; 4-hydroxy-</w:t>
            </w:r>
          </w:p>
          <w:bookmarkEnd w:id="2593"/>
          <w:p>
            <w:pPr>
              <w:spacing w:after="20"/>
              <w:ind w:left="20"/>
              <w:jc w:val="both"/>
            </w:pPr>
            <w:r>
              <w:rPr>
                <w:rFonts w:ascii="Times New Roman"/>
                <w:b w:val="false"/>
                <w:i w:val="false"/>
                <w:color w:val="000000"/>
                <w:sz w:val="20"/>
              </w:rPr>
              <w:t>
3,5-dimethoxyacetophenone; 1-(4-hydroxy-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2594"/>
          <w:p>
            <w:pPr>
              <w:spacing w:after="20"/>
              <w:ind w:left="20"/>
              <w:jc w:val="both"/>
            </w:pPr>
            <w:r>
              <w:rPr>
                <w:rFonts w:ascii="Times New Roman"/>
                <w:b w:val="false"/>
                <w:i w:val="false"/>
                <w:color w:val="000000"/>
                <w:sz w:val="20"/>
              </w:rPr>
              <w:t>
Ru</w:t>
            </w:r>
          </w:p>
          <w:bookmarkEnd w:id="259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2595"/>
          <w:p>
            <w:pPr>
              <w:spacing w:after="20"/>
              <w:ind w:left="20"/>
              <w:jc w:val="both"/>
            </w:pPr>
            <w:r>
              <w:rPr>
                <w:rFonts w:ascii="Times New Roman"/>
                <w:b w:val="false"/>
                <w:i w:val="false"/>
                <w:color w:val="000000"/>
                <w:sz w:val="20"/>
              </w:rPr>
              <w:t>
FEMA</w:t>
            </w:r>
          </w:p>
          <w:bookmarkEnd w:id="259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2596"/>
          <w:p>
            <w:pPr>
              <w:spacing w:after="20"/>
              <w:ind w:left="20"/>
              <w:jc w:val="both"/>
            </w:pPr>
            <w:r>
              <w:rPr>
                <w:rFonts w:ascii="Times New Roman"/>
                <w:b w:val="false"/>
                <w:i w:val="false"/>
                <w:color w:val="000000"/>
                <w:sz w:val="20"/>
              </w:rPr>
              <w:t>
CE</w:t>
            </w:r>
          </w:p>
          <w:bookmarkEnd w:id="259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2597"/>
          <w:p>
            <w:pPr>
              <w:spacing w:after="20"/>
              <w:ind w:left="20"/>
              <w:jc w:val="both"/>
            </w:pPr>
            <w:r>
              <w:rPr>
                <w:rFonts w:ascii="Times New Roman"/>
                <w:b w:val="false"/>
                <w:i w:val="false"/>
                <w:color w:val="000000"/>
                <w:sz w:val="20"/>
              </w:rPr>
              <w:t>
JECFA</w:t>
            </w:r>
          </w:p>
          <w:bookmarkEnd w:id="259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598"/>
          <w:p>
            <w:pPr>
              <w:spacing w:after="20"/>
              <w:ind w:left="20"/>
              <w:jc w:val="both"/>
            </w:pPr>
            <w:r>
              <w:rPr>
                <w:rFonts w:ascii="Times New Roman"/>
                <w:b w:val="false"/>
                <w:i w:val="false"/>
                <w:color w:val="000000"/>
                <w:sz w:val="20"/>
              </w:rPr>
              <w:t>
CAS</w:t>
            </w:r>
          </w:p>
          <w:bookmarkEnd w:id="259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59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59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600"/>
          <w:p>
            <w:pPr>
              <w:spacing w:after="20"/>
              <w:ind w:left="20"/>
              <w:jc w:val="both"/>
            </w:pPr>
            <w:r>
              <w:rPr>
                <w:rFonts w:ascii="Times New Roman"/>
                <w:b w:val="false"/>
                <w:i w:val="false"/>
                <w:color w:val="000000"/>
                <w:sz w:val="20"/>
              </w:rPr>
              <w:t>
3,5-dimethoxyphenyl)ethan-1-one; 1-(4-</w:t>
            </w:r>
          </w:p>
          <w:bookmarkEnd w:id="2600"/>
          <w:p>
            <w:pPr>
              <w:spacing w:after="20"/>
              <w:ind w:left="20"/>
              <w:jc w:val="both"/>
            </w:pPr>
            <w:r>
              <w:rPr>
                <w:rFonts w:ascii="Times New Roman"/>
                <w:b w:val="false"/>
                <w:i w:val="false"/>
                <w:color w:val="000000"/>
                <w:sz w:val="20"/>
              </w:rPr>
              <w:t>
hydroxy-3,5-dimethoxyphenyl)ethanone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4-Гидрокси-4-метилпентан-2-он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4-Hydroxy-4- methylpentan-2-one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601"/>
          <w:p>
            <w:pPr>
              <w:spacing w:after="20"/>
              <w:ind w:left="20"/>
              <w:jc w:val="both"/>
            </w:pPr>
            <w:r>
              <w:rPr>
                <w:rFonts w:ascii="Times New Roman"/>
                <w:b w:val="false"/>
                <w:i w:val="false"/>
                <w:color w:val="000000"/>
                <w:sz w:val="20"/>
              </w:rPr>
              <w:t>
diacetonealcohol, acetonyldimethylcarbinol, acetonyldimethylcarbinol, diketonealcohol, dimethylacetonyl, carbinol, 4-hydroxy-2- keto-4-methylpentane, 2-hydroxy-2-methyl- 4-pentanone, 3-hydroxy-3-methyl-2- pentanone, 4-hydroxy-4-methylpentan-2- one, 4-hydroxy-4-methyl-2-pentanone, 4-</w:t>
            </w:r>
          </w:p>
          <w:bookmarkEnd w:id="2601"/>
          <w:bookmarkStart w:name="z3183" w:id="2602"/>
          <w:p>
            <w:pPr>
              <w:spacing w:after="20"/>
              <w:ind w:left="20"/>
              <w:jc w:val="both"/>
            </w:pPr>
            <w:r>
              <w:rPr>
                <w:rFonts w:ascii="Times New Roman"/>
                <w:b w:val="false"/>
                <w:i w:val="false"/>
                <w:color w:val="000000"/>
                <w:sz w:val="20"/>
              </w:rPr>
              <w:t>
hydroxy-4-methyl-pentan-2-one, 4- hydroxy-4-methylpentan-2-one, 2-methyl- 2-pentanol-4-one, 4-methyl-4-oxidanyl- pentan-2-one, 2-pentanone, 4-hydroxy-4-</w:t>
            </w:r>
          </w:p>
          <w:bookmarkEnd w:id="2602"/>
          <w:p>
            <w:pPr>
              <w:spacing w:after="20"/>
              <w:ind w:left="20"/>
              <w:jc w:val="both"/>
            </w:pPr>
            <w:r>
              <w:rPr>
                <w:rFonts w:ascii="Times New Roman"/>
                <w:b w:val="false"/>
                <w:i w:val="false"/>
                <w:color w:val="000000"/>
                <w:sz w:val="20"/>
              </w:rPr>
              <w:t>
methyl-, pyrantonA, tyranton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4-Гидроксигексан-3-он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4-Hydroxyhexan-3-one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603"/>
          <w:p>
            <w:pPr>
              <w:spacing w:after="20"/>
              <w:ind w:left="20"/>
              <w:jc w:val="both"/>
            </w:pPr>
            <w:r>
              <w:rPr>
                <w:rFonts w:ascii="Times New Roman"/>
                <w:b w:val="false"/>
                <w:i w:val="false"/>
                <w:color w:val="000000"/>
                <w:sz w:val="20"/>
              </w:rPr>
              <w:t>
4-hydroxy-3-hexanone, 4-hydroxyhexan-3-</w:t>
            </w:r>
          </w:p>
          <w:bookmarkEnd w:id="2603"/>
          <w:p>
            <w:pPr>
              <w:spacing w:after="20"/>
              <w:ind w:left="20"/>
              <w:jc w:val="both"/>
            </w:pPr>
            <w:r>
              <w:rPr>
                <w:rFonts w:ascii="Times New Roman"/>
                <w:b w:val="false"/>
                <w:i w:val="false"/>
                <w:color w:val="000000"/>
                <w:sz w:val="20"/>
              </w:rPr>
              <w:t>
one, propioin, propionoin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604"/>
          <w:p>
            <w:pPr>
              <w:spacing w:after="20"/>
              <w:ind w:left="20"/>
              <w:jc w:val="both"/>
            </w:pPr>
            <w:r>
              <w:rPr>
                <w:rFonts w:ascii="Times New Roman"/>
                <w:b w:val="false"/>
                <w:i w:val="false"/>
                <w:color w:val="000000"/>
                <w:sz w:val="20"/>
              </w:rPr>
              <w:t>
Содержание основного вещества</w:t>
            </w:r>
          </w:p>
          <w:bookmarkEnd w:id="260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Гидрокси пиперитон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2-Hydroxypiperitone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605"/>
          <w:p>
            <w:pPr>
              <w:spacing w:after="20"/>
              <w:ind w:left="20"/>
              <w:jc w:val="both"/>
            </w:pPr>
            <w:r>
              <w:rPr>
                <w:rFonts w:ascii="Times New Roman"/>
                <w:b w:val="false"/>
                <w:i w:val="false"/>
                <w:color w:val="000000"/>
                <w:sz w:val="20"/>
              </w:rPr>
              <w:t>
Piperitone, 2- hydroxy-; Diosphenol; Buccocamphor; 2- Hydroxy- 6- isopropyl-</w:t>
            </w:r>
          </w:p>
          <w:bookmarkEnd w:id="2605"/>
          <w:p>
            <w:pPr>
              <w:spacing w:after="20"/>
              <w:ind w:left="20"/>
              <w:jc w:val="both"/>
            </w:pPr>
            <w:r>
              <w:rPr>
                <w:rFonts w:ascii="Times New Roman"/>
                <w:b w:val="false"/>
                <w:i w:val="false"/>
                <w:color w:val="000000"/>
                <w:sz w:val="20"/>
              </w:rPr>
              <w:t>
3- methyl- 2- cyclohexen- 1-one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1-Гидроксипропан-2-он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1-Hydroxypropan-2-one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2606"/>
          <w:p>
            <w:pPr>
              <w:spacing w:after="20"/>
              <w:ind w:left="20"/>
              <w:jc w:val="both"/>
            </w:pPr>
            <w:r>
              <w:rPr>
                <w:rFonts w:ascii="Times New Roman"/>
                <w:b w:val="false"/>
                <w:i w:val="false"/>
                <w:color w:val="000000"/>
                <w:sz w:val="20"/>
              </w:rPr>
              <w:t>
acetol; acetomethanol; acetone, 1-hydroxy-; acetyl carbinol; acetyl methanol; acetylcarbinol; acetylmethanol; 1-hydroxy- 2-propanone; hydroxyacetone; hydroxymethyl methyl ketone; 1- hydroxypropan-2-one; hydroxypropanone; methylketol; 1-oxidanylpropan-2-one; 2- oxo propan-1-ol; 2-oxo propanol; 2- propanone, 1-hydroxy-; 2-keto propyl alcohol; 2-oxo propyl alcohol; pyruvic</w:t>
            </w:r>
          </w:p>
          <w:bookmarkEnd w:id="2606"/>
          <w:p>
            <w:pPr>
              <w:spacing w:after="20"/>
              <w:ind w:left="20"/>
              <w:jc w:val="both"/>
            </w:pPr>
            <w:r>
              <w:rPr>
                <w:rFonts w:ascii="Times New Roman"/>
                <w:b w:val="false"/>
                <w:i w:val="false"/>
                <w:color w:val="000000"/>
                <w:sz w:val="20"/>
              </w:rPr>
              <w:t>
alcohol; pyruvinalcohol; rongal 5242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23267-57-4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бета-Ионон эпоксид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beta-Ionone epoxide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607"/>
          <w:p>
            <w:pPr>
              <w:spacing w:after="20"/>
              <w:ind w:left="20"/>
              <w:jc w:val="both"/>
            </w:pPr>
            <w:r>
              <w:rPr>
                <w:rFonts w:ascii="Times New Roman"/>
                <w:b w:val="false"/>
                <w:i w:val="false"/>
                <w:color w:val="000000"/>
                <w:sz w:val="20"/>
              </w:rPr>
              <w:t>
4-(1,2-Epoxy-2,6,6-</w:t>
            </w:r>
          </w:p>
          <w:bookmarkEnd w:id="2607"/>
          <w:p>
            <w:pPr>
              <w:spacing w:after="20"/>
              <w:ind w:left="20"/>
              <w:jc w:val="both"/>
            </w:pPr>
            <w:r>
              <w:rPr>
                <w:rFonts w:ascii="Times New Roman"/>
                <w:b w:val="false"/>
                <w:i w:val="false"/>
                <w:color w:val="000000"/>
                <w:sz w:val="20"/>
              </w:rPr>
              <w:t>
trimethylcyclohexyl)but-3-en-2-one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608"/>
          <w:p>
            <w:pPr>
              <w:spacing w:after="20"/>
              <w:ind w:left="20"/>
              <w:jc w:val="both"/>
            </w:pPr>
            <w:r>
              <w:rPr>
                <w:rFonts w:ascii="Times New Roman"/>
                <w:b w:val="false"/>
                <w:i w:val="false"/>
                <w:color w:val="000000"/>
                <w:sz w:val="20"/>
              </w:rPr>
              <w:t>
Содержание основного вещества</w:t>
            </w:r>
          </w:p>
          <w:bookmarkEnd w:id="260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18358-53-7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Изопинокамфон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Isopinocamphone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609"/>
          <w:p>
            <w:pPr>
              <w:spacing w:after="20"/>
              <w:ind w:left="20"/>
              <w:jc w:val="both"/>
            </w:pPr>
            <w:r>
              <w:rPr>
                <w:rFonts w:ascii="Times New Roman"/>
                <w:b w:val="false"/>
                <w:i w:val="false"/>
                <w:color w:val="000000"/>
                <w:sz w:val="20"/>
              </w:rPr>
              <w:t>
2,6,6-Trimethyl-bicyclo[3.1.1] cycloheptan-</w:t>
            </w:r>
          </w:p>
          <w:bookmarkEnd w:id="2609"/>
          <w:p>
            <w:pPr>
              <w:spacing w:after="20"/>
              <w:ind w:left="20"/>
              <w:jc w:val="both"/>
            </w:pPr>
            <w:r>
              <w:rPr>
                <w:rFonts w:ascii="Times New Roman"/>
                <w:b w:val="false"/>
                <w:i w:val="false"/>
                <w:color w:val="000000"/>
                <w:sz w:val="20"/>
              </w:rPr>
              <w:t>
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610"/>
          <w:p>
            <w:pPr>
              <w:spacing w:after="20"/>
              <w:ind w:left="20"/>
              <w:jc w:val="both"/>
            </w:pPr>
            <w:r>
              <w:rPr>
                <w:rFonts w:ascii="Times New Roman"/>
                <w:b w:val="false"/>
                <w:i w:val="false"/>
                <w:color w:val="000000"/>
                <w:sz w:val="20"/>
              </w:rPr>
              <w:t>
Содержание основного вещества</w:t>
            </w:r>
          </w:p>
          <w:bookmarkEnd w:id="261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4-Изопропилциклогекс-2-ен-1-он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611"/>
          <w:p>
            <w:pPr>
              <w:spacing w:after="20"/>
              <w:ind w:left="20"/>
              <w:jc w:val="both"/>
            </w:pPr>
            <w:r>
              <w:rPr>
                <w:rFonts w:ascii="Times New Roman"/>
                <w:b w:val="false"/>
                <w:i w:val="false"/>
                <w:color w:val="000000"/>
                <w:sz w:val="20"/>
              </w:rPr>
              <w:t>
4-Isopropylcyclohex-2-</w:t>
            </w:r>
          </w:p>
          <w:bookmarkEnd w:id="2611"/>
          <w:p>
            <w:pPr>
              <w:spacing w:after="20"/>
              <w:ind w:left="20"/>
              <w:jc w:val="both"/>
            </w:pPr>
            <w:r>
              <w:rPr>
                <w:rFonts w:ascii="Times New Roman"/>
                <w:b w:val="false"/>
                <w:i w:val="false"/>
                <w:color w:val="000000"/>
                <w:sz w:val="20"/>
              </w:rPr>
              <w:t>
en-1-one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2612"/>
          <w:p>
            <w:pPr>
              <w:spacing w:after="20"/>
              <w:ind w:left="20"/>
              <w:jc w:val="both"/>
            </w:pPr>
            <w:r>
              <w:rPr>
                <w:rFonts w:ascii="Times New Roman"/>
                <w:b w:val="false"/>
                <w:i w:val="false"/>
                <w:color w:val="000000"/>
                <w:sz w:val="20"/>
              </w:rPr>
              <w:t>
Cryptone; Crypton; 4-Isopropylcyclohex-2-</w:t>
            </w:r>
          </w:p>
          <w:bookmarkEnd w:id="2612"/>
          <w:p>
            <w:pPr>
              <w:spacing w:after="20"/>
              <w:ind w:left="20"/>
              <w:jc w:val="both"/>
            </w:pPr>
            <w:r>
              <w:rPr>
                <w:rFonts w:ascii="Times New Roman"/>
                <w:b w:val="false"/>
                <w:i w:val="false"/>
                <w:color w:val="000000"/>
                <w:sz w:val="20"/>
              </w:rPr>
              <w:t>
enone; DL-Kryptone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613"/>
          <w:p>
            <w:pPr>
              <w:spacing w:after="20"/>
              <w:ind w:left="20"/>
              <w:jc w:val="both"/>
            </w:pPr>
            <w:r>
              <w:rPr>
                <w:rFonts w:ascii="Times New Roman"/>
                <w:b w:val="false"/>
                <w:i w:val="false"/>
                <w:color w:val="000000"/>
                <w:sz w:val="20"/>
              </w:rPr>
              <w:t>
Содержание основного вещества</w:t>
            </w:r>
          </w:p>
          <w:bookmarkEnd w:id="261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п-Мент-1-ен-3-он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p-Menth-1-en-3-one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Piperitone; alpha-Piperitone; 1-Methyl-4- isopropyl-1-cyclohexen-3-one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614"/>
          <w:p>
            <w:pPr>
              <w:spacing w:after="20"/>
              <w:ind w:left="20"/>
              <w:jc w:val="both"/>
            </w:pPr>
            <w:r>
              <w:rPr>
                <w:rFonts w:ascii="Times New Roman"/>
                <w:b w:val="false"/>
                <w:i w:val="false"/>
                <w:color w:val="000000"/>
                <w:sz w:val="20"/>
              </w:rPr>
              <w:t>
Содержание основного вещества не менее 94 %. Содержание вторичных компонентов: 2 – 3 %</w:t>
            </w:r>
          </w:p>
          <w:bookmarkEnd w:id="2614"/>
          <w:p>
            <w:pPr>
              <w:spacing w:after="20"/>
              <w:ind w:left="20"/>
              <w:jc w:val="both"/>
            </w:pPr>
            <w:r>
              <w:rPr>
                <w:rFonts w:ascii="Times New Roman"/>
                <w:b w:val="false"/>
                <w:i w:val="false"/>
                <w:color w:val="000000"/>
                <w:sz w:val="20"/>
              </w:rPr>
              <w:t>
ментол и ментон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транс-Ментон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trans-Menthone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trans-p-Menthan-3-one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615"/>
          <w:p>
            <w:pPr>
              <w:spacing w:after="20"/>
              <w:ind w:left="20"/>
              <w:jc w:val="both"/>
            </w:pPr>
            <w:r>
              <w:rPr>
                <w:rFonts w:ascii="Times New Roman"/>
                <w:b w:val="false"/>
                <w:i w:val="false"/>
                <w:color w:val="000000"/>
                <w:sz w:val="20"/>
              </w:rPr>
              <w:t>
Содержание основного вещества</w:t>
            </w:r>
          </w:p>
          <w:bookmarkEnd w:id="261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616"/>
          <w:p>
            <w:pPr>
              <w:spacing w:after="20"/>
              <w:ind w:left="20"/>
              <w:jc w:val="both"/>
            </w:pPr>
            <w:r>
              <w:rPr>
                <w:rFonts w:ascii="Times New Roman"/>
                <w:b w:val="false"/>
                <w:i w:val="false"/>
                <w:color w:val="000000"/>
                <w:sz w:val="20"/>
              </w:rPr>
              <w:t>
Ru</w:t>
            </w:r>
          </w:p>
          <w:bookmarkEnd w:id="261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617"/>
          <w:p>
            <w:pPr>
              <w:spacing w:after="20"/>
              <w:ind w:left="20"/>
              <w:jc w:val="both"/>
            </w:pPr>
            <w:r>
              <w:rPr>
                <w:rFonts w:ascii="Times New Roman"/>
                <w:b w:val="false"/>
                <w:i w:val="false"/>
                <w:color w:val="000000"/>
                <w:sz w:val="20"/>
              </w:rPr>
              <w:t>
FEMA</w:t>
            </w:r>
          </w:p>
          <w:bookmarkEnd w:id="261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618"/>
          <w:p>
            <w:pPr>
              <w:spacing w:after="20"/>
              <w:ind w:left="20"/>
              <w:jc w:val="both"/>
            </w:pPr>
            <w:r>
              <w:rPr>
                <w:rFonts w:ascii="Times New Roman"/>
                <w:b w:val="false"/>
                <w:i w:val="false"/>
                <w:color w:val="000000"/>
                <w:sz w:val="20"/>
              </w:rPr>
              <w:t>
CE</w:t>
            </w:r>
          </w:p>
          <w:bookmarkEnd w:id="261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2619"/>
          <w:p>
            <w:pPr>
              <w:spacing w:after="20"/>
              <w:ind w:left="20"/>
              <w:jc w:val="both"/>
            </w:pPr>
            <w:r>
              <w:rPr>
                <w:rFonts w:ascii="Times New Roman"/>
                <w:b w:val="false"/>
                <w:i w:val="false"/>
                <w:color w:val="000000"/>
                <w:sz w:val="20"/>
              </w:rPr>
              <w:t>
JECFA</w:t>
            </w:r>
          </w:p>
          <w:bookmarkEnd w:id="261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2620"/>
          <w:p>
            <w:pPr>
              <w:spacing w:after="20"/>
              <w:ind w:left="20"/>
              <w:jc w:val="both"/>
            </w:pPr>
            <w:r>
              <w:rPr>
                <w:rFonts w:ascii="Times New Roman"/>
                <w:b w:val="false"/>
                <w:i w:val="false"/>
                <w:color w:val="000000"/>
                <w:sz w:val="20"/>
              </w:rPr>
              <w:t>
CAS</w:t>
            </w:r>
          </w:p>
          <w:bookmarkEnd w:id="262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62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62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33046-81-0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7-Метил-3-октенон-2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7-Methyl-3-octenone-2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trans-7-Methyl-3-octen-2-one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622"/>
          <w:p>
            <w:pPr>
              <w:spacing w:after="20"/>
              <w:ind w:left="20"/>
              <w:jc w:val="both"/>
            </w:pPr>
            <w:r>
              <w:rPr>
                <w:rFonts w:ascii="Times New Roman"/>
                <w:b w:val="false"/>
                <w:i w:val="false"/>
                <w:color w:val="000000"/>
                <w:sz w:val="20"/>
              </w:rPr>
              <w:t>
Содержание основного вещества</w:t>
            </w:r>
          </w:p>
          <w:bookmarkEnd w:id="2622"/>
          <w:bookmarkStart w:name="z3204" w:id="2623"/>
          <w:p>
            <w:pPr>
              <w:spacing w:after="20"/>
              <w:ind w:left="20"/>
              <w:jc w:val="both"/>
            </w:pPr>
            <w:r>
              <w:rPr>
                <w:rFonts w:ascii="Times New Roman"/>
                <w:b w:val="false"/>
                <w:i w:val="false"/>
                <w:color w:val="000000"/>
                <w:sz w:val="20"/>
              </w:rPr>
              <w:t>
не менее 94 %. Содержание вторичных компонентов: 2 – 4 % 7-метил-4-октен-</w:t>
            </w:r>
          </w:p>
          <w:bookmarkEnd w:id="2623"/>
          <w:p>
            <w:pPr>
              <w:spacing w:after="20"/>
              <w:ind w:left="20"/>
              <w:jc w:val="both"/>
            </w:pPr>
            <w:r>
              <w:rPr>
                <w:rFonts w:ascii="Times New Roman"/>
                <w:b w:val="false"/>
                <w:i w:val="false"/>
                <w:color w:val="000000"/>
                <w:sz w:val="20"/>
              </w:rPr>
              <w:t>
2-он, 5,6-диметил-3-гептен-2-он, 3- нонен-2-он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624"/>
          <w:p>
            <w:pPr>
              <w:spacing w:after="20"/>
              <w:ind w:left="20"/>
              <w:jc w:val="both"/>
            </w:pPr>
            <w:r>
              <w:rPr>
                <w:rFonts w:ascii="Times New Roman"/>
                <w:b w:val="false"/>
                <w:i w:val="false"/>
                <w:color w:val="000000"/>
                <w:sz w:val="20"/>
              </w:rPr>
              <w:t>
3-Methyl-1-butenol-2; Methyl isopropyl</w:t>
            </w:r>
          </w:p>
          <w:bookmarkEnd w:id="2624"/>
          <w:p>
            <w:pPr>
              <w:spacing w:after="20"/>
              <w:ind w:left="20"/>
              <w:jc w:val="both"/>
            </w:pPr>
            <w:r>
              <w:rPr>
                <w:rFonts w:ascii="Times New Roman"/>
                <w:b w:val="false"/>
                <w:i w:val="false"/>
                <w:color w:val="000000"/>
                <w:sz w:val="20"/>
              </w:rPr>
              <w:t>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625"/>
          <w:p>
            <w:pPr>
              <w:spacing w:after="20"/>
              <w:ind w:left="20"/>
              <w:jc w:val="both"/>
            </w:pPr>
            <w:r>
              <w:rPr>
                <w:rFonts w:ascii="Times New Roman"/>
                <w:b w:val="false"/>
                <w:i w:val="false"/>
                <w:color w:val="000000"/>
                <w:sz w:val="20"/>
              </w:rPr>
              <w:t>
Содержание основного вещества</w:t>
            </w:r>
          </w:p>
          <w:bookmarkEnd w:id="262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2-Метилциклогексанон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2-Methylcyclohexanone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626"/>
          <w:p>
            <w:pPr>
              <w:spacing w:after="20"/>
              <w:ind w:left="20"/>
              <w:jc w:val="both"/>
            </w:pPr>
            <w:r>
              <w:rPr>
                <w:rFonts w:ascii="Times New Roman"/>
                <w:b w:val="false"/>
                <w:i w:val="false"/>
                <w:color w:val="000000"/>
                <w:sz w:val="20"/>
              </w:rPr>
              <w:t>
Содержание основного вещества</w:t>
            </w:r>
          </w:p>
          <w:bookmarkEnd w:id="262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3-Метилциклогексанон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3-Methylcyclohexanone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627"/>
          <w:p>
            <w:pPr>
              <w:spacing w:after="20"/>
              <w:ind w:left="20"/>
              <w:jc w:val="both"/>
            </w:pPr>
            <w:r>
              <w:rPr>
                <w:rFonts w:ascii="Times New Roman"/>
                <w:b w:val="false"/>
                <w:i w:val="false"/>
                <w:color w:val="000000"/>
                <w:sz w:val="20"/>
              </w:rPr>
              <w:t>
3-methylcyclohexan-1-one, cyclohexanone, 3-methyl-, 3-methyl-cyclohexanone, 3- methylcyclohexan-1-one,(±)-3- methylcyclohexanone, 3- methylcyclohexanone, tetrahydro-m-cresol,</w:t>
            </w:r>
          </w:p>
          <w:bookmarkEnd w:id="2627"/>
          <w:p>
            <w:pPr>
              <w:spacing w:after="20"/>
              <w:ind w:left="20"/>
              <w:jc w:val="both"/>
            </w:pPr>
            <w:r>
              <w:rPr>
                <w:rFonts w:ascii="Times New Roman"/>
                <w:b w:val="false"/>
                <w:i w:val="false"/>
                <w:color w:val="000000"/>
                <w:sz w:val="20"/>
              </w:rPr>
              <w:t>
tetrahydro-meta-cresol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6-Метилгептан-2-он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6-Methylheptan-2-one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628"/>
          <w:p>
            <w:pPr>
              <w:spacing w:after="20"/>
              <w:ind w:left="20"/>
              <w:jc w:val="both"/>
            </w:pPr>
            <w:r>
              <w:rPr>
                <w:rFonts w:ascii="Times New Roman"/>
                <w:b w:val="false"/>
                <w:i w:val="false"/>
                <w:color w:val="000000"/>
                <w:sz w:val="20"/>
              </w:rPr>
              <w:t>
6-methyl-2-heptanone, heptan-2-one, 6- methyl-, 2-heptanone, 6-methyl-, methyl 4- methylpentylketone, 6-methylheptan-2-one, methylisohexylketone, 2-methyl-6-</w:t>
            </w:r>
          </w:p>
          <w:bookmarkEnd w:id="2628"/>
          <w:p>
            <w:pPr>
              <w:spacing w:after="20"/>
              <w:ind w:left="20"/>
              <w:jc w:val="both"/>
            </w:pPr>
            <w:r>
              <w:rPr>
                <w:rFonts w:ascii="Times New Roman"/>
                <w:b w:val="false"/>
                <w:i w:val="false"/>
                <w:color w:val="000000"/>
                <w:sz w:val="20"/>
              </w:rPr>
              <w:t>
heptanone, 6-methylheptan-2-one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5-Метилгептан-3-он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5-Methylheptan-3-one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629"/>
          <w:p>
            <w:pPr>
              <w:spacing w:after="20"/>
              <w:ind w:left="20"/>
              <w:jc w:val="both"/>
            </w:pPr>
            <w:r>
              <w:rPr>
                <w:rFonts w:ascii="Times New Roman"/>
                <w:b w:val="false"/>
                <w:i w:val="false"/>
                <w:color w:val="000000"/>
                <w:sz w:val="20"/>
              </w:rPr>
              <w:t>
5-methyl-3-heptanone, amylethylketone, ethyl 2-methylbutylketone, ethyl 2- methylbutylketone, ethylamylketone, ethylamylketone, ethylN-amylketone, ethylsec-amylketone, 3-heptanone, 5- methyl-, ketone, ethyl 2-methylbutyl, 2- methylbutylethylketone, 5-methylheptan-3- one, methylheptanone, 5-methyl-3- heptanone, 3-methyl-5-heptanone, 5-</w:t>
            </w:r>
          </w:p>
          <w:bookmarkEnd w:id="2629"/>
          <w:bookmarkStart w:name="z3211" w:id="2630"/>
          <w:p>
            <w:pPr>
              <w:spacing w:after="20"/>
              <w:ind w:left="20"/>
              <w:jc w:val="both"/>
            </w:pPr>
            <w:r>
              <w:rPr>
                <w:rFonts w:ascii="Times New Roman"/>
                <w:b w:val="false"/>
                <w:i w:val="false"/>
                <w:color w:val="000000"/>
                <w:sz w:val="20"/>
              </w:rPr>
              <w:t>
methyl-heptan-3-one, 2-</w:t>
            </w:r>
          </w:p>
          <w:bookmarkEnd w:id="2630"/>
          <w:p>
            <w:pPr>
              <w:spacing w:after="20"/>
              <w:ind w:left="20"/>
              <w:jc w:val="both"/>
            </w:pPr>
            <w:r>
              <w:rPr>
                <w:rFonts w:ascii="Times New Roman"/>
                <w:b w:val="false"/>
                <w:i w:val="false"/>
                <w:color w:val="000000"/>
                <w:sz w:val="20"/>
              </w:rPr>
              <w:t>
methylbutylethylketone, 5-methylheptan-3- one, methylheptanone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631"/>
          <w:p>
            <w:pPr>
              <w:spacing w:after="20"/>
              <w:ind w:left="20"/>
              <w:jc w:val="both"/>
            </w:pPr>
            <w:r>
              <w:rPr>
                <w:rFonts w:ascii="Times New Roman"/>
                <w:b w:val="false"/>
                <w:i w:val="false"/>
                <w:color w:val="000000"/>
                <w:sz w:val="20"/>
              </w:rPr>
              <w:t>
113486-29-</w:t>
            </w:r>
          </w:p>
          <w:bookmarkEnd w:id="2631"/>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3-Метилнона-2,4-дион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3-Methylnona-2,4-dione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2632"/>
          <w:p>
            <w:pPr>
              <w:spacing w:after="20"/>
              <w:ind w:left="20"/>
              <w:jc w:val="both"/>
            </w:pPr>
            <w:r>
              <w:rPr>
                <w:rFonts w:ascii="Times New Roman"/>
                <w:b w:val="false"/>
                <w:i w:val="false"/>
                <w:color w:val="000000"/>
                <w:sz w:val="20"/>
              </w:rPr>
              <w:t>
3-methylnona-2,4-dione; methylnonanedione; 3-methyl-2,4- nonandione; 3-methyl-2,4-nonanedione; 3- methyl-2,4-nonanedione; 3-methylnonane-</w:t>
            </w:r>
          </w:p>
          <w:bookmarkEnd w:id="2632"/>
          <w:p>
            <w:pPr>
              <w:spacing w:after="20"/>
              <w:ind w:left="20"/>
              <w:jc w:val="both"/>
            </w:pPr>
            <w:r>
              <w:rPr>
                <w:rFonts w:ascii="Times New Roman"/>
                <w:b w:val="false"/>
                <w:i w:val="false"/>
                <w:color w:val="000000"/>
                <w:sz w:val="20"/>
              </w:rPr>
              <w:t>
2,4-dione; nonane-2,4-dione, 3-methyl-; 2,4-nonanedione, 3-methyl-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3-Methylpentan-2-one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3-methyl-pentan-2-one; 3-methylpentan-2- one; 3-methylpentan-2-on; 3-méthylpentan- 2-one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633"/>
          <w:p>
            <w:pPr>
              <w:spacing w:after="20"/>
              <w:ind w:left="20"/>
              <w:jc w:val="both"/>
            </w:pPr>
            <w:r>
              <w:rPr>
                <w:rFonts w:ascii="Times New Roman"/>
                <w:b w:val="false"/>
                <w:i w:val="false"/>
                <w:color w:val="000000"/>
                <w:sz w:val="20"/>
              </w:rPr>
              <w:t>
Ru</w:t>
            </w:r>
          </w:p>
          <w:bookmarkEnd w:id="263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634"/>
          <w:p>
            <w:pPr>
              <w:spacing w:after="20"/>
              <w:ind w:left="20"/>
              <w:jc w:val="both"/>
            </w:pPr>
            <w:r>
              <w:rPr>
                <w:rFonts w:ascii="Times New Roman"/>
                <w:b w:val="false"/>
                <w:i w:val="false"/>
                <w:color w:val="000000"/>
                <w:sz w:val="20"/>
              </w:rPr>
              <w:t>
FEMA</w:t>
            </w:r>
          </w:p>
          <w:bookmarkEnd w:id="263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635"/>
          <w:p>
            <w:pPr>
              <w:spacing w:after="20"/>
              <w:ind w:left="20"/>
              <w:jc w:val="both"/>
            </w:pPr>
            <w:r>
              <w:rPr>
                <w:rFonts w:ascii="Times New Roman"/>
                <w:b w:val="false"/>
                <w:i w:val="false"/>
                <w:color w:val="000000"/>
                <w:sz w:val="20"/>
              </w:rPr>
              <w:t>
CE</w:t>
            </w:r>
          </w:p>
          <w:bookmarkEnd w:id="263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636"/>
          <w:p>
            <w:pPr>
              <w:spacing w:after="20"/>
              <w:ind w:left="20"/>
              <w:jc w:val="both"/>
            </w:pPr>
            <w:r>
              <w:rPr>
                <w:rFonts w:ascii="Times New Roman"/>
                <w:b w:val="false"/>
                <w:i w:val="false"/>
                <w:color w:val="000000"/>
                <w:sz w:val="20"/>
              </w:rPr>
              <w:t>
JECFA</w:t>
            </w:r>
          </w:p>
          <w:bookmarkEnd w:id="263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637"/>
          <w:p>
            <w:pPr>
              <w:spacing w:after="20"/>
              <w:ind w:left="20"/>
              <w:jc w:val="both"/>
            </w:pPr>
            <w:r>
              <w:rPr>
                <w:rFonts w:ascii="Times New Roman"/>
                <w:b w:val="false"/>
                <w:i w:val="false"/>
                <w:color w:val="000000"/>
                <w:sz w:val="20"/>
              </w:rPr>
              <w:t>
CAS</w:t>
            </w:r>
          </w:p>
          <w:bookmarkEnd w:id="263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6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6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Нон-2-ен-4-он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Non-2-en-4-one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639"/>
          <w:p>
            <w:pPr>
              <w:spacing w:after="20"/>
              <w:ind w:left="20"/>
              <w:jc w:val="both"/>
            </w:pPr>
            <w:r>
              <w:rPr>
                <w:rFonts w:ascii="Times New Roman"/>
                <w:b w:val="false"/>
                <w:i w:val="false"/>
                <w:color w:val="000000"/>
                <w:sz w:val="20"/>
              </w:rPr>
              <w:t>
2-nonen-4-one; non-2-en-4-one; 2-</w:t>
            </w:r>
          </w:p>
          <w:bookmarkEnd w:id="2639"/>
          <w:p>
            <w:pPr>
              <w:spacing w:after="20"/>
              <w:ind w:left="20"/>
              <w:jc w:val="both"/>
            </w:pPr>
            <w:r>
              <w:rPr>
                <w:rFonts w:ascii="Times New Roman"/>
                <w:b w:val="false"/>
                <w:i w:val="false"/>
                <w:color w:val="000000"/>
                <w:sz w:val="20"/>
              </w:rPr>
              <w:t>
nonenone-4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640"/>
          <w:p>
            <w:pPr>
              <w:spacing w:after="20"/>
              <w:ind w:left="20"/>
              <w:jc w:val="both"/>
            </w:pPr>
            <w:r>
              <w:rPr>
                <w:rFonts w:ascii="Times New Roman"/>
                <w:b w:val="false"/>
                <w:i w:val="false"/>
                <w:color w:val="000000"/>
                <w:sz w:val="20"/>
              </w:rPr>
              <w:t>
Содержание основного вещества</w:t>
            </w:r>
          </w:p>
          <w:bookmarkEnd w:id="264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14309-57-0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Non-3-en-2-one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641"/>
          <w:p>
            <w:pPr>
              <w:spacing w:after="20"/>
              <w:ind w:left="20"/>
              <w:jc w:val="both"/>
            </w:pPr>
            <w:r>
              <w:rPr>
                <w:rFonts w:ascii="Times New Roman"/>
                <w:b w:val="false"/>
                <w:i w:val="false"/>
                <w:color w:val="000000"/>
                <w:sz w:val="20"/>
              </w:rPr>
              <w:t>
3-nonen-2-one; methyl heptenyl ketone; non-3-en-2-one; 3-nonen 2 one; 3-nonen-2-</w:t>
            </w:r>
          </w:p>
          <w:bookmarkEnd w:id="2641"/>
          <w:p>
            <w:pPr>
              <w:spacing w:after="20"/>
              <w:ind w:left="20"/>
              <w:jc w:val="both"/>
            </w:pPr>
            <w:r>
              <w:rPr>
                <w:rFonts w:ascii="Times New Roman"/>
                <w:b w:val="false"/>
                <w:i w:val="false"/>
                <w:color w:val="000000"/>
                <w:sz w:val="20"/>
              </w:rPr>
              <w:t>
one solution; 3-nonene-2-one 10 % in ethanol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642"/>
          <w:p>
            <w:pPr>
              <w:spacing w:after="20"/>
              <w:ind w:left="20"/>
              <w:jc w:val="both"/>
            </w:pPr>
            <w:r>
              <w:rPr>
                <w:rFonts w:ascii="Times New Roman"/>
                <w:b w:val="false"/>
                <w:i w:val="false"/>
                <w:color w:val="000000"/>
                <w:sz w:val="20"/>
              </w:rPr>
              <w:t>
amyl propyl ketone; nonan-4-one; nonane-</w:t>
            </w:r>
          </w:p>
          <w:bookmarkEnd w:id="2642"/>
          <w:p>
            <w:pPr>
              <w:spacing w:after="20"/>
              <w:ind w:left="20"/>
              <w:jc w:val="both"/>
            </w:pPr>
            <w:r>
              <w:rPr>
                <w:rFonts w:ascii="Times New Roman"/>
                <w:b w:val="false"/>
                <w:i w:val="false"/>
                <w:color w:val="000000"/>
                <w:sz w:val="20"/>
              </w:rPr>
              <w:t>
6-one; N-pentyl N-propyl ketone; propyl amyl 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65213-86-7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Окта-1,5-диен-3-он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Octa-1,5-dien-3-one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643"/>
          <w:p>
            <w:pPr>
              <w:spacing w:after="20"/>
              <w:ind w:left="20"/>
              <w:jc w:val="both"/>
            </w:pPr>
            <w:r>
              <w:rPr>
                <w:rFonts w:ascii="Times New Roman"/>
                <w:b w:val="false"/>
                <w:i w:val="false"/>
                <w:color w:val="000000"/>
                <w:sz w:val="20"/>
              </w:rPr>
              <w:t>
(E)-1,5-Octadien-3-one; octa-1,5-dien-3-</w:t>
            </w:r>
          </w:p>
          <w:bookmarkEnd w:id="2643"/>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644"/>
          <w:p>
            <w:pPr>
              <w:spacing w:after="20"/>
              <w:ind w:left="20"/>
              <w:jc w:val="both"/>
            </w:pPr>
            <w:r>
              <w:rPr>
                <w:rFonts w:ascii="Times New Roman"/>
                <w:b w:val="false"/>
                <w:i w:val="false"/>
                <w:color w:val="000000"/>
                <w:sz w:val="20"/>
              </w:rPr>
              <w:t>
Смесь стериоизомеров: 60 – 90 %</w:t>
            </w:r>
          </w:p>
          <w:bookmarkEnd w:id="2644"/>
          <w:p>
            <w:pPr>
              <w:spacing w:after="20"/>
              <w:ind w:left="20"/>
              <w:jc w:val="both"/>
            </w:pPr>
            <w:r>
              <w:rPr>
                <w:rFonts w:ascii="Times New Roman"/>
                <w:b w:val="false"/>
                <w:i w:val="false"/>
                <w:color w:val="000000"/>
                <w:sz w:val="20"/>
              </w:rPr>
              <w:t>
Е-форма и 10 – 40 % Z-форма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1-Фенилбутан-1-он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1-Phenylbutan-1-one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645"/>
          <w:p>
            <w:pPr>
              <w:spacing w:after="20"/>
              <w:ind w:left="20"/>
              <w:jc w:val="both"/>
            </w:pPr>
            <w:r>
              <w:rPr>
                <w:rFonts w:ascii="Times New Roman"/>
                <w:b w:val="false"/>
                <w:i w:val="false"/>
                <w:color w:val="000000"/>
                <w:sz w:val="20"/>
              </w:rPr>
              <w:t>
Butyrophenone, butanoylbenzene, n- butyrophenone, 3-methylpropiophenone, 1- phenylbutan-1-one, phenyln- propylketone, phenylpropylketone, 1- phenyl-1-butanone, 1-phenyl-butan-1-one,</w:t>
            </w:r>
          </w:p>
          <w:bookmarkEnd w:id="2645"/>
          <w:p>
            <w:pPr>
              <w:spacing w:after="20"/>
              <w:ind w:left="20"/>
              <w:jc w:val="both"/>
            </w:pPr>
            <w:r>
              <w:rPr>
                <w:rFonts w:ascii="Times New Roman"/>
                <w:b w:val="false"/>
                <w:i w:val="false"/>
                <w:color w:val="000000"/>
                <w:sz w:val="20"/>
              </w:rPr>
              <w:t>
1-phenylbutan-1-one, propylphenylketone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4-Phenylbutan-2-one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646"/>
          <w:p>
            <w:pPr>
              <w:spacing w:after="20"/>
              <w:ind w:left="20"/>
              <w:jc w:val="both"/>
            </w:pPr>
            <w:r>
              <w:rPr>
                <w:rFonts w:ascii="Times New Roman"/>
                <w:b w:val="false"/>
                <w:i w:val="false"/>
                <w:color w:val="000000"/>
                <w:sz w:val="20"/>
              </w:rPr>
              <w:t>
4-phenyl-butan-2-one; 4-phenylbutan-2-</w:t>
            </w:r>
          </w:p>
          <w:bookmarkEnd w:id="2646"/>
          <w:p>
            <w:pPr>
              <w:spacing w:after="20"/>
              <w:ind w:left="20"/>
              <w:jc w:val="both"/>
            </w:pPr>
            <w:r>
              <w:rPr>
                <w:rFonts w:ascii="Times New Roman"/>
                <w:b w:val="false"/>
                <w:i w:val="false"/>
                <w:color w:val="000000"/>
                <w:sz w:val="20"/>
              </w:rPr>
              <w:t>
one; 4-phenylbutan-2-on; 4-phénylbutan-2-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Пин-2-ен-4-он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Pin-2-en-4-one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647"/>
          <w:p>
            <w:pPr>
              <w:spacing w:after="20"/>
              <w:ind w:left="20"/>
              <w:jc w:val="both"/>
            </w:pPr>
            <w:r>
              <w:rPr>
                <w:rFonts w:ascii="Times New Roman"/>
                <w:b w:val="false"/>
                <w:i w:val="false"/>
                <w:color w:val="000000"/>
                <w:sz w:val="20"/>
              </w:rPr>
              <w:t>
Verbenone; 4,6,6-Trimethyl-</w:t>
            </w:r>
          </w:p>
          <w:bookmarkEnd w:id="2647"/>
          <w:p>
            <w:pPr>
              <w:spacing w:after="20"/>
              <w:ind w:left="20"/>
              <w:jc w:val="both"/>
            </w:pPr>
            <w:r>
              <w:rPr>
                <w:rFonts w:ascii="Times New Roman"/>
                <w:b w:val="false"/>
                <w:i w:val="false"/>
                <w:color w:val="000000"/>
                <w:sz w:val="20"/>
              </w:rPr>
              <w:t>
bicyclo[3.1.1]hept-3-en-2-one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648"/>
          <w:p>
            <w:pPr>
              <w:spacing w:after="20"/>
              <w:ind w:left="20"/>
              <w:jc w:val="both"/>
            </w:pPr>
            <w:r>
              <w:rPr>
                <w:rFonts w:ascii="Times New Roman"/>
                <w:b w:val="false"/>
                <w:i w:val="false"/>
                <w:color w:val="000000"/>
                <w:sz w:val="20"/>
              </w:rPr>
              <w:t>
Содержание основного вещества</w:t>
            </w:r>
          </w:p>
          <w:bookmarkEnd w:id="264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Псевдо-ионон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Pseudo-ionone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649"/>
          <w:p>
            <w:pPr>
              <w:spacing w:after="20"/>
              <w:ind w:left="20"/>
              <w:jc w:val="both"/>
            </w:pPr>
            <w:r>
              <w:rPr>
                <w:rFonts w:ascii="Times New Roman"/>
                <w:b w:val="false"/>
                <w:i w:val="false"/>
                <w:color w:val="000000"/>
                <w:sz w:val="20"/>
              </w:rPr>
              <w:t>
(3E,5E)-6,10-dimethylundeca-3,5,9-trien-2- one; citrylideneacetone; 2,6- dimethylundeca-2,6,8-triene-10-one; 6,10- dimethylundeca-3,5,9-trien-2-one; (3E,5E)- 6,10-dimethyl-2-undeca-3,5,9-trienone; (3E,5E)-6,10-dimethyl-3,5,9-undecatrien-2- one; 6,10-dimethyl-3,5,9-undecatrien-2- one; (3E,5E)-6,10-dimethyl-undeca-3,5,9- trien-2-one; 2,6-dimethylhendeca-2,6,8- trien-10-one; 2-pseudoionone; phi-ionone; 3,5,9-undecatrien-2-one, 6,10-dimethyl-,</w:t>
            </w:r>
          </w:p>
          <w:bookmarkEnd w:id="2649"/>
          <w:p>
            <w:pPr>
              <w:spacing w:after="20"/>
              <w:ind w:left="20"/>
              <w:jc w:val="both"/>
            </w:pPr>
            <w:r>
              <w:rPr>
                <w:rFonts w:ascii="Times New Roman"/>
                <w:b w:val="false"/>
                <w:i w:val="false"/>
                <w:color w:val="000000"/>
                <w:sz w:val="20"/>
              </w:rPr>
              <w:t>
(3E,5E)-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Tetradecan-2-one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2-tetradecanone; tetradecan-2-one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4-(2,5,5,5-Тетраметил-1- циклогексенил)бут-3-ен-2-он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4-(2,5,6,6-Tetramethyl- 1-cyclohexenyl)but-3- 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650"/>
          <w:p>
            <w:pPr>
              <w:spacing w:after="20"/>
              <w:ind w:left="20"/>
              <w:jc w:val="both"/>
            </w:pPr>
            <w:r>
              <w:rPr>
                <w:rFonts w:ascii="Times New Roman"/>
                <w:b w:val="false"/>
                <w:i w:val="false"/>
                <w:color w:val="000000"/>
                <w:sz w:val="20"/>
              </w:rPr>
              <w:t>
beta-irone, 3-buten-2-one, 4-(2,5,6,6- tetramethyl-1-cyclohexen-1-yl)-, beta-irone, 2-methyl-9-apo-b-caroten-9-one, 5-methyl- beta-ionone, 4-(2,5,6,6-tetramehtyl-1-</w:t>
            </w:r>
          </w:p>
          <w:bookmarkEnd w:id="2650"/>
          <w:p>
            <w:pPr>
              <w:spacing w:after="20"/>
              <w:ind w:left="20"/>
              <w:jc w:val="both"/>
            </w:pPr>
            <w:r>
              <w:rPr>
                <w:rFonts w:ascii="Times New Roman"/>
                <w:b w:val="false"/>
                <w:i w:val="false"/>
                <w:color w:val="000000"/>
                <w:sz w:val="20"/>
              </w:rPr>
              <w:t>
cyclohexenyl)-3-buten-2-one, 4-(2,5,6,6- tetramethyl-1-cyclohexen-1-yl)-3-buten-2-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2651"/>
          <w:p>
            <w:pPr>
              <w:spacing w:after="20"/>
              <w:ind w:left="20"/>
              <w:jc w:val="both"/>
            </w:pPr>
            <w:r>
              <w:rPr>
                <w:rFonts w:ascii="Times New Roman"/>
                <w:b w:val="false"/>
                <w:i w:val="false"/>
                <w:color w:val="000000"/>
                <w:sz w:val="20"/>
              </w:rPr>
              <w:t>
Ru</w:t>
            </w:r>
          </w:p>
          <w:bookmarkEnd w:id="265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652"/>
          <w:p>
            <w:pPr>
              <w:spacing w:after="20"/>
              <w:ind w:left="20"/>
              <w:jc w:val="both"/>
            </w:pPr>
            <w:r>
              <w:rPr>
                <w:rFonts w:ascii="Times New Roman"/>
                <w:b w:val="false"/>
                <w:i w:val="false"/>
                <w:color w:val="000000"/>
                <w:sz w:val="20"/>
              </w:rPr>
              <w:t>
FEMA</w:t>
            </w:r>
          </w:p>
          <w:bookmarkEnd w:id="265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653"/>
          <w:p>
            <w:pPr>
              <w:spacing w:after="20"/>
              <w:ind w:left="20"/>
              <w:jc w:val="both"/>
            </w:pPr>
            <w:r>
              <w:rPr>
                <w:rFonts w:ascii="Times New Roman"/>
                <w:b w:val="false"/>
                <w:i w:val="false"/>
                <w:color w:val="000000"/>
                <w:sz w:val="20"/>
              </w:rPr>
              <w:t>
CE</w:t>
            </w:r>
          </w:p>
          <w:bookmarkEnd w:id="265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654"/>
          <w:p>
            <w:pPr>
              <w:spacing w:after="20"/>
              <w:ind w:left="20"/>
              <w:jc w:val="both"/>
            </w:pPr>
            <w:r>
              <w:rPr>
                <w:rFonts w:ascii="Times New Roman"/>
                <w:b w:val="false"/>
                <w:i w:val="false"/>
                <w:color w:val="000000"/>
                <w:sz w:val="20"/>
              </w:rPr>
              <w:t>
JECFA</w:t>
            </w:r>
          </w:p>
          <w:bookmarkEnd w:id="265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655"/>
          <w:p>
            <w:pPr>
              <w:spacing w:after="20"/>
              <w:ind w:left="20"/>
              <w:jc w:val="both"/>
            </w:pPr>
            <w:r>
              <w:rPr>
                <w:rFonts w:ascii="Times New Roman"/>
                <w:b w:val="false"/>
                <w:i w:val="false"/>
                <w:color w:val="000000"/>
                <w:sz w:val="20"/>
              </w:rPr>
              <w:t>
CAS</w:t>
            </w:r>
          </w:p>
          <w:bookmarkEnd w:id="265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65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65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657"/>
          <w:p>
            <w:pPr>
              <w:spacing w:after="20"/>
              <w:ind w:left="20"/>
              <w:jc w:val="both"/>
            </w:pPr>
            <w:r>
              <w:rPr>
                <w:rFonts w:ascii="Times New Roman"/>
                <w:b w:val="false"/>
                <w:i w:val="false"/>
                <w:color w:val="000000"/>
                <w:sz w:val="20"/>
              </w:rPr>
              <w:t>
one, 4-(2,5,6,6-tetramethyl-1- cyclohexenyl)-3-buten-2-one, (E)-4- (2,5,6,6-tetramethyl-1-cyclohexenyl)but-3- en-2-one, (3E)-4-[2,5,6,6-tetramethyl-1-</w:t>
            </w:r>
          </w:p>
          <w:bookmarkEnd w:id="2657"/>
          <w:bookmarkStart w:name="z3239" w:id="2658"/>
          <w:p>
            <w:pPr>
              <w:spacing w:after="20"/>
              <w:ind w:left="20"/>
              <w:jc w:val="both"/>
            </w:pPr>
            <w:r>
              <w:rPr>
                <w:rFonts w:ascii="Times New Roman"/>
                <w:b w:val="false"/>
                <w:i w:val="false"/>
                <w:color w:val="000000"/>
                <w:sz w:val="20"/>
              </w:rPr>
              <w:t>
cyclohexenyl]-3-buten-2-one, 4-(2,5,6,6- tetramethylcyclohex-1-en-1-yl)but-3-en-2-</w:t>
            </w:r>
          </w:p>
          <w:bookmarkEnd w:id="2658"/>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60437-21-0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Тридек-12-ен-2-он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Tridec-12-en-2-one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12-tridecen-2-one tridec-12-en-2-one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20013-73-4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2,6,6-Триметилциклогексен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659"/>
          <w:p>
            <w:pPr>
              <w:spacing w:after="20"/>
              <w:ind w:left="20"/>
              <w:jc w:val="both"/>
            </w:pPr>
            <w:r>
              <w:rPr>
                <w:rFonts w:ascii="Times New Roman"/>
                <w:b w:val="false"/>
                <w:i w:val="false"/>
                <w:color w:val="000000"/>
                <w:sz w:val="20"/>
              </w:rPr>
              <w:t>
2,6,6-</w:t>
            </w:r>
          </w:p>
          <w:bookmarkEnd w:id="2659"/>
          <w:p>
            <w:pPr>
              <w:spacing w:after="20"/>
              <w:ind w:left="20"/>
              <w:jc w:val="both"/>
            </w:pPr>
            <w:r>
              <w:rPr>
                <w:rFonts w:ascii="Times New Roman"/>
                <w:b w:val="false"/>
                <w:i w:val="false"/>
                <w:color w:val="000000"/>
                <w:sz w:val="20"/>
              </w:rPr>
              <w:t>
Trimethylcyclohex-2-en- 1-one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660"/>
          <w:p>
            <w:pPr>
              <w:spacing w:after="20"/>
              <w:ind w:left="20"/>
              <w:jc w:val="both"/>
            </w:pPr>
            <w:r>
              <w:rPr>
                <w:rFonts w:ascii="Times New Roman"/>
                <w:b w:val="false"/>
                <w:i w:val="false"/>
                <w:color w:val="000000"/>
                <w:sz w:val="20"/>
              </w:rPr>
              <w:t>
2,6,6-trimethyl-2-cyclohexen-1-one</w:t>
            </w:r>
          </w:p>
          <w:bookmarkEnd w:id="2660"/>
          <w:p>
            <w:pPr>
              <w:spacing w:after="20"/>
              <w:ind w:left="20"/>
              <w:jc w:val="both"/>
            </w:pPr>
            <w:r>
              <w:rPr>
                <w:rFonts w:ascii="Times New Roman"/>
                <w:b w:val="false"/>
                <w:i w:val="false"/>
                <w:color w:val="000000"/>
                <w:sz w:val="20"/>
              </w:rPr>
              <w:t>
2,6,6-trimethyl cyclohex-2-en-1-one 2,6,6-trimethylcyclohex-2-en-1-one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3,3,5-Триметилциклогексан-1-он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661"/>
          <w:p>
            <w:pPr>
              <w:spacing w:after="20"/>
              <w:ind w:left="20"/>
              <w:jc w:val="both"/>
            </w:pPr>
            <w:r>
              <w:rPr>
                <w:rFonts w:ascii="Times New Roman"/>
                <w:b w:val="false"/>
                <w:i w:val="false"/>
                <w:color w:val="000000"/>
                <w:sz w:val="20"/>
              </w:rPr>
              <w:t>
3,3,5-</w:t>
            </w:r>
          </w:p>
          <w:bookmarkEnd w:id="2661"/>
          <w:p>
            <w:pPr>
              <w:spacing w:after="20"/>
              <w:ind w:left="20"/>
              <w:jc w:val="both"/>
            </w:pPr>
            <w:r>
              <w:rPr>
                <w:rFonts w:ascii="Times New Roman"/>
                <w:b w:val="false"/>
                <w:i w:val="false"/>
                <w:color w:val="000000"/>
                <w:sz w:val="20"/>
              </w:rPr>
              <w:t>
Trimethylcyclohexan-1-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662"/>
          <w:p>
            <w:pPr>
              <w:spacing w:after="20"/>
              <w:ind w:left="20"/>
              <w:jc w:val="both"/>
            </w:pPr>
            <w:r>
              <w:rPr>
                <w:rFonts w:ascii="Times New Roman"/>
                <w:b w:val="false"/>
                <w:i w:val="false"/>
                <w:color w:val="000000"/>
                <w:sz w:val="20"/>
              </w:rPr>
              <w:t>
Dihydroisophorone</w:t>
            </w:r>
          </w:p>
          <w:bookmarkEnd w:id="2662"/>
          <w:bookmarkStart w:name="z3244" w:id="2663"/>
          <w:p>
            <w:pPr>
              <w:spacing w:after="20"/>
              <w:ind w:left="20"/>
              <w:jc w:val="both"/>
            </w:pPr>
            <w:r>
              <w:rPr>
                <w:rFonts w:ascii="Times New Roman"/>
                <w:b w:val="false"/>
                <w:i w:val="false"/>
                <w:color w:val="000000"/>
                <w:sz w:val="20"/>
              </w:rPr>
              <w:t>
3,3,5-trimethylcyclohexan-1-one 3,5,5-trimethylcyclohexanone 3,3,5-trimethylcyclohexan-1-one</w:t>
            </w:r>
          </w:p>
          <w:bookmarkEnd w:id="2663"/>
          <w:p>
            <w:pPr>
              <w:spacing w:after="20"/>
              <w:ind w:left="20"/>
              <w:jc w:val="both"/>
            </w:pPr>
            <w:r>
              <w:rPr>
                <w:rFonts w:ascii="Times New Roman"/>
                <w:b w:val="false"/>
                <w:i w:val="false"/>
                <w:color w:val="000000"/>
                <w:sz w:val="20"/>
              </w:rPr>
              <w:t>
3,5,5-trimethylcyclohexanone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3,3,6-Триметилгепта-1,5-диен-4-он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3,3,6-Trimethylhepta- 1,5-dien-4-one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664"/>
          <w:p>
            <w:pPr>
              <w:spacing w:after="20"/>
              <w:ind w:left="20"/>
              <w:jc w:val="both"/>
            </w:pPr>
            <w:r>
              <w:rPr>
                <w:rFonts w:ascii="Times New Roman"/>
                <w:b w:val="false"/>
                <w:i w:val="false"/>
                <w:color w:val="000000"/>
                <w:sz w:val="20"/>
              </w:rPr>
              <w:t>
3,3,6-trimethyl-hepta-1,5-dien-4-one 3,3,6-trimethylhepta-1,5-dien-4-one Artemisiaketone</w:t>
            </w:r>
          </w:p>
          <w:bookmarkEnd w:id="2664"/>
          <w:p>
            <w:pPr>
              <w:spacing w:after="20"/>
              <w:ind w:left="20"/>
              <w:jc w:val="both"/>
            </w:pPr>
            <w:r>
              <w:rPr>
                <w:rFonts w:ascii="Times New Roman"/>
                <w:b w:val="false"/>
                <w:i w:val="false"/>
                <w:color w:val="000000"/>
                <w:sz w:val="20"/>
              </w:rPr>
              <w:t>
3,3,6-trimethylhepta-1,5-dien-4-on 3,3,6-triméthylhepta-1,5-dien-4-one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6,10,14-Триметилпентадекан-2-он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665"/>
          <w:p>
            <w:pPr>
              <w:spacing w:after="20"/>
              <w:ind w:left="20"/>
              <w:jc w:val="both"/>
            </w:pPr>
            <w:r>
              <w:rPr>
                <w:rFonts w:ascii="Times New Roman"/>
                <w:b w:val="false"/>
                <w:i w:val="false"/>
                <w:color w:val="000000"/>
                <w:sz w:val="20"/>
              </w:rPr>
              <w:t>
6,10,14-</w:t>
            </w:r>
          </w:p>
          <w:bookmarkEnd w:id="2665"/>
          <w:p>
            <w:pPr>
              <w:spacing w:after="20"/>
              <w:ind w:left="20"/>
              <w:jc w:val="both"/>
            </w:pPr>
            <w:r>
              <w:rPr>
                <w:rFonts w:ascii="Times New Roman"/>
                <w:b w:val="false"/>
                <w:i w:val="false"/>
                <w:color w:val="000000"/>
                <w:sz w:val="20"/>
              </w:rPr>
              <w:t>
Trimethylpentadecan-2-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666"/>
          <w:p>
            <w:pPr>
              <w:spacing w:after="20"/>
              <w:ind w:left="20"/>
              <w:jc w:val="both"/>
            </w:pPr>
            <w:r>
              <w:rPr>
                <w:rFonts w:ascii="Times New Roman"/>
                <w:b w:val="false"/>
                <w:i w:val="false"/>
                <w:color w:val="000000"/>
                <w:sz w:val="20"/>
              </w:rPr>
              <w:t>
hexahydrofarnesylacetone perhydrofarnesylacetone</w:t>
            </w:r>
          </w:p>
          <w:bookmarkEnd w:id="2666"/>
          <w:bookmarkStart w:name="z3248" w:id="2667"/>
          <w:p>
            <w:pPr>
              <w:spacing w:after="20"/>
              <w:ind w:left="20"/>
              <w:jc w:val="both"/>
            </w:pPr>
            <w:r>
              <w:rPr>
                <w:rFonts w:ascii="Times New Roman"/>
                <w:b w:val="false"/>
                <w:i w:val="false"/>
                <w:color w:val="000000"/>
                <w:sz w:val="20"/>
              </w:rPr>
              <w:t>
6,10,14-trimethylpentadecan-2-one 6,10,14-trimethylpentadecanone 6,10,14-trimethyl-2-pentadecanone</w:t>
            </w:r>
          </w:p>
          <w:bookmarkEnd w:id="2667"/>
          <w:p>
            <w:pPr>
              <w:spacing w:after="20"/>
              <w:ind w:left="20"/>
              <w:jc w:val="both"/>
            </w:pPr>
            <w:r>
              <w:rPr>
                <w:rFonts w:ascii="Times New Roman"/>
                <w:b w:val="false"/>
                <w:i w:val="false"/>
                <w:color w:val="000000"/>
                <w:sz w:val="20"/>
              </w:rPr>
              <w:t>
6,10,14-trimethylpentadecan-2-one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56681-06-2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4-(2,3,6-Триметилфенил)бут-3-ен-2- 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668"/>
          <w:p>
            <w:pPr>
              <w:spacing w:after="20"/>
              <w:ind w:left="20"/>
              <w:jc w:val="both"/>
            </w:pPr>
            <w:r>
              <w:rPr>
                <w:rFonts w:ascii="Times New Roman"/>
                <w:b w:val="false"/>
                <w:i w:val="false"/>
                <w:color w:val="000000"/>
                <w:sz w:val="20"/>
              </w:rPr>
              <w:t>
4-(2,3,6-</w:t>
            </w:r>
          </w:p>
          <w:bookmarkEnd w:id="2668"/>
          <w:p>
            <w:pPr>
              <w:spacing w:after="20"/>
              <w:ind w:left="20"/>
              <w:jc w:val="both"/>
            </w:pPr>
            <w:r>
              <w:rPr>
                <w:rFonts w:ascii="Times New Roman"/>
                <w:b w:val="false"/>
                <w:i w:val="false"/>
                <w:color w:val="000000"/>
                <w:sz w:val="20"/>
              </w:rPr>
              <w:t>
Trimethylphenyl)but-3- en-2-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669"/>
          <w:p>
            <w:pPr>
              <w:spacing w:after="20"/>
              <w:ind w:left="20"/>
              <w:jc w:val="both"/>
            </w:pPr>
            <w:r>
              <w:rPr>
                <w:rFonts w:ascii="Times New Roman"/>
                <w:b w:val="false"/>
                <w:i w:val="false"/>
                <w:color w:val="000000"/>
                <w:sz w:val="20"/>
              </w:rPr>
              <w:t>
3-buten-2-one, 4-(2,3,6-trimethylphenyl)-; 4-(2,3,6-trimethyl phenyl) but-3-en-2-one;</w:t>
            </w:r>
          </w:p>
          <w:bookmarkEnd w:id="2669"/>
          <w:p>
            <w:pPr>
              <w:spacing w:after="20"/>
              <w:ind w:left="20"/>
              <w:jc w:val="both"/>
            </w:pPr>
            <w:r>
              <w:rPr>
                <w:rFonts w:ascii="Times New Roman"/>
                <w:b w:val="false"/>
                <w:i w:val="false"/>
                <w:color w:val="000000"/>
                <w:sz w:val="20"/>
              </w:rPr>
              <w:t>
4-(2,3,6-trimethylphenyl)-3-buten-2-one; 4- (2,3,6-trimethylphenyl)but-3-en-2-one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24415-26-7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1-Нонен-3-он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1-Nonene-3-one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non-1-en-3-one; non-1-en-3-on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670"/>
          <w:p>
            <w:pPr>
              <w:spacing w:after="20"/>
              <w:ind w:left="20"/>
              <w:jc w:val="both"/>
            </w:pPr>
            <w:r>
              <w:rPr>
                <w:rFonts w:ascii="Times New Roman"/>
                <w:b w:val="false"/>
                <w:i w:val="false"/>
                <w:color w:val="000000"/>
                <w:sz w:val="20"/>
              </w:rPr>
              <w:t>
Содержание основного вещества</w:t>
            </w:r>
          </w:p>
          <w:bookmarkEnd w:id="267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 нафтил кетон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alpha-Methyl naphthyl ketone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671"/>
          <w:p>
            <w:pPr>
              <w:spacing w:after="20"/>
              <w:ind w:left="20"/>
              <w:jc w:val="both"/>
            </w:pPr>
            <w:r>
              <w:rPr>
                <w:rFonts w:ascii="Times New Roman"/>
                <w:b w:val="false"/>
                <w:i w:val="false"/>
                <w:color w:val="000000"/>
                <w:sz w:val="20"/>
              </w:rPr>
              <w:t>
1-naphthalen-1-ylethanone, 1-</w:t>
            </w:r>
          </w:p>
          <w:bookmarkEnd w:id="2671"/>
          <w:bookmarkStart w:name="z3253" w:id="2672"/>
          <w:p>
            <w:pPr>
              <w:spacing w:after="20"/>
              <w:ind w:left="20"/>
              <w:jc w:val="both"/>
            </w:pPr>
            <w:r>
              <w:rPr>
                <w:rFonts w:ascii="Times New Roman"/>
                <w:b w:val="false"/>
                <w:i w:val="false"/>
                <w:color w:val="000000"/>
                <w:sz w:val="20"/>
              </w:rPr>
              <w:t>
acetonaphthalene, 1-acetonaphthone, 1'- acetonaphthone, a-acetonaphthone, alpha- acetonaphthone, 1-acetyl naphthalene, alpha-acetyl naphthalene, acetylnaphthalene, 1-acetylnaphthalene, a-</w:t>
            </w:r>
          </w:p>
          <w:bookmarkEnd w:id="2672"/>
          <w:p>
            <w:pPr>
              <w:spacing w:after="20"/>
              <w:ind w:left="20"/>
              <w:jc w:val="both"/>
            </w:pPr>
            <w:r>
              <w:rPr>
                <w:rFonts w:ascii="Times New Roman"/>
                <w:b w:val="false"/>
                <w:i w:val="false"/>
                <w:color w:val="000000"/>
                <w:sz w:val="20"/>
              </w:rPr>
              <w:t>
acetylnaphthalene, ethanone, 1-(1- naphthalenyl)-, ethanone, 1-(naphthalenyl)-,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673"/>
          <w:p>
            <w:pPr>
              <w:spacing w:after="20"/>
              <w:ind w:left="20"/>
              <w:jc w:val="both"/>
            </w:pPr>
            <w:r>
              <w:rPr>
                <w:rFonts w:ascii="Times New Roman"/>
                <w:b w:val="false"/>
                <w:i w:val="false"/>
                <w:color w:val="000000"/>
                <w:sz w:val="20"/>
              </w:rPr>
              <w:t>
Ru</w:t>
            </w:r>
          </w:p>
          <w:bookmarkEnd w:id="267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674"/>
          <w:p>
            <w:pPr>
              <w:spacing w:after="20"/>
              <w:ind w:left="20"/>
              <w:jc w:val="both"/>
            </w:pPr>
            <w:r>
              <w:rPr>
                <w:rFonts w:ascii="Times New Roman"/>
                <w:b w:val="false"/>
                <w:i w:val="false"/>
                <w:color w:val="000000"/>
                <w:sz w:val="20"/>
              </w:rPr>
              <w:t>
FEMA</w:t>
            </w:r>
          </w:p>
          <w:bookmarkEnd w:id="267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675"/>
          <w:p>
            <w:pPr>
              <w:spacing w:after="20"/>
              <w:ind w:left="20"/>
              <w:jc w:val="both"/>
            </w:pPr>
            <w:r>
              <w:rPr>
                <w:rFonts w:ascii="Times New Roman"/>
                <w:b w:val="false"/>
                <w:i w:val="false"/>
                <w:color w:val="000000"/>
                <w:sz w:val="20"/>
              </w:rPr>
              <w:t>
CE</w:t>
            </w:r>
          </w:p>
          <w:bookmarkEnd w:id="267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676"/>
          <w:p>
            <w:pPr>
              <w:spacing w:after="20"/>
              <w:ind w:left="20"/>
              <w:jc w:val="both"/>
            </w:pPr>
            <w:r>
              <w:rPr>
                <w:rFonts w:ascii="Times New Roman"/>
                <w:b w:val="false"/>
                <w:i w:val="false"/>
                <w:color w:val="000000"/>
                <w:sz w:val="20"/>
              </w:rPr>
              <w:t>
JECFA</w:t>
            </w:r>
          </w:p>
          <w:bookmarkEnd w:id="267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677"/>
          <w:p>
            <w:pPr>
              <w:spacing w:after="20"/>
              <w:ind w:left="20"/>
              <w:jc w:val="both"/>
            </w:pPr>
            <w:r>
              <w:rPr>
                <w:rFonts w:ascii="Times New Roman"/>
                <w:b w:val="false"/>
                <w:i w:val="false"/>
                <w:color w:val="000000"/>
                <w:sz w:val="20"/>
              </w:rPr>
              <w:t>
CAS</w:t>
            </w:r>
          </w:p>
          <w:bookmarkEnd w:id="26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6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6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679"/>
          <w:p>
            <w:pPr>
              <w:spacing w:after="20"/>
              <w:ind w:left="20"/>
              <w:jc w:val="both"/>
            </w:pPr>
            <w:r>
              <w:rPr>
                <w:rFonts w:ascii="Times New Roman"/>
                <w:b w:val="false"/>
                <w:i w:val="false"/>
                <w:color w:val="000000"/>
                <w:sz w:val="20"/>
              </w:rPr>
              <w:t>
ketone, methyl 1-naphthyl, methyl 1- naphthyl ketone, methyl a-naphthyl ketone, methyl alpha-naphthyl ketone, alpha-methyl naphthyl ketone, methyl naphthyl ketone, liquid, methyl-alpha-naphthyl ketone, MNK alpha 80 % liquid, 1-(naphth-1-yl)ethan-1-</w:t>
            </w:r>
          </w:p>
          <w:bookmarkEnd w:id="2679"/>
          <w:p>
            <w:pPr>
              <w:spacing w:after="20"/>
              <w:ind w:left="20"/>
              <w:jc w:val="both"/>
            </w:pPr>
            <w:r>
              <w:rPr>
                <w:rFonts w:ascii="Times New Roman"/>
                <w:b w:val="false"/>
                <w:i w:val="false"/>
                <w:color w:val="000000"/>
                <w:sz w:val="20"/>
              </w:rPr>
              <w:t>
one, 1-naphthalen-1-yl-ethanone, oranger liquid, oranger liquid extra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d-Камфора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d-Camphor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680"/>
          <w:p>
            <w:pPr>
              <w:spacing w:after="20"/>
              <w:ind w:left="20"/>
              <w:jc w:val="both"/>
            </w:pPr>
            <w:r>
              <w:rPr>
                <w:rFonts w:ascii="Times New Roman"/>
                <w:b w:val="false"/>
                <w:i w:val="false"/>
                <w:color w:val="000000"/>
                <w:sz w:val="20"/>
              </w:rPr>
              <w:t>
(R)-Camphor; (+)-2-Bornanone; (1R)-(+)-</w:t>
            </w:r>
          </w:p>
          <w:bookmarkEnd w:id="2680"/>
          <w:bookmarkStart w:name="z3262" w:id="2681"/>
          <w:p>
            <w:pPr>
              <w:spacing w:after="20"/>
              <w:ind w:left="20"/>
              <w:jc w:val="both"/>
            </w:pPr>
            <w:r>
              <w:rPr>
                <w:rFonts w:ascii="Times New Roman"/>
                <w:b w:val="false"/>
                <w:i w:val="false"/>
                <w:color w:val="000000"/>
                <w:sz w:val="20"/>
              </w:rPr>
              <w:t>
amphor; (1R)-Camphor; (1R,4R)-1,7,7- Trimethylbicyclo(2.2.1)heptan-2-one; (R)- (+)-Camphor; AI3-01698; Alcanfor; Bicyclo(2.2.1)heptan-2-one, 1,7,7- trimethyl-, (1R)-; CamphorUSP; Camphor, (+)-; Camphor, (1R,4R)-(+)-; D-(+)-</w:t>
            </w:r>
          </w:p>
          <w:bookmarkEnd w:id="2681"/>
          <w:p>
            <w:pPr>
              <w:spacing w:after="20"/>
              <w:ind w:left="20"/>
              <w:jc w:val="both"/>
            </w:pPr>
            <w:r>
              <w:rPr>
                <w:rFonts w:ascii="Times New Roman"/>
                <w:b w:val="false"/>
                <w:i w:val="false"/>
                <w:color w:val="000000"/>
                <w:sz w:val="20"/>
              </w:rPr>
              <w:t>
Camphor; FEMANo. 2230; Formosacamphor; Japanesecamphor; Laurelcamphor; UNII-N20HL7Q941; d-2- Bornanone; d-2-Camphanone; d-Camphor; (+)-Bornan-2-one; Bicyclo(2.2.1)heptan-2- one, 1,7,7-trimethyl-, (1R,4R)-; Bicyclo(2.2.1)heptan-2-one, Camphor, D-; (1R)-1,7,7-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682"/>
          <w:p>
            <w:pPr>
              <w:spacing w:after="20"/>
              <w:ind w:left="20"/>
              <w:jc w:val="both"/>
            </w:pPr>
            <w:r>
              <w:rPr>
                <w:rFonts w:ascii="Times New Roman"/>
                <w:b w:val="false"/>
                <w:i w:val="false"/>
                <w:color w:val="000000"/>
                <w:sz w:val="20"/>
              </w:rPr>
              <w:t>
Содержание основного вещества не менее 95 %.</w:t>
            </w:r>
          </w:p>
          <w:bookmarkEnd w:id="2682"/>
          <w:bookmarkStart w:name="z3264" w:id="2683"/>
          <w:p>
            <w:pPr>
              <w:spacing w:after="20"/>
              <w:ind w:left="20"/>
              <w:jc w:val="both"/>
            </w:pPr>
            <w:r>
              <w:rPr>
                <w:rFonts w:ascii="Times New Roman"/>
                <w:b w:val="false"/>
                <w:i w:val="false"/>
                <w:color w:val="000000"/>
                <w:sz w:val="20"/>
              </w:rPr>
              <w:t>
Ограничения для использования в качестве вкусоароматического вещества, не более: молокосодержащие продукты и их аналоги – 16 мг/кг; жиры и масла, масложировые эмульсии</w:t>
            </w:r>
          </w:p>
          <w:bookmarkEnd w:id="2683"/>
          <w:bookmarkStart w:name="z3265" w:id="2684"/>
          <w:p>
            <w:pPr>
              <w:spacing w:after="20"/>
              <w:ind w:left="20"/>
              <w:jc w:val="both"/>
            </w:pPr>
            <w:r>
              <w:rPr>
                <w:rFonts w:ascii="Times New Roman"/>
                <w:b w:val="false"/>
                <w:i w:val="false"/>
                <w:color w:val="000000"/>
                <w:sz w:val="20"/>
              </w:rPr>
              <w:t>
(в.т.ч. маргарин) – 50 мг/кг; пищевой лед – 20 мг/кг; кондитерские изделия – 100 мг/кг; зерно и зерновые продукты – 100 мг/кг; хлебобулочные изделия – 100 мг/кг; мясо и мясопродукты –</w:t>
            </w:r>
          </w:p>
          <w:bookmarkEnd w:id="2684"/>
          <w:bookmarkStart w:name="z3266" w:id="2685"/>
          <w:p>
            <w:pPr>
              <w:spacing w:after="20"/>
              <w:ind w:left="20"/>
              <w:jc w:val="both"/>
            </w:pPr>
            <w:r>
              <w:rPr>
                <w:rFonts w:ascii="Times New Roman"/>
                <w:b w:val="false"/>
                <w:i w:val="false"/>
                <w:color w:val="000000"/>
                <w:sz w:val="20"/>
              </w:rPr>
              <w:t>
50 мг/кг; соли, специи, супы, соусы, салаты и белковые продукты –</w:t>
            </w:r>
          </w:p>
          <w:bookmarkEnd w:id="2685"/>
          <w:p>
            <w:pPr>
              <w:spacing w:after="20"/>
              <w:ind w:left="20"/>
              <w:jc w:val="both"/>
            </w:pPr>
            <w:r>
              <w:rPr>
                <w:rFonts w:ascii="Times New Roman"/>
                <w:b w:val="false"/>
                <w:i w:val="false"/>
                <w:color w:val="000000"/>
                <w:sz w:val="20"/>
              </w:rPr>
              <w:t>
100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6261-18-3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транс-3-Метил-2-(2-пентенил)-2- циклопентен-1-он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trans-3-Methyl-2-(2- pentenyl)-2-cyclopenten- 1-one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686"/>
          <w:p>
            <w:pPr>
              <w:spacing w:after="20"/>
              <w:ind w:left="20"/>
              <w:jc w:val="both"/>
            </w:pPr>
            <w:r>
              <w:rPr>
                <w:rFonts w:ascii="Times New Roman"/>
                <w:b w:val="false"/>
                <w:i w:val="false"/>
                <w:color w:val="000000"/>
                <w:sz w:val="20"/>
              </w:rPr>
              <w:t>
(E)-jasmone, (E)-jasmone, trans-jasmone, (E)-methyl pentenyl cyclopentenone, trans- methyl pentenyl cyclopentenone, (E)- 3methyl-2-(2-pentenyl)-2-cyclopenten-1- one, trans-3-methyl-2-(2-pentenyl)-2- cyclopenten-1-one, (E)-3-methyl-2-(pent-2- enyl) cyclopent-2-en-1-one, trans-3-methyl- 2-(pent-2-enyl) cyclopent-2-en-1-one, 3- methyl-2-[(E)-pent-2-enyl]cyclopent-2-en-</w:t>
            </w:r>
          </w:p>
          <w:bookmarkEnd w:id="2686"/>
          <w:p>
            <w:pPr>
              <w:spacing w:after="20"/>
              <w:ind w:left="20"/>
              <w:jc w:val="both"/>
            </w:pPr>
            <w:r>
              <w:rPr>
                <w:rFonts w:ascii="Times New Roman"/>
                <w:b w:val="false"/>
                <w:i w:val="false"/>
                <w:color w:val="000000"/>
                <w:sz w:val="20"/>
              </w:rPr>
              <w:t>
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23726-91-2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транс-1-(2,6,6-Триметил-1- циклогексен-1-ил)бут-2-ен-1-он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tr-1-(2,6,6-Trimethyl-1- cyclohexen-1-yl)but-2- en-1-one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(E)-beta-damascone; 2-buten-1-one, 1- (2,6,6-trimethyl-1-cyclohexen-1-yl)-, (2E)-; trans-beta-damascone; (E)-beta-dihydro floriffone B; finocone beta; (E)-rose ketone- 2; trans-rose ketone-2; (E)-1-(2,6,6- trimethyl cyclohex-1-enyl)-2-buten-1-one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687"/>
          <w:p>
            <w:pPr>
              <w:spacing w:after="20"/>
              <w:ind w:left="20"/>
              <w:jc w:val="both"/>
            </w:pPr>
            <w:r>
              <w:rPr>
                <w:rFonts w:ascii="Times New Roman"/>
                <w:b w:val="false"/>
                <w:i w:val="false"/>
                <w:color w:val="000000"/>
                <w:sz w:val="20"/>
              </w:rPr>
              <w:t>
Содержание основного вещества</w:t>
            </w:r>
          </w:p>
          <w:bookmarkEnd w:id="2687"/>
          <w:bookmarkStart w:name="z3269" w:id="2688"/>
          <w:p>
            <w:pPr>
              <w:spacing w:after="20"/>
              <w:ind w:left="20"/>
              <w:jc w:val="both"/>
            </w:pPr>
            <w:r>
              <w:rPr>
                <w:rFonts w:ascii="Times New Roman"/>
                <w:b w:val="false"/>
                <w:i w:val="false"/>
                <w:color w:val="000000"/>
                <w:sz w:val="20"/>
              </w:rPr>
              <w:t>
не менее 90 %. Содержание вторичных компонентов: 2 – 4 % альфа-дамаскон,</w:t>
            </w:r>
          </w:p>
          <w:bookmarkEnd w:id="2688"/>
          <w:p>
            <w:pPr>
              <w:spacing w:after="20"/>
              <w:ind w:left="20"/>
              <w:jc w:val="both"/>
            </w:pPr>
            <w:r>
              <w:rPr>
                <w:rFonts w:ascii="Times New Roman"/>
                <w:b w:val="false"/>
                <w:i w:val="false"/>
                <w:color w:val="000000"/>
                <w:sz w:val="20"/>
              </w:rPr>
              <w:t>
2 – 4 % дельта-дамаскон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689"/>
          <w:p>
            <w:pPr>
              <w:spacing w:after="20"/>
              <w:ind w:left="20"/>
              <w:jc w:val="both"/>
            </w:pPr>
            <w:r>
              <w:rPr>
                <w:rFonts w:ascii="Times New Roman"/>
                <w:b w:val="false"/>
                <w:i w:val="false"/>
                <w:color w:val="000000"/>
                <w:sz w:val="20"/>
              </w:rPr>
              <w:t>
Ru</w:t>
            </w:r>
          </w:p>
          <w:bookmarkEnd w:id="268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690"/>
          <w:p>
            <w:pPr>
              <w:spacing w:after="20"/>
              <w:ind w:left="20"/>
              <w:jc w:val="both"/>
            </w:pPr>
            <w:r>
              <w:rPr>
                <w:rFonts w:ascii="Times New Roman"/>
                <w:b w:val="false"/>
                <w:i w:val="false"/>
                <w:color w:val="000000"/>
                <w:sz w:val="20"/>
              </w:rPr>
              <w:t>
FEMA</w:t>
            </w:r>
          </w:p>
          <w:bookmarkEnd w:id="269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2691"/>
          <w:p>
            <w:pPr>
              <w:spacing w:after="20"/>
              <w:ind w:left="20"/>
              <w:jc w:val="both"/>
            </w:pPr>
            <w:r>
              <w:rPr>
                <w:rFonts w:ascii="Times New Roman"/>
                <w:b w:val="false"/>
                <w:i w:val="false"/>
                <w:color w:val="000000"/>
                <w:sz w:val="20"/>
              </w:rPr>
              <w:t>
CE</w:t>
            </w:r>
          </w:p>
          <w:bookmarkEnd w:id="269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692"/>
          <w:p>
            <w:pPr>
              <w:spacing w:after="20"/>
              <w:ind w:left="20"/>
              <w:jc w:val="both"/>
            </w:pPr>
            <w:r>
              <w:rPr>
                <w:rFonts w:ascii="Times New Roman"/>
                <w:b w:val="false"/>
                <w:i w:val="false"/>
                <w:color w:val="000000"/>
                <w:sz w:val="20"/>
              </w:rPr>
              <w:t>
JECFA</w:t>
            </w:r>
          </w:p>
          <w:bookmarkEnd w:id="269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693"/>
          <w:p>
            <w:pPr>
              <w:spacing w:after="20"/>
              <w:ind w:left="20"/>
              <w:jc w:val="both"/>
            </w:pPr>
            <w:r>
              <w:rPr>
                <w:rFonts w:ascii="Times New Roman"/>
                <w:b w:val="false"/>
                <w:i w:val="false"/>
                <w:color w:val="000000"/>
                <w:sz w:val="20"/>
              </w:rPr>
              <w:t>
CAS</w:t>
            </w:r>
          </w:p>
          <w:bookmarkEnd w:id="269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69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69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1-(4-Гидрокси-3-метоксифенил)-3- деканон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1-(4-Hydroxy-3- methoxyphenyl)-3- decanone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2695"/>
          <w:p>
            <w:pPr>
              <w:spacing w:after="20"/>
              <w:ind w:left="20"/>
              <w:jc w:val="both"/>
            </w:pPr>
            <w:r>
              <w:rPr>
                <w:rFonts w:ascii="Times New Roman"/>
                <w:b w:val="false"/>
                <w:i w:val="false"/>
                <w:color w:val="000000"/>
                <w:sz w:val="20"/>
              </w:rPr>
              <w:t>
6-paradol, 3-decanone, 1-(4-hydroxy-3- methoxyphenyl)-, 1-(4-hydroxy-3- methoxyphenyl)-3-decanone, 1-(4-hydroxy- 3-methoxyphenyl)-decan-3-one, 1-(4-</w:t>
            </w:r>
          </w:p>
          <w:bookmarkEnd w:id="2695"/>
          <w:p>
            <w:pPr>
              <w:spacing w:after="20"/>
              <w:ind w:left="20"/>
              <w:jc w:val="both"/>
            </w:pPr>
            <w:r>
              <w:rPr>
                <w:rFonts w:ascii="Times New Roman"/>
                <w:b w:val="false"/>
                <w:i w:val="false"/>
                <w:color w:val="000000"/>
                <w:sz w:val="20"/>
              </w:rPr>
              <w:t>
hydroxy-3-methoxyphenyl)decan-3-one, [6]-paradol, 5-paradol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22610-86-2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(Z)-5-Октен-2-он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(Z)-5-Octen-2-one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696"/>
          <w:p>
            <w:pPr>
              <w:spacing w:after="20"/>
              <w:ind w:left="20"/>
              <w:jc w:val="both"/>
            </w:pPr>
            <w:r>
              <w:rPr>
                <w:rFonts w:ascii="Times New Roman"/>
                <w:b w:val="false"/>
                <w:i w:val="false"/>
                <w:color w:val="000000"/>
                <w:sz w:val="20"/>
              </w:rPr>
              <w:t>
(Z)-oct-5-en-2-one, (5Z)-oct-5-en-2-one,</w:t>
            </w:r>
          </w:p>
          <w:bookmarkEnd w:id="2696"/>
          <w:bookmarkStart w:name="z3278" w:id="2697"/>
          <w:p>
            <w:pPr>
              <w:spacing w:after="20"/>
              <w:ind w:left="20"/>
              <w:jc w:val="both"/>
            </w:pPr>
            <w:r>
              <w:rPr>
                <w:rFonts w:ascii="Times New Roman"/>
                <w:b w:val="false"/>
                <w:i w:val="false"/>
                <w:color w:val="000000"/>
                <w:sz w:val="20"/>
              </w:rPr>
              <w:t>
(Z)-oct-5-en-2-one, cis-oct-5-en-2-one, cis-</w:t>
            </w:r>
          </w:p>
          <w:bookmarkEnd w:id="2697"/>
          <w:p>
            <w:pPr>
              <w:spacing w:after="20"/>
              <w:ind w:left="20"/>
              <w:jc w:val="both"/>
            </w:pPr>
            <w:r>
              <w:rPr>
                <w:rFonts w:ascii="Times New Roman"/>
                <w:b w:val="false"/>
                <w:i w:val="false"/>
                <w:color w:val="000000"/>
                <w:sz w:val="20"/>
              </w:rPr>
              <w:t>
5-octen-2-one, 5-octen-2-one (5Z)-, 5- octen-2-one, (Z)-</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37160-77-3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3-Гидрокси-2-октанон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3-Hydroxy-2-octanone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698"/>
          <w:p>
            <w:pPr>
              <w:spacing w:after="20"/>
              <w:ind w:left="20"/>
              <w:jc w:val="both"/>
            </w:pPr>
            <w:r>
              <w:rPr>
                <w:rFonts w:ascii="Times New Roman"/>
                <w:b w:val="false"/>
                <w:i w:val="false"/>
                <w:color w:val="000000"/>
                <w:sz w:val="20"/>
              </w:rPr>
              <w:t>
3-hydroxyoctan-2-one, 3-hydroxyoctan-2- one, octan-2-one 3-hydroxy-, 2-octanon-3-</w:t>
            </w:r>
          </w:p>
          <w:bookmarkEnd w:id="2698"/>
          <w:p>
            <w:pPr>
              <w:spacing w:after="20"/>
              <w:ind w:left="20"/>
              <w:jc w:val="both"/>
            </w:pPr>
            <w:r>
              <w:rPr>
                <w:rFonts w:ascii="Times New Roman"/>
                <w:b w:val="false"/>
                <w:i w:val="false"/>
                <w:color w:val="000000"/>
                <w:sz w:val="20"/>
              </w:rPr>
              <w:t>
ol, 2-octanone, 3-hydroxy-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[R-(E)]-5-Изопропил-8-метилнона- 6,8-диен-2-он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[R-(E)]-5-Isopropyl-8- methylnona-6,8- dien-2-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699"/>
          <w:p>
            <w:pPr>
              <w:spacing w:after="20"/>
              <w:ind w:left="20"/>
              <w:jc w:val="both"/>
            </w:pPr>
            <w:r>
              <w:rPr>
                <w:rFonts w:ascii="Times New Roman"/>
                <w:b w:val="false"/>
                <w:i w:val="false"/>
                <w:color w:val="000000"/>
                <w:sz w:val="20"/>
              </w:rPr>
              <w:t>
virginione, (theta-(E))-8-methyl-5-(1- methyl ethyl)-6,8-nonadien-2-one, (theta- (E))-8-methyl-5-(1-methylethyl)-6,8- nonadien-2-one, (6E)-8-methyl-5-propan-2- ylnona-6,8-dien-2-one, 6,8-nonadien-2-one, 8-methyl-5-(1-methylethyl)-, (?-(E))-, 6,8- nonadien-2-one, 8-methyl-5-(1- methylethyl)-, (6E)-, 6,8-nonadien-2-one, 8-</w:t>
            </w:r>
          </w:p>
          <w:bookmarkEnd w:id="2699"/>
          <w:bookmarkStart w:name="z3281" w:id="2700"/>
          <w:p>
            <w:pPr>
              <w:spacing w:after="20"/>
              <w:ind w:left="20"/>
              <w:jc w:val="both"/>
            </w:pPr>
            <w:r>
              <w:rPr>
                <w:rFonts w:ascii="Times New Roman"/>
                <w:b w:val="false"/>
                <w:i w:val="false"/>
                <w:color w:val="000000"/>
                <w:sz w:val="20"/>
              </w:rPr>
              <w:t>
methyl-5-(1-methylethyl)-, (E)-, (R-(E))-5- iso propyl-8-methyl nona-6,8-dien-2-one,</w:t>
            </w:r>
          </w:p>
          <w:bookmarkEnd w:id="2700"/>
          <w:p>
            <w:pPr>
              <w:spacing w:after="20"/>
              <w:ind w:left="20"/>
              <w:jc w:val="both"/>
            </w:pPr>
            <w:r>
              <w:rPr>
                <w:rFonts w:ascii="Times New Roman"/>
                <w:b w:val="false"/>
                <w:i w:val="false"/>
                <w:color w:val="000000"/>
                <w:sz w:val="20"/>
              </w:rPr>
              <w:t>
(+/-) [R-(E)]-5-iso propyl-8-methylnona- 6,8-dien-2-one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2-Метилгептан-3-он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2-Methylheptan-3-one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701"/>
          <w:p>
            <w:pPr>
              <w:spacing w:after="20"/>
              <w:ind w:left="20"/>
              <w:jc w:val="both"/>
            </w:pPr>
            <w:r>
              <w:rPr>
                <w:rFonts w:ascii="Times New Roman"/>
                <w:b w:val="false"/>
                <w:i w:val="false"/>
                <w:color w:val="000000"/>
                <w:sz w:val="20"/>
              </w:rPr>
              <w:t>
2-methyl-3-heptanone, butylisopropylketone, N- butylisopropylketone, 3-heptanone, 2- methyl-, ketone, butylisopropyl, 2- methylbutylisopropylketone, 2-</w:t>
            </w:r>
          </w:p>
          <w:bookmarkEnd w:id="2701"/>
          <w:bookmarkStart w:name="z3283" w:id="2702"/>
          <w:p>
            <w:pPr>
              <w:spacing w:after="20"/>
              <w:ind w:left="20"/>
              <w:jc w:val="both"/>
            </w:pPr>
            <w:r>
              <w:rPr>
                <w:rFonts w:ascii="Times New Roman"/>
                <w:b w:val="false"/>
                <w:i w:val="false"/>
                <w:color w:val="000000"/>
                <w:sz w:val="20"/>
              </w:rPr>
              <w:t>
methylheptan-3-one, 2-</w:t>
            </w:r>
          </w:p>
          <w:bookmarkEnd w:id="2702"/>
          <w:p>
            <w:pPr>
              <w:spacing w:after="20"/>
              <w:ind w:left="20"/>
              <w:jc w:val="both"/>
            </w:pPr>
            <w:r>
              <w:rPr>
                <w:rFonts w:ascii="Times New Roman"/>
                <w:b w:val="false"/>
                <w:i w:val="false"/>
                <w:color w:val="000000"/>
                <w:sz w:val="20"/>
              </w:rPr>
              <w:t>
methylbutylisopropylketone, 2- methylheptan-3-one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3-Гидрокси-4-фенилбутан-2-он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3-Hydroxy-4- phenylbutan-2-one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703"/>
          <w:p>
            <w:pPr>
              <w:spacing w:after="20"/>
              <w:ind w:left="20"/>
              <w:jc w:val="both"/>
            </w:pPr>
            <w:r>
              <w:rPr>
                <w:rFonts w:ascii="Times New Roman"/>
                <w:b w:val="false"/>
                <w:i w:val="false"/>
                <w:color w:val="000000"/>
                <w:sz w:val="20"/>
              </w:rPr>
              <w:t>
hydroxy-4-phenyl-2-butanone; butan-2- one, 3-hydroxy-4-phenyl-; butan-2-one, 4- phenyl-3-hydroxy-; 2-butanone, 3-hydroxy-</w:t>
            </w:r>
          </w:p>
          <w:bookmarkEnd w:id="2703"/>
          <w:p>
            <w:pPr>
              <w:spacing w:after="20"/>
              <w:ind w:left="20"/>
              <w:jc w:val="both"/>
            </w:pPr>
            <w:r>
              <w:rPr>
                <w:rFonts w:ascii="Times New Roman"/>
                <w:b w:val="false"/>
                <w:i w:val="false"/>
                <w:color w:val="000000"/>
                <w:sz w:val="20"/>
              </w:rPr>
              <w:t>
phenyl-; 3-hydroxy-4-phenylbutan-2-one; 3-hydroxy-4-phenylbutan-2-one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93 %. Содержание вторичных компонентов: 3 – 5 % 4-гидрокси-4- фенилбутан-2-он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2704"/>
          <w:p>
            <w:pPr>
              <w:spacing w:after="20"/>
              <w:ind w:left="20"/>
              <w:jc w:val="both"/>
            </w:pPr>
            <w:r>
              <w:rPr>
                <w:rFonts w:ascii="Times New Roman"/>
                <w:b w:val="false"/>
                <w:i w:val="false"/>
                <w:color w:val="000000"/>
                <w:sz w:val="20"/>
              </w:rPr>
              <w:t>
1-(4-hydroxyphenyl)ethanone, p-oxy acetophenone, para-oxy acetophenone, acetophenone, 4'-hydroxy-, acetophenone,</w:t>
            </w:r>
          </w:p>
          <w:bookmarkEnd w:id="2704"/>
          <w:p>
            <w:pPr>
              <w:spacing w:after="20"/>
              <w:ind w:left="20"/>
              <w:jc w:val="both"/>
            </w:pPr>
            <w:r>
              <w:rPr>
                <w:rFonts w:ascii="Times New Roman"/>
                <w:b w:val="false"/>
                <w:i w:val="false"/>
                <w:color w:val="000000"/>
                <w:sz w:val="20"/>
              </w:rPr>
              <w:t>
p-hydroxy-, 4-acetyl phenol, p-acetyl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705"/>
          <w:p>
            <w:pPr>
              <w:spacing w:after="20"/>
              <w:ind w:left="20"/>
              <w:jc w:val="both"/>
            </w:pPr>
            <w:r>
              <w:rPr>
                <w:rFonts w:ascii="Times New Roman"/>
                <w:b w:val="false"/>
                <w:i w:val="false"/>
                <w:color w:val="000000"/>
                <w:sz w:val="20"/>
              </w:rPr>
              <w:t>
Ru</w:t>
            </w:r>
          </w:p>
          <w:bookmarkEnd w:id="27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706"/>
          <w:p>
            <w:pPr>
              <w:spacing w:after="20"/>
              <w:ind w:left="20"/>
              <w:jc w:val="both"/>
            </w:pPr>
            <w:r>
              <w:rPr>
                <w:rFonts w:ascii="Times New Roman"/>
                <w:b w:val="false"/>
                <w:i w:val="false"/>
                <w:color w:val="000000"/>
                <w:sz w:val="20"/>
              </w:rPr>
              <w:t>
FEMA</w:t>
            </w:r>
          </w:p>
          <w:bookmarkEnd w:id="27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2707"/>
          <w:p>
            <w:pPr>
              <w:spacing w:after="20"/>
              <w:ind w:left="20"/>
              <w:jc w:val="both"/>
            </w:pPr>
            <w:r>
              <w:rPr>
                <w:rFonts w:ascii="Times New Roman"/>
                <w:b w:val="false"/>
                <w:i w:val="false"/>
                <w:color w:val="000000"/>
                <w:sz w:val="20"/>
              </w:rPr>
              <w:t>
CE</w:t>
            </w:r>
          </w:p>
          <w:bookmarkEnd w:id="27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708"/>
          <w:p>
            <w:pPr>
              <w:spacing w:after="20"/>
              <w:ind w:left="20"/>
              <w:jc w:val="both"/>
            </w:pPr>
            <w:r>
              <w:rPr>
                <w:rFonts w:ascii="Times New Roman"/>
                <w:b w:val="false"/>
                <w:i w:val="false"/>
                <w:color w:val="000000"/>
                <w:sz w:val="20"/>
              </w:rPr>
              <w:t>
JECFA</w:t>
            </w:r>
          </w:p>
          <w:bookmarkEnd w:id="27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709"/>
          <w:p>
            <w:pPr>
              <w:spacing w:after="20"/>
              <w:ind w:left="20"/>
              <w:jc w:val="both"/>
            </w:pPr>
            <w:r>
              <w:rPr>
                <w:rFonts w:ascii="Times New Roman"/>
                <w:b w:val="false"/>
                <w:i w:val="false"/>
                <w:color w:val="000000"/>
                <w:sz w:val="20"/>
              </w:rPr>
              <w:t>
CAS</w:t>
            </w:r>
          </w:p>
          <w:bookmarkEnd w:id="27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7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7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711"/>
          <w:p>
            <w:pPr>
              <w:spacing w:after="20"/>
              <w:ind w:left="20"/>
              <w:jc w:val="both"/>
            </w:pPr>
            <w:r>
              <w:rPr>
                <w:rFonts w:ascii="Times New Roman"/>
                <w:b w:val="false"/>
                <w:i w:val="false"/>
                <w:color w:val="000000"/>
                <w:sz w:val="20"/>
              </w:rPr>
              <w:t>
phenol, para-acetyl phenol, 1-acetyl-4- hydroxybenzene, 4-acetylphenol, p- acetylphenol, para-acetylphenol, ethanone, 1-(4-hydroxyphenyl)-, 4'-hydroxy- acetophenone, 4-hydroxyacetophenone, p- hydroxyacetophenone, para- hydroxyacetophenone, p-hydroxyphenyl methyl ketone, para-hydroxyphenyl methyl</w:t>
            </w:r>
          </w:p>
          <w:bookmarkEnd w:id="2711"/>
          <w:p>
            <w:pPr>
              <w:spacing w:after="20"/>
              <w:ind w:left="20"/>
              <w:jc w:val="both"/>
            </w:pPr>
            <w:r>
              <w:rPr>
                <w:rFonts w:ascii="Times New Roman"/>
                <w:b w:val="false"/>
                <w:i w:val="false"/>
                <w:color w:val="000000"/>
                <w:sz w:val="20"/>
              </w:rPr>
              <w:t>
ketone, phenol, p-acetyl-, piceol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20859-10-3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(6Е)-Метил-3-гептен-2-он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(6E)-Methyl-3-hepten-2- 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712"/>
          <w:p>
            <w:pPr>
              <w:spacing w:after="20"/>
              <w:ind w:left="20"/>
              <w:jc w:val="both"/>
            </w:pPr>
            <w:r>
              <w:rPr>
                <w:rFonts w:ascii="Times New Roman"/>
                <w:b w:val="false"/>
                <w:i w:val="false"/>
                <w:color w:val="000000"/>
                <w:sz w:val="20"/>
              </w:rPr>
              <w:t>
(E)-6-methyl-3-hepten-2-one, 3-hepten-2- one, 6-methyl-, (3E)-, 6methyl 3 hepten 2 one, (E)-6-methylhept-3-en-2-one, trans-6- methylhept-3-en-2-one, trans-6-methyl-3- hepten-2-one, (3E)-6-methylhept-3-en-2- one, (E)-6-methylhept-3-en-2-one, trans-6-</w:t>
            </w:r>
          </w:p>
          <w:bookmarkEnd w:id="2712"/>
          <w:p>
            <w:pPr>
              <w:spacing w:after="20"/>
              <w:ind w:left="20"/>
              <w:jc w:val="both"/>
            </w:pPr>
            <w:r>
              <w:rPr>
                <w:rFonts w:ascii="Times New Roman"/>
                <w:b w:val="false"/>
                <w:i w:val="false"/>
                <w:color w:val="000000"/>
                <w:sz w:val="20"/>
              </w:rPr>
              <w:t>
methylhept-3-en-2-one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30086-02-3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Октадиен-2-он/3.5-(E,E)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Octadien-2-one/3.5- (E,E)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713"/>
          <w:p>
            <w:pPr>
              <w:spacing w:after="20"/>
              <w:ind w:left="20"/>
              <w:jc w:val="both"/>
            </w:pPr>
            <w:r>
              <w:rPr>
                <w:rFonts w:ascii="Times New Roman"/>
                <w:b w:val="false"/>
                <w:i w:val="false"/>
                <w:color w:val="000000"/>
                <w:sz w:val="20"/>
              </w:rPr>
              <w:t>
(3E,5E)-octa-3,5-dien-2-one; (E,E)-octa-</w:t>
            </w:r>
          </w:p>
          <w:bookmarkEnd w:id="2713"/>
          <w:bookmarkStart w:name="z3295" w:id="2714"/>
          <w:p>
            <w:pPr>
              <w:spacing w:after="20"/>
              <w:ind w:left="20"/>
              <w:jc w:val="both"/>
            </w:pPr>
            <w:r>
              <w:rPr>
                <w:rFonts w:ascii="Times New Roman"/>
                <w:b w:val="false"/>
                <w:i w:val="false"/>
                <w:color w:val="000000"/>
                <w:sz w:val="20"/>
              </w:rPr>
              <w:t>
3,5-dien-2-one; (3E,5E)-3,5-octadien-2-one; trans,trans-3,5-octadien-2-one; 3,5-</w:t>
            </w:r>
          </w:p>
          <w:bookmarkEnd w:id="2714"/>
          <w:p>
            <w:pPr>
              <w:spacing w:after="20"/>
              <w:ind w:left="20"/>
              <w:jc w:val="both"/>
            </w:pPr>
            <w:r>
              <w:rPr>
                <w:rFonts w:ascii="Times New Roman"/>
                <w:b w:val="false"/>
                <w:i w:val="false"/>
                <w:color w:val="000000"/>
                <w:sz w:val="20"/>
              </w:rPr>
              <w:t>
octadien-2-one, (3E,5E)-; 3,5-octadien-2- one, (E,E)-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Октан-2,3-дион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Octan-2,3-dione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715"/>
          <w:p>
            <w:pPr>
              <w:spacing w:after="20"/>
              <w:ind w:left="20"/>
              <w:jc w:val="both"/>
            </w:pPr>
            <w:r>
              <w:rPr>
                <w:rFonts w:ascii="Times New Roman"/>
                <w:b w:val="false"/>
                <w:i w:val="false"/>
                <w:color w:val="000000"/>
                <w:sz w:val="20"/>
              </w:rPr>
              <w:t>
octane-2,3-dione; 2, 3 octanedione; 2,3-</w:t>
            </w:r>
          </w:p>
          <w:bookmarkEnd w:id="2715"/>
          <w:p>
            <w:pPr>
              <w:spacing w:after="20"/>
              <w:ind w:left="20"/>
              <w:jc w:val="both"/>
            </w:pPr>
            <w:r>
              <w:rPr>
                <w:rFonts w:ascii="Times New Roman"/>
                <w:b w:val="false"/>
                <w:i w:val="false"/>
                <w:color w:val="000000"/>
                <w:sz w:val="20"/>
              </w:rPr>
              <w:t>
octanedione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716"/>
          <w:p>
            <w:pPr>
              <w:spacing w:after="20"/>
              <w:ind w:left="20"/>
              <w:jc w:val="both"/>
            </w:pPr>
            <w:r>
              <w:rPr>
                <w:rFonts w:ascii="Times New Roman"/>
                <w:b w:val="false"/>
                <w:i w:val="false"/>
                <w:color w:val="000000"/>
                <w:sz w:val="20"/>
              </w:rPr>
              <w:t>
Содержание основного вещества</w:t>
            </w:r>
          </w:p>
          <w:bookmarkEnd w:id="271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Ундекан-6-он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Undecan-6-one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717"/>
          <w:p>
            <w:pPr>
              <w:spacing w:after="20"/>
              <w:ind w:left="20"/>
              <w:jc w:val="both"/>
            </w:pPr>
            <w:r>
              <w:rPr>
                <w:rFonts w:ascii="Times New Roman"/>
                <w:b w:val="false"/>
                <w:i w:val="false"/>
                <w:color w:val="000000"/>
                <w:sz w:val="20"/>
              </w:rPr>
              <w:t>
6-undecanone, amylketone, di-n- pentylketone, diamylketone, dipentylketone, ketones, C11, pentylketone,</w:t>
            </w:r>
          </w:p>
          <w:bookmarkEnd w:id="2717"/>
          <w:p>
            <w:pPr>
              <w:spacing w:after="20"/>
              <w:ind w:left="20"/>
              <w:jc w:val="both"/>
            </w:pPr>
            <w:r>
              <w:rPr>
                <w:rFonts w:ascii="Times New Roman"/>
                <w:b w:val="false"/>
                <w:i w:val="false"/>
                <w:color w:val="000000"/>
                <w:sz w:val="20"/>
              </w:rPr>
              <w:t>
undecan-6-one, 6-oxoundecane, 6- undecanonenatural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 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2718"/>
          <w:p>
            <w:pPr>
              <w:spacing w:after="20"/>
              <w:ind w:left="20"/>
              <w:jc w:val="both"/>
            </w:pPr>
            <w:r>
              <w:rPr>
                <w:rFonts w:ascii="Times New Roman"/>
                <w:b w:val="false"/>
                <w:i w:val="false"/>
                <w:color w:val="000000"/>
                <w:sz w:val="20"/>
              </w:rPr>
              <w:t>
ortho-acetanisole, o-acetanisole, acetophenone, 2'-methoxy-, 2-acetylanisole, o-acetylanisole, ortho-acetylanisole, 1- acetyl-2-methoxybenzene, 2-acetylanisole, o-acetylanisole, ethanone, 1-(2- methoxyphenyl)-, 2-methoxy-acetophenon, 1-(2-methoxy-phenyl)-ethanone, 2-</w:t>
            </w:r>
          </w:p>
          <w:bookmarkEnd w:id="2718"/>
          <w:bookmarkStart w:name="z3300" w:id="2719"/>
          <w:p>
            <w:pPr>
              <w:spacing w:after="20"/>
              <w:ind w:left="20"/>
              <w:jc w:val="both"/>
            </w:pPr>
            <w:r>
              <w:rPr>
                <w:rFonts w:ascii="Times New Roman"/>
                <w:b w:val="false"/>
                <w:i w:val="false"/>
                <w:color w:val="000000"/>
                <w:sz w:val="20"/>
              </w:rPr>
              <w:t>
methoxyacetophenone, 2'- methoxyacetophenone, o- methoxyacetophenone, ortho- methoxyacetophenone, 2-</w:t>
            </w:r>
          </w:p>
          <w:bookmarkEnd w:id="2719"/>
          <w:p>
            <w:pPr>
              <w:spacing w:after="20"/>
              <w:ind w:left="20"/>
              <w:jc w:val="both"/>
            </w:pPr>
            <w:r>
              <w:rPr>
                <w:rFonts w:ascii="Times New Roman"/>
                <w:b w:val="false"/>
                <w:i w:val="false"/>
                <w:color w:val="000000"/>
                <w:sz w:val="20"/>
              </w:rPr>
              <w:t>
methoxyphenylmethylketone, 1-(2- methoxyphenyl) ethan-1-one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720"/>
          <w:p>
            <w:pPr>
              <w:spacing w:after="20"/>
              <w:ind w:left="20"/>
              <w:jc w:val="both"/>
            </w:pPr>
            <w:r>
              <w:rPr>
                <w:rFonts w:ascii="Times New Roman"/>
                <w:b w:val="false"/>
                <w:i w:val="false"/>
                <w:color w:val="000000"/>
                <w:sz w:val="20"/>
              </w:rPr>
              <w:t>
Ru</w:t>
            </w:r>
          </w:p>
          <w:bookmarkEnd w:id="272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721"/>
          <w:p>
            <w:pPr>
              <w:spacing w:after="20"/>
              <w:ind w:left="20"/>
              <w:jc w:val="both"/>
            </w:pPr>
            <w:r>
              <w:rPr>
                <w:rFonts w:ascii="Times New Roman"/>
                <w:b w:val="false"/>
                <w:i w:val="false"/>
                <w:color w:val="000000"/>
                <w:sz w:val="20"/>
              </w:rPr>
              <w:t>
FEMA</w:t>
            </w:r>
          </w:p>
          <w:bookmarkEnd w:id="272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722"/>
          <w:p>
            <w:pPr>
              <w:spacing w:after="20"/>
              <w:ind w:left="20"/>
              <w:jc w:val="both"/>
            </w:pPr>
            <w:r>
              <w:rPr>
                <w:rFonts w:ascii="Times New Roman"/>
                <w:b w:val="false"/>
                <w:i w:val="false"/>
                <w:color w:val="000000"/>
                <w:sz w:val="20"/>
              </w:rPr>
              <w:t>
CE</w:t>
            </w:r>
          </w:p>
          <w:bookmarkEnd w:id="272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723"/>
          <w:p>
            <w:pPr>
              <w:spacing w:after="20"/>
              <w:ind w:left="20"/>
              <w:jc w:val="both"/>
            </w:pPr>
            <w:r>
              <w:rPr>
                <w:rFonts w:ascii="Times New Roman"/>
                <w:b w:val="false"/>
                <w:i w:val="false"/>
                <w:color w:val="000000"/>
                <w:sz w:val="20"/>
              </w:rPr>
              <w:t>
JECFA</w:t>
            </w:r>
          </w:p>
          <w:bookmarkEnd w:id="272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724"/>
          <w:p>
            <w:pPr>
              <w:spacing w:after="20"/>
              <w:ind w:left="20"/>
              <w:jc w:val="both"/>
            </w:pPr>
            <w:r>
              <w:rPr>
                <w:rFonts w:ascii="Times New Roman"/>
                <w:b w:val="false"/>
                <w:i w:val="false"/>
                <w:color w:val="000000"/>
                <w:sz w:val="20"/>
              </w:rPr>
              <w:t>
CAS</w:t>
            </w:r>
          </w:p>
          <w:bookmarkEnd w:id="272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7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7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4573-50-6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1-Пиперитон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l-Piperitone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726"/>
          <w:p>
            <w:pPr>
              <w:spacing w:after="20"/>
              <w:ind w:left="20"/>
              <w:jc w:val="both"/>
            </w:pPr>
            <w:r>
              <w:rPr>
                <w:rFonts w:ascii="Times New Roman"/>
                <w:b w:val="false"/>
                <w:i w:val="false"/>
                <w:color w:val="000000"/>
                <w:sz w:val="20"/>
              </w:rPr>
              <w:t>
laevo-piperitone, (6R)-3-methyl-6-propan- 2-ylcyclohex-2-en-1-one, 2-cyclohexen-1- one, 3-methyl-6-(1-methylethyl)-, (6R)-, laevo-p-menth-1-en-3-one, laevo-para- menth-1-en-3-one, (6R)-3-methyl-6-(1- methylethyl)-2-cyclohexen-1-one, (6R)-3- methyl-6-(1-methylethyl)-2-cyclohexen-1- one, (6R)-3-methyl-6-(propan-2-</w:t>
            </w:r>
          </w:p>
          <w:bookmarkEnd w:id="2726"/>
          <w:bookmarkStart w:name="z3308" w:id="2727"/>
          <w:p>
            <w:pPr>
              <w:spacing w:after="20"/>
              <w:ind w:left="20"/>
              <w:jc w:val="both"/>
            </w:pPr>
            <w:r>
              <w:rPr>
                <w:rFonts w:ascii="Times New Roman"/>
                <w:b w:val="false"/>
                <w:i w:val="false"/>
                <w:color w:val="000000"/>
                <w:sz w:val="20"/>
              </w:rPr>
              <w:t>
yl)cyclohex-2-en-1-one, (6R)-3-methyl-6- isopropyl-2-cyclohexen-1-one, (6R)-3- methyl-6-propan-2-ylcyclohex-2-en-1-one, (-)-piperitone, piperitone-Lnat, (6R)-6- isopropyl-3-methylcyclohex-2-en-1-one, (R)-6-(isopropyl)-3-methylcyclohex-2-en-1-</w:t>
            </w:r>
          </w:p>
          <w:bookmarkEnd w:id="2727"/>
          <w:p>
            <w:pPr>
              <w:spacing w:after="20"/>
              <w:ind w:left="20"/>
              <w:jc w:val="both"/>
            </w:pPr>
            <w:r>
              <w:rPr>
                <w:rFonts w:ascii="Times New Roman"/>
                <w:b w:val="false"/>
                <w:i w:val="false"/>
                <w:color w:val="000000"/>
                <w:sz w:val="20"/>
              </w:rPr>
              <w:t>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728"/>
          <w:p>
            <w:pPr>
              <w:spacing w:after="20"/>
              <w:ind w:left="20"/>
              <w:jc w:val="both"/>
            </w:pPr>
            <w:r>
              <w:rPr>
                <w:rFonts w:ascii="Times New Roman"/>
                <w:b w:val="false"/>
                <w:i w:val="false"/>
                <w:color w:val="000000"/>
                <w:sz w:val="20"/>
              </w:rPr>
              <w:t>
(Е) и (Z)-4,8-Диметил-3,7-</w:t>
            </w:r>
          </w:p>
          <w:bookmarkEnd w:id="2728"/>
          <w:p>
            <w:pPr>
              <w:spacing w:after="20"/>
              <w:ind w:left="20"/>
              <w:jc w:val="both"/>
            </w:pPr>
            <w:r>
              <w:rPr>
                <w:rFonts w:ascii="Times New Roman"/>
                <w:b w:val="false"/>
                <w:i w:val="false"/>
                <w:color w:val="000000"/>
                <w:sz w:val="20"/>
              </w:rPr>
              <w:t>
нонадиен-2-он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&amp; (Z)-4,8-Dimethyl- 3,7-nonadiene-2-one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729"/>
          <w:p>
            <w:pPr>
              <w:spacing w:after="20"/>
              <w:ind w:left="20"/>
              <w:jc w:val="both"/>
            </w:pPr>
            <w:r>
              <w:rPr>
                <w:rFonts w:ascii="Times New Roman"/>
                <w:b w:val="false"/>
                <w:i w:val="false"/>
                <w:color w:val="000000"/>
                <w:sz w:val="20"/>
              </w:rPr>
              <w:t>
(E+Z)-4,8-dimethyl-3,7-nonadien-2-one, 4,8-dimethylnona-3,7-dien-2-one, citrinone, (E+Z)-4,8-dimethyl nona-3,7-dien-2-one,</w:t>
            </w:r>
          </w:p>
          <w:bookmarkEnd w:id="2729"/>
          <w:p>
            <w:pPr>
              <w:spacing w:after="20"/>
              <w:ind w:left="20"/>
              <w:jc w:val="both"/>
            </w:pPr>
            <w:r>
              <w:rPr>
                <w:rFonts w:ascii="Times New Roman"/>
                <w:b w:val="false"/>
                <w:i w:val="false"/>
                <w:color w:val="000000"/>
                <w:sz w:val="20"/>
              </w:rPr>
              <w:t>
(E) and (Z)-4,8-dimethyl-3,7-nonadien-2- one, 4,8-dimethylnona-3,7-dien-2-one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94 %. Содержание вторичных компонентов: 3 – 4 % 4,8-диметил-3,7- нонадиен-2-ол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68133-79-9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2-(3,7-Диметил-2,6- октадиенил)циклопентанон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2-(3,7-Dimethyl-2,6- octadienyl)cyclopentano 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730"/>
          <w:p>
            <w:pPr>
              <w:spacing w:after="20"/>
              <w:ind w:left="20"/>
              <w:jc w:val="both"/>
            </w:pPr>
            <w:r>
              <w:rPr>
                <w:rFonts w:ascii="Times New Roman"/>
                <w:b w:val="false"/>
                <w:i w:val="false"/>
                <w:color w:val="000000"/>
                <w:sz w:val="20"/>
              </w:rPr>
              <w:t>
decen-1-ylcyclopentanone, 2-[(2E)-3,7- dimethylocta-2,6-dienyl] cyclopentan-1- one, apritone, citrylcyclopentanone, cyclopentanone, 2-(3,7-dimethyl-2,6- octadienyl)-, decen-1-ylcyclopentanone, decenylcyclopentanone, 2-(3,7- dimethylocta-2,6-dienyl) cyclopentan-1- one, 2-(3,7-dimethyl-2,6-octadienyl) cyclopentanone, 2-(3,7-dimethyl-2,6- octadienyl)cyclopentanone, 2-((2E)-3,7- dimethylocta-2,6-dienyl)cyclopentan-1-</w:t>
            </w:r>
          </w:p>
          <w:bookmarkEnd w:id="2730"/>
          <w:p>
            <w:pPr>
              <w:spacing w:after="20"/>
              <w:ind w:left="20"/>
              <w:jc w:val="both"/>
            </w:pPr>
            <w:r>
              <w:rPr>
                <w:rFonts w:ascii="Times New Roman"/>
                <w:b w:val="false"/>
                <w:i w:val="false"/>
                <w:color w:val="000000"/>
                <w:sz w:val="20"/>
              </w:rPr>
              <w:t>
one,geranylcyclopentanone, geranylcyclopentanone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6-Метил-3-гептен-2-он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6-Methyl-3-hepten-2-one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2731"/>
          <w:p>
            <w:pPr>
              <w:spacing w:after="20"/>
              <w:ind w:left="20"/>
              <w:jc w:val="both"/>
            </w:pPr>
            <w:r>
              <w:rPr>
                <w:rFonts w:ascii="Times New Roman"/>
                <w:b w:val="false"/>
                <w:i w:val="false"/>
                <w:color w:val="000000"/>
                <w:sz w:val="20"/>
              </w:rPr>
              <w:t>
(E)-6-methylhept-3-en-2-one, 6-methyl</w:t>
            </w:r>
          </w:p>
          <w:bookmarkEnd w:id="2731"/>
          <w:p>
            <w:pPr>
              <w:spacing w:after="20"/>
              <w:ind w:left="20"/>
              <w:jc w:val="both"/>
            </w:pPr>
            <w:r>
              <w:rPr>
                <w:rFonts w:ascii="Times New Roman"/>
                <w:b w:val="false"/>
                <w:i w:val="false"/>
                <w:color w:val="000000"/>
                <w:sz w:val="20"/>
              </w:rPr>
              <w:t>
hept-3-en-2-one, 6-methylhept-3-en-2-one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732"/>
          <w:p>
            <w:pPr>
              <w:spacing w:after="20"/>
              <w:ind w:left="20"/>
              <w:jc w:val="both"/>
            </w:pPr>
            <w:r>
              <w:rPr>
                <w:rFonts w:ascii="Times New Roman"/>
                <w:b w:val="false"/>
                <w:i w:val="false"/>
                <w:color w:val="000000"/>
                <w:sz w:val="20"/>
              </w:rPr>
              <w:t>
Содержание основного вещества</w:t>
            </w:r>
          </w:p>
          <w:bookmarkEnd w:id="273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2-Метилацетофенон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2-Methyl-acetophenone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733"/>
          <w:p>
            <w:pPr>
              <w:spacing w:after="20"/>
              <w:ind w:left="20"/>
              <w:jc w:val="both"/>
            </w:pPr>
            <w:r>
              <w:rPr>
                <w:rFonts w:ascii="Times New Roman"/>
                <w:b w:val="false"/>
                <w:i w:val="false"/>
                <w:color w:val="000000"/>
                <w:sz w:val="20"/>
              </w:rPr>
              <w:t>
ortho-methyl acetophenone, 1-(2-</w:t>
            </w:r>
          </w:p>
          <w:bookmarkEnd w:id="2733"/>
          <w:bookmarkStart w:name="z3315" w:id="2734"/>
          <w:p>
            <w:pPr>
              <w:spacing w:after="20"/>
              <w:ind w:left="20"/>
              <w:jc w:val="both"/>
            </w:pPr>
            <w:r>
              <w:rPr>
                <w:rFonts w:ascii="Times New Roman"/>
                <w:b w:val="false"/>
                <w:i w:val="false"/>
                <w:color w:val="000000"/>
                <w:sz w:val="20"/>
              </w:rPr>
              <w:t>
methylphenyl)ethanone, acetophenone, 2'- methyl-, 2-acetyl toluene, o-acetyl toluene, ortho-acetyl toluene, 1-acetyl-2- methylbenzene, 2-acetyltoluene, o- acetyltoluene, ethanone, 1-(2-</w:t>
            </w:r>
          </w:p>
          <w:bookmarkEnd w:id="2734"/>
          <w:p>
            <w:pPr>
              <w:spacing w:after="20"/>
              <w:ind w:left="20"/>
              <w:jc w:val="both"/>
            </w:pPr>
            <w:r>
              <w:rPr>
                <w:rFonts w:ascii="Times New Roman"/>
                <w:b w:val="false"/>
                <w:i w:val="false"/>
                <w:color w:val="000000"/>
                <w:sz w:val="20"/>
              </w:rPr>
              <w:t>
methylphenyl)-, 2-methyl acetophenone,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2735"/>
          <w:p>
            <w:pPr>
              <w:spacing w:after="20"/>
              <w:ind w:left="20"/>
              <w:jc w:val="both"/>
            </w:pPr>
            <w:r>
              <w:rPr>
                <w:rFonts w:ascii="Times New Roman"/>
                <w:b w:val="false"/>
                <w:i w:val="false"/>
                <w:color w:val="000000"/>
                <w:sz w:val="20"/>
              </w:rPr>
              <w:t>
Ru</w:t>
            </w:r>
          </w:p>
          <w:bookmarkEnd w:id="273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736"/>
          <w:p>
            <w:pPr>
              <w:spacing w:after="20"/>
              <w:ind w:left="20"/>
              <w:jc w:val="both"/>
            </w:pPr>
            <w:r>
              <w:rPr>
                <w:rFonts w:ascii="Times New Roman"/>
                <w:b w:val="false"/>
                <w:i w:val="false"/>
                <w:color w:val="000000"/>
                <w:sz w:val="20"/>
              </w:rPr>
              <w:t>
FEMA</w:t>
            </w:r>
          </w:p>
          <w:bookmarkEnd w:id="273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737"/>
          <w:p>
            <w:pPr>
              <w:spacing w:after="20"/>
              <w:ind w:left="20"/>
              <w:jc w:val="both"/>
            </w:pPr>
            <w:r>
              <w:rPr>
                <w:rFonts w:ascii="Times New Roman"/>
                <w:b w:val="false"/>
                <w:i w:val="false"/>
                <w:color w:val="000000"/>
                <w:sz w:val="20"/>
              </w:rPr>
              <w:t>
CE</w:t>
            </w:r>
          </w:p>
          <w:bookmarkEnd w:id="273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2738"/>
          <w:p>
            <w:pPr>
              <w:spacing w:after="20"/>
              <w:ind w:left="20"/>
              <w:jc w:val="both"/>
            </w:pPr>
            <w:r>
              <w:rPr>
                <w:rFonts w:ascii="Times New Roman"/>
                <w:b w:val="false"/>
                <w:i w:val="false"/>
                <w:color w:val="000000"/>
                <w:sz w:val="20"/>
              </w:rPr>
              <w:t>
JECFA</w:t>
            </w:r>
          </w:p>
          <w:bookmarkEnd w:id="273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739"/>
          <w:p>
            <w:pPr>
              <w:spacing w:after="20"/>
              <w:ind w:left="20"/>
              <w:jc w:val="both"/>
            </w:pPr>
            <w:r>
              <w:rPr>
                <w:rFonts w:ascii="Times New Roman"/>
                <w:b w:val="false"/>
                <w:i w:val="false"/>
                <w:color w:val="000000"/>
                <w:sz w:val="20"/>
              </w:rPr>
              <w:t>
CAS</w:t>
            </w:r>
          </w:p>
          <w:bookmarkEnd w:id="273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74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74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741"/>
          <w:p>
            <w:pPr>
              <w:spacing w:after="20"/>
              <w:ind w:left="20"/>
              <w:jc w:val="both"/>
            </w:pPr>
            <w:r>
              <w:rPr>
                <w:rFonts w:ascii="Times New Roman"/>
                <w:b w:val="false"/>
                <w:i w:val="false"/>
                <w:color w:val="000000"/>
                <w:sz w:val="20"/>
              </w:rPr>
              <w:t>
methyl acetophenone, o-methyl acetophenone, methyl ortho-tolyl ketone, ortho-methylacetophenone, 1-(2-</w:t>
            </w:r>
          </w:p>
          <w:bookmarkEnd w:id="2741"/>
          <w:p>
            <w:pPr>
              <w:spacing w:after="20"/>
              <w:ind w:left="20"/>
              <w:jc w:val="both"/>
            </w:pPr>
            <w:r>
              <w:rPr>
                <w:rFonts w:ascii="Times New Roman"/>
                <w:b w:val="false"/>
                <w:i w:val="false"/>
                <w:color w:val="000000"/>
                <w:sz w:val="20"/>
              </w:rPr>
              <w:t>
methylphenyl)-ethanone, 1-(2- methylphenyl)ethanone, 1-o-tolyl-ethanone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742"/>
          <w:p>
            <w:pPr>
              <w:spacing w:after="20"/>
              <w:ind w:left="20"/>
              <w:jc w:val="both"/>
            </w:pPr>
            <w:r>
              <w:rPr>
                <w:rFonts w:ascii="Times New Roman"/>
                <w:b w:val="false"/>
                <w:i w:val="false"/>
                <w:color w:val="000000"/>
                <w:sz w:val="20"/>
              </w:rPr>
              <w:t>
163038-04-</w:t>
            </w:r>
          </w:p>
          <w:bookmarkEnd w:id="2742"/>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3-Гидрокси-5-метил-2-гексанон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743"/>
          <w:p>
            <w:pPr>
              <w:spacing w:after="20"/>
              <w:ind w:left="20"/>
              <w:jc w:val="both"/>
            </w:pPr>
            <w:r>
              <w:rPr>
                <w:rFonts w:ascii="Times New Roman"/>
                <w:b w:val="false"/>
                <w:i w:val="false"/>
                <w:color w:val="000000"/>
                <w:sz w:val="20"/>
              </w:rPr>
              <w:t>
3-Hydroxy-5-methyl-2-</w:t>
            </w:r>
          </w:p>
          <w:bookmarkEnd w:id="2743"/>
          <w:p>
            <w:pPr>
              <w:spacing w:after="20"/>
              <w:ind w:left="20"/>
              <w:jc w:val="both"/>
            </w:pPr>
            <w:r>
              <w:rPr>
                <w:rFonts w:ascii="Times New Roman"/>
                <w:b w:val="false"/>
                <w:i w:val="false"/>
                <w:color w:val="000000"/>
                <w:sz w:val="20"/>
              </w:rPr>
              <w:t>
hexanone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744"/>
          <w:p>
            <w:pPr>
              <w:spacing w:after="20"/>
              <w:ind w:left="20"/>
              <w:jc w:val="both"/>
            </w:pPr>
            <w:r>
              <w:rPr>
                <w:rFonts w:ascii="Times New Roman"/>
                <w:b w:val="false"/>
                <w:i w:val="false"/>
                <w:color w:val="000000"/>
                <w:sz w:val="20"/>
              </w:rPr>
              <w:t>
3-hydroxy-5-methylhexan-2-one, hexan-2-</w:t>
            </w:r>
          </w:p>
          <w:bookmarkEnd w:id="2744"/>
          <w:bookmarkStart w:name="z3326" w:id="2745"/>
          <w:p>
            <w:pPr>
              <w:spacing w:after="20"/>
              <w:ind w:left="20"/>
              <w:jc w:val="both"/>
            </w:pPr>
            <w:r>
              <w:rPr>
                <w:rFonts w:ascii="Times New Roman"/>
                <w:b w:val="false"/>
                <w:i w:val="false"/>
                <w:color w:val="000000"/>
                <w:sz w:val="20"/>
              </w:rPr>
              <w:t>
one, 3-hydroxy-5-methyl-, 2-hexanone, 3-</w:t>
            </w:r>
          </w:p>
          <w:bookmarkEnd w:id="2745"/>
          <w:p>
            <w:pPr>
              <w:spacing w:after="20"/>
              <w:ind w:left="20"/>
              <w:jc w:val="both"/>
            </w:pPr>
            <w:r>
              <w:rPr>
                <w:rFonts w:ascii="Times New Roman"/>
                <w:b w:val="false"/>
                <w:i w:val="false"/>
                <w:color w:val="000000"/>
                <w:sz w:val="20"/>
              </w:rPr>
              <w:t>
hydroxy-5-methyl-, 3-hydroxy-5- methylhexan-2-one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746"/>
          <w:p>
            <w:pPr>
              <w:spacing w:after="20"/>
              <w:ind w:left="20"/>
              <w:jc w:val="both"/>
            </w:pPr>
            <w:r>
              <w:rPr>
                <w:rFonts w:ascii="Times New Roman"/>
                <w:b w:val="false"/>
                <w:i w:val="false"/>
                <w:color w:val="000000"/>
                <w:sz w:val="20"/>
              </w:rPr>
              <w:t>
Содержание основного вещества</w:t>
            </w:r>
          </w:p>
          <w:bookmarkEnd w:id="274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4-Метил-3-гептен-5-он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4-Methyl-3-hepten-5-one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747"/>
          <w:p>
            <w:pPr>
              <w:spacing w:after="20"/>
              <w:ind w:left="20"/>
              <w:jc w:val="both"/>
            </w:pPr>
            <w:r>
              <w:rPr>
                <w:rFonts w:ascii="Times New Roman"/>
                <w:b w:val="false"/>
                <w:i w:val="false"/>
                <w:color w:val="000000"/>
                <w:sz w:val="20"/>
              </w:rPr>
              <w:t>
4-hepten-3-one, 4-methyl-; (4E)-4-methyl-</w:t>
            </w:r>
          </w:p>
          <w:bookmarkEnd w:id="2747"/>
          <w:p>
            <w:pPr>
              <w:spacing w:after="20"/>
              <w:ind w:left="20"/>
              <w:jc w:val="both"/>
            </w:pPr>
            <w:r>
              <w:rPr>
                <w:rFonts w:ascii="Times New Roman"/>
                <w:b w:val="false"/>
                <w:i w:val="false"/>
                <w:color w:val="000000"/>
                <w:sz w:val="20"/>
              </w:rPr>
              <w:t>
4-hepten-3-one; (E)-4-methylhept-4-en-3- 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35194-30-0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9-децен-2-он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9-decen-2-one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dec-9-en-2-one, dec-9-en-2-one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748"/>
          <w:p>
            <w:pPr>
              <w:spacing w:after="20"/>
              <w:ind w:left="20"/>
              <w:jc w:val="both"/>
            </w:pPr>
            <w:r>
              <w:rPr>
                <w:rFonts w:ascii="Times New Roman"/>
                <w:b w:val="false"/>
                <w:i w:val="false"/>
                <w:color w:val="000000"/>
                <w:sz w:val="20"/>
              </w:rPr>
              <w:t>
Содержание основного вещества</w:t>
            </w:r>
          </w:p>
          <w:bookmarkEnd w:id="274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Муравьиная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749"/>
          <w:p>
            <w:pPr>
              <w:spacing w:after="20"/>
              <w:ind w:left="20"/>
              <w:jc w:val="both"/>
            </w:pPr>
            <w:r>
              <w:rPr>
                <w:rFonts w:ascii="Times New Roman"/>
                <w:b w:val="false"/>
                <w:i w:val="false"/>
                <w:color w:val="000000"/>
                <w:sz w:val="20"/>
              </w:rPr>
              <w:t>
acideformique, ameisensaeure, aminicacid, collo-bueglatt, collo-didax, formicacid 80% natural, formicacid 96 ACS, formicacidFCC, formicacidnatural, formira, formisoton, formylicacid, hydrogencarboxylicacid, methanoicacid, methoicacid, myrmicyl, nat.formicacid,</w:t>
            </w:r>
          </w:p>
          <w:bookmarkEnd w:id="2749"/>
          <w:p>
            <w:pPr>
              <w:spacing w:after="20"/>
              <w:ind w:left="20"/>
              <w:jc w:val="both"/>
            </w:pPr>
            <w:r>
              <w:rPr>
                <w:rFonts w:ascii="Times New Roman"/>
                <w:b w:val="false"/>
                <w:i w:val="false"/>
                <w:color w:val="000000"/>
                <w:sz w:val="20"/>
              </w:rPr>
              <w:t>
sybest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750"/>
          <w:p>
            <w:pPr>
              <w:spacing w:after="20"/>
              <w:ind w:left="20"/>
              <w:jc w:val="both"/>
            </w:pPr>
            <w:r>
              <w:rPr>
                <w:rFonts w:ascii="Times New Roman"/>
                <w:b w:val="false"/>
                <w:i w:val="false"/>
                <w:color w:val="000000"/>
                <w:sz w:val="20"/>
              </w:rPr>
              <w:t>
acetasol, eastapureaceticacid, aceticacid (natural), aceticacidglacial, aceticacidnatural, aceticacidnaturalFCC, aceticacidnaturel, aceticacid, dryvinegar- essiccumK, aceticacid, glacialFCC, aceticacid, glacialUSP, aci-jel, acideacétique, acidoacetico, azidoazetikoa, azijnzuur, essiccumandessiccumK - dryvinegarsubstitutes, ethanoicacid, ethylicacid, glacialaceticacid, glacialaceticacid, foodgrade, INCIaceticacid, methanecarboxylicacid, methanecarboxylicacid, methylcarboxylicacid, nat.aceticacid, orlex,</w:t>
            </w:r>
          </w:p>
          <w:bookmarkEnd w:id="2750"/>
          <w:p>
            <w:pPr>
              <w:spacing w:after="20"/>
              <w:ind w:left="20"/>
              <w:jc w:val="both"/>
            </w:pPr>
            <w:r>
              <w:rPr>
                <w:rFonts w:ascii="Times New Roman"/>
                <w:b w:val="false"/>
                <w:i w:val="false"/>
                <w:color w:val="000000"/>
                <w:sz w:val="20"/>
              </w:rPr>
              <w:t>
otictridesilon, pyroligneousacid, vinegaracid, vosol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Propionic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751"/>
          <w:p>
            <w:pPr>
              <w:spacing w:after="20"/>
              <w:ind w:left="20"/>
              <w:jc w:val="both"/>
            </w:pPr>
            <w:r>
              <w:rPr>
                <w:rFonts w:ascii="Times New Roman"/>
                <w:b w:val="false"/>
                <w:i w:val="false"/>
                <w:color w:val="000000"/>
                <w:sz w:val="20"/>
              </w:rPr>
              <w:t>
pseudoaceticacid, acidepropanoique, acidepropionique, carboxyethane, metacetonicacid, ethanecarboxylicacid,</w:t>
            </w:r>
          </w:p>
          <w:bookmarkEnd w:id="2751"/>
          <w:p>
            <w:pPr>
              <w:spacing w:after="20"/>
              <w:ind w:left="20"/>
              <w:jc w:val="both"/>
            </w:pPr>
            <w:r>
              <w:rPr>
                <w:rFonts w:ascii="Times New Roman"/>
                <w:b w:val="false"/>
                <w:i w:val="false"/>
                <w:color w:val="000000"/>
                <w:sz w:val="20"/>
              </w:rPr>
              <w:t>
ethanecarboxylicacid, ethylformicacid,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752"/>
          <w:p>
            <w:pPr>
              <w:spacing w:after="20"/>
              <w:ind w:left="20"/>
              <w:jc w:val="both"/>
            </w:pPr>
            <w:r>
              <w:rPr>
                <w:rFonts w:ascii="Times New Roman"/>
                <w:b w:val="false"/>
                <w:i w:val="false"/>
                <w:color w:val="000000"/>
                <w:sz w:val="20"/>
              </w:rPr>
              <w:t>
Ru</w:t>
            </w:r>
          </w:p>
          <w:bookmarkEnd w:id="275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753"/>
          <w:p>
            <w:pPr>
              <w:spacing w:after="20"/>
              <w:ind w:left="20"/>
              <w:jc w:val="both"/>
            </w:pPr>
            <w:r>
              <w:rPr>
                <w:rFonts w:ascii="Times New Roman"/>
                <w:b w:val="false"/>
                <w:i w:val="false"/>
                <w:color w:val="000000"/>
                <w:sz w:val="20"/>
              </w:rPr>
              <w:t>
FEMA</w:t>
            </w:r>
          </w:p>
          <w:bookmarkEnd w:id="275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754"/>
          <w:p>
            <w:pPr>
              <w:spacing w:after="20"/>
              <w:ind w:left="20"/>
              <w:jc w:val="both"/>
            </w:pPr>
            <w:r>
              <w:rPr>
                <w:rFonts w:ascii="Times New Roman"/>
                <w:b w:val="false"/>
                <w:i w:val="false"/>
                <w:color w:val="000000"/>
                <w:sz w:val="20"/>
              </w:rPr>
              <w:t>
CE</w:t>
            </w:r>
          </w:p>
          <w:bookmarkEnd w:id="275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755"/>
          <w:p>
            <w:pPr>
              <w:spacing w:after="20"/>
              <w:ind w:left="20"/>
              <w:jc w:val="both"/>
            </w:pPr>
            <w:r>
              <w:rPr>
                <w:rFonts w:ascii="Times New Roman"/>
                <w:b w:val="false"/>
                <w:i w:val="false"/>
                <w:color w:val="000000"/>
                <w:sz w:val="20"/>
              </w:rPr>
              <w:t>
JECFA</w:t>
            </w:r>
          </w:p>
          <w:bookmarkEnd w:id="275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756"/>
          <w:p>
            <w:pPr>
              <w:spacing w:after="20"/>
              <w:ind w:left="20"/>
              <w:jc w:val="both"/>
            </w:pPr>
            <w:r>
              <w:rPr>
                <w:rFonts w:ascii="Times New Roman"/>
                <w:b w:val="false"/>
                <w:i w:val="false"/>
                <w:color w:val="000000"/>
                <w:sz w:val="20"/>
              </w:rPr>
              <w:t>
CAS</w:t>
            </w:r>
          </w:p>
          <w:bookmarkEnd w:id="275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75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75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758"/>
          <w:p>
            <w:pPr>
              <w:spacing w:after="20"/>
              <w:ind w:left="20"/>
              <w:jc w:val="both"/>
            </w:pPr>
            <w:r>
              <w:rPr>
                <w:rFonts w:ascii="Times New Roman"/>
                <w:b w:val="false"/>
                <w:i w:val="false"/>
                <w:color w:val="000000"/>
                <w:sz w:val="20"/>
              </w:rPr>
              <w:t>
ethylformicacid, hydroacrylicacid, 1- hydroxy-1-oxopropane, luprosil, methylaceticacid, methylaceticacid, monoprop, nat.propionicacid, propanoicacid, propanylacid, propioicacid, N-propionicacid, propionicacidnatural, propionicacidpure, propionicacid, foodgrade, propionicacidnatural,</w:t>
            </w:r>
          </w:p>
          <w:bookmarkEnd w:id="2758"/>
          <w:p>
            <w:pPr>
              <w:spacing w:after="20"/>
              <w:ind w:left="20"/>
              <w:jc w:val="both"/>
            </w:pPr>
            <w:r>
              <w:rPr>
                <w:rFonts w:ascii="Times New Roman"/>
                <w:b w:val="false"/>
                <w:i w:val="false"/>
                <w:color w:val="000000"/>
                <w:sz w:val="20"/>
              </w:rPr>
              <w:t>
propionicacid, propionoicacid, propionsaeure, propkorn, prozoin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759"/>
          <w:p>
            <w:pPr>
              <w:spacing w:after="20"/>
              <w:ind w:left="20"/>
              <w:jc w:val="both"/>
            </w:pPr>
            <w:r>
              <w:rPr>
                <w:rFonts w:ascii="Times New Roman"/>
                <w:b w:val="false"/>
                <w:i w:val="false"/>
                <w:color w:val="000000"/>
                <w:sz w:val="20"/>
              </w:rPr>
              <w:t>
2-Hydroxypropanoic acid; 2- Hydroxypropionic acid; Lactic acid; Lactic acid, dl-; Propanoic acid, 2-hydroxy-;</w:t>
            </w:r>
          </w:p>
          <w:bookmarkEnd w:id="2759"/>
          <w:bookmarkStart w:name="z3341" w:id="2760"/>
          <w:p>
            <w:pPr>
              <w:spacing w:after="20"/>
              <w:ind w:left="20"/>
              <w:jc w:val="both"/>
            </w:pPr>
            <w:r>
              <w:rPr>
                <w:rFonts w:ascii="Times New Roman"/>
                <w:b w:val="false"/>
                <w:i w:val="false"/>
                <w:color w:val="000000"/>
                <w:sz w:val="20"/>
              </w:rPr>
              <w:t>
(RS)-2-Hydroxypropionsaeure; 1- Hydroxyethanecarboxylic acid; AI3-03130; Acidum lacticum; BRN 5238667; CCRIS 2951; Lactovagan; Tonsillosan; alpha- Hydroxypropionic acid; 2-hydroxy-2- methylpropanoic acid; (2S)-2- hydroxypropanoate; (2R)-2-</w:t>
            </w:r>
          </w:p>
          <w:bookmarkEnd w:id="2760"/>
          <w:p>
            <w:pPr>
              <w:spacing w:after="20"/>
              <w:ind w:left="20"/>
              <w:jc w:val="both"/>
            </w:pPr>
            <w:r>
              <w:rPr>
                <w:rFonts w:ascii="Times New Roman"/>
                <w:b w:val="false"/>
                <w:i w:val="false"/>
                <w:color w:val="000000"/>
                <w:sz w:val="20"/>
              </w:rPr>
              <w:t>
hydroxypropanoate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761"/>
          <w:p>
            <w:pPr>
              <w:spacing w:after="20"/>
              <w:ind w:left="20"/>
              <w:jc w:val="both"/>
            </w:pPr>
            <w:r>
              <w:rPr>
                <w:rFonts w:ascii="Times New Roman"/>
                <w:b w:val="false"/>
                <w:i w:val="false"/>
                <w:color w:val="000000"/>
                <w:sz w:val="20"/>
              </w:rPr>
              <w:t>
butanoicacid, acidbutyric, butanicacid, 1- butanoicacid,N-butanoicacid, 1-butyricacid, N-butyricacid, butyricacid (natural), butyricacidFCC, butyricacidFCC (natural), butyricacidFCCgrade, butyricacidnatural,</w:t>
            </w:r>
          </w:p>
          <w:bookmarkEnd w:id="2761"/>
          <w:bookmarkStart w:name="z3343" w:id="2762"/>
          <w:p>
            <w:pPr>
              <w:spacing w:after="20"/>
              <w:ind w:left="20"/>
              <w:jc w:val="both"/>
            </w:pPr>
            <w:r>
              <w:rPr>
                <w:rFonts w:ascii="Times New Roman"/>
                <w:b w:val="false"/>
                <w:i w:val="false"/>
                <w:color w:val="000000"/>
                <w:sz w:val="20"/>
              </w:rPr>
              <w:t>
N-butyricacidnatural, butyricacidsyntheticfoodgrade, ethylaceticacid, nat.butyricacid, 1-</w:t>
            </w:r>
          </w:p>
          <w:bookmarkEnd w:id="2762"/>
          <w:p>
            <w:pPr>
              <w:spacing w:after="20"/>
              <w:ind w:left="20"/>
              <w:jc w:val="both"/>
            </w:pPr>
            <w:r>
              <w:rPr>
                <w:rFonts w:ascii="Times New Roman"/>
                <w:b w:val="false"/>
                <w:i w:val="false"/>
                <w:color w:val="000000"/>
                <w:sz w:val="20"/>
              </w:rPr>
              <w:t>
propanecarboxylicacid, propanecarboxylicacid, propylformicacid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2-Methylpropionic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2763"/>
          <w:p>
            <w:pPr>
              <w:spacing w:after="20"/>
              <w:ind w:left="20"/>
              <w:jc w:val="both"/>
            </w:pPr>
            <w:r>
              <w:rPr>
                <w:rFonts w:ascii="Times New Roman"/>
                <w:b w:val="false"/>
                <w:i w:val="false"/>
                <w:color w:val="000000"/>
                <w:sz w:val="20"/>
              </w:rPr>
              <w:t>
Isobutyricacid; Isopropylformicacid;</w:t>
            </w:r>
          </w:p>
          <w:bookmarkEnd w:id="2763"/>
          <w:p>
            <w:pPr>
              <w:spacing w:after="20"/>
              <w:ind w:left="20"/>
              <w:jc w:val="both"/>
            </w:pPr>
            <w:r>
              <w:rPr>
                <w:rFonts w:ascii="Times New Roman"/>
                <w:b w:val="false"/>
                <w:i w:val="false"/>
                <w:color w:val="000000"/>
                <w:sz w:val="20"/>
              </w:rPr>
              <w:t>
Butyricisoacid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764"/>
          <w:p>
            <w:pPr>
              <w:spacing w:after="20"/>
              <w:ind w:left="20"/>
              <w:jc w:val="both"/>
            </w:pPr>
            <w:r>
              <w:rPr>
                <w:rFonts w:ascii="Times New Roman"/>
                <w:b w:val="false"/>
                <w:i w:val="false"/>
                <w:color w:val="000000"/>
                <w:sz w:val="20"/>
              </w:rPr>
              <w:t>
Содержание основного вещества</w:t>
            </w:r>
          </w:p>
          <w:bookmarkEnd w:id="276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765"/>
          <w:p>
            <w:pPr>
              <w:spacing w:after="20"/>
              <w:ind w:left="20"/>
              <w:jc w:val="both"/>
            </w:pPr>
            <w:r>
              <w:rPr>
                <w:rFonts w:ascii="Times New Roman"/>
                <w:b w:val="false"/>
                <w:i w:val="false"/>
                <w:color w:val="000000"/>
                <w:sz w:val="20"/>
              </w:rPr>
              <w:t>
Pentanoicacid; Propylaceticacid;</w:t>
            </w:r>
          </w:p>
          <w:bookmarkEnd w:id="2765"/>
          <w:p>
            <w:pPr>
              <w:spacing w:after="20"/>
              <w:ind w:left="20"/>
              <w:jc w:val="both"/>
            </w:pPr>
            <w:r>
              <w:rPr>
                <w:rFonts w:ascii="Times New Roman"/>
                <w:b w:val="false"/>
                <w:i w:val="false"/>
                <w:color w:val="000000"/>
                <w:sz w:val="20"/>
              </w:rPr>
              <w:t>
Valerianicacid; 1-Butanecarboxilicacid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766"/>
          <w:p>
            <w:pPr>
              <w:spacing w:after="20"/>
              <w:ind w:left="20"/>
              <w:jc w:val="both"/>
            </w:pPr>
            <w:r>
              <w:rPr>
                <w:rFonts w:ascii="Times New Roman"/>
                <w:b w:val="false"/>
                <w:i w:val="false"/>
                <w:color w:val="000000"/>
                <w:sz w:val="20"/>
              </w:rPr>
              <w:t>
Содержание основного вещества</w:t>
            </w:r>
          </w:p>
          <w:bookmarkEnd w:id="276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3-Метилмасляная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767"/>
          <w:p>
            <w:pPr>
              <w:spacing w:after="20"/>
              <w:ind w:left="20"/>
              <w:jc w:val="both"/>
            </w:pPr>
            <w:r>
              <w:rPr>
                <w:rFonts w:ascii="Times New Roman"/>
                <w:b w:val="false"/>
                <w:i w:val="false"/>
                <w:color w:val="000000"/>
                <w:sz w:val="20"/>
              </w:rPr>
              <w:t>
Isopentanoicacid; beta-Methylbutyricacid; Delphinicacid; Activevalericacid; ß-</w:t>
            </w:r>
          </w:p>
          <w:bookmarkEnd w:id="2767"/>
          <w:p>
            <w:pPr>
              <w:spacing w:after="20"/>
              <w:ind w:left="20"/>
              <w:jc w:val="both"/>
            </w:pPr>
            <w:r>
              <w:rPr>
                <w:rFonts w:ascii="Times New Roman"/>
                <w:b w:val="false"/>
                <w:i w:val="false"/>
                <w:color w:val="000000"/>
                <w:sz w:val="20"/>
              </w:rPr>
              <w:t>
Methylbutyricacid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768"/>
          <w:p>
            <w:pPr>
              <w:spacing w:after="20"/>
              <w:ind w:left="20"/>
              <w:jc w:val="both"/>
            </w:pPr>
            <w:r>
              <w:rPr>
                <w:rFonts w:ascii="Times New Roman"/>
                <w:b w:val="false"/>
                <w:i w:val="false"/>
                <w:color w:val="000000"/>
                <w:sz w:val="20"/>
              </w:rPr>
              <w:t>
Caproicacid; Hexoicacid; 2-Butylaceticacid;</w:t>
            </w:r>
          </w:p>
          <w:bookmarkEnd w:id="2768"/>
          <w:p>
            <w:pPr>
              <w:spacing w:after="20"/>
              <w:ind w:left="20"/>
              <w:jc w:val="both"/>
            </w:pPr>
            <w:r>
              <w:rPr>
                <w:rFonts w:ascii="Times New Roman"/>
                <w:b w:val="false"/>
                <w:i w:val="false"/>
                <w:color w:val="000000"/>
                <w:sz w:val="20"/>
              </w:rPr>
              <w:t>
Pentylformicacid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769"/>
          <w:p>
            <w:pPr>
              <w:spacing w:after="20"/>
              <w:ind w:left="20"/>
              <w:jc w:val="both"/>
            </w:pPr>
            <w:r>
              <w:rPr>
                <w:rFonts w:ascii="Times New Roman"/>
                <w:b w:val="false"/>
                <w:i w:val="false"/>
                <w:color w:val="000000"/>
                <w:sz w:val="20"/>
              </w:rPr>
              <w:t>
Содержание основного вещества</w:t>
            </w:r>
          </w:p>
          <w:bookmarkEnd w:id="276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770"/>
          <w:p>
            <w:pPr>
              <w:spacing w:after="20"/>
              <w:ind w:left="20"/>
              <w:jc w:val="both"/>
            </w:pPr>
            <w:r>
              <w:rPr>
                <w:rFonts w:ascii="Times New Roman"/>
                <w:b w:val="false"/>
                <w:i w:val="false"/>
                <w:color w:val="000000"/>
                <w:sz w:val="20"/>
              </w:rPr>
              <w:t>
Caprylicacid; Octoicacid; C-8; Octylicacid;</w:t>
            </w:r>
          </w:p>
          <w:bookmarkEnd w:id="2770"/>
          <w:p>
            <w:pPr>
              <w:spacing w:after="20"/>
              <w:ind w:left="20"/>
              <w:jc w:val="both"/>
            </w:pPr>
            <w:r>
              <w:rPr>
                <w:rFonts w:ascii="Times New Roman"/>
                <w:b w:val="false"/>
                <w:i w:val="false"/>
                <w:color w:val="000000"/>
                <w:sz w:val="20"/>
              </w:rPr>
              <w:t>
1-Heptanecarboxilicacid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771"/>
          <w:p>
            <w:pPr>
              <w:spacing w:after="20"/>
              <w:ind w:left="20"/>
              <w:jc w:val="both"/>
            </w:pPr>
            <w:r>
              <w:rPr>
                <w:rFonts w:ascii="Times New Roman"/>
                <w:b w:val="false"/>
                <w:i w:val="false"/>
                <w:color w:val="000000"/>
                <w:sz w:val="20"/>
              </w:rPr>
              <w:t>
Содержание основного вещества</w:t>
            </w:r>
          </w:p>
          <w:bookmarkEnd w:id="277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2772"/>
          <w:p>
            <w:pPr>
              <w:spacing w:after="20"/>
              <w:ind w:left="20"/>
              <w:jc w:val="both"/>
            </w:pPr>
            <w:r>
              <w:rPr>
                <w:rFonts w:ascii="Times New Roman"/>
                <w:b w:val="false"/>
                <w:i w:val="false"/>
                <w:color w:val="000000"/>
                <w:sz w:val="20"/>
              </w:rPr>
              <w:t>
Ru</w:t>
            </w:r>
          </w:p>
          <w:bookmarkEnd w:id="277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2773"/>
          <w:p>
            <w:pPr>
              <w:spacing w:after="20"/>
              <w:ind w:left="20"/>
              <w:jc w:val="both"/>
            </w:pPr>
            <w:r>
              <w:rPr>
                <w:rFonts w:ascii="Times New Roman"/>
                <w:b w:val="false"/>
                <w:i w:val="false"/>
                <w:color w:val="000000"/>
                <w:sz w:val="20"/>
              </w:rPr>
              <w:t>
FEMA</w:t>
            </w:r>
          </w:p>
          <w:bookmarkEnd w:id="277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2774"/>
          <w:p>
            <w:pPr>
              <w:spacing w:after="20"/>
              <w:ind w:left="20"/>
              <w:jc w:val="both"/>
            </w:pPr>
            <w:r>
              <w:rPr>
                <w:rFonts w:ascii="Times New Roman"/>
                <w:b w:val="false"/>
                <w:i w:val="false"/>
                <w:color w:val="000000"/>
                <w:sz w:val="20"/>
              </w:rPr>
              <w:t>
CE</w:t>
            </w:r>
          </w:p>
          <w:bookmarkEnd w:id="277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2775"/>
          <w:p>
            <w:pPr>
              <w:spacing w:after="20"/>
              <w:ind w:left="20"/>
              <w:jc w:val="both"/>
            </w:pPr>
            <w:r>
              <w:rPr>
                <w:rFonts w:ascii="Times New Roman"/>
                <w:b w:val="false"/>
                <w:i w:val="false"/>
                <w:color w:val="000000"/>
                <w:sz w:val="20"/>
              </w:rPr>
              <w:t>
JECFA</w:t>
            </w:r>
          </w:p>
          <w:bookmarkEnd w:id="277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2776"/>
          <w:p>
            <w:pPr>
              <w:spacing w:after="20"/>
              <w:ind w:left="20"/>
              <w:jc w:val="both"/>
            </w:pPr>
            <w:r>
              <w:rPr>
                <w:rFonts w:ascii="Times New Roman"/>
                <w:b w:val="false"/>
                <w:i w:val="false"/>
                <w:color w:val="000000"/>
                <w:sz w:val="20"/>
              </w:rPr>
              <w:t>
CAS</w:t>
            </w:r>
          </w:p>
          <w:bookmarkEnd w:id="277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277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77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2778"/>
          <w:p>
            <w:pPr>
              <w:spacing w:after="20"/>
              <w:ind w:left="20"/>
              <w:jc w:val="both"/>
            </w:pPr>
            <w:r>
              <w:rPr>
                <w:rFonts w:ascii="Times New Roman"/>
                <w:b w:val="false"/>
                <w:i w:val="false"/>
                <w:color w:val="000000"/>
                <w:sz w:val="20"/>
              </w:rPr>
              <w:t>
Capricacid; Decylicacid; 1-</w:t>
            </w:r>
          </w:p>
          <w:bookmarkEnd w:id="2778"/>
          <w:p>
            <w:pPr>
              <w:spacing w:after="20"/>
              <w:ind w:left="20"/>
              <w:jc w:val="both"/>
            </w:pPr>
            <w:r>
              <w:rPr>
                <w:rFonts w:ascii="Times New Roman"/>
                <w:b w:val="false"/>
                <w:i w:val="false"/>
                <w:color w:val="000000"/>
                <w:sz w:val="20"/>
              </w:rPr>
              <w:t>
Nonanecarboxylicacid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2779"/>
          <w:p>
            <w:pPr>
              <w:spacing w:after="20"/>
              <w:ind w:left="20"/>
              <w:jc w:val="both"/>
            </w:pPr>
            <w:r>
              <w:rPr>
                <w:rFonts w:ascii="Times New Roman"/>
                <w:b w:val="false"/>
                <w:i w:val="false"/>
                <w:color w:val="000000"/>
                <w:sz w:val="20"/>
              </w:rPr>
              <w:t>
Содержание основного вещества</w:t>
            </w:r>
          </w:p>
          <w:bookmarkEnd w:id="277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Lauric acid; Dodecoic acid; Laurostearic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2780"/>
          <w:p>
            <w:pPr>
              <w:spacing w:after="20"/>
              <w:ind w:left="20"/>
              <w:jc w:val="both"/>
            </w:pPr>
            <w:r>
              <w:rPr>
                <w:rFonts w:ascii="Times New Roman"/>
                <w:b w:val="false"/>
                <w:i w:val="false"/>
                <w:color w:val="000000"/>
                <w:sz w:val="20"/>
              </w:rPr>
              <w:t>
Содержание основного вещества</w:t>
            </w:r>
          </w:p>
          <w:bookmarkEnd w:id="2780"/>
          <w:bookmarkStart w:name="z3362" w:id="2781"/>
          <w:p>
            <w:pPr>
              <w:spacing w:after="20"/>
              <w:ind w:left="20"/>
              <w:jc w:val="both"/>
            </w:pPr>
            <w:r>
              <w:rPr>
                <w:rFonts w:ascii="Times New Roman"/>
                <w:b w:val="false"/>
                <w:i w:val="false"/>
                <w:color w:val="000000"/>
                <w:sz w:val="20"/>
              </w:rPr>
              <w:t>
не менее 90 %. Содержание вторичных компонентов: 3 – 6 % тетрадекановая кислота; 2 – 5 % декановая кислота;</w:t>
            </w:r>
          </w:p>
          <w:bookmarkEnd w:id="2781"/>
          <w:p>
            <w:pPr>
              <w:spacing w:after="20"/>
              <w:ind w:left="20"/>
              <w:jc w:val="both"/>
            </w:pPr>
            <w:r>
              <w:rPr>
                <w:rFonts w:ascii="Times New Roman"/>
                <w:b w:val="false"/>
                <w:i w:val="false"/>
                <w:color w:val="000000"/>
                <w:sz w:val="20"/>
              </w:rPr>
              <w:t>
1 – 2 % гексадекановая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Oleinic acid; trans-Elaidic acid; Octadec-9- enoic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2782"/>
          <w:p>
            <w:pPr>
              <w:spacing w:after="20"/>
              <w:ind w:left="20"/>
              <w:jc w:val="both"/>
            </w:pPr>
            <w:r>
              <w:rPr>
                <w:rFonts w:ascii="Times New Roman"/>
                <w:b w:val="false"/>
                <w:i w:val="false"/>
                <w:color w:val="000000"/>
                <w:sz w:val="20"/>
              </w:rPr>
              <w:t>
Содержание основного вещества</w:t>
            </w:r>
          </w:p>
          <w:bookmarkEnd w:id="2782"/>
          <w:p>
            <w:pPr>
              <w:spacing w:after="20"/>
              <w:ind w:left="20"/>
              <w:jc w:val="both"/>
            </w:pPr>
            <w:r>
              <w:rPr>
                <w:rFonts w:ascii="Times New Roman"/>
                <w:b w:val="false"/>
                <w:i w:val="false"/>
                <w:color w:val="000000"/>
                <w:sz w:val="20"/>
              </w:rPr>
              <w:t>
не менее 90 %. Содержание вторичных компонентов: 5 – 7 % пальмитиновая кислота и другие жирные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Palmiticacid; Hexadecylicacid; Cetylicacid; 1-Pentadecanecarbocylicacid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2783"/>
          <w:p>
            <w:pPr>
              <w:spacing w:after="20"/>
              <w:ind w:left="20"/>
              <w:jc w:val="both"/>
            </w:pPr>
            <w:r>
              <w:rPr>
                <w:rFonts w:ascii="Times New Roman"/>
                <w:b w:val="false"/>
                <w:i w:val="false"/>
                <w:color w:val="000000"/>
                <w:sz w:val="20"/>
              </w:rPr>
              <w:t>
Содержание основного вещества</w:t>
            </w:r>
          </w:p>
          <w:bookmarkEnd w:id="2783"/>
          <w:bookmarkStart w:name="z3365" w:id="2784"/>
          <w:p>
            <w:pPr>
              <w:spacing w:after="20"/>
              <w:ind w:left="20"/>
              <w:jc w:val="both"/>
            </w:pPr>
            <w:r>
              <w:rPr>
                <w:rFonts w:ascii="Times New Roman"/>
                <w:b w:val="false"/>
                <w:i w:val="false"/>
                <w:color w:val="000000"/>
                <w:sz w:val="20"/>
              </w:rPr>
              <w:t>
не менее 80 %. Содержание вторичных компонентов: 8 – 11 % октодекановая</w:t>
            </w:r>
          </w:p>
          <w:bookmarkEnd w:id="2784"/>
          <w:bookmarkStart w:name="z3366" w:id="2785"/>
          <w:p>
            <w:pPr>
              <w:spacing w:after="20"/>
              <w:ind w:left="20"/>
              <w:jc w:val="both"/>
            </w:pPr>
            <w:r>
              <w:rPr>
                <w:rFonts w:ascii="Times New Roman"/>
                <w:b w:val="false"/>
                <w:i w:val="false"/>
                <w:color w:val="000000"/>
                <w:sz w:val="20"/>
              </w:rPr>
              <w:t>
кислота; 5 – 7 % тетрадекановая</w:t>
            </w:r>
          </w:p>
          <w:bookmarkEnd w:id="2785"/>
          <w:p>
            <w:pPr>
              <w:spacing w:after="20"/>
              <w:ind w:left="20"/>
              <w:jc w:val="both"/>
            </w:pPr>
            <w:r>
              <w:rPr>
                <w:rFonts w:ascii="Times New Roman"/>
                <w:b w:val="false"/>
                <w:i w:val="false"/>
                <w:color w:val="000000"/>
                <w:sz w:val="20"/>
              </w:rPr>
              <w:t>
кислота; 3 – 5 % гептадевановая кислота, менее 1 % пентадекановая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Stearic acid; Octadecylic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2786"/>
          <w:p>
            <w:pPr>
              <w:spacing w:after="20"/>
              <w:ind w:left="20"/>
              <w:jc w:val="both"/>
            </w:pPr>
            <w:r>
              <w:rPr>
                <w:rFonts w:ascii="Times New Roman"/>
                <w:b w:val="false"/>
                <w:i w:val="false"/>
                <w:color w:val="000000"/>
                <w:sz w:val="20"/>
              </w:rPr>
              <w:t>
Содержание основного вещества</w:t>
            </w:r>
          </w:p>
          <w:bookmarkEnd w:id="2786"/>
          <w:bookmarkStart w:name="z3368" w:id="2787"/>
          <w:p>
            <w:pPr>
              <w:spacing w:after="20"/>
              <w:ind w:left="20"/>
              <w:jc w:val="both"/>
            </w:pPr>
            <w:r>
              <w:rPr>
                <w:rFonts w:ascii="Times New Roman"/>
                <w:b w:val="false"/>
                <w:i w:val="false"/>
                <w:color w:val="000000"/>
                <w:sz w:val="20"/>
              </w:rPr>
              <w:t>
не менее 40 %. Содержание вторичных компонентов: 5 – 50 % гексадекановая кислота; менее 3 % тетрадекановая кислота; менее 5 % 9-октадевановая кислота; менее 3 % гептадекановая кислота; менее 2 % арахидиновая кислота, менее 1 % пентадекановая</w:t>
            </w:r>
          </w:p>
          <w:bookmarkEnd w:id="2787"/>
          <w:p>
            <w:pPr>
              <w:spacing w:after="20"/>
              <w:ind w:left="20"/>
              <w:jc w:val="both"/>
            </w:pPr>
            <w:r>
              <w:rPr>
                <w:rFonts w:ascii="Times New Roman"/>
                <w:b w:val="false"/>
                <w:i w:val="false"/>
                <w:color w:val="000000"/>
                <w:sz w:val="20"/>
              </w:rPr>
              <w:t>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Myristic acid; Crodacid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2788"/>
          <w:p>
            <w:pPr>
              <w:spacing w:after="20"/>
              <w:ind w:left="20"/>
              <w:jc w:val="both"/>
            </w:pPr>
            <w:r>
              <w:rPr>
                <w:rFonts w:ascii="Times New Roman"/>
                <w:b w:val="false"/>
                <w:i w:val="false"/>
                <w:color w:val="000000"/>
                <w:sz w:val="20"/>
              </w:rPr>
              <w:t>
Содержание основного вещества</w:t>
            </w:r>
          </w:p>
          <w:bookmarkEnd w:id="2788"/>
          <w:p>
            <w:pPr>
              <w:spacing w:after="20"/>
              <w:ind w:left="20"/>
              <w:jc w:val="both"/>
            </w:pPr>
            <w:r>
              <w:rPr>
                <w:rFonts w:ascii="Times New Roman"/>
                <w:b w:val="false"/>
                <w:i w:val="false"/>
                <w:color w:val="000000"/>
                <w:sz w:val="20"/>
              </w:rPr>
              <w:t>
не менее 94 %. Содержание вторичных компонентов: 2 – 4 % гексадекановая кислота; 1 – 3 % додекановая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6915-15-7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l-Malic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2789"/>
          <w:p>
            <w:pPr>
              <w:spacing w:after="20"/>
              <w:ind w:left="20"/>
              <w:jc w:val="both"/>
            </w:pPr>
            <w:r>
              <w:rPr>
                <w:rFonts w:ascii="Times New Roman"/>
                <w:b w:val="false"/>
                <w:i w:val="false"/>
                <w:color w:val="000000"/>
                <w:sz w:val="20"/>
              </w:rPr>
              <w:t>
2-Hydroxy-1,4-butanedioicacid;</w:t>
            </w:r>
          </w:p>
          <w:bookmarkEnd w:id="2789"/>
          <w:p>
            <w:pPr>
              <w:spacing w:after="20"/>
              <w:ind w:left="20"/>
              <w:jc w:val="both"/>
            </w:pPr>
            <w:r>
              <w:rPr>
                <w:rFonts w:ascii="Times New Roman"/>
                <w:b w:val="false"/>
                <w:i w:val="false"/>
                <w:color w:val="000000"/>
                <w:sz w:val="20"/>
              </w:rPr>
              <w:t>
Hydroxysuccinicacid; 2-Hydroxybutane- 1,4-dioicacid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Tartaric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2790"/>
          <w:p>
            <w:pPr>
              <w:spacing w:after="20"/>
              <w:ind w:left="20"/>
              <w:jc w:val="both"/>
            </w:pPr>
            <w:r>
              <w:rPr>
                <w:rFonts w:ascii="Times New Roman"/>
                <w:b w:val="false"/>
                <w:i w:val="false"/>
                <w:color w:val="000000"/>
                <w:sz w:val="20"/>
              </w:rPr>
              <w:t>
Racemicacid; 2,3-Dihydroxysuccinicacid;</w:t>
            </w:r>
          </w:p>
          <w:bookmarkEnd w:id="2790"/>
          <w:p>
            <w:pPr>
              <w:spacing w:after="20"/>
              <w:ind w:left="20"/>
              <w:jc w:val="both"/>
            </w:pPr>
            <w:r>
              <w:rPr>
                <w:rFonts w:ascii="Times New Roman"/>
                <w:b w:val="false"/>
                <w:i w:val="false"/>
                <w:color w:val="000000"/>
                <w:sz w:val="20"/>
              </w:rPr>
              <w:t>
2,3-Dihydroxybutanedioicacid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2791"/>
          <w:p>
            <w:pPr>
              <w:spacing w:after="20"/>
              <w:ind w:left="20"/>
              <w:jc w:val="both"/>
            </w:pPr>
            <w:r>
              <w:rPr>
                <w:rFonts w:ascii="Times New Roman"/>
                <w:b w:val="false"/>
                <w:i w:val="false"/>
                <w:color w:val="000000"/>
                <w:sz w:val="20"/>
              </w:rPr>
              <w:t>
Содержание основного вещества</w:t>
            </w:r>
          </w:p>
          <w:bookmarkEnd w:id="279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Пировиноградная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Pyruvic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2792"/>
          <w:p>
            <w:pPr>
              <w:spacing w:after="20"/>
              <w:ind w:left="20"/>
              <w:jc w:val="both"/>
            </w:pPr>
            <w:r>
              <w:rPr>
                <w:rFonts w:ascii="Times New Roman"/>
                <w:b w:val="false"/>
                <w:i w:val="false"/>
                <w:color w:val="000000"/>
                <w:sz w:val="20"/>
              </w:rPr>
              <w:t>
2-Ketopropionicacid; Acetylformicacid;</w:t>
            </w:r>
          </w:p>
          <w:bookmarkEnd w:id="2792"/>
          <w:p>
            <w:pPr>
              <w:spacing w:after="20"/>
              <w:ind w:left="20"/>
              <w:jc w:val="both"/>
            </w:pPr>
            <w:r>
              <w:rPr>
                <w:rFonts w:ascii="Times New Roman"/>
                <w:b w:val="false"/>
                <w:i w:val="false"/>
                <w:color w:val="000000"/>
                <w:sz w:val="20"/>
              </w:rPr>
              <w:t>
Alpha-Ketopropionocacid; Pyroracemicacid; 2-Oxopropanoicacid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2793"/>
          <w:p>
            <w:pPr>
              <w:spacing w:after="20"/>
              <w:ind w:left="20"/>
              <w:jc w:val="both"/>
            </w:pPr>
            <w:r>
              <w:rPr>
                <w:rFonts w:ascii="Times New Roman"/>
                <w:b w:val="false"/>
                <w:i w:val="false"/>
                <w:color w:val="000000"/>
                <w:sz w:val="20"/>
              </w:rPr>
              <w:t>
Benzenecarboxylicacid; Phenylformicacid;</w:t>
            </w:r>
          </w:p>
          <w:bookmarkEnd w:id="2793"/>
          <w:p>
            <w:pPr>
              <w:spacing w:after="20"/>
              <w:ind w:left="20"/>
              <w:jc w:val="both"/>
            </w:pPr>
            <w:r>
              <w:rPr>
                <w:rFonts w:ascii="Times New Roman"/>
                <w:b w:val="false"/>
                <w:i w:val="false"/>
                <w:color w:val="000000"/>
                <w:sz w:val="20"/>
              </w:rPr>
              <w:t>
Dracylicacid; Carboxybenzene; Phenylcarboxylicacid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2794"/>
          <w:p>
            <w:pPr>
              <w:spacing w:after="20"/>
              <w:ind w:left="20"/>
              <w:jc w:val="both"/>
            </w:pPr>
            <w:r>
              <w:rPr>
                <w:rFonts w:ascii="Times New Roman"/>
                <w:b w:val="false"/>
                <w:i w:val="false"/>
                <w:color w:val="000000"/>
                <w:sz w:val="20"/>
              </w:rPr>
              <w:t>
Ru</w:t>
            </w:r>
          </w:p>
          <w:bookmarkEnd w:id="279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2795"/>
          <w:p>
            <w:pPr>
              <w:spacing w:after="20"/>
              <w:ind w:left="20"/>
              <w:jc w:val="both"/>
            </w:pPr>
            <w:r>
              <w:rPr>
                <w:rFonts w:ascii="Times New Roman"/>
                <w:b w:val="false"/>
                <w:i w:val="false"/>
                <w:color w:val="000000"/>
                <w:sz w:val="20"/>
              </w:rPr>
              <w:t>
FEMA</w:t>
            </w:r>
          </w:p>
          <w:bookmarkEnd w:id="279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2796"/>
          <w:p>
            <w:pPr>
              <w:spacing w:after="20"/>
              <w:ind w:left="20"/>
              <w:jc w:val="both"/>
            </w:pPr>
            <w:r>
              <w:rPr>
                <w:rFonts w:ascii="Times New Roman"/>
                <w:b w:val="false"/>
                <w:i w:val="false"/>
                <w:color w:val="000000"/>
                <w:sz w:val="20"/>
              </w:rPr>
              <w:t>
CE</w:t>
            </w:r>
          </w:p>
          <w:bookmarkEnd w:id="279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2797"/>
          <w:p>
            <w:pPr>
              <w:spacing w:after="20"/>
              <w:ind w:left="20"/>
              <w:jc w:val="both"/>
            </w:pPr>
            <w:r>
              <w:rPr>
                <w:rFonts w:ascii="Times New Roman"/>
                <w:b w:val="false"/>
                <w:i w:val="false"/>
                <w:color w:val="000000"/>
                <w:sz w:val="20"/>
              </w:rPr>
              <w:t>
JECFA</w:t>
            </w:r>
          </w:p>
          <w:bookmarkEnd w:id="279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2798"/>
          <w:p>
            <w:pPr>
              <w:spacing w:after="20"/>
              <w:ind w:left="20"/>
              <w:jc w:val="both"/>
            </w:pPr>
            <w:r>
              <w:rPr>
                <w:rFonts w:ascii="Times New Roman"/>
                <w:b w:val="false"/>
                <w:i w:val="false"/>
                <w:color w:val="000000"/>
                <w:sz w:val="20"/>
              </w:rPr>
              <w:t>
CAS</w:t>
            </w:r>
          </w:p>
          <w:bookmarkEnd w:id="279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279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79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2800"/>
          <w:p>
            <w:pPr>
              <w:spacing w:after="20"/>
              <w:ind w:left="20"/>
              <w:jc w:val="both"/>
            </w:pPr>
            <w:r>
              <w:rPr>
                <w:rFonts w:ascii="Times New Roman"/>
                <w:b w:val="false"/>
                <w:i w:val="false"/>
                <w:color w:val="000000"/>
                <w:sz w:val="20"/>
              </w:rPr>
              <w:t>
tert-beta-Phenylacrylicacid; 3-Phenyl-2- propenoicacid; ß-Phenylacrylicacid; 3-</w:t>
            </w:r>
          </w:p>
          <w:bookmarkEnd w:id="2800"/>
          <w:p>
            <w:pPr>
              <w:spacing w:after="20"/>
              <w:ind w:left="20"/>
              <w:jc w:val="both"/>
            </w:pPr>
            <w:r>
              <w:rPr>
                <w:rFonts w:ascii="Times New Roman"/>
                <w:b w:val="false"/>
                <w:i w:val="false"/>
                <w:color w:val="000000"/>
                <w:sz w:val="20"/>
              </w:rPr>
              <w:t>
Phenylacrylicacid; 3-Phenylprop-2- enoicacid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4-Оксовалериановая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4-Oxovaleric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2801"/>
          <w:p>
            <w:pPr>
              <w:spacing w:after="20"/>
              <w:ind w:left="20"/>
              <w:jc w:val="both"/>
            </w:pPr>
            <w:r>
              <w:rPr>
                <w:rFonts w:ascii="Times New Roman"/>
                <w:b w:val="false"/>
                <w:i w:val="false"/>
                <w:color w:val="000000"/>
                <w:sz w:val="20"/>
              </w:rPr>
              <w:t>
Laevulinicacid; Acetopropionicacid; Laevulicacid; Levulinicacid; 4-</w:t>
            </w:r>
          </w:p>
          <w:bookmarkEnd w:id="2801"/>
          <w:p>
            <w:pPr>
              <w:spacing w:after="20"/>
              <w:ind w:left="20"/>
              <w:jc w:val="both"/>
            </w:pPr>
            <w:r>
              <w:rPr>
                <w:rFonts w:ascii="Times New Roman"/>
                <w:b w:val="false"/>
                <w:i w:val="false"/>
                <w:color w:val="000000"/>
                <w:sz w:val="20"/>
              </w:rPr>
              <w:t>
Oxopentanoicacid; 3-Acetylpropionicacid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Succinic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2802"/>
          <w:p>
            <w:pPr>
              <w:spacing w:after="20"/>
              <w:ind w:left="20"/>
              <w:jc w:val="both"/>
            </w:pPr>
            <w:r>
              <w:rPr>
                <w:rFonts w:ascii="Times New Roman"/>
                <w:b w:val="false"/>
                <w:i w:val="false"/>
                <w:color w:val="000000"/>
                <w:sz w:val="20"/>
              </w:rPr>
              <w:t>
Butan-1,4-dioicacid; 1,2-</w:t>
            </w:r>
          </w:p>
          <w:bookmarkEnd w:id="2802"/>
          <w:p>
            <w:pPr>
              <w:spacing w:after="20"/>
              <w:ind w:left="20"/>
              <w:jc w:val="both"/>
            </w:pPr>
            <w:r>
              <w:rPr>
                <w:rFonts w:ascii="Times New Roman"/>
                <w:b w:val="false"/>
                <w:i w:val="false"/>
                <w:color w:val="000000"/>
                <w:sz w:val="20"/>
              </w:rPr>
              <w:t>
Ethanedicarboxylicacid; Butanedioicacid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2803"/>
          <w:p>
            <w:pPr>
              <w:spacing w:after="20"/>
              <w:ind w:left="20"/>
              <w:jc w:val="both"/>
            </w:pPr>
            <w:r>
              <w:rPr>
                <w:rFonts w:ascii="Times New Roman"/>
                <w:b w:val="false"/>
                <w:i w:val="false"/>
                <w:color w:val="000000"/>
                <w:sz w:val="20"/>
              </w:rPr>
              <w:t>
Содержание основного вещества</w:t>
            </w:r>
          </w:p>
          <w:bookmarkEnd w:id="280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Fumaric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2804"/>
          <w:p>
            <w:pPr>
              <w:spacing w:after="20"/>
              <w:ind w:left="20"/>
              <w:jc w:val="both"/>
            </w:pPr>
            <w:r>
              <w:rPr>
                <w:rFonts w:ascii="Times New Roman"/>
                <w:b w:val="false"/>
                <w:i w:val="false"/>
                <w:color w:val="000000"/>
                <w:sz w:val="20"/>
              </w:rPr>
              <w:t>
Allomalenicacid; Boleticacid; tr- Butenedionicacid; tr-1,2-</w:t>
            </w:r>
          </w:p>
          <w:bookmarkEnd w:id="2804"/>
          <w:p>
            <w:pPr>
              <w:spacing w:after="20"/>
              <w:ind w:left="20"/>
              <w:jc w:val="both"/>
            </w:pPr>
            <w:r>
              <w:rPr>
                <w:rFonts w:ascii="Times New Roman"/>
                <w:b w:val="false"/>
                <w:i w:val="false"/>
                <w:color w:val="000000"/>
                <w:sz w:val="20"/>
              </w:rPr>
              <w:t>
ethylenedicarboxylicacid; But-2(trans)- enedioicacid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Адипиновая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Adipic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2805"/>
          <w:p>
            <w:pPr>
              <w:spacing w:after="20"/>
              <w:ind w:left="20"/>
              <w:jc w:val="both"/>
            </w:pPr>
            <w:r>
              <w:rPr>
                <w:rFonts w:ascii="Times New Roman"/>
                <w:b w:val="false"/>
                <w:i w:val="false"/>
                <w:color w:val="000000"/>
                <w:sz w:val="20"/>
              </w:rPr>
              <w:t>
1,4-Butanedicarboxylic acid; Hexanedioic</w:t>
            </w:r>
          </w:p>
          <w:bookmarkEnd w:id="2805"/>
          <w:p>
            <w:pPr>
              <w:spacing w:after="20"/>
              <w:ind w:left="20"/>
              <w:jc w:val="both"/>
            </w:pPr>
            <w:r>
              <w:rPr>
                <w:rFonts w:ascii="Times New Roman"/>
                <w:b w:val="false"/>
                <w:i w:val="false"/>
                <w:color w:val="000000"/>
                <w:sz w:val="20"/>
              </w:rPr>
              <w:t>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2806"/>
          <w:p>
            <w:pPr>
              <w:spacing w:after="20"/>
              <w:ind w:left="20"/>
              <w:jc w:val="both"/>
            </w:pPr>
            <w:r>
              <w:rPr>
                <w:rFonts w:ascii="Times New Roman"/>
                <w:b w:val="false"/>
                <w:i w:val="false"/>
                <w:color w:val="000000"/>
                <w:sz w:val="20"/>
              </w:rPr>
              <w:t>
Содержание основного вещества</w:t>
            </w:r>
          </w:p>
          <w:bookmarkEnd w:id="280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2807"/>
          <w:p>
            <w:pPr>
              <w:spacing w:after="20"/>
              <w:ind w:left="20"/>
              <w:jc w:val="both"/>
            </w:pPr>
            <w:r>
              <w:rPr>
                <w:rFonts w:ascii="Times New Roman"/>
                <w:b w:val="false"/>
                <w:i w:val="false"/>
                <w:color w:val="000000"/>
                <w:sz w:val="20"/>
              </w:rPr>
              <w:t>
n-Heptanoic; Enanthic; n-Heptylic; n- Heptoicacid; Oenanthic; Oenanthicacid; n-</w:t>
            </w:r>
          </w:p>
          <w:bookmarkEnd w:id="2807"/>
          <w:p>
            <w:pPr>
              <w:spacing w:after="20"/>
              <w:ind w:left="20"/>
              <w:jc w:val="both"/>
            </w:pPr>
            <w:r>
              <w:rPr>
                <w:rFonts w:ascii="Times New Roman"/>
                <w:b w:val="false"/>
                <w:i w:val="false"/>
                <w:color w:val="000000"/>
                <w:sz w:val="20"/>
              </w:rPr>
              <w:t>
Heptanoicacid; Enanthicacid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2808"/>
          <w:p>
            <w:pPr>
              <w:spacing w:after="20"/>
              <w:ind w:left="20"/>
              <w:jc w:val="both"/>
            </w:pPr>
            <w:r>
              <w:rPr>
                <w:rFonts w:ascii="Times New Roman"/>
                <w:b w:val="false"/>
                <w:i w:val="false"/>
                <w:color w:val="000000"/>
                <w:sz w:val="20"/>
              </w:rPr>
              <w:t>
Pelargonic acid; Octane-1-carboxylic acid;</w:t>
            </w:r>
          </w:p>
          <w:bookmarkEnd w:id="2808"/>
          <w:p>
            <w:pPr>
              <w:spacing w:after="20"/>
              <w:ind w:left="20"/>
              <w:jc w:val="both"/>
            </w:pPr>
            <w:r>
              <w:rPr>
                <w:rFonts w:ascii="Times New Roman"/>
                <w:b w:val="false"/>
                <w:i w:val="false"/>
                <w:color w:val="000000"/>
                <w:sz w:val="20"/>
              </w:rPr>
              <w:t>
Nonylic acid; Nonoic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2809"/>
          <w:p>
            <w:pPr>
              <w:spacing w:after="20"/>
              <w:ind w:left="20"/>
              <w:jc w:val="both"/>
            </w:pPr>
            <w:r>
              <w:rPr>
                <w:rFonts w:ascii="Times New Roman"/>
                <w:b w:val="false"/>
                <w:i w:val="false"/>
                <w:color w:val="000000"/>
                <w:sz w:val="20"/>
              </w:rPr>
              <w:t>
Содержание основного вещества</w:t>
            </w:r>
          </w:p>
          <w:bookmarkEnd w:id="280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2-Метилвалериановая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2-Methylvaleric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2810"/>
          <w:p>
            <w:pPr>
              <w:spacing w:after="20"/>
              <w:ind w:left="20"/>
              <w:jc w:val="both"/>
            </w:pPr>
            <w:r>
              <w:rPr>
                <w:rFonts w:ascii="Times New Roman"/>
                <w:b w:val="false"/>
                <w:i w:val="false"/>
                <w:color w:val="000000"/>
                <w:sz w:val="20"/>
              </w:rPr>
              <w:t>
2-Methylpentanoic acid;</w:t>
            </w:r>
          </w:p>
          <w:bookmarkEnd w:id="2810"/>
          <w:p>
            <w:pPr>
              <w:spacing w:after="20"/>
              <w:ind w:left="20"/>
              <w:jc w:val="both"/>
            </w:pPr>
            <w:r>
              <w:rPr>
                <w:rFonts w:ascii="Times New Roman"/>
                <w:b w:val="false"/>
                <w:i w:val="false"/>
                <w:color w:val="000000"/>
                <w:sz w:val="20"/>
              </w:rPr>
              <w:t>
Methylpropylacetic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2811"/>
          <w:p>
            <w:pPr>
              <w:spacing w:after="20"/>
              <w:ind w:left="20"/>
              <w:jc w:val="both"/>
            </w:pPr>
            <w:r>
              <w:rPr>
                <w:rFonts w:ascii="Times New Roman"/>
                <w:b w:val="false"/>
                <w:i w:val="false"/>
                <w:color w:val="000000"/>
                <w:sz w:val="20"/>
              </w:rPr>
              <w:t>
Содержание основного вещества</w:t>
            </w:r>
          </w:p>
          <w:bookmarkEnd w:id="281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3-Phenylpropionic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2812"/>
          <w:p>
            <w:pPr>
              <w:spacing w:after="20"/>
              <w:ind w:left="20"/>
              <w:jc w:val="both"/>
            </w:pPr>
            <w:r>
              <w:rPr>
                <w:rFonts w:ascii="Times New Roman"/>
                <w:b w:val="false"/>
                <w:i w:val="false"/>
                <w:color w:val="000000"/>
                <w:sz w:val="20"/>
              </w:rPr>
              <w:t>
Benzylaceticacid; Hydrocinnamicacid; ß-Phenylpropionicacid;</w:t>
            </w:r>
          </w:p>
          <w:bookmarkEnd w:id="2812"/>
          <w:p>
            <w:pPr>
              <w:spacing w:after="20"/>
              <w:ind w:left="20"/>
              <w:jc w:val="both"/>
            </w:pPr>
            <w:r>
              <w:rPr>
                <w:rFonts w:ascii="Times New Roman"/>
                <w:b w:val="false"/>
                <w:i w:val="false"/>
                <w:color w:val="000000"/>
                <w:sz w:val="20"/>
              </w:rPr>
              <w:t>
Dihydrocinnamicacid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2813"/>
          <w:p>
            <w:pPr>
              <w:spacing w:after="20"/>
              <w:ind w:left="20"/>
              <w:jc w:val="both"/>
            </w:pPr>
            <w:r>
              <w:rPr>
                <w:rFonts w:ascii="Times New Roman"/>
                <w:b w:val="false"/>
                <w:i w:val="false"/>
                <w:color w:val="000000"/>
                <w:sz w:val="20"/>
              </w:rPr>
              <w:t>
Проп-1-ен-1,2,3-трикарбоновая</w:t>
            </w:r>
          </w:p>
          <w:bookmarkEnd w:id="2813"/>
          <w:p>
            <w:pPr>
              <w:spacing w:after="20"/>
              <w:ind w:left="20"/>
              <w:jc w:val="both"/>
            </w:pPr>
            <w:r>
              <w:rPr>
                <w:rFonts w:ascii="Times New Roman"/>
                <w:b w:val="false"/>
                <w:i w:val="false"/>
                <w:color w:val="000000"/>
                <w:sz w:val="20"/>
              </w:rPr>
              <w:t>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2814"/>
          <w:p>
            <w:pPr>
              <w:spacing w:after="20"/>
              <w:ind w:left="20"/>
              <w:jc w:val="both"/>
            </w:pPr>
            <w:r>
              <w:rPr>
                <w:rFonts w:ascii="Times New Roman"/>
                <w:b w:val="false"/>
                <w:i w:val="false"/>
                <w:color w:val="000000"/>
                <w:sz w:val="20"/>
              </w:rPr>
              <w:t>
Prop-1-ene-1,2,3-</w:t>
            </w:r>
          </w:p>
          <w:bookmarkEnd w:id="2814"/>
          <w:p>
            <w:pPr>
              <w:spacing w:after="20"/>
              <w:ind w:left="20"/>
              <w:jc w:val="both"/>
            </w:pPr>
            <w:r>
              <w:rPr>
                <w:rFonts w:ascii="Times New Roman"/>
                <w:b w:val="false"/>
                <w:i w:val="false"/>
                <w:color w:val="000000"/>
                <w:sz w:val="20"/>
              </w:rPr>
              <w:t>
tricarboxylic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2815"/>
          <w:p>
            <w:pPr>
              <w:spacing w:after="20"/>
              <w:ind w:left="20"/>
              <w:jc w:val="both"/>
            </w:pPr>
            <w:r>
              <w:rPr>
                <w:rFonts w:ascii="Times New Roman"/>
                <w:b w:val="false"/>
                <w:i w:val="false"/>
                <w:color w:val="000000"/>
                <w:sz w:val="20"/>
              </w:rPr>
              <w:t>
Aconiticacid; Achilleicacid; Equiseticacid;</w:t>
            </w:r>
          </w:p>
          <w:bookmarkEnd w:id="2815"/>
          <w:p>
            <w:pPr>
              <w:spacing w:after="20"/>
              <w:ind w:left="20"/>
              <w:jc w:val="both"/>
            </w:pPr>
            <w:r>
              <w:rPr>
                <w:rFonts w:ascii="Times New Roman"/>
                <w:b w:val="false"/>
                <w:i w:val="false"/>
                <w:color w:val="000000"/>
                <w:sz w:val="20"/>
              </w:rPr>
              <w:t>
Citridicacid; 2-Carboxyglutaconicacid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2816"/>
          <w:p>
            <w:pPr>
              <w:spacing w:after="20"/>
              <w:ind w:left="20"/>
              <w:jc w:val="both"/>
            </w:pPr>
            <w:r>
              <w:rPr>
                <w:rFonts w:ascii="Times New Roman"/>
                <w:b w:val="false"/>
                <w:i w:val="false"/>
                <w:color w:val="000000"/>
                <w:sz w:val="20"/>
              </w:rPr>
              <w:t>
Содержание основного вещества</w:t>
            </w:r>
          </w:p>
          <w:bookmarkEnd w:id="281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5292-21-7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Циклогексилуксусная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Cyclohexylacetic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Cyclohexaneacetic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2817"/>
          <w:p>
            <w:pPr>
              <w:spacing w:after="20"/>
              <w:ind w:left="20"/>
              <w:jc w:val="both"/>
            </w:pPr>
            <w:r>
              <w:rPr>
                <w:rFonts w:ascii="Times New Roman"/>
                <w:b w:val="false"/>
                <w:i w:val="false"/>
                <w:color w:val="000000"/>
                <w:sz w:val="20"/>
              </w:rPr>
              <w:t>
Содержание основного вещества</w:t>
            </w:r>
          </w:p>
          <w:bookmarkEnd w:id="281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4536-23-6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2-Метилгексановая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2-Methylhexanoic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2818"/>
          <w:p>
            <w:pPr>
              <w:spacing w:after="20"/>
              <w:ind w:left="20"/>
              <w:jc w:val="both"/>
            </w:pPr>
            <w:r>
              <w:rPr>
                <w:rFonts w:ascii="Times New Roman"/>
                <w:b w:val="false"/>
                <w:i w:val="false"/>
                <w:color w:val="000000"/>
                <w:sz w:val="20"/>
              </w:rPr>
              <w:t>
2-Methylcaproicacid; 2-</w:t>
            </w:r>
          </w:p>
          <w:bookmarkEnd w:id="2818"/>
          <w:p>
            <w:pPr>
              <w:spacing w:after="20"/>
              <w:ind w:left="20"/>
              <w:jc w:val="both"/>
            </w:pPr>
            <w:r>
              <w:rPr>
                <w:rFonts w:ascii="Times New Roman"/>
                <w:b w:val="false"/>
                <w:i w:val="false"/>
                <w:color w:val="000000"/>
                <w:sz w:val="20"/>
              </w:rPr>
              <w:t>
Butylpropanoicacid; Hexana-2- carboxylicacid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Rhodinolicacid; Rhodinicacid; 3,7- Dimethyloct-6-enoicacid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2819"/>
          <w:p>
            <w:pPr>
              <w:spacing w:after="20"/>
              <w:ind w:left="20"/>
              <w:jc w:val="both"/>
            </w:pPr>
            <w:r>
              <w:rPr>
                <w:rFonts w:ascii="Times New Roman"/>
                <w:b w:val="false"/>
                <w:i w:val="false"/>
                <w:color w:val="000000"/>
                <w:sz w:val="20"/>
              </w:rPr>
              <w:t>
Содержание основного вещества</w:t>
            </w:r>
          </w:p>
          <w:bookmarkEnd w:id="2819"/>
          <w:bookmarkStart w:name="z3401" w:id="2820"/>
          <w:p>
            <w:pPr>
              <w:spacing w:after="20"/>
              <w:ind w:left="20"/>
              <w:jc w:val="both"/>
            </w:pPr>
            <w:r>
              <w:rPr>
                <w:rFonts w:ascii="Times New Roman"/>
                <w:b w:val="false"/>
                <w:i w:val="false"/>
                <w:color w:val="000000"/>
                <w:sz w:val="20"/>
              </w:rPr>
              <w:t>
не менее 90 %. Содержание вторичных компонентов: 5 – 8 % цитронеллаль, цитронелил, нерил, эфиры геранил</w:t>
            </w:r>
          </w:p>
          <w:bookmarkEnd w:id="2820"/>
          <w:p>
            <w:pPr>
              <w:spacing w:after="20"/>
              <w:ind w:left="20"/>
              <w:jc w:val="both"/>
            </w:pPr>
            <w:r>
              <w:rPr>
                <w:rFonts w:ascii="Times New Roman"/>
                <w:b w:val="false"/>
                <w:i w:val="false"/>
                <w:color w:val="000000"/>
                <w:sz w:val="20"/>
              </w:rPr>
              <w:t>
ацетата и другие терпены растительного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2-Оксоглутаровая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2-Oxoglutaric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alpha-Ketoglutaricacid; 2-Oxo-1,5- pentanedioicacid; 2-Ketoglutaricacid; 2- Oxopentanedioicacid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2821"/>
          <w:p>
            <w:pPr>
              <w:spacing w:after="20"/>
              <w:ind w:left="20"/>
              <w:jc w:val="both"/>
            </w:pPr>
            <w:r>
              <w:rPr>
                <w:rFonts w:ascii="Times New Roman"/>
                <w:b w:val="false"/>
                <w:i w:val="false"/>
                <w:color w:val="000000"/>
                <w:sz w:val="20"/>
              </w:rPr>
              <w:t>
Ru</w:t>
            </w:r>
          </w:p>
          <w:bookmarkEnd w:id="282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2822"/>
          <w:p>
            <w:pPr>
              <w:spacing w:after="20"/>
              <w:ind w:left="20"/>
              <w:jc w:val="both"/>
            </w:pPr>
            <w:r>
              <w:rPr>
                <w:rFonts w:ascii="Times New Roman"/>
                <w:b w:val="false"/>
                <w:i w:val="false"/>
                <w:color w:val="000000"/>
                <w:sz w:val="20"/>
              </w:rPr>
              <w:t>
FEMA</w:t>
            </w:r>
          </w:p>
          <w:bookmarkEnd w:id="282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2823"/>
          <w:p>
            <w:pPr>
              <w:spacing w:after="20"/>
              <w:ind w:left="20"/>
              <w:jc w:val="both"/>
            </w:pPr>
            <w:r>
              <w:rPr>
                <w:rFonts w:ascii="Times New Roman"/>
                <w:b w:val="false"/>
                <w:i w:val="false"/>
                <w:color w:val="000000"/>
                <w:sz w:val="20"/>
              </w:rPr>
              <w:t>
CE</w:t>
            </w:r>
          </w:p>
          <w:bookmarkEnd w:id="282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2824"/>
          <w:p>
            <w:pPr>
              <w:spacing w:after="20"/>
              <w:ind w:left="20"/>
              <w:jc w:val="both"/>
            </w:pPr>
            <w:r>
              <w:rPr>
                <w:rFonts w:ascii="Times New Roman"/>
                <w:b w:val="false"/>
                <w:i w:val="false"/>
                <w:color w:val="000000"/>
                <w:sz w:val="20"/>
              </w:rPr>
              <w:t>
JECFA</w:t>
            </w:r>
          </w:p>
          <w:bookmarkEnd w:id="282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2825"/>
          <w:p>
            <w:pPr>
              <w:spacing w:after="20"/>
              <w:ind w:left="20"/>
              <w:jc w:val="both"/>
            </w:pPr>
            <w:r>
              <w:rPr>
                <w:rFonts w:ascii="Times New Roman"/>
                <w:b w:val="false"/>
                <w:i w:val="false"/>
                <w:color w:val="000000"/>
                <w:sz w:val="20"/>
              </w:rPr>
              <w:t>
CAS</w:t>
            </w:r>
          </w:p>
          <w:bookmarkEnd w:id="282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282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82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Phenylacetic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alpha-Toluicacid; Benzylcarboxylicacid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2827"/>
          <w:p>
            <w:pPr>
              <w:spacing w:after="20"/>
              <w:ind w:left="20"/>
              <w:jc w:val="both"/>
            </w:pPr>
            <w:r>
              <w:rPr>
                <w:rFonts w:ascii="Times New Roman"/>
                <w:b w:val="false"/>
                <w:i w:val="false"/>
                <w:color w:val="000000"/>
                <w:sz w:val="20"/>
              </w:rPr>
              <w:t>
Содержание основного вещества</w:t>
            </w:r>
          </w:p>
          <w:bookmarkEnd w:id="282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Ундец-10-еновая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Undec-10-enoic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Undecylenic acid; 10-Hendecenoic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2828"/>
          <w:p>
            <w:pPr>
              <w:spacing w:after="20"/>
              <w:ind w:left="20"/>
              <w:jc w:val="both"/>
            </w:pPr>
            <w:r>
              <w:rPr>
                <w:rFonts w:ascii="Times New Roman"/>
                <w:b w:val="false"/>
                <w:i w:val="false"/>
                <w:color w:val="000000"/>
                <w:sz w:val="20"/>
              </w:rPr>
              <w:t>
Содержание основного вещества</w:t>
            </w:r>
          </w:p>
          <w:bookmarkEnd w:id="282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4-Гидроксибензойная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4-Hydroxybenzoic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p-Hydroxybenzoic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2829"/>
          <w:p>
            <w:pPr>
              <w:spacing w:after="20"/>
              <w:ind w:left="20"/>
              <w:jc w:val="both"/>
            </w:pPr>
            <w:r>
              <w:rPr>
                <w:rFonts w:ascii="Times New Roman"/>
                <w:b w:val="false"/>
                <w:i w:val="false"/>
                <w:color w:val="000000"/>
                <w:sz w:val="20"/>
              </w:rPr>
              <w:t>
Содержание основного вещества</w:t>
            </w:r>
          </w:p>
          <w:bookmarkEnd w:id="282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Октадека-9,12-диеновая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Octadeca-9,12-dienoic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Linoleic acid; Linoleic and Linolenic acids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2830"/>
          <w:p>
            <w:pPr>
              <w:spacing w:after="20"/>
              <w:ind w:left="20"/>
              <w:jc w:val="both"/>
            </w:pPr>
            <w:r>
              <w:rPr>
                <w:rFonts w:ascii="Times New Roman"/>
                <w:b w:val="false"/>
                <w:i w:val="false"/>
                <w:color w:val="000000"/>
                <w:sz w:val="20"/>
              </w:rPr>
              <w:t>
44 – 46 % линоленовая кислота,</w:t>
            </w:r>
          </w:p>
          <w:bookmarkEnd w:id="2830"/>
          <w:bookmarkStart w:name="z3412" w:id="2831"/>
          <w:p>
            <w:pPr>
              <w:spacing w:after="20"/>
              <w:ind w:left="20"/>
              <w:jc w:val="both"/>
            </w:pPr>
            <w:r>
              <w:rPr>
                <w:rFonts w:ascii="Times New Roman"/>
                <w:b w:val="false"/>
                <w:i w:val="false"/>
                <w:color w:val="000000"/>
                <w:sz w:val="20"/>
              </w:rPr>
              <w:t>
18 – 20% линолевая кислота; 22 – 25 % стеариновая и олеиновая кислоты;</w:t>
            </w:r>
          </w:p>
          <w:bookmarkEnd w:id="2831"/>
          <w:p>
            <w:pPr>
              <w:spacing w:after="20"/>
              <w:ind w:left="20"/>
              <w:jc w:val="both"/>
            </w:pPr>
            <w:r>
              <w:rPr>
                <w:rFonts w:ascii="Times New Roman"/>
                <w:b w:val="false"/>
                <w:i w:val="false"/>
                <w:color w:val="000000"/>
                <w:sz w:val="20"/>
              </w:rPr>
              <w:t>
7 – 8 % пальмитиновая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2832"/>
          <w:p>
            <w:pPr>
              <w:spacing w:after="20"/>
              <w:ind w:left="20"/>
              <w:jc w:val="both"/>
            </w:pPr>
            <w:r>
              <w:rPr>
                <w:rFonts w:ascii="Times New Roman"/>
                <w:b w:val="false"/>
                <w:i w:val="false"/>
                <w:color w:val="000000"/>
                <w:sz w:val="20"/>
              </w:rPr>
              <w:t>
n-Undecoic acid; n-Undecylic acid;</w:t>
            </w:r>
          </w:p>
          <w:bookmarkEnd w:id="2832"/>
          <w:p>
            <w:pPr>
              <w:spacing w:after="20"/>
              <w:ind w:left="20"/>
              <w:jc w:val="both"/>
            </w:pPr>
            <w:r>
              <w:rPr>
                <w:rFonts w:ascii="Times New Roman"/>
                <w:b w:val="false"/>
                <w:i w:val="false"/>
                <w:color w:val="000000"/>
                <w:sz w:val="20"/>
              </w:rPr>
              <w:t>
Hendecanoic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2833"/>
          <w:p>
            <w:pPr>
              <w:spacing w:after="20"/>
              <w:ind w:left="20"/>
              <w:jc w:val="both"/>
            </w:pPr>
            <w:r>
              <w:rPr>
                <w:rFonts w:ascii="Times New Roman"/>
                <w:b w:val="false"/>
                <w:i w:val="false"/>
                <w:color w:val="000000"/>
                <w:sz w:val="20"/>
              </w:rPr>
              <w:t>
Содержание основного вещества</w:t>
            </w:r>
          </w:p>
          <w:bookmarkEnd w:id="283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4-Hydroxy-3-methoxy-benzoicacid; 4- Hydroxy-3-methoxybenzoicacid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(2Е),4-Диметилпент-2-еновая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(2E),4-Dimethylpent-2- 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2834"/>
          <w:p>
            <w:pPr>
              <w:spacing w:after="20"/>
              <w:ind w:left="20"/>
              <w:jc w:val="both"/>
            </w:pPr>
            <w:r>
              <w:rPr>
                <w:rFonts w:ascii="Times New Roman"/>
                <w:b w:val="false"/>
                <w:i w:val="false"/>
                <w:color w:val="000000"/>
                <w:sz w:val="20"/>
              </w:rPr>
              <w:t>
caryolan-1-ol, ethyl (E)-2,4-dimethylpent-2- enoate, (E)-2,4-dimethyl-2-pentenoate, ethyl (2E)-2,4-dimethyl-2-pentenoate, ethyl (2E)-2,4-dimethylpent-2-enoate, ethyl (E)-</w:t>
            </w:r>
          </w:p>
          <w:bookmarkEnd w:id="2834"/>
          <w:p>
            <w:pPr>
              <w:spacing w:after="20"/>
              <w:ind w:left="20"/>
              <w:jc w:val="both"/>
            </w:pPr>
            <w:r>
              <w:rPr>
                <w:rFonts w:ascii="Times New Roman"/>
                <w:b w:val="false"/>
                <w:i w:val="false"/>
                <w:color w:val="000000"/>
                <w:sz w:val="20"/>
              </w:rPr>
              <w:t>
2,4-dimethylpent-2-enoate, 2-pentenoicacid, 2,4-dimethyl-, ethylester, (2E)-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2835"/>
          <w:p>
            <w:pPr>
              <w:spacing w:after="20"/>
              <w:ind w:left="20"/>
              <w:jc w:val="both"/>
            </w:pPr>
            <w:r>
              <w:rPr>
                <w:rFonts w:ascii="Times New Roman"/>
                <w:b w:val="false"/>
                <w:i w:val="false"/>
                <w:color w:val="000000"/>
                <w:sz w:val="20"/>
              </w:rPr>
              <w:t>
Содержание основного вещества</w:t>
            </w:r>
          </w:p>
          <w:bookmarkEnd w:id="2835"/>
          <w:p>
            <w:pPr>
              <w:spacing w:after="20"/>
              <w:ind w:left="20"/>
              <w:jc w:val="both"/>
            </w:pPr>
            <w:r>
              <w:rPr>
                <w:rFonts w:ascii="Times New Roman"/>
                <w:b w:val="false"/>
                <w:i w:val="false"/>
                <w:color w:val="000000"/>
                <w:sz w:val="20"/>
              </w:rPr>
              <w:t>
не менее 92 %. Содержание вторичных компонентов: 5 – 7 % 4-метил-2- метиленвалериановая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2-Этилмасляная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2-Ethylbutyric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alpha-Ethylbutyricacid; Diethylaceticacid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2836"/>
          <w:p>
            <w:pPr>
              <w:spacing w:after="20"/>
              <w:ind w:left="20"/>
              <w:jc w:val="both"/>
            </w:pPr>
            <w:r>
              <w:rPr>
                <w:rFonts w:ascii="Times New Roman"/>
                <w:b w:val="false"/>
                <w:i w:val="false"/>
                <w:color w:val="000000"/>
                <w:sz w:val="20"/>
              </w:rPr>
              <w:t>
Содержание основного вещества</w:t>
            </w:r>
          </w:p>
          <w:bookmarkEnd w:id="283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2-Метилмасляная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2837"/>
          <w:p>
            <w:pPr>
              <w:spacing w:after="20"/>
              <w:ind w:left="20"/>
              <w:jc w:val="both"/>
            </w:pPr>
            <w:r>
              <w:rPr>
                <w:rFonts w:ascii="Times New Roman"/>
                <w:b w:val="false"/>
                <w:i w:val="false"/>
                <w:color w:val="000000"/>
                <w:sz w:val="20"/>
              </w:rPr>
              <w:t>
Methylethylaceticacid; Butane-2-</w:t>
            </w:r>
          </w:p>
          <w:bookmarkEnd w:id="2837"/>
          <w:p>
            <w:pPr>
              <w:spacing w:after="20"/>
              <w:ind w:left="20"/>
              <w:jc w:val="both"/>
            </w:pPr>
            <w:r>
              <w:rPr>
                <w:rFonts w:ascii="Times New Roman"/>
                <w:b w:val="false"/>
                <w:i w:val="false"/>
                <w:color w:val="000000"/>
                <w:sz w:val="20"/>
              </w:rPr>
              <w:t>
carboxylicacid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2838"/>
          <w:p>
            <w:pPr>
              <w:spacing w:after="20"/>
              <w:ind w:left="20"/>
              <w:jc w:val="both"/>
            </w:pPr>
            <w:r>
              <w:rPr>
                <w:rFonts w:ascii="Times New Roman"/>
                <w:b w:val="false"/>
                <w:i w:val="false"/>
                <w:color w:val="000000"/>
                <w:sz w:val="20"/>
              </w:rPr>
              <w:t>
Содержание основного вещества</w:t>
            </w:r>
          </w:p>
          <w:bookmarkEnd w:id="283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2-Метилгептановая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2-Methylheptanoic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2839"/>
          <w:p>
            <w:pPr>
              <w:spacing w:after="20"/>
              <w:ind w:left="20"/>
              <w:jc w:val="both"/>
            </w:pPr>
            <w:r>
              <w:rPr>
                <w:rFonts w:ascii="Times New Roman"/>
                <w:b w:val="false"/>
                <w:i w:val="false"/>
                <w:color w:val="000000"/>
                <w:sz w:val="20"/>
              </w:rPr>
              <w:t>
2-Methyloenanthicacid; Methylamylaceticacid; Isocaprylicacid;</w:t>
            </w:r>
          </w:p>
          <w:bookmarkEnd w:id="2839"/>
          <w:p>
            <w:pPr>
              <w:spacing w:after="20"/>
              <w:ind w:left="20"/>
              <w:jc w:val="both"/>
            </w:pPr>
            <w:r>
              <w:rPr>
                <w:rFonts w:ascii="Times New Roman"/>
                <w:b w:val="false"/>
                <w:i w:val="false"/>
                <w:color w:val="000000"/>
                <w:sz w:val="20"/>
              </w:rPr>
              <w:t>
Isooctanoicacid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Пент-4-еновая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Pent-4-enoic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acetic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2840"/>
          <w:p>
            <w:pPr>
              <w:spacing w:after="20"/>
              <w:ind w:left="20"/>
              <w:jc w:val="both"/>
            </w:pPr>
            <w:r>
              <w:rPr>
                <w:rFonts w:ascii="Times New Roman"/>
                <w:b w:val="false"/>
                <w:i w:val="false"/>
                <w:color w:val="000000"/>
                <w:sz w:val="20"/>
              </w:rPr>
              <w:t>
Содержание основного вещества</w:t>
            </w:r>
          </w:p>
          <w:bookmarkEnd w:id="284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Феноксиуксусная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Phenoxyacetic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2841"/>
          <w:p>
            <w:pPr>
              <w:spacing w:after="20"/>
              <w:ind w:left="20"/>
              <w:jc w:val="both"/>
            </w:pPr>
            <w:r>
              <w:rPr>
                <w:rFonts w:ascii="Times New Roman"/>
                <w:b w:val="false"/>
                <w:i w:val="false"/>
                <w:color w:val="000000"/>
                <w:sz w:val="20"/>
              </w:rPr>
              <w:t>
Glycollicacidphenylether;</w:t>
            </w:r>
          </w:p>
          <w:bookmarkEnd w:id="2841"/>
          <w:p>
            <w:pPr>
              <w:spacing w:after="20"/>
              <w:ind w:left="20"/>
              <w:jc w:val="both"/>
            </w:pPr>
            <w:r>
              <w:rPr>
                <w:rFonts w:ascii="Times New Roman"/>
                <w:b w:val="false"/>
                <w:i w:val="false"/>
                <w:color w:val="000000"/>
                <w:sz w:val="20"/>
              </w:rPr>
              <w:t>
Phenoxyethanoicacid; o-Phenylglycolicacid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2842"/>
          <w:p>
            <w:pPr>
              <w:spacing w:after="20"/>
              <w:ind w:left="20"/>
              <w:jc w:val="both"/>
            </w:pPr>
            <w:r>
              <w:rPr>
                <w:rFonts w:ascii="Times New Roman"/>
                <w:b w:val="false"/>
                <w:i w:val="false"/>
                <w:color w:val="000000"/>
                <w:sz w:val="20"/>
              </w:rPr>
              <w:t>
Содержание основного вещества</w:t>
            </w:r>
          </w:p>
          <w:bookmarkEnd w:id="284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2843"/>
          <w:p>
            <w:pPr>
              <w:spacing w:after="20"/>
              <w:ind w:left="20"/>
              <w:jc w:val="both"/>
            </w:pPr>
            <w:r>
              <w:rPr>
                <w:rFonts w:ascii="Times New Roman"/>
                <w:b w:val="false"/>
                <w:i w:val="false"/>
                <w:color w:val="000000"/>
                <w:sz w:val="20"/>
              </w:rPr>
              <w:t>
3-hexenoicacid, hex-3-enoicacid, hex-3-</w:t>
            </w:r>
          </w:p>
          <w:bookmarkEnd w:id="2843"/>
          <w:p>
            <w:pPr>
              <w:spacing w:after="20"/>
              <w:ind w:left="20"/>
              <w:jc w:val="both"/>
            </w:pPr>
            <w:r>
              <w:rPr>
                <w:rFonts w:ascii="Times New Roman"/>
                <w:b w:val="false"/>
                <w:i w:val="false"/>
                <w:color w:val="000000"/>
                <w:sz w:val="20"/>
              </w:rPr>
              <w:t>
enoicacids, 3-hexenoicacids, hydrosorbicacid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3-Метил-2-оксомасляная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2844"/>
          <w:p>
            <w:pPr>
              <w:spacing w:after="20"/>
              <w:ind w:left="20"/>
              <w:jc w:val="both"/>
            </w:pPr>
            <w:r>
              <w:rPr>
                <w:rFonts w:ascii="Times New Roman"/>
                <w:b w:val="false"/>
                <w:i w:val="false"/>
                <w:color w:val="000000"/>
                <w:sz w:val="20"/>
              </w:rPr>
              <w:t>
3-Methyl-2-oxobutyric</w:t>
            </w:r>
          </w:p>
          <w:bookmarkEnd w:id="2844"/>
          <w:p>
            <w:pPr>
              <w:spacing w:after="20"/>
              <w:ind w:left="20"/>
              <w:jc w:val="both"/>
            </w:pPr>
            <w:r>
              <w:rPr>
                <w:rFonts w:ascii="Times New Roman"/>
                <w:b w:val="false"/>
                <w:i w:val="false"/>
                <w:color w:val="000000"/>
                <w:sz w:val="20"/>
              </w:rPr>
              <w:t>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2-Oxoisovaleric acid; Dimethylpyruvic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2845"/>
          <w:p>
            <w:pPr>
              <w:spacing w:after="20"/>
              <w:ind w:left="20"/>
              <w:jc w:val="both"/>
            </w:pPr>
            <w:r>
              <w:rPr>
                <w:rFonts w:ascii="Times New Roman"/>
                <w:b w:val="false"/>
                <w:i w:val="false"/>
                <w:color w:val="000000"/>
                <w:sz w:val="20"/>
              </w:rPr>
              <w:t>
Содержание основного вещества</w:t>
            </w:r>
          </w:p>
          <w:bookmarkEnd w:id="284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4-Метил-2-оксовалериановая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4-Methyl-2-oxovaleric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2846"/>
          <w:p>
            <w:pPr>
              <w:spacing w:after="20"/>
              <w:ind w:left="20"/>
              <w:jc w:val="both"/>
            </w:pPr>
            <w:r>
              <w:rPr>
                <w:rFonts w:ascii="Times New Roman"/>
                <w:b w:val="false"/>
                <w:i w:val="false"/>
                <w:color w:val="000000"/>
                <w:sz w:val="20"/>
              </w:rPr>
              <w:t>
2-Keto-4-methyl-pentanoicacid; 4-Methyl-</w:t>
            </w:r>
          </w:p>
          <w:bookmarkEnd w:id="2846"/>
          <w:p>
            <w:pPr>
              <w:spacing w:after="20"/>
              <w:ind w:left="20"/>
              <w:jc w:val="both"/>
            </w:pPr>
            <w:r>
              <w:rPr>
                <w:rFonts w:ascii="Times New Roman"/>
                <w:b w:val="false"/>
                <w:i w:val="false"/>
                <w:color w:val="000000"/>
                <w:sz w:val="20"/>
              </w:rPr>
              <w:t>
2-oxopentanoicacid; alpha- Ketoisocaproicacid; Isopropylpyruvicacid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2847"/>
          <w:p>
            <w:pPr>
              <w:spacing w:after="20"/>
              <w:ind w:left="20"/>
              <w:jc w:val="both"/>
            </w:pPr>
            <w:r>
              <w:rPr>
                <w:rFonts w:ascii="Times New Roman"/>
                <w:b w:val="false"/>
                <w:i w:val="false"/>
                <w:color w:val="000000"/>
                <w:sz w:val="20"/>
              </w:rPr>
              <w:t>
Methanedicarboxylicacid;</w:t>
            </w:r>
          </w:p>
          <w:bookmarkEnd w:id="2847"/>
          <w:p>
            <w:pPr>
              <w:spacing w:after="20"/>
              <w:ind w:left="20"/>
              <w:jc w:val="both"/>
            </w:pPr>
            <w:r>
              <w:rPr>
                <w:rFonts w:ascii="Times New Roman"/>
                <w:b w:val="false"/>
                <w:i w:val="false"/>
                <w:color w:val="000000"/>
                <w:sz w:val="20"/>
              </w:rPr>
              <w:t>
Propanedioicacid; Propan 1,3-dioicacid; Propanedioicacid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2848"/>
          <w:p>
            <w:pPr>
              <w:spacing w:after="20"/>
              <w:ind w:left="20"/>
              <w:jc w:val="both"/>
            </w:pPr>
            <w:r>
              <w:rPr>
                <w:rFonts w:ascii="Times New Roman"/>
                <w:b w:val="false"/>
                <w:i w:val="false"/>
                <w:color w:val="000000"/>
                <w:sz w:val="20"/>
              </w:rPr>
              <w:t>
Ru</w:t>
            </w:r>
          </w:p>
          <w:bookmarkEnd w:id="284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2849"/>
          <w:p>
            <w:pPr>
              <w:spacing w:after="20"/>
              <w:ind w:left="20"/>
              <w:jc w:val="both"/>
            </w:pPr>
            <w:r>
              <w:rPr>
                <w:rFonts w:ascii="Times New Roman"/>
                <w:b w:val="false"/>
                <w:i w:val="false"/>
                <w:color w:val="000000"/>
                <w:sz w:val="20"/>
              </w:rPr>
              <w:t>
FEMA</w:t>
            </w:r>
          </w:p>
          <w:bookmarkEnd w:id="284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2850"/>
          <w:p>
            <w:pPr>
              <w:spacing w:after="20"/>
              <w:ind w:left="20"/>
              <w:jc w:val="both"/>
            </w:pPr>
            <w:r>
              <w:rPr>
                <w:rFonts w:ascii="Times New Roman"/>
                <w:b w:val="false"/>
                <w:i w:val="false"/>
                <w:color w:val="000000"/>
                <w:sz w:val="20"/>
              </w:rPr>
              <w:t>
CE</w:t>
            </w:r>
          </w:p>
          <w:bookmarkEnd w:id="285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2851"/>
          <w:p>
            <w:pPr>
              <w:spacing w:after="20"/>
              <w:ind w:left="20"/>
              <w:jc w:val="both"/>
            </w:pPr>
            <w:r>
              <w:rPr>
                <w:rFonts w:ascii="Times New Roman"/>
                <w:b w:val="false"/>
                <w:i w:val="false"/>
                <w:color w:val="000000"/>
                <w:sz w:val="20"/>
              </w:rPr>
              <w:t>
JECFA</w:t>
            </w:r>
          </w:p>
          <w:bookmarkEnd w:id="285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2852"/>
          <w:p>
            <w:pPr>
              <w:spacing w:after="20"/>
              <w:ind w:left="20"/>
              <w:jc w:val="both"/>
            </w:pPr>
            <w:r>
              <w:rPr>
                <w:rFonts w:ascii="Times New Roman"/>
                <w:b w:val="false"/>
                <w:i w:val="false"/>
                <w:color w:val="000000"/>
                <w:sz w:val="20"/>
              </w:rPr>
              <w:t>
CAS</w:t>
            </w:r>
          </w:p>
          <w:bookmarkEnd w:id="285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285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85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13419-69-7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Гекс-2(транс)-еновая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Hex-2(trans)-enoic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ß-Propylacrylicacid; 3-Propylacrylicacid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2854"/>
          <w:p>
            <w:pPr>
              <w:spacing w:after="20"/>
              <w:ind w:left="20"/>
              <w:jc w:val="both"/>
            </w:pPr>
            <w:r>
              <w:rPr>
                <w:rFonts w:ascii="Times New Roman"/>
                <w:b w:val="false"/>
                <w:i w:val="false"/>
                <w:color w:val="000000"/>
                <w:sz w:val="20"/>
              </w:rPr>
              <w:t>
Содержание основного вещества</w:t>
            </w:r>
          </w:p>
          <w:bookmarkEnd w:id="285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2-Метил-2-пентеновая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2855"/>
          <w:p>
            <w:pPr>
              <w:spacing w:after="20"/>
              <w:ind w:left="20"/>
              <w:jc w:val="both"/>
            </w:pPr>
            <w:r>
              <w:rPr>
                <w:rFonts w:ascii="Times New Roman"/>
                <w:b w:val="false"/>
                <w:i w:val="false"/>
                <w:color w:val="000000"/>
                <w:sz w:val="20"/>
              </w:rPr>
              <w:t>
2-Methyl-2-pentenoic</w:t>
            </w:r>
          </w:p>
          <w:bookmarkEnd w:id="2855"/>
          <w:p>
            <w:pPr>
              <w:spacing w:after="20"/>
              <w:ind w:left="20"/>
              <w:jc w:val="both"/>
            </w:pPr>
            <w:r>
              <w:rPr>
                <w:rFonts w:ascii="Times New Roman"/>
                <w:b w:val="false"/>
                <w:i w:val="false"/>
                <w:color w:val="000000"/>
                <w:sz w:val="20"/>
              </w:rPr>
              <w:t>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2856"/>
          <w:p>
            <w:pPr>
              <w:spacing w:after="20"/>
              <w:ind w:left="20"/>
              <w:jc w:val="both"/>
            </w:pPr>
            <w:r>
              <w:rPr>
                <w:rFonts w:ascii="Times New Roman"/>
                <w:b w:val="false"/>
                <w:i w:val="false"/>
                <w:color w:val="000000"/>
                <w:sz w:val="20"/>
              </w:rPr>
              <w:t>
3-Ethyl-2-methylacrylicacid; 2-Pentene-2-</w:t>
            </w:r>
          </w:p>
          <w:bookmarkEnd w:id="2856"/>
          <w:p>
            <w:pPr>
              <w:spacing w:after="20"/>
              <w:ind w:left="20"/>
              <w:jc w:val="both"/>
            </w:pPr>
            <w:r>
              <w:rPr>
                <w:rFonts w:ascii="Times New Roman"/>
                <w:b w:val="false"/>
                <w:i w:val="false"/>
                <w:color w:val="000000"/>
                <w:sz w:val="20"/>
              </w:rPr>
              <w:t>
carboxylicacid; 2-Propylidinepropionicacid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2857"/>
          <w:p>
            <w:pPr>
              <w:spacing w:after="20"/>
              <w:ind w:left="20"/>
              <w:jc w:val="both"/>
            </w:pPr>
            <w:r>
              <w:rPr>
                <w:rFonts w:ascii="Times New Roman"/>
                <w:b w:val="false"/>
                <w:i w:val="false"/>
                <w:color w:val="000000"/>
                <w:sz w:val="20"/>
              </w:rPr>
              <w:t>
Содержание основного вещества</w:t>
            </w:r>
          </w:p>
          <w:bookmarkEnd w:id="285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3-Метилвалериановая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3-Methylvaleric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2858"/>
          <w:p>
            <w:pPr>
              <w:spacing w:after="20"/>
              <w:ind w:left="20"/>
              <w:jc w:val="both"/>
            </w:pPr>
            <w:r>
              <w:rPr>
                <w:rFonts w:ascii="Times New Roman"/>
                <w:b w:val="false"/>
                <w:i w:val="false"/>
                <w:color w:val="000000"/>
                <w:sz w:val="20"/>
              </w:rPr>
              <w:t>
Sec-butylaceticacid; 2-Methyl-butane-1-</w:t>
            </w:r>
          </w:p>
          <w:bookmarkEnd w:id="2858"/>
          <w:p>
            <w:pPr>
              <w:spacing w:after="20"/>
              <w:ind w:left="20"/>
              <w:jc w:val="both"/>
            </w:pPr>
            <w:r>
              <w:rPr>
                <w:rFonts w:ascii="Times New Roman"/>
                <w:b w:val="false"/>
                <w:i w:val="false"/>
                <w:color w:val="000000"/>
                <w:sz w:val="20"/>
              </w:rPr>
              <w:t>
carboxylicacid; ß-Methylvalericacid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2859"/>
          <w:p>
            <w:pPr>
              <w:spacing w:after="20"/>
              <w:ind w:left="20"/>
              <w:jc w:val="both"/>
            </w:pPr>
            <w:r>
              <w:rPr>
                <w:rFonts w:ascii="Times New Roman"/>
                <w:b w:val="false"/>
                <w:i w:val="false"/>
                <w:color w:val="000000"/>
                <w:sz w:val="20"/>
              </w:rPr>
              <w:t>
Содержание основного вещества</w:t>
            </w:r>
          </w:p>
          <w:bookmarkEnd w:id="285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4-Метилвалериановая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4-Methylvaleric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2860"/>
          <w:p>
            <w:pPr>
              <w:spacing w:after="20"/>
              <w:ind w:left="20"/>
              <w:jc w:val="both"/>
            </w:pPr>
            <w:r>
              <w:rPr>
                <w:rFonts w:ascii="Times New Roman"/>
                <w:b w:val="false"/>
                <w:i w:val="false"/>
                <w:color w:val="000000"/>
                <w:sz w:val="20"/>
              </w:rPr>
              <w:t>
Isohexanoicacid; Isocaproicacid; 4-</w:t>
            </w:r>
          </w:p>
          <w:bookmarkEnd w:id="2860"/>
          <w:p>
            <w:pPr>
              <w:spacing w:after="20"/>
              <w:ind w:left="20"/>
              <w:jc w:val="both"/>
            </w:pPr>
            <w:r>
              <w:rPr>
                <w:rFonts w:ascii="Times New Roman"/>
                <w:b w:val="false"/>
                <w:i w:val="false"/>
                <w:color w:val="000000"/>
                <w:sz w:val="20"/>
              </w:rPr>
              <w:t>
Methylpentanoicacid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2861"/>
          <w:p>
            <w:pPr>
              <w:spacing w:after="20"/>
              <w:ind w:left="20"/>
              <w:jc w:val="both"/>
            </w:pPr>
            <w:r>
              <w:rPr>
                <w:rFonts w:ascii="Times New Roman"/>
                <w:b w:val="false"/>
                <w:i w:val="false"/>
                <w:color w:val="000000"/>
                <w:sz w:val="20"/>
              </w:rPr>
              <w:t>
Содержание основного вещества</w:t>
            </w:r>
          </w:p>
          <w:bookmarkEnd w:id="286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37674-63-8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2-Метилпент-3-еновая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2-Methylpent-3-enoic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2862"/>
          <w:p>
            <w:pPr>
              <w:spacing w:after="20"/>
              <w:ind w:left="20"/>
              <w:jc w:val="both"/>
            </w:pPr>
            <w:r>
              <w:rPr>
                <w:rFonts w:ascii="Times New Roman"/>
                <w:b w:val="false"/>
                <w:i w:val="false"/>
                <w:color w:val="000000"/>
                <w:sz w:val="20"/>
              </w:rPr>
              <w:t>
methyl-3-pentenoicacid, isofragarone, isofragarone-030, 2-methylpent-3-en-1- oicacid, 2-methylpent-3-enoicacid, 2- methyl-3-pentenoicacid, 2-methyl-3- pentenoicacid 1 % inethanol, 2-methylpent- 3-en-1-oicacid, 2-methylpent-3-enoicacid,</w:t>
            </w:r>
          </w:p>
          <w:bookmarkEnd w:id="2862"/>
          <w:p>
            <w:pPr>
              <w:spacing w:after="20"/>
              <w:ind w:left="20"/>
              <w:jc w:val="both"/>
            </w:pPr>
            <w:r>
              <w:rPr>
                <w:rFonts w:ascii="Times New Roman"/>
                <w:b w:val="false"/>
                <w:i w:val="false"/>
                <w:color w:val="000000"/>
                <w:sz w:val="20"/>
              </w:rPr>
              <w:t>
pentenoicacid, 2-methyl-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2-Метилпент-4-еновая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2-Methylpent-4-enoic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2863"/>
          <w:p>
            <w:pPr>
              <w:spacing w:after="20"/>
              <w:ind w:left="20"/>
              <w:jc w:val="both"/>
            </w:pPr>
            <w:r>
              <w:rPr>
                <w:rFonts w:ascii="Times New Roman"/>
                <w:b w:val="false"/>
                <w:i w:val="false"/>
                <w:color w:val="000000"/>
                <w:sz w:val="20"/>
              </w:rPr>
              <w:t>
2-methyl-4-pentenoicacid, 2-methyl 4- pentenoicacid, 2-methylpent-4-en-1- oicacid, 2-methylpent-4-enoicacid, 2- methyl-4-pentenoicacid, 2-methylpent-4-en- 1-oicacid, 2-methylpent-4-enoicacid, 4-</w:t>
            </w:r>
          </w:p>
          <w:bookmarkEnd w:id="2863"/>
          <w:p>
            <w:pPr>
              <w:spacing w:after="20"/>
              <w:ind w:left="20"/>
              <w:jc w:val="both"/>
            </w:pPr>
            <w:r>
              <w:rPr>
                <w:rFonts w:ascii="Times New Roman"/>
                <w:b w:val="false"/>
                <w:i w:val="false"/>
                <w:color w:val="000000"/>
                <w:sz w:val="20"/>
              </w:rPr>
              <w:t>
pentenoicacid, 2-methyl-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Циклогексанкарбоновая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Cyclohexanecarboxylic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2864"/>
          <w:p>
            <w:pPr>
              <w:spacing w:after="20"/>
              <w:ind w:left="20"/>
              <w:jc w:val="both"/>
            </w:pPr>
            <w:r>
              <w:rPr>
                <w:rFonts w:ascii="Times New Roman"/>
                <w:b w:val="false"/>
                <w:i w:val="false"/>
                <w:color w:val="000000"/>
                <w:sz w:val="20"/>
              </w:rPr>
              <w:t>
cyclohexyl carboxylic acid, benzoic acid, hexahydro-, cyclohexane carboxylic acid, cyclohexane-carboxylic acid, cyclohexanecarboxylic acid, cyclohexanoic acid, cyclohexyl formic acid, cyclohexyl methanoic acid, cyclohexylcarboxylic acid, cyclohexylformic acid, cyclohexylmethanoic acid,</w:t>
            </w:r>
          </w:p>
          <w:bookmarkEnd w:id="2864"/>
          <w:p>
            <w:pPr>
              <w:spacing w:after="20"/>
              <w:ind w:left="20"/>
              <w:jc w:val="both"/>
            </w:pPr>
            <w:r>
              <w:rPr>
                <w:rFonts w:ascii="Times New Roman"/>
                <w:b w:val="false"/>
                <w:i w:val="false"/>
                <w:color w:val="000000"/>
                <w:sz w:val="20"/>
              </w:rPr>
              <w:t>
hexahydrobenzoic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5-Methylhexanoic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2865"/>
          <w:p>
            <w:pPr>
              <w:spacing w:after="20"/>
              <w:ind w:left="20"/>
              <w:jc w:val="both"/>
            </w:pPr>
            <w:r>
              <w:rPr>
                <w:rFonts w:ascii="Times New Roman"/>
                <w:b w:val="false"/>
                <w:i w:val="false"/>
                <w:color w:val="000000"/>
                <w:sz w:val="20"/>
              </w:rPr>
              <w:t>
Isoheptanoicacid; Isovenanthicacid;</w:t>
            </w:r>
          </w:p>
          <w:bookmarkEnd w:id="2865"/>
          <w:p>
            <w:pPr>
              <w:spacing w:after="20"/>
              <w:ind w:left="20"/>
              <w:jc w:val="both"/>
            </w:pPr>
            <w:r>
              <w:rPr>
                <w:rFonts w:ascii="Times New Roman"/>
                <w:b w:val="false"/>
                <w:i w:val="false"/>
                <w:color w:val="000000"/>
                <w:sz w:val="20"/>
              </w:rPr>
              <w:t>
Isoamylaceticacid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2866"/>
          <w:p>
            <w:pPr>
              <w:spacing w:after="20"/>
              <w:ind w:left="20"/>
              <w:jc w:val="both"/>
            </w:pPr>
            <w:r>
              <w:rPr>
                <w:rFonts w:ascii="Times New Roman"/>
                <w:b w:val="false"/>
                <w:i w:val="false"/>
                <w:color w:val="000000"/>
                <w:sz w:val="20"/>
              </w:rPr>
              <w:t>
Содержание основного вещества</w:t>
            </w:r>
          </w:p>
          <w:bookmarkEnd w:id="286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45019-28-1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4-Метилнонановая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4-Methylnonanoic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4-Methylpelargonic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2867"/>
          <w:p>
            <w:pPr>
              <w:spacing w:after="20"/>
              <w:ind w:left="20"/>
              <w:jc w:val="both"/>
            </w:pPr>
            <w:r>
              <w:rPr>
                <w:rFonts w:ascii="Times New Roman"/>
                <w:b w:val="false"/>
                <w:i w:val="false"/>
                <w:color w:val="000000"/>
                <w:sz w:val="20"/>
              </w:rPr>
              <w:t>
Содержание основного вещества</w:t>
            </w:r>
          </w:p>
          <w:bookmarkEnd w:id="286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54947-74-9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4-Метилоктановая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4-Methyloctanoic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2868"/>
          <w:p>
            <w:pPr>
              <w:spacing w:after="20"/>
              <w:ind w:left="20"/>
              <w:jc w:val="both"/>
            </w:pPr>
            <w:r>
              <w:rPr>
                <w:rFonts w:ascii="Times New Roman"/>
                <w:b w:val="false"/>
                <w:i w:val="false"/>
                <w:color w:val="000000"/>
                <w:sz w:val="20"/>
              </w:rPr>
              <w:t>
4-methylcaprylicacid, 4-</w:t>
            </w:r>
          </w:p>
          <w:bookmarkEnd w:id="2868"/>
          <w:bookmarkStart w:name="z3450" w:id="2869"/>
          <w:p>
            <w:pPr>
              <w:spacing w:after="20"/>
              <w:ind w:left="20"/>
              <w:jc w:val="both"/>
            </w:pPr>
            <w:r>
              <w:rPr>
                <w:rFonts w:ascii="Times New Roman"/>
                <w:b w:val="false"/>
                <w:i w:val="false"/>
                <w:color w:val="000000"/>
                <w:sz w:val="20"/>
              </w:rPr>
              <w:t>
methyloctanoicacidnatural, 4-</w:t>
            </w:r>
          </w:p>
          <w:bookmarkEnd w:id="2869"/>
          <w:p>
            <w:pPr>
              <w:spacing w:after="20"/>
              <w:ind w:left="20"/>
              <w:jc w:val="both"/>
            </w:pPr>
            <w:r>
              <w:rPr>
                <w:rFonts w:ascii="Times New Roman"/>
                <w:b w:val="false"/>
                <w:i w:val="false"/>
                <w:color w:val="000000"/>
                <w:sz w:val="20"/>
              </w:rPr>
              <w:t>
methylcaprylicacid, (±)-4- methyloctanoicacid, 4-methyloctanoicacid, 4-methyloctanoicacid, isononanoicacid, octanoicacid, 4-methyl-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2870"/>
          <w:p>
            <w:pPr>
              <w:spacing w:after="20"/>
              <w:ind w:left="20"/>
              <w:jc w:val="both"/>
            </w:pPr>
            <w:r>
              <w:rPr>
                <w:rFonts w:ascii="Times New Roman"/>
                <w:b w:val="false"/>
                <w:i w:val="false"/>
                <w:color w:val="000000"/>
                <w:sz w:val="20"/>
              </w:rPr>
              <w:t>
Ru</w:t>
            </w:r>
          </w:p>
          <w:bookmarkEnd w:id="287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2871"/>
          <w:p>
            <w:pPr>
              <w:spacing w:after="20"/>
              <w:ind w:left="20"/>
              <w:jc w:val="both"/>
            </w:pPr>
            <w:r>
              <w:rPr>
                <w:rFonts w:ascii="Times New Roman"/>
                <w:b w:val="false"/>
                <w:i w:val="false"/>
                <w:color w:val="000000"/>
                <w:sz w:val="20"/>
              </w:rPr>
              <w:t>
FEMA</w:t>
            </w:r>
          </w:p>
          <w:bookmarkEnd w:id="287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2872"/>
          <w:p>
            <w:pPr>
              <w:spacing w:after="20"/>
              <w:ind w:left="20"/>
              <w:jc w:val="both"/>
            </w:pPr>
            <w:r>
              <w:rPr>
                <w:rFonts w:ascii="Times New Roman"/>
                <w:b w:val="false"/>
                <w:i w:val="false"/>
                <w:color w:val="000000"/>
                <w:sz w:val="20"/>
              </w:rPr>
              <w:t>
CE</w:t>
            </w:r>
          </w:p>
          <w:bookmarkEnd w:id="287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2873"/>
          <w:p>
            <w:pPr>
              <w:spacing w:after="20"/>
              <w:ind w:left="20"/>
              <w:jc w:val="both"/>
            </w:pPr>
            <w:r>
              <w:rPr>
                <w:rFonts w:ascii="Times New Roman"/>
                <w:b w:val="false"/>
                <w:i w:val="false"/>
                <w:color w:val="000000"/>
                <w:sz w:val="20"/>
              </w:rPr>
              <w:t>
JECFA</w:t>
            </w:r>
          </w:p>
          <w:bookmarkEnd w:id="287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2874"/>
          <w:p>
            <w:pPr>
              <w:spacing w:after="20"/>
              <w:ind w:left="20"/>
              <w:jc w:val="both"/>
            </w:pPr>
            <w:r>
              <w:rPr>
                <w:rFonts w:ascii="Times New Roman"/>
                <w:b w:val="false"/>
                <w:i w:val="false"/>
                <w:color w:val="000000"/>
                <w:sz w:val="20"/>
              </w:rPr>
              <w:t>
CAS</w:t>
            </w:r>
          </w:p>
          <w:bookmarkEnd w:id="287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287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87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(2Е)-Метилкротоновая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(2E)-Methylcrotonic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2876"/>
          <w:p>
            <w:pPr>
              <w:spacing w:after="20"/>
              <w:ind w:left="20"/>
              <w:jc w:val="both"/>
            </w:pPr>
            <w:r>
              <w:rPr>
                <w:rFonts w:ascii="Times New Roman"/>
                <w:b w:val="false"/>
                <w:i w:val="false"/>
                <w:color w:val="000000"/>
                <w:sz w:val="20"/>
              </w:rPr>
              <w:t>
Tiglicacid; 2-Methylcrotonicacid; 2-</w:t>
            </w:r>
          </w:p>
          <w:bookmarkEnd w:id="2876"/>
          <w:p>
            <w:pPr>
              <w:spacing w:after="20"/>
              <w:ind w:left="20"/>
              <w:jc w:val="both"/>
            </w:pPr>
            <w:r>
              <w:rPr>
                <w:rFonts w:ascii="Times New Roman"/>
                <w:b w:val="false"/>
                <w:i w:val="false"/>
                <w:color w:val="000000"/>
                <w:sz w:val="20"/>
              </w:rPr>
              <w:t>
Methyl-2-butenoicacid; trans-2,3-Dimethyl- acrylicacid; Methylbut-2(trans)-enoicacid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14436-32-9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Дец-9-еновая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Dec-9-enoic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2877"/>
          <w:p>
            <w:pPr>
              <w:spacing w:after="20"/>
              <w:ind w:left="20"/>
              <w:jc w:val="both"/>
            </w:pPr>
            <w:r>
              <w:rPr>
                <w:rFonts w:ascii="Times New Roman"/>
                <w:b w:val="false"/>
                <w:i w:val="false"/>
                <w:color w:val="000000"/>
                <w:sz w:val="20"/>
              </w:rPr>
              <w:t>
9-decenoicacid, caproleicacid, dec-9-</w:t>
            </w:r>
          </w:p>
          <w:bookmarkEnd w:id="2877"/>
          <w:p>
            <w:pPr>
              <w:spacing w:after="20"/>
              <w:ind w:left="20"/>
              <w:jc w:val="both"/>
            </w:pPr>
            <w:r>
              <w:rPr>
                <w:rFonts w:ascii="Times New Roman"/>
                <w:b w:val="false"/>
                <w:i w:val="false"/>
                <w:color w:val="000000"/>
                <w:sz w:val="20"/>
              </w:rPr>
              <w:t>
enoicacid, 9-decylenicacid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2878"/>
          <w:p>
            <w:pPr>
              <w:spacing w:after="20"/>
              <w:ind w:left="20"/>
              <w:jc w:val="both"/>
            </w:pPr>
            <w:r>
              <w:rPr>
                <w:rFonts w:ascii="Times New Roman"/>
                <w:b w:val="false"/>
                <w:i w:val="false"/>
                <w:color w:val="000000"/>
                <w:sz w:val="20"/>
              </w:rPr>
              <w:t>
Содержание основного вещества</w:t>
            </w:r>
          </w:p>
          <w:bookmarkEnd w:id="2878"/>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2-Оксомаслянная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2-Oxobutyric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Ketobutyricacid; Alpha-Ketobutyricacid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71298-42-5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1,2,5,6-Тетрагидрокуминовая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2879"/>
          <w:p>
            <w:pPr>
              <w:spacing w:after="20"/>
              <w:ind w:left="20"/>
              <w:jc w:val="both"/>
            </w:pPr>
            <w:r>
              <w:rPr>
                <w:rFonts w:ascii="Times New Roman"/>
                <w:b w:val="false"/>
                <w:i w:val="false"/>
                <w:color w:val="000000"/>
                <w:sz w:val="20"/>
              </w:rPr>
              <w:t>
1,2,5,6-</w:t>
            </w:r>
          </w:p>
          <w:bookmarkEnd w:id="2879"/>
          <w:p>
            <w:pPr>
              <w:spacing w:after="20"/>
              <w:ind w:left="20"/>
              <w:jc w:val="both"/>
            </w:pPr>
            <w:r>
              <w:rPr>
                <w:rFonts w:ascii="Times New Roman"/>
                <w:b w:val="false"/>
                <w:i w:val="false"/>
                <w:color w:val="000000"/>
                <w:sz w:val="20"/>
              </w:rPr>
              <w:t>
Tetrahydrocuminic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2880"/>
          <w:p>
            <w:pPr>
              <w:spacing w:after="20"/>
              <w:ind w:left="20"/>
              <w:jc w:val="both"/>
            </w:pPr>
            <w:r>
              <w:rPr>
                <w:rFonts w:ascii="Times New Roman"/>
                <w:b w:val="false"/>
                <w:i w:val="false"/>
                <w:color w:val="000000"/>
                <w:sz w:val="20"/>
              </w:rPr>
              <w:t>
4-Isopropyl-3-cyclohexene-1- carboxylicacid; 3-Cyclohexene-1- carboxylicacid, 4-(1-methylethyl)-, (±)-; 1-</w:t>
            </w:r>
          </w:p>
          <w:bookmarkEnd w:id="2880"/>
          <w:p>
            <w:pPr>
              <w:spacing w:after="20"/>
              <w:ind w:left="20"/>
              <w:jc w:val="both"/>
            </w:pPr>
            <w:r>
              <w:rPr>
                <w:rFonts w:ascii="Times New Roman"/>
                <w:b w:val="false"/>
                <w:i w:val="false"/>
                <w:color w:val="000000"/>
                <w:sz w:val="20"/>
              </w:rPr>
              <w:t>
(4-Isopropylcyclohex-3-enyl) carboxylicacid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72881-27-7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Дец-(5- и 6)-енновая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Dec-(5- and 6)-enoic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2881"/>
          <w:p>
            <w:pPr>
              <w:spacing w:after="20"/>
              <w:ind w:left="20"/>
              <w:jc w:val="both"/>
            </w:pPr>
            <w:r>
              <w:rPr>
                <w:rFonts w:ascii="Times New Roman"/>
                <w:b w:val="false"/>
                <w:i w:val="false"/>
                <w:color w:val="000000"/>
                <w:sz w:val="20"/>
              </w:rPr>
              <w:t>
5(6)-decenoicacid, cocoalactone, cocolactone (exmassoia), dec-(5- and 6)- enoicacid, decenoicacid, 5 and 6- decenoicacid, 5- and 6-decenoicacid, 5-and 6-decenoicacid, 5&amp;6-decenoicacid, 5, 6 decenoicacid ( milklactone), 5&amp;6- decenoicacid (mixture), 5,6- decenoicacidnatural 5 % inethylalcohol, milklactone, milklactone (femagrade), milklactonefemagrade, milklactone,</w:t>
            </w:r>
          </w:p>
          <w:bookmarkEnd w:id="2881"/>
          <w:p>
            <w:pPr>
              <w:spacing w:after="20"/>
              <w:ind w:left="20"/>
              <w:jc w:val="both"/>
            </w:pPr>
            <w:r>
              <w:rPr>
                <w:rFonts w:ascii="Times New Roman"/>
                <w:b w:val="false"/>
                <w:i w:val="false"/>
                <w:color w:val="000000"/>
                <w:sz w:val="20"/>
              </w:rPr>
              <w:t>
primegrademixtureof 5- and 6- decenoicacids, milklattone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3-Метилкротоновая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3-Methylcrotonic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2882"/>
          <w:p>
            <w:pPr>
              <w:spacing w:after="20"/>
              <w:ind w:left="20"/>
              <w:jc w:val="both"/>
            </w:pPr>
            <w:r>
              <w:rPr>
                <w:rFonts w:ascii="Times New Roman"/>
                <w:b w:val="false"/>
                <w:i w:val="false"/>
                <w:color w:val="000000"/>
                <w:sz w:val="20"/>
              </w:rPr>
              <w:t>
3,3-Dimethyl-acrylicacid; 3-Methyl-but-2- enoicacid; ß,ß-Dimethylacrylicacid; Senecioicacid; 3-Methylbut-2(trans)-</w:t>
            </w:r>
          </w:p>
          <w:bookmarkEnd w:id="2882"/>
          <w:p>
            <w:pPr>
              <w:spacing w:after="20"/>
              <w:ind w:left="20"/>
              <w:jc w:val="both"/>
            </w:pPr>
            <w:r>
              <w:rPr>
                <w:rFonts w:ascii="Times New Roman"/>
                <w:b w:val="false"/>
                <w:i w:val="false"/>
                <w:color w:val="000000"/>
                <w:sz w:val="20"/>
              </w:rPr>
              <w:t>
enoicacid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п-Анисовая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p-Anisic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2883"/>
          <w:p>
            <w:pPr>
              <w:spacing w:after="20"/>
              <w:ind w:left="20"/>
              <w:jc w:val="both"/>
            </w:pPr>
            <w:r>
              <w:rPr>
                <w:rFonts w:ascii="Times New Roman"/>
                <w:b w:val="false"/>
                <w:i w:val="false"/>
                <w:color w:val="000000"/>
                <w:sz w:val="20"/>
              </w:rPr>
              <w:t>
4-Anisicacid; Draconicacid; p- Methoxybenzoicacid; 4-</w:t>
            </w:r>
          </w:p>
          <w:bookmarkEnd w:id="2883"/>
          <w:p>
            <w:pPr>
              <w:spacing w:after="20"/>
              <w:ind w:left="20"/>
              <w:jc w:val="both"/>
            </w:pPr>
            <w:r>
              <w:rPr>
                <w:rFonts w:ascii="Times New Roman"/>
                <w:b w:val="false"/>
                <w:i w:val="false"/>
                <w:color w:val="000000"/>
                <w:sz w:val="20"/>
              </w:rPr>
              <w:t>
Methoxybenzoicacid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3724-65-0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Бут-2-еновая кислота (цис и транс)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But-2-enoic acid (cis and trans)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Crotonic acid (trans) + isoCrotonic acid (cis)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3913-85-7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Дес-2-еновая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Dec-2-enoic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2884"/>
          <w:p>
            <w:pPr>
              <w:spacing w:after="20"/>
              <w:ind w:left="20"/>
              <w:jc w:val="both"/>
            </w:pPr>
            <w:r>
              <w:rPr>
                <w:rFonts w:ascii="Times New Roman"/>
                <w:b w:val="false"/>
                <w:i w:val="false"/>
                <w:color w:val="000000"/>
                <w:sz w:val="20"/>
              </w:rPr>
              <w:t>
dec-2-en-saeure, dec-2-enoicacid, 2-</w:t>
            </w:r>
          </w:p>
          <w:bookmarkEnd w:id="2884"/>
          <w:p>
            <w:pPr>
              <w:spacing w:after="20"/>
              <w:ind w:left="20"/>
              <w:jc w:val="both"/>
            </w:pPr>
            <w:r>
              <w:rPr>
                <w:rFonts w:ascii="Times New Roman"/>
                <w:b w:val="false"/>
                <w:i w:val="false"/>
                <w:color w:val="000000"/>
                <w:sz w:val="20"/>
              </w:rPr>
              <w:t>
decensaeure, 1-nonenylcarboxylic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2885"/>
          <w:p>
            <w:pPr>
              <w:spacing w:after="20"/>
              <w:ind w:left="20"/>
              <w:jc w:val="both"/>
            </w:pPr>
            <w:r>
              <w:rPr>
                <w:rFonts w:ascii="Times New Roman"/>
                <w:b w:val="false"/>
                <w:i w:val="false"/>
                <w:color w:val="000000"/>
                <w:sz w:val="20"/>
              </w:rPr>
              <w:t>
Содержание основного вещества</w:t>
            </w:r>
          </w:p>
          <w:bookmarkEnd w:id="288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15469-77-9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Дец-3-еновая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Dec-3-enoic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3-decenoic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2886"/>
          <w:p>
            <w:pPr>
              <w:spacing w:after="20"/>
              <w:ind w:left="20"/>
              <w:jc w:val="both"/>
            </w:pPr>
            <w:r>
              <w:rPr>
                <w:rFonts w:ascii="Times New Roman"/>
                <w:b w:val="false"/>
                <w:i w:val="false"/>
                <w:color w:val="000000"/>
                <w:sz w:val="20"/>
              </w:rPr>
              <w:t>
Содержание основного вещества</w:t>
            </w:r>
          </w:p>
          <w:bookmarkEnd w:id="288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26303-90-2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Дец-4-еновая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Dec-4-enoic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4-decenoic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2887"/>
          <w:p>
            <w:pPr>
              <w:spacing w:after="20"/>
              <w:ind w:left="20"/>
              <w:jc w:val="both"/>
            </w:pPr>
            <w:r>
              <w:rPr>
                <w:rFonts w:ascii="Times New Roman"/>
                <w:b w:val="false"/>
                <w:i w:val="false"/>
                <w:color w:val="000000"/>
                <w:sz w:val="20"/>
              </w:rPr>
              <w:t>
Содержание основного вещества</w:t>
            </w:r>
          </w:p>
          <w:bookmarkEnd w:id="288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2,4-Дигидроксибензойная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2,4-Dihydroxybenzoic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2888"/>
          <w:p>
            <w:pPr>
              <w:spacing w:after="20"/>
              <w:ind w:left="20"/>
              <w:jc w:val="both"/>
            </w:pPr>
            <w:r>
              <w:rPr>
                <w:rFonts w:ascii="Times New Roman"/>
                <w:b w:val="false"/>
                <w:i w:val="false"/>
                <w:color w:val="000000"/>
                <w:sz w:val="20"/>
              </w:rPr>
              <w:t>
4-carboxyresorcinol, 2,4-dihydroxy benzoic acid, 2,4-dihydroxy-benzoic acid,</w:t>
            </w:r>
          </w:p>
          <w:bookmarkEnd w:id="2888"/>
          <w:p>
            <w:pPr>
              <w:spacing w:after="20"/>
              <w:ind w:left="20"/>
              <w:jc w:val="both"/>
            </w:pPr>
            <w:r>
              <w:rPr>
                <w:rFonts w:ascii="Times New Roman"/>
                <w:b w:val="false"/>
                <w:i w:val="false"/>
                <w:color w:val="000000"/>
                <w:sz w:val="20"/>
              </w:rPr>
              <w:t>
4-hydroxysalicylic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2889"/>
          <w:p>
            <w:pPr>
              <w:spacing w:after="20"/>
              <w:ind w:left="20"/>
              <w:jc w:val="both"/>
            </w:pPr>
            <w:r>
              <w:rPr>
                <w:rFonts w:ascii="Times New Roman"/>
                <w:b w:val="false"/>
                <w:i w:val="false"/>
                <w:color w:val="000000"/>
                <w:sz w:val="20"/>
              </w:rPr>
              <w:t>
Ru</w:t>
            </w:r>
          </w:p>
          <w:bookmarkEnd w:id="288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2890"/>
          <w:p>
            <w:pPr>
              <w:spacing w:after="20"/>
              <w:ind w:left="20"/>
              <w:jc w:val="both"/>
            </w:pPr>
            <w:r>
              <w:rPr>
                <w:rFonts w:ascii="Times New Roman"/>
                <w:b w:val="false"/>
                <w:i w:val="false"/>
                <w:color w:val="000000"/>
                <w:sz w:val="20"/>
              </w:rPr>
              <w:t>
FEMA</w:t>
            </w:r>
          </w:p>
          <w:bookmarkEnd w:id="289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2891"/>
          <w:p>
            <w:pPr>
              <w:spacing w:after="20"/>
              <w:ind w:left="20"/>
              <w:jc w:val="both"/>
            </w:pPr>
            <w:r>
              <w:rPr>
                <w:rFonts w:ascii="Times New Roman"/>
                <w:b w:val="false"/>
                <w:i w:val="false"/>
                <w:color w:val="000000"/>
                <w:sz w:val="20"/>
              </w:rPr>
              <w:t>
CE</w:t>
            </w:r>
          </w:p>
          <w:bookmarkEnd w:id="289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2892"/>
          <w:p>
            <w:pPr>
              <w:spacing w:after="20"/>
              <w:ind w:left="20"/>
              <w:jc w:val="both"/>
            </w:pPr>
            <w:r>
              <w:rPr>
                <w:rFonts w:ascii="Times New Roman"/>
                <w:b w:val="false"/>
                <w:i w:val="false"/>
                <w:color w:val="000000"/>
                <w:sz w:val="20"/>
              </w:rPr>
              <w:t>
JECFA</w:t>
            </w:r>
          </w:p>
          <w:bookmarkEnd w:id="289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2893"/>
          <w:p>
            <w:pPr>
              <w:spacing w:after="20"/>
              <w:ind w:left="20"/>
              <w:jc w:val="both"/>
            </w:pPr>
            <w:r>
              <w:rPr>
                <w:rFonts w:ascii="Times New Roman"/>
                <w:b w:val="false"/>
                <w:i w:val="false"/>
                <w:color w:val="000000"/>
                <w:sz w:val="20"/>
              </w:rPr>
              <w:t>
CAS</w:t>
            </w:r>
          </w:p>
          <w:bookmarkEnd w:id="289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289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89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2895"/>
          <w:p>
            <w:pPr>
              <w:spacing w:after="20"/>
              <w:ind w:left="20"/>
              <w:jc w:val="both"/>
            </w:pPr>
            <w:r>
              <w:rPr>
                <w:rFonts w:ascii="Times New Roman"/>
                <w:b w:val="false"/>
                <w:i w:val="false"/>
                <w:color w:val="000000"/>
                <w:sz w:val="20"/>
              </w:rPr>
              <w:t>
p-hydroxysalicylic acid, para- hydroxysalicylic acid, beta-resorcinolic</w:t>
            </w:r>
          </w:p>
          <w:bookmarkEnd w:id="2895"/>
          <w:p>
            <w:pPr>
              <w:spacing w:after="20"/>
              <w:ind w:left="20"/>
              <w:jc w:val="both"/>
            </w:pPr>
            <w:r>
              <w:rPr>
                <w:rFonts w:ascii="Times New Roman"/>
                <w:b w:val="false"/>
                <w:i w:val="false"/>
                <w:color w:val="000000"/>
                <w:sz w:val="20"/>
              </w:rPr>
              <w:t>
acid,2,4-resorcylic acid, b-resorcylic acid, beta-resorcylic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2-Этилгексановая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2896"/>
          <w:p>
            <w:pPr>
              <w:spacing w:after="20"/>
              <w:ind w:left="20"/>
              <w:jc w:val="both"/>
            </w:pPr>
            <w:r>
              <w:rPr>
                <w:rFonts w:ascii="Times New Roman"/>
                <w:b w:val="false"/>
                <w:i w:val="false"/>
                <w:color w:val="000000"/>
                <w:sz w:val="20"/>
              </w:rPr>
              <w:t>
2-butyl butanoic acid, butyl ethyl acetic acid, 2-butylbutanoic acid, butylethylacetic acid, 2-ethyl caproic acid, alpha-ethyl caproic acid, 2-ethyl hexoic acid, 2-ethyl- hexanoic acid, 2-ethyl-hexoic acid, 2- ethylcaproic acid, a-ethylcaproic acid, alpha-ethylcaproic acid, 2-ethylcapronic acid, 2-ethylhexanoic acid, a-ethylhexanoic acid, 2-ethylhexanoicacid, 2-ethylhexoic acid, 3-heptane carboxylic acid, 3- heptanecarboxylic acid, hexanoic acid, 2-</w:t>
            </w:r>
          </w:p>
          <w:bookmarkEnd w:id="2896"/>
          <w:p>
            <w:pPr>
              <w:spacing w:after="20"/>
              <w:ind w:left="20"/>
              <w:jc w:val="both"/>
            </w:pPr>
            <w:r>
              <w:rPr>
                <w:rFonts w:ascii="Times New Roman"/>
                <w:b w:val="false"/>
                <w:i w:val="false"/>
                <w:color w:val="000000"/>
                <w:sz w:val="20"/>
              </w:rPr>
              <w:t>
ethyl-, sinesto B</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4-Этилоктановая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4-Ethyloctanoic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2897"/>
          <w:p>
            <w:pPr>
              <w:spacing w:after="20"/>
              <w:ind w:left="20"/>
              <w:jc w:val="both"/>
            </w:pPr>
            <w:r>
              <w:rPr>
                <w:rFonts w:ascii="Times New Roman"/>
                <w:b w:val="false"/>
                <w:i w:val="false"/>
                <w:color w:val="000000"/>
                <w:sz w:val="20"/>
              </w:rPr>
              <w:t>
4-ethylcaprylicacid, 4-ethylcaprylicacid, 4- ethyloctanoicacid, 4-ethyloctanoicacid,</w:t>
            </w:r>
          </w:p>
          <w:bookmarkEnd w:id="2897"/>
          <w:p>
            <w:pPr>
              <w:spacing w:after="20"/>
              <w:ind w:left="20"/>
              <w:jc w:val="both"/>
            </w:pPr>
            <w:r>
              <w:rPr>
                <w:rFonts w:ascii="Times New Roman"/>
                <w:b w:val="false"/>
                <w:i w:val="false"/>
                <w:color w:val="000000"/>
                <w:sz w:val="20"/>
              </w:rPr>
              <w:t>
octanoicacid, 4-ethyl-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2898"/>
          <w:p>
            <w:pPr>
              <w:spacing w:after="20"/>
              <w:ind w:left="20"/>
              <w:jc w:val="both"/>
            </w:pPr>
            <w:r>
              <w:rPr>
                <w:rFonts w:ascii="Times New Roman"/>
                <w:b w:val="false"/>
                <w:i w:val="false"/>
                <w:color w:val="000000"/>
                <w:sz w:val="20"/>
              </w:rPr>
              <w:t>
3,4,5-Trihydroxybenzoic acid; 3,4,5-</w:t>
            </w:r>
          </w:p>
          <w:bookmarkEnd w:id="2898"/>
          <w:p>
            <w:pPr>
              <w:spacing w:after="20"/>
              <w:ind w:left="20"/>
              <w:jc w:val="both"/>
            </w:pPr>
            <w:r>
              <w:rPr>
                <w:rFonts w:ascii="Times New Roman"/>
                <w:b w:val="false"/>
                <w:i w:val="false"/>
                <w:color w:val="000000"/>
                <w:sz w:val="20"/>
              </w:rPr>
              <w:t>
trihydroxybenzoic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2899"/>
          <w:p>
            <w:pPr>
              <w:spacing w:after="20"/>
              <w:ind w:left="20"/>
              <w:jc w:val="both"/>
            </w:pPr>
            <w:r>
              <w:rPr>
                <w:rFonts w:ascii="Times New Roman"/>
                <w:b w:val="false"/>
                <w:i w:val="false"/>
                <w:color w:val="000000"/>
                <w:sz w:val="20"/>
              </w:rPr>
              <w:t>
Содержание основного вещества</w:t>
            </w:r>
          </w:p>
          <w:bookmarkEnd w:id="289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Гераниевая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2900"/>
          <w:p>
            <w:pPr>
              <w:spacing w:after="20"/>
              <w:ind w:left="20"/>
              <w:jc w:val="both"/>
            </w:pPr>
            <w:r>
              <w:rPr>
                <w:rFonts w:ascii="Times New Roman"/>
                <w:b w:val="false"/>
                <w:i w:val="false"/>
                <w:color w:val="000000"/>
                <w:sz w:val="20"/>
              </w:rPr>
              <w:t>
3,7- Dimethyl-2(trans),6-octadienoicacid;</w:t>
            </w:r>
          </w:p>
          <w:bookmarkEnd w:id="2900"/>
          <w:p>
            <w:pPr>
              <w:spacing w:after="20"/>
              <w:ind w:left="20"/>
              <w:jc w:val="both"/>
            </w:pPr>
            <w:r>
              <w:rPr>
                <w:rFonts w:ascii="Times New Roman"/>
                <w:b w:val="false"/>
                <w:i w:val="false"/>
                <w:color w:val="000000"/>
                <w:sz w:val="20"/>
              </w:rPr>
              <w:t>
3,7-dimethylocta-2,6-dienoicacid; 3,7- dimethyl-2(trans),6-Octadienoicacid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2901"/>
          <w:p>
            <w:pPr>
              <w:spacing w:after="20"/>
              <w:ind w:left="20"/>
              <w:jc w:val="both"/>
            </w:pPr>
            <w:r>
              <w:rPr>
                <w:rFonts w:ascii="Times New Roman"/>
                <w:b w:val="false"/>
                <w:i w:val="false"/>
                <w:color w:val="000000"/>
                <w:sz w:val="20"/>
              </w:rPr>
              <w:t>
pentanedioicacid, glutaricacid, hydrogenglutarate, pentanedioicacid, 1,5- pentanedioicacid, pentanediocacid, pentanedioicacid, 1,5-pentanedioicacid, pentanedioicacidglutaricacid, 1,3- propanedicarboxylicacid, propane-1,3- dicarboxylicacid, 1,3-propanedicarboxylate, 1,3-propanedicarboxylicacid, N-</w:t>
            </w:r>
          </w:p>
          <w:bookmarkEnd w:id="2901"/>
          <w:p>
            <w:pPr>
              <w:spacing w:after="20"/>
              <w:ind w:left="20"/>
              <w:jc w:val="both"/>
            </w:pPr>
            <w:r>
              <w:rPr>
                <w:rFonts w:ascii="Times New Roman"/>
                <w:b w:val="false"/>
                <w:i w:val="false"/>
                <w:color w:val="000000"/>
                <w:sz w:val="20"/>
              </w:rPr>
              <w:t>
pyrotartaricacid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Гепт-2-еновая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Hept-2-enoic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2-heptenoicacid, (1-hexenyl)carboxylicacid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(Е,Е)Гексa-2,4-диеновая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2902"/>
          <w:p>
            <w:pPr>
              <w:spacing w:after="20"/>
              <w:ind w:left="20"/>
              <w:jc w:val="both"/>
            </w:pPr>
            <w:r>
              <w:rPr>
                <w:rFonts w:ascii="Times New Roman"/>
                <w:b w:val="false"/>
                <w:i w:val="false"/>
                <w:color w:val="000000"/>
                <w:sz w:val="20"/>
              </w:rPr>
              <w:t>
(Е,Е)-Hexa-2,4-dienoic</w:t>
            </w:r>
          </w:p>
          <w:bookmarkEnd w:id="2902"/>
          <w:p>
            <w:pPr>
              <w:spacing w:after="20"/>
              <w:ind w:left="20"/>
              <w:jc w:val="both"/>
            </w:pPr>
            <w:r>
              <w:rPr>
                <w:rFonts w:ascii="Times New Roman"/>
                <w:b w:val="false"/>
                <w:i w:val="false"/>
                <w:color w:val="000000"/>
                <w:sz w:val="20"/>
              </w:rPr>
              <w:t>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2903"/>
          <w:p>
            <w:pPr>
              <w:spacing w:after="20"/>
              <w:ind w:left="20"/>
              <w:jc w:val="both"/>
            </w:pPr>
            <w:r>
              <w:rPr>
                <w:rFonts w:ascii="Times New Roman"/>
                <w:b w:val="false"/>
                <w:i w:val="false"/>
                <w:color w:val="000000"/>
                <w:sz w:val="20"/>
              </w:rPr>
              <w:t>
Содержание основного вещества</w:t>
            </w:r>
          </w:p>
          <w:bookmarkEnd w:id="290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3-Гидрокси-2-оксопропионовая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3-Hydroxy-2- oxopropionic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Propanoicacid, 3-hydroxy-2-oxo-; 3- Hydroxy-2-oxopropanoicacid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4-Гидрокси-3,5- диметоксибензойная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4-Hydroxy-3,5- dimethoxybenzoic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2904"/>
          <w:p>
            <w:pPr>
              <w:spacing w:after="20"/>
              <w:ind w:left="20"/>
              <w:jc w:val="both"/>
            </w:pPr>
            <w:r>
              <w:rPr>
                <w:rFonts w:ascii="Times New Roman"/>
                <w:b w:val="false"/>
                <w:i w:val="false"/>
                <w:color w:val="000000"/>
                <w:sz w:val="20"/>
              </w:rPr>
              <w:t>
Syringic acid; benzoic acid, 4-hydroxy-3,5-</w:t>
            </w:r>
          </w:p>
          <w:bookmarkEnd w:id="2904"/>
          <w:p>
            <w:pPr>
              <w:spacing w:after="20"/>
              <w:ind w:left="20"/>
              <w:jc w:val="both"/>
            </w:pPr>
            <w:r>
              <w:rPr>
                <w:rFonts w:ascii="Times New Roman"/>
                <w:b w:val="false"/>
                <w:i w:val="false"/>
                <w:color w:val="000000"/>
                <w:sz w:val="20"/>
              </w:rPr>
              <w:t>
dimethoxy-, cedar acid, 3,5-dimethoxy-4- hydroxybenzoic acid, 3,5-dimethoxy-4-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2905"/>
          <w:p>
            <w:pPr>
              <w:spacing w:after="20"/>
              <w:ind w:left="20"/>
              <w:jc w:val="both"/>
            </w:pPr>
            <w:r>
              <w:rPr>
                <w:rFonts w:ascii="Times New Roman"/>
                <w:b w:val="false"/>
                <w:i w:val="false"/>
                <w:color w:val="000000"/>
                <w:sz w:val="20"/>
              </w:rPr>
              <w:t>
Ru</w:t>
            </w:r>
          </w:p>
          <w:bookmarkEnd w:id="29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2906"/>
          <w:p>
            <w:pPr>
              <w:spacing w:after="20"/>
              <w:ind w:left="20"/>
              <w:jc w:val="both"/>
            </w:pPr>
            <w:r>
              <w:rPr>
                <w:rFonts w:ascii="Times New Roman"/>
                <w:b w:val="false"/>
                <w:i w:val="false"/>
                <w:color w:val="000000"/>
                <w:sz w:val="20"/>
              </w:rPr>
              <w:t>
FEMA</w:t>
            </w:r>
          </w:p>
          <w:bookmarkEnd w:id="29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2907"/>
          <w:p>
            <w:pPr>
              <w:spacing w:after="20"/>
              <w:ind w:left="20"/>
              <w:jc w:val="both"/>
            </w:pPr>
            <w:r>
              <w:rPr>
                <w:rFonts w:ascii="Times New Roman"/>
                <w:b w:val="false"/>
                <w:i w:val="false"/>
                <w:color w:val="000000"/>
                <w:sz w:val="20"/>
              </w:rPr>
              <w:t>
CE</w:t>
            </w:r>
          </w:p>
          <w:bookmarkEnd w:id="29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2908"/>
          <w:p>
            <w:pPr>
              <w:spacing w:after="20"/>
              <w:ind w:left="20"/>
              <w:jc w:val="both"/>
            </w:pPr>
            <w:r>
              <w:rPr>
                <w:rFonts w:ascii="Times New Roman"/>
                <w:b w:val="false"/>
                <w:i w:val="false"/>
                <w:color w:val="000000"/>
                <w:sz w:val="20"/>
              </w:rPr>
              <w:t>
JECFA</w:t>
            </w:r>
          </w:p>
          <w:bookmarkEnd w:id="29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2909"/>
          <w:p>
            <w:pPr>
              <w:spacing w:after="20"/>
              <w:ind w:left="20"/>
              <w:jc w:val="both"/>
            </w:pPr>
            <w:r>
              <w:rPr>
                <w:rFonts w:ascii="Times New Roman"/>
                <w:b w:val="false"/>
                <w:i w:val="false"/>
                <w:color w:val="000000"/>
                <w:sz w:val="20"/>
              </w:rPr>
              <w:t>
CAS</w:t>
            </w:r>
          </w:p>
          <w:bookmarkEnd w:id="29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29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9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2911"/>
          <w:p>
            <w:pPr>
              <w:spacing w:after="20"/>
              <w:ind w:left="20"/>
              <w:jc w:val="both"/>
            </w:pPr>
            <w:r>
              <w:rPr>
                <w:rFonts w:ascii="Times New Roman"/>
                <w:b w:val="false"/>
                <w:i w:val="false"/>
                <w:color w:val="000000"/>
                <w:sz w:val="20"/>
              </w:rPr>
              <w:t>
hydroxybenzyl acid, gallic acid 3,5- dimethyl ether, 4-hydroxy-3,5-dimethoxy-</w:t>
            </w:r>
          </w:p>
          <w:bookmarkEnd w:id="2911"/>
          <w:p>
            <w:pPr>
              <w:spacing w:after="20"/>
              <w:ind w:left="20"/>
              <w:jc w:val="both"/>
            </w:pPr>
            <w:r>
              <w:rPr>
                <w:rFonts w:ascii="Times New Roman"/>
                <w:b w:val="false"/>
                <w:i w:val="false"/>
                <w:color w:val="000000"/>
                <w:sz w:val="20"/>
              </w:rPr>
              <w:t>
benzoic acid, 4-hydroxy-3,5- dimethoxybenzoic acid, syringicacid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4-Гидрокси-3,5-диметоксикоричная кислота (смесь изомеров)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4-Hydroxy-3,5- dimethoxycinnamic acid (mixture of isomers)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2912"/>
          <w:p>
            <w:pPr>
              <w:spacing w:after="20"/>
              <w:ind w:left="20"/>
              <w:jc w:val="both"/>
            </w:pPr>
            <w:r>
              <w:rPr>
                <w:rFonts w:ascii="Times New Roman"/>
                <w:b w:val="false"/>
                <w:i w:val="false"/>
                <w:color w:val="000000"/>
                <w:sz w:val="20"/>
              </w:rPr>
              <w:t>
sinapinic acid, 3,5-dimethoxy-4- hydroxycinnamic acid, 4-hydroxy-3,5- dimethoxycinnamic acid, 3-(4-hydroxy-3,5- dimethoxyphenyl) prop-2-enoic acid, 3-(4- hydroxy-3,5-dimethoxyphenyl)-2-propenoic acid, 3-(4-hydroxy-3,5- dimethoxyphenyl)acrylic acid, 3-(4- hydroxy-3,5-dimethoxyphenyl)prop-2-enoic acid, 2-propenoic acid, 3-(4-hydroxy-3,5-</w:t>
            </w:r>
          </w:p>
          <w:bookmarkEnd w:id="2912"/>
          <w:p>
            <w:pPr>
              <w:spacing w:after="20"/>
              <w:ind w:left="20"/>
              <w:jc w:val="both"/>
            </w:pPr>
            <w:r>
              <w:rPr>
                <w:rFonts w:ascii="Times New Roman"/>
                <w:b w:val="false"/>
                <w:i w:val="false"/>
                <w:color w:val="000000"/>
                <w:sz w:val="20"/>
              </w:rPr>
              <w:t>
dimethoxyphenyl)-, sinapic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4-Гидрокси-3-метоксикоричная кислота (смесь изомеров)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2913"/>
          <w:p>
            <w:pPr>
              <w:spacing w:after="20"/>
              <w:ind w:left="20"/>
              <w:jc w:val="both"/>
            </w:pPr>
            <w:r>
              <w:rPr>
                <w:rFonts w:ascii="Times New Roman"/>
                <w:b w:val="false"/>
                <w:i w:val="false"/>
                <w:color w:val="000000"/>
                <w:sz w:val="20"/>
              </w:rPr>
              <w:t>
4-Hydroxy-3-</w:t>
            </w:r>
          </w:p>
          <w:bookmarkEnd w:id="2913"/>
          <w:p>
            <w:pPr>
              <w:spacing w:after="20"/>
              <w:ind w:left="20"/>
              <w:jc w:val="both"/>
            </w:pPr>
            <w:r>
              <w:rPr>
                <w:rFonts w:ascii="Times New Roman"/>
                <w:b w:val="false"/>
                <w:i w:val="false"/>
                <w:color w:val="000000"/>
                <w:sz w:val="20"/>
              </w:rPr>
              <w:t>
methoxycinnamic acid (mixture of isomers)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Ferulic acid; 3-(4-Hydroxy-3- methoxyphenyl)prop-2-enoic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2-Гидрокси-4-метилвалериановая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2-Hydroxy-4- methylvaleric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2914"/>
          <w:p>
            <w:pPr>
              <w:spacing w:after="20"/>
              <w:ind w:left="20"/>
              <w:jc w:val="both"/>
            </w:pPr>
            <w:r>
              <w:rPr>
                <w:rFonts w:ascii="Times New Roman"/>
                <w:b w:val="false"/>
                <w:i w:val="false"/>
                <w:color w:val="000000"/>
                <w:sz w:val="20"/>
              </w:rPr>
              <w:t>
2- hydroxy-4-methyl pentanoic acid; 2- hydroxy-4-methyl valeric acid; 2- hydroxy- 4-methyl-D-valeric acid; 2- hydroxy-4- methylpentanoic acid; DL-2- hydroxy-4- methylpentanoic acid; 2- hydroxy-4- methylvaleric acid; 2- hydroxyhexanoic acid; 2- hydroxyisocaproic acid; a- hydroxyisocaproic acid; alpha- hydroxyisocaproic acid; DL-2- hydroxyisocaproic acid; DL-a- hydroxyisocaproic acid; 2- hydroxyisohexanoic acid; DL- leucate; dextro,laevo- leucic acid; DL- leucic acid; DL- leucicacid; leucinic acid; 4- methyl-2- hydroxypentanoic acid; pentanoic acid, 2- hydroxy-4-methyl-; pentanoic acid, 2-</w:t>
            </w:r>
          </w:p>
          <w:bookmarkEnd w:id="2914"/>
          <w:p>
            <w:pPr>
              <w:spacing w:after="20"/>
              <w:ind w:left="20"/>
              <w:jc w:val="both"/>
            </w:pPr>
            <w:r>
              <w:rPr>
                <w:rFonts w:ascii="Times New Roman"/>
                <w:b w:val="false"/>
                <w:i w:val="false"/>
                <w:color w:val="000000"/>
                <w:sz w:val="20"/>
              </w:rPr>
              <w:t>
hydroxy-4-methyl-,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3-Метоксибензойная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3-Methoxybenzoic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m-Anisic acid; 3-Anisic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2915"/>
          <w:p>
            <w:pPr>
              <w:spacing w:after="20"/>
              <w:ind w:left="20"/>
              <w:jc w:val="both"/>
            </w:pPr>
            <w:r>
              <w:rPr>
                <w:rFonts w:ascii="Times New Roman"/>
                <w:b w:val="false"/>
                <w:i w:val="false"/>
                <w:color w:val="000000"/>
                <w:sz w:val="20"/>
              </w:rPr>
              <w:t>
Содержание основного вещества</w:t>
            </w:r>
          </w:p>
          <w:bookmarkEnd w:id="291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39748-49-7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2916"/>
          <w:p>
            <w:pPr>
              <w:spacing w:after="20"/>
              <w:ind w:left="20"/>
              <w:jc w:val="both"/>
            </w:pPr>
            <w:r>
              <w:rPr>
                <w:rFonts w:ascii="Times New Roman"/>
                <w:b w:val="false"/>
                <w:i w:val="false"/>
                <w:color w:val="000000"/>
                <w:sz w:val="20"/>
              </w:rPr>
              <w:t>
3-Метил-2-оксовалериановая</w:t>
            </w:r>
          </w:p>
          <w:bookmarkEnd w:id="2916"/>
          <w:p>
            <w:pPr>
              <w:spacing w:after="20"/>
              <w:ind w:left="20"/>
              <w:jc w:val="both"/>
            </w:pPr>
            <w:r>
              <w:rPr>
                <w:rFonts w:ascii="Times New Roman"/>
                <w:b w:val="false"/>
                <w:i w:val="false"/>
                <w:color w:val="000000"/>
                <w:sz w:val="20"/>
              </w:rPr>
              <w:t>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2917"/>
          <w:p>
            <w:pPr>
              <w:spacing w:after="20"/>
              <w:ind w:left="20"/>
              <w:jc w:val="both"/>
            </w:pPr>
            <w:r>
              <w:rPr>
                <w:rFonts w:ascii="Times New Roman"/>
                <w:b w:val="false"/>
                <w:i w:val="false"/>
                <w:color w:val="000000"/>
                <w:sz w:val="20"/>
              </w:rPr>
              <w:t>
3-Methyl-2-oxovaleric</w:t>
            </w:r>
          </w:p>
          <w:bookmarkEnd w:id="2917"/>
          <w:p>
            <w:pPr>
              <w:spacing w:after="20"/>
              <w:ind w:left="20"/>
              <w:jc w:val="both"/>
            </w:pPr>
            <w:r>
              <w:rPr>
                <w:rFonts w:ascii="Times New Roman"/>
                <w:b w:val="false"/>
                <w:i w:val="false"/>
                <w:color w:val="000000"/>
                <w:sz w:val="20"/>
              </w:rPr>
              <w:t>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2918"/>
          <w:p>
            <w:pPr>
              <w:spacing w:after="20"/>
              <w:ind w:left="20"/>
              <w:jc w:val="both"/>
            </w:pPr>
            <w:r>
              <w:rPr>
                <w:rFonts w:ascii="Times New Roman"/>
                <w:b w:val="false"/>
                <w:i w:val="false"/>
                <w:color w:val="000000"/>
                <w:sz w:val="20"/>
              </w:rPr>
              <w:t>
Methylethylpyruvicacid; Sodium 3-methyl-</w:t>
            </w:r>
          </w:p>
          <w:bookmarkEnd w:id="2918"/>
          <w:p>
            <w:pPr>
              <w:spacing w:after="20"/>
              <w:ind w:left="20"/>
              <w:jc w:val="both"/>
            </w:pPr>
            <w:r>
              <w:rPr>
                <w:rFonts w:ascii="Times New Roman"/>
                <w:b w:val="false"/>
                <w:i w:val="false"/>
                <w:color w:val="000000"/>
                <w:sz w:val="20"/>
              </w:rPr>
              <w:t>
2-oxopentanoicacid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2919"/>
          <w:p>
            <w:pPr>
              <w:spacing w:after="20"/>
              <w:ind w:left="20"/>
              <w:jc w:val="both"/>
            </w:pPr>
            <w:r>
              <w:rPr>
                <w:rFonts w:ascii="Times New Roman"/>
                <w:b w:val="false"/>
                <w:i w:val="false"/>
                <w:color w:val="000000"/>
                <w:sz w:val="20"/>
              </w:rPr>
              <w:t>
Содержание основного вещества</w:t>
            </w:r>
          </w:p>
          <w:bookmarkEnd w:id="291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24323-24-8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2920"/>
          <w:p>
            <w:pPr>
              <w:spacing w:after="20"/>
              <w:ind w:left="20"/>
              <w:jc w:val="both"/>
            </w:pPr>
            <w:r>
              <w:rPr>
                <w:rFonts w:ascii="Times New Roman"/>
                <w:b w:val="false"/>
                <w:i w:val="false"/>
                <w:color w:val="000000"/>
                <w:sz w:val="20"/>
              </w:rPr>
              <w:t>
4-methylcapricacid; 4-methylcaprynicacid;</w:t>
            </w:r>
          </w:p>
          <w:bookmarkEnd w:id="2920"/>
          <w:p>
            <w:pPr>
              <w:spacing w:after="20"/>
              <w:ind w:left="20"/>
              <w:jc w:val="both"/>
            </w:pPr>
            <w:r>
              <w:rPr>
                <w:rFonts w:ascii="Times New Roman"/>
                <w:b w:val="false"/>
                <w:i w:val="false"/>
                <w:color w:val="000000"/>
                <w:sz w:val="20"/>
              </w:rPr>
              <w:t>
4-methyldecanoicacid; 4-methyldecylicacid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2921"/>
          <w:p>
            <w:pPr>
              <w:spacing w:after="20"/>
              <w:ind w:left="20"/>
              <w:jc w:val="both"/>
            </w:pPr>
            <w:r>
              <w:rPr>
                <w:rFonts w:ascii="Times New Roman"/>
                <w:b w:val="false"/>
                <w:i w:val="false"/>
                <w:color w:val="000000"/>
                <w:sz w:val="20"/>
              </w:rPr>
              <w:t>
Содержание основного вещества</w:t>
            </w:r>
          </w:p>
          <w:bookmarkEnd w:id="292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5601-60-5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8-Метилдекановая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8-Methyldecanoic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8-methyl capric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2922"/>
          <w:p>
            <w:pPr>
              <w:spacing w:after="20"/>
              <w:ind w:left="20"/>
              <w:jc w:val="both"/>
            </w:pPr>
            <w:r>
              <w:rPr>
                <w:rFonts w:ascii="Times New Roman"/>
                <w:b w:val="false"/>
                <w:i w:val="false"/>
                <w:color w:val="000000"/>
                <w:sz w:val="20"/>
              </w:rPr>
              <w:t>
Содержание основного вещества</w:t>
            </w:r>
          </w:p>
          <w:bookmarkEnd w:id="292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2923"/>
          <w:p>
            <w:pPr>
              <w:spacing w:after="20"/>
              <w:ind w:left="20"/>
              <w:jc w:val="both"/>
            </w:pPr>
            <w:r>
              <w:rPr>
                <w:rFonts w:ascii="Times New Roman"/>
                <w:b w:val="false"/>
                <w:i w:val="false"/>
                <w:color w:val="000000"/>
                <w:sz w:val="20"/>
              </w:rPr>
              <w:t>
Ru</w:t>
            </w:r>
          </w:p>
          <w:bookmarkEnd w:id="292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2924"/>
          <w:p>
            <w:pPr>
              <w:spacing w:after="20"/>
              <w:ind w:left="20"/>
              <w:jc w:val="both"/>
            </w:pPr>
            <w:r>
              <w:rPr>
                <w:rFonts w:ascii="Times New Roman"/>
                <w:b w:val="false"/>
                <w:i w:val="false"/>
                <w:color w:val="000000"/>
                <w:sz w:val="20"/>
              </w:rPr>
              <w:t>
FEMA</w:t>
            </w:r>
          </w:p>
          <w:bookmarkEnd w:id="292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2925"/>
          <w:p>
            <w:pPr>
              <w:spacing w:after="20"/>
              <w:ind w:left="20"/>
              <w:jc w:val="both"/>
            </w:pPr>
            <w:r>
              <w:rPr>
                <w:rFonts w:ascii="Times New Roman"/>
                <w:b w:val="false"/>
                <w:i w:val="false"/>
                <w:color w:val="000000"/>
                <w:sz w:val="20"/>
              </w:rPr>
              <w:t>
CE</w:t>
            </w:r>
          </w:p>
          <w:bookmarkEnd w:id="292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2926"/>
          <w:p>
            <w:pPr>
              <w:spacing w:after="20"/>
              <w:ind w:left="20"/>
              <w:jc w:val="both"/>
            </w:pPr>
            <w:r>
              <w:rPr>
                <w:rFonts w:ascii="Times New Roman"/>
                <w:b w:val="false"/>
                <w:i w:val="false"/>
                <w:color w:val="000000"/>
                <w:sz w:val="20"/>
              </w:rPr>
              <w:t>
JECFA</w:t>
            </w:r>
          </w:p>
          <w:bookmarkEnd w:id="292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2927"/>
          <w:p>
            <w:pPr>
              <w:spacing w:after="20"/>
              <w:ind w:left="20"/>
              <w:jc w:val="both"/>
            </w:pPr>
            <w:r>
              <w:rPr>
                <w:rFonts w:ascii="Times New Roman"/>
                <w:b w:val="false"/>
                <w:i w:val="false"/>
                <w:color w:val="000000"/>
                <w:sz w:val="20"/>
              </w:rPr>
              <w:t>
CAS</w:t>
            </w:r>
          </w:p>
          <w:bookmarkEnd w:id="292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292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92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3780-58-3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3-Метилгексановая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3-Methylhexanoic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2929"/>
          <w:p>
            <w:pPr>
              <w:spacing w:after="20"/>
              <w:ind w:left="20"/>
              <w:jc w:val="both"/>
            </w:pPr>
            <w:r>
              <w:rPr>
                <w:rFonts w:ascii="Times New Roman"/>
                <w:b w:val="false"/>
                <w:i w:val="false"/>
                <w:color w:val="000000"/>
                <w:sz w:val="20"/>
              </w:rPr>
              <w:t>
hexanoicacid, 3-methyl-; 3-</w:t>
            </w:r>
          </w:p>
          <w:bookmarkEnd w:id="2929"/>
          <w:p>
            <w:pPr>
              <w:spacing w:after="20"/>
              <w:ind w:left="20"/>
              <w:jc w:val="both"/>
            </w:pPr>
            <w:r>
              <w:rPr>
                <w:rFonts w:ascii="Times New Roman"/>
                <w:b w:val="false"/>
                <w:i w:val="false"/>
                <w:color w:val="000000"/>
                <w:sz w:val="20"/>
              </w:rPr>
              <w:t>
methylcaproicacid; 3-methylcaproicacid; 3- methylhexanoicacid; 3-methylhexylicacid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4-Метилгексановая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4-Methylhexanoic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2930"/>
          <w:p>
            <w:pPr>
              <w:spacing w:after="20"/>
              <w:ind w:left="20"/>
              <w:jc w:val="both"/>
            </w:pPr>
            <w:r>
              <w:rPr>
                <w:rFonts w:ascii="Times New Roman"/>
                <w:b w:val="false"/>
                <w:i w:val="false"/>
                <w:color w:val="000000"/>
                <w:sz w:val="20"/>
              </w:rPr>
              <w:t>
hexanoicacid, 4-methyl-, hexanoicacid, 4-</w:t>
            </w:r>
          </w:p>
          <w:bookmarkEnd w:id="2930"/>
          <w:p>
            <w:pPr>
              <w:spacing w:after="20"/>
              <w:ind w:left="20"/>
              <w:jc w:val="both"/>
            </w:pPr>
            <w:r>
              <w:rPr>
                <w:rFonts w:ascii="Times New Roman"/>
                <w:b w:val="false"/>
                <w:i w:val="false"/>
                <w:color w:val="000000"/>
                <w:sz w:val="20"/>
              </w:rPr>
              <w:t>
methyl-, (±)-, 4-methyl-hexanoicacid, 4- methylhexanoicacid, 4-methylhexanoicacid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10321-71-8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4-Метилпент-2-еновая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2931"/>
          <w:p>
            <w:pPr>
              <w:spacing w:after="20"/>
              <w:ind w:left="20"/>
              <w:jc w:val="both"/>
            </w:pPr>
            <w:r>
              <w:rPr>
                <w:rFonts w:ascii="Times New Roman"/>
                <w:b w:val="false"/>
                <w:i w:val="false"/>
                <w:color w:val="000000"/>
                <w:sz w:val="20"/>
              </w:rPr>
              <w:t>
4-Methylpent-2-enoic</w:t>
            </w:r>
          </w:p>
          <w:bookmarkEnd w:id="2931"/>
          <w:p>
            <w:pPr>
              <w:spacing w:after="20"/>
              <w:ind w:left="20"/>
              <w:jc w:val="both"/>
            </w:pPr>
            <w:r>
              <w:rPr>
                <w:rFonts w:ascii="Times New Roman"/>
                <w:b w:val="false"/>
                <w:i w:val="false"/>
                <w:color w:val="000000"/>
                <w:sz w:val="20"/>
              </w:rPr>
              <w:t>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Methyl- 2- pentenoic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2932"/>
          <w:p>
            <w:pPr>
              <w:spacing w:after="20"/>
              <w:ind w:left="20"/>
              <w:jc w:val="both"/>
            </w:pPr>
            <w:r>
              <w:rPr>
                <w:rFonts w:ascii="Times New Roman"/>
                <w:b w:val="false"/>
                <w:i w:val="false"/>
                <w:color w:val="000000"/>
                <w:sz w:val="20"/>
              </w:rPr>
              <w:t>
Содержание основного вещества</w:t>
            </w:r>
          </w:p>
          <w:bookmarkEnd w:id="293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4-Метил-2-пентеновая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4-Methylpent-3-enoic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4-methyl-3-pentenoic acid, 4-methyl pent- 3-enoic acid, pyroterebic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Нон-2-еновая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Non-2-enoic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2933"/>
          <w:p>
            <w:pPr>
              <w:spacing w:after="20"/>
              <w:ind w:left="20"/>
              <w:jc w:val="both"/>
            </w:pPr>
            <w:r>
              <w:rPr>
                <w:rFonts w:ascii="Times New Roman"/>
                <w:b w:val="false"/>
                <w:i w:val="false"/>
                <w:color w:val="000000"/>
                <w:sz w:val="20"/>
              </w:rPr>
              <w:t>
2-nonenoicacid, non-2-enoicacid, alpha-</w:t>
            </w:r>
          </w:p>
          <w:bookmarkEnd w:id="2933"/>
          <w:p>
            <w:pPr>
              <w:spacing w:after="20"/>
              <w:ind w:left="20"/>
              <w:jc w:val="both"/>
            </w:pPr>
            <w:r>
              <w:rPr>
                <w:rFonts w:ascii="Times New Roman"/>
                <w:b w:val="false"/>
                <w:i w:val="false"/>
                <w:color w:val="000000"/>
                <w:sz w:val="20"/>
              </w:rPr>
              <w:t>
nonenoicacid, 2-nonenylicacid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2934"/>
          <w:p>
            <w:pPr>
              <w:spacing w:after="20"/>
              <w:ind w:left="20"/>
              <w:jc w:val="both"/>
            </w:pPr>
            <w:r>
              <w:rPr>
                <w:rFonts w:ascii="Times New Roman"/>
                <w:b w:val="false"/>
                <w:i w:val="false"/>
                <w:color w:val="000000"/>
                <w:sz w:val="20"/>
              </w:rPr>
              <w:t>
Содержание основного вещества</w:t>
            </w:r>
          </w:p>
          <w:bookmarkEnd w:id="293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4124-88-3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Нон-3-еновая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Non-3-enoic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3-nonenoic acid, 3-nonenic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Нонандикарбоновая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Nonanedioic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2935"/>
          <w:p>
            <w:pPr>
              <w:spacing w:after="20"/>
              <w:ind w:left="20"/>
              <w:jc w:val="both"/>
            </w:pPr>
            <w:r>
              <w:rPr>
                <w:rFonts w:ascii="Times New Roman"/>
                <w:b w:val="false"/>
                <w:i w:val="false"/>
                <w:color w:val="000000"/>
                <w:sz w:val="20"/>
              </w:rPr>
              <w:t>
azelaic acid, anchoic acid, azalaic acid, azelaicacid, azelainic acid, emerox 1110, finacea, 1,7-heptane dicarboxylic acid, heptanedicarboxylic acid, 1,7- heptanedicarboxylic acid, lepargylic acid, nonane dioic acid, 1,9-nonane dioic acid, nonanedioic acid, 1,9-nonanedioic acid, N-</w:t>
            </w:r>
          </w:p>
          <w:bookmarkEnd w:id="2935"/>
          <w:p>
            <w:pPr>
              <w:spacing w:after="20"/>
              <w:ind w:left="20"/>
              <w:jc w:val="both"/>
            </w:pPr>
            <w:r>
              <w:rPr>
                <w:rFonts w:ascii="Times New Roman"/>
                <w:b w:val="false"/>
                <w:i w:val="false"/>
                <w:color w:val="000000"/>
                <w:sz w:val="20"/>
              </w:rPr>
              <w:t>
nonanedioic acid, nonanedioicacid, skinorem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13991-37-2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(Е)-Пент-2-еновая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(Е)-Pent-2-enoic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2936"/>
          <w:p>
            <w:pPr>
              <w:spacing w:after="20"/>
              <w:ind w:left="20"/>
              <w:jc w:val="both"/>
            </w:pPr>
            <w:r>
              <w:rPr>
                <w:rFonts w:ascii="Times New Roman"/>
                <w:b w:val="false"/>
                <w:i w:val="false"/>
                <w:color w:val="000000"/>
                <w:sz w:val="20"/>
              </w:rPr>
              <w:t>
(E)-pent-2-en-1-oicacid; (2E)-pent-2- enoicacid; (E)-pent-2-enoicacid; trans-pent-</w:t>
            </w:r>
          </w:p>
          <w:bookmarkEnd w:id="2936"/>
          <w:p>
            <w:pPr>
              <w:spacing w:after="20"/>
              <w:ind w:left="20"/>
              <w:jc w:val="both"/>
            </w:pPr>
            <w:r>
              <w:rPr>
                <w:rFonts w:ascii="Times New Roman"/>
                <w:b w:val="false"/>
                <w:i w:val="false"/>
                <w:color w:val="000000"/>
                <w:sz w:val="20"/>
              </w:rPr>
              <w:t>
2-enoicacid; (E)-2-pentenicacid; (2E)-2- pentenoicacid; trans-2-pentenoicacid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2-Phenylpropionic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2937"/>
          <w:p>
            <w:pPr>
              <w:spacing w:after="20"/>
              <w:ind w:left="20"/>
              <w:jc w:val="both"/>
            </w:pPr>
            <w:r>
              <w:rPr>
                <w:rFonts w:ascii="Times New Roman"/>
                <w:b w:val="false"/>
                <w:i w:val="false"/>
                <w:color w:val="000000"/>
                <w:sz w:val="20"/>
              </w:rPr>
              <w:t>
benzeneacetic acid, a-methyl-, hydratropic acid, (±)-hydratropic acid, hydratropic acid, (±)-isomer, alpha-methyl benzene acetic acid, alpha-methyl phenyl acetic acid, alpha-methylbenzene acetic acid, (±)-a- methylphenylacetic acid, 2-phenyl propanoic acid, alpha-phenyl propionic acid, (±)-2-phenylpropanoic acid, 2- phenylpropanoic acid, (±)-2-</w:t>
            </w:r>
          </w:p>
          <w:bookmarkEnd w:id="2937"/>
          <w:p>
            <w:pPr>
              <w:spacing w:after="20"/>
              <w:ind w:left="20"/>
              <w:jc w:val="both"/>
            </w:pPr>
            <w:r>
              <w:rPr>
                <w:rFonts w:ascii="Times New Roman"/>
                <w:b w:val="false"/>
                <w:i w:val="false"/>
                <w:color w:val="000000"/>
                <w:sz w:val="20"/>
              </w:rPr>
              <w:t>
phenylpropionic acid, 2-phenylpropionic acid, propionic acid, 2-phenyl-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3-Фенилпировиноградная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3-Phenylpyruvic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2938"/>
          <w:p>
            <w:pPr>
              <w:spacing w:after="20"/>
              <w:ind w:left="20"/>
              <w:jc w:val="both"/>
            </w:pPr>
            <w:r>
              <w:rPr>
                <w:rFonts w:ascii="Times New Roman"/>
                <w:b w:val="false"/>
                <w:i w:val="false"/>
                <w:color w:val="000000"/>
                <w:sz w:val="20"/>
              </w:rPr>
              <w:t>
3-Phenyl-2-oxopropanoicacid; 3-Oxo-3-</w:t>
            </w:r>
          </w:p>
          <w:bookmarkEnd w:id="2938"/>
          <w:p>
            <w:pPr>
              <w:spacing w:after="20"/>
              <w:ind w:left="20"/>
              <w:jc w:val="both"/>
            </w:pPr>
            <w:r>
              <w:rPr>
                <w:rFonts w:ascii="Times New Roman"/>
                <w:b w:val="false"/>
                <w:i w:val="false"/>
                <w:color w:val="000000"/>
                <w:sz w:val="20"/>
              </w:rPr>
              <w:t>
phenylpropanaoicacid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2939"/>
          <w:p>
            <w:pPr>
              <w:spacing w:after="20"/>
              <w:ind w:left="20"/>
              <w:jc w:val="both"/>
            </w:pPr>
            <w:r>
              <w:rPr>
                <w:rFonts w:ascii="Times New Roman"/>
                <w:b w:val="false"/>
                <w:i w:val="false"/>
                <w:color w:val="000000"/>
                <w:sz w:val="20"/>
              </w:rPr>
              <w:t>
Содержание основного вещества</w:t>
            </w:r>
          </w:p>
          <w:bookmarkEnd w:id="293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2940"/>
          <w:p>
            <w:pPr>
              <w:spacing w:after="20"/>
              <w:ind w:left="20"/>
              <w:jc w:val="both"/>
            </w:pPr>
            <w:r>
              <w:rPr>
                <w:rFonts w:ascii="Times New Roman"/>
                <w:b w:val="false"/>
                <w:i w:val="false"/>
                <w:color w:val="000000"/>
                <w:sz w:val="20"/>
              </w:rPr>
              <w:t>
2-Hydroxybenzoicacid; 2-Hydroxy-</w:t>
            </w:r>
          </w:p>
          <w:bookmarkEnd w:id="2940"/>
          <w:p>
            <w:pPr>
              <w:spacing w:after="20"/>
              <w:ind w:left="20"/>
              <w:jc w:val="both"/>
            </w:pPr>
            <w:r>
              <w:rPr>
                <w:rFonts w:ascii="Times New Roman"/>
                <w:b w:val="false"/>
                <w:i w:val="false"/>
                <w:color w:val="000000"/>
                <w:sz w:val="20"/>
              </w:rPr>
              <w:t>
benzoicacid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2941"/>
          <w:p>
            <w:pPr>
              <w:spacing w:after="20"/>
              <w:ind w:left="20"/>
              <w:jc w:val="both"/>
            </w:pPr>
            <w:r>
              <w:rPr>
                <w:rFonts w:ascii="Times New Roman"/>
                <w:b w:val="false"/>
                <w:i w:val="false"/>
                <w:color w:val="000000"/>
                <w:sz w:val="20"/>
              </w:rPr>
              <w:t>
Содержание основного вещества</w:t>
            </w:r>
          </w:p>
          <w:bookmarkEnd w:id="294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2942"/>
          <w:p>
            <w:pPr>
              <w:spacing w:after="20"/>
              <w:ind w:left="20"/>
              <w:jc w:val="both"/>
            </w:pPr>
            <w:r>
              <w:rPr>
                <w:rFonts w:ascii="Times New Roman"/>
                <w:b w:val="false"/>
                <w:i w:val="false"/>
                <w:color w:val="000000"/>
                <w:sz w:val="20"/>
              </w:rPr>
              <w:t>
Ru</w:t>
            </w:r>
          </w:p>
          <w:bookmarkEnd w:id="294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2943"/>
          <w:p>
            <w:pPr>
              <w:spacing w:after="20"/>
              <w:ind w:left="20"/>
              <w:jc w:val="both"/>
            </w:pPr>
            <w:r>
              <w:rPr>
                <w:rFonts w:ascii="Times New Roman"/>
                <w:b w:val="false"/>
                <w:i w:val="false"/>
                <w:color w:val="000000"/>
                <w:sz w:val="20"/>
              </w:rPr>
              <w:t>
FEMA</w:t>
            </w:r>
          </w:p>
          <w:bookmarkEnd w:id="294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2944"/>
          <w:p>
            <w:pPr>
              <w:spacing w:after="20"/>
              <w:ind w:left="20"/>
              <w:jc w:val="both"/>
            </w:pPr>
            <w:r>
              <w:rPr>
                <w:rFonts w:ascii="Times New Roman"/>
                <w:b w:val="false"/>
                <w:i w:val="false"/>
                <w:color w:val="000000"/>
                <w:sz w:val="20"/>
              </w:rPr>
              <w:t>
CE</w:t>
            </w:r>
          </w:p>
          <w:bookmarkEnd w:id="294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2945"/>
          <w:p>
            <w:pPr>
              <w:spacing w:after="20"/>
              <w:ind w:left="20"/>
              <w:jc w:val="both"/>
            </w:pPr>
            <w:r>
              <w:rPr>
                <w:rFonts w:ascii="Times New Roman"/>
                <w:b w:val="false"/>
                <w:i w:val="false"/>
                <w:color w:val="000000"/>
                <w:sz w:val="20"/>
              </w:rPr>
              <w:t>
JECFA</w:t>
            </w:r>
          </w:p>
          <w:bookmarkEnd w:id="294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2946"/>
          <w:p>
            <w:pPr>
              <w:spacing w:after="20"/>
              <w:ind w:left="20"/>
              <w:jc w:val="both"/>
            </w:pPr>
            <w:r>
              <w:rPr>
                <w:rFonts w:ascii="Times New Roman"/>
                <w:b w:val="false"/>
                <w:i w:val="false"/>
                <w:color w:val="000000"/>
                <w:sz w:val="20"/>
              </w:rPr>
              <w:t>
CAS</w:t>
            </w:r>
          </w:p>
          <w:bookmarkEnd w:id="294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294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94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Янтарной кислоты динатриевая соль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Succinic acid, disodium salt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2948"/>
          <w:p>
            <w:pPr>
              <w:spacing w:after="20"/>
              <w:ind w:left="20"/>
              <w:jc w:val="both"/>
            </w:pPr>
            <w:r>
              <w:rPr>
                <w:rFonts w:ascii="Times New Roman"/>
                <w:b w:val="false"/>
                <w:i w:val="false"/>
                <w:color w:val="000000"/>
                <w:sz w:val="20"/>
              </w:rPr>
              <w:t>
disodiumsuccinate, disodiumbutanedioate, butanedioicaciddisodiumsalt, butanedioicaciddisodiumsalt, butanedioicacid, disodiumsalt, butanedioicacid, sodiumsalt (1:2), disodiumbutanedioate, disodiumbutanedioate, disodiumsuccinateanhydrousnatural, disodiumsuccinate, sodiumsuccinate, sodiumsuccinatehydrate, soduxin,</w:t>
            </w:r>
          </w:p>
          <w:bookmarkEnd w:id="2948"/>
          <w:bookmarkStart w:name="z3530" w:id="2949"/>
          <w:p>
            <w:pPr>
              <w:spacing w:after="20"/>
              <w:ind w:left="20"/>
              <w:jc w:val="both"/>
            </w:pPr>
            <w:r>
              <w:rPr>
                <w:rFonts w:ascii="Times New Roman"/>
                <w:b w:val="false"/>
                <w:i w:val="false"/>
                <w:color w:val="000000"/>
                <w:sz w:val="20"/>
              </w:rPr>
              <w:t>
SSA-1 whitepowder (50 mesh), SSA- Awhitecrystal (30 mesh), SSA-A-</w:t>
            </w:r>
          </w:p>
          <w:bookmarkEnd w:id="2949"/>
          <w:p>
            <w:pPr>
              <w:spacing w:after="20"/>
              <w:ind w:left="20"/>
              <w:jc w:val="both"/>
            </w:pPr>
            <w:r>
              <w:rPr>
                <w:rFonts w:ascii="Times New Roman"/>
                <w:b w:val="false"/>
                <w:i w:val="false"/>
                <w:color w:val="000000"/>
                <w:sz w:val="20"/>
              </w:rPr>
              <w:t>
Wanhydrouspowder, succinicaciddisodiumsalt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2-Октеновая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2-Octenoic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trans-2-Octenoic acid; Oct-2-enoic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2950"/>
          <w:p>
            <w:pPr>
              <w:spacing w:after="20"/>
              <w:ind w:left="20"/>
              <w:jc w:val="both"/>
            </w:pPr>
            <w:r>
              <w:rPr>
                <w:rFonts w:ascii="Times New Roman"/>
                <w:b w:val="false"/>
                <w:i w:val="false"/>
                <w:color w:val="000000"/>
                <w:sz w:val="20"/>
              </w:rPr>
              <w:t>
Содержание основного вещества</w:t>
            </w:r>
          </w:p>
          <w:bookmarkEnd w:id="295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4-Метилгептановая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4-Methylheptanoic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 heptanoic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2951"/>
          <w:p>
            <w:pPr>
              <w:spacing w:after="20"/>
              <w:ind w:left="20"/>
              <w:jc w:val="both"/>
            </w:pPr>
            <w:r>
              <w:rPr>
                <w:rFonts w:ascii="Times New Roman"/>
                <w:b w:val="false"/>
                <w:i w:val="false"/>
                <w:color w:val="000000"/>
                <w:sz w:val="20"/>
              </w:rPr>
              <w:t>
Содержание основного вещества</w:t>
            </w:r>
          </w:p>
          <w:bookmarkEnd w:id="295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2952"/>
          <w:p>
            <w:pPr>
              <w:spacing w:after="20"/>
              <w:ind w:left="20"/>
              <w:jc w:val="both"/>
            </w:pPr>
            <w:r>
              <w:rPr>
                <w:rFonts w:ascii="Times New Roman"/>
                <w:b w:val="false"/>
                <w:i w:val="false"/>
                <w:color w:val="000000"/>
                <w:sz w:val="20"/>
              </w:rPr>
              <w:t>
hex-2-enoicacid, hex-2-enoicacid, hex-2-</w:t>
            </w:r>
          </w:p>
          <w:bookmarkEnd w:id="2952"/>
          <w:p>
            <w:pPr>
              <w:spacing w:after="20"/>
              <w:ind w:left="20"/>
              <w:jc w:val="both"/>
            </w:pPr>
            <w:r>
              <w:rPr>
                <w:rFonts w:ascii="Times New Roman"/>
                <w:b w:val="false"/>
                <w:i w:val="false"/>
                <w:color w:val="000000"/>
                <w:sz w:val="20"/>
              </w:rPr>
              <w:t>
enoicacids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2953"/>
          <w:p>
            <w:pPr>
              <w:spacing w:after="20"/>
              <w:ind w:left="20"/>
              <w:jc w:val="both"/>
            </w:pPr>
            <w:r>
              <w:rPr>
                <w:rFonts w:ascii="Times New Roman"/>
                <w:b w:val="false"/>
                <w:i w:val="false"/>
                <w:color w:val="000000"/>
                <w:sz w:val="20"/>
              </w:rPr>
              <w:t>
Содержание основного вещества</w:t>
            </w:r>
          </w:p>
          <w:bookmarkEnd w:id="295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13201-46-2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2-Метил-2-бутеновая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2-Methyl-2-butenoic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2954"/>
          <w:p>
            <w:pPr>
              <w:spacing w:after="20"/>
              <w:ind w:left="20"/>
              <w:jc w:val="both"/>
            </w:pPr>
            <w:r>
              <w:rPr>
                <w:rFonts w:ascii="Times New Roman"/>
                <w:b w:val="false"/>
                <w:i w:val="false"/>
                <w:color w:val="000000"/>
                <w:sz w:val="20"/>
              </w:rPr>
              <w:t>
tiglicacid, methylcrotonicacid, 2-methyl-2- butenoicaci; 2,3-dimethylacrylicacid, 2- methylbut-2-methylbut-2-enoicacid; crotonicacid, 2-methyl-; E-2,3-</w:t>
            </w:r>
          </w:p>
          <w:bookmarkEnd w:id="2954"/>
          <w:p>
            <w:pPr>
              <w:spacing w:after="20"/>
              <w:ind w:left="20"/>
              <w:jc w:val="both"/>
            </w:pPr>
            <w:r>
              <w:rPr>
                <w:rFonts w:ascii="Times New Roman"/>
                <w:b w:val="false"/>
                <w:i w:val="false"/>
                <w:color w:val="000000"/>
                <w:sz w:val="20"/>
              </w:rPr>
              <w:t>
dimethylacrylicacid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10352-88-2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транс-2-Гептеновая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trans-2-Heptenoic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2955"/>
          <w:p>
            <w:pPr>
              <w:spacing w:after="20"/>
              <w:ind w:left="20"/>
              <w:jc w:val="both"/>
            </w:pPr>
            <w:r>
              <w:rPr>
                <w:rFonts w:ascii="Times New Roman"/>
                <w:b w:val="false"/>
                <w:i w:val="false"/>
                <w:color w:val="000000"/>
                <w:sz w:val="20"/>
              </w:rPr>
              <w:t>
(E)-2-heptenoicacid, (E)-hept-2-enoicacid, (2E)-hept-2-enoicacid, (E)-hept-2- enoicacid, trans-hept-2-enoicacid, 2- heptenoicacid, (2E)-, 2-heptenoicacid, (E)-,</w:t>
            </w:r>
          </w:p>
          <w:bookmarkEnd w:id="2955"/>
          <w:p>
            <w:pPr>
              <w:spacing w:after="20"/>
              <w:ind w:left="20"/>
              <w:jc w:val="both"/>
            </w:pPr>
            <w:r>
              <w:rPr>
                <w:rFonts w:ascii="Times New Roman"/>
                <w:b w:val="false"/>
                <w:i w:val="false"/>
                <w:color w:val="000000"/>
                <w:sz w:val="20"/>
              </w:rPr>
              <w:t>
2-heptenoicacid, trans-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2956"/>
          <w:p>
            <w:pPr>
              <w:spacing w:after="20"/>
              <w:ind w:left="20"/>
              <w:jc w:val="both"/>
            </w:pPr>
            <w:r>
              <w:rPr>
                <w:rFonts w:ascii="Times New Roman"/>
                <w:b w:val="false"/>
                <w:i w:val="false"/>
                <w:color w:val="000000"/>
                <w:sz w:val="20"/>
              </w:rPr>
              <w:t>
158833-38-</w:t>
            </w:r>
          </w:p>
          <w:bookmarkEnd w:id="2956"/>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2957"/>
          <w:p>
            <w:pPr>
              <w:spacing w:after="20"/>
              <w:ind w:left="20"/>
              <w:jc w:val="both"/>
            </w:pPr>
            <w:r>
              <w:rPr>
                <w:rFonts w:ascii="Times New Roman"/>
                <w:b w:val="false"/>
                <w:i w:val="false"/>
                <w:color w:val="000000"/>
                <w:sz w:val="20"/>
              </w:rPr>
              <w:t>
2-(4-Метоксифенокси) пропионовая</w:t>
            </w:r>
          </w:p>
          <w:bookmarkEnd w:id="2957"/>
          <w:p>
            <w:pPr>
              <w:spacing w:after="20"/>
              <w:ind w:left="20"/>
              <w:jc w:val="both"/>
            </w:pPr>
            <w:r>
              <w:rPr>
                <w:rFonts w:ascii="Times New Roman"/>
                <w:b w:val="false"/>
                <w:i w:val="false"/>
                <w:color w:val="000000"/>
                <w:sz w:val="20"/>
              </w:rPr>
              <w:t>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2958"/>
          <w:p>
            <w:pPr>
              <w:spacing w:after="20"/>
              <w:ind w:left="20"/>
              <w:jc w:val="both"/>
            </w:pPr>
            <w:r>
              <w:rPr>
                <w:rFonts w:ascii="Times New Roman"/>
                <w:b w:val="false"/>
                <w:i w:val="false"/>
                <w:color w:val="000000"/>
                <w:sz w:val="20"/>
              </w:rPr>
              <w:t>
2-(4-Methoxyphenoxy)</w:t>
            </w:r>
          </w:p>
          <w:bookmarkEnd w:id="2958"/>
          <w:p>
            <w:pPr>
              <w:spacing w:after="20"/>
              <w:ind w:left="20"/>
              <w:jc w:val="both"/>
            </w:pPr>
            <w:r>
              <w:rPr>
                <w:rFonts w:ascii="Times New Roman"/>
                <w:b w:val="false"/>
                <w:i w:val="false"/>
                <w:color w:val="000000"/>
                <w:sz w:val="20"/>
              </w:rPr>
              <w:t>
propionic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2959"/>
          <w:p>
            <w:pPr>
              <w:spacing w:after="20"/>
              <w:ind w:left="20"/>
              <w:jc w:val="both"/>
            </w:pPr>
            <w:r>
              <w:rPr>
                <w:rFonts w:ascii="Times New Roman"/>
                <w:b w:val="false"/>
                <w:i w:val="false"/>
                <w:color w:val="000000"/>
                <w:sz w:val="20"/>
              </w:rPr>
              <w:t>
Содержание основного вещества</w:t>
            </w:r>
          </w:p>
          <w:bookmarkEnd w:id="295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2960"/>
          <w:p>
            <w:pPr>
              <w:spacing w:after="20"/>
              <w:ind w:left="20"/>
              <w:jc w:val="both"/>
            </w:pPr>
            <w:r>
              <w:rPr>
                <w:rFonts w:ascii="Times New Roman"/>
                <w:b w:val="false"/>
                <w:i w:val="false"/>
                <w:color w:val="000000"/>
                <w:sz w:val="20"/>
              </w:rPr>
              <w:t>
697290-76-</w:t>
            </w:r>
          </w:p>
          <w:bookmarkEnd w:id="2960"/>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цис-2-Гептил- циклопропансарбоновая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2961"/>
          <w:p>
            <w:pPr>
              <w:spacing w:after="20"/>
              <w:ind w:left="20"/>
              <w:jc w:val="both"/>
            </w:pPr>
            <w:r>
              <w:rPr>
                <w:rFonts w:ascii="Times New Roman"/>
                <w:b w:val="false"/>
                <w:i w:val="false"/>
                <w:color w:val="000000"/>
                <w:sz w:val="20"/>
              </w:rPr>
              <w:t>
cis-2-Heptyl-</w:t>
            </w:r>
          </w:p>
          <w:bookmarkEnd w:id="2961"/>
          <w:p>
            <w:pPr>
              <w:spacing w:after="20"/>
              <w:ind w:left="20"/>
              <w:jc w:val="both"/>
            </w:pPr>
            <w:r>
              <w:rPr>
                <w:rFonts w:ascii="Times New Roman"/>
                <w:b w:val="false"/>
                <w:i w:val="false"/>
                <w:color w:val="000000"/>
                <w:sz w:val="20"/>
              </w:rPr>
              <w:t>
cyclopropanecarboxylic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2962"/>
          <w:p>
            <w:pPr>
              <w:spacing w:after="20"/>
              <w:ind w:left="20"/>
              <w:jc w:val="both"/>
            </w:pPr>
            <w:r>
              <w:rPr>
                <w:rFonts w:ascii="Times New Roman"/>
                <w:b w:val="false"/>
                <w:i w:val="false"/>
                <w:color w:val="000000"/>
                <w:sz w:val="20"/>
              </w:rPr>
              <w:t>
(Z)-2-heptyl cyclopropane carboxylic acid,</w:t>
            </w:r>
          </w:p>
          <w:bookmarkEnd w:id="2962"/>
          <w:p>
            <w:pPr>
              <w:spacing w:after="20"/>
              <w:ind w:left="20"/>
              <w:jc w:val="both"/>
            </w:pPr>
            <w:r>
              <w:rPr>
                <w:rFonts w:ascii="Times New Roman"/>
                <w:b w:val="false"/>
                <w:i w:val="false"/>
                <w:color w:val="000000"/>
                <w:sz w:val="20"/>
              </w:rPr>
              <w:t>
(Z)-2-heptylcyclopropanecarboxylic acid, cis-2-heptylcyclopropanecarboxylic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3-Гидроксибензойная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3-Hydroxybenzoic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2963"/>
          <w:p>
            <w:pPr>
              <w:spacing w:after="20"/>
              <w:ind w:left="20"/>
              <w:jc w:val="both"/>
            </w:pPr>
            <w:r>
              <w:rPr>
                <w:rFonts w:ascii="Times New Roman"/>
                <w:b w:val="false"/>
                <w:i w:val="false"/>
                <w:color w:val="000000"/>
                <w:sz w:val="20"/>
              </w:rPr>
              <w:t>
meta-salicylic acid, benzoic acid, 3- hydroxy-, benzoic acid, m-hydroxy-, 3- hydroxy benzoic acid,m-hydroxy benzoic acid, meta-hydroxy benzoic acid, 3- hydroxy-benzoic acid, m-hydroxy-benzoic</w:t>
            </w:r>
          </w:p>
          <w:bookmarkEnd w:id="2963"/>
          <w:p>
            <w:pPr>
              <w:spacing w:after="20"/>
              <w:ind w:left="20"/>
              <w:jc w:val="both"/>
            </w:pPr>
            <w:r>
              <w:rPr>
                <w:rFonts w:ascii="Times New Roman"/>
                <w:b w:val="false"/>
                <w:i w:val="false"/>
                <w:color w:val="000000"/>
                <w:sz w:val="20"/>
              </w:rPr>
              <w:t>
acid, 3-hydroxybenzoic acid, m- hydroxybenzoic acid, meta-hydroxybenzoic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2964"/>
          <w:p>
            <w:pPr>
              <w:spacing w:after="20"/>
              <w:ind w:left="20"/>
              <w:jc w:val="both"/>
            </w:pPr>
            <w:r>
              <w:rPr>
                <w:rFonts w:ascii="Times New Roman"/>
                <w:b w:val="false"/>
                <w:i w:val="false"/>
                <w:color w:val="000000"/>
                <w:sz w:val="20"/>
              </w:rPr>
              <w:t>
Ru</w:t>
            </w:r>
          </w:p>
          <w:bookmarkEnd w:id="296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2965"/>
          <w:p>
            <w:pPr>
              <w:spacing w:after="20"/>
              <w:ind w:left="20"/>
              <w:jc w:val="both"/>
            </w:pPr>
            <w:r>
              <w:rPr>
                <w:rFonts w:ascii="Times New Roman"/>
                <w:b w:val="false"/>
                <w:i w:val="false"/>
                <w:color w:val="000000"/>
                <w:sz w:val="20"/>
              </w:rPr>
              <w:t>
FEMA</w:t>
            </w:r>
          </w:p>
          <w:bookmarkEnd w:id="296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2966"/>
          <w:p>
            <w:pPr>
              <w:spacing w:after="20"/>
              <w:ind w:left="20"/>
              <w:jc w:val="both"/>
            </w:pPr>
            <w:r>
              <w:rPr>
                <w:rFonts w:ascii="Times New Roman"/>
                <w:b w:val="false"/>
                <w:i w:val="false"/>
                <w:color w:val="000000"/>
                <w:sz w:val="20"/>
              </w:rPr>
              <w:t>
CE</w:t>
            </w:r>
          </w:p>
          <w:bookmarkEnd w:id="296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2967"/>
          <w:p>
            <w:pPr>
              <w:spacing w:after="20"/>
              <w:ind w:left="20"/>
              <w:jc w:val="both"/>
            </w:pPr>
            <w:r>
              <w:rPr>
                <w:rFonts w:ascii="Times New Roman"/>
                <w:b w:val="false"/>
                <w:i w:val="false"/>
                <w:color w:val="000000"/>
                <w:sz w:val="20"/>
              </w:rPr>
              <w:t>
JECFA</w:t>
            </w:r>
          </w:p>
          <w:bookmarkEnd w:id="296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2968"/>
          <w:p>
            <w:pPr>
              <w:spacing w:after="20"/>
              <w:ind w:left="20"/>
              <w:jc w:val="both"/>
            </w:pPr>
            <w:r>
              <w:rPr>
                <w:rFonts w:ascii="Times New Roman"/>
                <w:b w:val="false"/>
                <w:i w:val="false"/>
                <w:color w:val="000000"/>
                <w:sz w:val="20"/>
              </w:rPr>
              <w:t>
CAS</w:t>
            </w:r>
          </w:p>
          <w:bookmarkEnd w:id="296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296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96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2970"/>
          <w:p>
            <w:pPr>
              <w:spacing w:after="20"/>
              <w:ind w:left="20"/>
              <w:jc w:val="both"/>
            </w:pPr>
            <w:r>
              <w:rPr>
                <w:rFonts w:ascii="Times New Roman"/>
                <w:b w:val="false"/>
                <w:i w:val="false"/>
                <w:color w:val="000000"/>
                <w:sz w:val="20"/>
              </w:rPr>
              <w:t>
acid,3-hydroxybenzoicacid,m- hydroxylbenzoic acid, 3-salicylic acid,</w:t>
            </w:r>
          </w:p>
          <w:bookmarkEnd w:id="2970"/>
          <w:p>
            <w:pPr>
              <w:spacing w:after="20"/>
              <w:ind w:left="20"/>
              <w:jc w:val="both"/>
            </w:pPr>
            <w:r>
              <w:rPr>
                <w:rFonts w:ascii="Times New Roman"/>
                <w:b w:val="false"/>
                <w:i w:val="false"/>
                <w:color w:val="000000"/>
                <w:sz w:val="20"/>
              </w:rPr>
              <w:t>
m-salicylic acid, meta-salicylic acid, m- salicylicacid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3,4-Дигидроксибензойная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3,4-Dihydroxybenzoic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2971"/>
          <w:p>
            <w:pPr>
              <w:spacing w:after="20"/>
              <w:ind w:left="20"/>
              <w:jc w:val="both"/>
            </w:pPr>
            <w:r>
              <w:rPr>
                <w:rFonts w:ascii="Times New Roman"/>
                <w:b w:val="false"/>
                <w:i w:val="false"/>
                <w:color w:val="000000"/>
                <w:sz w:val="20"/>
              </w:rPr>
              <w:t>
benzoic acid, 3,4-dihydroxy-, 4-carboxy- 1,2-dihydroxybenzene, 3,4-dihydrobenzoic acid, 3,4-dihydroxy benzoic acid, 3,4- dihydroxy-benzoic acid, 3,4- dihydroxybenzoicacid, protocatechuic acid,</w:t>
            </w:r>
          </w:p>
          <w:bookmarkEnd w:id="2971"/>
          <w:p>
            <w:pPr>
              <w:spacing w:after="20"/>
              <w:ind w:left="20"/>
              <w:jc w:val="both"/>
            </w:pPr>
            <w:r>
              <w:rPr>
                <w:rFonts w:ascii="Times New Roman"/>
                <w:b w:val="false"/>
                <w:i w:val="false"/>
                <w:color w:val="000000"/>
                <w:sz w:val="20"/>
              </w:rPr>
              <w:t>
protocatehuic acid, b-resorcylate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4-Гидрокси-3-метокси-миндальная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4-Hydroxy-3-methoxy- mandelic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2972"/>
          <w:p>
            <w:pPr>
              <w:spacing w:after="20"/>
              <w:ind w:left="20"/>
              <w:jc w:val="both"/>
            </w:pPr>
            <w:r>
              <w:rPr>
                <w:rFonts w:ascii="Times New Roman"/>
                <w:b w:val="false"/>
                <w:i w:val="false"/>
                <w:color w:val="000000"/>
                <w:sz w:val="20"/>
              </w:rPr>
              <w:t>
vanilmandelic acid, 2-hydroxy-2-(4- hydroxy-3-methoxyphenyl)acetic acid, benzeneacetic acid, a,4-dihydroxy-3- methoxy-, alpha-4-dihydroxy-3- methoxybenzeneacetic acid, 4-hydroxy 3- methoxymandelic acid, 2-hydroxy-2-(4- hydroxy-3-methoxyphenyl)acetic acid, hydroxy(4-hydroxy-3- methoxyphenyl)acetic acid, mandelic acid, 4-hydroxy-3-methoxy-, 3-methoxy-4- hydroxyphenylhydroxyacetic acid, nibovan, vanillinemandelic acid, vanillomandelic acid, vanillyl mandelic acid, vanillylmandelic acid, (±)-vanillylmandelic</w:t>
            </w:r>
          </w:p>
          <w:bookmarkEnd w:id="2972"/>
          <w:p>
            <w:pPr>
              <w:spacing w:after="20"/>
              <w:ind w:left="20"/>
              <w:jc w:val="both"/>
            </w:pPr>
            <w:r>
              <w:rPr>
                <w:rFonts w:ascii="Times New Roman"/>
                <w:b w:val="false"/>
                <w:i w:val="false"/>
                <w:color w:val="000000"/>
                <w:sz w:val="20"/>
              </w:rPr>
              <w:t>
acid, (±)-vanilmandelic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2973"/>
          <w:p>
            <w:pPr>
              <w:spacing w:after="20"/>
              <w:ind w:left="20"/>
              <w:jc w:val="both"/>
            </w:pPr>
            <w:r>
              <w:rPr>
                <w:rFonts w:ascii="Times New Roman"/>
                <w:b w:val="false"/>
                <w:i w:val="false"/>
                <w:color w:val="000000"/>
                <w:sz w:val="20"/>
              </w:rPr>
              <w:t>
957136-80-</w:t>
            </w:r>
          </w:p>
          <w:bookmarkEnd w:id="2973"/>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2974"/>
          <w:p>
            <w:pPr>
              <w:spacing w:after="20"/>
              <w:ind w:left="20"/>
              <w:jc w:val="both"/>
            </w:pPr>
            <w:r>
              <w:rPr>
                <w:rFonts w:ascii="Times New Roman"/>
                <w:b w:val="false"/>
                <w:i w:val="false"/>
                <w:color w:val="000000"/>
                <w:sz w:val="20"/>
              </w:rPr>
              <w:t>
4-(2,2,3-</w:t>
            </w:r>
          </w:p>
          <w:bookmarkEnd w:id="2974"/>
          <w:p>
            <w:pPr>
              <w:spacing w:after="20"/>
              <w:ind w:left="20"/>
              <w:jc w:val="both"/>
            </w:pPr>
            <w:r>
              <w:rPr>
                <w:rFonts w:ascii="Times New Roman"/>
                <w:b w:val="false"/>
                <w:i w:val="false"/>
                <w:color w:val="000000"/>
                <w:sz w:val="20"/>
              </w:rPr>
              <w:t>
Триметилциклопентил)бутановая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2975"/>
          <w:p>
            <w:pPr>
              <w:spacing w:after="20"/>
              <w:ind w:left="20"/>
              <w:jc w:val="both"/>
            </w:pPr>
            <w:r>
              <w:rPr>
                <w:rFonts w:ascii="Times New Roman"/>
                <w:b w:val="false"/>
                <w:i w:val="false"/>
                <w:color w:val="000000"/>
                <w:sz w:val="20"/>
              </w:rPr>
              <w:t>
4-(2,2,3-</w:t>
            </w:r>
          </w:p>
          <w:bookmarkEnd w:id="2975"/>
          <w:p>
            <w:pPr>
              <w:spacing w:after="20"/>
              <w:ind w:left="20"/>
              <w:jc w:val="both"/>
            </w:pPr>
            <w:r>
              <w:rPr>
                <w:rFonts w:ascii="Times New Roman"/>
                <w:b w:val="false"/>
                <w:i w:val="false"/>
                <w:color w:val="000000"/>
                <w:sz w:val="20"/>
              </w:rPr>
              <w:t>
trimethylcyclopentyl)but anoic acid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2976"/>
          <w:p>
            <w:pPr>
              <w:spacing w:after="20"/>
              <w:ind w:left="20"/>
              <w:jc w:val="both"/>
            </w:pPr>
            <w:r>
              <w:rPr>
                <w:rFonts w:ascii="Times New Roman"/>
                <w:b w:val="false"/>
                <w:i w:val="false"/>
                <w:color w:val="000000"/>
                <w:sz w:val="20"/>
              </w:rPr>
              <w:t>
cyclopentanebutanoicacid, 2,2,3-trimethyl-, 4-((1R,3S)-2,2,3-</w:t>
            </w:r>
          </w:p>
          <w:bookmarkEnd w:id="2976"/>
          <w:p>
            <w:pPr>
              <w:spacing w:after="20"/>
              <w:ind w:left="20"/>
              <w:jc w:val="both"/>
            </w:pPr>
            <w:r>
              <w:rPr>
                <w:rFonts w:ascii="Times New Roman"/>
                <w:b w:val="false"/>
                <w:i w:val="false"/>
                <w:color w:val="000000"/>
                <w:sz w:val="20"/>
              </w:rPr>
              <w:t>
trimethylcyclopentyl)butanoicacid, 4-(2,2,3- trimethylcyclopentyl)butanoicacid, cis-4- (2,2,3-trimethylcyclopentyl)butanoicacid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aceticacidethylester, aceticacid, ethylester, aceticester, aceticether, acetoxyethane, 1- acetoxyethane, ethanoicacidethylester, ethylacetate (natural), ethylacetatefcc, ethylacetatenatural, ethylacetatesynthetic, ethylacetatesyntheticFCC, ethylacetatesynthetickosherforPassover, ethylacetatenaturalkosherforPassover, ethylacetate, NF, ethylaceticester, ethylesterofaceticacid, ethylethanoate, nat.ethylacetate, vinegarnaphtha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2977"/>
          <w:p>
            <w:pPr>
              <w:spacing w:after="20"/>
              <w:ind w:left="20"/>
              <w:jc w:val="both"/>
            </w:pPr>
            <w:r>
              <w:rPr>
                <w:rFonts w:ascii="Times New Roman"/>
                <w:b w:val="false"/>
                <w:i w:val="false"/>
                <w:color w:val="000000"/>
                <w:sz w:val="20"/>
              </w:rPr>
              <w:t>
Ru</w:t>
            </w:r>
          </w:p>
          <w:bookmarkEnd w:id="297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2978"/>
          <w:p>
            <w:pPr>
              <w:spacing w:after="20"/>
              <w:ind w:left="20"/>
              <w:jc w:val="both"/>
            </w:pPr>
            <w:r>
              <w:rPr>
                <w:rFonts w:ascii="Times New Roman"/>
                <w:b w:val="false"/>
                <w:i w:val="false"/>
                <w:color w:val="000000"/>
                <w:sz w:val="20"/>
              </w:rPr>
              <w:t>
FEMA</w:t>
            </w:r>
          </w:p>
          <w:bookmarkEnd w:id="297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2979"/>
          <w:p>
            <w:pPr>
              <w:spacing w:after="20"/>
              <w:ind w:left="20"/>
              <w:jc w:val="both"/>
            </w:pPr>
            <w:r>
              <w:rPr>
                <w:rFonts w:ascii="Times New Roman"/>
                <w:b w:val="false"/>
                <w:i w:val="false"/>
                <w:color w:val="000000"/>
                <w:sz w:val="20"/>
              </w:rPr>
              <w:t>
CE</w:t>
            </w:r>
          </w:p>
          <w:bookmarkEnd w:id="297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2980"/>
          <w:p>
            <w:pPr>
              <w:spacing w:after="20"/>
              <w:ind w:left="20"/>
              <w:jc w:val="both"/>
            </w:pPr>
            <w:r>
              <w:rPr>
                <w:rFonts w:ascii="Times New Roman"/>
                <w:b w:val="false"/>
                <w:i w:val="false"/>
                <w:color w:val="000000"/>
                <w:sz w:val="20"/>
              </w:rPr>
              <w:t>
JECFA</w:t>
            </w:r>
          </w:p>
          <w:bookmarkEnd w:id="298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2981"/>
          <w:p>
            <w:pPr>
              <w:spacing w:after="20"/>
              <w:ind w:left="20"/>
              <w:jc w:val="both"/>
            </w:pPr>
            <w:r>
              <w:rPr>
                <w:rFonts w:ascii="Times New Roman"/>
                <w:b w:val="false"/>
                <w:i w:val="false"/>
                <w:color w:val="000000"/>
                <w:sz w:val="20"/>
              </w:rPr>
              <w:t>
CAS</w:t>
            </w:r>
          </w:p>
          <w:bookmarkEnd w:id="298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298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98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2983"/>
          <w:p>
            <w:pPr>
              <w:spacing w:after="20"/>
              <w:ind w:left="20"/>
              <w:jc w:val="both"/>
            </w:pPr>
            <w:r>
              <w:rPr>
                <w:rFonts w:ascii="Times New Roman"/>
                <w:b w:val="false"/>
                <w:i w:val="false"/>
                <w:color w:val="000000"/>
                <w:sz w:val="20"/>
              </w:rPr>
              <w:t>
aceticacidN-propylester, aceticacidpropylester, aceticacid, n- propylester, aceticacid, propylester, 1- acetoxypropane, nat.propylacetate, N- propanolacetate, 1-propylacetate, N- propylacetate, propylacetate (natural), propylacetatenatural, N- propylacetatenatural, N- propylesterofaceticacid, propylethanoate, N-propylethanoate,</w:t>
            </w:r>
          </w:p>
          <w:bookmarkEnd w:id="2983"/>
          <w:p>
            <w:pPr>
              <w:spacing w:after="20"/>
              <w:ind w:left="20"/>
              <w:jc w:val="both"/>
            </w:pPr>
            <w:r>
              <w:rPr>
                <w:rFonts w:ascii="Times New Roman"/>
                <w:b w:val="false"/>
                <w:i w:val="false"/>
                <w:color w:val="000000"/>
                <w:sz w:val="20"/>
              </w:rPr>
              <w:t>
propyl-acetateFCC</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2984"/>
          <w:p>
            <w:pPr>
              <w:spacing w:after="20"/>
              <w:ind w:left="20"/>
              <w:jc w:val="both"/>
            </w:pPr>
            <w:r>
              <w:rPr>
                <w:rFonts w:ascii="Times New Roman"/>
                <w:b w:val="false"/>
                <w:i w:val="false"/>
                <w:color w:val="000000"/>
                <w:sz w:val="20"/>
              </w:rPr>
              <w:t>
propan-2-ylacetate, aceticacid 1-</w:t>
            </w:r>
          </w:p>
          <w:bookmarkEnd w:id="2984"/>
          <w:bookmarkStart w:name="z3566" w:id="2985"/>
          <w:p>
            <w:pPr>
              <w:spacing w:after="20"/>
              <w:ind w:left="20"/>
              <w:jc w:val="both"/>
            </w:pPr>
            <w:r>
              <w:rPr>
                <w:rFonts w:ascii="Times New Roman"/>
                <w:b w:val="false"/>
                <w:i w:val="false"/>
                <w:color w:val="000000"/>
                <w:sz w:val="20"/>
              </w:rPr>
              <w:t>
methylethylester, aceticacid 1- methylethylester, aceticacidisopropylester, aceticacidpropan-2-ylester, aceticacid, 1- methylethylester, aceticacid, isopropylester, 2-acetoxypropane, 1-methylethylacetate, 1-</w:t>
            </w:r>
          </w:p>
          <w:bookmarkEnd w:id="2985"/>
          <w:bookmarkStart w:name="z3567" w:id="2986"/>
          <w:p>
            <w:pPr>
              <w:spacing w:after="20"/>
              <w:ind w:left="20"/>
              <w:jc w:val="both"/>
            </w:pPr>
            <w:r>
              <w:rPr>
                <w:rFonts w:ascii="Times New Roman"/>
                <w:b w:val="false"/>
                <w:i w:val="false"/>
                <w:color w:val="000000"/>
                <w:sz w:val="20"/>
              </w:rPr>
              <w:t>
methylethylacetate, 1- methylethylesterofaceticacid, paracetat, propan-2-ylacetate,</w:t>
            </w:r>
          </w:p>
          <w:bookmarkEnd w:id="2986"/>
          <w:p>
            <w:pPr>
              <w:spacing w:after="20"/>
              <w:ind w:left="20"/>
              <w:jc w:val="both"/>
            </w:pPr>
            <w:r>
              <w:rPr>
                <w:rFonts w:ascii="Times New Roman"/>
                <w:b w:val="false"/>
                <w:i w:val="false"/>
                <w:color w:val="000000"/>
                <w:sz w:val="20"/>
              </w:rPr>
              <w:t>
propan-2-ylethanoate, 2-propylacetate, isopropylesterofaceticacid, isopropylethanoate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2987"/>
          <w:p>
            <w:pPr>
              <w:spacing w:after="20"/>
              <w:ind w:left="20"/>
              <w:jc w:val="both"/>
            </w:pPr>
            <w:r>
              <w:rPr>
                <w:rFonts w:ascii="Times New Roman"/>
                <w:b w:val="false"/>
                <w:i w:val="false"/>
                <w:color w:val="000000"/>
                <w:sz w:val="20"/>
              </w:rPr>
              <w:t>
aceticacidbutylester, aceticacidbutylester, aceticacidN-butylester, aceticacid, butylester, 1-acetoxybutane,</w:t>
            </w:r>
          </w:p>
          <w:bookmarkEnd w:id="2987"/>
          <w:bookmarkStart w:name="z3569" w:id="2988"/>
          <w:p>
            <w:pPr>
              <w:spacing w:after="20"/>
              <w:ind w:left="20"/>
              <w:jc w:val="both"/>
            </w:pPr>
            <w:r>
              <w:rPr>
                <w:rFonts w:ascii="Times New Roman"/>
                <w:b w:val="false"/>
                <w:i w:val="false"/>
                <w:color w:val="000000"/>
                <w:sz w:val="20"/>
              </w:rPr>
              <w:t>
1-butylacetate, N-butylacetate, butylacetate (n-butylacetate), butylacetate (natural), butylacetateFCC, butylacetatenatural, N- butylacetatenatural, butylacetatenormalFCC, butylesterofaceticacid, n- butylesterofaceticacid, butylethanoate, N- butylethanoate, n-butylacetate,</w:t>
            </w:r>
          </w:p>
          <w:bookmarkEnd w:id="2988"/>
          <w:p>
            <w:pPr>
              <w:spacing w:after="20"/>
              <w:ind w:left="20"/>
              <w:jc w:val="both"/>
            </w:pPr>
            <w:r>
              <w:rPr>
                <w:rFonts w:ascii="Times New Roman"/>
                <w:b w:val="false"/>
                <w:i w:val="false"/>
                <w:color w:val="000000"/>
                <w:sz w:val="20"/>
              </w:rPr>
              <w:t>
butylacetaten, eastapureN-butylacetate, essigsaeurebutylester, nat.butylacetate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2989"/>
          <w:p>
            <w:pPr>
              <w:spacing w:after="20"/>
              <w:ind w:left="20"/>
              <w:jc w:val="both"/>
            </w:pPr>
            <w:r>
              <w:rPr>
                <w:rFonts w:ascii="Times New Roman"/>
                <w:b w:val="false"/>
                <w:i w:val="false"/>
                <w:color w:val="000000"/>
                <w:sz w:val="20"/>
              </w:rPr>
              <w:t>
Butylisoacetate; 2-Methyl-1-propylacetate;</w:t>
            </w:r>
          </w:p>
          <w:bookmarkEnd w:id="2989"/>
          <w:p>
            <w:pPr>
              <w:spacing w:after="20"/>
              <w:ind w:left="20"/>
              <w:jc w:val="both"/>
            </w:pPr>
            <w:r>
              <w:rPr>
                <w:rFonts w:ascii="Times New Roman"/>
                <w:b w:val="false"/>
                <w:i w:val="false"/>
                <w:color w:val="000000"/>
                <w:sz w:val="20"/>
              </w:rPr>
              <w:t>
Iso-butylacetate; 2-Methylpropylacetate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2990"/>
          <w:p>
            <w:pPr>
              <w:spacing w:after="20"/>
              <w:ind w:left="20"/>
              <w:jc w:val="both"/>
            </w:pPr>
            <w:r>
              <w:rPr>
                <w:rFonts w:ascii="Times New Roman"/>
                <w:b w:val="false"/>
                <w:i w:val="false"/>
                <w:color w:val="000000"/>
                <w:sz w:val="20"/>
              </w:rPr>
              <w:t>
Содержание основного вещества</w:t>
            </w:r>
          </w:p>
          <w:bookmarkEnd w:id="299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2991"/>
          <w:p>
            <w:pPr>
              <w:spacing w:after="20"/>
              <w:ind w:left="20"/>
              <w:jc w:val="both"/>
            </w:pPr>
            <w:r>
              <w:rPr>
                <w:rFonts w:ascii="Times New Roman"/>
                <w:b w:val="false"/>
                <w:i w:val="false"/>
                <w:color w:val="000000"/>
                <w:sz w:val="20"/>
              </w:rPr>
              <w:t>
acet C-6, acetate C-6, acetate C-6 (natural), acetate C-6 FCC, acetic acid hexyl ester, acetic acid hexylester, acetic acid n-hexyl</w:t>
            </w:r>
          </w:p>
          <w:bookmarkEnd w:id="2991"/>
          <w:p>
            <w:pPr>
              <w:spacing w:after="20"/>
              <w:ind w:left="20"/>
              <w:jc w:val="both"/>
            </w:pPr>
            <w:r>
              <w:rPr>
                <w:rFonts w:ascii="Times New Roman"/>
                <w:b w:val="false"/>
                <w:i w:val="false"/>
                <w:color w:val="000000"/>
                <w:sz w:val="20"/>
              </w:rPr>
              <w:t>
ester, acetic acid, hexyl ester, 1-hexyl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2992"/>
          <w:p>
            <w:pPr>
              <w:spacing w:after="20"/>
              <w:ind w:left="20"/>
              <w:jc w:val="both"/>
            </w:pPr>
            <w:r>
              <w:rPr>
                <w:rFonts w:ascii="Times New Roman"/>
                <w:b w:val="false"/>
                <w:i w:val="false"/>
                <w:color w:val="000000"/>
                <w:sz w:val="20"/>
              </w:rPr>
              <w:t>
Ru</w:t>
            </w:r>
          </w:p>
          <w:bookmarkEnd w:id="299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2993"/>
          <w:p>
            <w:pPr>
              <w:spacing w:after="20"/>
              <w:ind w:left="20"/>
              <w:jc w:val="both"/>
            </w:pPr>
            <w:r>
              <w:rPr>
                <w:rFonts w:ascii="Times New Roman"/>
                <w:b w:val="false"/>
                <w:i w:val="false"/>
                <w:color w:val="000000"/>
                <w:sz w:val="20"/>
              </w:rPr>
              <w:t>
FEMA</w:t>
            </w:r>
          </w:p>
          <w:bookmarkEnd w:id="299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2994"/>
          <w:p>
            <w:pPr>
              <w:spacing w:after="20"/>
              <w:ind w:left="20"/>
              <w:jc w:val="both"/>
            </w:pPr>
            <w:r>
              <w:rPr>
                <w:rFonts w:ascii="Times New Roman"/>
                <w:b w:val="false"/>
                <w:i w:val="false"/>
                <w:color w:val="000000"/>
                <w:sz w:val="20"/>
              </w:rPr>
              <w:t>
CE</w:t>
            </w:r>
          </w:p>
          <w:bookmarkEnd w:id="299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2995"/>
          <w:p>
            <w:pPr>
              <w:spacing w:after="20"/>
              <w:ind w:left="20"/>
              <w:jc w:val="both"/>
            </w:pPr>
            <w:r>
              <w:rPr>
                <w:rFonts w:ascii="Times New Roman"/>
                <w:b w:val="false"/>
                <w:i w:val="false"/>
                <w:color w:val="000000"/>
                <w:sz w:val="20"/>
              </w:rPr>
              <w:t>
JECFA</w:t>
            </w:r>
          </w:p>
          <w:bookmarkEnd w:id="299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2996"/>
          <w:p>
            <w:pPr>
              <w:spacing w:after="20"/>
              <w:ind w:left="20"/>
              <w:jc w:val="both"/>
            </w:pPr>
            <w:r>
              <w:rPr>
                <w:rFonts w:ascii="Times New Roman"/>
                <w:b w:val="false"/>
                <w:i w:val="false"/>
                <w:color w:val="000000"/>
                <w:sz w:val="20"/>
              </w:rPr>
              <w:t>
CAS</w:t>
            </w:r>
          </w:p>
          <w:bookmarkEnd w:id="299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299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299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2998"/>
          <w:p>
            <w:pPr>
              <w:spacing w:after="20"/>
              <w:ind w:left="20"/>
              <w:jc w:val="both"/>
            </w:pPr>
            <w:r>
              <w:rPr>
                <w:rFonts w:ascii="Times New Roman"/>
                <w:b w:val="false"/>
                <w:i w:val="false"/>
                <w:color w:val="000000"/>
                <w:sz w:val="20"/>
              </w:rPr>
              <w:t>
acetate, N-hexyl acetate, N hexyl acetate, hexyl acetate FCC,</w:t>
            </w:r>
          </w:p>
          <w:bookmarkEnd w:id="2998"/>
          <w:bookmarkStart w:name="z3580" w:id="2999"/>
          <w:p>
            <w:pPr>
              <w:spacing w:after="20"/>
              <w:ind w:left="20"/>
              <w:jc w:val="both"/>
            </w:pPr>
            <w:r>
              <w:rPr>
                <w:rFonts w:ascii="Times New Roman"/>
                <w:b w:val="false"/>
                <w:i w:val="false"/>
                <w:color w:val="000000"/>
                <w:sz w:val="20"/>
              </w:rPr>
              <w:t>
hexyl acetate natural, hexyl acetate, natural, hexyl alcohol acetate, hexyl alcohol, acetate, hexyl ethanoate, N-hexyl ethanoate, hexyl-acetate FCC, hexylacetate, hexyle</w:t>
            </w:r>
          </w:p>
          <w:bookmarkEnd w:id="2999"/>
          <w:p>
            <w:pPr>
              <w:spacing w:after="20"/>
              <w:ind w:left="20"/>
              <w:jc w:val="both"/>
            </w:pPr>
            <w:r>
              <w:rPr>
                <w:rFonts w:ascii="Times New Roman"/>
                <w:b w:val="false"/>
                <w:i w:val="false"/>
                <w:color w:val="000000"/>
                <w:sz w:val="20"/>
              </w:rPr>
              <w:t>
acetate, nat.hexyl 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000"/>
          <w:p>
            <w:pPr>
              <w:spacing w:after="20"/>
              <w:ind w:left="20"/>
              <w:jc w:val="both"/>
            </w:pPr>
            <w:r>
              <w:rPr>
                <w:rFonts w:ascii="Times New Roman"/>
                <w:b w:val="false"/>
                <w:i w:val="false"/>
                <w:color w:val="000000"/>
                <w:sz w:val="20"/>
              </w:rPr>
              <w:t>
acetateC-8, acetateC-8 (natural), acetateC- 8 FCC, aceticacidn-octylester, aceticacid, octylester, caprylylacetate, nat.octylacetate, 1-octanolacetate, N- octanylacetate, 1-octylacetate, N- octylacetate, octylacetateFCC, octylacetatenatural, 1-octylacetatenatural, octylacetate/acetateC-8 (oxi), octylalcoholacetate, octylethanoate, N- octylethanoate, octyl-acetateFCC,</w:t>
            </w:r>
          </w:p>
          <w:bookmarkEnd w:id="3000"/>
          <w:p>
            <w:pPr>
              <w:spacing w:after="20"/>
              <w:ind w:left="20"/>
              <w:jc w:val="both"/>
            </w:pPr>
            <w:r>
              <w:rPr>
                <w:rFonts w:ascii="Times New Roman"/>
                <w:b w:val="false"/>
                <w:i w:val="false"/>
                <w:color w:val="000000"/>
                <w:sz w:val="20"/>
              </w:rPr>
              <w:t>
octyleacetate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001"/>
          <w:p>
            <w:pPr>
              <w:spacing w:after="20"/>
              <w:ind w:left="20"/>
              <w:jc w:val="both"/>
            </w:pPr>
            <w:r>
              <w:rPr>
                <w:rFonts w:ascii="Times New Roman"/>
                <w:b w:val="false"/>
                <w:i w:val="false"/>
                <w:color w:val="000000"/>
                <w:sz w:val="20"/>
              </w:rPr>
              <w:t>
acetateC-9, acetateC-9 FCC, aceticacidn- nonanylester, aceticacidN-nonylester, aceticacidnonylester, acetoxynonane, nonanolacetate, nonanylacetate, N- nonanylacetate, 1-nonylacetate, N- nonylacetate, nonylacetateFCC, nonylacetatenatural, nonylalcoholacetate,</w:t>
            </w:r>
          </w:p>
          <w:bookmarkEnd w:id="3001"/>
          <w:p>
            <w:pPr>
              <w:spacing w:after="20"/>
              <w:ind w:left="20"/>
              <w:jc w:val="both"/>
            </w:pPr>
            <w:r>
              <w:rPr>
                <w:rFonts w:ascii="Times New Roman"/>
                <w:b w:val="false"/>
                <w:i w:val="false"/>
                <w:color w:val="000000"/>
                <w:sz w:val="20"/>
              </w:rPr>
              <w:t>
nonylalcoholacetate, nonylethanoate, N- nonylethanoate, pelargonylacetate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002"/>
          <w:p>
            <w:pPr>
              <w:spacing w:after="20"/>
              <w:ind w:left="20"/>
              <w:jc w:val="both"/>
            </w:pPr>
            <w:r>
              <w:rPr>
                <w:rFonts w:ascii="Times New Roman"/>
                <w:b w:val="false"/>
                <w:i w:val="false"/>
                <w:color w:val="000000"/>
                <w:sz w:val="20"/>
              </w:rPr>
              <w:t>
AcetateC-10; Decylethanoate;</w:t>
            </w:r>
          </w:p>
          <w:bookmarkEnd w:id="3002"/>
          <w:p>
            <w:pPr>
              <w:spacing w:after="20"/>
              <w:ind w:left="20"/>
              <w:jc w:val="both"/>
            </w:pPr>
            <w:r>
              <w:rPr>
                <w:rFonts w:ascii="Times New Roman"/>
                <w:b w:val="false"/>
                <w:i w:val="false"/>
                <w:color w:val="000000"/>
                <w:sz w:val="20"/>
              </w:rPr>
              <w:t>
Decanylacetate; 1-Acetoxydecane; Aceticaciddecylester; Decanolacetate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003"/>
          <w:p>
            <w:pPr>
              <w:spacing w:after="20"/>
              <w:ind w:left="20"/>
              <w:jc w:val="both"/>
            </w:pPr>
            <w:r>
              <w:rPr>
                <w:rFonts w:ascii="Times New Roman"/>
                <w:b w:val="false"/>
                <w:i w:val="false"/>
                <w:color w:val="000000"/>
                <w:sz w:val="20"/>
              </w:rPr>
              <w:t>
Laurylacetate; AcetateC-12;</w:t>
            </w:r>
          </w:p>
          <w:bookmarkEnd w:id="3003"/>
          <w:p>
            <w:pPr>
              <w:spacing w:after="20"/>
              <w:ind w:left="20"/>
              <w:jc w:val="both"/>
            </w:pPr>
            <w:r>
              <w:rPr>
                <w:rFonts w:ascii="Times New Roman"/>
                <w:b w:val="false"/>
                <w:i w:val="false"/>
                <w:color w:val="000000"/>
                <w:sz w:val="20"/>
              </w:rPr>
              <w:t>
Dodecanylacetate; Laurylethanoate; Dodecanylethanoate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004"/>
          <w:p>
            <w:pPr>
              <w:spacing w:after="20"/>
              <w:ind w:left="20"/>
              <w:jc w:val="both"/>
            </w:pPr>
            <w:r>
              <w:rPr>
                <w:rFonts w:ascii="Times New Roman"/>
                <w:b w:val="false"/>
                <w:i w:val="false"/>
                <w:color w:val="000000"/>
                <w:sz w:val="20"/>
              </w:rPr>
              <w:t>
Geraniolacetate; trans-3,7-Dimethyl-2,6- octadien-1-ylacetate; 2,6-Dimethyl-2,6-</w:t>
            </w:r>
          </w:p>
          <w:bookmarkEnd w:id="3004"/>
          <w:p>
            <w:pPr>
              <w:spacing w:after="20"/>
              <w:ind w:left="20"/>
              <w:jc w:val="both"/>
            </w:pPr>
            <w:r>
              <w:rPr>
                <w:rFonts w:ascii="Times New Roman"/>
                <w:b w:val="false"/>
                <w:i w:val="false"/>
                <w:color w:val="000000"/>
                <w:sz w:val="20"/>
              </w:rPr>
              <w:t>
octadiene-8-ylacetate; 3,7-Dimethylocta- 2(trans), 6-dienylacetate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005"/>
          <w:p>
            <w:pPr>
              <w:spacing w:after="20"/>
              <w:ind w:left="20"/>
              <w:jc w:val="both"/>
            </w:pPr>
            <w:r>
              <w:rPr>
                <w:rFonts w:ascii="Times New Roman"/>
                <w:b w:val="false"/>
                <w:i w:val="false"/>
                <w:color w:val="000000"/>
                <w:sz w:val="20"/>
              </w:rPr>
              <w:t>
Содержание основного вещества</w:t>
            </w:r>
          </w:p>
          <w:bookmarkEnd w:id="3005"/>
          <w:bookmarkStart w:name="z3587" w:id="3006"/>
          <w:p>
            <w:pPr>
              <w:spacing w:after="20"/>
              <w:ind w:left="20"/>
              <w:jc w:val="both"/>
            </w:pPr>
            <w:r>
              <w:rPr>
                <w:rFonts w:ascii="Times New Roman"/>
                <w:b w:val="false"/>
                <w:i w:val="false"/>
                <w:color w:val="000000"/>
                <w:sz w:val="20"/>
              </w:rPr>
              <w:t>
не менее 90 %. Содержание вторичных</w:t>
            </w:r>
          </w:p>
          <w:bookmarkEnd w:id="3006"/>
          <w:p>
            <w:pPr>
              <w:spacing w:after="20"/>
              <w:ind w:left="20"/>
              <w:jc w:val="both"/>
            </w:pPr>
            <w:r>
              <w:rPr>
                <w:rFonts w:ascii="Times New Roman"/>
                <w:b w:val="false"/>
                <w:i w:val="false"/>
                <w:color w:val="000000"/>
                <w:sz w:val="20"/>
              </w:rPr>
              <w:t>
компонентов: 4 – 6 % гераниол, 1 – 2 % нерол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007"/>
          <w:p>
            <w:pPr>
              <w:spacing w:after="20"/>
              <w:ind w:left="20"/>
              <w:jc w:val="both"/>
            </w:pPr>
            <w:r>
              <w:rPr>
                <w:rFonts w:ascii="Times New Roman"/>
                <w:b w:val="false"/>
                <w:i w:val="false"/>
                <w:color w:val="000000"/>
                <w:sz w:val="20"/>
              </w:rPr>
              <w:t>
3,7-Dimethyl-6-octen-1-ylacetate; 3,7-</w:t>
            </w:r>
          </w:p>
          <w:bookmarkEnd w:id="3007"/>
          <w:p>
            <w:pPr>
              <w:spacing w:after="20"/>
              <w:ind w:left="20"/>
              <w:jc w:val="both"/>
            </w:pPr>
            <w:r>
              <w:rPr>
                <w:rFonts w:ascii="Times New Roman"/>
                <w:b w:val="false"/>
                <w:i w:val="false"/>
                <w:color w:val="000000"/>
                <w:sz w:val="20"/>
              </w:rPr>
              <w:t>
Dimethyl-6-octen-1-ylethanoate; 3,7- Dimethyloct-6-enylacetate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008"/>
          <w:p>
            <w:pPr>
              <w:spacing w:after="20"/>
              <w:ind w:left="20"/>
              <w:jc w:val="both"/>
            </w:pPr>
            <w:r>
              <w:rPr>
                <w:rFonts w:ascii="Times New Roman"/>
                <w:b w:val="false"/>
                <w:i w:val="false"/>
                <w:color w:val="000000"/>
                <w:sz w:val="20"/>
              </w:rPr>
              <w:t>
Содержание основного вещества</w:t>
            </w:r>
          </w:p>
          <w:bookmarkEnd w:id="3008"/>
          <w:p>
            <w:pPr>
              <w:spacing w:after="20"/>
              <w:ind w:left="20"/>
              <w:jc w:val="both"/>
            </w:pPr>
            <w:r>
              <w:rPr>
                <w:rFonts w:ascii="Times New Roman"/>
                <w:b w:val="false"/>
                <w:i w:val="false"/>
                <w:color w:val="000000"/>
                <w:sz w:val="20"/>
              </w:rPr>
              <w:t>
не менее 92 %. Содержание вторичных компонентов: 4 – 6 % цитронелол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009"/>
          <w:p>
            <w:pPr>
              <w:spacing w:after="20"/>
              <w:ind w:left="20"/>
              <w:jc w:val="both"/>
            </w:pPr>
            <w:r>
              <w:rPr>
                <w:rFonts w:ascii="Times New Roman"/>
                <w:b w:val="false"/>
                <w:i w:val="false"/>
                <w:color w:val="000000"/>
                <w:sz w:val="20"/>
              </w:rPr>
              <w:t>
Ru</w:t>
            </w:r>
          </w:p>
          <w:bookmarkEnd w:id="300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010"/>
          <w:p>
            <w:pPr>
              <w:spacing w:after="20"/>
              <w:ind w:left="20"/>
              <w:jc w:val="both"/>
            </w:pPr>
            <w:r>
              <w:rPr>
                <w:rFonts w:ascii="Times New Roman"/>
                <w:b w:val="false"/>
                <w:i w:val="false"/>
                <w:color w:val="000000"/>
                <w:sz w:val="20"/>
              </w:rPr>
              <w:t>
FEMA</w:t>
            </w:r>
          </w:p>
          <w:bookmarkEnd w:id="301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011"/>
          <w:p>
            <w:pPr>
              <w:spacing w:after="20"/>
              <w:ind w:left="20"/>
              <w:jc w:val="both"/>
            </w:pPr>
            <w:r>
              <w:rPr>
                <w:rFonts w:ascii="Times New Roman"/>
                <w:b w:val="false"/>
                <w:i w:val="false"/>
                <w:color w:val="000000"/>
                <w:sz w:val="20"/>
              </w:rPr>
              <w:t>
CE</w:t>
            </w:r>
          </w:p>
          <w:bookmarkEnd w:id="301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012"/>
          <w:p>
            <w:pPr>
              <w:spacing w:after="20"/>
              <w:ind w:left="20"/>
              <w:jc w:val="both"/>
            </w:pPr>
            <w:r>
              <w:rPr>
                <w:rFonts w:ascii="Times New Roman"/>
                <w:b w:val="false"/>
                <w:i w:val="false"/>
                <w:color w:val="000000"/>
                <w:sz w:val="20"/>
              </w:rPr>
              <w:t>
JECFA</w:t>
            </w:r>
          </w:p>
          <w:bookmarkEnd w:id="301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013"/>
          <w:p>
            <w:pPr>
              <w:spacing w:after="20"/>
              <w:ind w:left="20"/>
              <w:jc w:val="both"/>
            </w:pPr>
            <w:r>
              <w:rPr>
                <w:rFonts w:ascii="Times New Roman"/>
                <w:b w:val="false"/>
                <w:i w:val="false"/>
                <w:color w:val="000000"/>
                <w:sz w:val="20"/>
              </w:rPr>
              <w:t>
CAS</w:t>
            </w:r>
          </w:p>
          <w:bookmarkEnd w:id="301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01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01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015"/>
          <w:p>
            <w:pPr>
              <w:spacing w:after="20"/>
              <w:ind w:left="20"/>
              <w:jc w:val="both"/>
            </w:pPr>
            <w:r>
              <w:rPr>
                <w:rFonts w:ascii="Times New Roman"/>
                <w:b w:val="false"/>
                <w:i w:val="false"/>
                <w:color w:val="000000"/>
                <w:sz w:val="20"/>
              </w:rPr>
              <w:t>
Bergamol; 3,7-Dimethyl-1,6-octadien-3-yl</w:t>
            </w:r>
          </w:p>
          <w:bookmarkEnd w:id="3015"/>
          <w:p>
            <w:pPr>
              <w:spacing w:after="20"/>
              <w:ind w:left="20"/>
              <w:jc w:val="both"/>
            </w:pPr>
            <w:r>
              <w:rPr>
                <w:rFonts w:ascii="Times New Roman"/>
                <w:b w:val="false"/>
                <w:i w:val="false"/>
                <w:color w:val="000000"/>
                <w:sz w:val="20"/>
              </w:rPr>
              <w:t>
acetate; Licareol acetate; Linalool acetate; 1,5-Dimethyl-1-vinylhex-4-enyl 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016"/>
          <w:p>
            <w:pPr>
              <w:spacing w:after="20"/>
              <w:ind w:left="20"/>
              <w:jc w:val="both"/>
            </w:pPr>
            <w:r>
              <w:rPr>
                <w:rFonts w:ascii="Times New Roman"/>
                <w:b w:val="false"/>
                <w:i w:val="false"/>
                <w:color w:val="000000"/>
                <w:sz w:val="20"/>
              </w:rPr>
              <w:t>
acetic acid benzyl ester, acetic acid benzylester, acetic acid phenyl methyl ester, acetic acid phenylmethyl ester, acetic acid, benzyl ester, acetic acid, phenylmethyl ester, (acetoxymethyl)benzene, a-acetoxytoluene, alpha-acetoxytoluene, benteine,</w:t>
            </w:r>
          </w:p>
          <w:bookmarkEnd w:id="3016"/>
          <w:bookmarkStart w:name="z3598" w:id="3017"/>
          <w:p>
            <w:pPr>
              <w:spacing w:after="20"/>
              <w:ind w:left="20"/>
              <w:jc w:val="both"/>
            </w:pPr>
            <w:r>
              <w:rPr>
                <w:rFonts w:ascii="Times New Roman"/>
                <w:b w:val="false"/>
                <w:i w:val="false"/>
                <w:color w:val="000000"/>
                <w:sz w:val="20"/>
              </w:rPr>
              <w:t>
benzenemethanol acetate, benzenemethanol ethanoate, benzyl alcohol acetate, benzyl ethanoate, benzylacetate, 2- (benzyloxy)acetaldehyde, ethanoic acid phenylmethyl ester, phenyl methyl acetate, phenyl methyl ethanoate, phenylmethyl</w:t>
            </w:r>
          </w:p>
          <w:bookmarkEnd w:id="3017"/>
          <w:p>
            <w:pPr>
              <w:spacing w:after="20"/>
              <w:ind w:left="20"/>
              <w:jc w:val="both"/>
            </w:pPr>
            <w:r>
              <w:rPr>
                <w:rFonts w:ascii="Times New Roman"/>
                <w:b w:val="false"/>
                <w:i w:val="false"/>
                <w:color w:val="000000"/>
                <w:sz w:val="20"/>
              </w:rPr>
              <w:t>
acetate, phenylmethyl ethanoate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альфа-Терпинил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alpha-Terpinyl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018"/>
          <w:p>
            <w:pPr>
              <w:spacing w:after="20"/>
              <w:ind w:left="20"/>
              <w:jc w:val="both"/>
            </w:pPr>
            <w:r>
              <w:rPr>
                <w:rFonts w:ascii="Times New Roman"/>
                <w:b w:val="false"/>
                <w:i w:val="false"/>
                <w:color w:val="000000"/>
                <w:sz w:val="20"/>
              </w:rPr>
              <w:t>
tridec-2-en-1-ylacetate, [(E)-tridec-2-enyl]</w:t>
            </w:r>
          </w:p>
          <w:bookmarkEnd w:id="3018"/>
          <w:p>
            <w:pPr>
              <w:spacing w:after="20"/>
              <w:ind w:left="20"/>
              <w:jc w:val="both"/>
            </w:pPr>
            <w:r>
              <w:rPr>
                <w:rFonts w:ascii="Times New Roman"/>
                <w:b w:val="false"/>
                <w:i w:val="false"/>
                <w:color w:val="000000"/>
                <w:sz w:val="20"/>
              </w:rPr>
              <w:t>
acetate, trans-2-tridecen-1-ylacetate, (E)-2- tridecenylacetate, trans-2-tridecenylacetate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019"/>
          <w:p>
            <w:pPr>
              <w:spacing w:after="20"/>
              <w:ind w:left="20"/>
              <w:jc w:val="both"/>
            </w:pPr>
            <w:r>
              <w:rPr>
                <w:rFonts w:ascii="Times New Roman"/>
                <w:b w:val="false"/>
                <w:i w:val="false"/>
                <w:color w:val="000000"/>
                <w:sz w:val="20"/>
              </w:rPr>
              <w:t>
dextro,laevo-menthylacetate, [(1S,2R,5S)- 5-methyl-2-propan-2-ylcyclohexyl] acetate, (+/-)-menthylacetate,DL-menthylacetate,</w:t>
            </w:r>
          </w:p>
          <w:bookmarkEnd w:id="3019"/>
          <w:p>
            <w:pPr>
              <w:spacing w:after="20"/>
              <w:ind w:left="20"/>
              <w:jc w:val="both"/>
            </w:pPr>
            <w:r>
              <w:rPr>
                <w:rFonts w:ascii="Times New Roman"/>
                <w:b w:val="false"/>
                <w:i w:val="false"/>
                <w:color w:val="000000"/>
                <w:sz w:val="20"/>
              </w:rPr>
              <w:t>
[(1S,2R,5S)-5-methyl-2-propan-2- ylcyclohexyl] 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DLБорнил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DL-Bornyl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020"/>
          <w:p>
            <w:pPr>
              <w:spacing w:after="20"/>
              <w:ind w:left="20"/>
              <w:jc w:val="both"/>
            </w:pPr>
            <w:r>
              <w:rPr>
                <w:rFonts w:ascii="Times New Roman"/>
                <w:b w:val="false"/>
                <w:i w:val="false"/>
                <w:color w:val="000000"/>
                <w:sz w:val="20"/>
              </w:rPr>
              <w:t>
Borneolacetate; 2-Camphanylacetate; Bornylethanoate; l-Bornylacetate; d- Bornylacetate; Bornylaceticether; 1,7,7-</w:t>
            </w:r>
          </w:p>
          <w:bookmarkEnd w:id="3020"/>
          <w:p>
            <w:pPr>
              <w:spacing w:after="20"/>
              <w:ind w:left="20"/>
              <w:jc w:val="both"/>
            </w:pPr>
            <w:r>
              <w:rPr>
                <w:rFonts w:ascii="Times New Roman"/>
                <w:b w:val="false"/>
                <w:i w:val="false"/>
                <w:color w:val="000000"/>
                <w:sz w:val="20"/>
              </w:rPr>
              <w:t>
Trimethyl-bicyclo[2.2.1]hept-2-ylacetate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021"/>
          <w:p>
            <w:pPr>
              <w:spacing w:after="20"/>
              <w:ind w:left="20"/>
              <w:jc w:val="both"/>
            </w:pPr>
            <w:r>
              <w:rPr>
                <w:rFonts w:ascii="Times New Roman"/>
                <w:b w:val="false"/>
                <w:i w:val="false"/>
                <w:color w:val="000000"/>
                <w:sz w:val="20"/>
              </w:rPr>
              <w:t>
3-Phenyl-2-propen-1-ylacetate; 3-</w:t>
            </w:r>
          </w:p>
          <w:bookmarkEnd w:id="3021"/>
          <w:p>
            <w:pPr>
              <w:spacing w:after="20"/>
              <w:ind w:left="20"/>
              <w:jc w:val="both"/>
            </w:pPr>
            <w:r>
              <w:rPr>
                <w:rFonts w:ascii="Times New Roman"/>
                <w:b w:val="false"/>
                <w:i w:val="false"/>
                <w:color w:val="000000"/>
                <w:sz w:val="20"/>
              </w:rPr>
              <w:t>
Phenylallylacetate; 3-Phenylprop-2- enylacetate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п-Анилил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p-Anisyl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022"/>
          <w:p>
            <w:pPr>
              <w:spacing w:after="20"/>
              <w:ind w:left="20"/>
              <w:jc w:val="both"/>
            </w:pPr>
            <w:r>
              <w:rPr>
                <w:rFonts w:ascii="Times New Roman"/>
                <w:b w:val="false"/>
                <w:i w:val="false"/>
                <w:color w:val="000000"/>
                <w:sz w:val="20"/>
              </w:rPr>
              <w:t>
Benzenemethanol, 4-methoxy-, acetate;</w:t>
            </w:r>
          </w:p>
          <w:bookmarkEnd w:id="3022"/>
          <w:p>
            <w:pPr>
              <w:spacing w:after="20"/>
              <w:ind w:left="20"/>
              <w:jc w:val="both"/>
            </w:pPr>
            <w:r>
              <w:rPr>
                <w:rFonts w:ascii="Times New Roman"/>
                <w:b w:val="false"/>
                <w:i w:val="false"/>
                <w:color w:val="000000"/>
                <w:sz w:val="20"/>
              </w:rPr>
              <w:t>
Anisylalcohol, acetate; Benzylalcohol, p- Methoxy, acetate; 4-Methoxybenzylacetate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023"/>
          <w:p>
            <w:pPr>
              <w:spacing w:after="20"/>
              <w:ind w:left="20"/>
              <w:jc w:val="both"/>
            </w:pPr>
            <w:r>
              <w:rPr>
                <w:rFonts w:ascii="Times New Roman"/>
                <w:b w:val="false"/>
                <w:i w:val="false"/>
                <w:color w:val="000000"/>
                <w:sz w:val="20"/>
              </w:rPr>
              <w:t>
Eugenolacetate; Aceteugenol; 2-Methoxy-</w:t>
            </w:r>
          </w:p>
          <w:bookmarkEnd w:id="3023"/>
          <w:p>
            <w:pPr>
              <w:spacing w:after="20"/>
              <w:ind w:left="20"/>
              <w:jc w:val="both"/>
            </w:pPr>
            <w:r>
              <w:rPr>
                <w:rFonts w:ascii="Times New Roman"/>
                <w:b w:val="false"/>
                <w:i w:val="false"/>
                <w:color w:val="000000"/>
                <w:sz w:val="20"/>
              </w:rPr>
              <w:t>
4-phenylacetate; Acetyleugenol; 4-Allyl-2- methoxyphenylacetate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024"/>
          <w:p>
            <w:pPr>
              <w:spacing w:after="20"/>
              <w:ind w:left="20"/>
              <w:jc w:val="both"/>
            </w:pPr>
            <w:r>
              <w:rPr>
                <w:rFonts w:ascii="Times New Roman"/>
                <w:b w:val="false"/>
                <w:i w:val="false"/>
                <w:color w:val="000000"/>
                <w:sz w:val="20"/>
              </w:rPr>
              <w:t>
amylacetate, acetateC-5, aceticacidamylester, aceticacidn-</w:t>
            </w:r>
          </w:p>
          <w:bookmarkEnd w:id="3024"/>
          <w:p>
            <w:pPr>
              <w:spacing w:after="20"/>
              <w:ind w:left="20"/>
              <w:jc w:val="both"/>
            </w:pPr>
            <w:r>
              <w:rPr>
                <w:rFonts w:ascii="Times New Roman"/>
                <w:b w:val="false"/>
                <w:i w:val="false"/>
                <w:color w:val="000000"/>
                <w:sz w:val="20"/>
              </w:rPr>
              <w:t>
pentylester, aceticacidpentylester, ceticacid, amylester, ceticacid, pentylester,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025"/>
          <w:p>
            <w:pPr>
              <w:spacing w:after="20"/>
              <w:ind w:left="20"/>
              <w:jc w:val="both"/>
            </w:pPr>
            <w:r>
              <w:rPr>
                <w:rFonts w:ascii="Times New Roman"/>
                <w:b w:val="false"/>
                <w:i w:val="false"/>
                <w:color w:val="000000"/>
                <w:sz w:val="20"/>
              </w:rPr>
              <w:t>
Ru</w:t>
            </w:r>
          </w:p>
          <w:bookmarkEnd w:id="302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026"/>
          <w:p>
            <w:pPr>
              <w:spacing w:after="20"/>
              <w:ind w:left="20"/>
              <w:jc w:val="both"/>
            </w:pPr>
            <w:r>
              <w:rPr>
                <w:rFonts w:ascii="Times New Roman"/>
                <w:b w:val="false"/>
                <w:i w:val="false"/>
                <w:color w:val="000000"/>
                <w:sz w:val="20"/>
              </w:rPr>
              <w:t>
FEMA</w:t>
            </w:r>
          </w:p>
          <w:bookmarkEnd w:id="302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027"/>
          <w:p>
            <w:pPr>
              <w:spacing w:after="20"/>
              <w:ind w:left="20"/>
              <w:jc w:val="both"/>
            </w:pPr>
            <w:r>
              <w:rPr>
                <w:rFonts w:ascii="Times New Roman"/>
                <w:b w:val="false"/>
                <w:i w:val="false"/>
                <w:color w:val="000000"/>
                <w:sz w:val="20"/>
              </w:rPr>
              <w:t>
CE</w:t>
            </w:r>
          </w:p>
          <w:bookmarkEnd w:id="302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028"/>
          <w:p>
            <w:pPr>
              <w:spacing w:after="20"/>
              <w:ind w:left="20"/>
              <w:jc w:val="both"/>
            </w:pPr>
            <w:r>
              <w:rPr>
                <w:rFonts w:ascii="Times New Roman"/>
                <w:b w:val="false"/>
                <w:i w:val="false"/>
                <w:color w:val="000000"/>
                <w:sz w:val="20"/>
              </w:rPr>
              <w:t>
JECFA</w:t>
            </w:r>
          </w:p>
          <w:bookmarkEnd w:id="302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029"/>
          <w:p>
            <w:pPr>
              <w:spacing w:after="20"/>
              <w:ind w:left="20"/>
              <w:jc w:val="both"/>
            </w:pPr>
            <w:r>
              <w:rPr>
                <w:rFonts w:ascii="Times New Roman"/>
                <w:b w:val="false"/>
                <w:i w:val="false"/>
                <w:color w:val="000000"/>
                <w:sz w:val="20"/>
              </w:rPr>
              <w:t>
CAS</w:t>
            </w:r>
          </w:p>
          <w:bookmarkEnd w:id="302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03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03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031"/>
          <w:p>
            <w:pPr>
              <w:spacing w:after="20"/>
              <w:ind w:left="20"/>
              <w:jc w:val="both"/>
            </w:pPr>
            <w:r>
              <w:rPr>
                <w:rFonts w:ascii="Times New Roman"/>
                <w:b w:val="false"/>
                <w:i w:val="false"/>
                <w:color w:val="000000"/>
                <w:sz w:val="20"/>
              </w:rPr>
              <w:t>
amylacetate, Namylacetate, amylaceticester, amyl-acetate (n-amyl-acetate), amylacetate, birnenoel, dymonswhwasp&amp;hornetspray, holidaypetrepellent, pentanolacetate, 1- pentanolacetate,1-pentanolacetate, pentylacetate,1-pentylacetate, N- pentylacetate, pentylesterofaceticacid, pentylethanoate, N-pentylethanoate,</w:t>
            </w:r>
          </w:p>
          <w:bookmarkEnd w:id="3031"/>
          <w:p>
            <w:pPr>
              <w:spacing w:after="20"/>
              <w:ind w:left="20"/>
              <w:jc w:val="both"/>
            </w:pPr>
            <w:r>
              <w:rPr>
                <w:rFonts w:ascii="Times New Roman"/>
                <w:b w:val="false"/>
                <w:i w:val="false"/>
                <w:color w:val="000000"/>
                <w:sz w:val="20"/>
              </w:rPr>
              <w:t>
primaryamylacetate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032"/>
          <w:p>
            <w:pPr>
              <w:spacing w:after="20"/>
              <w:ind w:left="20"/>
              <w:jc w:val="both"/>
            </w:pPr>
            <w:r>
              <w:rPr>
                <w:rFonts w:ascii="Times New Roman"/>
                <w:b w:val="false"/>
                <w:i w:val="false"/>
                <w:color w:val="000000"/>
                <w:sz w:val="20"/>
              </w:rPr>
              <w:t>
Acetate C-7; Heptanyl acetate; Heptyl</w:t>
            </w:r>
          </w:p>
          <w:bookmarkEnd w:id="3032"/>
          <w:p>
            <w:pPr>
              <w:spacing w:after="20"/>
              <w:ind w:left="20"/>
              <w:jc w:val="both"/>
            </w:pPr>
            <w:r>
              <w:rPr>
                <w:rFonts w:ascii="Times New Roman"/>
                <w:b w:val="false"/>
                <w:i w:val="false"/>
                <w:color w:val="000000"/>
                <w:sz w:val="20"/>
              </w:rPr>
              <w:t>
ethanoate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033"/>
          <w:p>
            <w:pPr>
              <w:spacing w:after="20"/>
              <w:ind w:left="20"/>
              <w:jc w:val="both"/>
            </w:pPr>
            <w:r>
              <w:rPr>
                <w:rFonts w:ascii="Times New Roman"/>
                <w:b w:val="false"/>
                <w:i w:val="false"/>
                <w:color w:val="000000"/>
                <w:sz w:val="20"/>
              </w:rPr>
              <w:t>
Содержание основного вещества</w:t>
            </w:r>
          </w:p>
          <w:bookmarkEnd w:id="303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034"/>
          <w:p>
            <w:pPr>
              <w:spacing w:after="20"/>
              <w:ind w:left="20"/>
              <w:jc w:val="both"/>
            </w:pPr>
            <w:r>
              <w:rPr>
                <w:rFonts w:ascii="Times New Roman"/>
                <w:b w:val="false"/>
                <w:i w:val="false"/>
                <w:color w:val="000000"/>
                <w:sz w:val="20"/>
              </w:rPr>
              <w:t>
Atranorin, (3-hydroxy-4-methoxycarbonyl- 2,5-dimethylphenyl)3-formyl-2,4- dihydroxy-6-methylbenzoate, antranoric acid, benzoic acid, 3-formyl-2,4-dihydroxy- 6-methyl-, 3-hydroxy-4- (methoxycarbonyl)-2,5-dimethylphenyl ester, benzoic acid, 3-formyl-2,4- dihydroxy-6-methyl-, 3-hydroxy-4- (methoxycarbonyl)-2,5-dimethylphenyl ester (9CI), 3-hydroxy-4- (methoxycarbonyl)-2,5-dimethyl phenyl 3- formyl-2,4-dihydroxy-6-methyl benzoate,</w:t>
            </w:r>
          </w:p>
          <w:bookmarkEnd w:id="3034"/>
          <w:bookmarkStart w:name="z3616" w:id="3035"/>
          <w:p>
            <w:pPr>
              <w:spacing w:after="20"/>
              <w:ind w:left="20"/>
              <w:jc w:val="both"/>
            </w:pPr>
            <w:r>
              <w:rPr>
                <w:rFonts w:ascii="Times New Roman"/>
                <w:b w:val="false"/>
                <w:i w:val="false"/>
                <w:color w:val="000000"/>
                <w:sz w:val="20"/>
              </w:rPr>
              <w:t>
3-hydroxy-4-(methoxycarbonyl)-2,5- dimethylphenyl 3-formyl-2,4-dihydroxy-6- methylbenzoate, parmelin, parmelin acid, iso phthalaldehydic acid, 2,4-dihydroxy-6-</w:t>
            </w:r>
          </w:p>
          <w:bookmarkEnd w:id="3035"/>
          <w:p>
            <w:pPr>
              <w:spacing w:after="20"/>
              <w:ind w:left="20"/>
              <w:jc w:val="both"/>
            </w:pPr>
            <w:r>
              <w:rPr>
                <w:rFonts w:ascii="Times New Roman"/>
                <w:b w:val="false"/>
                <w:i w:val="false"/>
                <w:color w:val="000000"/>
                <w:sz w:val="20"/>
              </w:rPr>
              <w:t>
methyl-, 4-ester with methyl 3,6-dimethyl- b-resorcylate (8CI), usnarin, usnarin acid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036"/>
          <w:p>
            <w:pPr>
              <w:spacing w:after="20"/>
              <w:ind w:left="20"/>
              <w:jc w:val="both"/>
            </w:pPr>
            <w:r>
              <w:rPr>
                <w:rFonts w:ascii="Times New Roman"/>
                <w:b w:val="false"/>
                <w:i w:val="false"/>
                <w:color w:val="000000"/>
                <w:sz w:val="20"/>
              </w:rPr>
              <w:t>
Isoamylacetate; beta-Methylbutylacetate; Amylacetatecommon; Amylisoacetate;</w:t>
            </w:r>
          </w:p>
          <w:bookmarkEnd w:id="3036"/>
          <w:p>
            <w:pPr>
              <w:spacing w:after="20"/>
              <w:ind w:left="20"/>
              <w:jc w:val="both"/>
            </w:pPr>
            <w:r>
              <w:rPr>
                <w:rFonts w:ascii="Times New Roman"/>
                <w:b w:val="false"/>
                <w:i w:val="false"/>
                <w:color w:val="000000"/>
                <w:sz w:val="20"/>
              </w:rPr>
              <w:t>
Isoamylethanoate; 3-Methylbutylacetate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2-Ethylbutyl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037"/>
          <w:p>
            <w:pPr>
              <w:spacing w:after="20"/>
              <w:ind w:left="20"/>
              <w:jc w:val="both"/>
            </w:pPr>
            <w:r>
              <w:rPr>
                <w:rFonts w:ascii="Times New Roman"/>
                <w:b w:val="false"/>
                <w:i w:val="false"/>
                <w:color w:val="000000"/>
                <w:sz w:val="20"/>
              </w:rPr>
              <w:t>
aceticacid 2-ethylbutylester, aceticacid 2- ethylbutylester, aceticacid, 2- ethylbutylester, 1-butanol, 2-ethyl-, acetate,</w:t>
            </w:r>
          </w:p>
          <w:bookmarkEnd w:id="3037"/>
          <w:p>
            <w:pPr>
              <w:spacing w:after="20"/>
              <w:ind w:left="20"/>
              <w:jc w:val="both"/>
            </w:pPr>
            <w:r>
              <w:rPr>
                <w:rFonts w:ascii="Times New Roman"/>
                <w:b w:val="false"/>
                <w:i w:val="false"/>
                <w:color w:val="000000"/>
                <w:sz w:val="20"/>
              </w:rPr>
              <w:t>
beta-ethylbutylacetate, 2-ethylbutylacetate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альфа-Пентилциннамил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alpha-Pentylcinnamyl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038"/>
          <w:p>
            <w:pPr>
              <w:spacing w:after="20"/>
              <w:ind w:left="20"/>
              <w:jc w:val="both"/>
            </w:pPr>
            <w:r>
              <w:rPr>
                <w:rFonts w:ascii="Times New Roman"/>
                <w:b w:val="false"/>
                <w:i w:val="false"/>
                <w:color w:val="000000"/>
                <w:sz w:val="20"/>
              </w:rPr>
              <w:t>
alpha-n-Amyl-beta-phenylacrylacetate; alpha-Pentylcinnamylacetate; Floxinacetate;</w:t>
            </w:r>
          </w:p>
          <w:bookmarkEnd w:id="3038"/>
          <w:p>
            <w:pPr>
              <w:spacing w:after="20"/>
              <w:ind w:left="20"/>
              <w:jc w:val="both"/>
            </w:pPr>
            <w:r>
              <w:rPr>
                <w:rFonts w:ascii="Times New Roman"/>
                <w:b w:val="false"/>
                <w:i w:val="false"/>
                <w:color w:val="000000"/>
                <w:sz w:val="20"/>
              </w:rPr>
              <w:t>
2-Pentyl-3-phenylprop-2-enylacetate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039"/>
          <w:p>
            <w:pPr>
              <w:spacing w:after="20"/>
              <w:ind w:left="20"/>
              <w:jc w:val="both"/>
            </w:pPr>
            <w:r>
              <w:rPr>
                <w:rFonts w:ascii="Times New Roman"/>
                <w:b w:val="false"/>
                <w:i w:val="false"/>
                <w:color w:val="000000"/>
                <w:sz w:val="20"/>
              </w:rPr>
              <w:t>
acetic acid cyclohexyl ester, acetic acid, cyclohexyl ester, adronal acetate, cyclo</w:t>
            </w:r>
          </w:p>
          <w:bookmarkEnd w:id="3039"/>
          <w:p>
            <w:pPr>
              <w:spacing w:after="20"/>
              <w:ind w:left="20"/>
              <w:jc w:val="both"/>
            </w:pPr>
            <w:r>
              <w:rPr>
                <w:rFonts w:ascii="Times New Roman"/>
                <w:b w:val="false"/>
                <w:i w:val="false"/>
                <w:color w:val="000000"/>
                <w:sz w:val="20"/>
              </w:rPr>
              <w:t>
hexyl acetate, cyclohexane 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040"/>
          <w:p>
            <w:pPr>
              <w:spacing w:after="20"/>
              <w:ind w:left="20"/>
              <w:jc w:val="both"/>
            </w:pPr>
            <w:r>
              <w:rPr>
                <w:rFonts w:ascii="Times New Roman"/>
                <w:b w:val="false"/>
                <w:i w:val="false"/>
                <w:color w:val="000000"/>
                <w:sz w:val="20"/>
              </w:rPr>
              <w:t>
Ru</w:t>
            </w:r>
          </w:p>
          <w:bookmarkEnd w:id="304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041"/>
          <w:p>
            <w:pPr>
              <w:spacing w:after="20"/>
              <w:ind w:left="20"/>
              <w:jc w:val="both"/>
            </w:pPr>
            <w:r>
              <w:rPr>
                <w:rFonts w:ascii="Times New Roman"/>
                <w:b w:val="false"/>
                <w:i w:val="false"/>
                <w:color w:val="000000"/>
                <w:sz w:val="20"/>
              </w:rPr>
              <w:t>
FEMA</w:t>
            </w:r>
          </w:p>
          <w:bookmarkEnd w:id="304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042"/>
          <w:p>
            <w:pPr>
              <w:spacing w:after="20"/>
              <w:ind w:left="20"/>
              <w:jc w:val="both"/>
            </w:pPr>
            <w:r>
              <w:rPr>
                <w:rFonts w:ascii="Times New Roman"/>
                <w:b w:val="false"/>
                <w:i w:val="false"/>
                <w:color w:val="000000"/>
                <w:sz w:val="20"/>
              </w:rPr>
              <w:t>
CE</w:t>
            </w:r>
          </w:p>
          <w:bookmarkEnd w:id="304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043"/>
          <w:p>
            <w:pPr>
              <w:spacing w:after="20"/>
              <w:ind w:left="20"/>
              <w:jc w:val="both"/>
            </w:pPr>
            <w:r>
              <w:rPr>
                <w:rFonts w:ascii="Times New Roman"/>
                <w:b w:val="false"/>
                <w:i w:val="false"/>
                <w:color w:val="000000"/>
                <w:sz w:val="20"/>
              </w:rPr>
              <w:t>
JECFA</w:t>
            </w:r>
          </w:p>
          <w:bookmarkEnd w:id="304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044"/>
          <w:p>
            <w:pPr>
              <w:spacing w:after="20"/>
              <w:ind w:left="20"/>
              <w:jc w:val="both"/>
            </w:pPr>
            <w:r>
              <w:rPr>
                <w:rFonts w:ascii="Times New Roman"/>
                <w:b w:val="false"/>
                <w:i w:val="false"/>
                <w:color w:val="000000"/>
                <w:sz w:val="20"/>
              </w:rPr>
              <w:t>
CAS</w:t>
            </w:r>
          </w:p>
          <w:bookmarkEnd w:id="304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04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04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046"/>
          <w:p>
            <w:pPr>
              <w:spacing w:after="20"/>
              <w:ind w:left="20"/>
              <w:jc w:val="both"/>
            </w:pPr>
            <w:r>
              <w:rPr>
                <w:rFonts w:ascii="Times New Roman"/>
                <w:b w:val="false"/>
                <w:i w:val="false"/>
                <w:color w:val="000000"/>
                <w:sz w:val="20"/>
              </w:rPr>
              <w:t>
cyclohexanol acetate, cyclohexanyl acetate,</w:t>
            </w:r>
          </w:p>
          <w:bookmarkEnd w:id="3046"/>
          <w:p>
            <w:pPr>
              <w:spacing w:after="20"/>
              <w:ind w:left="20"/>
              <w:jc w:val="both"/>
            </w:pPr>
            <w:r>
              <w:rPr>
                <w:rFonts w:ascii="Times New Roman"/>
                <w:b w:val="false"/>
                <w:i w:val="false"/>
                <w:color w:val="000000"/>
                <w:sz w:val="20"/>
              </w:rPr>
              <w:t>
cyclohexyl acetate FCC, cyclohexyl- acetate, hexalin 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21722-83-8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2-Циклогексилэтил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2-Cyclohexylethyl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047"/>
          <w:p>
            <w:pPr>
              <w:spacing w:after="20"/>
              <w:ind w:left="20"/>
              <w:jc w:val="both"/>
            </w:pPr>
            <w:r>
              <w:rPr>
                <w:rFonts w:ascii="Times New Roman"/>
                <w:b w:val="false"/>
                <w:i w:val="false"/>
                <w:color w:val="000000"/>
                <w:sz w:val="20"/>
              </w:rPr>
              <w:t>
Cyclohexaneethylacetate;</w:t>
            </w:r>
          </w:p>
          <w:bookmarkEnd w:id="3047"/>
          <w:p>
            <w:pPr>
              <w:spacing w:after="20"/>
              <w:ind w:left="20"/>
              <w:jc w:val="both"/>
            </w:pPr>
            <w:r>
              <w:rPr>
                <w:rFonts w:ascii="Times New Roman"/>
                <w:b w:val="false"/>
                <w:i w:val="false"/>
                <w:color w:val="000000"/>
                <w:sz w:val="20"/>
              </w:rPr>
              <w:t>
Ethylcyclohexylacetate; Hexahydrophenylethylacetate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1,1-Диметил-3-фенилпропил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1,1-Dimethyl-3- phenylpropyl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048"/>
          <w:p>
            <w:pPr>
              <w:spacing w:after="20"/>
              <w:ind w:left="20"/>
              <w:jc w:val="both"/>
            </w:pPr>
            <w:r>
              <w:rPr>
                <w:rFonts w:ascii="Times New Roman"/>
                <w:b w:val="false"/>
                <w:i w:val="false"/>
                <w:color w:val="000000"/>
                <w:sz w:val="20"/>
              </w:rPr>
              <w:t>
Dimethylphenethylcarbinylacetate; 1,1-</w:t>
            </w:r>
          </w:p>
          <w:bookmarkEnd w:id="3048"/>
          <w:p>
            <w:pPr>
              <w:spacing w:after="20"/>
              <w:ind w:left="20"/>
              <w:jc w:val="both"/>
            </w:pPr>
            <w:r>
              <w:rPr>
                <w:rFonts w:ascii="Times New Roman"/>
                <w:b w:val="false"/>
                <w:i w:val="false"/>
                <w:color w:val="000000"/>
                <w:sz w:val="20"/>
              </w:rPr>
              <w:t>
Dimethyl-3-phenylpropan-1-ylacetate; 2- Methyl-4-phenyl-2-butylacetate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2-Метокси-4-(проп-1-енил)фенил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2-Methoxy-4-(prop-1- enyl)phenyl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049"/>
          <w:p>
            <w:pPr>
              <w:spacing w:after="20"/>
              <w:ind w:left="20"/>
              <w:jc w:val="both"/>
            </w:pPr>
            <w:r>
              <w:rPr>
                <w:rFonts w:ascii="Times New Roman"/>
                <w:b w:val="false"/>
                <w:i w:val="false"/>
                <w:color w:val="000000"/>
                <w:sz w:val="20"/>
              </w:rPr>
              <w:t>
Isoeugenyl acetate; Isoeugenol acetate; 2- Methoxy-4-propenyl phenyl acetate;</w:t>
            </w:r>
          </w:p>
          <w:bookmarkEnd w:id="3049"/>
          <w:p>
            <w:pPr>
              <w:spacing w:after="20"/>
              <w:ind w:left="20"/>
              <w:jc w:val="both"/>
            </w:pPr>
            <w:r>
              <w:rPr>
                <w:rFonts w:ascii="Times New Roman"/>
                <w:b w:val="false"/>
                <w:i w:val="false"/>
                <w:color w:val="000000"/>
                <w:sz w:val="20"/>
              </w:rPr>
              <w:t>
Acetisoeugenol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050"/>
          <w:p>
            <w:pPr>
              <w:spacing w:after="20"/>
              <w:ind w:left="20"/>
              <w:jc w:val="both"/>
            </w:pPr>
            <w:r>
              <w:rPr>
                <w:rFonts w:ascii="Times New Roman"/>
                <w:b w:val="false"/>
                <w:i w:val="false"/>
                <w:color w:val="000000"/>
                <w:sz w:val="20"/>
              </w:rPr>
              <w:t>
2-Phenylethylacetate;</w:t>
            </w:r>
          </w:p>
          <w:bookmarkEnd w:id="3050"/>
          <w:p>
            <w:pPr>
              <w:spacing w:after="20"/>
              <w:ind w:left="20"/>
              <w:jc w:val="both"/>
            </w:pPr>
            <w:r>
              <w:rPr>
                <w:rFonts w:ascii="Times New Roman"/>
                <w:b w:val="false"/>
                <w:i w:val="false"/>
                <w:color w:val="000000"/>
                <w:sz w:val="20"/>
              </w:rPr>
              <w:t>
Benzylcarbinylacetate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051"/>
          <w:p>
            <w:pPr>
              <w:spacing w:after="20"/>
              <w:ind w:left="20"/>
              <w:jc w:val="both"/>
            </w:pPr>
            <w:r>
              <w:rPr>
                <w:rFonts w:ascii="Times New Roman"/>
                <w:b w:val="false"/>
                <w:i w:val="false"/>
                <w:color w:val="000000"/>
                <w:sz w:val="20"/>
              </w:rPr>
              <w:t>
Содержание основного вещества</w:t>
            </w:r>
          </w:p>
          <w:bookmarkEnd w:id="305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052"/>
          <w:p>
            <w:pPr>
              <w:spacing w:after="20"/>
              <w:ind w:left="20"/>
              <w:jc w:val="both"/>
            </w:pPr>
            <w:r>
              <w:rPr>
                <w:rFonts w:ascii="Times New Roman"/>
                <w:b w:val="false"/>
                <w:i w:val="false"/>
                <w:color w:val="000000"/>
                <w:sz w:val="20"/>
              </w:rPr>
              <w:t>
Phenylpropylacetate; 3-phenyl-1-</w:t>
            </w:r>
          </w:p>
          <w:bookmarkEnd w:id="3052"/>
          <w:p>
            <w:pPr>
              <w:spacing w:after="20"/>
              <w:ind w:left="20"/>
              <w:jc w:val="both"/>
            </w:pPr>
            <w:r>
              <w:rPr>
                <w:rFonts w:ascii="Times New Roman"/>
                <w:b w:val="false"/>
                <w:i w:val="false"/>
                <w:color w:val="000000"/>
                <w:sz w:val="20"/>
              </w:rPr>
              <w:t>
propylacetate; Hydrocinnamylacetate; beta- Phenylpropylacetate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alpha-Citronellyl acetate; 3,7-Dimethyloct- 7-enyl 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053"/>
          <w:p>
            <w:pPr>
              <w:spacing w:after="20"/>
              <w:ind w:left="20"/>
              <w:jc w:val="both"/>
            </w:pPr>
            <w:r>
              <w:rPr>
                <w:rFonts w:ascii="Times New Roman"/>
                <w:b w:val="false"/>
                <w:i w:val="false"/>
                <w:color w:val="000000"/>
                <w:sz w:val="20"/>
              </w:rPr>
              <w:t>
Содержание основного вещества не менее 87 %. Содержание</w:t>
            </w:r>
          </w:p>
          <w:bookmarkEnd w:id="3053"/>
          <w:p>
            <w:pPr>
              <w:spacing w:after="20"/>
              <w:ind w:left="20"/>
              <w:jc w:val="both"/>
            </w:pPr>
            <w:r>
              <w:rPr>
                <w:rFonts w:ascii="Times New Roman"/>
                <w:b w:val="false"/>
                <w:i w:val="false"/>
                <w:color w:val="000000"/>
                <w:sz w:val="20"/>
              </w:rPr>
              <w:t>
вторичных компонентов: 9 – 12 % родинол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Санталил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Santalyl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054"/>
          <w:p>
            <w:pPr>
              <w:spacing w:after="20"/>
              <w:ind w:left="20"/>
              <w:jc w:val="both"/>
            </w:pPr>
            <w:r>
              <w:rPr>
                <w:rFonts w:ascii="Times New Roman"/>
                <w:b w:val="false"/>
                <w:i w:val="false"/>
                <w:color w:val="000000"/>
                <w:sz w:val="20"/>
              </w:rPr>
              <w:t>
[(Z)-5-[(3R,6S)-2,3-dimethyl-4,5,6,7-</w:t>
            </w:r>
          </w:p>
          <w:bookmarkEnd w:id="3054"/>
          <w:bookmarkStart w:name="z3636" w:id="3055"/>
          <w:p>
            <w:pPr>
              <w:spacing w:after="20"/>
              <w:ind w:left="20"/>
              <w:jc w:val="both"/>
            </w:pPr>
            <w:r>
              <w:rPr>
                <w:rFonts w:ascii="Times New Roman"/>
                <w:b w:val="false"/>
                <w:i w:val="false"/>
                <w:color w:val="000000"/>
                <w:sz w:val="20"/>
              </w:rPr>
              <w:t>
tetrahydro-1H-tricyclo[2.2.1.02,6]heptan-3- yl]-2-methylpent-2-enyl]acetate;[(Z)-2-</w:t>
            </w:r>
          </w:p>
          <w:bookmarkEnd w:id="3055"/>
          <w:bookmarkStart w:name="z3637" w:id="3056"/>
          <w:p>
            <w:pPr>
              <w:spacing w:after="20"/>
              <w:ind w:left="20"/>
              <w:jc w:val="both"/>
            </w:pPr>
            <w:r>
              <w:rPr>
                <w:rFonts w:ascii="Times New Roman"/>
                <w:b w:val="false"/>
                <w:i w:val="false"/>
                <w:color w:val="000000"/>
                <w:sz w:val="20"/>
              </w:rPr>
              <w:t>
methyl-5-[(1R,3R,4S)-3-methyl-2- methylide, 5-(2,3- dimethyltricyclo(2.2.1.0(2,6))hept-3-yl)-2- methyl-2-penten-1-ylacetate,</w:t>
            </w:r>
          </w:p>
          <w:bookmarkEnd w:id="3056"/>
          <w:p>
            <w:pPr>
              <w:spacing w:after="20"/>
              <w:ind w:left="20"/>
              <w:jc w:val="both"/>
            </w:pPr>
            <w:r>
              <w:rPr>
                <w:rFonts w:ascii="Times New Roman"/>
                <w:b w:val="false"/>
                <w:i w:val="false"/>
                <w:color w:val="000000"/>
                <w:sz w:val="20"/>
              </w:rPr>
              <w:t>
santalolacetate, santalylacetate (alphaandbeta)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057"/>
          <w:p>
            <w:pPr>
              <w:spacing w:after="20"/>
              <w:ind w:left="20"/>
              <w:jc w:val="both"/>
            </w:pPr>
            <w:r>
              <w:rPr>
                <w:rFonts w:ascii="Times New Roman"/>
                <w:b w:val="false"/>
                <w:i w:val="false"/>
                <w:color w:val="000000"/>
                <w:sz w:val="20"/>
              </w:rPr>
              <w:t>
Acetyl vanillin; Benzaldehyde, 4- (acetyloxy)-3-methoxy-; 3-Methoxy-4- acetoxybenzaldehyde; 4-Acetoxy-3-</w:t>
            </w:r>
          </w:p>
          <w:bookmarkEnd w:id="3057"/>
          <w:p>
            <w:pPr>
              <w:spacing w:after="20"/>
              <w:ind w:left="20"/>
              <w:jc w:val="both"/>
            </w:pPr>
            <w:r>
              <w:rPr>
                <w:rFonts w:ascii="Times New Roman"/>
                <w:b w:val="false"/>
                <w:i w:val="false"/>
                <w:color w:val="000000"/>
                <w:sz w:val="20"/>
              </w:rPr>
              <w:t>
methoxybenzaldehyde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p-Tolyl acetate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058"/>
          <w:p>
            <w:pPr>
              <w:spacing w:after="20"/>
              <w:ind w:left="20"/>
              <w:jc w:val="both"/>
            </w:pPr>
            <w:r>
              <w:rPr>
                <w:rFonts w:ascii="Times New Roman"/>
                <w:b w:val="false"/>
                <w:i w:val="false"/>
                <w:color w:val="000000"/>
                <w:sz w:val="20"/>
              </w:rPr>
              <w:t>
p-Cresylacetate; 4- methylbenzoicacidmethylester; Acetylp- Cresol; p-Tolylethanoate; p-Cresylicacetate;</w:t>
            </w:r>
          </w:p>
          <w:bookmarkEnd w:id="3058"/>
          <w:p>
            <w:pPr>
              <w:spacing w:after="20"/>
              <w:ind w:left="20"/>
              <w:jc w:val="both"/>
            </w:pPr>
            <w:r>
              <w:rPr>
                <w:rFonts w:ascii="Times New Roman"/>
                <w:b w:val="false"/>
                <w:i w:val="false"/>
                <w:color w:val="000000"/>
                <w:sz w:val="20"/>
              </w:rPr>
              <w:t>
4-Methylphenylacetate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акрилат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acrylate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059"/>
          <w:p>
            <w:pPr>
              <w:spacing w:after="20"/>
              <w:ind w:left="20"/>
              <w:jc w:val="both"/>
            </w:pPr>
            <w:r>
              <w:rPr>
                <w:rFonts w:ascii="Times New Roman"/>
                <w:b w:val="false"/>
                <w:i w:val="false"/>
                <w:color w:val="000000"/>
                <w:sz w:val="20"/>
              </w:rPr>
              <w:t>
ethylprop-2-enoate, acrylicacidethylester, acrylicacid, ethylester, ethoxycarbonylethylene, ethyl 2-</w:t>
            </w:r>
          </w:p>
          <w:bookmarkEnd w:id="3059"/>
          <w:p>
            <w:pPr>
              <w:spacing w:after="20"/>
              <w:ind w:left="20"/>
              <w:jc w:val="both"/>
            </w:pPr>
            <w:r>
              <w:rPr>
                <w:rFonts w:ascii="Times New Roman"/>
                <w:b w:val="false"/>
                <w:i w:val="false"/>
                <w:color w:val="000000"/>
                <w:sz w:val="20"/>
              </w:rPr>
              <w:t>
propenoate,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060"/>
          <w:p>
            <w:pPr>
              <w:spacing w:after="20"/>
              <w:ind w:left="20"/>
              <w:jc w:val="both"/>
            </w:pPr>
            <w:r>
              <w:rPr>
                <w:rFonts w:ascii="Times New Roman"/>
                <w:b w:val="false"/>
                <w:i w:val="false"/>
                <w:color w:val="000000"/>
                <w:sz w:val="20"/>
              </w:rPr>
              <w:t>
Ru</w:t>
            </w:r>
          </w:p>
          <w:bookmarkEnd w:id="306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061"/>
          <w:p>
            <w:pPr>
              <w:spacing w:after="20"/>
              <w:ind w:left="20"/>
              <w:jc w:val="both"/>
            </w:pPr>
            <w:r>
              <w:rPr>
                <w:rFonts w:ascii="Times New Roman"/>
                <w:b w:val="false"/>
                <w:i w:val="false"/>
                <w:color w:val="000000"/>
                <w:sz w:val="20"/>
              </w:rPr>
              <w:t>
FEMA</w:t>
            </w:r>
          </w:p>
          <w:bookmarkEnd w:id="306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062"/>
          <w:p>
            <w:pPr>
              <w:spacing w:after="20"/>
              <w:ind w:left="20"/>
              <w:jc w:val="both"/>
            </w:pPr>
            <w:r>
              <w:rPr>
                <w:rFonts w:ascii="Times New Roman"/>
                <w:b w:val="false"/>
                <w:i w:val="false"/>
                <w:color w:val="000000"/>
                <w:sz w:val="20"/>
              </w:rPr>
              <w:t>
CE</w:t>
            </w:r>
          </w:p>
          <w:bookmarkEnd w:id="306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063"/>
          <w:p>
            <w:pPr>
              <w:spacing w:after="20"/>
              <w:ind w:left="20"/>
              <w:jc w:val="both"/>
            </w:pPr>
            <w:r>
              <w:rPr>
                <w:rFonts w:ascii="Times New Roman"/>
                <w:b w:val="false"/>
                <w:i w:val="false"/>
                <w:color w:val="000000"/>
                <w:sz w:val="20"/>
              </w:rPr>
              <w:t>
JECFA</w:t>
            </w:r>
          </w:p>
          <w:bookmarkEnd w:id="306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064"/>
          <w:p>
            <w:pPr>
              <w:spacing w:after="20"/>
              <w:ind w:left="20"/>
              <w:jc w:val="both"/>
            </w:pPr>
            <w:r>
              <w:rPr>
                <w:rFonts w:ascii="Times New Roman"/>
                <w:b w:val="false"/>
                <w:i w:val="false"/>
                <w:color w:val="000000"/>
                <w:sz w:val="20"/>
              </w:rPr>
              <w:t>
CAS</w:t>
            </w:r>
          </w:p>
          <w:bookmarkEnd w:id="306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06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06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066"/>
          <w:p>
            <w:pPr>
              <w:spacing w:after="20"/>
              <w:ind w:left="20"/>
              <w:jc w:val="both"/>
            </w:pPr>
            <w:r>
              <w:rPr>
                <w:rFonts w:ascii="Times New Roman"/>
                <w:b w:val="false"/>
                <w:i w:val="false"/>
                <w:color w:val="000000"/>
                <w:sz w:val="20"/>
              </w:rPr>
              <w:t>
ethylacrylate 1 % inethylpropionatenatural, ethylacrylate1 % inPGnatural, ethylacrylatenatural, ethylacrylicester, ethylesterofacrylicacid, ethylprop-2-enoate,</w:t>
            </w:r>
          </w:p>
          <w:bookmarkEnd w:id="3066"/>
          <w:p>
            <w:pPr>
              <w:spacing w:after="20"/>
              <w:ind w:left="20"/>
              <w:jc w:val="both"/>
            </w:pPr>
            <w:r>
              <w:rPr>
                <w:rFonts w:ascii="Times New Roman"/>
                <w:b w:val="false"/>
                <w:i w:val="false"/>
                <w:color w:val="000000"/>
                <w:sz w:val="20"/>
              </w:rPr>
              <w:t>
ethylpropenoate, 2-propenoicacidethylester, 2-propenoicacid, ethylester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067"/>
          <w:p>
            <w:pPr>
              <w:spacing w:after="20"/>
              <w:ind w:left="20"/>
              <w:jc w:val="both"/>
            </w:pPr>
            <w:r>
              <w:rPr>
                <w:rFonts w:ascii="Times New Roman"/>
                <w:b w:val="false"/>
                <w:i w:val="false"/>
                <w:color w:val="000000"/>
                <w:sz w:val="20"/>
              </w:rPr>
              <w:t>
methylbutanoate, butanoicacidmethylester, butanoicacid, methylester, butyricacidmethylester, n- butyricacidmethylester, butyricacid, methylester, methylbutanoate, methylbutyrate (natural), methylbutyratenatural, methylN-butanoate, methylN-butyrate, methyl-butyrateFCC, methyl-n-butanoate, methylbutanoat,</w:t>
            </w:r>
          </w:p>
          <w:bookmarkEnd w:id="3067"/>
          <w:p>
            <w:pPr>
              <w:spacing w:after="20"/>
              <w:ind w:left="20"/>
              <w:jc w:val="both"/>
            </w:pPr>
            <w:r>
              <w:rPr>
                <w:rFonts w:ascii="Times New Roman"/>
                <w:b w:val="false"/>
                <w:i w:val="false"/>
                <w:color w:val="000000"/>
                <w:sz w:val="20"/>
              </w:rPr>
              <w:t>
nat.methylbutyrate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068"/>
          <w:p>
            <w:pPr>
              <w:spacing w:after="20"/>
              <w:ind w:left="20"/>
              <w:jc w:val="both"/>
            </w:pPr>
            <w:r>
              <w:rPr>
                <w:rFonts w:ascii="Times New Roman"/>
                <w:b w:val="false"/>
                <w:i w:val="false"/>
                <w:color w:val="000000"/>
                <w:sz w:val="20"/>
              </w:rPr>
              <w:t>
butanoicacidethylester, butanoicacid, ethylester, butyricacidethylester, butyricacidethylester, butyricacidethylester, butyricester, butyricether, ethylbutanoate,ethylbutyrate, ethylbutyrate (natural), ethylbutyrate (natural) FCC, ethylbutyrateFCC, ethylbutyratenatural, ethylbutyrateUSP, ethyln-butanoate,</w:t>
            </w:r>
          </w:p>
          <w:bookmarkEnd w:id="3068"/>
          <w:p>
            <w:pPr>
              <w:spacing w:after="20"/>
              <w:ind w:left="20"/>
              <w:jc w:val="both"/>
            </w:pPr>
            <w:r>
              <w:rPr>
                <w:rFonts w:ascii="Times New Roman"/>
                <w:b w:val="false"/>
                <w:i w:val="false"/>
                <w:color w:val="000000"/>
                <w:sz w:val="20"/>
              </w:rPr>
              <w:t>
ethylN-butyrate, nat.ethylbutyrate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069"/>
          <w:p>
            <w:pPr>
              <w:spacing w:after="20"/>
              <w:ind w:left="20"/>
              <w:jc w:val="both"/>
            </w:pPr>
            <w:r>
              <w:rPr>
                <w:rFonts w:ascii="Times New Roman"/>
                <w:b w:val="false"/>
                <w:i w:val="false"/>
                <w:color w:val="000000"/>
                <w:sz w:val="20"/>
              </w:rPr>
              <w:t>
butanoicacidpropylester, butanoicacid, 2- methylethylester, butanoicacid, propylester, butyricacidpropylester, butyricacidpropylester, nat.propylbutyrate, propylbutanoate, 1-propylbutyrate, N- propylbutyrate, propylbutyrate (natural), propylbutyratenatural, N- propylbutyratenatural, propyln-butyrate, n- propyln-butyrate,</w:t>
            </w:r>
          </w:p>
          <w:bookmarkEnd w:id="3069"/>
          <w:p>
            <w:pPr>
              <w:spacing w:after="20"/>
              <w:ind w:left="20"/>
              <w:jc w:val="both"/>
            </w:pPr>
            <w:r>
              <w:rPr>
                <w:rFonts w:ascii="Times New Roman"/>
                <w:b w:val="false"/>
                <w:i w:val="false"/>
                <w:color w:val="000000"/>
                <w:sz w:val="20"/>
              </w:rPr>
              <w:t>
propyl-butyrate, n-propyl-n-butanoate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070"/>
          <w:p>
            <w:pPr>
              <w:spacing w:after="20"/>
              <w:ind w:left="20"/>
              <w:jc w:val="both"/>
            </w:pPr>
            <w:r>
              <w:rPr>
                <w:rFonts w:ascii="Times New Roman"/>
                <w:b w:val="false"/>
                <w:i w:val="false"/>
                <w:color w:val="000000"/>
                <w:sz w:val="20"/>
              </w:rPr>
              <w:t>
propan-2-ylbutanoate, butanoicacid 1- methylethylester, butanoicacid 1- methylethylester, butyricacidisopropylester, 1-methylethylbutanoate, 1- methylethylbutanoate, propan-2- ylbutanoate, isopropylbutanoate, iso-propyl-</w:t>
            </w:r>
          </w:p>
          <w:bookmarkEnd w:id="3070"/>
          <w:p>
            <w:pPr>
              <w:spacing w:after="20"/>
              <w:ind w:left="20"/>
              <w:jc w:val="both"/>
            </w:pPr>
            <w:r>
              <w:rPr>
                <w:rFonts w:ascii="Times New Roman"/>
                <w:b w:val="false"/>
                <w:i w:val="false"/>
                <w:color w:val="000000"/>
                <w:sz w:val="20"/>
              </w:rPr>
              <w:t>
butyrate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071"/>
          <w:p>
            <w:pPr>
              <w:spacing w:after="20"/>
              <w:ind w:left="20"/>
              <w:jc w:val="both"/>
            </w:pPr>
            <w:r>
              <w:rPr>
                <w:rFonts w:ascii="Times New Roman"/>
                <w:b w:val="false"/>
                <w:i w:val="false"/>
                <w:color w:val="000000"/>
                <w:sz w:val="20"/>
              </w:rPr>
              <w:t>
Ru</w:t>
            </w:r>
          </w:p>
          <w:bookmarkEnd w:id="307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072"/>
          <w:p>
            <w:pPr>
              <w:spacing w:after="20"/>
              <w:ind w:left="20"/>
              <w:jc w:val="both"/>
            </w:pPr>
            <w:r>
              <w:rPr>
                <w:rFonts w:ascii="Times New Roman"/>
                <w:b w:val="false"/>
                <w:i w:val="false"/>
                <w:color w:val="000000"/>
                <w:sz w:val="20"/>
              </w:rPr>
              <w:t>
FEMA</w:t>
            </w:r>
          </w:p>
          <w:bookmarkEnd w:id="307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073"/>
          <w:p>
            <w:pPr>
              <w:spacing w:after="20"/>
              <w:ind w:left="20"/>
              <w:jc w:val="both"/>
            </w:pPr>
            <w:r>
              <w:rPr>
                <w:rFonts w:ascii="Times New Roman"/>
                <w:b w:val="false"/>
                <w:i w:val="false"/>
                <w:color w:val="000000"/>
                <w:sz w:val="20"/>
              </w:rPr>
              <w:t>
CE</w:t>
            </w:r>
          </w:p>
          <w:bookmarkEnd w:id="307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074"/>
          <w:p>
            <w:pPr>
              <w:spacing w:after="20"/>
              <w:ind w:left="20"/>
              <w:jc w:val="both"/>
            </w:pPr>
            <w:r>
              <w:rPr>
                <w:rFonts w:ascii="Times New Roman"/>
                <w:b w:val="false"/>
                <w:i w:val="false"/>
                <w:color w:val="000000"/>
                <w:sz w:val="20"/>
              </w:rPr>
              <w:t>
JECFA</w:t>
            </w:r>
          </w:p>
          <w:bookmarkEnd w:id="307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075"/>
          <w:p>
            <w:pPr>
              <w:spacing w:after="20"/>
              <w:ind w:left="20"/>
              <w:jc w:val="both"/>
            </w:pPr>
            <w:r>
              <w:rPr>
                <w:rFonts w:ascii="Times New Roman"/>
                <w:b w:val="false"/>
                <w:i w:val="false"/>
                <w:color w:val="000000"/>
                <w:sz w:val="20"/>
              </w:rPr>
              <w:t>
CAS</w:t>
            </w:r>
          </w:p>
          <w:bookmarkEnd w:id="307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307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07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077"/>
          <w:p>
            <w:pPr>
              <w:spacing w:after="20"/>
              <w:ind w:left="20"/>
              <w:jc w:val="both"/>
            </w:pPr>
            <w:r>
              <w:rPr>
                <w:rFonts w:ascii="Times New Roman"/>
                <w:b w:val="false"/>
                <w:i w:val="false"/>
                <w:color w:val="000000"/>
                <w:sz w:val="20"/>
              </w:rPr>
              <w:t>
butylbutanoate, butanoicacidbutylester, butanoicacid, butylester, butylbutanoate, N- butylbutanoate, 1-butylbutyrate, N- butylbutyrate, butylbutyrateFCC, N- butylbutyrateFCC, n-butyln-butanoate, N-</w:t>
            </w:r>
          </w:p>
          <w:bookmarkEnd w:id="3077"/>
          <w:p>
            <w:pPr>
              <w:spacing w:after="20"/>
              <w:ind w:left="20"/>
              <w:jc w:val="both"/>
            </w:pPr>
            <w:r>
              <w:rPr>
                <w:rFonts w:ascii="Times New Roman"/>
                <w:b w:val="false"/>
                <w:i w:val="false"/>
                <w:color w:val="000000"/>
                <w:sz w:val="20"/>
              </w:rPr>
              <w:t>
butylN-butyrate, butyricacidbutylester, butyricacidn-butylester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078"/>
          <w:p>
            <w:pPr>
              <w:spacing w:after="20"/>
              <w:ind w:left="20"/>
              <w:jc w:val="both"/>
            </w:pPr>
            <w:r>
              <w:rPr>
                <w:rFonts w:ascii="Times New Roman"/>
                <w:b w:val="false"/>
                <w:i w:val="false"/>
                <w:color w:val="000000"/>
                <w:sz w:val="20"/>
              </w:rPr>
              <w:t>
Butylisobutyrate; 2-Methyl-1- propylbutyrate; Isobutylbutanoate; 2-</w:t>
            </w:r>
          </w:p>
          <w:bookmarkEnd w:id="3078"/>
          <w:p>
            <w:pPr>
              <w:spacing w:after="20"/>
              <w:ind w:left="20"/>
              <w:jc w:val="both"/>
            </w:pPr>
            <w:r>
              <w:rPr>
                <w:rFonts w:ascii="Times New Roman"/>
                <w:b w:val="false"/>
                <w:i w:val="false"/>
                <w:color w:val="000000"/>
                <w:sz w:val="20"/>
              </w:rPr>
              <w:t>
Methylpropylbutanoate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079"/>
          <w:p>
            <w:pPr>
              <w:spacing w:after="20"/>
              <w:ind w:left="20"/>
              <w:jc w:val="both"/>
            </w:pPr>
            <w:r>
              <w:rPr>
                <w:rFonts w:ascii="Times New Roman"/>
                <w:b w:val="false"/>
                <w:i w:val="false"/>
                <w:color w:val="000000"/>
                <w:sz w:val="20"/>
              </w:rPr>
              <w:t>
pentylbutanoate, amylbutanoate,бn- amylbutyrate, N-amylbutyratefcc, amylbutyratenormal, amyl-butyrate (n- amyl-butyrate) FCC, butanoicacidpentylester, butyricacidpentylester, N-pentylbutanoate, pentylbutyrate, N-pentylbutyrate, N-</w:t>
            </w:r>
          </w:p>
          <w:bookmarkEnd w:id="3079"/>
          <w:p>
            <w:pPr>
              <w:spacing w:after="20"/>
              <w:ind w:left="20"/>
              <w:jc w:val="both"/>
            </w:pPr>
            <w:r>
              <w:rPr>
                <w:rFonts w:ascii="Times New Roman"/>
                <w:b w:val="false"/>
                <w:i w:val="false"/>
                <w:color w:val="000000"/>
                <w:sz w:val="20"/>
              </w:rPr>
              <w:t>
pentylN-butyrate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2639-63-6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080"/>
          <w:p>
            <w:pPr>
              <w:spacing w:after="20"/>
              <w:ind w:left="20"/>
              <w:jc w:val="both"/>
            </w:pPr>
            <w:r>
              <w:rPr>
                <w:rFonts w:ascii="Times New Roman"/>
                <w:b w:val="false"/>
                <w:i w:val="false"/>
                <w:color w:val="000000"/>
                <w:sz w:val="20"/>
              </w:rPr>
              <w:t>
butanoic acid hexyl ester, butanoic acid, hexyl ester, butyric acid hexyl ester, butyric acid, hexyl ester, hexyl butanoate, N-hexyl butanoate, 1-hexyl butyrate, N-hexyl butyrate, hexyl butyrate natural, N-hexyl N- butanoate, hexyl-butyrate, hexyl-n-butyrate natural, hexylbutyrate, hexyle butyrate,</w:t>
            </w:r>
          </w:p>
          <w:bookmarkEnd w:id="3080"/>
          <w:p>
            <w:pPr>
              <w:spacing w:after="20"/>
              <w:ind w:left="20"/>
              <w:jc w:val="both"/>
            </w:pPr>
            <w:r>
              <w:rPr>
                <w:rFonts w:ascii="Times New Roman"/>
                <w:b w:val="false"/>
                <w:i w:val="false"/>
                <w:color w:val="000000"/>
                <w:sz w:val="20"/>
              </w:rPr>
              <w:t>
nat.hexyl butyrate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081"/>
          <w:p>
            <w:pPr>
              <w:spacing w:after="20"/>
              <w:ind w:left="20"/>
              <w:jc w:val="both"/>
            </w:pPr>
            <w:r>
              <w:rPr>
                <w:rFonts w:ascii="Times New Roman"/>
                <w:b w:val="false"/>
                <w:i w:val="false"/>
                <w:color w:val="000000"/>
                <w:sz w:val="20"/>
              </w:rPr>
              <w:t>
octylbutanoate, butanoicacidoctylester, butyricacidN-octylester, butyricacidoctylester, butyricacid, octylester, N-octylbutyrate, octylbutyrate (natural), octylbutyratehungary, naturalisolatedconstituent, octylbutyratenatural, 1-octylbutyratenatural, N-octylbutyratenatural, octylN-butyrate, N- octylN-butyrate, octyl-butyrate, octyl-N-</w:t>
            </w:r>
          </w:p>
          <w:bookmarkEnd w:id="3081"/>
          <w:p>
            <w:pPr>
              <w:spacing w:after="20"/>
              <w:ind w:left="20"/>
              <w:jc w:val="both"/>
            </w:pPr>
            <w:r>
              <w:rPr>
                <w:rFonts w:ascii="Times New Roman"/>
                <w:b w:val="false"/>
                <w:i w:val="false"/>
                <w:color w:val="000000"/>
                <w:sz w:val="20"/>
              </w:rPr>
              <w:t>
butyrate, octylbutyrate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Decyl butyrate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butanoicaciddecylester, butanoicacid, decylester, butyricaciddecylester, butyricacid, decylester, decylbutanoate, decyl-butyrate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082"/>
          <w:p>
            <w:pPr>
              <w:spacing w:after="20"/>
              <w:ind w:left="20"/>
              <w:jc w:val="both"/>
            </w:pPr>
            <w:r>
              <w:rPr>
                <w:rFonts w:ascii="Times New Roman"/>
                <w:b w:val="false"/>
                <w:i w:val="false"/>
                <w:color w:val="000000"/>
                <w:sz w:val="20"/>
              </w:rPr>
              <w:t>
Ru</w:t>
            </w:r>
          </w:p>
          <w:bookmarkEnd w:id="308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083"/>
          <w:p>
            <w:pPr>
              <w:spacing w:after="20"/>
              <w:ind w:left="20"/>
              <w:jc w:val="both"/>
            </w:pPr>
            <w:r>
              <w:rPr>
                <w:rFonts w:ascii="Times New Roman"/>
                <w:b w:val="false"/>
                <w:i w:val="false"/>
                <w:color w:val="000000"/>
                <w:sz w:val="20"/>
              </w:rPr>
              <w:t>
FEMA</w:t>
            </w:r>
          </w:p>
          <w:bookmarkEnd w:id="308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084"/>
          <w:p>
            <w:pPr>
              <w:spacing w:after="20"/>
              <w:ind w:left="20"/>
              <w:jc w:val="both"/>
            </w:pPr>
            <w:r>
              <w:rPr>
                <w:rFonts w:ascii="Times New Roman"/>
                <w:b w:val="false"/>
                <w:i w:val="false"/>
                <w:color w:val="000000"/>
                <w:sz w:val="20"/>
              </w:rPr>
              <w:t>
CE</w:t>
            </w:r>
          </w:p>
          <w:bookmarkEnd w:id="308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085"/>
          <w:p>
            <w:pPr>
              <w:spacing w:after="20"/>
              <w:ind w:left="20"/>
              <w:jc w:val="both"/>
            </w:pPr>
            <w:r>
              <w:rPr>
                <w:rFonts w:ascii="Times New Roman"/>
                <w:b w:val="false"/>
                <w:i w:val="false"/>
                <w:color w:val="000000"/>
                <w:sz w:val="20"/>
              </w:rPr>
              <w:t>
JECFA</w:t>
            </w:r>
          </w:p>
          <w:bookmarkEnd w:id="308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086"/>
          <w:p>
            <w:pPr>
              <w:spacing w:after="20"/>
              <w:ind w:left="20"/>
              <w:jc w:val="both"/>
            </w:pPr>
            <w:r>
              <w:rPr>
                <w:rFonts w:ascii="Times New Roman"/>
                <w:b w:val="false"/>
                <w:i w:val="false"/>
                <w:color w:val="000000"/>
                <w:sz w:val="20"/>
              </w:rPr>
              <w:t>
CAS</w:t>
            </w:r>
          </w:p>
          <w:bookmarkEnd w:id="308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08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08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088"/>
          <w:p>
            <w:pPr>
              <w:spacing w:after="20"/>
              <w:ind w:left="20"/>
              <w:jc w:val="both"/>
            </w:pPr>
            <w:r>
              <w:rPr>
                <w:rFonts w:ascii="Times New Roman"/>
                <w:b w:val="false"/>
                <w:i w:val="false"/>
                <w:color w:val="000000"/>
                <w:sz w:val="20"/>
              </w:rPr>
              <w:t>
trans-3,7-Dimethyl-2,6-octadien-1-</w:t>
            </w:r>
          </w:p>
          <w:bookmarkEnd w:id="3088"/>
          <w:p>
            <w:pPr>
              <w:spacing w:after="20"/>
              <w:ind w:left="20"/>
              <w:jc w:val="both"/>
            </w:pPr>
            <w:r>
              <w:rPr>
                <w:rFonts w:ascii="Times New Roman"/>
                <w:b w:val="false"/>
                <w:i w:val="false"/>
                <w:color w:val="000000"/>
                <w:sz w:val="20"/>
              </w:rPr>
              <w:t>
ylbutanoate; 3,7-Dimethylocta-2(trans), 6- dienylbutanoate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089"/>
          <w:p>
            <w:pPr>
              <w:spacing w:after="20"/>
              <w:ind w:left="20"/>
              <w:jc w:val="both"/>
            </w:pPr>
            <w:r>
              <w:rPr>
                <w:rFonts w:ascii="Times New Roman"/>
                <w:b w:val="false"/>
                <w:i w:val="false"/>
                <w:color w:val="000000"/>
                <w:sz w:val="20"/>
              </w:rPr>
              <w:t>
3,7-Dimethyl-6-octen-1-ylbutyrate; 3,7-</w:t>
            </w:r>
          </w:p>
          <w:bookmarkEnd w:id="3089"/>
          <w:p>
            <w:pPr>
              <w:spacing w:after="20"/>
              <w:ind w:left="20"/>
              <w:jc w:val="both"/>
            </w:pPr>
            <w:r>
              <w:rPr>
                <w:rFonts w:ascii="Times New Roman"/>
                <w:b w:val="false"/>
                <w:i w:val="false"/>
                <w:color w:val="000000"/>
                <w:sz w:val="20"/>
              </w:rPr>
              <w:t>
Dimethyloct-6-enylbutanoate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090"/>
          <w:p>
            <w:pPr>
              <w:spacing w:after="20"/>
              <w:ind w:left="20"/>
              <w:jc w:val="both"/>
            </w:pPr>
            <w:r>
              <w:rPr>
                <w:rFonts w:ascii="Times New Roman"/>
                <w:b w:val="false"/>
                <w:i w:val="false"/>
                <w:color w:val="000000"/>
                <w:sz w:val="20"/>
              </w:rPr>
              <w:t>
Содержание основного вещества</w:t>
            </w:r>
          </w:p>
          <w:bookmarkEnd w:id="309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091"/>
          <w:p>
            <w:pPr>
              <w:spacing w:after="20"/>
              <w:ind w:left="20"/>
              <w:jc w:val="both"/>
            </w:pPr>
            <w:r>
              <w:rPr>
                <w:rFonts w:ascii="Times New Roman"/>
                <w:b w:val="false"/>
                <w:i w:val="false"/>
                <w:color w:val="000000"/>
                <w:sz w:val="20"/>
              </w:rPr>
              <w:t>
3,7-Dimethyl-1,6-octadien-3-yl butyrate; Linalyl n-butyrate; 1,5-Dimethyl-1-</w:t>
            </w:r>
          </w:p>
          <w:bookmarkEnd w:id="3091"/>
          <w:p>
            <w:pPr>
              <w:spacing w:after="20"/>
              <w:ind w:left="20"/>
              <w:jc w:val="both"/>
            </w:pPr>
            <w:r>
              <w:rPr>
                <w:rFonts w:ascii="Times New Roman"/>
                <w:b w:val="false"/>
                <w:i w:val="false"/>
                <w:color w:val="000000"/>
                <w:sz w:val="20"/>
              </w:rPr>
              <w:t>
vinylhex-4-enyl 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n-butyrate; Benzyl n-butanoate; Benzyl 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Terpinyl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092"/>
          <w:p>
            <w:pPr>
              <w:spacing w:after="20"/>
              <w:ind w:left="20"/>
              <w:jc w:val="both"/>
            </w:pPr>
            <w:r>
              <w:rPr>
                <w:rFonts w:ascii="Times New Roman"/>
                <w:b w:val="false"/>
                <w:i w:val="false"/>
                <w:color w:val="000000"/>
                <w:sz w:val="20"/>
              </w:rPr>
              <w:t>
p-Menth-1-en-8-yl butyrate; p-Menth-1-en-</w:t>
            </w:r>
          </w:p>
          <w:bookmarkEnd w:id="3092"/>
          <w:p>
            <w:pPr>
              <w:spacing w:after="20"/>
              <w:ind w:left="20"/>
              <w:jc w:val="both"/>
            </w:pPr>
            <w:r>
              <w:rPr>
                <w:rFonts w:ascii="Times New Roman"/>
                <w:b w:val="false"/>
                <w:i w:val="false"/>
                <w:color w:val="000000"/>
                <w:sz w:val="20"/>
              </w:rPr>
              <w:t>
8-ol butyrate; p-Menth-1-en-8-yl 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093"/>
          <w:p>
            <w:pPr>
              <w:spacing w:after="20"/>
              <w:ind w:left="20"/>
              <w:jc w:val="both"/>
            </w:pPr>
            <w:r>
              <w:rPr>
                <w:rFonts w:ascii="Times New Roman"/>
                <w:b w:val="false"/>
                <w:i w:val="false"/>
                <w:color w:val="000000"/>
                <w:sz w:val="20"/>
              </w:rPr>
              <w:t>
Содержание основного вещества</w:t>
            </w:r>
          </w:p>
          <w:bookmarkEnd w:id="309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094"/>
          <w:p>
            <w:pPr>
              <w:spacing w:after="20"/>
              <w:ind w:left="20"/>
              <w:jc w:val="both"/>
            </w:pPr>
            <w:r>
              <w:rPr>
                <w:rFonts w:ascii="Times New Roman"/>
                <w:b w:val="false"/>
                <w:i w:val="false"/>
                <w:color w:val="000000"/>
                <w:sz w:val="20"/>
              </w:rPr>
              <w:t>
Phenylpropenyl-n-butyrate; 3-Phenyl-2- propen-1-ylbutanoate; Butyricacid, 3- phenyl-2-propen-1-ylester; 3-Phenylprop-2-</w:t>
            </w:r>
          </w:p>
          <w:bookmarkEnd w:id="3094"/>
          <w:p>
            <w:pPr>
              <w:spacing w:after="20"/>
              <w:ind w:left="20"/>
              <w:jc w:val="both"/>
            </w:pPr>
            <w:r>
              <w:rPr>
                <w:rFonts w:ascii="Times New Roman"/>
                <w:b w:val="false"/>
                <w:i w:val="false"/>
                <w:color w:val="000000"/>
                <w:sz w:val="20"/>
              </w:rPr>
              <w:t>
enylbutanoate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Aллил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095"/>
          <w:p>
            <w:pPr>
              <w:spacing w:after="20"/>
              <w:ind w:left="20"/>
              <w:jc w:val="both"/>
            </w:pPr>
            <w:r>
              <w:rPr>
                <w:rFonts w:ascii="Times New Roman"/>
                <w:b w:val="false"/>
                <w:i w:val="false"/>
                <w:color w:val="000000"/>
                <w:sz w:val="20"/>
              </w:rPr>
              <w:t>
Allyl-n-butyrate; Vinylcarbinylbutyrate; 2-</w:t>
            </w:r>
          </w:p>
          <w:bookmarkEnd w:id="3095"/>
          <w:p>
            <w:pPr>
              <w:spacing w:after="20"/>
              <w:ind w:left="20"/>
              <w:jc w:val="both"/>
            </w:pPr>
            <w:r>
              <w:rPr>
                <w:rFonts w:ascii="Times New Roman"/>
                <w:b w:val="false"/>
                <w:i w:val="false"/>
                <w:color w:val="000000"/>
                <w:sz w:val="20"/>
              </w:rPr>
              <w:t>
Propen-1-ylbutanoate; Allylbutanoate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096"/>
          <w:p>
            <w:pPr>
              <w:spacing w:after="20"/>
              <w:ind w:left="20"/>
              <w:jc w:val="both"/>
            </w:pPr>
            <w:r>
              <w:rPr>
                <w:rFonts w:ascii="Times New Roman"/>
                <w:b w:val="false"/>
                <w:i w:val="false"/>
                <w:color w:val="000000"/>
                <w:sz w:val="20"/>
              </w:rPr>
              <w:t>
Содержание основного вещества</w:t>
            </w:r>
          </w:p>
          <w:bookmarkEnd w:id="309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3-Mетилбутил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Isoamyl butyrate; Isoamyl n-butyrate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097"/>
          <w:p>
            <w:pPr>
              <w:spacing w:after="20"/>
              <w:ind w:left="20"/>
              <w:jc w:val="both"/>
            </w:pPr>
            <w:r>
              <w:rPr>
                <w:rFonts w:ascii="Times New Roman"/>
                <w:b w:val="false"/>
                <w:i w:val="false"/>
                <w:color w:val="000000"/>
                <w:sz w:val="20"/>
              </w:rPr>
              <w:t>
Содержание основного вещества</w:t>
            </w:r>
          </w:p>
          <w:bookmarkEnd w:id="309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80866-83-7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2-Phenylpropyl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098"/>
          <w:p>
            <w:pPr>
              <w:spacing w:after="20"/>
              <w:ind w:left="20"/>
              <w:jc w:val="both"/>
            </w:pPr>
            <w:r>
              <w:rPr>
                <w:rFonts w:ascii="Times New Roman"/>
                <w:b w:val="false"/>
                <w:i w:val="false"/>
                <w:color w:val="000000"/>
                <w:sz w:val="20"/>
              </w:rPr>
              <w:t>
alpha-Phenylpropylalcohol, butyricester;</w:t>
            </w:r>
          </w:p>
          <w:bookmarkEnd w:id="3098"/>
          <w:p>
            <w:pPr>
              <w:spacing w:after="20"/>
              <w:ind w:left="20"/>
              <w:jc w:val="both"/>
            </w:pPr>
            <w:r>
              <w:rPr>
                <w:rFonts w:ascii="Times New Roman"/>
                <w:b w:val="false"/>
                <w:i w:val="false"/>
                <w:color w:val="000000"/>
                <w:sz w:val="20"/>
              </w:rPr>
              <w:t>
beta-methylphenethylbutyrate; Hydratropylbutyrate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6963-56-0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п-Анисилбутират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p-Anisyl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099"/>
          <w:p>
            <w:pPr>
              <w:spacing w:after="20"/>
              <w:ind w:left="20"/>
              <w:jc w:val="both"/>
            </w:pPr>
            <w:r>
              <w:rPr>
                <w:rFonts w:ascii="Times New Roman"/>
                <w:b w:val="false"/>
                <w:i w:val="false"/>
                <w:color w:val="000000"/>
                <w:sz w:val="20"/>
              </w:rPr>
              <w:t>
Benzylalcohol, p-methoxy, butyrate; Butyricacid, p-methoxybenzylester; 4-</w:t>
            </w:r>
          </w:p>
          <w:bookmarkEnd w:id="3099"/>
          <w:p>
            <w:pPr>
              <w:spacing w:after="20"/>
              <w:ind w:left="20"/>
              <w:jc w:val="both"/>
            </w:pPr>
            <w:r>
              <w:rPr>
                <w:rFonts w:ascii="Times New Roman"/>
                <w:b w:val="false"/>
                <w:i w:val="false"/>
                <w:color w:val="000000"/>
                <w:sz w:val="20"/>
              </w:rPr>
              <w:t>
Methoxybenzylbutanoate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decanoate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100"/>
          <w:p>
            <w:pPr>
              <w:spacing w:after="20"/>
              <w:ind w:left="20"/>
              <w:jc w:val="both"/>
            </w:pPr>
            <w:r>
              <w:rPr>
                <w:rFonts w:ascii="Times New Roman"/>
                <w:b w:val="false"/>
                <w:i w:val="false"/>
                <w:color w:val="000000"/>
                <w:sz w:val="20"/>
              </w:rPr>
              <w:t>
Ethyl caprate; Ethyl decylate; Ethyl</w:t>
            </w:r>
          </w:p>
          <w:bookmarkEnd w:id="3100"/>
          <w:p>
            <w:pPr>
              <w:spacing w:after="20"/>
              <w:ind w:left="20"/>
              <w:jc w:val="both"/>
            </w:pPr>
            <w:r>
              <w:rPr>
                <w:rFonts w:ascii="Times New Roman"/>
                <w:b w:val="false"/>
                <w:i w:val="false"/>
                <w:color w:val="000000"/>
                <w:sz w:val="20"/>
              </w:rPr>
              <w:t>
caprinate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101"/>
          <w:p>
            <w:pPr>
              <w:spacing w:after="20"/>
              <w:ind w:left="20"/>
              <w:jc w:val="both"/>
            </w:pPr>
            <w:r>
              <w:rPr>
                <w:rFonts w:ascii="Times New Roman"/>
                <w:b w:val="false"/>
                <w:i w:val="false"/>
                <w:color w:val="000000"/>
                <w:sz w:val="20"/>
              </w:rPr>
              <w:t>
Содержание основного вещества</w:t>
            </w:r>
          </w:p>
          <w:bookmarkEnd w:id="310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hexanoate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102"/>
          <w:p>
            <w:pPr>
              <w:spacing w:after="20"/>
              <w:ind w:left="20"/>
              <w:jc w:val="both"/>
            </w:pPr>
            <w:r>
              <w:rPr>
                <w:rFonts w:ascii="Times New Roman"/>
                <w:b w:val="false"/>
                <w:i w:val="false"/>
                <w:color w:val="000000"/>
                <w:sz w:val="20"/>
              </w:rPr>
              <w:t>
Ethyl caproate; Capronic ether absolute;</w:t>
            </w:r>
          </w:p>
          <w:bookmarkEnd w:id="3102"/>
          <w:p>
            <w:pPr>
              <w:spacing w:after="20"/>
              <w:ind w:left="20"/>
              <w:jc w:val="both"/>
            </w:pPr>
            <w:r>
              <w:rPr>
                <w:rFonts w:ascii="Times New Roman"/>
                <w:b w:val="false"/>
                <w:i w:val="false"/>
                <w:color w:val="000000"/>
                <w:sz w:val="20"/>
              </w:rPr>
              <w:t>
Ethyl capronate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103"/>
          <w:p>
            <w:pPr>
              <w:spacing w:after="20"/>
              <w:ind w:left="20"/>
              <w:jc w:val="both"/>
            </w:pPr>
            <w:r>
              <w:rPr>
                <w:rFonts w:ascii="Times New Roman"/>
                <w:b w:val="false"/>
                <w:i w:val="false"/>
                <w:color w:val="000000"/>
                <w:sz w:val="20"/>
              </w:rPr>
              <w:t>
Содержание основного вещества</w:t>
            </w:r>
          </w:p>
          <w:bookmarkEnd w:id="310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hexanoate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104"/>
          <w:p>
            <w:pPr>
              <w:spacing w:after="20"/>
              <w:ind w:left="20"/>
              <w:jc w:val="both"/>
            </w:pPr>
            <w:r>
              <w:rPr>
                <w:rFonts w:ascii="Times New Roman"/>
                <w:b w:val="false"/>
                <w:i w:val="false"/>
                <w:color w:val="000000"/>
                <w:sz w:val="20"/>
              </w:rPr>
              <w:t>
caproicacidpropylester, hexanoicacidn- propylester, hexanoicacidpropylester, nat.propylhexanoate, propylcaproate, n- propylcaproate, propylcaproatenatural, n- propylhexanoate, propylhexanoate (caproate), propylhexanoate (natural), N-</w:t>
            </w:r>
          </w:p>
          <w:bookmarkEnd w:id="3104"/>
          <w:p>
            <w:pPr>
              <w:spacing w:after="20"/>
              <w:ind w:left="20"/>
              <w:jc w:val="both"/>
            </w:pPr>
            <w:r>
              <w:rPr>
                <w:rFonts w:ascii="Times New Roman"/>
                <w:b w:val="false"/>
                <w:i w:val="false"/>
                <w:color w:val="000000"/>
                <w:sz w:val="20"/>
              </w:rPr>
              <w:t>
propylhexanoatenatural, propyl-caproate (propyl-hexanoate)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hexanoate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iso hexanoate; Propyl iso Hexylate; Isopropyl capronate; Isopropyl caproate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105"/>
          <w:p>
            <w:pPr>
              <w:spacing w:after="20"/>
              <w:ind w:left="20"/>
              <w:jc w:val="both"/>
            </w:pPr>
            <w:r>
              <w:rPr>
                <w:rFonts w:ascii="Times New Roman"/>
                <w:b w:val="false"/>
                <w:i w:val="false"/>
                <w:color w:val="000000"/>
                <w:sz w:val="20"/>
              </w:rPr>
              <w:t>
Ru</w:t>
            </w:r>
          </w:p>
          <w:bookmarkEnd w:id="31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106"/>
          <w:p>
            <w:pPr>
              <w:spacing w:after="20"/>
              <w:ind w:left="20"/>
              <w:jc w:val="both"/>
            </w:pPr>
            <w:r>
              <w:rPr>
                <w:rFonts w:ascii="Times New Roman"/>
                <w:b w:val="false"/>
                <w:i w:val="false"/>
                <w:color w:val="000000"/>
                <w:sz w:val="20"/>
              </w:rPr>
              <w:t>
FEMA</w:t>
            </w:r>
          </w:p>
          <w:bookmarkEnd w:id="31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107"/>
          <w:p>
            <w:pPr>
              <w:spacing w:after="20"/>
              <w:ind w:left="20"/>
              <w:jc w:val="both"/>
            </w:pPr>
            <w:r>
              <w:rPr>
                <w:rFonts w:ascii="Times New Roman"/>
                <w:b w:val="false"/>
                <w:i w:val="false"/>
                <w:color w:val="000000"/>
                <w:sz w:val="20"/>
              </w:rPr>
              <w:t>
CE</w:t>
            </w:r>
          </w:p>
          <w:bookmarkEnd w:id="31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108"/>
          <w:p>
            <w:pPr>
              <w:spacing w:after="20"/>
              <w:ind w:left="20"/>
              <w:jc w:val="both"/>
            </w:pPr>
            <w:r>
              <w:rPr>
                <w:rFonts w:ascii="Times New Roman"/>
                <w:b w:val="false"/>
                <w:i w:val="false"/>
                <w:color w:val="000000"/>
                <w:sz w:val="20"/>
              </w:rPr>
              <w:t>
JECFA</w:t>
            </w:r>
          </w:p>
          <w:bookmarkEnd w:id="31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109"/>
          <w:p>
            <w:pPr>
              <w:spacing w:after="20"/>
              <w:ind w:left="20"/>
              <w:jc w:val="both"/>
            </w:pPr>
            <w:r>
              <w:rPr>
                <w:rFonts w:ascii="Times New Roman"/>
                <w:b w:val="false"/>
                <w:i w:val="false"/>
                <w:color w:val="000000"/>
                <w:sz w:val="20"/>
              </w:rPr>
              <w:t>
CAS</w:t>
            </w:r>
          </w:p>
          <w:bookmarkEnd w:id="31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1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1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111"/>
          <w:p>
            <w:pPr>
              <w:spacing w:after="20"/>
              <w:ind w:left="20"/>
              <w:jc w:val="both"/>
            </w:pPr>
            <w:r>
              <w:rPr>
                <w:rFonts w:ascii="Times New Roman"/>
                <w:b w:val="false"/>
                <w:i w:val="false"/>
                <w:color w:val="000000"/>
                <w:sz w:val="20"/>
              </w:rPr>
              <w:t>
butylcaproate, butylcaproatenatural, butylcapronate, N-butylhexanoate, butylhexanoate (butylcaproate), butylhexanoate (caproate), butylhexanoate 99% (naturals), butylhexylate, butyl- caproate (butyl-hexanoate),n-caproicacidn- butylester,hexanoatedebutyle,hexanoicacidb utylester, hexanoicacidbutylester,</w:t>
            </w:r>
          </w:p>
          <w:bookmarkEnd w:id="3111"/>
          <w:p>
            <w:pPr>
              <w:spacing w:after="20"/>
              <w:ind w:left="20"/>
              <w:jc w:val="both"/>
            </w:pPr>
            <w:r>
              <w:rPr>
                <w:rFonts w:ascii="Times New Roman"/>
                <w:b w:val="false"/>
                <w:i w:val="false"/>
                <w:color w:val="000000"/>
                <w:sz w:val="20"/>
              </w:rPr>
              <w:t>
nat.butylhexanoate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112"/>
          <w:p>
            <w:pPr>
              <w:spacing w:after="20"/>
              <w:ind w:left="20"/>
              <w:jc w:val="both"/>
            </w:pPr>
            <w:r>
              <w:rPr>
                <w:rFonts w:ascii="Times New Roman"/>
                <w:b w:val="false"/>
                <w:i w:val="false"/>
                <w:color w:val="000000"/>
                <w:sz w:val="20"/>
              </w:rPr>
              <w:t>
Isobutylcaproate; Butylisohexanoate;</w:t>
            </w:r>
          </w:p>
          <w:bookmarkEnd w:id="3112"/>
          <w:p>
            <w:pPr>
              <w:spacing w:after="20"/>
              <w:ind w:left="20"/>
              <w:jc w:val="both"/>
            </w:pPr>
            <w:r>
              <w:rPr>
                <w:rFonts w:ascii="Times New Roman"/>
                <w:b w:val="false"/>
                <w:i w:val="false"/>
                <w:color w:val="000000"/>
                <w:sz w:val="20"/>
              </w:rPr>
              <w:t>
Butylisocaproate; 2-Methylpropylhexanoate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113"/>
          <w:p>
            <w:pPr>
              <w:spacing w:after="20"/>
              <w:ind w:left="20"/>
              <w:jc w:val="both"/>
            </w:pPr>
            <w:r>
              <w:rPr>
                <w:rFonts w:ascii="Times New Roman"/>
                <w:b w:val="false"/>
                <w:i w:val="false"/>
                <w:color w:val="000000"/>
                <w:sz w:val="20"/>
              </w:rPr>
              <w:t>
Содержание основного вещества</w:t>
            </w:r>
          </w:p>
          <w:bookmarkEnd w:id="311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114"/>
          <w:p>
            <w:pPr>
              <w:spacing w:after="20"/>
              <w:ind w:left="20"/>
              <w:jc w:val="both"/>
            </w:pPr>
            <w:r>
              <w:rPr>
                <w:rFonts w:ascii="Times New Roman"/>
                <w:b w:val="false"/>
                <w:i w:val="false"/>
                <w:color w:val="000000"/>
                <w:sz w:val="20"/>
              </w:rPr>
              <w:t>
Amyl hexanoate; Amyl caproate; Pentyl</w:t>
            </w:r>
          </w:p>
          <w:bookmarkEnd w:id="3114"/>
          <w:p>
            <w:pPr>
              <w:spacing w:after="20"/>
              <w:ind w:left="20"/>
              <w:jc w:val="both"/>
            </w:pPr>
            <w:r>
              <w:rPr>
                <w:rFonts w:ascii="Times New Roman"/>
                <w:b w:val="false"/>
                <w:i w:val="false"/>
                <w:color w:val="000000"/>
                <w:sz w:val="20"/>
              </w:rPr>
              <w:t>
caproate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115"/>
          <w:p>
            <w:pPr>
              <w:spacing w:after="20"/>
              <w:ind w:left="20"/>
              <w:jc w:val="both"/>
            </w:pPr>
            <w:r>
              <w:rPr>
                <w:rFonts w:ascii="Times New Roman"/>
                <w:b w:val="false"/>
                <w:i w:val="false"/>
                <w:color w:val="000000"/>
                <w:sz w:val="20"/>
              </w:rPr>
              <w:t>
Содержание основного вещества</w:t>
            </w:r>
          </w:p>
          <w:bookmarkEnd w:id="311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6378-65-0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116"/>
          <w:p>
            <w:pPr>
              <w:spacing w:after="20"/>
              <w:ind w:left="20"/>
              <w:jc w:val="both"/>
            </w:pPr>
            <w:r>
              <w:rPr>
                <w:rFonts w:ascii="Times New Roman"/>
                <w:b w:val="false"/>
                <w:i w:val="false"/>
                <w:color w:val="000000"/>
                <w:sz w:val="20"/>
              </w:rPr>
              <w:t>
hexanoic acid hexyl ester, hexanoic acid hexyl ester, hexyl caproate, hexyl caproate (hexanoate), hexyl caproate (hexyl hexanoate), hexyl caproate natural, N-hexyl hexanoate, hexyl hexanoate (caproate) natural, hexyl hexanoate (caproate), natural, hexyl hexoate, hexyl-caproate (hexyl-</w:t>
            </w:r>
          </w:p>
          <w:bookmarkEnd w:id="3116"/>
          <w:p>
            <w:pPr>
              <w:spacing w:after="20"/>
              <w:ind w:left="20"/>
              <w:jc w:val="both"/>
            </w:pPr>
            <w:r>
              <w:rPr>
                <w:rFonts w:ascii="Times New Roman"/>
                <w:b w:val="false"/>
                <w:i w:val="false"/>
                <w:color w:val="000000"/>
                <w:sz w:val="20"/>
              </w:rPr>
              <w:t>
hexanoate), hexyle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117"/>
          <w:p>
            <w:pPr>
              <w:spacing w:after="20"/>
              <w:ind w:left="20"/>
              <w:jc w:val="both"/>
            </w:pPr>
            <w:r>
              <w:rPr>
                <w:rFonts w:ascii="Times New Roman"/>
                <w:b w:val="false"/>
                <w:i w:val="false"/>
                <w:color w:val="000000"/>
                <w:sz w:val="20"/>
              </w:rPr>
              <w:t>
Geranyl caproate; trans-3,7-Dimethyl-2,6-</w:t>
            </w:r>
          </w:p>
          <w:bookmarkEnd w:id="3117"/>
          <w:p>
            <w:pPr>
              <w:spacing w:after="20"/>
              <w:ind w:left="20"/>
              <w:jc w:val="both"/>
            </w:pPr>
            <w:r>
              <w:rPr>
                <w:rFonts w:ascii="Times New Roman"/>
                <w:b w:val="false"/>
                <w:i w:val="false"/>
                <w:color w:val="000000"/>
                <w:sz w:val="20"/>
              </w:rPr>
              <w:t>
octadien-1-yl hexanoate; 3,7-Dimethylocta- 2(trans), 6-dienyl n-hexanoate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7779-23-9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118"/>
          <w:p>
            <w:pPr>
              <w:spacing w:after="20"/>
              <w:ind w:left="20"/>
              <w:jc w:val="both"/>
            </w:pPr>
            <w:r>
              <w:rPr>
                <w:rFonts w:ascii="Times New Roman"/>
                <w:b w:val="false"/>
                <w:i w:val="false"/>
                <w:color w:val="000000"/>
                <w:sz w:val="20"/>
              </w:rPr>
              <w:t>
3,7-Dimethyl-1,6-octadien-3-ylhexanoate; Linalylcaproate; Linalylhexoate; Linelylhexylate; 1,5-Dimethyl-1-vinylhex-</w:t>
            </w:r>
          </w:p>
          <w:bookmarkEnd w:id="3118"/>
          <w:p>
            <w:pPr>
              <w:spacing w:after="20"/>
              <w:ind w:left="20"/>
              <w:jc w:val="both"/>
            </w:pPr>
            <w:r>
              <w:rPr>
                <w:rFonts w:ascii="Times New Roman"/>
                <w:b w:val="false"/>
                <w:i w:val="false"/>
                <w:color w:val="000000"/>
                <w:sz w:val="20"/>
              </w:rPr>
              <w:t>
4-enylhexanoate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119"/>
          <w:p>
            <w:pPr>
              <w:spacing w:after="20"/>
              <w:ind w:left="20"/>
              <w:jc w:val="both"/>
            </w:pPr>
            <w:r>
              <w:rPr>
                <w:rFonts w:ascii="Times New Roman"/>
                <w:b w:val="false"/>
                <w:i w:val="false"/>
                <w:color w:val="000000"/>
                <w:sz w:val="20"/>
              </w:rPr>
              <w:t>
caproicacidmethylester, hexanoicacidmethylester, hexanoicacid, methylester, methylcaproate, methylcaproate (hexanoate), methylcaproatenatural, methylcaproatesynthetic, methylcapronate, methylhexanoate, methylhexanoate (methylcaproate), methylhexanoatenatural, methylhexoate, methylhexylate, methylN- hexanoate, methyl-caproate (methyl-</w:t>
            </w:r>
          </w:p>
          <w:bookmarkEnd w:id="3119"/>
          <w:p>
            <w:pPr>
              <w:spacing w:after="20"/>
              <w:ind w:left="20"/>
              <w:jc w:val="both"/>
            </w:pPr>
            <w:r>
              <w:rPr>
                <w:rFonts w:ascii="Times New Roman"/>
                <w:b w:val="false"/>
                <w:i w:val="false"/>
                <w:color w:val="000000"/>
                <w:sz w:val="20"/>
              </w:rPr>
              <w:t>
hexanoate),nat.methylhexanoate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120"/>
          <w:p>
            <w:pPr>
              <w:spacing w:after="20"/>
              <w:ind w:left="20"/>
              <w:jc w:val="both"/>
            </w:pPr>
            <w:r>
              <w:rPr>
                <w:rFonts w:ascii="Times New Roman"/>
                <w:b w:val="false"/>
                <w:i w:val="false"/>
                <w:color w:val="000000"/>
                <w:sz w:val="20"/>
              </w:rPr>
              <w:t>
Isoamylhexanoate; Isoamylcaproate; Isopentyln-hexanoate; Pentylisohexanoate;</w:t>
            </w:r>
          </w:p>
          <w:bookmarkEnd w:id="3120"/>
          <w:p>
            <w:pPr>
              <w:spacing w:after="20"/>
              <w:ind w:left="20"/>
              <w:jc w:val="both"/>
            </w:pPr>
            <w:r>
              <w:rPr>
                <w:rFonts w:ascii="Times New Roman"/>
                <w:b w:val="false"/>
                <w:i w:val="false"/>
                <w:color w:val="000000"/>
                <w:sz w:val="20"/>
              </w:rPr>
              <w:t>
Pentylisocaproate; Isopentylhexanoate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121"/>
          <w:p>
            <w:pPr>
              <w:spacing w:after="20"/>
              <w:ind w:left="20"/>
              <w:jc w:val="both"/>
            </w:pPr>
            <w:r>
              <w:rPr>
                <w:rFonts w:ascii="Times New Roman"/>
                <w:b w:val="false"/>
                <w:i w:val="false"/>
                <w:color w:val="000000"/>
                <w:sz w:val="20"/>
              </w:rPr>
              <w:t>
Ru</w:t>
            </w:r>
          </w:p>
          <w:bookmarkEnd w:id="312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122"/>
          <w:p>
            <w:pPr>
              <w:spacing w:after="20"/>
              <w:ind w:left="20"/>
              <w:jc w:val="both"/>
            </w:pPr>
            <w:r>
              <w:rPr>
                <w:rFonts w:ascii="Times New Roman"/>
                <w:b w:val="false"/>
                <w:i w:val="false"/>
                <w:color w:val="000000"/>
                <w:sz w:val="20"/>
              </w:rPr>
              <w:t>
FEMA</w:t>
            </w:r>
          </w:p>
          <w:bookmarkEnd w:id="312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123"/>
          <w:p>
            <w:pPr>
              <w:spacing w:after="20"/>
              <w:ind w:left="20"/>
              <w:jc w:val="both"/>
            </w:pPr>
            <w:r>
              <w:rPr>
                <w:rFonts w:ascii="Times New Roman"/>
                <w:b w:val="false"/>
                <w:i w:val="false"/>
                <w:color w:val="000000"/>
                <w:sz w:val="20"/>
              </w:rPr>
              <w:t>
CE</w:t>
            </w:r>
          </w:p>
          <w:bookmarkEnd w:id="312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124"/>
          <w:p>
            <w:pPr>
              <w:spacing w:after="20"/>
              <w:ind w:left="20"/>
              <w:jc w:val="both"/>
            </w:pPr>
            <w:r>
              <w:rPr>
                <w:rFonts w:ascii="Times New Roman"/>
                <w:b w:val="false"/>
                <w:i w:val="false"/>
                <w:color w:val="000000"/>
                <w:sz w:val="20"/>
              </w:rPr>
              <w:t>
JECFA</w:t>
            </w:r>
          </w:p>
          <w:bookmarkEnd w:id="312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125"/>
          <w:p>
            <w:pPr>
              <w:spacing w:after="20"/>
              <w:ind w:left="20"/>
              <w:jc w:val="both"/>
            </w:pPr>
            <w:r>
              <w:rPr>
                <w:rFonts w:ascii="Times New Roman"/>
                <w:b w:val="false"/>
                <w:i w:val="false"/>
                <w:color w:val="000000"/>
                <w:sz w:val="20"/>
              </w:rPr>
              <w:t>
CAS</w:t>
            </w:r>
          </w:p>
          <w:bookmarkEnd w:id="312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12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12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6281-40-9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127"/>
          <w:p>
            <w:pPr>
              <w:spacing w:after="20"/>
              <w:ind w:left="20"/>
              <w:jc w:val="both"/>
            </w:pPr>
            <w:r>
              <w:rPr>
                <w:rFonts w:ascii="Times New Roman"/>
                <w:b w:val="false"/>
                <w:i w:val="false"/>
                <w:color w:val="000000"/>
                <w:sz w:val="20"/>
              </w:rPr>
              <w:t>
Hydrocinnamylhexanoate;</w:t>
            </w:r>
          </w:p>
          <w:bookmarkEnd w:id="3127"/>
          <w:p>
            <w:pPr>
              <w:spacing w:after="20"/>
              <w:ind w:left="20"/>
              <w:jc w:val="both"/>
            </w:pPr>
            <w:r>
              <w:rPr>
                <w:rFonts w:ascii="Times New Roman"/>
                <w:b w:val="false"/>
                <w:i w:val="false"/>
                <w:color w:val="000000"/>
                <w:sz w:val="20"/>
              </w:rPr>
              <w:t>
Hydrocinnamylcaproate; 3- Phenylpropylcaproate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128"/>
          <w:p>
            <w:pPr>
              <w:spacing w:after="20"/>
              <w:ind w:left="20"/>
              <w:jc w:val="both"/>
            </w:pPr>
            <w:r>
              <w:rPr>
                <w:rFonts w:ascii="Times New Roman"/>
                <w:b w:val="false"/>
                <w:i w:val="false"/>
                <w:color w:val="000000"/>
                <w:sz w:val="20"/>
              </w:rPr>
              <w:t>
areginal, carboxylicacidoxaethane, ethylesterofformicacid, ethylformate (natural), ethylformateFCC, ethylformatenatural, ethylformatenaturel, ethylformicester, ethylmethanoate,</w:t>
            </w:r>
          </w:p>
          <w:bookmarkEnd w:id="3128"/>
          <w:p>
            <w:pPr>
              <w:spacing w:after="20"/>
              <w:ind w:left="20"/>
              <w:jc w:val="both"/>
            </w:pPr>
            <w:r>
              <w:rPr>
                <w:rFonts w:ascii="Times New Roman"/>
                <w:b w:val="false"/>
                <w:i w:val="false"/>
                <w:color w:val="000000"/>
                <w:sz w:val="20"/>
              </w:rPr>
              <w:t>
formicacidethylester, formicether, nat.ethylformate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129"/>
          <w:p>
            <w:pPr>
              <w:spacing w:after="20"/>
              <w:ind w:left="20"/>
              <w:jc w:val="both"/>
            </w:pPr>
            <w:r>
              <w:rPr>
                <w:rFonts w:ascii="Times New Roman"/>
                <w:b w:val="false"/>
                <w:i w:val="false"/>
                <w:color w:val="000000"/>
                <w:sz w:val="20"/>
              </w:rPr>
              <w:t>
formicacidn-propylester, formicacidpropylester, N-propylformate, propylmethanoate, n-propylmethanoate,</w:t>
            </w:r>
          </w:p>
          <w:bookmarkEnd w:id="3129"/>
          <w:p>
            <w:pPr>
              <w:spacing w:after="20"/>
              <w:ind w:left="20"/>
              <w:jc w:val="both"/>
            </w:pPr>
            <w:r>
              <w:rPr>
                <w:rFonts w:ascii="Times New Roman"/>
                <w:b w:val="false"/>
                <w:i w:val="false"/>
                <w:color w:val="000000"/>
                <w:sz w:val="20"/>
              </w:rPr>
              <w:t>
propyl-formate, propylformate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130"/>
          <w:p>
            <w:pPr>
              <w:spacing w:after="20"/>
              <w:ind w:left="20"/>
              <w:jc w:val="both"/>
            </w:pPr>
            <w:r>
              <w:rPr>
                <w:rFonts w:ascii="Times New Roman"/>
                <w:b w:val="false"/>
                <w:i w:val="false"/>
                <w:color w:val="000000"/>
                <w:sz w:val="20"/>
              </w:rPr>
              <w:t>
Содержание основного вещества</w:t>
            </w:r>
          </w:p>
          <w:bookmarkEnd w:id="3130"/>
          <w:p>
            <w:pPr>
              <w:spacing w:after="20"/>
              <w:ind w:left="20"/>
              <w:jc w:val="both"/>
            </w:pPr>
            <w:r>
              <w:rPr>
                <w:rFonts w:ascii="Times New Roman"/>
                <w:b w:val="false"/>
                <w:i w:val="false"/>
                <w:color w:val="000000"/>
                <w:sz w:val="20"/>
              </w:rPr>
              <w:t>
не менее 94 %, Содержание вторичных компонентов: 4 – 6 % пропил алкоголь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131"/>
          <w:p>
            <w:pPr>
              <w:spacing w:after="20"/>
              <w:ind w:left="20"/>
              <w:jc w:val="both"/>
            </w:pPr>
            <w:r>
              <w:rPr>
                <w:rFonts w:ascii="Times New Roman"/>
                <w:b w:val="false"/>
                <w:i w:val="false"/>
                <w:color w:val="000000"/>
                <w:sz w:val="20"/>
              </w:rPr>
              <w:t>
formicacidheptylester, heptanolformate, heptylalcoholformate, n-heptylformate, heptylmethanoate, N-heptylmethanoate,</w:t>
            </w:r>
          </w:p>
          <w:bookmarkEnd w:id="3131"/>
          <w:p>
            <w:pPr>
              <w:spacing w:after="20"/>
              <w:ind w:left="20"/>
              <w:jc w:val="both"/>
            </w:pPr>
            <w:r>
              <w:rPr>
                <w:rFonts w:ascii="Times New Roman"/>
                <w:b w:val="false"/>
                <w:i w:val="false"/>
                <w:color w:val="000000"/>
                <w:sz w:val="20"/>
              </w:rPr>
              <w:t>
heptylmethanote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132"/>
          <w:p>
            <w:pPr>
              <w:spacing w:after="20"/>
              <w:ind w:left="20"/>
              <w:jc w:val="both"/>
            </w:pPr>
            <w:r>
              <w:rPr>
                <w:rFonts w:ascii="Times New Roman"/>
                <w:b w:val="false"/>
                <w:i w:val="false"/>
                <w:color w:val="000000"/>
                <w:sz w:val="20"/>
              </w:rPr>
              <w:t>
Содержание основного вещества</w:t>
            </w:r>
          </w:p>
          <w:bookmarkEnd w:id="3132"/>
          <w:p>
            <w:pPr>
              <w:spacing w:after="20"/>
              <w:ind w:left="20"/>
              <w:jc w:val="both"/>
            </w:pPr>
            <w:r>
              <w:rPr>
                <w:rFonts w:ascii="Times New Roman"/>
                <w:b w:val="false"/>
                <w:i w:val="false"/>
                <w:color w:val="000000"/>
                <w:sz w:val="20"/>
              </w:rPr>
              <w:t>
не менее 94 %. Содержание вторичных компонентов 1 – 5 % гептаналь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133"/>
          <w:p>
            <w:pPr>
              <w:spacing w:after="20"/>
              <w:ind w:left="20"/>
              <w:jc w:val="both"/>
            </w:pPr>
            <w:r>
              <w:rPr>
                <w:rFonts w:ascii="Times New Roman"/>
                <w:b w:val="false"/>
                <w:i w:val="false"/>
                <w:color w:val="000000"/>
                <w:sz w:val="20"/>
              </w:rPr>
              <w:t>
formicacidoctylester, octylalcoholformate, 1-octylformate, N-octylformate,</w:t>
            </w:r>
          </w:p>
          <w:bookmarkEnd w:id="3133"/>
          <w:p>
            <w:pPr>
              <w:spacing w:after="20"/>
              <w:ind w:left="20"/>
              <w:jc w:val="both"/>
            </w:pPr>
            <w:r>
              <w:rPr>
                <w:rFonts w:ascii="Times New Roman"/>
                <w:b w:val="false"/>
                <w:i w:val="false"/>
                <w:color w:val="000000"/>
                <w:sz w:val="20"/>
              </w:rPr>
              <w:t>
octylmethanoate, N-octylmethanoate, octyl- formate, n-octylformate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134"/>
          <w:p>
            <w:pPr>
              <w:spacing w:after="20"/>
              <w:ind w:left="20"/>
              <w:jc w:val="both"/>
            </w:pPr>
            <w:r>
              <w:rPr>
                <w:rFonts w:ascii="Times New Roman"/>
                <w:b w:val="false"/>
                <w:i w:val="false"/>
                <w:color w:val="000000"/>
                <w:sz w:val="20"/>
              </w:rPr>
              <w:t>
trans-3,7-Dimethyl-2,6-octadien-1-yl formate; trans-3,7-Dimethyl-2,6-octadien-</w:t>
            </w:r>
          </w:p>
          <w:bookmarkEnd w:id="3134"/>
          <w:p>
            <w:pPr>
              <w:spacing w:after="20"/>
              <w:ind w:left="20"/>
              <w:jc w:val="both"/>
            </w:pPr>
            <w:r>
              <w:rPr>
                <w:rFonts w:ascii="Times New Roman"/>
                <w:b w:val="false"/>
                <w:i w:val="false"/>
                <w:color w:val="000000"/>
                <w:sz w:val="20"/>
              </w:rPr>
              <w:t>
1-yl-methanoate; Geranyl methanoate; 3,7- Dimethylocta-2(trans),6-dienyl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135"/>
          <w:p>
            <w:pPr>
              <w:spacing w:after="20"/>
              <w:ind w:left="20"/>
              <w:jc w:val="both"/>
            </w:pPr>
            <w:r>
              <w:rPr>
                <w:rFonts w:ascii="Times New Roman"/>
                <w:b w:val="false"/>
                <w:i w:val="false"/>
                <w:color w:val="000000"/>
                <w:sz w:val="20"/>
              </w:rPr>
              <w:t>
Содержание основного вещества не менее 85 %. Содержание вторичных компонентов 8 – 10 % гераниол</w:t>
            </w:r>
          </w:p>
          <w:bookmarkEnd w:id="3135"/>
          <w:p>
            <w:pPr>
              <w:spacing w:after="20"/>
              <w:ind w:left="20"/>
              <w:jc w:val="both"/>
            </w:pPr>
            <w:r>
              <w:rPr>
                <w:rFonts w:ascii="Times New Roman"/>
                <w:b w:val="false"/>
                <w:i w:val="false"/>
                <w:color w:val="000000"/>
                <w:sz w:val="20"/>
              </w:rPr>
              <w:t>
и 2 – 4 % нерол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136"/>
          <w:p>
            <w:pPr>
              <w:spacing w:after="20"/>
              <w:ind w:left="20"/>
              <w:jc w:val="both"/>
            </w:pPr>
            <w:r>
              <w:rPr>
                <w:rFonts w:ascii="Times New Roman"/>
                <w:b w:val="false"/>
                <w:i w:val="false"/>
                <w:color w:val="000000"/>
                <w:sz w:val="20"/>
              </w:rPr>
              <w:t>
ameisensaeurebenzylester, benzylalcoholformate, benzylformateFCC, benzylformatenatural, benzylmethanoate, formicacid (phenylmethyl) ester, formicacidbenzylester, formicacidphenylmethylester, formicacidphenylmethylester, formicacidbenzylester, formicacidphenylmethylester, phenylmethylformate,</w:t>
            </w:r>
          </w:p>
          <w:bookmarkEnd w:id="3136"/>
          <w:p>
            <w:pPr>
              <w:spacing w:after="20"/>
              <w:ind w:left="20"/>
              <w:jc w:val="both"/>
            </w:pPr>
            <w:r>
              <w:rPr>
                <w:rFonts w:ascii="Times New Roman"/>
                <w:b w:val="false"/>
                <w:i w:val="false"/>
                <w:color w:val="000000"/>
                <w:sz w:val="20"/>
              </w:rPr>
              <w:t>
phenylmethylformate, (phenylmethyl) methanoate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137"/>
          <w:p>
            <w:pPr>
              <w:spacing w:after="20"/>
              <w:ind w:left="20"/>
              <w:jc w:val="both"/>
            </w:pPr>
            <w:r>
              <w:rPr>
                <w:rFonts w:ascii="Times New Roman"/>
                <w:b w:val="false"/>
                <w:i w:val="false"/>
                <w:color w:val="000000"/>
                <w:sz w:val="20"/>
              </w:rPr>
              <w:t>
3,7-Dimethyl-6-octen-1-ylformate; 3,7-</w:t>
            </w:r>
          </w:p>
          <w:bookmarkEnd w:id="3137"/>
          <w:p>
            <w:pPr>
              <w:spacing w:after="20"/>
              <w:ind w:left="20"/>
              <w:jc w:val="both"/>
            </w:pPr>
            <w:r>
              <w:rPr>
                <w:rFonts w:ascii="Times New Roman"/>
                <w:b w:val="false"/>
                <w:i w:val="false"/>
                <w:color w:val="000000"/>
                <w:sz w:val="20"/>
              </w:rPr>
              <w:t>
Dimethyl-6-octen-1-ylmethanoate; 3,7- Dimethyloct-6-enylformate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138"/>
          <w:p>
            <w:pPr>
              <w:spacing w:after="20"/>
              <w:ind w:left="20"/>
              <w:jc w:val="both"/>
            </w:pPr>
            <w:r>
              <w:rPr>
                <w:rFonts w:ascii="Times New Roman"/>
                <w:b w:val="false"/>
                <w:i w:val="false"/>
                <w:color w:val="000000"/>
                <w:sz w:val="20"/>
              </w:rPr>
              <w:t>
Содержание основного вещества</w:t>
            </w:r>
          </w:p>
          <w:bookmarkEnd w:id="3138"/>
          <w:p>
            <w:pPr>
              <w:spacing w:after="20"/>
              <w:ind w:left="20"/>
              <w:jc w:val="both"/>
            </w:pPr>
            <w:r>
              <w:rPr>
                <w:rFonts w:ascii="Times New Roman"/>
                <w:b w:val="false"/>
                <w:i w:val="false"/>
                <w:color w:val="000000"/>
                <w:sz w:val="20"/>
              </w:rPr>
              <w:t>
не менее 90 %. Содержание вторичных компонентов 5 – 10 % цитронеллол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139"/>
          <w:p>
            <w:pPr>
              <w:spacing w:after="20"/>
              <w:ind w:left="20"/>
              <w:jc w:val="both"/>
            </w:pPr>
            <w:r>
              <w:rPr>
                <w:rFonts w:ascii="Times New Roman"/>
                <w:b w:val="false"/>
                <w:i w:val="false"/>
                <w:color w:val="000000"/>
                <w:sz w:val="20"/>
              </w:rPr>
              <w:t>
Ru</w:t>
            </w:r>
          </w:p>
          <w:bookmarkEnd w:id="313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140"/>
          <w:p>
            <w:pPr>
              <w:spacing w:after="20"/>
              <w:ind w:left="20"/>
              <w:jc w:val="both"/>
            </w:pPr>
            <w:r>
              <w:rPr>
                <w:rFonts w:ascii="Times New Roman"/>
                <w:b w:val="false"/>
                <w:i w:val="false"/>
                <w:color w:val="000000"/>
                <w:sz w:val="20"/>
              </w:rPr>
              <w:t>
FEMA</w:t>
            </w:r>
          </w:p>
          <w:bookmarkEnd w:id="314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141"/>
          <w:p>
            <w:pPr>
              <w:spacing w:after="20"/>
              <w:ind w:left="20"/>
              <w:jc w:val="both"/>
            </w:pPr>
            <w:r>
              <w:rPr>
                <w:rFonts w:ascii="Times New Roman"/>
                <w:b w:val="false"/>
                <w:i w:val="false"/>
                <w:color w:val="000000"/>
                <w:sz w:val="20"/>
              </w:rPr>
              <w:t>
CE</w:t>
            </w:r>
          </w:p>
          <w:bookmarkEnd w:id="314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142"/>
          <w:p>
            <w:pPr>
              <w:spacing w:after="20"/>
              <w:ind w:left="20"/>
              <w:jc w:val="both"/>
            </w:pPr>
            <w:r>
              <w:rPr>
                <w:rFonts w:ascii="Times New Roman"/>
                <w:b w:val="false"/>
                <w:i w:val="false"/>
                <w:color w:val="000000"/>
                <w:sz w:val="20"/>
              </w:rPr>
              <w:t>
JECFA</w:t>
            </w:r>
          </w:p>
          <w:bookmarkEnd w:id="314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143"/>
          <w:p>
            <w:pPr>
              <w:spacing w:after="20"/>
              <w:ind w:left="20"/>
              <w:jc w:val="both"/>
            </w:pPr>
            <w:r>
              <w:rPr>
                <w:rFonts w:ascii="Times New Roman"/>
                <w:b w:val="false"/>
                <w:i w:val="false"/>
                <w:color w:val="000000"/>
                <w:sz w:val="20"/>
              </w:rPr>
              <w:t>
CAS</w:t>
            </w:r>
          </w:p>
          <w:bookmarkEnd w:id="314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14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14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alpha-Citronellyl formate; 3,7-Dimethyloct- 7-enyl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145"/>
          <w:p>
            <w:pPr>
              <w:spacing w:after="20"/>
              <w:ind w:left="20"/>
              <w:jc w:val="both"/>
            </w:pPr>
            <w:r>
              <w:rPr>
                <w:rFonts w:ascii="Times New Roman"/>
                <w:b w:val="false"/>
                <w:i w:val="false"/>
                <w:color w:val="000000"/>
                <w:sz w:val="20"/>
              </w:rPr>
              <w:t>
Содержание основного вещества</w:t>
            </w:r>
          </w:p>
          <w:bookmarkEnd w:id="3145"/>
          <w:p>
            <w:pPr>
              <w:spacing w:after="20"/>
              <w:ind w:left="20"/>
              <w:jc w:val="both"/>
            </w:pPr>
            <w:r>
              <w:rPr>
                <w:rFonts w:ascii="Times New Roman"/>
                <w:b w:val="false"/>
                <w:i w:val="false"/>
                <w:color w:val="000000"/>
                <w:sz w:val="20"/>
              </w:rPr>
              <w:t>
не менее 85 %. Содержание вторичных компонентов 10 – 13 % родинол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146"/>
          <w:p>
            <w:pPr>
              <w:spacing w:after="20"/>
              <w:ind w:left="20"/>
              <w:jc w:val="both"/>
            </w:pPr>
            <w:r>
              <w:rPr>
                <w:rFonts w:ascii="Times New Roman"/>
                <w:b w:val="false"/>
                <w:i w:val="false"/>
                <w:color w:val="000000"/>
                <w:sz w:val="20"/>
              </w:rPr>
              <w:t>
3,7-Dimethyl-1,6-octadien-3-yl formate;</w:t>
            </w:r>
          </w:p>
          <w:bookmarkEnd w:id="3146"/>
          <w:p>
            <w:pPr>
              <w:spacing w:after="20"/>
              <w:ind w:left="20"/>
              <w:jc w:val="both"/>
            </w:pPr>
            <w:r>
              <w:rPr>
                <w:rFonts w:ascii="Times New Roman"/>
                <w:b w:val="false"/>
                <w:i w:val="false"/>
                <w:color w:val="000000"/>
                <w:sz w:val="20"/>
              </w:rPr>
              <w:t>
Linalool formate; 1,5-Dimethyl-1-vinylhex- 4-enyl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147"/>
          <w:p>
            <w:pPr>
              <w:spacing w:after="20"/>
              <w:ind w:left="20"/>
              <w:jc w:val="both"/>
            </w:pPr>
            <w:r>
              <w:rPr>
                <w:rFonts w:ascii="Times New Roman"/>
                <w:b w:val="false"/>
                <w:i w:val="false"/>
                <w:color w:val="000000"/>
                <w:sz w:val="20"/>
              </w:rPr>
              <w:t>
Содержание основного вещества</w:t>
            </w:r>
          </w:p>
          <w:bookmarkEnd w:id="3147"/>
          <w:p>
            <w:pPr>
              <w:spacing w:after="20"/>
              <w:ind w:left="20"/>
              <w:jc w:val="both"/>
            </w:pPr>
            <w:r>
              <w:rPr>
                <w:rFonts w:ascii="Times New Roman"/>
                <w:b w:val="false"/>
                <w:i w:val="false"/>
                <w:color w:val="000000"/>
                <w:sz w:val="20"/>
              </w:rPr>
              <w:t>
не менее 90 %. Содержание вторичных компонентов 6 – 8 % линалоол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альфа-Терпинил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alpha-Terpinyl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148"/>
          <w:p>
            <w:pPr>
              <w:spacing w:after="20"/>
              <w:ind w:left="20"/>
              <w:jc w:val="both"/>
            </w:pPr>
            <w:r>
              <w:rPr>
                <w:rFonts w:ascii="Times New Roman"/>
                <w:b w:val="false"/>
                <w:i w:val="false"/>
                <w:color w:val="000000"/>
                <w:sz w:val="20"/>
              </w:rPr>
              <w:t>
2-(4-methyl-1-cyclohex-3-enyl)propan-2- ylformate, 3-cyclohexene-1-methanol, a,a,4-trimethyl- formate, p-menth-1-en-8- olformate, para-menth-1-en-8-olformate, p- menth-1-en-8-ol, formate, p-menth-1-en-8- ylformate, para-menth-1-en-8-ylformate, p- menth-1-en-8-yl-formate, p-1-menthen-8- ylformate, 1-methyl-1-(4-methylcyclohex- 3-enyl) ethylmethanoate, 1-methyl-1-(4- methylcyclohex-3-en-1-yl)ethylformate, 1- methyl-1-(4-methylcyclohex-3- enyl)ethylmethanoate, 2-(4-methyl-1- cyclohex-3-enyl)propan-2-ylformate, 2-(4- methylcyclohex-3-en-1-yl)propan-2- ylformate, a-terpinylformate, alphaterpinylformate, terpinylformatenatural, terpinylformate,</w:t>
            </w:r>
          </w:p>
          <w:bookmarkEnd w:id="3148"/>
          <w:p>
            <w:pPr>
              <w:spacing w:after="20"/>
              <w:ind w:left="20"/>
              <w:jc w:val="both"/>
            </w:pPr>
            <w:r>
              <w:rPr>
                <w:rFonts w:ascii="Times New Roman"/>
                <w:b w:val="false"/>
                <w:i w:val="false"/>
                <w:color w:val="000000"/>
                <w:sz w:val="20"/>
              </w:rPr>
              <w:t>
alpha,alpha,4-trimethyl-3-cyclohexene-1- methylformate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7492-41-3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DL-Борнил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DL-Bornyl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149"/>
          <w:p>
            <w:pPr>
              <w:spacing w:after="20"/>
              <w:ind w:left="20"/>
              <w:jc w:val="both"/>
            </w:pPr>
            <w:r>
              <w:rPr>
                <w:rFonts w:ascii="Times New Roman"/>
                <w:b w:val="false"/>
                <w:i w:val="false"/>
                <w:color w:val="000000"/>
                <w:sz w:val="20"/>
              </w:rPr>
              <w:t>
Bornylmethanoate; Borneolformate; d- Bornylformate; endo-2-Bornanylformate; 2-</w:t>
            </w:r>
          </w:p>
          <w:bookmarkEnd w:id="3149"/>
          <w:p>
            <w:pPr>
              <w:spacing w:after="20"/>
              <w:ind w:left="20"/>
              <w:jc w:val="both"/>
            </w:pPr>
            <w:r>
              <w:rPr>
                <w:rFonts w:ascii="Times New Roman"/>
                <w:b w:val="false"/>
                <w:i w:val="false"/>
                <w:color w:val="000000"/>
                <w:sz w:val="20"/>
              </w:rPr>
              <w:t>
Camphanylformate; l-Bornylformate; 1,7,7- Trimethyl-bicyclo[2.2.1]hept-2-ylformate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150"/>
          <w:p>
            <w:pPr>
              <w:spacing w:after="20"/>
              <w:ind w:left="20"/>
              <w:jc w:val="both"/>
            </w:pPr>
            <w:r>
              <w:rPr>
                <w:rFonts w:ascii="Times New Roman"/>
                <w:b w:val="false"/>
                <w:i w:val="false"/>
                <w:color w:val="000000"/>
                <w:sz w:val="20"/>
              </w:rPr>
              <w:t>
2-Phenylethylformate; 2- Phenylethylmethanoate; Benzylcarbinylformate;</w:t>
            </w:r>
          </w:p>
          <w:bookmarkEnd w:id="3150"/>
          <w:p>
            <w:pPr>
              <w:spacing w:after="20"/>
              <w:ind w:left="20"/>
              <w:jc w:val="both"/>
            </w:pPr>
            <w:r>
              <w:rPr>
                <w:rFonts w:ascii="Times New Roman"/>
                <w:b w:val="false"/>
                <w:i w:val="false"/>
                <w:color w:val="000000"/>
                <w:sz w:val="20"/>
              </w:rPr>
              <w:t>
Benzylcarbinylmethanoate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151"/>
          <w:p>
            <w:pPr>
              <w:spacing w:after="20"/>
              <w:ind w:left="20"/>
              <w:jc w:val="both"/>
            </w:pPr>
            <w:r>
              <w:rPr>
                <w:rFonts w:ascii="Times New Roman"/>
                <w:b w:val="false"/>
                <w:i w:val="false"/>
                <w:color w:val="000000"/>
                <w:sz w:val="20"/>
              </w:rPr>
              <w:t>
Phenylpropyl formate; Hydrocinnamyl formate; Hydrocinnamyl methanoate; beta-</w:t>
            </w:r>
          </w:p>
          <w:bookmarkEnd w:id="3151"/>
          <w:p>
            <w:pPr>
              <w:spacing w:after="20"/>
              <w:ind w:left="20"/>
              <w:jc w:val="both"/>
            </w:pPr>
            <w:r>
              <w:rPr>
                <w:rFonts w:ascii="Times New Roman"/>
                <w:b w:val="false"/>
                <w:i w:val="false"/>
                <w:color w:val="000000"/>
                <w:sz w:val="20"/>
              </w:rPr>
              <w:t>
Phenylpropyl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152"/>
          <w:p>
            <w:pPr>
              <w:spacing w:after="20"/>
              <w:ind w:left="20"/>
              <w:jc w:val="both"/>
            </w:pPr>
            <w:r>
              <w:rPr>
                <w:rFonts w:ascii="Times New Roman"/>
                <w:b w:val="false"/>
                <w:i w:val="false"/>
                <w:color w:val="000000"/>
                <w:sz w:val="20"/>
              </w:rPr>
              <w:t>
3-Phenyl-2-propen-1-ylformate; 3- Phenylallylformate; Cinnamylmethanoate;</w:t>
            </w:r>
          </w:p>
          <w:bookmarkEnd w:id="3152"/>
          <w:p>
            <w:pPr>
              <w:spacing w:after="20"/>
              <w:ind w:left="20"/>
              <w:jc w:val="both"/>
            </w:pPr>
            <w:r>
              <w:rPr>
                <w:rFonts w:ascii="Times New Roman"/>
                <w:b w:val="false"/>
                <w:i w:val="false"/>
                <w:color w:val="000000"/>
                <w:sz w:val="20"/>
              </w:rPr>
              <w:t>
3-Phenylprop-2-enylformate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10058-43-2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2-Метил-1-фенил-2-пропил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2-Methyl-1-phenyl-2- propyl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153"/>
          <w:p>
            <w:pPr>
              <w:spacing w:after="20"/>
              <w:ind w:left="20"/>
              <w:jc w:val="both"/>
            </w:pPr>
            <w:r>
              <w:rPr>
                <w:rFonts w:ascii="Times New Roman"/>
                <w:b w:val="false"/>
                <w:i w:val="false"/>
                <w:color w:val="000000"/>
                <w:sz w:val="20"/>
              </w:rPr>
              <w:t>
alpha,alpha-dimethylphenethylformate; 2- Benzyl-2-propylformate;</w:t>
            </w:r>
          </w:p>
          <w:bookmarkEnd w:id="3153"/>
          <w:p>
            <w:pPr>
              <w:spacing w:after="20"/>
              <w:ind w:left="20"/>
              <w:jc w:val="both"/>
            </w:pPr>
            <w:r>
              <w:rPr>
                <w:rFonts w:ascii="Times New Roman"/>
                <w:b w:val="false"/>
                <w:i w:val="false"/>
                <w:color w:val="000000"/>
                <w:sz w:val="20"/>
              </w:rPr>
              <w:t>
Benzyldimethylcarbinylformate;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154"/>
          <w:p>
            <w:pPr>
              <w:spacing w:after="20"/>
              <w:ind w:left="20"/>
              <w:jc w:val="both"/>
            </w:pPr>
            <w:r>
              <w:rPr>
                <w:rFonts w:ascii="Times New Roman"/>
                <w:b w:val="false"/>
                <w:i w:val="false"/>
                <w:color w:val="000000"/>
                <w:sz w:val="20"/>
              </w:rPr>
              <w:t>
Содержание основного вещества</w:t>
            </w:r>
          </w:p>
          <w:bookmarkEnd w:id="3154"/>
          <w:p>
            <w:pPr>
              <w:spacing w:after="20"/>
              <w:ind w:left="20"/>
              <w:jc w:val="both"/>
            </w:pPr>
            <w:r>
              <w:rPr>
                <w:rFonts w:ascii="Times New Roman"/>
                <w:b w:val="false"/>
                <w:i w:val="false"/>
                <w:color w:val="000000"/>
                <w:sz w:val="20"/>
              </w:rPr>
              <w:t>
не менее 93 %. Содержание вторичных компонентов: 5 – 7 % альфа, альфа-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155"/>
          <w:p>
            <w:pPr>
              <w:spacing w:after="20"/>
              <w:ind w:left="20"/>
              <w:jc w:val="both"/>
            </w:pPr>
            <w:r>
              <w:rPr>
                <w:rFonts w:ascii="Times New Roman"/>
                <w:b w:val="false"/>
                <w:i w:val="false"/>
                <w:color w:val="000000"/>
                <w:sz w:val="20"/>
              </w:rPr>
              <w:t>
Ru</w:t>
            </w:r>
          </w:p>
          <w:bookmarkEnd w:id="315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156"/>
          <w:p>
            <w:pPr>
              <w:spacing w:after="20"/>
              <w:ind w:left="20"/>
              <w:jc w:val="both"/>
            </w:pPr>
            <w:r>
              <w:rPr>
                <w:rFonts w:ascii="Times New Roman"/>
                <w:b w:val="false"/>
                <w:i w:val="false"/>
                <w:color w:val="000000"/>
                <w:sz w:val="20"/>
              </w:rPr>
              <w:t>
FEMA</w:t>
            </w:r>
          </w:p>
          <w:bookmarkEnd w:id="315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157"/>
          <w:p>
            <w:pPr>
              <w:spacing w:after="20"/>
              <w:ind w:left="20"/>
              <w:jc w:val="both"/>
            </w:pPr>
            <w:r>
              <w:rPr>
                <w:rFonts w:ascii="Times New Roman"/>
                <w:b w:val="false"/>
                <w:i w:val="false"/>
                <w:color w:val="000000"/>
                <w:sz w:val="20"/>
              </w:rPr>
              <w:t>
CE</w:t>
            </w:r>
          </w:p>
          <w:bookmarkEnd w:id="315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158"/>
          <w:p>
            <w:pPr>
              <w:spacing w:after="20"/>
              <w:ind w:left="20"/>
              <w:jc w:val="both"/>
            </w:pPr>
            <w:r>
              <w:rPr>
                <w:rFonts w:ascii="Times New Roman"/>
                <w:b w:val="false"/>
                <w:i w:val="false"/>
                <w:color w:val="000000"/>
                <w:sz w:val="20"/>
              </w:rPr>
              <w:t>
JECFA</w:t>
            </w:r>
          </w:p>
          <w:bookmarkEnd w:id="315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159"/>
          <w:p>
            <w:pPr>
              <w:spacing w:after="20"/>
              <w:ind w:left="20"/>
              <w:jc w:val="both"/>
            </w:pPr>
            <w:r>
              <w:rPr>
                <w:rFonts w:ascii="Times New Roman"/>
                <w:b w:val="false"/>
                <w:i w:val="false"/>
                <w:color w:val="000000"/>
                <w:sz w:val="20"/>
              </w:rPr>
              <w:t>
CAS</w:t>
            </w:r>
          </w:p>
          <w:bookmarkEnd w:id="315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16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16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Dimethylbenzylcarbinylformate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диметилфенил алкоголь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п-Анисилформат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p-Anisyl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161"/>
          <w:p>
            <w:pPr>
              <w:spacing w:after="20"/>
              <w:ind w:left="20"/>
              <w:jc w:val="both"/>
            </w:pPr>
            <w:r>
              <w:rPr>
                <w:rFonts w:ascii="Times New Roman"/>
                <w:b w:val="false"/>
                <w:i w:val="false"/>
                <w:color w:val="000000"/>
                <w:sz w:val="20"/>
              </w:rPr>
              <w:t>
Anisylalcohol, formate; Anisylmethanoate; p-Methoxybenzylmethanoate; Benzenemethanol, 4-methoxy-, formate; 4-</w:t>
            </w:r>
          </w:p>
          <w:bookmarkEnd w:id="3161"/>
          <w:p>
            <w:pPr>
              <w:spacing w:after="20"/>
              <w:ind w:left="20"/>
              <w:jc w:val="both"/>
            </w:pPr>
            <w:r>
              <w:rPr>
                <w:rFonts w:ascii="Times New Roman"/>
                <w:b w:val="false"/>
                <w:i w:val="false"/>
                <w:color w:val="000000"/>
                <w:sz w:val="20"/>
              </w:rPr>
              <w:t>
Methoxybenzylformate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162"/>
          <w:p>
            <w:pPr>
              <w:spacing w:after="20"/>
              <w:ind w:left="20"/>
              <w:jc w:val="both"/>
            </w:pPr>
            <w:r>
              <w:rPr>
                <w:rFonts w:ascii="Times New Roman"/>
                <w:b w:val="false"/>
                <w:i w:val="false"/>
                <w:color w:val="000000"/>
                <w:sz w:val="20"/>
              </w:rPr>
              <w:t>
Содержание основного вещества</w:t>
            </w:r>
          </w:p>
          <w:bookmarkEnd w:id="3162"/>
          <w:p>
            <w:pPr>
              <w:spacing w:after="20"/>
              <w:ind w:left="20"/>
              <w:jc w:val="both"/>
            </w:pPr>
            <w:r>
              <w:rPr>
                <w:rFonts w:ascii="Times New Roman"/>
                <w:b w:val="false"/>
                <w:i w:val="false"/>
                <w:color w:val="000000"/>
                <w:sz w:val="20"/>
              </w:rPr>
              <w:t>
не менее 90 %. Содержание вторичных компонентов: 2 – 3 % эвгенол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Eugenol formate; 4-Allyl-2-methoxyphenyl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163"/>
          <w:p>
            <w:pPr>
              <w:spacing w:after="20"/>
              <w:ind w:left="20"/>
              <w:jc w:val="both"/>
            </w:pPr>
            <w:r>
              <w:rPr>
                <w:rFonts w:ascii="Times New Roman"/>
                <w:b w:val="false"/>
                <w:i w:val="false"/>
                <w:color w:val="000000"/>
                <w:sz w:val="20"/>
              </w:rPr>
              <w:t>
Содержание основного вещества</w:t>
            </w:r>
          </w:p>
          <w:bookmarkEnd w:id="3163"/>
          <w:p>
            <w:pPr>
              <w:spacing w:after="20"/>
              <w:ind w:left="20"/>
              <w:jc w:val="both"/>
            </w:pPr>
            <w:r>
              <w:rPr>
                <w:rFonts w:ascii="Times New Roman"/>
                <w:b w:val="false"/>
                <w:i w:val="false"/>
                <w:color w:val="000000"/>
                <w:sz w:val="20"/>
              </w:rPr>
              <w:t>
не менее 94 %. Содержание вторичных компонентов: 8 % анизилалкоголь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Изоэвгенил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Isoeugenyl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164"/>
          <w:p>
            <w:pPr>
              <w:spacing w:after="20"/>
              <w:ind w:left="20"/>
              <w:jc w:val="both"/>
            </w:pPr>
            <w:r>
              <w:rPr>
                <w:rFonts w:ascii="Times New Roman"/>
                <w:b w:val="false"/>
                <w:i w:val="false"/>
                <w:color w:val="000000"/>
                <w:sz w:val="20"/>
              </w:rPr>
              <w:t>
4-Methoxy-4-phenylformate; 2-Methoxy-4- propenylphenylformate; 2-Methoxy-4-</w:t>
            </w:r>
          </w:p>
          <w:bookmarkEnd w:id="3164"/>
          <w:p>
            <w:pPr>
              <w:spacing w:after="20"/>
              <w:ind w:left="20"/>
              <w:jc w:val="both"/>
            </w:pPr>
            <w:r>
              <w:rPr>
                <w:rFonts w:ascii="Times New Roman"/>
                <w:b w:val="false"/>
                <w:i w:val="false"/>
                <w:color w:val="000000"/>
                <w:sz w:val="20"/>
              </w:rPr>
              <w:t>
(prop-1-enyl)phenylformate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альфа-Пентилциннамил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alpha-Pentylcinnamyl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alpha-n-Amyl-phenylacryl formate; alpha- Pentylcinnamyl formate; 2-Pentyl-3- phenylprop-2-enyl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165"/>
          <w:p>
            <w:pPr>
              <w:spacing w:after="20"/>
              <w:ind w:left="20"/>
              <w:jc w:val="both"/>
            </w:pPr>
            <w:r>
              <w:rPr>
                <w:rFonts w:ascii="Times New Roman"/>
                <w:b w:val="false"/>
                <w:i w:val="false"/>
                <w:color w:val="000000"/>
                <w:sz w:val="20"/>
              </w:rPr>
              <w:t>
Содержание основного вещества</w:t>
            </w:r>
          </w:p>
          <w:bookmarkEnd w:id="3165"/>
          <w:p>
            <w:pPr>
              <w:spacing w:after="20"/>
              <w:ind w:left="20"/>
              <w:jc w:val="both"/>
            </w:pPr>
            <w:r>
              <w:rPr>
                <w:rFonts w:ascii="Times New Roman"/>
                <w:b w:val="false"/>
                <w:i w:val="false"/>
                <w:color w:val="000000"/>
                <w:sz w:val="20"/>
              </w:rPr>
              <w:t>
не менее 85 %. Содержание вторичных компонентов: 10 – 12 % альфа- амилцинамил алкоголь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166"/>
          <w:p>
            <w:pPr>
              <w:spacing w:after="20"/>
              <w:ind w:left="20"/>
              <w:jc w:val="both"/>
            </w:pPr>
            <w:r>
              <w:rPr>
                <w:rFonts w:ascii="Times New Roman"/>
                <w:b w:val="false"/>
                <w:i w:val="false"/>
                <w:color w:val="000000"/>
                <w:sz w:val="20"/>
              </w:rPr>
              <w:t>
butylheptoate, butylheptylate, butyl- heptanoate, heptanoicacidbutylester,</w:t>
            </w:r>
          </w:p>
          <w:bookmarkEnd w:id="3166"/>
          <w:p>
            <w:pPr>
              <w:spacing w:after="20"/>
              <w:ind w:left="20"/>
              <w:jc w:val="both"/>
            </w:pPr>
            <w:r>
              <w:rPr>
                <w:rFonts w:ascii="Times New Roman"/>
                <w:b w:val="false"/>
                <w:i w:val="false"/>
                <w:color w:val="000000"/>
                <w:sz w:val="20"/>
              </w:rPr>
              <w:t>
heptanoicacid, 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167"/>
          <w:p>
            <w:pPr>
              <w:spacing w:after="20"/>
              <w:ind w:left="20"/>
              <w:jc w:val="both"/>
            </w:pPr>
            <w:r>
              <w:rPr>
                <w:rFonts w:ascii="Times New Roman"/>
                <w:b w:val="false"/>
                <w:i w:val="false"/>
                <w:color w:val="000000"/>
                <w:sz w:val="20"/>
              </w:rPr>
              <w:t>
Isobutylheptylate; Butylisoheptanoat; Isobutylheptoate; 2-Methyl-1- propylheptanoate; 2-</w:t>
            </w:r>
          </w:p>
          <w:bookmarkEnd w:id="3167"/>
          <w:p>
            <w:pPr>
              <w:spacing w:after="20"/>
              <w:ind w:left="20"/>
              <w:jc w:val="both"/>
            </w:pPr>
            <w:r>
              <w:rPr>
                <w:rFonts w:ascii="Times New Roman"/>
                <w:b w:val="false"/>
                <w:i w:val="false"/>
                <w:color w:val="000000"/>
                <w:sz w:val="20"/>
              </w:rPr>
              <w:t>
Methylpropylheptanoate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Ethylheptylate; Ethylheptoate; Ethyloenanthate; Oenanthicester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5132-75-2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168"/>
          <w:p>
            <w:pPr>
              <w:spacing w:after="20"/>
              <w:ind w:left="20"/>
              <w:jc w:val="both"/>
            </w:pPr>
            <w:r>
              <w:rPr>
                <w:rFonts w:ascii="Times New Roman"/>
                <w:b w:val="false"/>
                <w:i w:val="false"/>
                <w:color w:val="000000"/>
                <w:sz w:val="20"/>
              </w:rPr>
              <w:t>
heptanoicacidoctylester, octylenanthate,</w:t>
            </w:r>
          </w:p>
          <w:bookmarkEnd w:id="3168"/>
          <w:p>
            <w:pPr>
              <w:spacing w:after="20"/>
              <w:ind w:left="20"/>
              <w:jc w:val="both"/>
            </w:pPr>
            <w:r>
              <w:rPr>
                <w:rFonts w:ascii="Times New Roman"/>
                <w:b w:val="false"/>
                <w:i w:val="false"/>
                <w:color w:val="000000"/>
                <w:sz w:val="20"/>
              </w:rPr>
              <w:t>
octylheptoate, octylheptylate, octyl- heptanoate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7778-87-2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169"/>
          <w:p>
            <w:pPr>
              <w:spacing w:after="20"/>
              <w:ind w:left="20"/>
              <w:jc w:val="both"/>
            </w:pPr>
            <w:r>
              <w:rPr>
                <w:rFonts w:ascii="Times New Roman"/>
                <w:b w:val="false"/>
                <w:i w:val="false"/>
                <w:color w:val="000000"/>
                <w:sz w:val="20"/>
              </w:rPr>
              <w:t>
Propylheptylate; Propylheptoate;</w:t>
            </w:r>
          </w:p>
          <w:bookmarkEnd w:id="3169"/>
          <w:p>
            <w:pPr>
              <w:spacing w:after="20"/>
              <w:ind w:left="20"/>
              <w:jc w:val="both"/>
            </w:pPr>
            <w:r>
              <w:rPr>
                <w:rFonts w:ascii="Times New Roman"/>
                <w:b w:val="false"/>
                <w:i w:val="false"/>
                <w:color w:val="000000"/>
                <w:sz w:val="20"/>
              </w:rPr>
              <w:t>
Propyloenanthate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170"/>
          <w:p>
            <w:pPr>
              <w:spacing w:after="20"/>
              <w:ind w:left="20"/>
              <w:jc w:val="both"/>
            </w:pPr>
            <w:r>
              <w:rPr>
                <w:rFonts w:ascii="Times New Roman"/>
                <w:b w:val="false"/>
                <w:i w:val="false"/>
                <w:color w:val="000000"/>
                <w:sz w:val="20"/>
              </w:rPr>
              <w:t>
Содержание основного вещества</w:t>
            </w:r>
          </w:p>
          <w:bookmarkEnd w:id="317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heptoate; Methyl oenanthate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171"/>
          <w:p>
            <w:pPr>
              <w:spacing w:after="20"/>
              <w:ind w:left="20"/>
              <w:jc w:val="both"/>
            </w:pPr>
            <w:r>
              <w:rPr>
                <w:rFonts w:ascii="Times New Roman"/>
                <w:b w:val="false"/>
                <w:i w:val="false"/>
                <w:color w:val="000000"/>
                <w:sz w:val="20"/>
              </w:rPr>
              <w:t>
Содержание основного вещества</w:t>
            </w:r>
          </w:p>
          <w:bookmarkEnd w:id="317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172"/>
          <w:p>
            <w:pPr>
              <w:spacing w:after="20"/>
              <w:ind w:left="20"/>
              <w:jc w:val="both"/>
            </w:pPr>
            <w:r>
              <w:rPr>
                <w:rFonts w:ascii="Times New Roman"/>
                <w:b w:val="false"/>
                <w:i w:val="false"/>
                <w:color w:val="000000"/>
                <w:sz w:val="20"/>
              </w:rPr>
              <w:t>
Allylheptylate; Allylheptoate;</w:t>
            </w:r>
          </w:p>
          <w:bookmarkEnd w:id="3172"/>
          <w:p>
            <w:pPr>
              <w:spacing w:after="20"/>
              <w:ind w:left="20"/>
              <w:jc w:val="both"/>
            </w:pPr>
            <w:r>
              <w:rPr>
                <w:rFonts w:ascii="Times New Roman"/>
                <w:b w:val="false"/>
                <w:i w:val="false"/>
                <w:color w:val="000000"/>
                <w:sz w:val="20"/>
              </w:rPr>
              <w:t>
Allylenanthate; Allyloenanthate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173"/>
          <w:p>
            <w:pPr>
              <w:spacing w:after="20"/>
              <w:ind w:left="20"/>
              <w:jc w:val="both"/>
            </w:pPr>
            <w:r>
              <w:rPr>
                <w:rFonts w:ascii="Times New Roman"/>
                <w:b w:val="false"/>
                <w:i w:val="false"/>
                <w:color w:val="000000"/>
                <w:sz w:val="20"/>
              </w:rPr>
              <w:t>
Содержание основного вещества</w:t>
            </w:r>
          </w:p>
          <w:bookmarkEnd w:id="317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7493-82-5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Amylheptanoate; Amylheptylate; Amylheptoate; Amyloenanthate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174"/>
          <w:p>
            <w:pPr>
              <w:spacing w:after="20"/>
              <w:ind w:left="20"/>
              <w:jc w:val="both"/>
            </w:pPr>
            <w:r>
              <w:rPr>
                <w:rFonts w:ascii="Times New Roman"/>
                <w:b w:val="false"/>
                <w:i w:val="false"/>
                <w:color w:val="000000"/>
                <w:sz w:val="20"/>
              </w:rPr>
              <w:t>
Содержание основного вещества</w:t>
            </w:r>
          </w:p>
          <w:bookmarkEnd w:id="3174"/>
          <w:p>
            <w:pPr>
              <w:spacing w:after="20"/>
              <w:ind w:left="20"/>
              <w:jc w:val="both"/>
            </w:pPr>
            <w:r>
              <w:rPr>
                <w:rFonts w:ascii="Times New Roman"/>
                <w:b w:val="false"/>
                <w:i w:val="false"/>
                <w:color w:val="000000"/>
                <w:sz w:val="20"/>
              </w:rPr>
              <w:t>
не менее 93 %. Содержание втроичных компонентов: 4 – 7 % n-амил 2- метилгексаноат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175"/>
          <w:p>
            <w:pPr>
              <w:spacing w:after="20"/>
              <w:ind w:left="20"/>
              <w:jc w:val="both"/>
            </w:pPr>
            <w:r>
              <w:rPr>
                <w:rFonts w:ascii="Times New Roman"/>
                <w:b w:val="false"/>
                <w:i w:val="false"/>
                <w:color w:val="000000"/>
                <w:sz w:val="20"/>
              </w:rPr>
              <w:t>
ethyldodecanoate, dodecanoicacidethylester, ethyldodecanoate, ethyldodecylate, ethyllaurate (ethyldodecanoate),</w:t>
            </w:r>
          </w:p>
          <w:bookmarkEnd w:id="3175"/>
          <w:p>
            <w:pPr>
              <w:spacing w:after="20"/>
              <w:ind w:left="20"/>
              <w:jc w:val="both"/>
            </w:pPr>
            <w:r>
              <w:rPr>
                <w:rFonts w:ascii="Times New Roman"/>
                <w:b w:val="false"/>
                <w:i w:val="false"/>
                <w:color w:val="000000"/>
                <w:sz w:val="20"/>
              </w:rPr>
              <w:t>
ethyllaurate (natural),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176"/>
          <w:p>
            <w:pPr>
              <w:spacing w:after="20"/>
              <w:ind w:left="20"/>
              <w:jc w:val="both"/>
            </w:pPr>
            <w:r>
              <w:rPr>
                <w:rFonts w:ascii="Times New Roman"/>
                <w:b w:val="false"/>
                <w:i w:val="false"/>
                <w:color w:val="000000"/>
                <w:sz w:val="20"/>
              </w:rPr>
              <w:t>
Ru</w:t>
            </w:r>
          </w:p>
          <w:bookmarkEnd w:id="317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177"/>
          <w:p>
            <w:pPr>
              <w:spacing w:after="20"/>
              <w:ind w:left="20"/>
              <w:jc w:val="both"/>
            </w:pPr>
            <w:r>
              <w:rPr>
                <w:rFonts w:ascii="Times New Roman"/>
                <w:b w:val="false"/>
                <w:i w:val="false"/>
                <w:color w:val="000000"/>
                <w:sz w:val="20"/>
              </w:rPr>
              <w:t>
FEMA</w:t>
            </w:r>
          </w:p>
          <w:bookmarkEnd w:id="317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178"/>
          <w:p>
            <w:pPr>
              <w:spacing w:after="20"/>
              <w:ind w:left="20"/>
              <w:jc w:val="both"/>
            </w:pPr>
            <w:r>
              <w:rPr>
                <w:rFonts w:ascii="Times New Roman"/>
                <w:b w:val="false"/>
                <w:i w:val="false"/>
                <w:color w:val="000000"/>
                <w:sz w:val="20"/>
              </w:rPr>
              <w:t>
CE</w:t>
            </w:r>
          </w:p>
          <w:bookmarkEnd w:id="317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3179"/>
          <w:p>
            <w:pPr>
              <w:spacing w:after="20"/>
              <w:ind w:left="20"/>
              <w:jc w:val="both"/>
            </w:pPr>
            <w:r>
              <w:rPr>
                <w:rFonts w:ascii="Times New Roman"/>
                <w:b w:val="false"/>
                <w:i w:val="false"/>
                <w:color w:val="000000"/>
                <w:sz w:val="20"/>
              </w:rPr>
              <w:t>
JECFA</w:t>
            </w:r>
          </w:p>
          <w:bookmarkEnd w:id="317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180"/>
          <w:p>
            <w:pPr>
              <w:spacing w:after="20"/>
              <w:ind w:left="20"/>
              <w:jc w:val="both"/>
            </w:pPr>
            <w:r>
              <w:rPr>
                <w:rFonts w:ascii="Times New Roman"/>
                <w:b w:val="false"/>
                <w:i w:val="false"/>
                <w:color w:val="000000"/>
                <w:sz w:val="20"/>
              </w:rPr>
              <w:t>
CAS</w:t>
            </w:r>
          </w:p>
          <w:bookmarkEnd w:id="318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18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18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182"/>
          <w:p>
            <w:pPr>
              <w:spacing w:after="20"/>
              <w:ind w:left="20"/>
              <w:jc w:val="both"/>
            </w:pPr>
            <w:r>
              <w:rPr>
                <w:rFonts w:ascii="Times New Roman"/>
                <w:b w:val="false"/>
                <w:i w:val="false"/>
                <w:color w:val="000000"/>
                <w:sz w:val="20"/>
              </w:rPr>
              <w:t>
ethyllaurateexfuseloil, ethyllaurateFCC, ethyllaurateFCC (natural), ethyllauratenatural, ethyllaurinate, ethyl- laurate (ethyl-dodecanoate) FCC,</w:t>
            </w:r>
          </w:p>
          <w:bookmarkEnd w:id="3182"/>
          <w:p>
            <w:pPr>
              <w:spacing w:after="20"/>
              <w:ind w:left="20"/>
              <w:jc w:val="both"/>
            </w:pPr>
            <w:r>
              <w:rPr>
                <w:rFonts w:ascii="Times New Roman"/>
                <w:b w:val="false"/>
                <w:i w:val="false"/>
                <w:color w:val="000000"/>
                <w:sz w:val="20"/>
              </w:rPr>
              <w:t>
ethyllaurate, lauricacidethylester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183"/>
          <w:p>
            <w:pPr>
              <w:spacing w:after="20"/>
              <w:ind w:left="20"/>
              <w:jc w:val="both"/>
            </w:pPr>
            <w:r>
              <w:rPr>
                <w:rFonts w:ascii="Times New Roman"/>
                <w:b w:val="false"/>
                <w:i w:val="false"/>
                <w:color w:val="000000"/>
                <w:sz w:val="20"/>
              </w:rPr>
              <w:t>
butyllaurate, butyldodecanoate, butyldodecylate, n-butyllaurate, butyllauratenatural, dodecanoicacidbutylester, dodecanoicacidn-butylester,</w:t>
            </w:r>
          </w:p>
          <w:bookmarkEnd w:id="3183"/>
          <w:p>
            <w:pPr>
              <w:spacing w:after="20"/>
              <w:ind w:left="20"/>
              <w:jc w:val="both"/>
            </w:pPr>
            <w:r>
              <w:rPr>
                <w:rFonts w:ascii="Times New Roman"/>
                <w:b w:val="false"/>
                <w:i w:val="false"/>
                <w:color w:val="000000"/>
                <w:sz w:val="20"/>
              </w:rPr>
              <w:t>
dodecanoicacid, butylester, lauricacidbutylester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184"/>
          <w:p>
            <w:pPr>
              <w:spacing w:after="20"/>
              <w:ind w:left="20"/>
              <w:jc w:val="both"/>
            </w:pPr>
            <w:r>
              <w:rPr>
                <w:rFonts w:ascii="Times New Roman"/>
                <w:b w:val="false"/>
                <w:i w:val="false"/>
                <w:color w:val="000000"/>
                <w:sz w:val="20"/>
              </w:rPr>
              <w:t>
methyllaurate, dodecanoicacidmethylester, lauricacidmethylester, metholene 2296, methyldodecanoate, methyldodecylate, methylN-dodecanoate, methyllaurate,</w:t>
            </w:r>
          </w:p>
          <w:bookmarkEnd w:id="3184"/>
          <w:p>
            <w:pPr>
              <w:spacing w:after="20"/>
              <w:ind w:left="20"/>
              <w:jc w:val="both"/>
            </w:pPr>
            <w:r>
              <w:rPr>
                <w:rFonts w:ascii="Times New Roman"/>
                <w:b w:val="false"/>
                <w:i w:val="false"/>
                <w:color w:val="000000"/>
                <w:sz w:val="20"/>
              </w:rPr>
              <w:t>
stepanC40, uniphatA40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185"/>
          <w:p>
            <w:pPr>
              <w:spacing w:after="20"/>
              <w:ind w:left="20"/>
              <w:jc w:val="both"/>
            </w:pPr>
            <w:r>
              <w:rPr>
                <w:rFonts w:ascii="Times New Roman"/>
                <w:b w:val="false"/>
                <w:i w:val="false"/>
                <w:color w:val="000000"/>
                <w:sz w:val="20"/>
              </w:rPr>
              <w:t>
Содержание основного вещества</w:t>
            </w:r>
          </w:p>
          <w:bookmarkEnd w:id="3185"/>
          <w:p>
            <w:pPr>
              <w:spacing w:after="20"/>
              <w:ind w:left="20"/>
              <w:jc w:val="both"/>
            </w:pPr>
            <w:r>
              <w:rPr>
                <w:rFonts w:ascii="Times New Roman"/>
                <w:b w:val="false"/>
                <w:i w:val="false"/>
                <w:color w:val="000000"/>
                <w:sz w:val="20"/>
              </w:rPr>
              <w:t>
не менее 94 %. Cодержание вторичных компонентов: 3 – 6 % метил деканоат, 1-2% гексаноат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10024-57-4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p-Tolyl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p-Cresyldodecanoate; p-Cresyllaurate; p- Methylphenyldodecanoate; 4- Methylphenyldodecanoate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186"/>
          <w:p>
            <w:pPr>
              <w:spacing w:after="20"/>
              <w:ind w:left="20"/>
              <w:jc w:val="both"/>
            </w:pPr>
            <w:r>
              <w:rPr>
                <w:rFonts w:ascii="Times New Roman"/>
                <w:b w:val="false"/>
                <w:i w:val="false"/>
                <w:color w:val="000000"/>
                <w:sz w:val="20"/>
              </w:rPr>
              <w:t>
Содержание основного вещества</w:t>
            </w:r>
          </w:p>
          <w:bookmarkEnd w:id="3186"/>
          <w:p>
            <w:pPr>
              <w:spacing w:after="20"/>
              <w:ind w:left="20"/>
              <w:jc w:val="both"/>
            </w:pPr>
            <w:r>
              <w:rPr>
                <w:rFonts w:ascii="Times New Roman"/>
                <w:b w:val="false"/>
                <w:i w:val="false"/>
                <w:color w:val="000000"/>
                <w:sz w:val="20"/>
              </w:rPr>
              <w:t>
не менее 90 %. Cодержание вторичных компонентов: 3 – 6 % р-толил гексадеканоат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6309-51-9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187"/>
          <w:p>
            <w:pPr>
              <w:spacing w:after="20"/>
              <w:ind w:left="20"/>
              <w:jc w:val="both"/>
            </w:pPr>
            <w:r>
              <w:rPr>
                <w:rFonts w:ascii="Times New Roman"/>
                <w:b w:val="false"/>
                <w:i w:val="false"/>
                <w:color w:val="000000"/>
                <w:sz w:val="20"/>
              </w:rPr>
              <w:t>
Isoamyllaurate; Isoamyldodenanoate;</w:t>
            </w:r>
          </w:p>
          <w:bookmarkEnd w:id="3187"/>
          <w:p>
            <w:pPr>
              <w:spacing w:after="20"/>
              <w:ind w:left="20"/>
              <w:jc w:val="both"/>
            </w:pPr>
            <w:r>
              <w:rPr>
                <w:rFonts w:ascii="Times New Roman"/>
                <w:b w:val="false"/>
                <w:i w:val="false"/>
                <w:color w:val="000000"/>
                <w:sz w:val="20"/>
              </w:rPr>
              <w:t>
Amylisolaurate; Pentylisolaurate; Isopentyllaurate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Этилтетра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tetradecanoate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3188"/>
          <w:p>
            <w:pPr>
              <w:spacing w:after="20"/>
              <w:ind w:left="20"/>
              <w:jc w:val="both"/>
            </w:pPr>
            <w:r>
              <w:rPr>
                <w:rFonts w:ascii="Times New Roman"/>
                <w:b w:val="false"/>
                <w:i w:val="false"/>
                <w:color w:val="000000"/>
                <w:sz w:val="20"/>
              </w:rPr>
              <w:t>
ethylmyristate, ethylmyristateFCC, ethylmyristatenatural, ethyltetradecanoate, ethyl-myristate (ethyl-tetradecanoate) FCC,</w:t>
            </w:r>
          </w:p>
          <w:bookmarkEnd w:id="3188"/>
          <w:p>
            <w:pPr>
              <w:spacing w:after="20"/>
              <w:ind w:left="20"/>
              <w:jc w:val="both"/>
            </w:pPr>
            <w:r>
              <w:rPr>
                <w:rFonts w:ascii="Times New Roman"/>
                <w:b w:val="false"/>
                <w:i w:val="false"/>
                <w:color w:val="000000"/>
                <w:sz w:val="20"/>
              </w:rPr>
              <w:t>
myristicacidethylester, tetradecanoicacidethylester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тетрадеканоат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tetradecanoate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189"/>
          <w:p>
            <w:pPr>
              <w:spacing w:after="20"/>
              <w:ind w:left="20"/>
              <w:jc w:val="both"/>
            </w:pPr>
            <w:r>
              <w:rPr>
                <w:rFonts w:ascii="Times New Roman"/>
                <w:b w:val="false"/>
                <w:i w:val="false"/>
                <w:color w:val="000000"/>
                <w:sz w:val="20"/>
              </w:rPr>
              <w:t>
isopropylmyristate, propan-2- yltetradecanoate, bisomel, crodamolIPM, deltylextra, emcol-IM, emerest 2314, estergel, IPM, kesscoIPM, kesscomir, 1- methylethyltetradecanoate, 1- methylethyltetradecanoate, myristicacidisopropylester, isomyst, promyr, propan-2-yltetradecanoate, isopropylmyristateUSP/NF, isopropyl, tetradecanoate, isopropylmyristate, sinnoesterMIP, starfolIPM, tegester,</w:t>
            </w:r>
          </w:p>
          <w:bookmarkEnd w:id="3189"/>
          <w:p>
            <w:pPr>
              <w:spacing w:after="20"/>
              <w:ind w:left="20"/>
              <w:jc w:val="both"/>
            </w:pPr>
            <w:r>
              <w:rPr>
                <w:rFonts w:ascii="Times New Roman"/>
                <w:b w:val="false"/>
                <w:i w:val="false"/>
                <w:color w:val="000000"/>
                <w:sz w:val="20"/>
              </w:rPr>
              <w:t>
tetradecanoicacid 1-methylethylester, tetradecanoicacid 1-methylethylester,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190"/>
          <w:p>
            <w:pPr>
              <w:spacing w:after="20"/>
              <w:ind w:left="20"/>
              <w:jc w:val="both"/>
            </w:pPr>
            <w:r>
              <w:rPr>
                <w:rFonts w:ascii="Times New Roman"/>
                <w:b w:val="false"/>
                <w:i w:val="false"/>
                <w:color w:val="000000"/>
                <w:sz w:val="20"/>
              </w:rPr>
              <w:t>
Ru</w:t>
            </w:r>
          </w:p>
          <w:bookmarkEnd w:id="319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191"/>
          <w:p>
            <w:pPr>
              <w:spacing w:after="20"/>
              <w:ind w:left="20"/>
              <w:jc w:val="both"/>
            </w:pPr>
            <w:r>
              <w:rPr>
                <w:rFonts w:ascii="Times New Roman"/>
                <w:b w:val="false"/>
                <w:i w:val="false"/>
                <w:color w:val="000000"/>
                <w:sz w:val="20"/>
              </w:rPr>
              <w:t>
FEMA</w:t>
            </w:r>
          </w:p>
          <w:bookmarkEnd w:id="319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192"/>
          <w:p>
            <w:pPr>
              <w:spacing w:after="20"/>
              <w:ind w:left="20"/>
              <w:jc w:val="both"/>
            </w:pPr>
            <w:r>
              <w:rPr>
                <w:rFonts w:ascii="Times New Roman"/>
                <w:b w:val="false"/>
                <w:i w:val="false"/>
                <w:color w:val="000000"/>
                <w:sz w:val="20"/>
              </w:rPr>
              <w:t>
CE</w:t>
            </w:r>
          </w:p>
          <w:bookmarkEnd w:id="319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193"/>
          <w:p>
            <w:pPr>
              <w:spacing w:after="20"/>
              <w:ind w:left="20"/>
              <w:jc w:val="both"/>
            </w:pPr>
            <w:r>
              <w:rPr>
                <w:rFonts w:ascii="Times New Roman"/>
                <w:b w:val="false"/>
                <w:i w:val="false"/>
                <w:color w:val="000000"/>
                <w:sz w:val="20"/>
              </w:rPr>
              <w:t>
JECFA</w:t>
            </w:r>
          </w:p>
          <w:bookmarkEnd w:id="319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194"/>
          <w:p>
            <w:pPr>
              <w:spacing w:after="20"/>
              <w:ind w:left="20"/>
              <w:jc w:val="both"/>
            </w:pPr>
            <w:r>
              <w:rPr>
                <w:rFonts w:ascii="Times New Roman"/>
                <w:b w:val="false"/>
                <w:i w:val="false"/>
                <w:color w:val="000000"/>
                <w:sz w:val="20"/>
              </w:rPr>
              <w:t>
CAS</w:t>
            </w:r>
          </w:p>
          <w:bookmarkEnd w:id="319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1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1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196"/>
          <w:p>
            <w:pPr>
              <w:spacing w:after="20"/>
              <w:ind w:left="20"/>
              <w:jc w:val="both"/>
            </w:pPr>
            <w:r>
              <w:rPr>
                <w:rFonts w:ascii="Times New Roman"/>
                <w:b w:val="false"/>
                <w:i w:val="false"/>
                <w:color w:val="000000"/>
                <w:sz w:val="20"/>
              </w:rPr>
              <w:t>
tetradecanoicacidisopropylester, tetradecanoicacid, 1-methylethylester, tetradecanoicacid, isopropylester, 1-</w:t>
            </w:r>
          </w:p>
          <w:bookmarkEnd w:id="3196"/>
          <w:bookmarkStart w:name="z3778" w:id="3197"/>
          <w:p>
            <w:pPr>
              <w:spacing w:after="20"/>
              <w:ind w:left="20"/>
              <w:jc w:val="both"/>
            </w:pPr>
            <w:r>
              <w:rPr>
                <w:rFonts w:ascii="Times New Roman"/>
                <w:b w:val="false"/>
                <w:i w:val="false"/>
                <w:color w:val="000000"/>
                <w:sz w:val="20"/>
              </w:rPr>
              <w:t>
tridecanecarboxylicacidisopropylester, 1-</w:t>
            </w:r>
          </w:p>
          <w:bookmarkEnd w:id="3197"/>
          <w:p>
            <w:pPr>
              <w:spacing w:after="20"/>
              <w:ind w:left="20"/>
              <w:jc w:val="both"/>
            </w:pPr>
            <w:r>
              <w:rPr>
                <w:rFonts w:ascii="Times New Roman"/>
                <w:b w:val="false"/>
                <w:i w:val="false"/>
                <w:color w:val="000000"/>
                <w:sz w:val="20"/>
              </w:rPr>
              <w:t>
tridecanecarboxylicacid, isopropylester, unimateIPM, wickenol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тетрадеканоат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tetradecanoate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3198"/>
          <w:p>
            <w:pPr>
              <w:spacing w:after="20"/>
              <w:ind w:left="20"/>
              <w:jc w:val="both"/>
            </w:pPr>
            <w:r>
              <w:rPr>
                <w:rFonts w:ascii="Times New Roman"/>
                <w:b w:val="false"/>
                <w:i w:val="false"/>
                <w:color w:val="000000"/>
                <w:sz w:val="20"/>
              </w:rPr>
              <w:t>
methylmyristate, methylmyristateredistilled, methylN- tetradecanoate, methyltetradecanoate, methyl-myristate (methyltetradecanoate), myristicacidmethylester, myristicacidmethylester, myristicacid, methylester, tetradecanoateacid,</w:t>
            </w:r>
          </w:p>
          <w:bookmarkEnd w:id="3198"/>
          <w:p>
            <w:pPr>
              <w:spacing w:after="20"/>
              <w:ind w:left="20"/>
              <w:jc w:val="both"/>
            </w:pPr>
            <w:r>
              <w:rPr>
                <w:rFonts w:ascii="Times New Roman"/>
                <w:b w:val="false"/>
                <w:i w:val="false"/>
                <w:color w:val="000000"/>
                <w:sz w:val="20"/>
              </w:rPr>
              <w:t>
methylester, tetradecanoicacidmethylester, tetradecanoicacid, methylester, uniphatA50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нонаноат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nonanoate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3199"/>
          <w:p>
            <w:pPr>
              <w:spacing w:after="20"/>
              <w:ind w:left="20"/>
              <w:jc w:val="both"/>
            </w:pPr>
            <w:r>
              <w:rPr>
                <w:rFonts w:ascii="Times New Roman"/>
                <w:b w:val="false"/>
                <w:i w:val="false"/>
                <w:color w:val="000000"/>
                <w:sz w:val="20"/>
              </w:rPr>
              <w:t>
ethyl nonanoate, ethyl nonanoate (ethyl pelargonate), ethyl nonanoate (pelargonate), ethyl nonanoate FCC, ethyl nonylate, ethyl pelargonate, ethyl pelargonate FCC, ethyl pelargonate natural, ethyl-pelargonate (ethyl-nonanoate), nonanoic acid ethyl</w:t>
            </w:r>
          </w:p>
          <w:bookmarkEnd w:id="3199"/>
          <w:p>
            <w:pPr>
              <w:spacing w:after="20"/>
              <w:ind w:left="20"/>
              <w:jc w:val="both"/>
            </w:pPr>
            <w:r>
              <w:rPr>
                <w:rFonts w:ascii="Times New Roman"/>
                <w:b w:val="false"/>
                <w:i w:val="false"/>
                <w:color w:val="000000"/>
                <w:sz w:val="20"/>
              </w:rPr>
              <w:t>
ester, wine ether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нонаноат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nonanoate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200"/>
          <w:p>
            <w:pPr>
              <w:spacing w:after="20"/>
              <w:ind w:left="20"/>
              <w:jc w:val="both"/>
            </w:pPr>
            <w:r>
              <w:rPr>
                <w:rFonts w:ascii="Times New Roman"/>
                <w:b w:val="false"/>
                <w:i w:val="false"/>
                <w:color w:val="000000"/>
                <w:sz w:val="20"/>
              </w:rPr>
              <w:t>
methylnonanoate, methylesternonanoicacid, methyln- nonanoate, methylnonylate, methylpelargonate, methyl-pelargonate (methyl-nonanoate), nonanoicacidmethylester, nonanoicacid,</w:t>
            </w:r>
          </w:p>
          <w:bookmarkEnd w:id="3200"/>
          <w:p>
            <w:pPr>
              <w:spacing w:after="20"/>
              <w:ind w:left="20"/>
              <w:jc w:val="both"/>
            </w:pPr>
            <w:r>
              <w:rPr>
                <w:rFonts w:ascii="Times New Roman"/>
                <w:b w:val="false"/>
                <w:i w:val="false"/>
                <w:color w:val="000000"/>
                <w:sz w:val="20"/>
              </w:rPr>
              <w:t>
methylester, pelargonicacidmethylester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нонаноат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nonanoate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201"/>
          <w:p>
            <w:pPr>
              <w:spacing w:after="20"/>
              <w:ind w:left="20"/>
              <w:jc w:val="both"/>
            </w:pPr>
            <w:r>
              <w:rPr>
                <w:rFonts w:ascii="Times New Roman"/>
                <w:b w:val="false"/>
                <w:i w:val="false"/>
                <w:color w:val="000000"/>
                <w:sz w:val="20"/>
              </w:rPr>
              <w:t>
2-Propenyl nonanoate; Allyl pelargonate;</w:t>
            </w:r>
          </w:p>
          <w:bookmarkEnd w:id="3201"/>
          <w:p>
            <w:pPr>
              <w:spacing w:after="20"/>
              <w:ind w:left="20"/>
              <w:jc w:val="both"/>
            </w:pPr>
            <w:r>
              <w:rPr>
                <w:rFonts w:ascii="Times New Roman"/>
                <w:b w:val="false"/>
                <w:i w:val="false"/>
                <w:color w:val="000000"/>
                <w:sz w:val="20"/>
              </w:rPr>
              <w:t>
Allyl nonylate; 2-Propenyl pelargonate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202"/>
          <w:p>
            <w:pPr>
              <w:spacing w:after="20"/>
              <w:ind w:left="20"/>
              <w:jc w:val="both"/>
            </w:pPr>
            <w:r>
              <w:rPr>
                <w:rFonts w:ascii="Times New Roman"/>
                <w:b w:val="false"/>
                <w:i w:val="false"/>
                <w:color w:val="000000"/>
                <w:sz w:val="20"/>
              </w:rPr>
              <w:t>
Содержание основного вещества</w:t>
            </w:r>
          </w:p>
          <w:bookmarkEnd w:id="320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7779-70-6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нонаноат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nonanoate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203"/>
          <w:p>
            <w:pPr>
              <w:spacing w:after="20"/>
              <w:ind w:left="20"/>
              <w:jc w:val="both"/>
            </w:pPr>
            <w:r>
              <w:rPr>
                <w:rFonts w:ascii="Times New Roman"/>
                <w:b w:val="false"/>
                <w:i w:val="false"/>
                <w:color w:val="000000"/>
                <w:sz w:val="20"/>
              </w:rPr>
              <w:t>
Isoamylpelargonate; Pentylisonononoate;</w:t>
            </w:r>
          </w:p>
          <w:bookmarkEnd w:id="3203"/>
          <w:p>
            <w:pPr>
              <w:spacing w:after="20"/>
              <w:ind w:left="20"/>
              <w:jc w:val="both"/>
            </w:pPr>
            <w:r>
              <w:rPr>
                <w:rFonts w:ascii="Times New Roman"/>
                <w:b w:val="false"/>
                <w:i w:val="false"/>
                <w:color w:val="000000"/>
                <w:sz w:val="20"/>
              </w:rPr>
              <w:t>
Isopentylnonanoate; Amylisononanoate; Isopentylnonylate; Isoamylnonylate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204"/>
          <w:p>
            <w:pPr>
              <w:spacing w:after="20"/>
              <w:ind w:left="20"/>
              <w:jc w:val="both"/>
            </w:pPr>
            <w:r>
              <w:rPr>
                <w:rFonts w:ascii="Times New Roman"/>
                <w:b w:val="false"/>
                <w:i w:val="false"/>
                <w:color w:val="000000"/>
                <w:sz w:val="20"/>
              </w:rPr>
              <w:t>
caprylic acid ethyl ester, ethyl caprylate, ethyl caprylate (octanoate) natural, ethyl caprylate ex fusel oil, ethyl caprylate FCC, ethyl caprylate natural, ethyl N-octanoate, ethyl octanoate (ethyl caprylate), ethyl octanoate (natural), ethyl octanoate natural, ethyl octanoate naturel,ethyl octoate, ethyl</w:t>
            </w:r>
          </w:p>
          <w:bookmarkEnd w:id="3204"/>
          <w:p>
            <w:pPr>
              <w:spacing w:after="20"/>
              <w:ind w:left="20"/>
              <w:jc w:val="both"/>
            </w:pPr>
            <w:r>
              <w:rPr>
                <w:rFonts w:ascii="Times New Roman"/>
                <w:b w:val="false"/>
                <w:i w:val="false"/>
                <w:color w:val="000000"/>
                <w:sz w:val="20"/>
              </w:rPr>
              <w:t>
octylate, ethyl-caprylate (ethyl-octanoate)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205"/>
          <w:p>
            <w:pPr>
              <w:spacing w:after="20"/>
              <w:ind w:left="20"/>
              <w:jc w:val="both"/>
            </w:pPr>
            <w:r>
              <w:rPr>
                <w:rFonts w:ascii="Times New Roman"/>
                <w:b w:val="false"/>
                <w:i w:val="false"/>
                <w:color w:val="000000"/>
                <w:sz w:val="20"/>
              </w:rPr>
              <w:t>
Ru</w:t>
            </w:r>
          </w:p>
          <w:bookmarkEnd w:id="32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206"/>
          <w:p>
            <w:pPr>
              <w:spacing w:after="20"/>
              <w:ind w:left="20"/>
              <w:jc w:val="both"/>
            </w:pPr>
            <w:r>
              <w:rPr>
                <w:rFonts w:ascii="Times New Roman"/>
                <w:b w:val="false"/>
                <w:i w:val="false"/>
                <w:color w:val="000000"/>
                <w:sz w:val="20"/>
              </w:rPr>
              <w:t>
FEMA</w:t>
            </w:r>
          </w:p>
          <w:bookmarkEnd w:id="32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207"/>
          <w:p>
            <w:pPr>
              <w:spacing w:after="20"/>
              <w:ind w:left="20"/>
              <w:jc w:val="both"/>
            </w:pPr>
            <w:r>
              <w:rPr>
                <w:rFonts w:ascii="Times New Roman"/>
                <w:b w:val="false"/>
                <w:i w:val="false"/>
                <w:color w:val="000000"/>
                <w:sz w:val="20"/>
              </w:rPr>
              <w:t>
CE</w:t>
            </w:r>
          </w:p>
          <w:bookmarkEnd w:id="32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208"/>
          <w:p>
            <w:pPr>
              <w:spacing w:after="20"/>
              <w:ind w:left="20"/>
              <w:jc w:val="both"/>
            </w:pPr>
            <w:r>
              <w:rPr>
                <w:rFonts w:ascii="Times New Roman"/>
                <w:b w:val="false"/>
                <w:i w:val="false"/>
                <w:color w:val="000000"/>
                <w:sz w:val="20"/>
              </w:rPr>
              <w:t>
JECFA</w:t>
            </w:r>
          </w:p>
          <w:bookmarkEnd w:id="32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209"/>
          <w:p>
            <w:pPr>
              <w:spacing w:after="20"/>
              <w:ind w:left="20"/>
              <w:jc w:val="both"/>
            </w:pPr>
            <w:r>
              <w:rPr>
                <w:rFonts w:ascii="Times New Roman"/>
                <w:b w:val="false"/>
                <w:i w:val="false"/>
                <w:color w:val="000000"/>
                <w:sz w:val="20"/>
              </w:rPr>
              <w:t>
CAS</w:t>
            </w:r>
          </w:p>
          <w:bookmarkEnd w:id="32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2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2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211"/>
          <w:p>
            <w:pPr>
              <w:spacing w:after="20"/>
              <w:ind w:left="20"/>
              <w:jc w:val="both"/>
            </w:pPr>
            <w:r>
              <w:rPr>
                <w:rFonts w:ascii="Times New Roman"/>
                <w:b w:val="false"/>
                <w:i w:val="false"/>
                <w:color w:val="000000"/>
                <w:sz w:val="20"/>
              </w:rPr>
              <w:t>
FCC, ethylcaprylate, ethyloctanoate,</w:t>
            </w:r>
          </w:p>
          <w:bookmarkEnd w:id="3211"/>
          <w:p>
            <w:pPr>
              <w:spacing w:after="20"/>
              <w:ind w:left="20"/>
              <w:jc w:val="both"/>
            </w:pPr>
            <w:r>
              <w:rPr>
                <w:rFonts w:ascii="Times New Roman"/>
                <w:b w:val="false"/>
                <w:i w:val="false"/>
                <w:color w:val="000000"/>
                <w:sz w:val="20"/>
              </w:rPr>
              <w:t>
octanoic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212"/>
          <w:p>
            <w:pPr>
              <w:spacing w:after="20"/>
              <w:ind w:left="20"/>
              <w:jc w:val="both"/>
            </w:pPr>
            <w:r>
              <w:rPr>
                <w:rFonts w:ascii="Times New Roman"/>
                <w:b w:val="false"/>
                <w:i w:val="false"/>
                <w:color w:val="000000"/>
                <w:sz w:val="20"/>
              </w:rPr>
              <w:t>
amyl caprylate, amyl caprylate FCC, amyl n-octanoate, n-amyl octanoate, amyl octoate, amyl octylate, amyl-caprylate (n- amyl-octanoate) FCC, N-amyl(pentyl) octanoate, n-caprylic acid n-amyl ester,</w:t>
            </w:r>
          </w:p>
          <w:bookmarkEnd w:id="3212"/>
          <w:p>
            <w:pPr>
              <w:spacing w:after="20"/>
              <w:ind w:left="20"/>
              <w:jc w:val="both"/>
            </w:pPr>
            <w:r>
              <w:rPr>
                <w:rFonts w:ascii="Times New Roman"/>
                <w:b w:val="false"/>
                <w:i w:val="false"/>
                <w:color w:val="000000"/>
                <w:sz w:val="20"/>
              </w:rPr>
              <w:t>
octanoic acid pentyl ester, pentyl octanoate, pentyl octylate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213"/>
          <w:p>
            <w:pPr>
              <w:spacing w:after="20"/>
              <w:ind w:left="20"/>
              <w:jc w:val="both"/>
            </w:pPr>
            <w:r>
              <w:rPr>
                <w:rFonts w:ascii="Times New Roman"/>
                <w:b w:val="false"/>
                <w:i w:val="false"/>
                <w:color w:val="000000"/>
                <w:sz w:val="20"/>
              </w:rPr>
              <w:t>
hexylcaprylate, N-hexylcaprylate,</w:t>
            </w:r>
          </w:p>
          <w:bookmarkEnd w:id="3213"/>
          <w:p>
            <w:pPr>
              <w:spacing w:after="20"/>
              <w:ind w:left="20"/>
              <w:jc w:val="both"/>
            </w:pPr>
            <w:r>
              <w:rPr>
                <w:rFonts w:ascii="Times New Roman"/>
                <w:b w:val="false"/>
                <w:i w:val="false"/>
                <w:color w:val="000000"/>
                <w:sz w:val="20"/>
              </w:rPr>
              <w:t>
hexylcaprylatenatural, hexyloctylate, octanoicacidhexylester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214"/>
          <w:p>
            <w:pPr>
              <w:spacing w:after="20"/>
              <w:ind w:left="20"/>
              <w:jc w:val="both"/>
            </w:pPr>
            <w:r>
              <w:rPr>
                <w:rFonts w:ascii="Times New Roman"/>
                <w:b w:val="false"/>
                <w:i w:val="false"/>
                <w:color w:val="000000"/>
                <w:sz w:val="20"/>
              </w:rPr>
              <w:t>
octanoicacidoctylester, octylcaprylate,</w:t>
            </w:r>
          </w:p>
          <w:bookmarkEnd w:id="3214"/>
          <w:p>
            <w:pPr>
              <w:spacing w:after="20"/>
              <w:ind w:left="20"/>
              <w:jc w:val="both"/>
            </w:pPr>
            <w:r>
              <w:rPr>
                <w:rFonts w:ascii="Times New Roman"/>
                <w:b w:val="false"/>
                <w:i w:val="false"/>
                <w:color w:val="000000"/>
                <w:sz w:val="20"/>
              </w:rPr>
              <w:t>
octyloctylate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215"/>
          <w:p>
            <w:pPr>
              <w:spacing w:after="20"/>
              <w:ind w:left="20"/>
              <w:jc w:val="both"/>
            </w:pPr>
            <w:r>
              <w:rPr>
                <w:rFonts w:ascii="Times New Roman"/>
                <w:b w:val="false"/>
                <w:i w:val="false"/>
                <w:color w:val="000000"/>
                <w:sz w:val="20"/>
              </w:rPr>
              <w:t>
Содержание основного вещества</w:t>
            </w:r>
          </w:p>
          <w:bookmarkEnd w:id="321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7786-48-3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216"/>
          <w:p>
            <w:pPr>
              <w:spacing w:after="20"/>
              <w:ind w:left="20"/>
              <w:jc w:val="both"/>
            </w:pPr>
            <w:r>
              <w:rPr>
                <w:rFonts w:ascii="Times New Roman"/>
                <w:b w:val="false"/>
                <w:i w:val="false"/>
                <w:color w:val="000000"/>
                <w:sz w:val="20"/>
              </w:rPr>
              <w:t>
nonyl caprylate, nonyl octylate, octanoic</w:t>
            </w:r>
          </w:p>
          <w:bookmarkEnd w:id="3216"/>
          <w:p>
            <w:pPr>
              <w:spacing w:after="20"/>
              <w:ind w:left="20"/>
              <w:jc w:val="both"/>
            </w:pPr>
            <w:r>
              <w:rPr>
                <w:rFonts w:ascii="Times New Roman"/>
                <w:b w:val="false"/>
                <w:i w:val="false"/>
                <w:color w:val="000000"/>
                <w:sz w:val="20"/>
              </w:rPr>
              <w:t>
acid nonyl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217"/>
          <w:p>
            <w:pPr>
              <w:spacing w:after="20"/>
              <w:ind w:left="20"/>
              <w:jc w:val="both"/>
            </w:pPr>
            <w:r>
              <w:rPr>
                <w:rFonts w:ascii="Times New Roman"/>
                <w:b w:val="false"/>
                <w:i w:val="false"/>
                <w:color w:val="000000"/>
                <w:sz w:val="20"/>
              </w:rPr>
              <w:t>
Содержание основного вещества</w:t>
            </w:r>
          </w:p>
          <w:bookmarkEnd w:id="321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10024-64-3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218"/>
          <w:p>
            <w:pPr>
              <w:spacing w:after="20"/>
              <w:ind w:left="20"/>
              <w:jc w:val="both"/>
            </w:pPr>
            <w:r>
              <w:rPr>
                <w:rFonts w:ascii="Times New Roman"/>
                <w:b w:val="false"/>
                <w:i w:val="false"/>
                <w:color w:val="000000"/>
                <w:sz w:val="20"/>
              </w:rPr>
              <w:t>
3,7-Dimethyl-1,6-octadien-3-yloctanoate; Linalylcaprylate; Linalyloctoate;</w:t>
            </w:r>
          </w:p>
          <w:bookmarkEnd w:id="3218"/>
          <w:p>
            <w:pPr>
              <w:spacing w:after="20"/>
              <w:ind w:left="20"/>
              <w:jc w:val="both"/>
            </w:pPr>
            <w:r>
              <w:rPr>
                <w:rFonts w:ascii="Times New Roman"/>
                <w:b w:val="false"/>
                <w:i w:val="false"/>
                <w:color w:val="000000"/>
                <w:sz w:val="20"/>
              </w:rPr>
              <w:t>
Linalyloctylate; 1,5-Dimethyl-1-vinylhex- 4-enyloctanoate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219"/>
          <w:p>
            <w:pPr>
              <w:spacing w:after="20"/>
              <w:ind w:left="20"/>
              <w:jc w:val="both"/>
            </w:pPr>
            <w:r>
              <w:rPr>
                <w:rFonts w:ascii="Times New Roman"/>
                <w:b w:val="false"/>
                <w:i w:val="false"/>
                <w:color w:val="000000"/>
                <w:sz w:val="20"/>
              </w:rPr>
              <w:t>
Содержание основного вещества</w:t>
            </w:r>
          </w:p>
          <w:bookmarkEnd w:id="3219"/>
          <w:bookmarkStart w:name="z3801" w:id="3220"/>
          <w:p>
            <w:pPr>
              <w:spacing w:after="20"/>
              <w:ind w:left="20"/>
              <w:jc w:val="both"/>
            </w:pPr>
            <w:r>
              <w:rPr>
                <w:rFonts w:ascii="Times New Roman"/>
                <w:b w:val="false"/>
                <w:i w:val="false"/>
                <w:color w:val="000000"/>
                <w:sz w:val="20"/>
              </w:rPr>
              <w:t>
не менее 93 %. Содержание вторичных</w:t>
            </w:r>
          </w:p>
          <w:bookmarkEnd w:id="3220"/>
          <w:p>
            <w:pPr>
              <w:spacing w:after="20"/>
              <w:ind w:left="20"/>
              <w:jc w:val="both"/>
            </w:pPr>
            <w:r>
              <w:rPr>
                <w:rFonts w:ascii="Times New Roman"/>
                <w:b w:val="false"/>
                <w:i w:val="false"/>
                <w:color w:val="000000"/>
                <w:sz w:val="20"/>
              </w:rPr>
              <w:t>
компонентов: 2 – 3 % линалоол, 2 – 3 % октановая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221"/>
          <w:p>
            <w:pPr>
              <w:spacing w:after="20"/>
              <w:ind w:left="20"/>
              <w:jc w:val="both"/>
            </w:pPr>
            <w:r>
              <w:rPr>
                <w:rFonts w:ascii="Times New Roman"/>
                <w:b w:val="false"/>
                <w:i w:val="false"/>
                <w:color w:val="000000"/>
                <w:sz w:val="20"/>
              </w:rPr>
              <w:t>
caprylicacidmethylester, methylcaprylate, methylcaprylatenatural, methylN-octanoate, methyloctanoate, methyloctanoate (methylcaprylate), methyloctylate, methyl- caprylate (methyl-octanoate), methylcaprylate, methyloctanoate, nat.methyloctanoate, octanoicacidmethylester,</w:t>
            </w:r>
          </w:p>
          <w:bookmarkEnd w:id="3221"/>
          <w:p>
            <w:pPr>
              <w:spacing w:after="20"/>
              <w:ind w:left="20"/>
              <w:jc w:val="both"/>
            </w:pPr>
            <w:r>
              <w:rPr>
                <w:rFonts w:ascii="Times New Roman"/>
                <w:b w:val="false"/>
                <w:i w:val="false"/>
                <w:color w:val="000000"/>
                <w:sz w:val="20"/>
              </w:rPr>
              <w:t>
n-octanoicacidmethylester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4265-97-8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222"/>
          <w:p>
            <w:pPr>
              <w:spacing w:after="20"/>
              <w:ind w:left="20"/>
              <w:jc w:val="both"/>
            </w:pPr>
            <w:r>
              <w:rPr>
                <w:rFonts w:ascii="Times New Roman"/>
                <w:b w:val="false"/>
                <w:i w:val="false"/>
                <w:color w:val="000000"/>
                <w:sz w:val="20"/>
              </w:rPr>
              <w:t>
heptylcaprylate, heptyloctylate, heptyl- caprylate (heptyl-octanoate),</w:t>
            </w:r>
          </w:p>
          <w:bookmarkEnd w:id="3222"/>
          <w:p>
            <w:pPr>
              <w:spacing w:after="20"/>
              <w:ind w:left="20"/>
              <w:jc w:val="both"/>
            </w:pPr>
            <w:r>
              <w:rPr>
                <w:rFonts w:ascii="Times New Roman"/>
                <w:b w:val="false"/>
                <w:i w:val="false"/>
                <w:color w:val="000000"/>
                <w:sz w:val="20"/>
              </w:rPr>
              <w:t>
octanoicacidheptylester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223"/>
          <w:p>
            <w:pPr>
              <w:spacing w:after="20"/>
              <w:ind w:left="20"/>
              <w:jc w:val="both"/>
            </w:pPr>
            <w:r>
              <w:rPr>
                <w:rFonts w:ascii="Times New Roman"/>
                <w:b w:val="false"/>
                <w:i w:val="false"/>
                <w:color w:val="000000"/>
                <w:sz w:val="20"/>
              </w:rPr>
              <w:t>
Allyl caprylate; 2-Propenyl octanoate;</w:t>
            </w:r>
          </w:p>
          <w:bookmarkEnd w:id="3223"/>
          <w:p>
            <w:pPr>
              <w:spacing w:after="20"/>
              <w:ind w:left="20"/>
              <w:jc w:val="both"/>
            </w:pPr>
            <w:r>
              <w:rPr>
                <w:rFonts w:ascii="Times New Roman"/>
                <w:b w:val="false"/>
                <w:i w:val="false"/>
                <w:color w:val="000000"/>
                <w:sz w:val="20"/>
              </w:rPr>
              <w:t>
2-Propenyl octylate; Allyl octylate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224"/>
          <w:p>
            <w:pPr>
              <w:spacing w:after="20"/>
              <w:ind w:left="20"/>
              <w:jc w:val="both"/>
            </w:pPr>
            <w:r>
              <w:rPr>
                <w:rFonts w:ascii="Times New Roman"/>
                <w:b w:val="false"/>
                <w:i w:val="false"/>
                <w:color w:val="000000"/>
                <w:sz w:val="20"/>
              </w:rPr>
              <w:t>
Содержание основного вещества</w:t>
            </w:r>
          </w:p>
          <w:bookmarkEnd w:id="322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225"/>
          <w:p>
            <w:pPr>
              <w:spacing w:after="20"/>
              <w:ind w:left="20"/>
              <w:jc w:val="both"/>
            </w:pPr>
            <w:r>
              <w:rPr>
                <w:rFonts w:ascii="Times New Roman"/>
                <w:b w:val="false"/>
                <w:i w:val="false"/>
                <w:color w:val="000000"/>
                <w:sz w:val="20"/>
              </w:rPr>
              <w:t>
Isoamyloctanoate; Isopentyloctanoate; Pentylisooctanoate; Isoamylcaprylate;</w:t>
            </w:r>
          </w:p>
          <w:bookmarkEnd w:id="3225"/>
          <w:p>
            <w:pPr>
              <w:spacing w:after="20"/>
              <w:ind w:left="20"/>
              <w:jc w:val="both"/>
            </w:pPr>
            <w:r>
              <w:rPr>
                <w:rFonts w:ascii="Times New Roman"/>
                <w:b w:val="false"/>
                <w:i w:val="false"/>
                <w:color w:val="000000"/>
                <w:sz w:val="20"/>
              </w:rPr>
              <w:t>
Isopentyloctylate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226"/>
          <w:p>
            <w:pPr>
              <w:spacing w:after="20"/>
              <w:ind w:left="20"/>
              <w:jc w:val="both"/>
            </w:pPr>
            <w:r>
              <w:rPr>
                <w:rFonts w:ascii="Times New Roman"/>
                <w:b w:val="false"/>
                <w:i w:val="false"/>
                <w:color w:val="000000"/>
                <w:sz w:val="20"/>
              </w:rPr>
              <w:t>
ethylpropanoate, ethylpropionate (natural), ethylpropionateFCC, ethylpropionatenatural, ethyl- propionateFCC, ethylpropanoate,</w:t>
            </w:r>
          </w:p>
          <w:bookmarkEnd w:id="3226"/>
          <w:p>
            <w:pPr>
              <w:spacing w:after="20"/>
              <w:ind w:left="20"/>
              <w:jc w:val="both"/>
            </w:pPr>
            <w:r>
              <w:rPr>
                <w:rFonts w:ascii="Times New Roman"/>
                <w:b w:val="false"/>
                <w:i w:val="false"/>
                <w:color w:val="000000"/>
                <w:sz w:val="20"/>
              </w:rPr>
              <w:t>
2-methylbutyrate, 2-methylbutanoate,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227"/>
          <w:p>
            <w:pPr>
              <w:spacing w:after="20"/>
              <w:ind w:left="20"/>
              <w:jc w:val="both"/>
            </w:pPr>
            <w:r>
              <w:rPr>
                <w:rFonts w:ascii="Times New Roman"/>
                <w:b w:val="false"/>
                <w:i w:val="false"/>
                <w:color w:val="000000"/>
                <w:sz w:val="20"/>
              </w:rPr>
              <w:t>
Ru</w:t>
            </w:r>
          </w:p>
          <w:bookmarkEnd w:id="322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228"/>
          <w:p>
            <w:pPr>
              <w:spacing w:after="20"/>
              <w:ind w:left="20"/>
              <w:jc w:val="both"/>
            </w:pPr>
            <w:r>
              <w:rPr>
                <w:rFonts w:ascii="Times New Roman"/>
                <w:b w:val="false"/>
                <w:i w:val="false"/>
                <w:color w:val="000000"/>
                <w:sz w:val="20"/>
              </w:rPr>
              <w:t>
FEMA</w:t>
            </w:r>
          </w:p>
          <w:bookmarkEnd w:id="322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229"/>
          <w:p>
            <w:pPr>
              <w:spacing w:after="20"/>
              <w:ind w:left="20"/>
              <w:jc w:val="both"/>
            </w:pPr>
            <w:r>
              <w:rPr>
                <w:rFonts w:ascii="Times New Roman"/>
                <w:b w:val="false"/>
                <w:i w:val="false"/>
                <w:color w:val="000000"/>
                <w:sz w:val="20"/>
              </w:rPr>
              <w:t>
CE</w:t>
            </w:r>
          </w:p>
          <w:bookmarkEnd w:id="322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230"/>
          <w:p>
            <w:pPr>
              <w:spacing w:after="20"/>
              <w:ind w:left="20"/>
              <w:jc w:val="both"/>
            </w:pPr>
            <w:r>
              <w:rPr>
                <w:rFonts w:ascii="Times New Roman"/>
                <w:b w:val="false"/>
                <w:i w:val="false"/>
                <w:color w:val="000000"/>
                <w:sz w:val="20"/>
              </w:rPr>
              <w:t>
JECFA</w:t>
            </w:r>
          </w:p>
          <w:bookmarkEnd w:id="323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231"/>
          <w:p>
            <w:pPr>
              <w:spacing w:after="20"/>
              <w:ind w:left="20"/>
              <w:jc w:val="both"/>
            </w:pPr>
            <w:r>
              <w:rPr>
                <w:rFonts w:ascii="Times New Roman"/>
                <w:b w:val="false"/>
                <w:i w:val="false"/>
                <w:color w:val="000000"/>
                <w:sz w:val="20"/>
              </w:rPr>
              <w:t>
CAS</w:t>
            </w:r>
          </w:p>
          <w:bookmarkEnd w:id="323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23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23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233"/>
          <w:p>
            <w:pPr>
              <w:spacing w:after="20"/>
              <w:ind w:left="20"/>
              <w:jc w:val="both"/>
            </w:pPr>
            <w:r>
              <w:rPr>
                <w:rFonts w:ascii="Times New Roman"/>
                <w:b w:val="false"/>
                <w:i w:val="false"/>
                <w:color w:val="000000"/>
                <w:sz w:val="20"/>
              </w:rPr>
              <w:t>
2-methylbutyrate, nat.ethylpropionate, propanoicacidethylester,</w:t>
            </w:r>
          </w:p>
          <w:bookmarkEnd w:id="3233"/>
          <w:p>
            <w:pPr>
              <w:spacing w:after="20"/>
              <w:ind w:left="20"/>
              <w:jc w:val="both"/>
            </w:pPr>
            <w:r>
              <w:rPr>
                <w:rFonts w:ascii="Times New Roman"/>
                <w:b w:val="false"/>
                <w:i w:val="false"/>
                <w:color w:val="000000"/>
                <w:sz w:val="20"/>
              </w:rPr>
              <w:t>
propionicacidethylester, propionicester, propionicether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234"/>
          <w:p>
            <w:pPr>
              <w:spacing w:after="20"/>
              <w:ind w:left="20"/>
              <w:jc w:val="both"/>
            </w:pPr>
            <w:r>
              <w:rPr>
                <w:rFonts w:ascii="Times New Roman"/>
                <w:b w:val="false"/>
                <w:i w:val="false"/>
                <w:color w:val="000000"/>
                <w:sz w:val="20"/>
              </w:rPr>
              <w:t>
nat.propylpropionate, propanoicacidpropylester, propionicacidN- propylester, propionicacidpropylester, propylpropanoate, N-propylpropanoate, N- propylpropionate, propylpropionatenatural, N-propylpropionatenatural, propyl-</w:t>
            </w:r>
          </w:p>
          <w:bookmarkEnd w:id="3234"/>
          <w:p>
            <w:pPr>
              <w:spacing w:after="20"/>
              <w:ind w:left="20"/>
              <w:jc w:val="both"/>
            </w:pPr>
            <w:r>
              <w:rPr>
                <w:rFonts w:ascii="Times New Roman"/>
                <w:b w:val="false"/>
                <w:i w:val="false"/>
                <w:color w:val="000000"/>
                <w:sz w:val="20"/>
              </w:rPr>
              <w:t>
propionate, propylpropionate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235"/>
          <w:p>
            <w:pPr>
              <w:spacing w:after="20"/>
              <w:ind w:left="20"/>
              <w:jc w:val="both"/>
            </w:pPr>
            <w:r>
              <w:rPr>
                <w:rFonts w:ascii="Times New Roman"/>
                <w:b w:val="false"/>
                <w:i w:val="false"/>
                <w:color w:val="000000"/>
                <w:sz w:val="20"/>
              </w:rPr>
              <w:t>
1-methylethylpropanoate methylethylpropanoate</w:t>
            </w:r>
          </w:p>
          <w:bookmarkEnd w:id="3235"/>
          <w:bookmarkStart w:name="z3817" w:id="3236"/>
          <w:p>
            <w:pPr>
              <w:spacing w:after="20"/>
              <w:ind w:left="20"/>
              <w:jc w:val="both"/>
            </w:pPr>
            <w:r>
              <w:rPr>
                <w:rFonts w:ascii="Times New Roman"/>
                <w:b w:val="false"/>
                <w:i w:val="false"/>
                <w:color w:val="000000"/>
                <w:sz w:val="20"/>
              </w:rPr>
              <w:t>
1-methylethylpropanoate propan-2-ylpropanoate propan-2-ylpropanoat</w:t>
            </w:r>
          </w:p>
          <w:bookmarkEnd w:id="3236"/>
          <w:bookmarkStart w:name="z3818" w:id="3237"/>
          <w:p>
            <w:pPr>
              <w:spacing w:after="20"/>
              <w:ind w:left="20"/>
              <w:jc w:val="both"/>
            </w:pPr>
            <w:r>
              <w:rPr>
                <w:rFonts w:ascii="Times New Roman"/>
                <w:b w:val="false"/>
                <w:i w:val="false"/>
                <w:color w:val="000000"/>
                <w:sz w:val="20"/>
              </w:rPr>
              <w:t>
propanoicacid 1-methylethylester propanoicacid 1-methylethylester propanoicacid, 1-methylethylester propionicacidisopropylester</w:t>
            </w:r>
          </w:p>
          <w:bookmarkEnd w:id="3237"/>
          <w:p>
            <w:pPr>
              <w:spacing w:after="20"/>
              <w:ind w:left="20"/>
              <w:jc w:val="both"/>
            </w:pPr>
            <w:r>
              <w:rPr>
                <w:rFonts w:ascii="Times New Roman"/>
                <w:b w:val="false"/>
                <w:i w:val="false"/>
                <w:color w:val="000000"/>
                <w:sz w:val="20"/>
              </w:rPr>
              <w:t>
isopropylpropanoate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238"/>
          <w:p>
            <w:pPr>
              <w:spacing w:after="20"/>
              <w:ind w:left="20"/>
              <w:jc w:val="both"/>
            </w:pPr>
            <w:r>
              <w:rPr>
                <w:rFonts w:ascii="Times New Roman"/>
                <w:b w:val="false"/>
                <w:i w:val="false"/>
                <w:color w:val="000000"/>
                <w:sz w:val="20"/>
              </w:rPr>
              <w:t>
butylpropanoate, N-butylpropanoate,</w:t>
            </w:r>
          </w:p>
          <w:bookmarkEnd w:id="3238"/>
          <w:bookmarkStart w:name="z3820" w:id="3239"/>
          <w:p>
            <w:pPr>
              <w:spacing w:after="20"/>
              <w:ind w:left="20"/>
              <w:jc w:val="both"/>
            </w:pPr>
            <w:r>
              <w:rPr>
                <w:rFonts w:ascii="Times New Roman"/>
                <w:b w:val="false"/>
                <w:i w:val="false"/>
                <w:color w:val="000000"/>
                <w:sz w:val="20"/>
              </w:rPr>
              <w:t>
N-butylpropionate, butylpropionatenatural, butyl-propionate, butylpropionate, propanoicacidbutylester, propanoicacid, butylester, propionicacidbutylester,</w:t>
            </w:r>
          </w:p>
          <w:bookmarkEnd w:id="3239"/>
          <w:p>
            <w:pPr>
              <w:spacing w:after="20"/>
              <w:ind w:left="20"/>
              <w:jc w:val="both"/>
            </w:pPr>
            <w:r>
              <w:rPr>
                <w:rFonts w:ascii="Times New Roman"/>
                <w:b w:val="false"/>
                <w:i w:val="false"/>
                <w:color w:val="000000"/>
                <w:sz w:val="20"/>
              </w:rPr>
              <w:t>
propionicacidn-butylester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240"/>
          <w:p>
            <w:pPr>
              <w:spacing w:after="20"/>
              <w:ind w:left="20"/>
              <w:jc w:val="both"/>
            </w:pPr>
            <w:r>
              <w:rPr>
                <w:rFonts w:ascii="Times New Roman"/>
                <w:b w:val="false"/>
                <w:i w:val="false"/>
                <w:color w:val="000000"/>
                <w:sz w:val="20"/>
              </w:rPr>
              <w:t>
Butyl iso propionate; Isobutyl propanoate;</w:t>
            </w:r>
          </w:p>
          <w:bookmarkEnd w:id="3240"/>
          <w:p>
            <w:pPr>
              <w:spacing w:after="20"/>
              <w:ind w:left="20"/>
              <w:jc w:val="both"/>
            </w:pPr>
            <w:r>
              <w:rPr>
                <w:rFonts w:ascii="Times New Roman"/>
                <w:b w:val="false"/>
                <w:i w:val="false"/>
                <w:color w:val="000000"/>
                <w:sz w:val="20"/>
              </w:rPr>
              <w:t>
2-Methylpropyl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241"/>
          <w:p>
            <w:pPr>
              <w:spacing w:after="20"/>
              <w:ind w:left="20"/>
              <w:jc w:val="both"/>
            </w:pPr>
            <w:r>
              <w:rPr>
                <w:rFonts w:ascii="Times New Roman"/>
                <w:b w:val="false"/>
                <w:i w:val="false"/>
                <w:color w:val="000000"/>
                <w:sz w:val="20"/>
              </w:rPr>
              <w:t>
Содержание основного вещества</w:t>
            </w:r>
          </w:p>
          <w:bookmarkEnd w:id="324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242"/>
          <w:p>
            <w:pPr>
              <w:spacing w:after="20"/>
              <w:ind w:left="20"/>
              <w:jc w:val="both"/>
            </w:pPr>
            <w:r>
              <w:rPr>
                <w:rFonts w:ascii="Times New Roman"/>
                <w:b w:val="false"/>
                <w:i w:val="false"/>
                <w:color w:val="000000"/>
                <w:sz w:val="20"/>
              </w:rPr>
              <w:t>
octylpropanoate, N-octylpropanoate,</w:t>
            </w:r>
          </w:p>
          <w:bookmarkEnd w:id="3242"/>
          <w:bookmarkStart w:name="z3824" w:id="3243"/>
          <w:p>
            <w:pPr>
              <w:spacing w:after="20"/>
              <w:ind w:left="20"/>
              <w:jc w:val="both"/>
            </w:pPr>
            <w:r>
              <w:rPr>
                <w:rFonts w:ascii="Times New Roman"/>
                <w:b w:val="false"/>
                <w:i w:val="false"/>
                <w:color w:val="000000"/>
                <w:sz w:val="20"/>
              </w:rPr>
              <w:t>
N-octylpropionate, octylpropionatenatural, octyl-propionate, octylepropionate,</w:t>
            </w:r>
          </w:p>
          <w:bookmarkEnd w:id="3243"/>
          <w:p>
            <w:pPr>
              <w:spacing w:after="20"/>
              <w:ind w:left="20"/>
              <w:jc w:val="both"/>
            </w:pPr>
            <w:r>
              <w:rPr>
                <w:rFonts w:ascii="Times New Roman"/>
                <w:b w:val="false"/>
                <w:i w:val="false"/>
                <w:color w:val="000000"/>
                <w:sz w:val="20"/>
              </w:rPr>
              <w:t>
octylpropionate, propanoicacidoctylester, propionicacidoctylester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244"/>
          <w:p>
            <w:pPr>
              <w:spacing w:after="20"/>
              <w:ind w:left="20"/>
              <w:jc w:val="both"/>
            </w:pPr>
            <w:r>
              <w:rPr>
                <w:rFonts w:ascii="Times New Roman"/>
                <w:b w:val="false"/>
                <w:i w:val="false"/>
                <w:color w:val="000000"/>
                <w:sz w:val="20"/>
              </w:rPr>
              <w:t>
caprylpropionate, decylpropanoate, N-decylpropanoate, decylpropionate,</w:t>
            </w:r>
          </w:p>
          <w:bookmarkEnd w:id="3244"/>
          <w:p>
            <w:pPr>
              <w:spacing w:after="20"/>
              <w:ind w:left="20"/>
              <w:jc w:val="both"/>
            </w:pPr>
            <w:r>
              <w:rPr>
                <w:rFonts w:ascii="Times New Roman"/>
                <w:b w:val="false"/>
                <w:i w:val="false"/>
                <w:color w:val="000000"/>
                <w:sz w:val="20"/>
              </w:rPr>
              <w:t>
propanoicaciddecylester, propionicaciddecylester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245"/>
          <w:p>
            <w:pPr>
              <w:spacing w:after="20"/>
              <w:ind w:left="20"/>
              <w:jc w:val="both"/>
            </w:pPr>
            <w:r>
              <w:rPr>
                <w:rFonts w:ascii="Times New Roman"/>
                <w:b w:val="false"/>
                <w:i w:val="false"/>
                <w:color w:val="000000"/>
                <w:sz w:val="20"/>
              </w:rPr>
              <w:t>
trans-3,7-Dimethyl-2,6-octadien-1-yl propanoate; 2,6-Dimethyl octadien-6-yl-8-</w:t>
            </w:r>
          </w:p>
          <w:bookmarkEnd w:id="3245"/>
          <w:p>
            <w:pPr>
              <w:spacing w:after="20"/>
              <w:ind w:left="20"/>
              <w:jc w:val="both"/>
            </w:pPr>
            <w:r>
              <w:rPr>
                <w:rFonts w:ascii="Times New Roman"/>
                <w:b w:val="false"/>
                <w:i w:val="false"/>
                <w:color w:val="000000"/>
                <w:sz w:val="20"/>
              </w:rPr>
              <w:t>
n-propionate; 3,7-Dimethylocta-2(trans), 6- dienyl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246"/>
          <w:p>
            <w:pPr>
              <w:spacing w:after="20"/>
              <w:ind w:left="20"/>
              <w:jc w:val="both"/>
            </w:pPr>
            <w:r>
              <w:rPr>
                <w:rFonts w:ascii="Times New Roman"/>
                <w:b w:val="false"/>
                <w:i w:val="false"/>
                <w:color w:val="000000"/>
                <w:sz w:val="20"/>
              </w:rPr>
              <w:t>
Содержание основного вещества</w:t>
            </w:r>
          </w:p>
          <w:bookmarkEnd w:id="3246"/>
          <w:bookmarkStart w:name="z3828" w:id="3247"/>
          <w:p>
            <w:pPr>
              <w:spacing w:after="20"/>
              <w:ind w:left="20"/>
              <w:jc w:val="both"/>
            </w:pPr>
            <w:r>
              <w:rPr>
                <w:rFonts w:ascii="Times New Roman"/>
                <w:b w:val="false"/>
                <w:i w:val="false"/>
                <w:color w:val="000000"/>
                <w:sz w:val="20"/>
              </w:rPr>
              <w:t>
не менее 92 %. Содержание вторичных компонентов: 3 – 4 % гераниол, 1 – 2 %</w:t>
            </w:r>
          </w:p>
          <w:bookmarkEnd w:id="3247"/>
          <w:p>
            <w:pPr>
              <w:spacing w:after="20"/>
              <w:ind w:left="20"/>
              <w:jc w:val="both"/>
            </w:pPr>
            <w:r>
              <w:rPr>
                <w:rFonts w:ascii="Times New Roman"/>
                <w:b w:val="false"/>
                <w:i w:val="false"/>
                <w:color w:val="000000"/>
                <w:sz w:val="20"/>
              </w:rPr>
              <w:t>
нерол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248"/>
          <w:p>
            <w:pPr>
              <w:spacing w:after="20"/>
              <w:ind w:left="20"/>
              <w:jc w:val="both"/>
            </w:pPr>
            <w:r>
              <w:rPr>
                <w:rFonts w:ascii="Times New Roman"/>
                <w:b w:val="false"/>
                <w:i w:val="false"/>
                <w:color w:val="000000"/>
                <w:sz w:val="20"/>
              </w:rPr>
              <w:t>
Ru</w:t>
            </w:r>
          </w:p>
          <w:bookmarkEnd w:id="324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249"/>
          <w:p>
            <w:pPr>
              <w:spacing w:after="20"/>
              <w:ind w:left="20"/>
              <w:jc w:val="both"/>
            </w:pPr>
            <w:r>
              <w:rPr>
                <w:rFonts w:ascii="Times New Roman"/>
                <w:b w:val="false"/>
                <w:i w:val="false"/>
                <w:color w:val="000000"/>
                <w:sz w:val="20"/>
              </w:rPr>
              <w:t>
FEMA</w:t>
            </w:r>
          </w:p>
          <w:bookmarkEnd w:id="324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250"/>
          <w:p>
            <w:pPr>
              <w:spacing w:after="20"/>
              <w:ind w:left="20"/>
              <w:jc w:val="both"/>
            </w:pPr>
            <w:r>
              <w:rPr>
                <w:rFonts w:ascii="Times New Roman"/>
                <w:b w:val="false"/>
                <w:i w:val="false"/>
                <w:color w:val="000000"/>
                <w:sz w:val="20"/>
              </w:rPr>
              <w:t>
CE</w:t>
            </w:r>
          </w:p>
          <w:bookmarkEnd w:id="325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251"/>
          <w:p>
            <w:pPr>
              <w:spacing w:after="20"/>
              <w:ind w:left="20"/>
              <w:jc w:val="both"/>
            </w:pPr>
            <w:r>
              <w:rPr>
                <w:rFonts w:ascii="Times New Roman"/>
                <w:b w:val="false"/>
                <w:i w:val="false"/>
                <w:color w:val="000000"/>
                <w:sz w:val="20"/>
              </w:rPr>
              <w:t>
JECFA</w:t>
            </w:r>
          </w:p>
          <w:bookmarkEnd w:id="325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252"/>
          <w:p>
            <w:pPr>
              <w:spacing w:after="20"/>
              <w:ind w:left="20"/>
              <w:jc w:val="both"/>
            </w:pPr>
            <w:r>
              <w:rPr>
                <w:rFonts w:ascii="Times New Roman"/>
                <w:b w:val="false"/>
                <w:i w:val="false"/>
                <w:color w:val="000000"/>
                <w:sz w:val="20"/>
              </w:rPr>
              <w:t>
CAS</w:t>
            </w:r>
          </w:p>
          <w:bookmarkEnd w:id="325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25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25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5-ethyl-2-methylnonanal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254"/>
          <w:p>
            <w:pPr>
              <w:spacing w:after="20"/>
              <w:ind w:left="20"/>
              <w:jc w:val="both"/>
            </w:pPr>
            <w:r>
              <w:rPr>
                <w:rFonts w:ascii="Times New Roman"/>
                <w:b w:val="false"/>
                <w:i w:val="false"/>
                <w:color w:val="000000"/>
                <w:sz w:val="20"/>
              </w:rPr>
              <w:t>
Содержание основного вещества</w:t>
            </w:r>
          </w:p>
          <w:bookmarkEnd w:id="3254"/>
          <w:p>
            <w:pPr>
              <w:spacing w:after="20"/>
              <w:ind w:left="20"/>
              <w:jc w:val="both"/>
            </w:pPr>
            <w:r>
              <w:rPr>
                <w:rFonts w:ascii="Times New Roman"/>
                <w:b w:val="false"/>
                <w:i w:val="false"/>
                <w:color w:val="000000"/>
                <w:sz w:val="20"/>
              </w:rPr>
              <w:t>
не менее 90 %. Содержание вторичных компонентов: 5 – 8 % цитронелол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255"/>
          <w:p>
            <w:pPr>
              <w:spacing w:after="20"/>
              <w:ind w:left="20"/>
              <w:jc w:val="both"/>
            </w:pPr>
            <w:r>
              <w:rPr>
                <w:rFonts w:ascii="Times New Roman"/>
                <w:b w:val="false"/>
                <w:i w:val="false"/>
                <w:color w:val="000000"/>
                <w:sz w:val="20"/>
              </w:rPr>
              <w:t>
3,7-Dimethyl-1,6-octadien-3-yl propanoate;</w:t>
            </w:r>
          </w:p>
          <w:bookmarkEnd w:id="3255"/>
          <w:p>
            <w:pPr>
              <w:spacing w:after="20"/>
              <w:ind w:left="20"/>
              <w:jc w:val="both"/>
            </w:pPr>
            <w:r>
              <w:rPr>
                <w:rFonts w:ascii="Times New Roman"/>
                <w:b w:val="false"/>
                <w:i w:val="false"/>
                <w:color w:val="000000"/>
                <w:sz w:val="20"/>
              </w:rPr>
              <w:t>
3,7-Dimethyl-1,6-octadien-3-yl propionate; 1,5-Dimethyl-1-vinylhex-4-enyl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256"/>
          <w:p>
            <w:pPr>
              <w:spacing w:after="20"/>
              <w:ind w:left="20"/>
              <w:jc w:val="both"/>
            </w:pPr>
            <w:r>
              <w:rPr>
                <w:rFonts w:ascii="Times New Roman"/>
                <w:b w:val="false"/>
                <w:i w:val="false"/>
                <w:color w:val="000000"/>
                <w:sz w:val="20"/>
              </w:rPr>
              <w:t>
Содержание основного вещества</w:t>
            </w:r>
          </w:p>
          <w:bookmarkEnd w:id="3256"/>
          <w:p>
            <w:pPr>
              <w:spacing w:after="20"/>
              <w:ind w:left="20"/>
              <w:jc w:val="both"/>
            </w:pPr>
            <w:r>
              <w:rPr>
                <w:rFonts w:ascii="Times New Roman"/>
                <w:b w:val="false"/>
                <w:i w:val="false"/>
                <w:color w:val="000000"/>
                <w:sz w:val="20"/>
              </w:rPr>
              <w:t>
не менее 94 %. Содержание вторичных компонентов: 2 – 5 % линалоол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DL-Изоборнил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DL-Isobornyl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257"/>
          <w:p>
            <w:pPr>
              <w:spacing w:after="20"/>
              <w:ind w:left="20"/>
              <w:jc w:val="both"/>
            </w:pPr>
            <w:r>
              <w:rPr>
                <w:rFonts w:ascii="Times New Roman"/>
                <w:b w:val="false"/>
                <w:i w:val="false"/>
                <w:color w:val="000000"/>
                <w:sz w:val="20"/>
              </w:rPr>
              <w:t>
bicyclo(2.2.1)heptan-2-ol, 1,7,7-trimethyl-, propanoate, exo-; isoborneolpropionate; isobornylpropanoate; exo-2- bornylpropionate; 2-bornylpropionate, exo-; exo-2-camphanylpropionate; 2- camphanylpropionate, exo-; exo-1,7,7- trimethylbicyclo(2.2.1)hept-2-ylpropionate; (rel-1,7,7-trimethylbicyclo(2.2.1)heptan-2- olpropanoate; exo-1,7,7- trimethylbicyclo(2.2.1)heptan-2- ylpropanoate; (1,7,7-trimethyl-5- bicyclo[2.2.1]heptanyl) propanoate; 1,7,7-</w:t>
            </w:r>
          </w:p>
          <w:bookmarkEnd w:id="3257"/>
          <w:p>
            <w:pPr>
              <w:spacing w:after="20"/>
              <w:ind w:left="20"/>
              <w:jc w:val="both"/>
            </w:pPr>
            <w:r>
              <w:rPr>
                <w:rFonts w:ascii="Times New Roman"/>
                <w:b w:val="false"/>
                <w:i w:val="false"/>
                <w:color w:val="000000"/>
                <w:sz w:val="20"/>
              </w:rPr>
              <w:t>
trimethylbicyclo(2.2.1)heptan-2- ylpropanoate, exo-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benzylpropanoate, benzylpropinate, benzylpropionate (natural), benzylpropionateFCC, benzylpropionatenatural, phenylmethylpropanoate, phenylmethylpropionate, phenylmethylpropanoate, phenylmethylpropionate, phenylmethyl) propanoate, propanoicacid (phenylmethyl) ester, propanoicacidphenylmethylester, propanoicacidphenylmethylester, propionicacidbenzylester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258"/>
          <w:p>
            <w:pPr>
              <w:spacing w:after="20"/>
              <w:ind w:left="20"/>
              <w:jc w:val="both"/>
            </w:pPr>
            <w:r>
              <w:rPr>
                <w:rFonts w:ascii="Times New Roman"/>
                <w:b w:val="false"/>
                <w:i w:val="false"/>
                <w:color w:val="000000"/>
                <w:sz w:val="20"/>
              </w:rPr>
              <w:t>
3-Phenyl-2-propen-1-yl propanoate; gamma-Phenylallyl propionate; 3-</w:t>
            </w:r>
          </w:p>
          <w:bookmarkEnd w:id="3258"/>
          <w:p>
            <w:pPr>
              <w:spacing w:after="20"/>
              <w:ind w:left="20"/>
              <w:jc w:val="both"/>
            </w:pPr>
            <w:r>
              <w:rPr>
                <w:rFonts w:ascii="Times New Roman"/>
                <w:b w:val="false"/>
                <w:i w:val="false"/>
                <w:color w:val="000000"/>
                <w:sz w:val="20"/>
              </w:rPr>
              <w:t>
Phenylprop-2-enyl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259"/>
          <w:p>
            <w:pPr>
              <w:spacing w:after="20"/>
              <w:ind w:left="20"/>
              <w:jc w:val="both"/>
            </w:pPr>
            <w:r>
              <w:rPr>
                <w:rFonts w:ascii="Times New Roman"/>
                <w:b w:val="false"/>
                <w:i w:val="false"/>
                <w:color w:val="000000"/>
                <w:sz w:val="20"/>
              </w:rPr>
              <w:t>
methylpropanoate, methylpropionatenatural, methylpropylate, methylpropanoate, methylpropionate, nat.methylpropionate, propanoicacidmethylester,</w:t>
            </w:r>
          </w:p>
          <w:bookmarkEnd w:id="3259"/>
          <w:p>
            <w:pPr>
              <w:spacing w:after="20"/>
              <w:ind w:left="20"/>
              <w:jc w:val="both"/>
            </w:pPr>
            <w:r>
              <w:rPr>
                <w:rFonts w:ascii="Times New Roman"/>
                <w:b w:val="false"/>
                <w:i w:val="false"/>
                <w:color w:val="000000"/>
                <w:sz w:val="20"/>
              </w:rPr>
              <w:t>
propionicacidmethylester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260"/>
          <w:p>
            <w:pPr>
              <w:spacing w:after="20"/>
              <w:ind w:left="20"/>
              <w:jc w:val="both"/>
            </w:pPr>
            <w:r>
              <w:rPr>
                <w:rFonts w:ascii="Times New Roman"/>
                <w:b w:val="false"/>
                <w:i w:val="false"/>
                <w:color w:val="000000"/>
                <w:sz w:val="20"/>
              </w:rPr>
              <w:t>
Ru</w:t>
            </w:r>
          </w:p>
          <w:bookmarkEnd w:id="326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261"/>
          <w:p>
            <w:pPr>
              <w:spacing w:after="20"/>
              <w:ind w:left="20"/>
              <w:jc w:val="both"/>
            </w:pPr>
            <w:r>
              <w:rPr>
                <w:rFonts w:ascii="Times New Roman"/>
                <w:b w:val="false"/>
                <w:i w:val="false"/>
                <w:color w:val="000000"/>
                <w:sz w:val="20"/>
              </w:rPr>
              <w:t>
FEMA</w:t>
            </w:r>
          </w:p>
          <w:bookmarkEnd w:id="326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3262"/>
          <w:p>
            <w:pPr>
              <w:spacing w:after="20"/>
              <w:ind w:left="20"/>
              <w:jc w:val="both"/>
            </w:pPr>
            <w:r>
              <w:rPr>
                <w:rFonts w:ascii="Times New Roman"/>
                <w:b w:val="false"/>
                <w:i w:val="false"/>
                <w:color w:val="000000"/>
                <w:sz w:val="20"/>
              </w:rPr>
              <w:t>
CE</w:t>
            </w:r>
          </w:p>
          <w:bookmarkEnd w:id="326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263"/>
          <w:p>
            <w:pPr>
              <w:spacing w:after="20"/>
              <w:ind w:left="20"/>
              <w:jc w:val="both"/>
            </w:pPr>
            <w:r>
              <w:rPr>
                <w:rFonts w:ascii="Times New Roman"/>
                <w:b w:val="false"/>
                <w:i w:val="false"/>
                <w:color w:val="000000"/>
                <w:sz w:val="20"/>
              </w:rPr>
              <w:t>
JECFA</w:t>
            </w:r>
          </w:p>
          <w:bookmarkEnd w:id="326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264"/>
          <w:p>
            <w:pPr>
              <w:spacing w:after="20"/>
              <w:ind w:left="20"/>
              <w:jc w:val="both"/>
            </w:pPr>
            <w:r>
              <w:rPr>
                <w:rFonts w:ascii="Times New Roman"/>
                <w:b w:val="false"/>
                <w:i w:val="false"/>
                <w:color w:val="000000"/>
                <w:sz w:val="20"/>
              </w:rPr>
              <w:t>
CAS</w:t>
            </w:r>
          </w:p>
          <w:bookmarkEnd w:id="326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26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26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266"/>
          <w:p>
            <w:pPr>
              <w:spacing w:after="20"/>
              <w:ind w:left="20"/>
              <w:jc w:val="both"/>
            </w:pPr>
            <w:r>
              <w:rPr>
                <w:rFonts w:ascii="Times New Roman"/>
                <w:b w:val="false"/>
                <w:i w:val="false"/>
                <w:color w:val="000000"/>
                <w:sz w:val="20"/>
              </w:rPr>
              <w:t>
amylpropionate, amylpropanoate, N- amylpropionate, amylpropionateFCC, amyl-propionate (N-amyl-propionate), pentylpropanoate, n-pentylpropanoate, pentylpropionate, N-pentylpropionate, propanoicacidamylester,</w:t>
            </w:r>
          </w:p>
          <w:bookmarkEnd w:id="3266"/>
          <w:p>
            <w:pPr>
              <w:spacing w:after="20"/>
              <w:ind w:left="20"/>
              <w:jc w:val="both"/>
            </w:pPr>
            <w:r>
              <w:rPr>
                <w:rFonts w:ascii="Times New Roman"/>
                <w:b w:val="false"/>
                <w:i w:val="false"/>
                <w:color w:val="000000"/>
                <w:sz w:val="20"/>
              </w:rPr>
              <w:t>
propanoicacidpentylester, propionicacidpentylester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267"/>
          <w:p>
            <w:pPr>
              <w:spacing w:after="20"/>
              <w:ind w:left="20"/>
              <w:jc w:val="both"/>
            </w:pPr>
            <w:r>
              <w:rPr>
                <w:rFonts w:ascii="Times New Roman"/>
                <w:b w:val="false"/>
                <w:i w:val="false"/>
                <w:color w:val="000000"/>
                <w:sz w:val="20"/>
              </w:rPr>
              <w:t>
3-Methylbutyl</w:t>
            </w:r>
          </w:p>
          <w:bookmarkEnd w:id="3267"/>
          <w:p>
            <w:pPr>
              <w:spacing w:after="20"/>
              <w:ind w:left="20"/>
              <w:jc w:val="both"/>
            </w:pPr>
            <w:r>
              <w:rPr>
                <w:rFonts w:ascii="Times New Roman"/>
                <w:b w:val="false"/>
                <w:i w:val="false"/>
                <w:color w:val="000000"/>
                <w:sz w:val="20"/>
              </w:rPr>
              <w:t>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268"/>
          <w:p>
            <w:pPr>
              <w:spacing w:after="20"/>
              <w:ind w:left="20"/>
              <w:jc w:val="both"/>
            </w:pPr>
            <w:r>
              <w:rPr>
                <w:rFonts w:ascii="Times New Roman"/>
                <w:b w:val="false"/>
                <w:i w:val="false"/>
                <w:color w:val="000000"/>
                <w:sz w:val="20"/>
              </w:rPr>
              <w:t>
Isoamyl propionate; Isopentyl propionate;</w:t>
            </w:r>
          </w:p>
          <w:bookmarkEnd w:id="3268"/>
          <w:p>
            <w:pPr>
              <w:spacing w:after="20"/>
              <w:ind w:left="20"/>
              <w:jc w:val="both"/>
            </w:pPr>
            <w:r>
              <w:rPr>
                <w:rFonts w:ascii="Times New Roman"/>
                <w:b w:val="false"/>
                <w:i w:val="false"/>
                <w:color w:val="000000"/>
                <w:sz w:val="20"/>
              </w:rPr>
              <w:t>
Isopentyl propanate; Isoamyl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269"/>
          <w:p>
            <w:pPr>
              <w:spacing w:after="20"/>
              <w:ind w:left="20"/>
              <w:jc w:val="both"/>
            </w:pPr>
            <w:r>
              <w:rPr>
                <w:rFonts w:ascii="Times New Roman"/>
                <w:b w:val="false"/>
                <w:i w:val="false"/>
                <w:color w:val="000000"/>
                <w:sz w:val="20"/>
              </w:rPr>
              <w:t>
Содержание основного вещества</w:t>
            </w:r>
          </w:p>
          <w:bookmarkEnd w:id="326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270"/>
          <w:p>
            <w:pPr>
              <w:spacing w:after="20"/>
              <w:ind w:left="20"/>
              <w:jc w:val="both"/>
            </w:pPr>
            <w:r>
              <w:rPr>
                <w:rFonts w:ascii="Times New Roman"/>
                <w:b w:val="false"/>
                <w:i w:val="false"/>
                <w:color w:val="000000"/>
                <w:sz w:val="20"/>
              </w:rPr>
              <w:t>
Phenylethylpropionate; 2- Phenylethylpropanoate;</w:t>
            </w:r>
          </w:p>
          <w:bookmarkEnd w:id="3270"/>
          <w:p>
            <w:pPr>
              <w:spacing w:after="20"/>
              <w:ind w:left="20"/>
              <w:jc w:val="both"/>
            </w:pPr>
            <w:r>
              <w:rPr>
                <w:rFonts w:ascii="Times New Roman"/>
                <w:b w:val="false"/>
                <w:i w:val="false"/>
                <w:color w:val="000000"/>
                <w:sz w:val="20"/>
              </w:rPr>
              <w:t>
Benzylcarbinylpropionate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271"/>
          <w:p>
            <w:pPr>
              <w:spacing w:after="20"/>
              <w:ind w:left="20"/>
              <w:jc w:val="both"/>
            </w:pPr>
            <w:r>
              <w:rPr>
                <w:rFonts w:ascii="Times New Roman"/>
                <w:b w:val="false"/>
                <w:i w:val="false"/>
                <w:color w:val="000000"/>
                <w:sz w:val="20"/>
              </w:rPr>
              <w:t>
Phenylpropylpropionate; Hydrocinnamylpropionate; beta- Phenylpropylpropanoate; 3-</w:t>
            </w:r>
          </w:p>
          <w:bookmarkEnd w:id="3271"/>
          <w:p>
            <w:pPr>
              <w:spacing w:after="20"/>
              <w:ind w:left="20"/>
              <w:jc w:val="both"/>
            </w:pPr>
            <w:r>
              <w:rPr>
                <w:rFonts w:ascii="Times New Roman"/>
                <w:b w:val="false"/>
                <w:i w:val="false"/>
                <w:color w:val="000000"/>
                <w:sz w:val="20"/>
              </w:rPr>
              <w:t>
Phenylpropylpropanoate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272"/>
          <w:p>
            <w:pPr>
              <w:spacing w:after="20"/>
              <w:ind w:left="20"/>
              <w:jc w:val="both"/>
            </w:pPr>
            <w:r>
              <w:rPr>
                <w:rFonts w:ascii="Times New Roman"/>
                <w:b w:val="false"/>
                <w:i w:val="false"/>
                <w:color w:val="000000"/>
                <w:sz w:val="20"/>
              </w:rPr>
              <w:t>
hexylpropanoate, 1-hexylpropanoate, n-hexylpropanoate, 1-hexylpropionate,</w:t>
            </w:r>
          </w:p>
          <w:bookmarkEnd w:id="3272"/>
          <w:bookmarkStart w:name="z3854" w:id="3273"/>
          <w:p>
            <w:pPr>
              <w:spacing w:after="20"/>
              <w:ind w:left="20"/>
              <w:jc w:val="both"/>
            </w:pPr>
            <w:r>
              <w:rPr>
                <w:rFonts w:ascii="Times New Roman"/>
                <w:b w:val="false"/>
                <w:i w:val="false"/>
                <w:color w:val="000000"/>
                <w:sz w:val="20"/>
              </w:rPr>
              <w:t>
hexylpropionatenatural, hexylepropionate, hexylpropionate, nat.hexylpropionate, propanoicacidhexylester,</w:t>
            </w:r>
          </w:p>
          <w:bookmarkEnd w:id="3273"/>
          <w:p>
            <w:pPr>
              <w:spacing w:after="20"/>
              <w:ind w:left="20"/>
              <w:jc w:val="both"/>
            </w:pPr>
            <w:r>
              <w:rPr>
                <w:rFonts w:ascii="Times New Roman"/>
                <w:b w:val="false"/>
                <w:i w:val="false"/>
                <w:color w:val="000000"/>
                <w:sz w:val="20"/>
              </w:rPr>
              <w:t>
propionicacidhexylester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274"/>
          <w:p>
            <w:pPr>
              <w:spacing w:after="20"/>
              <w:ind w:left="20"/>
              <w:jc w:val="both"/>
            </w:pPr>
            <w:r>
              <w:rPr>
                <w:rFonts w:ascii="Times New Roman"/>
                <w:b w:val="false"/>
                <w:i w:val="false"/>
                <w:color w:val="000000"/>
                <w:sz w:val="20"/>
              </w:rPr>
              <w:t>
cyclohexylpropanoate, cyclohexyl- propionate, cyclohexylpropionate, 2-methylcyclohexylacetate, propanoicacidcyclohexylester,</w:t>
            </w:r>
          </w:p>
          <w:bookmarkEnd w:id="3274"/>
          <w:p>
            <w:pPr>
              <w:spacing w:after="20"/>
              <w:ind w:left="20"/>
              <w:jc w:val="both"/>
            </w:pPr>
            <w:r>
              <w:rPr>
                <w:rFonts w:ascii="Times New Roman"/>
                <w:b w:val="false"/>
                <w:i w:val="false"/>
                <w:color w:val="000000"/>
                <w:sz w:val="20"/>
              </w:rPr>
              <w:t>
propionicacidcyclohexylester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275"/>
          <w:p>
            <w:pPr>
              <w:spacing w:after="20"/>
              <w:ind w:left="20"/>
              <w:jc w:val="both"/>
            </w:pPr>
            <w:r>
              <w:rPr>
                <w:rFonts w:ascii="Times New Roman"/>
                <w:b w:val="false"/>
                <w:i w:val="false"/>
                <w:color w:val="000000"/>
                <w:sz w:val="20"/>
              </w:rPr>
              <w:t>
3,7-dimethyl-6 or 7-octen-1-ylpropanoate; 3,7-dimethyl-6 or 7-octen-1-ylpropionate; 3,7-dimethyl-7-octen-1-olpropanoate;</w:t>
            </w:r>
          </w:p>
          <w:bookmarkEnd w:id="3275"/>
          <w:bookmarkStart w:name="z3857" w:id="3276"/>
          <w:p>
            <w:pPr>
              <w:spacing w:after="20"/>
              <w:ind w:left="20"/>
              <w:jc w:val="both"/>
            </w:pPr>
            <w:r>
              <w:rPr>
                <w:rFonts w:ascii="Times New Roman"/>
                <w:b w:val="false"/>
                <w:i w:val="false"/>
                <w:color w:val="000000"/>
                <w:sz w:val="20"/>
              </w:rPr>
              <w:t>
3,7-dimethyl-7-octen-1-ylpropanoate; 3,7-dimethyl-7-octen-1-ylpropionate; 3,7-dimethyloct-7-en-1-ylpropionate; 3,7-dimethyloct-7-enylpropanoate;</w:t>
            </w:r>
          </w:p>
          <w:bookmarkEnd w:id="3276"/>
          <w:bookmarkStart w:name="z3858" w:id="3277"/>
          <w:p>
            <w:pPr>
              <w:spacing w:after="20"/>
              <w:ind w:left="20"/>
              <w:jc w:val="both"/>
            </w:pPr>
            <w:r>
              <w:rPr>
                <w:rFonts w:ascii="Times New Roman"/>
                <w:b w:val="false"/>
                <w:i w:val="false"/>
                <w:color w:val="000000"/>
                <w:sz w:val="20"/>
              </w:rPr>
              <w:t>
7-octen-1-ol, 3,7-dimethyl-, propanoate;</w:t>
            </w:r>
          </w:p>
          <w:bookmarkEnd w:id="3277"/>
          <w:p>
            <w:pPr>
              <w:spacing w:after="20"/>
              <w:ind w:left="20"/>
              <w:jc w:val="both"/>
            </w:pPr>
            <w:r>
              <w:rPr>
                <w:rFonts w:ascii="Times New Roman"/>
                <w:b w:val="false"/>
                <w:i w:val="false"/>
                <w:color w:val="000000"/>
                <w:sz w:val="20"/>
              </w:rPr>
              <w:t>
7-octen-1-ol, 3,7-dimethyl-, propionate; rhodinylpropanoate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Terpinyl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p-Menthanyl propionate (mixed isomers - according to FEMA); p-Menth-1-en-8-yl propionate; p-Menth-1-en-8-yl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278"/>
          <w:p>
            <w:pPr>
              <w:spacing w:after="20"/>
              <w:ind w:left="20"/>
              <w:jc w:val="both"/>
            </w:pPr>
            <w:r>
              <w:rPr>
                <w:rFonts w:ascii="Times New Roman"/>
                <w:b w:val="false"/>
                <w:i w:val="false"/>
                <w:color w:val="000000"/>
                <w:sz w:val="20"/>
              </w:rPr>
              <w:t>
Ru</w:t>
            </w:r>
          </w:p>
          <w:bookmarkEnd w:id="327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279"/>
          <w:p>
            <w:pPr>
              <w:spacing w:after="20"/>
              <w:ind w:left="20"/>
              <w:jc w:val="both"/>
            </w:pPr>
            <w:r>
              <w:rPr>
                <w:rFonts w:ascii="Times New Roman"/>
                <w:b w:val="false"/>
                <w:i w:val="false"/>
                <w:color w:val="000000"/>
                <w:sz w:val="20"/>
              </w:rPr>
              <w:t>
FEMA</w:t>
            </w:r>
          </w:p>
          <w:bookmarkEnd w:id="327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3280"/>
          <w:p>
            <w:pPr>
              <w:spacing w:after="20"/>
              <w:ind w:left="20"/>
              <w:jc w:val="both"/>
            </w:pPr>
            <w:r>
              <w:rPr>
                <w:rFonts w:ascii="Times New Roman"/>
                <w:b w:val="false"/>
                <w:i w:val="false"/>
                <w:color w:val="000000"/>
                <w:sz w:val="20"/>
              </w:rPr>
              <w:t>
CE</w:t>
            </w:r>
          </w:p>
          <w:bookmarkEnd w:id="328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281"/>
          <w:p>
            <w:pPr>
              <w:spacing w:after="20"/>
              <w:ind w:left="20"/>
              <w:jc w:val="both"/>
            </w:pPr>
            <w:r>
              <w:rPr>
                <w:rFonts w:ascii="Times New Roman"/>
                <w:b w:val="false"/>
                <w:i w:val="false"/>
                <w:color w:val="000000"/>
                <w:sz w:val="20"/>
              </w:rPr>
              <w:t>
JECFA</w:t>
            </w:r>
          </w:p>
          <w:bookmarkEnd w:id="328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282"/>
          <w:p>
            <w:pPr>
              <w:spacing w:after="20"/>
              <w:ind w:left="20"/>
              <w:jc w:val="both"/>
            </w:pPr>
            <w:r>
              <w:rPr>
                <w:rFonts w:ascii="Times New Roman"/>
                <w:b w:val="false"/>
                <w:i w:val="false"/>
                <w:color w:val="000000"/>
                <w:sz w:val="20"/>
              </w:rPr>
              <w:t>
CAS</w:t>
            </w:r>
          </w:p>
          <w:bookmarkEnd w:id="328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28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28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284"/>
          <w:p>
            <w:pPr>
              <w:spacing w:after="20"/>
              <w:ind w:left="20"/>
              <w:jc w:val="both"/>
            </w:pPr>
            <w:r>
              <w:rPr>
                <w:rFonts w:ascii="Times New Roman"/>
                <w:b w:val="false"/>
                <w:i w:val="false"/>
                <w:color w:val="000000"/>
                <w:sz w:val="20"/>
              </w:rPr>
              <w:t>
l-Carveolpropionate; p-Mentha-6,8-dien-2-</w:t>
            </w:r>
          </w:p>
          <w:bookmarkEnd w:id="3284"/>
          <w:p>
            <w:pPr>
              <w:spacing w:after="20"/>
              <w:ind w:left="20"/>
              <w:jc w:val="both"/>
            </w:pPr>
            <w:r>
              <w:rPr>
                <w:rFonts w:ascii="Times New Roman"/>
                <w:b w:val="false"/>
                <w:i w:val="false"/>
                <w:color w:val="000000"/>
                <w:sz w:val="20"/>
              </w:rPr>
              <w:t>
ylpropionate; p-Mentha-6,8-dien-2- ylpropanoate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1-Фенетил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1-Phenethyl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285"/>
          <w:p>
            <w:pPr>
              <w:spacing w:after="20"/>
              <w:ind w:left="20"/>
              <w:jc w:val="both"/>
            </w:pPr>
            <w:r>
              <w:rPr>
                <w:rFonts w:ascii="Times New Roman"/>
                <w:b w:val="false"/>
                <w:i w:val="false"/>
                <w:color w:val="000000"/>
                <w:sz w:val="20"/>
              </w:rPr>
              <w:t>
alpha-Methylbenzylpropionate; 1-Phenyl-1-</w:t>
            </w:r>
          </w:p>
          <w:bookmarkEnd w:id="3285"/>
          <w:p>
            <w:pPr>
              <w:spacing w:after="20"/>
              <w:ind w:left="20"/>
              <w:jc w:val="both"/>
            </w:pPr>
            <w:r>
              <w:rPr>
                <w:rFonts w:ascii="Times New Roman"/>
                <w:b w:val="false"/>
                <w:i w:val="false"/>
                <w:color w:val="000000"/>
                <w:sz w:val="20"/>
              </w:rPr>
              <w:t>
ethylpropionate; Methylphenylcarbinylpropionate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7549-33-9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п-Анисилпропионат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p-Anisyl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286"/>
          <w:p>
            <w:pPr>
              <w:spacing w:after="20"/>
              <w:ind w:left="20"/>
              <w:jc w:val="both"/>
            </w:pPr>
            <w:r>
              <w:rPr>
                <w:rFonts w:ascii="Times New Roman"/>
                <w:b w:val="false"/>
                <w:i w:val="false"/>
                <w:color w:val="000000"/>
                <w:sz w:val="20"/>
              </w:rPr>
              <w:t>
para-anisylpropionate, (4- methoxyphenyl)methylpropanoate, anisylpropanoate, anisylpropionate, p- anisylpropionate, benzenemethanol, 4- methoxy-propanoate, benzylalcoholp- methoxy- propionate, 4-</w:t>
            </w:r>
          </w:p>
          <w:bookmarkEnd w:id="3286"/>
          <w:bookmarkStart w:name="z3868" w:id="3287"/>
          <w:p>
            <w:pPr>
              <w:spacing w:after="20"/>
              <w:ind w:left="20"/>
              <w:jc w:val="both"/>
            </w:pPr>
            <w:r>
              <w:rPr>
                <w:rFonts w:ascii="Times New Roman"/>
                <w:b w:val="false"/>
                <w:i w:val="false"/>
                <w:color w:val="000000"/>
                <w:sz w:val="20"/>
              </w:rPr>
              <w:t>
methoxybenzenemethanolpropanoate, 4-</w:t>
            </w:r>
          </w:p>
          <w:bookmarkEnd w:id="3287"/>
          <w:bookmarkStart w:name="z3869" w:id="3288"/>
          <w:p>
            <w:pPr>
              <w:spacing w:after="20"/>
              <w:ind w:left="20"/>
              <w:jc w:val="both"/>
            </w:pPr>
            <w:r>
              <w:rPr>
                <w:rFonts w:ascii="Times New Roman"/>
                <w:b w:val="false"/>
                <w:i w:val="false"/>
                <w:color w:val="000000"/>
                <w:sz w:val="20"/>
              </w:rPr>
              <w:t>
methoxybenzenemethanolpropanoate, 4- methoxybenzenemethylpropanoate, p- methoxybenzylalcoholpropionate, para- methoxybenzylalcoholpropionate, 4-</w:t>
            </w:r>
          </w:p>
          <w:bookmarkEnd w:id="3288"/>
          <w:bookmarkStart w:name="z3870" w:id="3289"/>
          <w:p>
            <w:pPr>
              <w:spacing w:after="20"/>
              <w:ind w:left="20"/>
              <w:jc w:val="both"/>
            </w:pPr>
            <w:r>
              <w:rPr>
                <w:rFonts w:ascii="Times New Roman"/>
                <w:b w:val="false"/>
                <w:i w:val="false"/>
                <w:color w:val="000000"/>
                <w:sz w:val="20"/>
              </w:rPr>
              <w:t>
methoxybenzylpropanoate, 4-</w:t>
            </w:r>
          </w:p>
          <w:bookmarkEnd w:id="3289"/>
          <w:p>
            <w:pPr>
              <w:spacing w:after="20"/>
              <w:ind w:left="20"/>
              <w:jc w:val="both"/>
            </w:pPr>
            <w:r>
              <w:rPr>
                <w:rFonts w:ascii="Times New Roman"/>
                <w:b w:val="false"/>
                <w:i w:val="false"/>
                <w:color w:val="000000"/>
                <w:sz w:val="20"/>
              </w:rPr>
              <w:t>
methoxybenzylpropionate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ундец-10-еноат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undec-10-enoate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290"/>
          <w:p>
            <w:pPr>
              <w:spacing w:after="20"/>
              <w:ind w:left="20"/>
              <w:jc w:val="both"/>
            </w:pPr>
            <w:r>
              <w:rPr>
                <w:rFonts w:ascii="Times New Roman"/>
                <w:b w:val="false"/>
                <w:i w:val="false"/>
                <w:color w:val="000000"/>
                <w:sz w:val="20"/>
              </w:rPr>
              <w:t>
Allylundecylenate; 2-Propenyl 10-</w:t>
            </w:r>
          </w:p>
          <w:bookmarkEnd w:id="3290"/>
          <w:p>
            <w:pPr>
              <w:spacing w:after="20"/>
              <w:ind w:left="20"/>
              <w:jc w:val="both"/>
            </w:pPr>
            <w:r>
              <w:rPr>
                <w:rFonts w:ascii="Times New Roman"/>
                <w:b w:val="false"/>
                <w:i w:val="false"/>
                <w:color w:val="000000"/>
                <w:sz w:val="20"/>
              </w:rPr>
              <w:t>
undecenoate; Allylhendecenoate; Allylundecylenoate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291"/>
          <w:p>
            <w:pPr>
              <w:spacing w:after="20"/>
              <w:ind w:left="20"/>
              <w:jc w:val="both"/>
            </w:pPr>
            <w:r>
              <w:rPr>
                <w:rFonts w:ascii="Times New Roman"/>
                <w:b w:val="false"/>
                <w:i w:val="false"/>
                <w:color w:val="000000"/>
                <w:sz w:val="20"/>
              </w:rPr>
              <w:t>
ethylnvalerate, ethylN-valerate, ethylpentanoate, ethylvalerate 99 % (naturals), ethylvalerianate, ethyl-n- valerateFCC, ethyl-valerateFCC,</w:t>
            </w:r>
          </w:p>
          <w:bookmarkEnd w:id="3291"/>
          <w:p>
            <w:pPr>
              <w:spacing w:after="20"/>
              <w:ind w:left="20"/>
              <w:jc w:val="both"/>
            </w:pPr>
            <w:r>
              <w:rPr>
                <w:rFonts w:ascii="Times New Roman"/>
                <w:b w:val="false"/>
                <w:i w:val="false"/>
                <w:color w:val="000000"/>
                <w:sz w:val="20"/>
              </w:rPr>
              <w:t>
ethylvalerate, pentanoicacidethylester, valericacidethylester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292"/>
          <w:p>
            <w:pPr>
              <w:spacing w:after="20"/>
              <w:ind w:left="20"/>
              <w:jc w:val="both"/>
            </w:pPr>
            <w:r>
              <w:rPr>
                <w:rFonts w:ascii="Times New Roman"/>
                <w:b w:val="false"/>
                <w:i w:val="false"/>
                <w:color w:val="000000"/>
                <w:sz w:val="20"/>
              </w:rPr>
              <w:t>
butylpentanoate; N-butylvalerate; butylvaleratenatural; butylvalerianate;</w:t>
            </w:r>
          </w:p>
          <w:bookmarkEnd w:id="3292"/>
          <w:p>
            <w:pPr>
              <w:spacing w:after="20"/>
              <w:ind w:left="20"/>
              <w:jc w:val="both"/>
            </w:pPr>
            <w:r>
              <w:rPr>
                <w:rFonts w:ascii="Times New Roman"/>
                <w:b w:val="false"/>
                <w:i w:val="false"/>
                <w:color w:val="000000"/>
                <w:sz w:val="20"/>
              </w:rPr>
              <w:t>
butyl-valerate; pentanoicacidbutylester; valericacidbutylester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293"/>
          <w:p>
            <w:pPr>
              <w:spacing w:after="20"/>
              <w:ind w:left="20"/>
              <w:jc w:val="both"/>
            </w:pPr>
            <w:r>
              <w:rPr>
                <w:rFonts w:ascii="Times New Roman"/>
                <w:b w:val="false"/>
                <w:i w:val="false"/>
                <w:color w:val="000000"/>
                <w:sz w:val="20"/>
              </w:rPr>
              <w:t>
amylpentanoate, n-amylvalerate, amylvalerianate, pentanoicacidpentylester, 1-pentylN-valerate, pentylpentanoate, pentylvalerate, n-pentylvalerate,</w:t>
            </w:r>
          </w:p>
          <w:bookmarkEnd w:id="3293"/>
          <w:p>
            <w:pPr>
              <w:spacing w:after="20"/>
              <w:ind w:left="20"/>
              <w:jc w:val="both"/>
            </w:pPr>
            <w:r>
              <w:rPr>
                <w:rFonts w:ascii="Times New Roman"/>
                <w:b w:val="false"/>
                <w:i w:val="false"/>
                <w:color w:val="000000"/>
                <w:sz w:val="20"/>
              </w:rPr>
              <w:t>
valerateamyle, valericacidpentylester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10402-47-8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(E)-Геранил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(E)-Geranyl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294"/>
          <w:p>
            <w:pPr>
              <w:spacing w:after="20"/>
              <w:ind w:left="20"/>
              <w:jc w:val="both"/>
            </w:pPr>
            <w:r>
              <w:rPr>
                <w:rFonts w:ascii="Times New Roman"/>
                <w:b w:val="false"/>
                <w:i w:val="false"/>
                <w:color w:val="000000"/>
                <w:sz w:val="20"/>
              </w:rPr>
              <w:t>
Geranylpentanoate; 2,6-Dimethyl-2,6- octadiene-8-ylpentanoate; 3,7-</w:t>
            </w:r>
          </w:p>
          <w:bookmarkEnd w:id="3294"/>
          <w:p>
            <w:pPr>
              <w:spacing w:after="20"/>
              <w:ind w:left="20"/>
              <w:jc w:val="both"/>
            </w:pPr>
            <w:r>
              <w:rPr>
                <w:rFonts w:ascii="Times New Roman"/>
                <w:b w:val="false"/>
                <w:i w:val="false"/>
                <w:color w:val="000000"/>
                <w:sz w:val="20"/>
              </w:rPr>
              <w:t>
Dimethylocta-2(trans),6-dienylpentanoate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7540-53-6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3,7-Dimethyl-6-octen-1-yl pentanoate; 3,7-Dimethyloct-6-enyl 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295"/>
          <w:p>
            <w:pPr>
              <w:spacing w:after="20"/>
              <w:ind w:left="20"/>
              <w:jc w:val="both"/>
            </w:pPr>
            <w:r>
              <w:rPr>
                <w:rFonts w:ascii="Times New Roman"/>
                <w:b w:val="false"/>
                <w:i w:val="false"/>
                <w:color w:val="000000"/>
                <w:sz w:val="20"/>
              </w:rPr>
              <w:t>
Ru</w:t>
            </w:r>
          </w:p>
          <w:bookmarkEnd w:id="329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296"/>
          <w:p>
            <w:pPr>
              <w:spacing w:after="20"/>
              <w:ind w:left="20"/>
              <w:jc w:val="both"/>
            </w:pPr>
            <w:r>
              <w:rPr>
                <w:rFonts w:ascii="Times New Roman"/>
                <w:b w:val="false"/>
                <w:i w:val="false"/>
                <w:color w:val="000000"/>
                <w:sz w:val="20"/>
              </w:rPr>
              <w:t>
FEMA</w:t>
            </w:r>
          </w:p>
          <w:bookmarkEnd w:id="329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297"/>
          <w:p>
            <w:pPr>
              <w:spacing w:after="20"/>
              <w:ind w:left="20"/>
              <w:jc w:val="both"/>
            </w:pPr>
            <w:r>
              <w:rPr>
                <w:rFonts w:ascii="Times New Roman"/>
                <w:b w:val="false"/>
                <w:i w:val="false"/>
                <w:color w:val="000000"/>
                <w:sz w:val="20"/>
              </w:rPr>
              <w:t>
CE</w:t>
            </w:r>
          </w:p>
          <w:bookmarkEnd w:id="329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298"/>
          <w:p>
            <w:pPr>
              <w:spacing w:after="20"/>
              <w:ind w:left="20"/>
              <w:jc w:val="both"/>
            </w:pPr>
            <w:r>
              <w:rPr>
                <w:rFonts w:ascii="Times New Roman"/>
                <w:b w:val="false"/>
                <w:i w:val="false"/>
                <w:color w:val="000000"/>
                <w:sz w:val="20"/>
              </w:rPr>
              <w:t>
JECFA</w:t>
            </w:r>
          </w:p>
          <w:bookmarkEnd w:id="329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3299"/>
          <w:p>
            <w:pPr>
              <w:spacing w:after="20"/>
              <w:ind w:left="20"/>
              <w:jc w:val="both"/>
            </w:pPr>
            <w:r>
              <w:rPr>
                <w:rFonts w:ascii="Times New Roman"/>
                <w:b w:val="false"/>
                <w:i w:val="false"/>
                <w:color w:val="000000"/>
                <w:sz w:val="20"/>
              </w:rPr>
              <w:t>
CAS</w:t>
            </w:r>
          </w:p>
          <w:bookmarkEnd w:id="329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30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30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10361-39-4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301"/>
          <w:p>
            <w:pPr>
              <w:spacing w:after="20"/>
              <w:ind w:left="20"/>
              <w:jc w:val="both"/>
            </w:pPr>
            <w:r>
              <w:rPr>
                <w:rFonts w:ascii="Times New Roman"/>
                <w:b w:val="false"/>
                <w:i w:val="false"/>
                <w:color w:val="000000"/>
                <w:sz w:val="20"/>
              </w:rPr>
              <w:t>
Benzyl valeriate; Benzyl pentanoate;</w:t>
            </w:r>
          </w:p>
          <w:bookmarkEnd w:id="3301"/>
          <w:p>
            <w:pPr>
              <w:spacing w:after="20"/>
              <w:ind w:left="20"/>
              <w:jc w:val="both"/>
            </w:pPr>
            <w:r>
              <w:rPr>
                <w:rFonts w:ascii="Times New Roman"/>
                <w:b w:val="false"/>
                <w:i w:val="false"/>
                <w:color w:val="000000"/>
                <w:sz w:val="20"/>
              </w:rPr>
              <w:t>
Phenyl methyl 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302"/>
          <w:p>
            <w:pPr>
              <w:spacing w:after="20"/>
              <w:ind w:left="20"/>
              <w:jc w:val="both"/>
            </w:pPr>
            <w:r>
              <w:rPr>
                <w:rFonts w:ascii="Times New Roman"/>
                <w:b w:val="false"/>
                <w:i w:val="false"/>
                <w:color w:val="000000"/>
                <w:sz w:val="20"/>
              </w:rPr>
              <w:t>
Содержание основного вещества</w:t>
            </w:r>
          </w:p>
          <w:bookmarkEnd w:id="330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DL-Борнил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DL-Bornyl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303"/>
          <w:p>
            <w:pPr>
              <w:spacing w:after="20"/>
              <w:ind w:left="20"/>
              <w:jc w:val="both"/>
            </w:pPr>
            <w:r>
              <w:rPr>
                <w:rFonts w:ascii="Times New Roman"/>
                <w:b w:val="false"/>
                <w:i w:val="false"/>
                <w:color w:val="000000"/>
                <w:sz w:val="20"/>
              </w:rPr>
              <w:t>
Bornylpentanoate; Bornylvalerianate; Bornyln-pentanoate; endo-2- Camphanylvalerate; endo-2-Bornylvalerate; 1,7,7-Trimethyl-bicyclo[2.2.1]hept-2-</w:t>
            </w:r>
          </w:p>
          <w:bookmarkEnd w:id="3303"/>
          <w:p>
            <w:pPr>
              <w:spacing w:after="20"/>
              <w:ind w:left="20"/>
              <w:jc w:val="both"/>
            </w:pPr>
            <w:r>
              <w:rPr>
                <w:rFonts w:ascii="Times New Roman"/>
                <w:b w:val="false"/>
                <w:i w:val="false"/>
                <w:color w:val="000000"/>
                <w:sz w:val="20"/>
              </w:rPr>
              <w:t>
ylpentanoate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304"/>
          <w:p>
            <w:pPr>
              <w:spacing w:after="20"/>
              <w:ind w:left="20"/>
              <w:jc w:val="both"/>
            </w:pPr>
            <w:r>
              <w:rPr>
                <w:rFonts w:ascii="Times New Roman"/>
                <w:b w:val="false"/>
                <w:i w:val="false"/>
                <w:color w:val="000000"/>
                <w:sz w:val="20"/>
              </w:rPr>
              <w:t>
(1alpha,2beta,5alpha)-3-methylbutanoicacid 5-methyl-2-(1-methylethyl) cyclohexylester, (5-methyl-2-propan-2- ylcyclohexyl) pentanoate, pentanoicacid 5-</w:t>
            </w:r>
          </w:p>
          <w:bookmarkEnd w:id="3304"/>
          <w:p>
            <w:pPr>
              <w:spacing w:after="20"/>
              <w:ind w:left="20"/>
              <w:jc w:val="both"/>
            </w:pPr>
            <w:r>
              <w:rPr>
                <w:rFonts w:ascii="Times New Roman"/>
                <w:b w:val="false"/>
                <w:i w:val="false"/>
                <w:color w:val="000000"/>
                <w:sz w:val="20"/>
              </w:rPr>
              <w:t>
methyl-2-(1-methylethyl) cyclohexylester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2-нониноат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2-nonynoate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305"/>
          <w:p>
            <w:pPr>
              <w:spacing w:after="20"/>
              <w:ind w:left="20"/>
              <w:jc w:val="both"/>
            </w:pPr>
            <w:r>
              <w:rPr>
                <w:rFonts w:ascii="Times New Roman"/>
                <w:b w:val="false"/>
                <w:i w:val="false"/>
                <w:color w:val="000000"/>
                <w:sz w:val="20"/>
              </w:rPr>
              <w:t>
methyloctinecarbonate, methylnon-2- ynoate, methylnon-2-ynoate, methyloctincarbonate, methyloctinecarbonatenoantioxidant, methyloctyncarbonate, methyloctynecarbonate, methyloctynecarboxylate, non-2- ynoicacidmethylester, 2-</w:t>
            </w:r>
          </w:p>
          <w:bookmarkEnd w:id="3305"/>
          <w:p>
            <w:pPr>
              <w:spacing w:after="20"/>
              <w:ind w:left="20"/>
              <w:jc w:val="both"/>
            </w:pPr>
            <w:r>
              <w:rPr>
                <w:rFonts w:ascii="Times New Roman"/>
                <w:b w:val="false"/>
                <w:i w:val="false"/>
                <w:color w:val="000000"/>
                <w:sz w:val="20"/>
              </w:rPr>
              <w:t>
nonynoicacidmethylester, octynecarboxylicacidmethylester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2-нониноат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2-nonynoate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306"/>
          <w:p>
            <w:pPr>
              <w:spacing w:after="20"/>
              <w:ind w:left="20"/>
              <w:jc w:val="both"/>
            </w:pPr>
            <w:r>
              <w:rPr>
                <w:rFonts w:ascii="Times New Roman"/>
                <w:b w:val="false"/>
                <w:i w:val="false"/>
                <w:color w:val="000000"/>
                <w:sz w:val="20"/>
              </w:rPr>
              <w:t>
Ethyloctyinecarbonate;</w:t>
            </w:r>
          </w:p>
          <w:bookmarkEnd w:id="3306"/>
          <w:p>
            <w:pPr>
              <w:spacing w:after="20"/>
              <w:ind w:left="20"/>
              <w:jc w:val="both"/>
            </w:pPr>
            <w:r>
              <w:rPr>
                <w:rFonts w:ascii="Times New Roman"/>
                <w:b w:val="false"/>
                <w:i w:val="false"/>
                <w:color w:val="000000"/>
                <w:sz w:val="20"/>
              </w:rPr>
              <w:t>
Ethyloctynecarboxylate; Ethylnon-2- ynoate; Ethylhexylpropiolate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2-октиноат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2-octynoate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307"/>
          <w:p>
            <w:pPr>
              <w:spacing w:after="20"/>
              <w:ind w:left="20"/>
              <w:jc w:val="both"/>
            </w:pPr>
            <w:r>
              <w:rPr>
                <w:rFonts w:ascii="Times New Roman"/>
                <w:b w:val="false"/>
                <w:i w:val="false"/>
                <w:color w:val="000000"/>
                <w:sz w:val="20"/>
              </w:rPr>
              <w:t>
Methylheptinecarbonate; Methylheptynecarbonate; Methyloct-2-</w:t>
            </w:r>
          </w:p>
          <w:bookmarkEnd w:id="3307"/>
          <w:p>
            <w:pPr>
              <w:spacing w:after="20"/>
              <w:ind w:left="20"/>
              <w:jc w:val="both"/>
            </w:pPr>
            <w:r>
              <w:rPr>
                <w:rFonts w:ascii="Times New Roman"/>
                <w:b w:val="false"/>
                <w:i w:val="false"/>
                <w:color w:val="000000"/>
                <w:sz w:val="20"/>
              </w:rPr>
              <w:t>
ynoate; Methylpentylpropiolate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308"/>
          <w:p>
            <w:pPr>
              <w:spacing w:after="20"/>
              <w:ind w:left="20"/>
              <w:jc w:val="both"/>
            </w:pPr>
            <w:r>
              <w:rPr>
                <w:rFonts w:ascii="Times New Roman"/>
                <w:b w:val="false"/>
                <w:i w:val="false"/>
                <w:color w:val="000000"/>
                <w:sz w:val="20"/>
              </w:rPr>
              <w:t>
Amyl formate; Amyl formiat; Amyl</w:t>
            </w:r>
          </w:p>
          <w:bookmarkEnd w:id="3308"/>
          <w:p>
            <w:pPr>
              <w:spacing w:after="20"/>
              <w:ind w:left="20"/>
              <w:jc w:val="both"/>
            </w:pPr>
            <w:r>
              <w:rPr>
                <w:rFonts w:ascii="Times New Roman"/>
                <w:b w:val="false"/>
                <w:i w:val="false"/>
                <w:color w:val="000000"/>
                <w:sz w:val="20"/>
              </w:rPr>
              <w:t>
methanoate; n-Pentyl methanoate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309"/>
          <w:p>
            <w:pPr>
              <w:spacing w:after="20"/>
              <w:ind w:left="20"/>
              <w:jc w:val="both"/>
            </w:pPr>
            <w:r>
              <w:rPr>
                <w:rFonts w:ascii="Times New Roman"/>
                <w:b w:val="false"/>
                <w:i w:val="false"/>
                <w:color w:val="000000"/>
                <w:sz w:val="20"/>
              </w:rPr>
              <w:t>
Содержание основного вещества</w:t>
            </w:r>
          </w:p>
          <w:bookmarkEnd w:id="330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310"/>
          <w:p>
            <w:pPr>
              <w:spacing w:after="20"/>
              <w:ind w:left="20"/>
              <w:jc w:val="both"/>
            </w:pPr>
            <w:r>
              <w:rPr>
                <w:rFonts w:ascii="Times New Roman"/>
                <w:b w:val="false"/>
                <w:i w:val="false"/>
                <w:color w:val="000000"/>
                <w:sz w:val="20"/>
              </w:rPr>
              <w:t>
cyclohexanolformate,</w:t>
            </w:r>
          </w:p>
          <w:bookmarkEnd w:id="3310"/>
          <w:p>
            <w:pPr>
              <w:spacing w:after="20"/>
              <w:ind w:left="20"/>
              <w:jc w:val="both"/>
            </w:pPr>
            <w:r>
              <w:rPr>
                <w:rFonts w:ascii="Times New Roman"/>
                <w:b w:val="false"/>
                <w:i w:val="false"/>
                <w:color w:val="000000"/>
                <w:sz w:val="20"/>
              </w:rPr>
              <w:t>
cyclohexanylformate, formicacidcyclohexylester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311"/>
          <w:p>
            <w:pPr>
              <w:spacing w:after="20"/>
              <w:ind w:left="20"/>
              <w:jc w:val="both"/>
            </w:pPr>
            <w:r>
              <w:rPr>
                <w:rFonts w:ascii="Times New Roman"/>
                <w:b w:val="false"/>
                <w:i w:val="false"/>
                <w:color w:val="000000"/>
                <w:sz w:val="20"/>
              </w:rPr>
              <w:t>
n-Hexylformate; Hexylmethanoate;</w:t>
            </w:r>
          </w:p>
          <w:bookmarkEnd w:id="3311"/>
          <w:p>
            <w:pPr>
              <w:spacing w:after="20"/>
              <w:ind w:left="20"/>
              <w:jc w:val="both"/>
            </w:pPr>
            <w:r>
              <w:rPr>
                <w:rFonts w:ascii="Times New Roman"/>
                <w:b w:val="false"/>
                <w:i w:val="false"/>
                <w:color w:val="000000"/>
                <w:sz w:val="20"/>
              </w:rPr>
              <w:t>
Formicacidhexylester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312"/>
          <w:p>
            <w:pPr>
              <w:spacing w:after="20"/>
              <w:ind w:left="20"/>
              <w:jc w:val="both"/>
            </w:pPr>
            <w:r>
              <w:rPr>
                <w:rFonts w:ascii="Times New Roman"/>
                <w:b w:val="false"/>
                <w:i w:val="false"/>
                <w:color w:val="000000"/>
                <w:sz w:val="20"/>
              </w:rPr>
              <w:t>
Содержание основного вещества</w:t>
            </w:r>
          </w:p>
          <w:bookmarkEnd w:id="331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Isoamylformate; Isopentylformate; Amylisoformate; Pentylisoformate; Isopentylmethanoate; Amylisomethanoate; Isoamylmethanoate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3313"/>
          <w:p>
            <w:pPr>
              <w:spacing w:after="20"/>
              <w:ind w:left="20"/>
              <w:jc w:val="both"/>
            </w:pPr>
            <w:r>
              <w:rPr>
                <w:rFonts w:ascii="Times New Roman"/>
                <w:b w:val="false"/>
                <w:i w:val="false"/>
                <w:color w:val="000000"/>
                <w:sz w:val="20"/>
              </w:rPr>
              <w:t>
Содержание основного вещества</w:t>
            </w:r>
          </w:p>
          <w:bookmarkEnd w:id="3313"/>
          <w:p>
            <w:pPr>
              <w:spacing w:after="20"/>
              <w:ind w:left="20"/>
              <w:jc w:val="both"/>
            </w:pPr>
            <w:r>
              <w:rPr>
                <w:rFonts w:ascii="Times New Roman"/>
                <w:b w:val="false"/>
                <w:i w:val="false"/>
                <w:color w:val="000000"/>
                <w:sz w:val="20"/>
              </w:rPr>
              <w:t>
не менее 92 %. Содержание вторичных компонентов: 4 – 8 % изоамиловый спирт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314"/>
          <w:p>
            <w:pPr>
              <w:spacing w:after="20"/>
              <w:ind w:left="20"/>
              <w:jc w:val="both"/>
            </w:pPr>
            <w:r>
              <w:rPr>
                <w:rFonts w:ascii="Times New Roman"/>
                <w:b w:val="false"/>
                <w:i w:val="false"/>
                <w:color w:val="000000"/>
                <w:sz w:val="20"/>
              </w:rPr>
              <w:t>
Ru</w:t>
            </w:r>
          </w:p>
          <w:bookmarkEnd w:id="331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315"/>
          <w:p>
            <w:pPr>
              <w:spacing w:after="20"/>
              <w:ind w:left="20"/>
              <w:jc w:val="both"/>
            </w:pPr>
            <w:r>
              <w:rPr>
                <w:rFonts w:ascii="Times New Roman"/>
                <w:b w:val="false"/>
                <w:i w:val="false"/>
                <w:color w:val="000000"/>
                <w:sz w:val="20"/>
              </w:rPr>
              <w:t>
FEMA</w:t>
            </w:r>
          </w:p>
          <w:bookmarkEnd w:id="331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316"/>
          <w:p>
            <w:pPr>
              <w:spacing w:after="20"/>
              <w:ind w:left="20"/>
              <w:jc w:val="both"/>
            </w:pPr>
            <w:r>
              <w:rPr>
                <w:rFonts w:ascii="Times New Roman"/>
                <w:b w:val="false"/>
                <w:i w:val="false"/>
                <w:color w:val="000000"/>
                <w:sz w:val="20"/>
              </w:rPr>
              <w:t>
CE</w:t>
            </w:r>
          </w:p>
          <w:bookmarkEnd w:id="331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317"/>
          <w:p>
            <w:pPr>
              <w:spacing w:after="20"/>
              <w:ind w:left="20"/>
              <w:jc w:val="both"/>
            </w:pPr>
            <w:r>
              <w:rPr>
                <w:rFonts w:ascii="Times New Roman"/>
                <w:b w:val="false"/>
                <w:i w:val="false"/>
                <w:color w:val="000000"/>
                <w:sz w:val="20"/>
              </w:rPr>
              <w:t>
JECFA</w:t>
            </w:r>
          </w:p>
          <w:bookmarkEnd w:id="331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318"/>
          <w:p>
            <w:pPr>
              <w:spacing w:after="20"/>
              <w:ind w:left="20"/>
              <w:jc w:val="both"/>
            </w:pPr>
            <w:r>
              <w:rPr>
                <w:rFonts w:ascii="Times New Roman"/>
                <w:b w:val="false"/>
                <w:i w:val="false"/>
                <w:color w:val="000000"/>
                <w:sz w:val="20"/>
              </w:rPr>
              <w:t>
CAS</w:t>
            </w:r>
          </w:p>
          <w:bookmarkEnd w:id="331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331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31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320"/>
          <w:p>
            <w:pPr>
              <w:spacing w:after="20"/>
              <w:ind w:left="20"/>
              <w:jc w:val="both"/>
            </w:pPr>
            <w:r>
              <w:rPr>
                <w:rFonts w:ascii="Times New Roman"/>
                <w:b w:val="false"/>
                <w:i w:val="false"/>
                <w:color w:val="000000"/>
                <w:sz w:val="20"/>
              </w:rPr>
              <w:t>
N-butylformate, butylformatenatural, butylmethanoate, N-butyl-formate,</w:t>
            </w:r>
          </w:p>
          <w:bookmarkEnd w:id="3320"/>
          <w:p>
            <w:pPr>
              <w:spacing w:after="20"/>
              <w:ind w:left="20"/>
              <w:jc w:val="both"/>
            </w:pPr>
            <w:r>
              <w:rPr>
                <w:rFonts w:ascii="Times New Roman"/>
                <w:b w:val="false"/>
                <w:i w:val="false"/>
                <w:color w:val="000000"/>
                <w:sz w:val="20"/>
              </w:rPr>
              <w:t>
butylformate; formicacidbutylester, formicacidn-butylester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Tetrylformate; Butylisoformate; Isobutylmethanoate; 2-Methyl-1- propylformate; 2-Methylpropylformate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321"/>
          <w:p>
            <w:pPr>
              <w:spacing w:after="20"/>
              <w:ind w:left="20"/>
              <w:jc w:val="both"/>
            </w:pPr>
            <w:r>
              <w:rPr>
                <w:rFonts w:ascii="Times New Roman"/>
                <w:b w:val="false"/>
                <w:i w:val="false"/>
                <w:color w:val="000000"/>
                <w:sz w:val="20"/>
              </w:rPr>
              <w:t>
Содержание основного вещества</w:t>
            </w:r>
          </w:p>
          <w:bookmarkEnd w:id="3321"/>
          <w:p>
            <w:pPr>
              <w:spacing w:after="20"/>
              <w:ind w:left="20"/>
              <w:jc w:val="both"/>
            </w:pPr>
            <w:r>
              <w:rPr>
                <w:rFonts w:ascii="Times New Roman"/>
                <w:b w:val="false"/>
                <w:i w:val="false"/>
                <w:color w:val="000000"/>
                <w:sz w:val="20"/>
              </w:rPr>
              <w:t>
не менее 92 %. Содержание вторичных компонентов: 4 – 6 % изобутиловый спирт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322"/>
          <w:p>
            <w:pPr>
              <w:spacing w:after="20"/>
              <w:ind w:left="20"/>
              <w:jc w:val="both"/>
            </w:pPr>
            <w:r>
              <w:rPr>
                <w:rFonts w:ascii="Times New Roman"/>
                <w:b w:val="false"/>
                <w:i w:val="false"/>
                <w:color w:val="000000"/>
                <w:sz w:val="20"/>
              </w:rPr>
              <w:t>
Propyl iso formate; Propyl iso Methanoate;</w:t>
            </w:r>
          </w:p>
          <w:bookmarkEnd w:id="3322"/>
          <w:p>
            <w:pPr>
              <w:spacing w:after="20"/>
              <w:ind w:left="20"/>
              <w:jc w:val="both"/>
            </w:pPr>
            <w:r>
              <w:rPr>
                <w:rFonts w:ascii="Times New Roman"/>
                <w:b w:val="false"/>
                <w:i w:val="false"/>
                <w:color w:val="000000"/>
                <w:sz w:val="20"/>
              </w:rPr>
              <w:t>
Isopropyl methanoate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323"/>
          <w:p>
            <w:pPr>
              <w:spacing w:after="20"/>
              <w:ind w:left="20"/>
              <w:jc w:val="both"/>
            </w:pPr>
            <w:r>
              <w:rPr>
                <w:rFonts w:ascii="Times New Roman"/>
                <w:b w:val="false"/>
                <w:i w:val="false"/>
                <w:color w:val="000000"/>
                <w:sz w:val="20"/>
              </w:rPr>
              <w:t>
Содержание основного вещества</w:t>
            </w:r>
          </w:p>
          <w:bookmarkEnd w:id="332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5870-93-9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324"/>
          <w:p>
            <w:pPr>
              <w:spacing w:after="20"/>
              <w:ind w:left="20"/>
              <w:jc w:val="both"/>
            </w:pPr>
            <w:r>
              <w:rPr>
                <w:rFonts w:ascii="Times New Roman"/>
                <w:b w:val="false"/>
                <w:i w:val="false"/>
                <w:color w:val="000000"/>
                <w:sz w:val="20"/>
              </w:rPr>
              <w:t>
heptylbutanoate, butanoicacidheptylester, butyricacidheptylester, heptylbutanoate, N- heptylbutyrate, heptylbutyrate (natural), heptyl-butyrate, heptyl-N-butyrate,</w:t>
            </w:r>
          </w:p>
          <w:bookmarkEnd w:id="3324"/>
          <w:p>
            <w:pPr>
              <w:spacing w:after="20"/>
              <w:ind w:left="20"/>
              <w:jc w:val="both"/>
            </w:pPr>
            <w:r>
              <w:rPr>
                <w:rFonts w:ascii="Times New Roman"/>
                <w:b w:val="false"/>
                <w:i w:val="false"/>
                <w:color w:val="000000"/>
                <w:sz w:val="20"/>
              </w:rPr>
              <w:t>
heptylbutyrate, hetylbutyratenatural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325"/>
          <w:p>
            <w:pPr>
              <w:spacing w:after="20"/>
              <w:ind w:left="20"/>
              <w:jc w:val="both"/>
            </w:pPr>
            <w:r>
              <w:rPr>
                <w:rFonts w:ascii="Times New Roman"/>
                <w:b w:val="false"/>
                <w:i w:val="false"/>
                <w:color w:val="000000"/>
                <w:sz w:val="20"/>
              </w:rPr>
              <w:t>
cis-3,7-Dimethyl-2,6-octadien-1-yl butanoate; 3,7-Dimethyl-2(cis),</w:t>
            </w:r>
          </w:p>
          <w:bookmarkEnd w:id="3325"/>
          <w:p>
            <w:pPr>
              <w:spacing w:after="20"/>
              <w:ind w:left="20"/>
              <w:jc w:val="both"/>
            </w:pPr>
            <w:r>
              <w:rPr>
                <w:rFonts w:ascii="Times New Roman"/>
                <w:b w:val="false"/>
                <w:i w:val="false"/>
                <w:color w:val="000000"/>
                <w:sz w:val="20"/>
              </w:rPr>
              <w:t>
6-octadienyl 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326"/>
          <w:p>
            <w:pPr>
              <w:spacing w:after="20"/>
              <w:ind w:left="20"/>
              <w:jc w:val="both"/>
            </w:pPr>
            <w:r>
              <w:rPr>
                <w:rFonts w:ascii="Times New Roman"/>
                <w:b w:val="false"/>
                <w:i w:val="false"/>
                <w:color w:val="000000"/>
                <w:sz w:val="20"/>
              </w:rPr>
              <w:t>
beta-Phenethyln-butanoate; 2-</w:t>
            </w:r>
          </w:p>
          <w:bookmarkEnd w:id="3326"/>
          <w:p>
            <w:pPr>
              <w:spacing w:after="20"/>
              <w:ind w:left="20"/>
              <w:jc w:val="both"/>
            </w:pPr>
            <w:r>
              <w:rPr>
                <w:rFonts w:ascii="Times New Roman"/>
                <w:b w:val="false"/>
                <w:i w:val="false"/>
                <w:color w:val="000000"/>
                <w:sz w:val="20"/>
              </w:rPr>
              <w:t>
Phenylethylbutanoate; 2- Phenylethylbutyrate; Benzylcarbinylbutyrate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327"/>
          <w:p>
            <w:pPr>
              <w:spacing w:after="20"/>
              <w:ind w:left="20"/>
              <w:jc w:val="both"/>
            </w:pPr>
            <w:r>
              <w:rPr>
                <w:rFonts w:ascii="Times New Roman"/>
                <w:b w:val="false"/>
                <w:i w:val="false"/>
                <w:color w:val="000000"/>
                <w:sz w:val="20"/>
              </w:rPr>
              <w:t>
cis-3,7-Dimethyl-2,6-octadien-1-yl propionate; 3,7-Dimethyl-2(cis),</w:t>
            </w:r>
          </w:p>
          <w:bookmarkEnd w:id="3327"/>
          <w:p>
            <w:pPr>
              <w:spacing w:after="20"/>
              <w:ind w:left="20"/>
              <w:jc w:val="both"/>
            </w:pPr>
            <w:r>
              <w:rPr>
                <w:rFonts w:ascii="Times New Roman"/>
                <w:b w:val="false"/>
                <w:i w:val="false"/>
                <w:color w:val="000000"/>
                <w:sz w:val="20"/>
              </w:rPr>
              <w:t>
6-octadienyl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aceticacidcedrolester, 8-beta-H-cedran-8- olacetate, 8beta-H-cedran-8-olacetate, cedran-8-ylacetate, cedranylacetate, cedrenylacetatecrystals, cedrolacetate, cedrylacetate 50 %, cedrylacetate 70 %, cedrylacetatecrystals, cedrylacetateEOA, cedrylacetateextra, cedrylacetateextra (60% ester), cedrylacetateliq., cedrylacetateliquid, cedrylacetatestandard (50 % ester), cedrylacetatecrystals, cedryleacetatestandard, 1H-3a,7- methanoazulen-6-ol, octahydro-3,6,8,8- tetramethyl- acetate, (3R- (3a,3A</w:t>
            </w:r>
            <w:r>
              <w:rPr>
                <w:rFonts w:ascii="Times New Roman"/>
                <w:b w:val="false"/>
                <w:i w:val="false"/>
                <w:color w:val="000000"/>
                <w:sz w:val="20"/>
              </w:rPr>
              <w:t>b</w:t>
            </w:r>
            <w:r>
              <w:rPr>
                <w:rFonts w:ascii="Times New Roman"/>
                <w:b w:val="false"/>
                <w:i w:val="false"/>
                <w:color w:val="000000"/>
                <w:sz w:val="20"/>
              </w:rPr>
              <w:t>,6a,7</w:t>
            </w:r>
            <w:r>
              <w:rPr>
                <w:rFonts w:ascii="Times New Roman"/>
                <w:b w:val="false"/>
                <w:i w:val="false"/>
                <w:color w:val="000000"/>
                <w:sz w:val="20"/>
              </w:rPr>
              <w:t>b</w:t>
            </w:r>
            <w:r>
              <w:rPr>
                <w:rFonts w:ascii="Times New Roman"/>
                <w:b w:val="false"/>
                <w:i w:val="false"/>
                <w:color w:val="000000"/>
                <w:sz w:val="20"/>
              </w:rPr>
              <w:t>,8aa))-octahydro-3,6,8,8- tetramethyl-1H-3a,7-methanoazulen-5- 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328"/>
          <w:p>
            <w:pPr>
              <w:spacing w:after="20"/>
              <w:ind w:left="20"/>
              <w:jc w:val="both"/>
            </w:pPr>
            <w:r>
              <w:rPr>
                <w:rFonts w:ascii="Times New Roman"/>
                <w:b w:val="false"/>
                <w:i w:val="false"/>
                <w:color w:val="000000"/>
                <w:sz w:val="20"/>
              </w:rPr>
              <w:t>
Ru</w:t>
            </w:r>
          </w:p>
          <w:bookmarkEnd w:id="332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329"/>
          <w:p>
            <w:pPr>
              <w:spacing w:after="20"/>
              <w:ind w:left="20"/>
              <w:jc w:val="both"/>
            </w:pPr>
            <w:r>
              <w:rPr>
                <w:rFonts w:ascii="Times New Roman"/>
                <w:b w:val="false"/>
                <w:i w:val="false"/>
                <w:color w:val="000000"/>
                <w:sz w:val="20"/>
              </w:rPr>
              <w:t>
FEMA</w:t>
            </w:r>
          </w:p>
          <w:bookmarkEnd w:id="332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330"/>
          <w:p>
            <w:pPr>
              <w:spacing w:after="20"/>
              <w:ind w:left="20"/>
              <w:jc w:val="both"/>
            </w:pPr>
            <w:r>
              <w:rPr>
                <w:rFonts w:ascii="Times New Roman"/>
                <w:b w:val="false"/>
                <w:i w:val="false"/>
                <w:color w:val="000000"/>
                <w:sz w:val="20"/>
              </w:rPr>
              <w:t>
CE</w:t>
            </w:r>
          </w:p>
          <w:bookmarkEnd w:id="333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331"/>
          <w:p>
            <w:pPr>
              <w:spacing w:after="20"/>
              <w:ind w:left="20"/>
              <w:jc w:val="both"/>
            </w:pPr>
            <w:r>
              <w:rPr>
                <w:rFonts w:ascii="Times New Roman"/>
                <w:b w:val="false"/>
                <w:i w:val="false"/>
                <w:color w:val="000000"/>
                <w:sz w:val="20"/>
              </w:rPr>
              <w:t>
JECFA</w:t>
            </w:r>
          </w:p>
          <w:bookmarkEnd w:id="333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332"/>
          <w:p>
            <w:pPr>
              <w:spacing w:after="20"/>
              <w:ind w:left="20"/>
              <w:jc w:val="both"/>
            </w:pPr>
            <w:r>
              <w:rPr>
                <w:rFonts w:ascii="Times New Roman"/>
                <w:b w:val="false"/>
                <w:i w:val="false"/>
                <w:color w:val="000000"/>
                <w:sz w:val="20"/>
              </w:rPr>
              <w:t>
CAS</w:t>
            </w:r>
          </w:p>
          <w:bookmarkEnd w:id="333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33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33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2-Метоксифенил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2-Methoxyphenyl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334"/>
          <w:p>
            <w:pPr>
              <w:spacing w:after="20"/>
              <w:ind w:left="20"/>
              <w:jc w:val="both"/>
            </w:pPr>
            <w:r>
              <w:rPr>
                <w:rFonts w:ascii="Times New Roman"/>
                <w:b w:val="false"/>
                <w:i w:val="false"/>
                <w:color w:val="000000"/>
                <w:sz w:val="20"/>
              </w:rPr>
              <w:t>
Guaiacylacetate; 1-Acetoxy-2-</w:t>
            </w:r>
          </w:p>
          <w:bookmarkEnd w:id="3334"/>
          <w:p>
            <w:pPr>
              <w:spacing w:after="20"/>
              <w:ind w:left="20"/>
              <w:jc w:val="both"/>
            </w:pPr>
            <w:r>
              <w:rPr>
                <w:rFonts w:ascii="Times New Roman"/>
                <w:b w:val="false"/>
                <w:i w:val="false"/>
                <w:color w:val="000000"/>
                <w:sz w:val="20"/>
              </w:rPr>
              <w:t>
methoxybenzene; Acetylguaiacol; o- Methoxyphenylacetate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DL-Изоборнил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DL-Isobornyl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335"/>
          <w:p>
            <w:pPr>
              <w:spacing w:after="20"/>
              <w:ind w:left="20"/>
              <w:jc w:val="both"/>
            </w:pPr>
            <w:r>
              <w:rPr>
                <w:rFonts w:ascii="Times New Roman"/>
                <w:b w:val="false"/>
                <w:i w:val="false"/>
                <w:color w:val="000000"/>
                <w:sz w:val="20"/>
              </w:rPr>
              <w:t>
Isobornylmethanoate; exo-2-bornylformate;</w:t>
            </w:r>
          </w:p>
          <w:bookmarkEnd w:id="3335"/>
          <w:p>
            <w:pPr>
              <w:spacing w:after="20"/>
              <w:ind w:left="20"/>
              <w:jc w:val="both"/>
            </w:pPr>
            <w:r>
              <w:rPr>
                <w:rFonts w:ascii="Times New Roman"/>
                <w:b w:val="false"/>
                <w:i w:val="false"/>
                <w:color w:val="000000"/>
                <w:sz w:val="20"/>
              </w:rPr>
              <w:t>
exo-2-Camphanylformate; 1,7,7- Trimethylbicyclo[2.2.1]hept-2-ylformate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1-Фенетил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1-Phenethyl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336"/>
          <w:p>
            <w:pPr>
              <w:spacing w:after="20"/>
              <w:ind w:left="20"/>
              <w:jc w:val="both"/>
            </w:pPr>
            <w:r>
              <w:rPr>
                <w:rFonts w:ascii="Times New Roman"/>
                <w:b w:val="false"/>
                <w:i w:val="false"/>
                <w:color w:val="000000"/>
                <w:sz w:val="20"/>
              </w:rPr>
              <w:t>
Styrallylacetate; alpha-Phenylethylacetate;</w:t>
            </w:r>
          </w:p>
          <w:bookmarkEnd w:id="3336"/>
          <w:p>
            <w:pPr>
              <w:spacing w:after="20"/>
              <w:ind w:left="20"/>
              <w:jc w:val="both"/>
            </w:pPr>
            <w:r>
              <w:rPr>
                <w:rFonts w:ascii="Times New Roman"/>
                <w:b w:val="false"/>
                <w:i w:val="false"/>
                <w:color w:val="000000"/>
                <w:sz w:val="20"/>
              </w:rPr>
              <w:t>
methylphenylcarbinylacetate; sec- Phenylethylacetate; 1-Phenylethylacetate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7775-38-4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1-Фенетил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1-Phenethyl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337"/>
          <w:p>
            <w:pPr>
              <w:spacing w:after="20"/>
              <w:ind w:left="20"/>
              <w:jc w:val="both"/>
            </w:pPr>
            <w:r>
              <w:rPr>
                <w:rFonts w:ascii="Times New Roman"/>
                <w:b w:val="false"/>
                <w:i w:val="false"/>
                <w:color w:val="000000"/>
                <w:sz w:val="20"/>
              </w:rPr>
              <w:t>
alpha-Methylbenzylformate; 1-Phenyl-1- ethylformate; Alpha-</w:t>
            </w:r>
          </w:p>
          <w:bookmarkEnd w:id="3337"/>
          <w:p>
            <w:pPr>
              <w:spacing w:after="20"/>
              <w:ind w:left="20"/>
              <w:jc w:val="both"/>
            </w:pPr>
            <w:r>
              <w:rPr>
                <w:rFonts w:ascii="Times New Roman"/>
                <w:b w:val="false"/>
                <w:i w:val="false"/>
                <w:color w:val="000000"/>
                <w:sz w:val="20"/>
              </w:rPr>
              <w:t>
Methylbenzylmethanoate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гексaдеканоат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338"/>
          <w:p>
            <w:pPr>
              <w:spacing w:after="20"/>
              <w:ind w:left="20"/>
              <w:jc w:val="both"/>
            </w:pPr>
            <w:r>
              <w:rPr>
                <w:rFonts w:ascii="Times New Roman"/>
                <w:b w:val="false"/>
                <w:i w:val="false"/>
                <w:color w:val="000000"/>
                <w:sz w:val="20"/>
              </w:rPr>
              <w:t>
formylhexadecanoate, hexadecanoicacidmethylester, N- hexadecanoicacidmethylester, metholene 2216, methylhexadecanoate, methylN- hexadecanoate, palmiticacidmethylester,</w:t>
            </w:r>
          </w:p>
          <w:bookmarkEnd w:id="3338"/>
          <w:p>
            <w:pPr>
              <w:spacing w:after="20"/>
              <w:ind w:left="20"/>
              <w:jc w:val="both"/>
            </w:pPr>
            <w:r>
              <w:rPr>
                <w:rFonts w:ascii="Times New Roman"/>
                <w:b w:val="false"/>
                <w:i w:val="false"/>
                <w:color w:val="000000"/>
                <w:sz w:val="20"/>
              </w:rPr>
              <w:t>
palmiticacidmethylester (8CI), uniphatA60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13894-63-8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гекс-2-еноат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hex-2-enoate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339"/>
          <w:p>
            <w:pPr>
              <w:spacing w:after="20"/>
              <w:ind w:left="20"/>
              <w:jc w:val="both"/>
            </w:pPr>
            <w:r>
              <w:rPr>
                <w:rFonts w:ascii="Times New Roman"/>
                <w:b w:val="false"/>
                <w:i w:val="false"/>
                <w:color w:val="000000"/>
                <w:sz w:val="20"/>
              </w:rPr>
              <w:t>
banana hexenoate, carbavert, hex-2-enoic acid methyl ester (E)-, (E)-2-hexenoic acid methyl ester, trans-2-hexenoic acid methyl ester, 2-hexenoic acid methyl ester (E)-, methyl (2E)-2-hexenoate, methyl (2E)-hex- 2-enoate, methyl (E)-2-hexenoate, methyl (E)-hex-2-enoate, methyl hexenoate, (E)- methyl hexenoate, methyl T2 hexenoate, methyl trans-2-hexenoate, (E)-methyl-2-</w:t>
            </w:r>
          </w:p>
          <w:bookmarkEnd w:id="3339"/>
          <w:p>
            <w:pPr>
              <w:spacing w:after="20"/>
              <w:ind w:left="20"/>
              <w:jc w:val="both"/>
            </w:pPr>
            <w:r>
              <w:rPr>
                <w:rFonts w:ascii="Times New Roman"/>
                <w:b w:val="false"/>
                <w:i w:val="false"/>
                <w:color w:val="000000"/>
                <w:sz w:val="20"/>
              </w:rPr>
              <w:t>
hexenoate, trans-methyl-2-hexenoate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3340"/>
          <w:p>
            <w:pPr>
              <w:spacing w:after="20"/>
              <w:ind w:left="20"/>
              <w:jc w:val="both"/>
            </w:pPr>
            <w:r>
              <w:rPr>
                <w:rFonts w:ascii="Times New Roman"/>
                <w:b w:val="false"/>
                <w:i w:val="false"/>
                <w:color w:val="000000"/>
                <w:sz w:val="20"/>
              </w:rPr>
              <w:t>
methyl pentanoate, methyl valerianate, methyl-valerate, pentanoic acid methyl</w:t>
            </w:r>
          </w:p>
          <w:bookmarkEnd w:id="3340"/>
          <w:p>
            <w:pPr>
              <w:spacing w:after="20"/>
              <w:ind w:left="20"/>
              <w:jc w:val="both"/>
            </w:pPr>
            <w:r>
              <w:rPr>
                <w:rFonts w:ascii="Times New Roman"/>
                <w:b w:val="false"/>
                <w:i w:val="false"/>
                <w:color w:val="000000"/>
                <w:sz w:val="20"/>
              </w:rPr>
              <w:t>
ester, valeric acid methyl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2-Оксопропил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2-Oxopropyl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341"/>
          <w:p>
            <w:pPr>
              <w:spacing w:after="20"/>
              <w:ind w:left="20"/>
              <w:jc w:val="both"/>
            </w:pPr>
            <w:r>
              <w:rPr>
                <w:rFonts w:ascii="Times New Roman"/>
                <w:b w:val="false"/>
                <w:i w:val="false"/>
                <w:color w:val="000000"/>
                <w:sz w:val="20"/>
              </w:rPr>
              <w:t>
acetoxyacetone, acetol acetate, аcetone acetoxy-, acetonyl acetate, acetonylacetate, 1-acetoxy-2-propanone, acetoxypropanone, O-acetylacetol, acetylmethyl acetate, 1- (acetyloxy)-2-propanone, 1-hydroxy-2- propanone acetate,</w:t>
            </w:r>
          </w:p>
          <w:bookmarkEnd w:id="3341"/>
          <w:p>
            <w:pPr>
              <w:spacing w:after="20"/>
              <w:ind w:left="20"/>
              <w:jc w:val="both"/>
            </w:pPr>
            <w:r>
              <w:rPr>
                <w:rFonts w:ascii="Times New Roman"/>
                <w:b w:val="false"/>
                <w:i w:val="false"/>
                <w:color w:val="000000"/>
                <w:sz w:val="20"/>
              </w:rPr>
              <w:t>
2-propanone, 1-(acetyloxy)-, 2-propanone, 1-hydroxy- acetate, 2-oxo propyl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342"/>
          <w:p>
            <w:pPr>
              <w:spacing w:after="20"/>
              <w:ind w:left="20"/>
              <w:jc w:val="both"/>
            </w:pPr>
            <w:r>
              <w:rPr>
                <w:rFonts w:ascii="Times New Roman"/>
                <w:b w:val="false"/>
                <w:i w:val="false"/>
                <w:color w:val="000000"/>
                <w:sz w:val="20"/>
              </w:rPr>
              <w:t>
Ru</w:t>
            </w:r>
          </w:p>
          <w:bookmarkEnd w:id="334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343"/>
          <w:p>
            <w:pPr>
              <w:spacing w:after="20"/>
              <w:ind w:left="20"/>
              <w:jc w:val="both"/>
            </w:pPr>
            <w:r>
              <w:rPr>
                <w:rFonts w:ascii="Times New Roman"/>
                <w:b w:val="false"/>
                <w:i w:val="false"/>
                <w:color w:val="000000"/>
                <w:sz w:val="20"/>
              </w:rPr>
              <w:t>
FEMA</w:t>
            </w:r>
          </w:p>
          <w:bookmarkEnd w:id="334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344"/>
          <w:p>
            <w:pPr>
              <w:spacing w:after="20"/>
              <w:ind w:left="20"/>
              <w:jc w:val="both"/>
            </w:pPr>
            <w:r>
              <w:rPr>
                <w:rFonts w:ascii="Times New Roman"/>
                <w:b w:val="false"/>
                <w:i w:val="false"/>
                <w:color w:val="000000"/>
                <w:sz w:val="20"/>
              </w:rPr>
              <w:t>
CE</w:t>
            </w:r>
          </w:p>
          <w:bookmarkEnd w:id="334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345"/>
          <w:p>
            <w:pPr>
              <w:spacing w:after="20"/>
              <w:ind w:left="20"/>
              <w:jc w:val="both"/>
            </w:pPr>
            <w:r>
              <w:rPr>
                <w:rFonts w:ascii="Times New Roman"/>
                <w:b w:val="false"/>
                <w:i w:val="false"/>
                <w:color w:val="000000"/>
                <w:sz w:val="20"/>
              </w:rPr>
              <w:t>
JECFA</w:t>
            </w:r>
          </w:p>
          <w:bookmarkEnd w:id="334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346"/>
          <w:p>
            <w:pPr>
              <w:spacing w:after="20"/>
              <w:ind w:left="20"/>
              <w:jc w:val="both"/>
            </w:pPr>
            <w:r>
              <w:rPr>
                <w:rFonts w:ascii="Times New Roman"/>
                <w:b w:val="false"/>
                <w:i w:val="false"/>
                <w:color w:val="000000"/>
                <w:sz w:val="20"/>
              </w:rPr>
              <w:t>
CAS</w:t>
            </w:r>
          </w:p>
          <w:bookmarkEnd w:id="334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34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34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4906-24-5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втор-Бутан-3-онил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sec-Butan-3-onyl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3348"/>
          <w:p>
            <w:pPr>
              <w:spacing w:after="20"/>
              <w:ind w:left="20"/>
              <w:jc w:val="both"/>
            </w:pPr>
            <w:r>
              <w:rPr>
                <w:rFonts w:ascii="Times New Roman"/>
                <w:b w:val="false"/>
                <w:i w:val="false"/>
                <w:color w:val="000000"/>
                <w:sz w:val="20"/>
              </w:rPr>
              <w:t>
2-Acetoxy-3-butanone; AMCacetate; Acetoinacetate;</w:t>
            </w:r>
          </w:p>
          <w:bookmarkEnd w:id="3348"/>
          <w:p>
            <w:pPr>
              <w:spacing w:after="20"/>
              <w:ind w:left="20"/>
              <w:jc w:val="both"/>
            </w:pPr>
            <w:r>
              <w:rPr>
                <w:rFonts w:ascii="Times New Roman"/>
                <w:b w:val="false"/>
                <w:i w:val="false"/>
                <w:color w:val="000000"/>
                <w:sz w:val="20"/>
              </w:rPr>
              <w:t>
Acetylmethylcarbinylacetate; 2-Butanon-3- ylacetate; 1-Methyl-2-oxopropylacetate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349"/>
          <w:p>
            <w:pPr>
              <w:spacing w:after="20"/>
              <w:ind w:left="20"/>
              <w:jc w:val="both"/>
            </w:pPr>
            <w:r>
              <w:rPr>
                <w:rFonts w:ascii="Times New Roman"/>
                <w:b w:val="false"/>
                <w:i w:val="false"/>
                <w:color w:val="000000"/>
                <w:sz w:val="20"/>
              </w:rPr>
              <w:t>
amyldecanoate, amylcaprate, amylcaprinate, decanoicacidpentylester,</w:t>
            </w:r>
          </w:p>
          <w:bookmarkEnd w:id="3349"/>
          <w:p>
            <w:pPr>
              <w:spacing w:after="20"/>
              <w:ind w:left="20"/>
              <w:jc w:val="both"/>
            </w:pPr>
            <w:r>
              <w:rPr>
                <w:rFonts w:ascii="Times New Roman"/>
                <w:b w:val="false"/>
                <w:i w:val="false"/>
                <w:color w:val="000000"/>
                <w:sz w:val="20"/>
              </w:rPr>
              <w:t>
pentyldecanoate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10031-86-4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1-Фенилпропил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1-Phenylpropyl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350"/>
          <w:p>
            <w:pPr>
              <w:spacing w:after="20"/>
              <w:ind w:left="20"/>
              <w:jc w:val="both"/>
            </w:pPr>
            <w:r>
              <w:rPr>
                <w:rFonts w:ascii="Times New Roman"/>
                <w:b w:val="false"/>
                <w:i w:val="false"/>
                <w:color w:val="000000"/>
                <w:sz w:val="20"/>
              </w:rPr>
              <w:t>
alpha-Ethylbenzylbutyrate; Ethylphenylcarbinylbutyrate; 1-Phenyl-1-</w:t>
            </w:r>
          </w:p>
          <w:bookmarkEnd w:id="3350"/>
          <w:p>
            <w:pPr>
              <w:spacing w:after="20"/>
              <w:ind w:left="20"/>
              <w:jc w:val="both"/>
            </w:pPr>
            <w:r>
              <w:rPr>
                <w:rFonts w:ascii="Times New Roman"/>
                <w:b w:val="false"/>
                <w:i w:val="false"/>
                <w:color w:val="000000"/>
                <w:sz w:val="20"/>
              </w:rPr>
              <w:t>
propylbutyrate; alpha-Phenylpropylbutyrate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гекс-3-еноат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hex-3-enoate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351"/>
          <w:p>
            <w:pPr>
              <w:spacing w:after="20"/>
              <w:ind w:left="20"/>
              <w:jc w:val="both"/>
            </w:pPr>
            <w:r>
              <w:rPr>
                <w:rFonts w:ascii="Times New Roman"/>
                <w:b w:val="false"/>
                <w:i w:val="false"/>
                <w:color w:val="000000"/>
                <w:sz w:val="20"/>
              </w:rPr>
              <w:t>
ethyl 3-hexenoate, ethyl 3-hexenoate, noantioxidant, ethylhex-3-enoate, ethylhydrosorbate, ethyl-3-hexenoate, hex- 3-enoicacidethylester, 3-</w:t>
            </w:r>
          </w:p>
          <w:bookmarkEnd w:id="3351"/>
          <w:p>
            <w:pPr>
              <w:spacing w:after="20"/>
              <w:ind w:left="20"/>
              <w:jc w:val="both"/>
            </w:pPr>
            <w:r>
              <w:rPr>
                <w:rFonts w:ascii="Times New Roman"/>
                <w:b w:val="false"/>
                <w:i w:val="false"/>
                <w:color w:val="000000"/>
                <w:sz w:val="20"/>
              </w:rPr>
              <w:t>
hexenoicacidethylester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олеат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oleate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352"/>
          <w:p>
            <w:pPr>
              <w:spacing w:after="20"/>
              <w:ind w:left="20"/>
              <w:jc w:val="both"/>
            </w:pPr>
            <w:r>
              <w:rPr>
                <w:rFonts w:ascii="Times New Roman"/>
                <w:b w:val="false"/>
                <w:i w:val="false"/>
                <w:color w:val="000000"/>
                <w:sz w:val="20"/>
              </w:rPr>
              <w:t>
(Z)-ethyl oleate, ethyl (Z)-octadec-9- enoate, crodamol EO, ethyl (9Z)-octadec- 9-enoate, ethyl (Z)-9-octadecenoate, ethyl (Z)-octadec-9-enoate, (Z)- ethyl 9- octadecenoate, ethyl cis-9-octadecenoate, ethyl oleate FCC, ethyl oleate N.F., ethyloleate, 9-octadecenoic acid (Z)- ethyl ester, (9Z)-9- octadecenoic acid ethyl ester, (Z)-9-octadecenoic acid ethyl ester,</w:t>
            </w:r>
          </w:p>
          <w:bookmarkEnd w:id="3352"/>
          <w:p>
            <w:pPr>
              <w:spacing w:after="20"/>
              <w:ind w:left="20"/>
              <w:jc w:val="both"/>
            </w:pPr>
            <w:r>
              <w:rPr>
                <w:rFonts w:ascii="Times New Roman"/>
                <w:b w:val="false"/>
                <w:i w:val="false"/>
                <w:color w:val="000000"/>
                <w:sz w:val="20"/>
              </w:rPr>
              <w:t>
9- octadecenoic acid, ethyl ester (9Z)- (Z)- oleic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гексaдеканоат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353"/>
          <w:p>
            <w:pPr>
              <w:spacing w:after="20"/>
              <w:ind w:left="20"/>
              <w:jc w:val="both"/>
            </w:pPr>
            <w:r>
              <w:rPr>
                <w:rFonts w:ascii="Times New Roman"/>
                <w:b w:val="false"/>
                <w:i w:val="false"/>
                <w:color w:val="000000"/>
                <w:sz w:val="20"/>
              </w:rPr>
              <w:t>
ethylpalmitate, ethylcetylate, ethylhexadecanoate, ethylpalmitatenatural, ethylhexadecanoate,</w:t>
            </w:r>
          </w:p>
          <w:bookmarkEnd w:id="3353"/>
          <w:p>
            <w:pPr>
              <w:spacing w:after="20"/>
              <w:ind w:left="20"/>
              <w:jc w:val="both"/>
            </w:pPr>
            <w:r>
              <w:rPr>
                <w:rFonts w:ascii="Times New Roman"/>
                <w:b w:val="false"/>
                <w:i w:val="false"/>
                <w:color w:val="000000"/>
                <w:sz w:val="20"/>
              </w:rPr>
              <w:t>
hexadecanoicacidethylester, palmiticacidethylester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2396-84-1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(E,E)-гексa-2,4-диеновая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(E,E)-hexa-2,4- dienoic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354"/>
          <w:p>
            <w:pPr>
              <w:spacing w:after="20"/>
              <w:ind w:left="20"/>
              <w:jc w:val="both"/>
            </w:pPr>
            <w:r>
              <w:rPr>
                <w:rFonts w:ascii="Times New Roman"/>
                <w:b w:val="false"/>
                <w:i w:val="false"/>
                <w:color w:val="000000"/>
                <w:sz w:val="20"/>
              </w:rPr>
              <w:t>
(E,E)-ethyl sorbate, ethyl (2E,4E)-hexa-2,4- dienoate, ethyl (2E,4E)-2,4-hexadienoate, ethyl (E,E)-2,4-hexadienoate, (2E,4E)-ethyl hexa-2,4-dienoate, ethyl-sorbate, (2E,4E)- 2,4-hexadienoic acid ethyl ester, (E,E)-2,4- hexadienoic acid ethyl ester, 2,4- hexadienoic acid, ethyl ester, (E,E)-sorbic</w:t>
            </w:r>
          </w:p>
          <w:bookmarkEnd w:id="3354"/>
          <w:p>
            <w:pPr>
              <w:spacing w:after="20"/>
              <w:ind w:left="20"/>
              <w:jc w:val="both"/>
            </w:pPr>
            <w:r>
              <w:rPr>
                <w:rFonts w:ascii="Times New Roman"/>
                <w:b w:val="false"/>
                <w:i w:val="false"/>
                <w:color w:val="000000"/>
                <w:sz w:val="20"/>
              </w:rPr>
              <w:t>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3681-71-8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cis-3-Hexen-1-ylacetate; cis-3- hexenylacetate; cis-3-Hexenylethanoate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355"/>
          <w:p>
            <w:pPr>
              <w:spacing w:after="20"/>
              <w:ind w:left="20"/>
              <w:jc w:val="both"/>
            </w:pPr>
            <w:r>
              <w:rPr>
                <w:rFonts w:ascii="Times New Roman"/>
                <w:b w:val="false"/>
                <w:i w:val="false"/>
                <w:color w:val="000000"/>
                <w:sz w:val="20"/>
              </w:rPr>
              <w:t>
Ru</w:t>
            </w:r>
          </w:p>
          <w:bookmarkEnd w:id="335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356"/>
          <w:p>
            <w:pPr>
              <w:spacing w:after="20"/>
              <w:ind w:left="20"/>
              <w:jc w:val="both"/>
            </w:pPr>
            <w:r>
              <w:rPr>
                <w:rFonts w:ascii="Times New Roman"/>
                <w:b w:val="false"/>
                <w:i w:val="false"/>
                <w:color w:val="000000"/>
                <w:sz w:val="20"/>
              </w:rPr>
              <w:t>
FEMA</w:t>
            </w:r>
          </w:p>
          <w:bookmarkEnd w:id="335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357"/>
          <w:p>
            <w:pPr>
              <w:spacing w:after="20"/>
              <w:ind w:left="20"/>
              <w:jc w:val="both"/>
            </w:pPr>
            <w:r>
              <w:rPr>
                <w:rFonts w:ascii="Times New Roman"/>
                <w:b w:val="false"/>
                <w:i w:val="false"/>
                <w:color w:val="000000"/>
                <w:sz w:val="20"/>
              </w:rPr>
              <w:t>
CE</w:t>
            </w:r>
          </w:p>
          <w:bookmarkEnd w:id="335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358"/>
          <w:p>
            <w:pPr>
              <w:spacing w:after="20"/>
              <w:ind w:left="20"/>
              <w:jc w:val="both"/>
            </w:pPr>
            <w:r>
              <w:rPr>
                <w:rFonts w:ascii="Times New Roman"/>
                <w:b w:val="false"/>
                <w:i w:val="false"/>
                <w:color w:val="000000"/>
                <w:sz w:val="20"/>
              </w:rPr>
              <w:t>
JECFA</w:t>
            </w:r>
          </w:p>
          <w:bookmarkEnd w:id="335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359"/>
          <w:p>
            <w:pPr>
              <w:spacing w:after="20"/>
              <w:ind w:left="20"/>
              <w:jc w:val="both"/>
            </w:pPr>
            <w:r>
              <w:rPr>
                <w:rFonts w:ascii="Times New Roman"/>
                <w:b w:val="false"/>
                <w:i w:val="false"/>
                <w:color w:val="000000"/>
                <w:sz w:val="20"/>
              </w:rPr>
              <w:t>
CAS</w:t>
            </w:r>
          </w:p>
          <w:bookmarkEnd w:id="335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36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36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361"/>
          <w:p>
            <w:pPr>
              <w:spacing w:after="20"/>
              <w:ind w:left="20"/>
              <w:jc w:val="both"/>
            </w:pPr>
            <w:r>
              <w:rPr>
                <w:rFonts w:ascii="Times New Roman"/>
                <w:b w:val="false"/>
                <w:i w:val="false"/>
                <w:color w:val="000000"/>
                <w:sz w:val="20"/>
              </w:rPr>
              <w:t>
Isoamyl pentanoate; 3-Methylbutyl</w:t>
            </w:r>
          </w:p>
          <w:bookmarkEnd w:id="3361"/>
          <w:p>
            <w:pPr>
              <w:spacing w:after="20"/>
              <w:ind w:left="20"/>
              <w:jc w:val="both"/>
            </w:pPr>
            <w:r>
              <w:rPr>
                <w:rFonts w:ascii="Times New Roman"/>
                <w:b w:val="false"/>
                <w:i w:val="false"/>
                <w:color w:val="000000"/>
                <w:sz w:val="20"/>
              </w:rPr>
              <w:t>
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362"/>
          <w:p>
            <w:pPr>
              <w:spacing w:after="20"/>
              <w:ind w:left="20"/>
              <w:jc w:val="both"/>
            </w:pPr>
            <w:r>
              <w:rPr>
                <w:rFonts w:ascii="Times New Roman"/>
                <w:b w:val="false"/>
                <w:i w:val="false"/>
                <w:color w:val="000000"/>
                <w:sz w:val="20"/>
              </w:rPr>
              <w:t>
Содержание основного вещества</w:t>
            </w:r>
          </w:p>
          <w:bookmarkEnd w:id="336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10415-88-0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1-Метил-3-фенилпропил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1-Methyl-3- phenylpropyl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363"/>
          <w:p>
            <w:pPr>
              <w:spacing w:after="20"/>
              <w:ind w:left="20"/>
              <w:jc w:val="both"/>
            </w:pPr>
            <w:r>
              <w:rPr>
                <w:rFonts w:ascii="Times New Roman"/>
                <w:b w:val="false"/>
                <w:i w:val="false"/>
                <w:color w:val="000000"/>
                <w:sz w:val="20"/>
              </w:rPr>
              <w:t>
Methylphenylethylcarbinylacetate; 4- Phenyl-2-butylacetate;</w:t>
            </w:r>
          </w:p>
          <w:bookmarkEnd w:id="3363"/>
          <w:p>
            <w:pPr>
              <w:spacing w:after="20"/>
              <w:ind w:left="20"/>
              <w:jc w:val="both"/>
            </w:pPr>
            <w:r>
              <w:rPr>
                <w:rFonts w:ascii="Times New Roman"/>
                <w:b w:val="false"/>
                <w:i w:val="false"/>
                <w:color w:val="000000"/>
                <w:sz w:val="20"/>
              </w:rPr>
              <w:t>
Phenylethylmethylcarbinylacetate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7460-74-4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364"/>
          <w:p>
            <w:pPr>
              <w:spacing w:after="20"/>
              <w:ind w:left="20"/>
              <w:jc w:val="both"/>
            </w:pPr>
            <w:r>
              <w:rPr>
                <w:rFonts w:ascii="Times New Roman"/>
                <w:b w:val="false"/>
                <w:i w:val="false"/>
                <w:color w:val="000000"/>
                <w:sz w:val="20"/>
              </w:rPr>
              <w:t>
2-phenethylvalerate, 2- phenylethylpentanoate, pentanoicacid 2- phenethylester, pentanoicacid 2- phenylethylester, 2-phenethylpentanoate, phenethylvalerate, phenylethylpentanoate, phenylethylvalerate, 2-</w:t>
            </w:r>
          </w:p>
          <w:bookmarkEnd w:id="3364"/>
          <w:bookmarkStart w:name="z3946" w:id="3365"/>
          <w:p>
            <w:pPr>
              <w:spacing w:after="20"/>
              <w:ind w:left="20"/>
              <w:jc w:val="both"/>
            </w:pPr>
            <w:r>
              <w:rPr>
                <w:rFonts w:ascii="Times New Roman"/>
                <w:b w:val="false"/>
                <w:i w:val="false"/>
                <w:color w:val="000000"/>
                <w:sz w:val="20"/>
              </w:rPr>
              <w:t>
phenylethylpentanoate, 2- phenylethylvalerate, phenylethyl-valerate,</w:t>
            </w:r>
          </w:p>
          <w:bookmarkEnd w:id="3365"/>
          <w:p>
            <w:pPr>
              <w:spacing w:after="20"/>
              <w:ind w:left="20"/>
              <w:jc w:val="both"/>
            </w:pPr>
            <w:r>
              <w:rPr>
                <w:rFonts w:ascii="Times New Roman"/>
                <w:b w:val="false"/>
                <w:i w:val="false"/>
                <w:color w:val="000000"/>
                <w:sz w:val="20"/>
              </w:rPr>
              <w:t>
valericacidphenethylester, valericacidphenylethylester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366"/>
          <w:p>
            <w:pPr>
              <w:spacing w:after="20"/>
              <w:ind w:left="20"/>
              <w:jc w:val="both"/>
            </w:pPr>
            <w:r>
              <w:rPr>
                <w:rFonts w:ascii="Times New Roman"/>
                <w:b w:val="false"/>
                <w:i w:val="false"/>
                <w:color w:val="000000"/>
                <w:sz w:val="20"/>
              </w:rPr>
              <w:t>
propylpentanoate, pentanoicacidpropylester, N-propylN- valerate, propylpentanoate,</w:t>
            </w:r>
          </w:p>
          <w:bookmarkEnd w:id="3366"/>
          <w:p>
            <w:pPr>
              <w:spacing w:after="20"/>
              <w:ind w:left="20"/>
              <w:jc w:val="both"/>
            </w:pPr>
            <w:r>
              <w:rPr>
                <w:rFonts w:ascii="Times New Roman"/>
                <w:b w:val="false"/>
                <w:i w:val="false"/>
                <w:color w:val="000000"/>
                <w:sz w:val="20"/>
              </w:rPr>
              <w:t>
propylvalerianate (propylvalerate), propyl- valerate, valericacidpropylester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октадека-9,12-диеноат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octadeca-9,12- 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367"/>
          <w:p>
            <w:pPr>
              <w:spacing w:after="20"/>
              <w:ind w:left="20"/>
              <w:jc w:val="both"/>
            </w:pPr>
            <w:r>
              <w:rPr>
                <w:rFonts w:ascii="Times New Roman"/>
                <w:b w:val="false"/>
                <w:i w:val="false"/>
                <w:color w:val="000000"/>
                <w:sz w:val="20"/>
              </w:rPr>
              <w:t>
ethyl linoleate, ethyl (9Z,12Z)-octadeca- 9,12-dienoate, ethyl (9E,12E)-9,12- octadecadienoate, ethyl (9Z,12Z)-octadeca- 9,12-dienoate, ethyl (Z,Z)-9,12- octadecadienoate, ethyl cis,cis-9,12- octadecadienoate, ethyl linoleate natural, ethyl linolelaidate, linoleic acid ethyl ester, linolelaidic acid ethyl ester, mandenol, 9,12-octadecadienoic acid (9Z,12Z)- ethyl ester, 9,12-octadecadienoic acid (Z,Z)-</w:t>
            </w:r>
          </w:p>
          <w:bookmarkEnd w:id="3367"/>
          <w:p>
            <w:pPr>
              <w:spacing w:after="20"/>
              <w:ind w:left="20"/>
              <w:jc w:val="both"/>
            </w:pPr>
            <w:r>
              <w:rPr>
                <w:rFonts w:ascii="Times New Roman"/>
                <w:b w:val="false"/>
                <w:i w:val="false"/>
                <w:color w:val="000000"/>
                <w:sz w:val="20"/>
              </w:rPr>
              <w:t>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октадека-9,12,15-триеноат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octadeca-9,12,15- trienoate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linolenate, ethyl (9Z,12Z,15Z)- 9,12,15-octadecatrienoate, ethyl (9Z,12Z,15Z)-octadeca-9,12,15-trienoate, ethyl (Z,Z,Z)-9,12,15-octadecatrienoate, linolenic acid ethyl ester, linolenicacidethylester, (Z,Z,Z)-9,12,15- octadecatrienoic acid ethyl ester, 9,12,15- octadecatrienoic acid, ethyl ester, (9Z,12Z,15Z)-, 9,12,15-octadecatrienoic acid, ethyl ester, (Z,Z,Z)-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368"/>
          <w:p>
            <w:pPr>
              <w:spacing w:after="20"/>
              <w:ind w:left="20"/>
              <w:jc w:val="both"/>
            </w:pPr>
            <w:r>
              <w:rPr>
                <w:rFonts w:ascii="Times New Roman"/>
                <w:b w:val="false"/>
                <w:i w:val="false"/>
                <w:color w:val="000000"/>
                <w:sz w:val="20"/>
              </w:rPr>
              <w:t>
Ru</w:t>
            </w:r>
          </w:p>
          <w:bookmarkEnd w:id="336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369"/>
          <w:p>
            <w:pPr>
              <w:spacing w:after="20"/>
              <w:ind w:left="20"/>
              <w:jc w:val="both"/>
            </w:pPr>
            <w:r>
              <w:rPr>
                <w:rFonts w:ascii="Times New Roman"/>
                <w:b w:val="false"/>
                <w:i w:val="false"/>
                <w:color w:val="000000"/>
                <w:sz w:val="20"/>
              </w:rPr>
              <w:t>
FEMA</w:t>
            </w:r>
          </w:p>
          <w:bookmarkEnd w:id="336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370"/>
          <w:p>
            <w:pPr>
              <w:spacing w:after="20"/>
              <w:ind w:left="20"/>
              <w:jc w:val="both"/>
            </w:pPr>
            <w:r>
              <w:rPr>
                <w:rFonts w:ascii="Times New Roman"/>
                <w:b w:val="false"/>
                <w:i w:val="false"/>
                <w:color w:val="000000"/>
                <w:sz w:val="20"/>
              </w:rPr>
              <w:t>
CE</w:t>
            </w:r>
          </w:p>
          <w:bookmarkEnd w:id="337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371"/>
          <w:p>
            <w:pPr>
              <w:spacing w:after="20"/>
              <w:ind w:left="20"/>
              <w:jc w:val="both"/>
            </w:pPr>
            <w:r>
              <w:rPr>
                <w:rFonts w:ascii="Times New Roman"/>
                <w:b w:val="false"/>
                <w:i w:val="false"/>
                <w:color w:val="000000"/>
                <w:sz w:val="20"/>
              </w:rPr>
              <w:t>
JECFA</w:t>
            </w:r>
          </w:p>
          <w:bookmarkEnd w:id="337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372"/>
          <w:p>
            <w:pPr>
              <w:spacing w:after="20"/>
              <w:ind w:left="20"/>
              <w:jc w:val="both"/>
            </w:pPr>
            <w:r>
              <w:rPr>
                <w:rFonts w:ascii="Times New Roman"/>
                <w:b w:val="false"/>
                <w:i w:val="false"/>
                <w:color w:val="000000"/>
                <w:sz w:val="20"/>
              </w:rPr>
              <w:t>
CAS</w:t>
            </w:r>
          </w:p>
          <w:bookmarkEnd w:id="337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37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37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олеат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oleate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374"/>
          <w:p>
            <w:pPr>
              <w:spacing w:after="20"/>
              <w:ind w:left="20"/>
              <w:jc w:val="both"/>
            </w:pPr>
            <w:r>
              <w:rPr>
                <w:rFonts w:ascii="Times New Roman"/>
                <w:b w:val="false"/>
                <w:i w:val="false"/>
                <w:color w:val="000000"/>
                <w:sz w:val="20"/>
              </w:rPr>
              <w:t>
advaplast 42, butyl (9Z)-9-octadecenoate, butyl (9Z)-octadec-9-enoate, butyl (Z)-9- octadecenoate, butyl (Z)-octadec-9-enoate, butyl cis-9-octadecenoate, 1-butyl oleate, hallco C 503, kemester 4000, kessco 554, 9-octadecenoic acid (9Z)- butyl ester, 9- octadecenoic acid (Z)- butyl ester, (9Z)-9- octadecenoic acid butyl ester, (Z)-9- octadecenoic acid butyl ester, 9- octadecenoic acid butyl ester, 9- octadecenoic acid butyl ester (9Z)-, oleic acid butyl ester, plasthall 503, uniflex</w:t>
            </w:r>
          </w:p>
          <w:bookmarkEnd w:id="3374"/>
          <w:p>
            <w:pPr>
              <w:spacing w:after="20"/>
              <w:ind w:left="20"/>
              <w:jc w:val="both"/>
            </w:pPr>
            <w:r>
              <w:rPr>
                <w:rFonts w:ascii="Times New Roman"/>
                <w:b w:val="false"/>
                <w:i w:val="false"/>
                <w:color w:val="000000"/>
                <w:sz w:val="20"/>
              </w:rPr>
              <w:t>
BYO, vinicizer 30, witcizer 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375"/>
          <w:p>
            <w:pPr>
              <w:spacing w:after="20"/>
              <w:ind w:left="20"/>
              <w:jc w:val="both"/>
            </w:pPr>
            <w:r>
              <w:rPr>
                <w:rFonts w:ascii="Times New Roman"/>
                <w:b w:val="false"/>
                <w:i w:val="false"/>
                <w:color w:val="000000"/>
                <w:sz w:val="20"/>
              </w:rPr>
              <w:t>
butylcaprylatebutylN-octanoate, butyl- caprylate (butyl-octanoate), caprylicacidn-</w:t>
            </w:r>
          </w:p>
          <w:bookmarkEnd w:id="3375"/>
          <w:p>
            <w:pPr>
              <w:spacing w:after="20"/>
              <w:ind w:left="20"/>
              <w:jc w:val="both"/>
            </w:pPr>
            <w:r>
              <w:rPr>
                <w:rFonts w:ascii="Times New Roman"/>
                <w:b w:val="false"/>
                <w:i w:val="false"/>
                <w:color w:val="000000"/>
                <w:sz w:val="20"/>
              </w:rPr>
              <w:t>
butylester, octanoicacidbutylester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ethylstearate, ethylN-octadecanoate, ethyloctadecanoate, ethylstearatenatural, octadecanoicacidethylester, stearicacidethylester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376"/>
          <w:p>
            <w:pPr>
              <w:spacing w:after="20"/>
              <w:ind w:left="20"/>
              <w:jc w:val="both"/>
            </w:pPr>
            <w:r>
              <w:rPr>
                <w:rFonts w:ascii="Times New Roman"/>
                <w:b w:val="false"/>
                <w:i w:val="false"/>
                <w:color w:val="000000"/>
                <w:sz w:val="20"/>
              </w:rPr>
              <w:t>
Содержание основного вещества</w:t>
            </w:r>
          </w:p>
          <w:bookmarkEnd w:id="3376"/>
          <w:bookmarkStart w:name="z3958" w:id="3377"/>
          <w:p>
            <w:pPr>
              <w:spacing w:after="20"/>
              <w:ind w:left="20"/>
              <w:jc w:val="both"/>
            </w:pPr>
            <w:r>
              <w:rPr>
                <w:rFonts w:ascii="Times New Roman"/>
                <w:b w:val="false"/>
                <w:i w:val="false"/>
                <w:color w:val="000000"/>
                <w:sz w:val="20"/>
              </w:rPr>
              <w:t>
не менее 89 %. Содержание вторичных компонентов: 6 – 7 % этилпалмитат,</w:t>
            </w:r>
          </w:p>
          <w:bookmarkEnd w:id="3377"/>
          <w:p>
            <w:pPr>
              <w:spacing w:after="20"/>
              <w:ind w:left="20"/>
              <w:jc w:val="both"/>
            </w:pPr>
            <w:r>
              <w:rPr>
                <w:rFonts w:ascii="Times New Roman"/>
                <w:b w:val="false"/>
                <w:i w:val="false"/>
                <w:color w:val="000000"/>
                <w:sz w:val="20"/>
              </w:rPr>
              <w:t>
эфиров этилового спирта и других жирных кислот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трибутират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Glyceryl tributyrate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378"/>
          <w:p>
            <w:pPr>
              <w:spacing w:after="20"/>
              <w:ind w:left="20"/>
              <w:jc w:val="both"/>
            </w:pPr>
            <w:r>
              <w:rPr>
                <w:rFonts w:ascii="Times New Roman"/>
                <w:b w:val="false"/>
                <w:i w:val="false"/>
                <w:color w:val="000000"/>
                <w:sz w:val="20"/>
              </w:rPr>
              <w:t>
cosmene, (3E,5E)-2,6-dimethylocta-1,3,5,7- tetraene, (E,E)-2,6-dimethyl-1,3,5,7-</w:t>
            </w:r>
          </w:p>
          <w:bookmarkEnd w:id="3378"/>
          <w:p>
            <w:pPr>
              <w:spacing w:after="20"/>
              <w:ind w:left="20"/>
              <w:jc w:val="both"/>
            </w:pPr>
            <w:r>
              <w:rPr>
                <w:rFonts w:ascii="Times New Roman"/>
                <w:b w:val="false"/>
                <w:i w:val="false"/>
                <w:color w:val="000000"/>
                <w:sz w:val="20"/>
              </w:rPr>
              <w:t>
octatetraene, (3E,5E)-2,6-dimethylocta- 1,3,5,7-tetraene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379"/>
          <w:p>
            <w:pPr>
              <w:spacing w:after="20"/>
              <w:ind w:left="20"/>
              <w:jc w:val="both"/>
            </w:pPr>
            <w:r>
              <w:rPr>
                <w:rFonts w:ascii="Times New Roman"/>
                <w:b w:val="false"/>
                <w:i w:val="false"/>
                <w:color w:val="000000"/>
                <w:sz w:val="20"/>
              </w:rPr>
              <w:t>
cis-3,7-Dimethyl-2,6-octadien-1-yl formate; cis-3,7-Dimethyl-2,6-octadien-1-yl methanoate; 3,7-Dimethyl-2(cis),</w:t>
            </w:r>
          </w:p>
          <w:bookmarkEnd w:id="3379"/>
          <w:p>
            <w:pPr>
              <w:spacing w:after="20"/>
              <w:ind w:left="20"/>
              <w:jc w:val="both"/>
            </w:pPr>
            <w:r>
              <w:rPr>
                <w:rFonts w:ascii="Times New Roman"/>
                <w:b w:val="false"/>
                <w:i w:val="false"/>
                <w:color w:val="000000"/>
                <w:sz w:val="20"/>
              </w:rPr>
              <w:t>
6-octadienyl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380"/>
          <w:p>
            <w:pPr>
              <w:spacing w:after="20"/>
              <w:ind w:left="20"/>
              <w:jc w:val="both"/>
            </w:pPr>
            <w:r>
              <w:rPr>
                <w:rFonts w:ascii="Times New Roman"/>
                <w:b w:val="false"/>
                <w:i w:val="false"/>
                <w:color w:val="000000"/>
                <w:sz w:val="20"/>
              </w:rPr>
              <w:t>
Содержание основного вещества</w:t>
            </w:r>
          </w:p>
          <w:bookmarkEnd w:id="3380"/>
          <w:bookmarkStart w:name="z3962" w:id="3381"/>
          <w:p>
            <w:pPr>
              <w:spacing w:after="20"/>
              <w:ind w:left="20"/>
              <w:jc w:val="both"/>
            </w:pPr>
            <w:r>
              <w:rPr>
                <w:rFonts w:ascii="Times New Roman"/>
                <w:b w:val="false"/>
                <w:i w:val="false"/>
                <w:color w:val="000000"/>
                <w:sz w:val="20"/>
              </w:rPr>
              <w:t>
не менее 90 %. Содержание вторичных компонентов: 4 – 6 % гераниол, 1 – 3 % нерол, эфиров муравьиной кислоты и</w:t>
            </w:r>
          </w:p>
          <w:bookmarkEnd w:id="3381"/>
          <w:p>
            <w:pPr>
              <w:spacing w:after="20"/>
              <w:ind w:left="20"/>
              <w:jc w:val="both"/>
            </w:pPr>
            <w:r>
              <w:rPr>
                <w:rFonts w:ascii="Times New Roman"/>
                <w:b w:val="false"/>
                <w:i w:val="false"/>
                <w:color w:val="000000"/>
                <w:sz w:val="20"/>
              </w:rPr>
              <w:t>
цитронерола, гераниола и родинола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382"/>
          <w:p>
            <w:pPr>
              <w:spacing w:after="20"/>
              <w:ind w:left="20"/>
              <w:jc w:val="both"/>
            </w:pPr>
            <w:r>
              <w:rPr>
                <w:rFonts w:ascii="Times New Roman"/>
                <w:b w:val="false"/>
                <w:i w:val="false"/>
                <w:color w:val="000000"/>
                <w:sz w:val="20"/>
              </w:rPr>
              <w:t>
cis-3,7-Dimethyl-2,6-octadien-1-ylacetate; cis-3,7-Dimethyl-2,6-octadien-1- ylethanoate; 3,7-Dimethyl-2(cis),</w:t>
            </w:r>
          </w:p>
          <w:bookmarkEnd w:id="3382"/>
          <w:p>
            <w:pPr>
              <w:spacing w:after="20"/>
              <w:ind w:left="20"/>
              <w:jc w:val="both"/>
            </w:pPr>
            <w:r>
              <w:rPr>
                <w:rFonts w:ascii="Times New Roman"/>
                <w:b w:val="false"/>
                <w:i w:val="false"/>
                <w:color w:val="000000"/>
                <w:sz w:val="20"/>
              </w:rPr>
              <w:t>
6-octadienylacetate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Ундец-10-енил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Undec-10-enyl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383"/>
          <w:p>
            <w:pPr>
              <w:spacing w:after="20"/>
              <w:ind w:left="20"/>
              <w:jc w:val="both"/>
            </w:pPr>
            <w:r>
              <w:rPr>
                <w:rFonts w:ascii="Times New Roman"/>
                <w:b w:val="false"/>
                <w:i w:val="false"/>
                <w:color w:val="000000"/>
                <w:sz w:val="20"/>
              </w:rPr>
              <w:t>
AcetateC-11; 10-Hendecylacetate;</w:t>
            </w:r>
          </w:p>
          <w:bookmarkEnd w:id="3383"/>
          <w:p>
            <w:pPr>
              <w:spacing w:after="20"/>
              <w:ind w:left="20"/>
              <w:jc w:val="both"/>
            </w:pPr>
            <w:r>
              <w:rPr>
                <w:rFonts w:ascii="Times New Roman"/>
                <w:b w:val="false"/>
                <w:i w:val="false"/>
                <w:color w:val="000000"/>
                <w:sz w:val="20"/>
              </w:rPr>
              <w:t>
Undecylenicacetate; Undecenylacetate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384"/>
          <w:p>
            <w:pPr>
              <w:spacing w:after="20"/>
              <w:ind w:left="20"/>
              <w:jc w:val="both"/>
            </w:pPr>
            <w:r>
              <w:rPr>
                <w:rFonts w:ascii="Times New Roman"/>
                <w:b w:val="false"/>
                <w:i w:val="false"/>
                <w:color w:val="000000"/>
                <w:sz w:val="20"/>
              </w:rPr>
              <w:t>
Содержание основного вещества</w:t>
            </w:r>
          </w:p>
          <w:bookmarkEnd w:id="338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385"/>
          <w:p>
            <w:pPr>
              <w:spacing w:after="20"/>
              <w:ind w:left="20"/>
              <w:jc w:val="both"/>
            </w:pPr>
            <w:r>
              <w:rPr>
                <w:rFonts w:ascii="Times New Roman"/>
                <w:b w:val="false"/>
                <w:i w:val="false"/>
                <w:color w:val="000000"/>
                <w:sz w:val="20"/>
              </w:rPr>
              <w:t>
Carveyl acetate; p-Mentha-6,8-dien-2-yl</w:t>
            </w:r>
          </w:p>
          <w:bookmarkEnd w:id="3385"/>
          <w:p>
            <w:pPr>
              <w:spacing w:after="20"/>
              <w:ind w:left="20"/>
              <w:jc w:val="both"/>
            </w:pPr>
            <w:r>
              <w:rPr>
                <w:rFonts w:ascii="Times New Roman"/>
                <w:b w:val="false"/>
                <w:i w:val="false"/>
                <w:color w:val="000000"/>
                <w:sz w:val="20"/>
              </w:rPr>
              <w:t>
acetate; p-Mentha-6,8-dien-2-yl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386"/>
          <w:p>
            <w:pPr>
              <w:spacing w:after="20"/>
              <w:ind w:left="20"/>
              <w:jc w:val="both"/>
            </w:pPr>
            <w:r>
              <w:rPr>
                <w:rFonts w:ascii="Times New Roman"/>
                <w:b w:val="false"/>
                <w:i w:val="false"/>
                <w:color w:val="000000"/>
                <w:sz w:val="20"/>
              </w:rPr>
              <w:t>
Содержание основного вещества</w:t>
            </w:r>
          </w:p>
          <w:bookmarkEnd w:id="338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Дигидрокарвил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Dihydrocarvyl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387"/>
          <w:p>
            <w:pPr>
              <w:spacing w:after="20"/>
              <w:ind w:left="20"/>
              <w:jc w:val="both"/>
            </w:pPr>
            <w:r>
              <w:rPr>
                <w:rFonts w:ascii="Times New Roman"/>
                <w:b w:val="false"/>
                <w:i w:val="false"/>
                <w:color w:val="000000"/>
                <w:sz w:val="20"/>
              </w:rPr>
              <w:t>
6-Methyl-3-(1- methylvinyl)cyclohexylacetate;</w:t>
            </w:r>
          </w:p>
          <w:bookmarkEnd w:id="3387"/>
          <w:p>
            <w:pPr>
              <w:spacing w:after="20"/>
              <w:ind w:left="20"/>
              <w:jc w:val="both"/>
            </w:pPr>
            <w:r>
              <w:rPr>
                <w:rFonts w:ascii="Times New Roman"/>
                <w:b w:val="false"/>
                <w:i w:val="false"/>
                <w:color w:val="000000"/>
                <w:sz w:val="20"/>
              </w:rPr>
              <w:t>
Dihydrocarveylacetate; 8-p-Menthen-2- ylacetate; 6-Methyl-3-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388"/>
          <w:p>
            <w:pPr>
              <w:spacing w:after="20"/>
              <w:ind w:left="20"/>
              <w:jc w:val="both"/>
            </w:pPr>
            <w:r>
              <w:rPr>
                <w:rFonts w:ascii="Times New Roman"/>
                <w:b w:val="false"/>
                <w:i w:val="false"/>
                <w:color w:val="000000"/>
                <w:sz w:val="20"/>
              </w:rPr>
              <w:t>
Ru</w:t>
            </w:r>
          </w:p>
          <w:bookmarkEnd w:id="338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389"/>
          <w:p>
            <w:pPr>
              <w:spacing w:after="20"/>
              <w:ind w:left="20"/>
              <w:jc w:val="both"/>
            </w:pPr>
            <w:r>
              <w:rPr>
                <w:rFonts w:ascii="Times New Roman"/>
                <w:b w:val="false"/>
                <w:i w:val="false"/>
                <w:color w:val="000000"/>
                <w:sz w:val="20"/>
              </w:rPr>
              <w:t>
FEMA</w:t>
            </w:r>
          </w:p>
          <w:bookmarkEnd w:id="338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390"/>
          <w:p>
            <w:pPr>
              <w:spacing w:after="20"/>
              <w:ind w:left="20"/>
              <w:jc w:val="both"/>
            </w:pPr>
            <w:r>
              <w:rPr>
                <w:rFonts w:ascii="Times New Roman"/>
                <w:b w:val="false"/>
                <w:i w:val="false"/>
                <w:color w:val="000000"/>
                <w:sz w:val="20"/>
              </w:rPr>
              <w:t>
CE</w:t>
            </w:r>
          </w:p>
          <w:bookmarkEnd w:id="339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391"/>
          <w:p>
            <w:pPr>
              <w:spacing w:after="20"/>
              <w:ind w:left="20"/>
              <w:jc w:val="both"/>
            </w:pPr>
            <w:r>
              <w:rPr>
                <w:rFonts w:ascii="Times New Roman"/>
                <w:b w:val="false"/>
                <w:i w:val="false"/>
                <w:color w:val="000000"/>
                <w:sz w:val="20"/>
              </w:rPr>
              <w:t>
JECFA</w:t>
            </w:r>
          </w:p>
          <w:bookmarkEnd w:id="339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392"/>
          <w:p>
            <w:pPr>
              <w:spacing w:after="20"/>
              <w:ind w:left="20"/>
              <w:jc w:val="both"/>
            </w:pPr>
            <w:r>
              <w:rPr>
                <w:rFonts w:ascii="Times New Roman"/>
                <w:b w:val="false"/>
                <w:i w:val="false"/>
                <w:color w:val="000000"/>
                <w:sz w:val="20"/>
              </w:rPr>
              <w:t>
CAS</w:t>
            </w:r>
          </w:p>
          <w:bookmarkEnd w:id="339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39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39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394"/>
          <w:p>
            <w:pPr>
              <w:spacing w:after="20"/>
              <w:ind w:left="20"/>
              <w:jc w:val="both"/>
            </w:pPr>
            <w:r>
              <w:rPr>
                <w:rFonts w:ascii="Times New Roman"/>
                <w:b w:val="false"/>
                <w:i w:val="false"/>
                <w:color w:val="000000"/>
                <w:sz w:val="20"/>
              </w:rPr>
              <w:t>
isopropenylcyclohexenylacetate;</w:t>
            </w:r>
          </w:p>
          <w:bookmarkEnd w:id="3394"/>
          <w:p>
            <w:pPr>
              <w:spacing w:after="20"/>
              <w:ind w:left="20"/>
              <w:jc w:val="both"/>
            </w:pPr>
            <w:r>
              <w:rPr>
                <w:rFonts w:ascii="Times New Roman"/>
                <w:b w:val="false"/>
                <w:i w:val="false"/>
                <w:color w:val="000000"/>
                <w:sz w:val="20"/>
              </w:rPr>
              <w:t>
p-Menth-8-en-2-ylacetate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DL-Изоборнил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DL-Isobornyl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395"/>
          <w:p>
            <w:pPr>
              <w:spacing w:after="20"/>
              <w:ind w:left="20"/>
              <w:jc w:val="both"/>
            </w:pPr>
            <w:r>
              <w:rPr>
                <w:rFonts w:ascii="Times New Roman"/>
                <w:b w:val="false"/>
                <w:i w:val="false"/>
                <w:color w:val="000000"/>
                <w:sz w:val="20"/>
              </w:rPr>
              <w:t>
Bornylisoacetate; exo-2-Camphanylacetate; Isobornylethanoate; exo-2-Bornylacetate;</w:t>
            </w:r>
          </w:p>
          <w:bookmarkEnd w:id="3395"/>
          <w:p>
            <w:pPr>
              <w:spacing w:after="20"/>
              <w:ind w:left="20"/>
              <w:jc w:val="both"/>
            </w:pPr>
            <w:r>
              <w:rPr>
                <w:rFonts w:ascii="Times New Roman"/>
                <w:b w:val="false"/>
                <w:i w:val="false"/>
                <w:color w:val="000000"/>
                <w:sz w:val="20"/>
              </w:rPr>
              <w:t>
1,7,7-Trimethylbicyclo[2.2.1]hept-2- 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57576-09-7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1R,2S,5R-Изопулегилацетат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1R,2S,5R-isopulegyl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396"/>
          <w:p>
            <w:pPr>
              <w:spacing w:after="20"/>
              <w:ind w:left="20"/>
              <w:jc w:val="both"/>
            </w:pPr>
            <w:r>
              <w:rPr>
                <w:rFonts w:ascii="Times New Roman"/>
                <w:b w:val="false"/>
                <w:i w:val="false"/>
                <w:color w:val="000000"/>
                <w:sz w:val="20"/>
              </w:rPr>
              <w:t>
5-Methyl-2-isopropenylcyclohexyl acetate; Pulegol iso acetate; 1-Methyl-4- isopropenylcyclohexan-3-yl acetate;</w:t>
            </w:r>
          </w:p>
          <w:bookmarkEnd w:id="3396"/>
          <w:p>
            <w:pPr>
              <w:spacing w:after="20"/>
              <w:ind w:left="20"/>
              <w:jc w:val="both"/>
            </w:pPr>
            <w:r>
              <w:rPr>
                <w:rFonts w:ascii="Times New Roman"/>
                <w:b w:val="false"/>
                <w:i w:val="false"/>
                <w:color w:val="000000"/>
                <w:sz w:val="20"/>
              </w:rPr>
              <w:t>
p-Menth-8-en-3-yl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397"/>
          <w:p>
            <w:pPr>
              <w:spacing w:after="20"/>
              <w:ind w:left="20"/>
              <w:jc w:val="both"/>
            </w:pPr>
            <w:r>
              <w:rPr>
                <w:rFonts w:ascii="Times New Roman"/>
                <w:b w:val="false"/>
                <w:i w:val="false"/>
                <w:color w:val="000000"/>
                <w:sz w:val="20"/>
              </w:rPr>
              <w:t>
Heliotropylacetate; 3,4- Methylenedioxybenzylacetate;</w:t>
            </w:r>
          </w:p>
          <w:bookmarkEnd w:id="3397"/>
          <w:p>
            <w:pPr>
              <w:spacing w:after="20"/>
              <w:ind w:left="20"/>
              <w:jc w:val="both"/>
            </w:pPr>
            <w:r>
              <w:rPr>
                <w:rFonts w:ascii="Times New Roman"/>
                <w:b w:val="false"/>
                <w:i w:val="false"/>
                <w:color w:val="000000"/>
                <w:sz w:val="20"/>
              </w:rPr>
              <w:t>
1,3-Benzodioxole-5-methanol,acetate; 3,4-Methylenedioxybenzylacetate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1,3-Нонандиол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1,3-Nonanediol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398"/>
          <w:p>
            <w:pPr>
              <w:spacing w:after="20"/>
              <w:ind w:left="20"/>
              <w:jc w:val="both"/>
            </w:pPr>
            <w:r>
              <w:rPr>
                <w:rFonts w:ascii="Times New Roman"/>
                <w:b w:val="false"/>
                <w:i w:val="false"/>
                <w:color w:val="000000"/>
                <w:sz w:val="20"/>
              </w:rPr>
              <w:t>
1,3-Nonanediolacetate (mixedesters); Acetoxynonylacetate (mixedesters);</w:t>
            </w:r>
          </w:p>
          <w:bookmarkEnd w:id="3398"/>
          <w:p>
            <w:pPr>
              <w:spacing w:after="20"/>
              <w:ind w:left="20"/>
              <w:jc w:val="both"/>
            </w:pPr>
            <w:r>
              <w:rPr>
                <w:rFonts w:ascii="Times New Roman"/>
                <w:b w:val="false"/>
                <w:i w:val="false"/>
                <w:color w:val="000000"/>
                <w:sz w:val="20"/>
              </w:rPr>
              <w:t>
Jasmonyl; Nonan-1,3-diylacetate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1,1-Диметил-2-фенетил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1,1-Dimethyl-2- phenethyl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399"/>
          <w:p>
            <w:pPr>
              <w:spacing w:after="20"/>
              <w:ind w:left="20"/>
              <w:jc w:val="both"/>
            </w:pPr>
            <w:r>
              <w:rPr>
                <w:rFonts w:ascii="Times New Roman"/>
                <w:b w:val="false"/>
                <w:i w:val="false"/>
                <w:color w:val="000000"/>
                <w:sz w:val="20"/>
              </w:rPr>
              <w:t>
2-Methyl-1-phenyl-2-propylacetate;</w:t>
            </w:r>
          </w:p>
          <w:bookmarkEnd w:id="3399"/>
          <w:p>
            <w:pPr>
              <w:spacing w:after="20"/>
              <w:ind w:left="20"/>
              <w:jc w:val="both"/>
            </w:pPr>
            <w:r>
              <w:rPr>
                <w:rFonts w:ascii="Times New Roman"/>
                <w:b w:val="false"/>
                <w:i w:val="false"/>
                <w:color w:val="000000"/>
                <w:sz w:val="20"/>
              </w:rPr>
              <w:t>
Benzyldimethylcarbinylacetate; Dimethylbenzylcarbinylacetate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400"/>
          <w:p>
            <w:pPr>
              <w:spacing w:after="20"/>
              <w:ind w:left="20"/>
              <w:jc w:val="both"/>
            </w:pPr>
            <w:r>
              <w:rPr>
                <w:rFonts w:ascii="Times New Roman"/>
                <w:b w:val="false"/>
                <w:i w:val="false"/>
                <w:color w:val="000000"/>
                <w:sz w:val="20"/>
              </w:rPr>
              <w:t>
Acetyl o-Cresol; o-Cresol acetate; o-Cresyl</w:t>
            </w:r>
          </w:p>
          <w:bookmarkEnd w:id="3400"/>
          <w:p>
            <w:pPr>
              <w:spacing w:after="20"/>
              <w:ind w:left="20"/>
              <w:jc w:val="both"/>
            </w:pPr>
            <w:r>
              <w:rPr>
                <w:rFonts w:ascii="Times New Roman"/>
                <w:b w:val="false"/>
                <w:i w:val="false"/>
                <w:color w:val="000000"/>
                <w:sz w:val="20"/>
              </w:rPr>
              <w:t>
acetate; o-Cresylic acetate; 2-Methylphenyl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401"/>
          <w:p>
            <w:pPr>
              <w:spacing w:after="20"/>
              <w:ind w:left="20"/>
              <w:jc w:val="both"/>
            </w:pPr>
            <w:r>
              <w:rPr>
                <w:rFonts w:ascii="Times New Roman"/>
                <w:b w:val="false"/>
                <w:i w:val="false"/>
                <w:color w:val="000000"/>
                <w:sz w:val="20"/>
              </w:rPr>
              <w:t>
cyclohexylbutanoate, butanoicacidcyclohexylester, butyricacidcyclohexylester,</w:t>
            </w:r>
          </w:p>
          <w:bookmarkEnd w:id="3401"/>
          <w:p>
            <w:pPr>
              <w:spacing w:after="20"/>
              <w:ind w:left="20"/>
              <w:jc w:val="both"/>
            </w:pPr>
            <w:r>
              <w:rPr>
                <w:rFonts w:ascii="Times New Roman"/>
                <w:b w:val="false"/>
                <w:i w:val="false"/>
                <w:color w:val="000000"/>
                <w:sz w:val="20"/>
              </w:rPr>
              <w:t>
cyclohexanylbutyrate, cyclohexylbutanoate, cyclohexyl-butyrate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3460-44-4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1-Фенетил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1-Phenethyl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402"/>
          <w:p>
            <w:pPr>
              <w:spacing w:after="20"/>
              <w:ind w:left="20"/>
              <w:jc w:val="both"/>
            </w:pPr>
            <w:r>
              <w:rPr>
                <w:rFonts w:ascii="Times New Roman"/>
                <w:b w:val="false"/>
                <w:i w:val="false"/>
                <w:color w:val="000000"/>
                <w:sz w:val="20"/>
              </w:rPr>
              <w:t>
alpha-Methylbenzylbutyrate; Methylphenylcarbinylbutyrate; Styrallylbutyrate; 1-Phenyl-1-</w:t>
            </w:r>
          </w:p>
          <w:bookmarkEnd w:id="3402"/>
          <w:p>
            <w:pPr>
              <w:spacing w:after="20"/>
              <w:ind w:left="20"/>
              <w:jc w:val="both"/>
            </w:pPr>
            <w:r>
              <w:rPr>
                <w:rFonts w:ascii="Times New Roman"/>
                <w:b w:val="false"/>
                <w:i w:val="false"/>
                <w:color w:val="000000"/>
                <w:sz w:val="20"/>
              </w:rPr>
              <w:t>
ethylbutanoate; 1-Phenylethylbutyrate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1,1-Диметил-2-фенетил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1,1-Dimethyl-2- phenethyl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403"/>
          <w:p>
            <w:pPr>
              <w:spacing w:after="20"/>
              <w:ind w:left="20"/>
              <w:jc w:val="both"/>
            </w:pPr>
            <w:r>
              <w:rPr>
                <w:rFonts w:ascii="Times New Roman"/>
                <w:b w:val="false"/>
                <w:i w:val="false"/>
                <w:color w:val="000000"/>
                <w:sz w:val="20"/>
              </w:rPr>
              <w:t>
2-Methyl-1-phenyl-2-propylbutyrate; Benzyldimethylcarbinylbutyrate;</w:t>
            </w:r>
          </w:p>
          <w:bookmarkEnd w:id="3403"/>
          <w:p>
            <w:pPr>
              <w:spacing w:after="20"/>
              <w:ind w:left="20"/>
              <w:jc w:val="both"/>
            </w:pPr>
            <w:r>
              <w:rPr>
                <w:rFonts w:ascii="Times New Roman"/>
                <w:b w:val="false"/>
                <w:i w:val="false"/>
                <w:color w:val="000000"/>
                <w:sz w:val="20"/>
              </w:rPr>
              <w:t>
alpha,alpha-dimethylphenethylbutyrate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404"/>
          <w:p>
            <w:pPr>
              <w:spacing w:after="20"/>
              <w:ind w:left="20"/>
              <w:jc w:val="both"/>
            </w:pPr>
            <w:r>
              <w:rPr>
                <w:rFonts w:ascii="Times New Roman"/>
                <w:b w:val="false"/>
                <w:i w:val="false"/>
                <w:color w:val="000000"/>
                <w:sz w:val="20"/>
              </w:rPr>
              <w:t>
prop-2-enylpropanoate, allylpropanoate, prop-2-en-1-ylpropanoate, prop-2- enylpropanoate, propanoicacid 2- propenylester, propanoicacid, 2-propen-1- ylester, propanoicacid 2-propenylester,</w:t>
            </w:r>
          </w:p>
          <w:bookmarkEnd w:id="3404"/>
          <w:p>
            <w:pPr>
              <w:spacing w:after="20"/>
              <w:ind w:left="20"/>
              <w:jc w:val="both"/>
            </w:pPr>
            <w:r>
              <w:rPr>
                <w:rFonts w:ascii="Times New Roman"/>
                <w:b w:val="false"/>
                <w:i w:val="false"/>
                <w:color w:val="000000"/>
                <w:sz w:val="20"/>
              </w:rPr>
              <w:t>
2-propenylpropanoate, propionicacidallylester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405"/>
          <w:p>
            <w:pPr>
              <w:spacing w:after="20"/>
              <w:ind w:left="20"/>
              <w:jc w:val="both"/>
            </w:pPr>
            <w:r>
              <w:rPr>
                <w:rFonts w:ascii="Times New Roman"/>
                <w:b w:val="false"/>
                <w:i w:val="false"/>
                <w:color w:val="000000"/>
                <w:sz w:val="20"/>
              </w:rPr>
              <w:t>
Ru</w:t>
            </w:r>
          </w:p>
          <w:bookmarkEnd w:id="34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406"/>
          <w:p>
            <w:pPr>
              <w:spacing w:after="20"/>
              <w:ind w:left="20"/>
              <w:jc w:val="both"/>
            </w:pPr>
            <w:r>
              <w:rPr>
                <w:rFonts w:ascii="Times New Roman"/>
                <w:b w:val="false"/>
                <w:i w:val="false"/>
                <w:color w:val="000000"/>
                <w:sz w:val="20"/>
              </w:rPr>
              <w:t>
FEMA</w:t>
            </w:r>
          </w:p>
          <w:bookmarkEnd w:id="34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407"/>
          <w:p>
            <w:pPr>
              <w:spacing w:after="20"/>
              <w:ind w:left="20"/>
              <w:jc w:val="both"/>
            </w:pPr>
            <w:r>
              <w:rPr>
                <w:rFonts w:ascii="Times New Roman"/>
                <w:b w:val="false"/>
                <w:i w:val="false"/>
                <w:color w:val="000000"/>
                <w:sz w:val="20"/>
              </w:rPr>
              <w:t>
CE</w:t>
            </w:r>
          </w:p>
          <w:bookmarkEnd w:id="34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408"/>
          <w:p>
            <w:pPr>
              <w:spacing w:after="20"/>
              <w:ind w:left="20"/>
              <w:jc w:val="both"/>
            </w:pPr>
            <w:r>
              <w:rPr>
                <w:rFonts w:ascii="Times New Roman"/>
                <w:b w:val="false"/>
                <w:i w:val="false"/>
                <w:color w:val="000000"/>
                <w:sz w:val="20"/>
              </w:rPr>
              <w:t>
JECFA</w:t>
            </w:r>
          </w:p>
          <w:bookmarkEnd w:id="34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409"/>
          <w:p>
            <w:pPr>
              <w:spacing w:after="20"/>
              <w:ind w:left="20"/>
              <w:jc w:val="both"/>
            </w:pPr>
            <w:r>
              <w:rPr>
                <w:rFonts w:ascii="Times New Roman"/>
                <w:b w:val="false"/>
                <w:i w:val="false"/>
                <w:color w:val="000000"/>
                <w:sz w:val="20"/>
              </w:rPr>
              <w:t>
CAS</w:t>
            </w:r>
          </w:p>
          <w:bookmarkEnd w:id="34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4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нон-2-еноат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non-2-enoate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411"/>
          <w:p>
            <w:pPr>
              <w:spacing w:after="20"/>
              <w:ind w:left="20"/>
              <w:jc w:val="both"/>
            </w:pPr>
            <w:r>
              <w:rPr>
                <w:rFonts w:ascii="Times New Roman"/>
                <w:b w:val="false"/>
                <w:i w:val="false"/>
                <w:color w:val="000000"/>
                <w:sz w:val="20"/>
              </w:rPr>
              <w:t>
melonnonenoate, beauvertate, neofolione, lanfolene, melonnonenoate, methyl 2- nonenoate, (E,Z)-methyl 2-nonenoate, methylnon-2-enoate, methylnonenoate, methylnonylenate, methylT2 nonenoate, methyltrans-2-nonenoate, methyl-2- nonenoate, methyl-2-nonenoate 1-peak, methyl-2-nonenoate 2-peak, neofolione,</w:t>
            </w:r>
          </w:p>
          <w:bookmarkEnd w:id="3411"/>
          <w:p>
            <w:pPr>
              <w:spacing w:after="20"/>
              <w:ind w:left="20"/>
              <w:jc w:val="both"/>
            </w:pPr>
            <w:r>
              <w:rPr>
                <w:rFonts w:ascii="Times New Roman"/>
                <w:b w:val="false"/>
                <w:i w:val="false"/>
                <w:color w:val="000000"/>
                <w:sz w:val="20"/>
              </w:rPr>
              <w:t>
2-nonenoicacidmethylester, novafolene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дец-2-еноат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dec-2-enoate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412"/>
          <w:p>
            <w:pPr>
              <w:spacing w:after="20"/>
              <w:ind w:left="20"/>
              <w:jc w:val="both"/>
            </w:pPr>
            <w:r>
              <w:rPr>
                <w:rFonts w:ascii="Times New Roman"/>
                <w:b w:val="false"/>
                <w:i w:val="false"/>
                <w:color w:val="000000"/>
                <w:sz w:val="20"/>
              </w:rPr>
              <w:t>
butyldec-2-enoate, butyldec-2-enoate, butyldecylenate, butylT2 decenoate, butyl- 2-decenoate, 2-decenoicacidbutylester,</w:t>
            </w:r>
          </w:p>
          <w:bookmarkEnd w:id="3412"/>
          <w:p>
            <w:pPr>
              <w:spacing w:after="20"/>
              <w:ind w:left="20"/>
              <w:jc w:val="both"/>
            </w:pPr>
            <w:r>
              <w:rPr>
                <w:rFonts w:ascii="Times New Roman"/>
                <w:b w:val="false"/>
                <w:i w:val="false"/>
                <w:color w:val="000000"/>
                <w:sz w:val="20"/>
              </w:rPr>
              <w:t>
2-decenoicacid, 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ундец-9-еноат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undec-9-enoate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413"/>
          <w:p>
            <w:pPr>
              <w:spacing w:after="20"/>
              <w:ind w:left="20"/>
              <w:jc w:val="both"/>
            </w:pPr>
            <w:r>
              <w:rPr>
                <w:rFonts w:ascii="Times New Roman"/>
                <w:b w:val="false"/>
                <w:i w:val="false"/>
                <w:color w:val="000000"/>
                <w:sz w:val="20"/>
              </w:rPr>
              <w:t>
methylundecylenate, methyl (E)-undec-9- enoate, methyl (E)-undec-9-enoate, methyl 9-undecenoate, methyl 9- undecylenate,methylundecylenatenatural,</w:t>
            </w:r>
          </w:p>
          <w:bookmarkEnd w:id="3413"/>
          <w:p>
            <w:pPr>
              <w:spacing w:after="20"/>
              <w:ind w:left="20"/>
              <w:jc w:val="both"/>
            </w:pPr>
            <w:r>
              <w:rPr>
                <w:rFonts w:ascii="Times New Roman"/>
                <w:b w:val="false"/>
                <w:i w:val="false"/>
                <w:color w:val="000000"/>
                <w:sz w:val="20"/>
              </w:rPr>
              <w:t>
9-undecenoicacidmethylester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ундец-10-еноат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undec-10-enoate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414"/>
          <w:p>
            <w:pPr>
              <w:spacing w:after="20"/>
              <w:ind w:left="20"/>
              <w:jc w:val="both"/>
            </w:pPr>
            <w:r>
              <w:rPr>
                <w:rFonts w:ascii="Times New Roman"/>
                <w:b w:val="false"/>
                <w:i w:val="false"/>
                <w:color w:val="000000"/>
                <w:sz w:val="20"/>
              </w:rPr>
              <w:t>
ethylundecylenate, ethyl 10-hendecenoate, ethyl 10-undecenoate, ethyl 10- undecylenate, ethylundec-10-enoate,</w:t>
            </w:r>
          </w:p>
          <w:bookmarkEnd w:id="3414"/>
          <w:p>
            <w:pPr>
              <w:spacing w:after="20"/>
              <w:ind w:left="20"/>
              <w:jc w:val="both"/>
            </w:pPr>
            <w:r>
              <w:rPr>
                <w:rFonts w:ascii="Times New Roman"/>
                <w:b w:val="false"/>
                <w:i w:val="false"/>
                <w:color w:val="000000"/>
                <w:sz w:val="20"/>
              </w:rPr>
              <w:t>
ethylundecenoate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ундец-10-еноат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undec-10-enoate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415"/>
          <w:p>
            <w:pPr>
              <w:spacing w:after="20"/>
              <w:ind w:left="20"/>
              <w:jc w:val="both"/>
            </w:pPr>
            <w:r>
              <w:rPr>
                <w:rFonts w:ascii="Times New Roman"/>
                <w:b w:val="false"/>
                <w:i w:val="false"/>
                <w:color w:val="000000"/>
                <w:sz w:val="20"/>
              </w:rPr>
              <w:t>
butylundecylenate, butyl 10-undecenoate, butyl 10-undecylenate, butyl 10- undecylenoate, butylundec-10-enoate, butylundecenoate, butylundecylenoate,</w:t>
            </w:r>
          </w:p>
          <w:bookmarkEnd w:id="3415"/>
          <w:p>
            <w:pPr>
              <w:spacing w:after="20"/>
              <w:ind w:left="20"/>
              <w:jc w:val="both"/>
            </w:pPr>
            <w:r>
              <w:rPr>
                <w:rFonts w:ascii="Times New Roman"/>
                <w:b w:val="false"/>
                <w:i w:val="false"/>
                <w:color w:val="000000"/>
                <w:sz w:val="20"/>
              </w:rPr>
              <w:t>
10-undecenoicacidbutylester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2-ундециноат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2-undecynoate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416"/>
          <w:p>
            <w:pPr>
              <w:spacing w:after="20"/>
              <w:ind w:left="20"/>
              <w:jc w:val="both"/>
            </w:pPr>
            <w:r>
              <w:rPr>
                <w:rFonts w:ascii="Times New Roman"/>
                <w:b w:val="false"/>
                <w:i w:val="false"/>
                <w:color w:val="000000"/>
                <w:sz w:val="20"/>
              </w:rPr>
              <w:t>
Methyldecynecarbonate; Methyldecinecarbonate; Methylundec-2-</w:t>
            </w:r>
          </w:p>
          <w:bookmarkEnd w:id="3416"/>
          <w:p>
            <w:pPr>
              <w:spacing w:after="20"/>
              <w:ind w:left="20"/>
              <w:jc w:val="both"/>
            </w:pPr>
            <w:r>
              <w:rPr>
                <w:rFonts w:ascii="Times New Roman"/>
                <w:b w:val="false"/>
                <w:i w:val="false"/>
                <w:color w:val="000000"/>
                <w:sz w:val="20"/>
              </w:rPr>
              <w:t>
ynoate; Methyloctylpropiolate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33467-73-1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417"/>
          <w:p>
            <w:pPr>
              <w:spacing w:after="20"/>
              <w:ind w:left="20"/>
              <w:jc w:val="both"/>
            </w:pPr>
            <w:r>
              <w:rPr>
                <w:rFonts w:ascii="Times New Roman"/>
                <w:b w:val="false"/>
                <w:i w:val="false"/>
                <w:color w:val="000000"/>
                <w:sz w:val="20"/>
              </w:rPr>
              <w:t>
beta,gamma-Hexenylmethanoate; (Z)-3- hexenolformate; Leafalcoholformate; 3-</w:t>
            </w:r>
          </w:p>
          <w:bookmarkEnd w:id="3417"/>
          <w:p>
            <w:pPr>
              <w:spacing w:after="20"/>
              <w:ind w:left="20"/>
              <w:jc w:val="both"/>
            </w:pPr>
            <w:r>
              <w:rPr>
                <w:rFonts w:ascii="Times New Roman"/>
                <w:b w:val="false"/>
                <w:i w:val="false"/>
                <w:color w:val="000000"/>
                <w:sz w:val="20"/>
              </w:rPr>
              <w:t>
Hexenylmethanoate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418"/>
          <w:p>
            <w:pPr>
              <w:spacing w:after="20"/>
              <w:ind w:left="20"/>
              <w:jc w:val="both"/>
            </w:pPr>
            <w:r>
              <w:rPr>
                <w:rFonts w:ascii="Times New Roman"/>
                <w:b w:val="false"/>
                <w:i w:val="false"/>
                <w:color w:val="000000"/>
                <w:sz w:val="20"/>
              </w:rPr>
              <w:t>
allylcapronate, allylhexanoate, allylhexanoate (allylcaproate), allylhexanoate (caproate) natural,</w:t>
            </w:r>
          </w:p>
          <w:bookmarkEnd w:id="3418"/>
          <w:p>
            <w:pPr>
              <w:spacing w:after="20"/>
              <w:ind w:left="20"/>
              <w:jc w:val="both"/>
            </w:pPr>
            <w:r>
              <w:rPr>
                <w:rFonts w:ascii="Times New Roman"/>
                <w:b w:val="false"/>
                <w:i w:val="false"/>
                <w:color w:val="000000"/>
                <w:sz w:val="20"/>
              </w:rPr>
              <w:t>
allylhexanoatenatural, allylN-caproate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октадеканоат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octadecanoate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419"/>
          <w:p>
            <w:pPr>
              <w:spacing w:after="20"/>
              <w:ind w:left="20"/>
              <w:jc w:val="both"/>
            </w:pPr>
            <w:r>
              <w:rPr>
                <w:rFonts w:ascii="Times New Roman"/>
                <w:b w:val="false"/>
                <w:i w:val="false"/>
                <w:color w:val="000000"/>
                <w:sz w:val="20"/>
              </w:rPr>
              <w:t>
butylstearate, butyloctadecanoate, N- butyloctadecanoate, butyloctadecylate, N-butylstearate, butylstearateFCC,</w:t>
            </w:r>
          </w:p>
          <w:bookmarkEnd w:id="3419"/>
          <w:p>
            <w:pPr>
              <w:spacing w:after="20"/>
              <w:ind w:left="20"/>
              <w:jc w:val="both"/>
            </w:pPr>
            <w:r>
              <w:rPr>
                <w:rFonts w:ascii="Times New Roman"/>
                <w:b w:val="false"/>
                <w:i w:val="false"/>
                <w:color w:val="000000"/>
                <w:sz w:val="20"/>
              </w:rPr>
              <w:t>
N-butylstearatetechgrade, crodamolBS,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420"/>
          <w:p>
            <w:pPr>
              <w:spacing w:after="20"/>
              <w:ind w:left="20"/>
              <w:jc w:val="both"/>
            </w:pPr>
            <w:r>
              <w:rPr>
                <w:rFonts w:ascii="Times New Roman"/>
                <w:b w:val="false"/>
                <w:i w:val="false"/>
                <w:color w:val="000000"/>
                <w:sz w:val="20"/>
              </w:rPr>
              <w:t>
Ru</w:t>
            </w:r>
          </w:p>
          <w:bookmarkEnd w:id="342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421"/>
          <w:p>
            <w:pPr>
              <w:spacing w:after="20"/>
              <w:ind w:left="20"/>
              <w:jc w:val="both"/>
            </w:pPr>
            <w:r>
              <w:rPr>
                <w:rFonts w:ascii="Times New Roman"/>
                <w:b w:val="false"/>
                <w:i w:val="false"/>
                <w:color w:val="000000"/>
                <w:sz w:val="20"/>
              </w:rPr>
              <w:t>
FEMA</w:t>
            </w:r>
          </w:p>
          <w:bookmarkEnd w:id="342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422"/>
          <w:p>
            <w:pPr>
              <w:spacing w:after="20"/>
              <w:ind w:left="20"/>
              <w:jc w:val="both"/>
            </w:pPr>
            <w:r>
              <w:rPr>
                <w:rFonts w:ascii="Times New Roman"/>
                <w:b w:val="false"/>
                <w:i w:val="false"/>
                <w:color w:val="000000"/>
                <w:sz w:val="20"/>
              </w:rPr>
              <w:t>
CE</w:t>
            </w:r>
          </w:p>
          <w:bookmarkEnd w:id="342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423"/>
          <w:p>
            <w:pPr>
              <w:spacing w:after="20"/>
              <w:ind w:left="20"/>
              <w:jc w:val="both"/>
            </w:pPr>
            <w:r>
              <w:rPr>
                <w:rFonts w:ascii="Times New Roman"/>
                <w:b w:val="false"/>
                <w:i w:val="false"/>
                <w:color w:val="000000"/>
                <w:sz w:val="20"/>
              </w:rPr>
              <w:t>
JECFA</w:t>
            </w:r>
          </w:p>
          <w:bookmarkEnd w:id="342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424"/>
          <w:p>
            <w:pPr>
              <w:spacing w:after="20"/>
              <w:ind w:left="20"/>
              <w:jc w:val="both"/>
            </w:pPr>
            <w:r>
              <w:rPr>
                <w:rFonts w:ascii="Times New Roman"/>
                <w:b w:val="false"/>
                <w:i w:val="false"/>
                <w:color w:val="000000"/>
                <w:sz w:val="20"/>
              </w:rPr>
              <w:t>
CAS</w:t>
            </w:r>
          </w:p>
          <w:bookmarkEnd w:id="342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4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426"/>
          <w:p>
            <w:pPr>
              <w:spacing w:after="20"/>
              <w:ind w:left="20"/>
              <w:jc w:val="both"/>
            </w:pPr>
            <w:r>
              <w:rPr>
                <w:rFonts w:ascii="Times New Roman"/>
                <w:b w:val="false"/>
                <w:i w:val="false"/>
                <w:color w:val="000000"/>
                <w:sz w:val="20"/>
              </w:rPr>
              <w:t>
emerest 2325, kesscoBSC, kesscoflexBS, octadecanoicacidbutylester, starfolBS-100, stearicacidbutylester, stearicacidn- butylester, stearicacidbutylester,</w:t>
            </w:r>
          </w:p>
          <w:bookmarkEnd w:id="3426"/>
          <w:p>
            <w:pPr>
              <w:spacing w:after="20"/>
              <w:ind w:left="20"/>
              <w:jc w:val="both"/>
            </w:pPr>
            <w:r>
              <w:rPr>
                <w:rFonts w:ascii="Times New Roman"/>
                <w:b w:val="false"/>
                <w:i w:val="false"/>
                <w:color w:val="000000"/>
                <w:sz w:val="20"/>
              </w:rPr>
              <w:t>
uniflexBYS, wickenol 122, witcizer 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20474-93-5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427"/>
          <w:p>
            <w:pPr>
              <w:spacing w:after="20"/>
              <w:ind w:left="20"/>
              <w:jc w:val="both"/>
            </w:pPr>
            <w:r>
              <w:rPr>
                <w:rFonts w:ascii="Times New Roman"/>
                <w:b w:val="false"/>
                <w:i w:val="false"/>
                <w:color w:val="000000"/>
                <w:sz w:val="20"/>
              </w:rPr>
              <w:t>
prop-2-enyl (E)-but-2-enoate, allyl (2E)- but-2-enoate, allyl (E)-2-butenoate, allyl 2- butenoate, allylbeta-methylacrylate, 2-</w:t>
            </w:r>
          </w:p>
          <w:bookmarkEnd w:id="3427"/>
          <w:bookmarkStart w:name="z4009" w:id="3428"/>
          <w:p>
            <w:pPr>
              <w:spacing w:after="20"/>
              <w:ind w:left="20"/>
              <w:jc w:val="both"/>
            </w:pPr>
            <w:r>
              <w:rPr>
                <w:rFonts w:ascii="Times New Roman"/>
                <w:b w:val="false"/>
                <w:i w:val="false"/>
                <w:color w:val="000000"/>
                <w:sz w:val="20"/>
              </w:rPr>
              <w:t>
butenoicacid 2-propenylester, 2- butenoicacid, 2-propen-1-ylester, (2E)-, crotonicacidallylester, prop-2-enyl (2E)but- 2-enoate, prop-2-enyl (E)-but-2-enoate, 2- propen-1-yl 2-butenoate, 2-propenyl 2-</w:t>
            </w:r>
          </w:p>
          <w:bookmarkEnd w:id="3428"/>
          <w:p>
            <w:pPr>
              <w:spacing w:after="20"/>
              <w:ind w:left="20"/>
              <w:jc w:val="both"/>
            </w:pPr>
            <w:r>
              <w:rPr>
                <w:rFonts w:ascii="Times New Roman"/>
                <w:b w:val="false"/>
                <w:i w:val="false"/>
                <w:color w:val="000000"/>
                <w:sz w:val="20"/>
              </w:rPr>
              <w:t>
butenoate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транс-2-бутеноат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trans-2-butenoate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429"/>
          <w:p>
            <w:pPr>
              <w:spacing w:after="20"/>
              <w:ind w:left="20"/>
              <w:jc w:val="both"/>
            </w:pPr>
            <w:r>
              <w:rPr>
                <w:rFonts w:ascii="Times New Roman"/>
                <w:b w:val="false"/>
                <w:i w:val="false"/>
                <w:color w:val="000000"/>
                <w:sz w:val="20"/>
              </w:rPr>
              <w:t>
ethyl (E)-but-2-enoate, (E)-but-2- enoicacidethylester, trans-but-2- enoicacidethylester, (2E)-2- butenoicacidethylester, (E)-2- butenoicacidethylester, trans-2- butenoicacidethylester, 2-butenoicacid, ethylester, (2E)-, 2-butenoicacid, ethylester, (E)-, (E)-crotonicacidethylester, (E)-alpha-crotonicacidethylester, crotonicacid, ethylester, (E)-, ethyl (2E)-2- butenoate, ethyl (2E)-but-2-enoate, ethyl (E)-2-butenoate, ethyl (E)-but-2-enoate, (E)-ethyl 2-butenoate, ethyl 2-butenoate, (E)-, ethylalpha-crotonate, ethyltrans-2-</w:t>
            </w:r>
          </w:p>
          <w:bookmarkEnd w:id="3429"/>
          <w:p>
            <w:pPr>
              <w:spacing w:after="20"/>
              <w:ind w:left="20"/>
              <w:jc w:val="both"/>
            </w:pPr>
            <w:r>
              <w:rPr>
                <w:rFonts w:ascii="Times New Roman"/>
                <w:b w:val="false"/>
                <w:i w:val="false"/>
                <w:color w:val="000000"/>
                <w:sz w:val="20"/>
              </w:rPr>
              <w:t>
butenoate, ethyltrans-crotonate, ethyl-(2E)- but-2-enoat, ethyl-trans-2-butenoate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1-Метил-2-фенетил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1-Methyl-2-phenethyl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430"/>
          <w:p>
            <w:pPr>
              <w:spacing w:after="20"/>
              <w:ind w:left="20"/>
              <w:jc w:val="both"/>
            </w:pPr>
            <w:r>
              <w:rPr>
                <w:rFonts w:ascii="Times New Roman"/>
                <w:b w:val="false"/>
                <w:i w:val="false"/>
                <w:color w:val="000000"/>
                <w:sz w:val="20"/>
              </w:rPr>
              <w:t>
1-methyl-2-phenylethyl butanoate, butanoic acid 1-methyl-2-phenyl ethyl ester, methyl benzyl carbinyl butyrate, 1- methyl-2-phenethyl butyrate, 1-methyl-2- phenyl ethyl butanoate, 1-methyl-2-phenyl ethyl butyrate, 1-methyl-2-phenylethyl butyrate, alpha-methylphenethyl butyrate,</w:t>
            </w:r>
          </w:p>
          <w:bookmarkEnd w:id="3430"/>
          <w:p>
            <w:pPr>
              <w:spacing w:after="20"/>
              <w:ind w:left="20"/>
              <w:jc w:val="both"/>
            </w:pPr>
            <w:r>
              <w:rPr>
                <w:rFonts w:ascii="Times New Roman"/>
                <w:b w:val="false"/>
                <w:i w:val="false"/>
                <w:color w:val="000000"/>
                <w:sz w:val="20"/>
              </w:rPr>
              <w:t>
1-phenyl-2-propyl butyrate, 1- phenylpropan-2-yl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431"/>
          <w:p>
            <w:pPr>
              <w:spacing w:after="20"/>
              <w:ind w:left="20"/>
              <w:jc w:val="both"/>
            </w:pPr>
            <w:r>
              <w:rPr>
                <w:rFonts w:ascii="Times New Roman"/>
                <w:b w:val="false"/>
                <w:i w:val="false"/>
                <w:color w:val="000000"/>
                <w:sz w:val="20"/>
              </w:rPr>
              <w:t>
2-methylpropylpentanoate, isobutylN-</w:t>
            </w:r>
          </w:p>
          <w:bookmarkEnd w:id="3431"/>
          <w:p>
            <w:pPr>
              <w:spacing w:after="20"/>
              <w:ind w:left="20"/>
              <w:jc w:val="both"/>
            </w:pPr>
            <w:r>
              <w:rPr>
                <w:rFonts w:ascii="Times New Roman"/>
                <w:b w:val="false"/>
                <w:i w:val="false"/>
                <w:color w:val="000000"/>
                <w:sz w:val="20"/>
              </w:rPr>
              <w:t>
valerate, isobutylpentanoate, iso-butyl- valerate, 2-methylpropylpentanoate,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432"/>
          <w:p>
            <w:pPr>
              <w:spacing w:after="20"/>
              <w:ind w:left="20"/>
              <w:jc w:val="both"/>
            </w:pPr>
            <w:r>
              <w:rPr>
                <w:rFonts w:ascii="Times New Roman"/>
                <w:b w:val="false"/>
                <w:i w:val="false"/>
                <w:color w:val="000000"/>
                <w:sz w:val="20"/>
              </w:rPr>
              <w:t>
Ru</w:t>
            </w:r>
          </w:p>
          <w:bookmarkEnd w:id="343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433"/>
          <w:p>
            <w:pPr>
              <w:spacing w:after="20"/>
              <w:ind w:left="20"/>
              <w:jc w:val="both"/>
            </w:pPr>
            <w:r>
              <w:rPr>
                <w:rFonts w:ascii="Times New Roman"/>
                <w:b w:val="false"/>
                <w:i w:val="false"/>
                <w:color w:val="000000"/>
                <w:sz w:val="20"/>
              </w:rPr>
              <w:t>
FEMA</w:t>
            </w:r>
          </w:p>
          <w:bookmarkEnd w:id="343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434"/>
          <w:p>
            <w:pPr>
              <w:spacing w:after="20"/>
              <w:ind w:left="20"/>
              <w:jc w:val="both"/>
            </w:pPr>
            <w:r>
              <w:rPr>
                <w:rFonts w:ascii="Times New Roman"/>
                <w:b w:val="false"/>
                <w:i w:val="false"/>
                <w:color w:val="000000"/>
                <w:sz w:val="20"/>
              </w:rPr>
              <w:t>
CE</w:t>
            </w:r>
          </w:p>
          <w:bookmarkEnd w:id="343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435"/>
          <w:p>
            <w:pPr>
              <w:spacing w:after="20"/>
              <w:ind w:left="20"/>
              <w:jc w:val="both"/>
            </w:pPr>
            <w:r>
              <w:rPr>
                <w:rFonts w:ascii="Times New Roman"/>
                <w:b w:val="false"/>
                <w:i w:val="false"/>
                <w:color w:val="000000"/>
                <w:sz w:val="20"/>
              </w:rPr>
              <w:t>
JECFA</w:t>
            </w:r>
          </w:p>
          <w:bookmarkEnd w:id="343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436"/>
          <w:p>
            <w:pPr>
              <w:spacing w:after="20"/>
              <w:ind w:left="20"/>
              <w:jc w:val="both"/>
            </w:pPr>
            <w:r>
              <w:rPr>
                <w:rFonts w:ascii="Times New Roman"/>
                <w:b w:val="false"/>
                <w:i w:val="false"/>
                <w:color w:val="000000"/>
                <w:sz w:val="20"/>
              </w:rPr>
              <w:t>
CAS</w:t>
            </w:r>
          </w:p>
          <w:bookmarkEnd w:id="343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43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3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438"/>
          <w:p>
            <w:pPr>
              <w:spacing w:after="20"/>
              <w:ind w:left="20"/>
              <w:jc w:val="both"/>
            </w:pPr>
            <w:r>
              <w:rPr>
                <w:rFonts w:ascii="Times New Roman"/>
                <w:b w:val="false"/>
                <w:i w:val="false"/>
                <w:color w:val="000000"/>
                <w:sz w:val="20"/>
              </w:rPr>
              <w:t>
pentanoicacid 2-methylpropylester,</w:t>
            </w:r>
          </w:p>
          <w:bookmarkEnd w:id="3438"/>
          <w:p>
            <w:pPr>
              <w:spacing w:after="20"/>
              <w:ind w:left="20"/>
              <w:jc w:val="both"/>
            </w:pPr>
            <w:r>
              <w:rPr>
                <w:rFonts w:ascii="Times New Roman"/>
                <w:b w:val="false"/>
                <w:i w:val="false"/>
                <w:color w:val="000000"/>
                <w:sz w:val="20"/>
              </w:rPr>
              <w:t>
pentanoicacid 2-methylpropylester, valericacid, isobutylester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439"/>
          <w:p>
            <w:pPr>
              <w:spacing w:after="20"/>
              <w:ind w:left="20"/>
              <w:jc w:val="both"/>
            </w:pPr>
            <w:r>
              <w:rPr>
                <w:rFonts w:ascii="Times New Roman"/>
                <w:b w:val="false"/>
                <w:i w:val="false"/>
                <w:color w:val="000000"/>
                <w:sz w:val="20"/>
              </w:rPr>
              <w:t>
methyldecanoate, capricacidmethylester, decanoicacidmethylester, decanoicacid, methylester, decanoicacid, monomethylester, metholene 2095, methylcaprate, methylcapratenatural, methylcaprinate, methyln-caprate, methyln- decanoate, methyl-caprate (methyl- decanoate), methyl-n-caprate,</w:t>
            </w:r>
          </w:p>
          <w:bookmarkEnd w:id="3439"/>
          <w:p>
            <w:pPr>
              <w:spacing w:after="20"/>
              <w:ind w:left="20"/>
              <w:jc w:val="both"/>
            </w:pPr>
            <w:r>
              <w:rPr>
                <w:rFonts w:ascii="Times New Roman"/>
                <w:b w:val="false"/>
                <w:i w:val="false"/>
                <w:color w:val="000000"/>
                <w:sz w:val="20"/>
              </w:rPr>
              <w:t>
methylcaprate, methyldecanoate, uniphatA30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2-Изопропил-5-метилфенил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2-Isopropyl-5- methylphenyl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440"/>
          <w:p>
            <w:pPr>
              <w:spacing w:after="20"/>
              <w:ind w:left="20"/>
              <w:jc w:val="both"/>
            </w:pPr>
            <w:r>
              <w:rPr>
                <w:rFonts w:ascii="Times New Roman"/>
                <w:b w:val="false"/>
                <w:i w:val="false"/>
                <w:color w:val="000000"/>
                <w:sz w:val="20"/>
              </w:rPr>
              <w:t>
(5-methyl-2-propan-2-ylphenyl) acetate, acetic acid thymyl ester, acetyl thymol,</w:t>
            </w:r>
          </w:p>
          <w:bookmarkEnd w:id="3440"/>
          <w:bookmarkStart w:name="z4022" w:id="3441"/>
          <w:p>
            <w:pPr>
              <w:spacing w:after="20"/>
              <w:ind w:left="20"/>
              <w:jc w:val="both"/>
            </w:pPr>
            <w:r>
              <w:rPr>
                <w:rFonts w:ascii="Times New Roman"/>
                <w:b w:val="false"/>
                <w:i w:val="false"/>
                <w:color w:val="000000"/>
                <w:sz w:val="20"/>
              </w:rPr>
              <w:t>
5-methyl-2-(1-methyl ethyl) phenol acetate, 5-methyl-2-(propan-2-yl)phenyl acetate,</w:t>
            </w:r>
          </w:p>
          <w:bookmarkEnd w:id="3441"/>
          <w:bookmarkStart w:name="z4023" w:id="3442"/>
          <w:p>
            <w:pPr>
              <w:spacing w:after="20"/>
              <w:ind w:left="20"/>
              <w:jc w:val="both"/>
            </w:pPr>
            <w:r>
              <w:rPr>
                <w:rFonts w:ascii="Times New Roman"/>
                <w:b w:val="false"/>
                <w:i w:val="false"/>
                <w:color w:val="000000"/>
                <w:sz w:val="20"/>
              </w:rPr>
              <w:t>
(5-methyl-2-propan-2-ylphenyl) acetate, phenol, 5-methyl-2-(1-methylethyl)-, acetate, 2-iso propyl-5-methyl phenyl</w:t>
            </w:r>
          </w:p>
          <w:bookmarkEnd w:id="3442"/>
          <w:p>
            <w:pPr>
              <w:spacing w:after="20"/>
              <w:ind w:left="20"/>
              <w:jc w:val="both"/>
            </w:pPr>
            <w:r>
              <w:rPr>
                <w:rFonts w:ascii="Times New Roman"/>
                <w:b w:val="false"/>
                <w:i w:val="false"/>
                <w:color w:val="000000"/>
                <w:sz w:val="20"/>
              </w:rPr>
              <w:t>
acetate, 2-iso propyl-5-methylphenyl acetate, thymol acetate, thymyl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3-Octyl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443"/>
          <w:p>
            <w:pPr>
              <w:spacing w:after="20"/>
              <w:ind w:left="20"/>
              <w:jc w:val="both"/>
            </w:pPr>
            <w:r>
              <w:rPr>
                <w:rFonts w:ascii="Times New Roman"/>
                <w:b w:val="false"/>
                <w:i w:val="false"/>
                <w:color w:val="000000"/>
                <w:sz w:val="20"/>
              </w:rPr>
              <w:t>
octan-3-yl acetate, acetic acid 1-ethylhexyl ester, N-amyl ethyl carbinyl acetate, amylethylcarbinyl acetate, 1-ethyl hexyl acetate, oct-3-yl ethanoate, octan-3-ol acetate, octan-3-yl acetate, octane, 3- acetoxy-, 3-octanol acetate, 3octyl acetate,</w:t>
            </w:r>
          </w:p>
          <w:bookmarkEnd w:id="3443"/>
          <w:p>
            <w:pPr>
              <w:spacing w:after="20"/>
              <w:ind w:left="20"/>
              <w:jc w:val="both"/>
            </w:pPr>
            <w:r>
              <w:rPr>
                <w:rFonts w:ascii="Times New Roman"/>
                <w:b w:val="false"/>
                <w:i w:val="false"/>
                <w:color w:val="000000"/>
                <w:sz w:val="20"/>
              </w:rPr>
              <w:t>
3-octyl acetate natural. octyl-3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6513-03-7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нонаноат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nonanoate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444"/>
          <w:p>
            <w:pPr>
              <w:spacing w:after="20"/>
              <w:ind w:left="20"/>
              <w:jc w:val="both"/>
            </w:pPr>
            <w:r>
              <w:rPr>
                <w:rFonts w:ascii="Times New Roman"/>
                <w:b w:val="false"/>
                <w:i w:val="false"/>
                <w:color w:val="000000"/>
                <w:sz w:val="20"/>
              </w:rPr>
              <w:t>
propylnonanoate, nonanoicacidpropylester, propylnonan-1-oate, propylpelargonate,</w:t>
            </w:r>
          </w:p>
          <w:bookmarkEnd w:id="3444"/>
          <w:p>
            <w:pPr>
              <w:spacing w:after="20"/>
              <w:ind w:left="20"/>
              <w:jc w:val="both"/>
            </w:pPr>
            <w:r>
              <w:rPr>
                <w:rFonts w:ascii="Times New Roman"/>
                <w:b w:val="false"/>
                <w:i w:val="false"/>
                <w:color w:val="000000"/>
                <w:sz w:val="20"/>
              </w:rPr>
              <w:t>
propyl-pelargonate (propyl-nonanoate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3891-59-6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D-Глюкозы пентаацетат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Glucose pentaacetate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445"/>
          <w:p>
            <w:pPr>
              <w:spacing w:after="20"/>
              <w:ind w:left="20"/>
              <w:jc w:val="both"/>
            </w:pPr>
            <w:r>
              <w:rPr>
                <w:rFonts w:ascii="Times New Roman"/>
                <w:b w:val="false"/>
                <w:i w:val="false"/>
                <w:color w:val="000000"/>
                <w:sz w:val="20"/>
              </w:rPr>
              <w:t>
[(2R,3R,4S,5R)-1,2,4,5-tetraacetyloxy-6- oxohexan-3-yl] acetate, glucose 2,3,4,5,6- pentaacetate, pentaacetyl-alpha-D-glucose,</w:t>
            </w:r>
          </w:p>
          <w:bookmarkEnd w:id="3445"/>
          <w:p>
            <w:pPr>
              <w:spacing w:after="20"/>
              <w:ind w:left="20"/>
              <w:jc w:val="both"/>
            </w:pPr>
            <w:r>
              <w:rPr>
                <w:rFonts w:ascii="Times New Roman"/>
                <w:b w:val="false"/>
                <w:i w:val="false"/>
                <w:color w:val="000000"/>
                <w:sz w:val="20"/>
              </w:rPr>
              <w:t>
pentaacetyl-alpha-dextro-glucose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Этил(E,Z)-дека-2,4-диеноат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(E,Z)-deca-2,4- 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446"/>
          <w:p>
            <w:pPr>
              <w:spacing w:after="20"/>
              <w:ind w:left="20"/>
              <w:jc w:val="both"/>
            </w:pPr>
            <w:r>
              <w:rPr>
                <w:rFonts w:ascii="Times New Roman"/>
                <w:b w:val="false"/>
                <w:i w:val="false"/>
                <w:color w:val="000000"/>
                <w:sz w:val="20"/>
              </w:rPr>
              <w:t>
ethyl (2E,4Z)-deca-2,4-dienoate, trans,cis- deca-2,4-dienoic acid ethyl ester, (E,Z)-2,4- decadienoic acid ethyl ester, 2,4- decadienoic acid, ethyl ester, (2E,4Z)-, ethyl (2E,4Z)-2,4-decadienoate, ethyl</w:t>
            </w:r>
          </w:p>
          <w:bookmarkEnd w:id="3446"/>
          <w:p>
            <w:pPr>
              <w:spacing w:after="20"/>
              <w:ind w:left="20"/>
              <w:jc w:val="both"/>
            </w:pPr>
            <w:r>
              <w:rPr>
                <w:rFonts w:ascii="Times New Roman"/>
                <w:b w:val="false"/>
                <w:i w:val="false"/>
                <w:color w:val="000000"/>
                <w:sz w:val="20"/>
              </w:rPr>
              <w:t>
(2E,4Z)-deca-2,4-dienoate, ethyl (E-2,Z-4)-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447"/>
          <w:p>
            <w:pPr>
              <w:spacing w:after="20"/>
              <w:ind w:left="20"/>
              <w:jc w:val="both"/>
            </w:pPr>
            <w:r>
              <w:rPr>
                <w:rFonts w:ascii="Times New Roman"/>
                <w:b w:val="false"/>
                <w:i w:val="false"/>
                <w:color w:val="000000"/>
                <w:sz w:val="20"/>
              </w:rPr>
              <w:t>
Ru</w:t>
            </w:r>
          </w:p>
          <w:bookmarkEnd w:id="344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448"/>
          <w:p>
            <w:pPr>
              <w:spacing w:after="20"/>
              <w:ind w:left="20"/>
              <w:jc w:val="both"/>
            </w:pPr>
            <w:r>
              <w:rPr>
                <w:rFonts w:ascii="Times New Roman"/>
                <w:b w:val="false"/>
                <w:i w:val="false"/>
                <w:color w:val="000000"/>
                <w:sz w:val="20"/>
              </w:rPr>
              <w:t>
FEMA</w:t>
            </w:r>
          </w:p>
          <w:bookmarkEnd w:id="344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449"/>
          <w:p>
            <w:pPr>
              <w:spacing w:after="20"/>
              <w:ind w:left="20"/>
              <w:jc w:val="both"/>
            </w:pPr>
            <w:r>
              <w:rPr>
                <w:rFonts w:ascii="Times New Roman"/>
                <w:b w:val="false"/>
                <w:i w:val="false"/>
                <w:color w:val="000000"/>
                <w:sz w:val="20"/>
              </w:rPr>
              <w:t>
CE</w:t>
            </w:r>
          </w:p>
          <w:bookmarkEnd w:id="344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450"/>
          <w:p>
            <w:pPr>
              <w:spacing w:after="20"/>
              <w:ind w:left="20"/>
              <w:jc w:val="both"/>
            </w:pPr>
            <w:r>
              <w:rPr>
                <w:rFonts w:ascii="Times New Roman"/>
                <w:b w:val="false"/>
                <w:i w:val="false"/>
                <w:color w:val="000000"/>
                <w:sz w:val="20"/>
              </w:rPr>
              <w:t>
JECFA</w:t>
            </w:r>
          </w:p>
          <w:bookmarkEnd w:id="345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451"/>
          <w:p>
            <w:pPr>
              <w:spacing w:after="20"/>
              <w:ind w:left="20"/>
              <w:jc w:val="both"/>
            </w:pPr>
            <w:r>
              <w:rPr>
                <w:rFonts w:ascii="Times New Roman"/>
                <w:b w:val="false"/>
                <w:i w:val="false"/>
                <w:color w:val="000000"/>
                <w:sz w:val="20"/>
              </w:rPr>
              <w:t>
CAS</w:t>
            </w:r>
          </w:p>
          <w:bookmarkEnd w:id="345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45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5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453"/>
          <w:p>
            <w:pPr>
              <w:spacing w:after="20"/>
              <w:ind w:left="20"/>
              <w:jc w:val="both"/>
            </w:pPr>
            <w:r>
              <w:rPr>
                <w:rFonts w:ascii="Times New Roman"/>
                <w:b w:val="false"/>
                <w:i w:val="false"/>
                <w:color w:val="000000"/>
                <w:sz w:val="20"/>
              </w:rPr>
              <w:t>
decadienoate, ethyl 2-trans-4-cis- decadienoate, ethyl 2-trans-4-cis- decadienoate natural, ethyl 2,4- decadienoate, ethyl decadienoate, ethyl trans-2-cis-4-decadienoate, ethyl trans-2, cis-4-decadienoate (pear ester), ethyl trans- 2, ethyl trans-2,cis-4-decadienoate, ethyl trans2-cis-4decadienoate, ethyl-2,4- decadienoate, ethyl-2,4-decadienoate</w:t>
            </w:r>
          </w:p>
          <w:bookmarkEnd w:id="3453"/>
          <w:p>
            <w:pPr>
              <w:spacing w:after="20"/>
              <w:ind w:left="20"/>
              <w:jc w:val="both"/>
            </w:pPr>
            <w:r>
              <w:rPr>
                <w:rFonts w:ascii="Times New Roman"/>
                <w:b w:val="false"/>
                <w:i w:val="false"/>
                <w:color w:val="000000"/>
                <w:sz w:val="20"/>
              </w:rPr>
              <w:t>
(pear-ester), ethyl-trans-2,cis-4- decadienoate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6290-37-5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2-Фенетил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2-Phenethyl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454"/>
          <w:p>
            <w:pPr>
              <w:spacing w:after="20"/>
              <w:ind w:left="20"/>
              <w:jc w:val="both"/>
            </w:pPr>
            <w:r>
              <w:rPr>
                <w:rFonts w:ascii="Times New Roman"/>
                <w:b w:val="false"/>
                <w:i w:val="false"/>
                <w:color w:val="000000"/>
                <w:sz w:val="20"/>
              </w:rPr>
              <w:t>
2-phenylethyl hexanoate, benzyl carbinyl caproate, benzyl carbinyl hexanoate, benzylcarbinyl caproate, benzylcarbinyl hexanoate, hexanoic acid 2-phenylethyl ester, hexanoic acid phenethyl ester, hexanoic acid phenyl ethyl ester, phenethyl caproate, phenethyl caproate natural, 2- phenethyl hexanoate, 2-phenyl ethyl caproate, phenyl ethyl caproate natural, phenyl ethyl hexanoate, 2-phenyl ethyl hexanoate, phenylethyl caproate, 2- phenylethyl caproate, 2-phenylethyl hexanoate, phenylethyl hexanoate</w:t>
            </w:r>
          </w:p>
          <w:bookmarkEnd w:id="3454"/>
          <w:p>
            <w:pPr>
              <w:spacing w:after="20"/>
              <w:ind w:left="20"/>
              <w:jc w:val="both"/>
            </w:pPr>
            <w:r>
              <w:rPr>
                <w:rFonts w:ascii="Times New Roman"/>
                <w:b w:val="false"/>
                <w:i w:val="false"/>
                <w:color w:val="000000"/>
                <w:sz w:val="20"/>
              </w:rPr>
              <w:t>
(caproate)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5457-70-5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2-phenylethyl octanoate, benzyl carbinyl octanoate, benzylcarbinyl octanoate, octanoic acid 2-phenyl ethyl ester, octanoic acid phenethyl ester, octanoic acid, 2- phenylethyl ester, phenethyl caprylate, 2- phenethyl caprylate, 2-phenyl ethyl caprylate, phenyl ethyl octanoate, 2- phenylethyl caprylate, 2- phenylethyl 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трипропионат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Glyceryl tripropionate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455"/>
          <w:p>
            <w:pPr>
              <w:spacing w:after="20"/>
              <w:ind w:left="20"/>
              <w:jc w:val="both"/>
            </w:pPr>
            <w:r>
              <w:rPr>
                <w:rFonts w:ascii="Times New Roman"/>
                <w:b w:val="false"/>
                <w:i w:val="false"/>
                <w:color w:val="000000"/>
                <w:sz w:val="20"/>
              </w:rPr>
              <w:t>
2-phenylethyl octanoate, benzyl carbinyl octanoate, benzylcarbinyl octanoate, octanoic acid 2-phenyl ethyl ester, octanoic acid phenethyl ester, octanoic acid, 2- phenylethyl ester, phenethyl caprylate, 2-</w:t>
            </w:r>
          </w:p>
          <w:bookmarkEnd w:id="3455"/>
          <w:p>
            <w:pPr>
              <w:spacing w:after="20"/>
              <w:ind w:left="20"/>
              <w:jc w:val="both"/>
            </w:pPr>
            <w:r>
              <w:rPr>
                <w:rFonts w:ascii="Times New Roman"/>
                <w:b w:val="false"/>
                <w:i w:val="false"/>
                <w:color w:val="000000"/>
                <w:sz w:val="20"/>
              </w:rPr>
              <w:t>
phenethyl caprylate, 2-phenyl ethyl caprylate, phenyl ethyl octanoate,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456"/>
          <w:p>
            <w:pPr>
              <w:spacing w:after="20"/>
              <w:ind w:left="20"/>
              <w:jc w:val="both"/>
            </w:pPr>
            <w:r>
              <w:rPr>
                <w:rFonts w:ascii="Times New Roman"/>
                <w:b w:val="false"/>
                <w:i w:val="false"/>
                <w:color w:val="000000"/>
                <w:sz w:val="20"/>
              </w:rPr>
              <w:t>
Ru</w:t>
            </w:r>
          </w:p>
          <w:bookmarkEnd w:id="345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457"/>
          <w:p>
            <w:pPr>
              <w:spacing w:after="20"/>
              <w:ind w:left="20"/>
              <w:jc w:val="both"/>
            </w:pPr>
            <w:r>
              <w:rPr>
                <w:rFonts w:ascii="Times New Roman"/>
                <w:b w:val="false"/>
                <w:i w:val="false"/>
                <w:color w:val="000000"/>
                <w:sz w:val="20"/>
              </w:rPr>
              <w:t>
FEMA</w:t>
            </w:r>
          </w:p>
          <w:bookmarkEnd w:id="345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458"/>
          <w:p>
            <w:pPr>
              <w:spacing w:after="20"/>
              <w:ind w:left="20"/>
              <w:jc w:val="both"/>
            </w:pPr>
            <w:r>
              <w:rPr>
                <w:rFonts w:ascii="Times New Roman"/>
                <w:b w:val="false"/>
                <w:i w:val="false"/>
                <w:color w:val="000000"/>
                <w:sz w:val="20"/>
              </w:rPr>
              <w:t>
CE</w:t>
            </w:r>
          </w:p>
          <w:bookmarkEnd w:id="345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459"/>
          <w:p>
            <w:pPr>
              <w:spacing w:after="20"/>
              <w:ind w:left="20"/>
              <w:jc w:val="both"/>
            </w:pPr>
            <w:r>
              <w:rPr>
                <w:rFonts w:ascii="Times New Roman"/>
                <w:b w:val="false"/>
                <w:i w:val="false"/>
                <w:color w:val="000000"/>
                <w:sz w:val="20"/>
              </w:rPr>
              <w:t>
JECFA</w:t>
            </w:r>
          </w:p>
          <w:bookmarkEnd w:id="345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460"/>
          <w:p>
            <w:pPr>
              <w:spacing w:after="20"/>
              <w:ind w:left="20"/>
              <w:jc w:val="both"/>
            </w:pPr>
            <w:r>
              <w:rPr>
                <w:rFonts w:ascii="Times New Roman"/>
                <w:b w:val="false"/>
                <w:i w:val="false"/>
                <w:color w:val="000000"/>
                <w:sz w:val="20"/>
              </w:rPr>
              <w:t>
CAS</w:t>
            </w:r>
          </w:p>
          <w:bookmarkEnd w:id="346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46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6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462"/>
          <w:p>
            <w:pPr>
              <w:spacing w:after="20"/>
              <w:ind w:left="20"/>
              <w:jc w:val="both"/>
            </w:pPr>
            <w:r>
              <w:rPr>
                <w:rFonts w:ascii="Times New Roman"/>
                <w:b w:val="false"/>
                <w:i w:val="false"/>
                <w:color w:val="000000"/>
                <w:sz w:val="20"/>
              </w:rPr>
              <w:t>
phenylethyl caprylate, 2-phenylethyl</w:t>
            </w:r>
          </w:p>
          <w:bookmarkEnd w:id="3462"/>
          <w:p>
            <w:pPr>
              <w:spacing w:after="20"/>
              <w:ind w:left="20"/>
              <w:jc w:val="both"/>
            </w:pPr>
            <w:r>
              <w:rPr>
                <w:rFonts w:ascii="Times New Roman"/>
                <w:b w:val="false"/>
                <w:i w:val="false"/>
                <w:color w:val="000000"/>
                <w:sz w:val="20"/>
              </w:rPr>
              <w:t>
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84642-61-5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втор-Бутан-3-онил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sec-Butan-3-onyl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463"/>
          <w:p>
            <w:pPr>
              <w:spacing w:after="20"/>
              <w:ind w:left="20"/>
              <w:jc w:val="both"/>
            </w:pPr>
            <w:r>
              <w:rPr>
                <w:rFonts w:ascii="Times New Roman"/>
                <w:b w:val="false"/>
                <w:i w:val="false"/>
                <w:color w:val="000000"/>
                <w:sz w:val="20"/>
              </w:rPr>
              <w:t>
3-oxobutan-2-ylbutanoate, acetoinbutanoate, acetoinbutyratenatural, acetoylbutyrate, 3-oxobutan-2-ylbutanoate, 3-oxobutan-2-ylbutyrate, butan-3-one-2- ylbutanoate, butan-3-one-2- ylbutanoateFCC, butan-3-one-2- ylbutanoate, natural, butan-3-one-2- ylbutyrate, butan-3-one-2-yl-butanoate, sec- butan-3-onylbutyrate, 2-ketobutan-3- ylbutanoate, butanoicacid 1-methyl-2- oxopropylester, 3-(butanoyloxy)-2-</w:t>
            </w:r>
          </w:p>
          <w:bookmarkEnd w:id="3463"/>
          <w:p>
            <w:pPr>
              <w:spacing w:after="20"/>
              <w:ind w:left="20"/>
              <w:jc w:val="both"/>
            </w:pPr>
            <w:r>
              <w:rPr>
                <w:rFonts w:ascii="Times New Roman"/>
                <w:b w:val="false"/>
                <w:i w:val="false"/>
                <w:color w:val="000000"/>
                <w:sz w:val="20"/>
              </w:rPr>
              <w:t>
butanone, 1-methyl-2-oxopropylbutyrate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34495-71-1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окт-4-еноат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oct-4-enoate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464"/>
          <w:p>
            <w:pPr>
              <w:spacing w:after="20"/>
              <w:ind w:left="20"/>
              <w:jc w:val="both"/>
            </w:pPr>
            <w:r>
              <w:rPr>
                <w:rFonts w:ascii="Times New Roman"/>
                <w:b w:val="false"/>
                <w:i w:val="false"/>
                <w:color w:val="000000"/>
                <w:sz w:val="20"/>
              </w:rPr>
              <w:t>
ethyl (Z)-oct-4-enoate, ethyl (4Z)-4- octenoate, ethyl (Z)-oct-4-enoate, ethylcis- 4-octenoate, cis-oct-4-enoicacidethylester, (Z)-4-octenoicacidethyleste, 4-octenoicacid,</w:t>
            </w:r>
          </w:p>
          <w:bookmarkEnd w:id="3464"/>
          <w:p>
            <w:pPr>
              <w:spacing w:after="20"/>
              <w:ind w:left="20"/>
              <w:jc w:val="both"/>
            </w:pPr>
            <w:r>
              <w:rPr>
                <w:rFonts w:ascii="Times New Roman"/>
                <w:b w:val="false"/>
                <w:i w:val="false"/>
                <w:color w:val="000000"/>
                <w:sz w:val="20"/>
              </w:rPr>
              <w:t>
ethylester, (4Z)-, 4-octenoicacid, ethylester,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19089-92-0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(2)-бутеноат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(2)-butenoate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465"/>
          <w:p>
            <w:pPr>
              <w:spacing w:after="20"/>
              <w:ind w:left="20"/>
              <w:jc w:val="both"/>
            </w:pPr>
            <w:r>
              <w:rPr>
                <w:rFonts w:ascii="Times New Roman"/>
                <w:b w:val="false"/>
                <w:i w:val="false"/>
                <w:color w:val="000000"/>
                <w:sz w:val="20"/>
              </w:rPr>
              <w:t>
hexyl (E)-but-2-enoate, (E)-2- butenoicacidhexylester, 2-butenoicacid, hexylester, (2E)-, 2-butenoicacid, hexylester, (E)-, (E)-crotonicacidhexylester, crotonicacid, hexylester, (E)-, hexyl (2E)- but-2-enoate, hexyl (E)-2-butenoate, hexyl (E)-but-2-enoate, hexyl (E)-crotonate, hexyl (E)-tiglate, hexylT2 butenoate, hexyltrans-</w:t>
            </w:r>
          </w:p>
          <w:bookmarkEnd w:id="3465"/>
          <w:p>
            <w:pPr>
              <w:spacing w:after="20"/>
              <w:ind w:left="20"/>
              <w:jc w:val="both"/>
            </w:pPr>
            <w:r>
              <w:rPr>
                <w:rFonts w:ascii="Times New Roman"/>
                <w:b w:val="false"/>
                <w:i w:val="false"/>
                <w:color w:val="000000"/>
                <w:sz w:val="20"/>
              </w:rPr>
              <w:t>
2-butenoate, hexyl-2-butenoatenatural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гекс-3-еноат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hex-3-enoate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466"/>
          <w:p>
            <w:pPr>
              <w:spacing w:after="20"/>
              <w:ind w:left="20"/>
              <w:jc w:val="both"/>
            </w:pPr>
            <w:r>
              <w:rPr>
                <w:rFonts w:ascii="Times New Roman"/>
                <w:b w:val="false"/>
                <w:i w:val="false"/>
                <w:color w:val="000000"/>
                <w:sz w:val="20"/>
              </w:rPr>
              <w:t>
methylhex-3-enoate, fruitysorbate, 3- hexenoicacidmethylester, methylbeta- propylacrylate, methylhex-3-enoate,</w:t>
            </w:r>
          </w:p>
          <w:bookmarkEnd w:id="3466"/>
          <w:p>
            <w:pPr>
              <w:spacing w:after="20"/>
              <w:ind w:left="20"/>
              <w:jc w:val="both"/>
            </w:pPr>
            <w:r>
              <w:rPr>
                <w:rFonts w:ascii="Times New Roman"/>
                <w:b w:val="false"/>
                <w:i w:val="false"/>
                <w:color w:val="000000"/>
                <w:sz w:val="20"/>
              </w:rPr>
              <w:t>
methylhydrosorbate, methyl-3-hexenoate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21063-71-8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окт-4(цис)-еноат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oct-4(cis)-enoate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(Z)-oct-4-enoate, methyl (4Z)-oct- 4-enoate, methyl (Z)-oct-4-enoate, methylcis-4-octenoate, (Z)-4- octenoicacidmethylester, cis-4- octenoicacid, methylester, 4-octenoicacid, methylester, (4Z)-, 4-octenoicacid, methylester,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467"/>
          <w:p>
            <w:pPr>
              <w:spacing w:after="20"/>
              <w:ind w:left="20"/>
              <w:jc w:val="both"/>
            </w:pPr>
            <w:r>
              <w:rPr>
                <w:rFonts w:ascii="Times New Roman"/>
                <w:b w:val="false"/>
                <w:i w:val="false"/>
                <w:color w:val="000000"/>
                <w:sz w:val="20"/>
              </w:rPr>
              <w:t>
Ru</w:t>
            </w:r>
          </w:p>
          <w:bookmarkEnd w:id="346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468"/>
          <w:p>
            <w:pPr>
              <w:spacing w:after="20"/>
              <w:ind w:left="20"/>
              <w:jc w:val="both"/>
            </w:pPr>
            <w:r>
              <w:rPr>
                <w:rFonts w:ascii="Times New Roman"/>
                <w:b w:val="false"/>
                <w:i w:val="false"/>
                <w:color w:val="000000"/>
                <w:sz w:val="20"/>
              </w:rPr>
              <w:t>
FEMA</w:t>
            </w:r>
          </w:p>
          <w:bookmarkEnd w:id="346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469"/>
          <w:p>
            <w:pPr>
              <w:spacing w:after="20"/>
              <w:ind w:left="20"/>
              <w:jc w:val="both"/>
            </w:pPr>
            <w:r>
              <w:rPr>
                <w:rFonts w:ascii="Times New Roman"/>
                <w:b w:val="false"/>
                <w:i w:val="false"/>
                <w:color w:val="000000"/>
                <w:sz w:val="20"/>
              </w:rPr>
              <w:t>
CE</w:t>
            </w:r>
          </w:p>
          <w:bookmarkEnd w:id="346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470"/>
          <w:p>
            <w:pPr>
              <w:spacing w:after="20"/>
              <w:ind w:left="20"/>
              <w:jc w:val="both"/>
            </w:pPr>
            <w:r>
              <w:rPr>
                <w:rFonts w:ascii="Times New Roman"/>
                <w:b w:val="false"/>
                <w:i w:val="false"/>
                <w:color w:val="000000"/>
                <w:sz w:val="20"/>
              </w:rPr>
              <w:t>
JECFA</w:t>
            </w:r>
          </w:p>
          <w:bookmarkEnd w:id="347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471"/>
          <w:p>
            <w:pPr>
              <w:spacing w:after="20"/>
              <w:ind w:left="20"/>
              <w:jc w:val="both"/>
            </w:pPr>
            <w:r>
              <w:rPr>
                <w:rFonts w:ascii="Times New Roman"/>
                <w:b w:val="false"/>
                <w:i w:val="false"/>
                <w:color w:val="000000"/>
                <w:sz w:val="20"/>
              </w:rPr>
              <w:t>
CAS</w:t>
            </w:r>
          </w:p>
          <w:bookmarkEnd w:id="347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4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13851-11-1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Fenchyl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473"/>
          <w:p>
            <w:pPr>
              <w:spacing w:after="20"/>
              <w:ind w:left="20"/>
              <w:jc w:val="both"/>
            </w:pPr>
            <w:r>
              <w:rPr>
                <w:rFonts w:ascii="Times New Roman"/>
                <w:b w:val="false"/>
                <w:i w:val="false"/>
                <w:color w:val="000000"/>
                <w:sz w:val="20"/>
              </w:rPr>
              <w:t>
(1,5,5-trimethyl-6-bicyclo[2.2.1]heptanyl) acetate, aceticacidfenchylester, bicyclo(2.2.1)heptan-2-ol, 1,3,3-trimethyl-, acetate, bicyclo[2.2.1]heptan-2-ol, 1,3,3-</w:t>
            </w:r>
          </w:p>
          <w:bookmarkEnd w:id="3473"/>
          <w:bookmarkStart w:name="z4055" w:id="3474"/>
          <w:p>
            <w:pPr>
              <w:spacing w:after="20"/>
              <w:ind w:left="20"/>
              <w:jc w:val="both"/>
            </w:pPr>
            <w:r>
              <w:rPr>
                <w:rFonts w:ascii="Times New Roman"/>
                <w:b w:val="false"/>
                <w:i w:val="false"/>
                <w:color w:val="000000"/>
                <w:sz w:val="20"/>
              </w:rPr>
              <w:t>
trimethyl-, acetate, 2-norbornanol, 1,3, 3- trimethyl-, acetate, 3,3-dimethyl-8,9- dinorbornan-2-ylacetate, alpha,beta- fenchylacetate, alpha- fenchylacetateredistilled, fenchylacetate, 1,3,3-trimethylbicyclo(2.2.1)heptan-2- olacetate, 1,3,3- trimethylbicyclo(2.2.1)heptan-2-ylacetate,</w:t>
            </w:r>
          </w:p>
          <w:bookmarkEnd w:id="3474"/>
          <w:p>
            <w:pPr>
              <w:spacing w:after="20"/>
              <w:ind w:left="20"/>
              <w:jc w:val="both"/>
            </w:pPr>
            <w:r>
              <w:rPr>
                <w:rFonts w:ascii="Times New Roman"/>
                <w:b w:val="false"/>
                <w:i w:val="false"/>
                <w:color w:val="000000"/>
                <w:sz w:val="20"/>
              </w:rPr>
              <w:t>
1,3,3-trimethyl-2-norbornanylacetate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16491-36-4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475"/>
          <w:p>
            <w:pPr>
              <w:spacing w:after="20"/>
              <w:ind w:left="20"/>
              <w:jc w:val="both"/>
            </w:pPr>
            <w:r>
              <w:rPr>
                <w:rFonts w:ascii="Times New Roman"/>
                <w:b w:val="false"/>
                <w:i w:val="false"/>
                <w:color w:val="000000"/>
                <w:sz w:val="20"/>
              </w:rPr>
              <w:t>
[(Z)-hex-3-enyl] butanoate, butanoic acid (3Z)-3-hexen-1-yl ester, (Z)-butanoic acid 3-hexen-1-yl ester, butanoic acid, (3Z)-3- hexen-1-yl ester, butanoic acid, (3Z)-3- hexenyl ester, butanoic acid, 3-hexenyl ester, (Z)-, (Z)-butyric acid 3-hexen-1-yl ester, butyric acid, 3-hexenyl ester, (Z)-, (3Z)-hex-3-en-1-yl butanoate, cis-3-hexen- 1-yl butanoate, (Z)-3-hexen-1-yl butyrate, cis-3-hexen-1-yl butyrate, beta,gamma- hexen-1-yl N-butyrate, 3-hexenyl butanoate, (Z)-, 3-hexenyl butanoate, cis-, (Z)-3-hexenyl butyrate, C3hexenyl butyrate, cis-3-hexenyl butyrate, cis-3- hexenyl butyrate nat, cis-3-hexenyl butyrate natural, 3-hexenyl butyrate, (Z)-, 3-hexenyl butyrate, cis-, hexenyl cis-3 butyrate, leaf</w:t>
            </w:r>
          </w:p>
          <w:bookmarkEnd w:id="3475"/>
          <w:p>
            <w:pPr>
              <w:spacing w:after="20"/>
              <w:ind w:left="20"/>
              <w:jc w:val="both"/>
            </w:pPr>
            <w:r>
              <w:rPr>
                <w:rFonts w:ascii="Times New Roman"/>
                <w:b w:val="false"/>
                <w:i w:val="false"/>
                <w:color w:val="000000"/>
                <w:sz w:val="20"/>
              </w:rPr>
              <w:t>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31501-11-8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476"/>
          <w:p>
            <w:pPr>
              <w:spacing w:after="20"/>
              <w:ind w:left="20"/>
              <w:jc w:val="both"/>
            </w:pPr>
            <w:r>
              <w:rPr>
                <w:rFonts w:ascii="Times New Roman"/>
                <w:b w:val="false"/>
                <w:i w:val="false"/>
                <w:color w:val="000000"/>
                <w:sz w:val="20"/>
              </w:rPr>
              <w:t>
[(Z)-hex-3-enyl] hexanoate, (3Z)-hex-3-en- 1-yl hexanoate, (Z)-hex-3-enyl hexanoate, hexanoic acid (Z)-hex-3-en-1-yl ester, (Z)- hexanoic acid 3-hexen-1-yl ester, cis- hexanoic acid 3-hexen-1-yl ester, hexanoic acid, (3Z)-3-hexen-1-yl ester, hexanoic acid, (3Z)-3-hexenyl ester, 3-hexenyl ester, (Z)-, cis-3-hexen-1-ol hexanoate, cis-3- hexen-1-yl hexanoate, cis-3-hexen-1-yl hexoate, (Z)-3-hexenyl caproate, cis-3-</w:t>
            </w:r>
          </w:p>
          <w:bookmarkEnd w:id="3476"/>
          <w:p>
            <w:pPr>
              <w:spacing w:after="20"/>
              <w:ind w:left="20"/>
              <w:jc w:val="both"/>
            </w:pPr>
            <w:r>
              <w:rPr>
                <w:rFonts w:ascii="Times New Roman"/>
                <w:b w:val="false"/>
                <w:i w:val="false"/>
                <w:color w:val="000000"/>
                <w:sz w:val="20"/>
              </w:rPr>
              <w:t>
hexenyl caproate, cis-3-hexenyl caproate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477"/>
          <w:p>
            <w:pPr>
              <w:spacing w:after="20"/>
              <w:ind w:left="20"/>
              <w:jc w:val="both"/>
            </w:pPr>
            <w:r>
              <w:rPr>
                <w:rFonts w:ascii="Times New Roman"/>
                <w:b w:val="false"/>
                <w:i w:val="false"/>
                <w:color w:val="000000"/>
                <w:sz w:val="20"/>
              </w:rPr>
              <w:t>
Ru</w:t>
            </w:r>
          </w:p>
          <w:bookmarkEnd w:id="347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478"/>
          <w:p>
            <w:pPr>
              <w:spacing w:after="20"/>
              <w:ind w:left="20"/>
              <w:jc w:val="both"/>
            </w:pPr>
            <w:r>
              <w:rPr>
                <w:rFonts w:ascii="Times New Roman"/>
                <w:b w:val="false"/>
                <w:i w:val="false"/>
                <w:color w:val="000000"/>
                <w:sz w:val="20"/>
              </w:rPr>
              <w:t>
FEMA</w:t>
            </w:r>
          </w:p>
          <w:bookmarkEnd w:id="347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479"/>
          <w:p>
            <w:pPr>
              <w:spacing w:after="20"/>
              <w:ind w:left="20"/>
              <w:jc w:val="both"/>
            </w:pPr>
            <w:r>
              <w:rPr>
                <w:rFonts w:ascii="Times New Roman"/>
                <w:b w:val="false"/>
                <w:i w:val="false"/>
                <w:color w:val="000000"/>
                <w:sz w:val="20"/>
              </w:rPr>
              <w:t>
CE</w:t>
            </w:r>
          </w:p>
          <w:bookmarkEnd w:id="347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480"/>
          <w:p>
            <w:pPr>
              <w:spacing w:after="20"/>
              <w:ind w:left="20"/>
              <w:jc w:val="both"/>
            </w:pPr>
            <w:r>
              <w:rPr>
                <w:rFonts w:ascii="Times New Roman"/>
                <w:b w:val="false"/>
                <w:i w:val="false"/>
                <w:color w:val="000000"/>
                <w:sz w:val="20"/>
              </w:rPr>
              <w:t>
JECFA</w:t>
            </w:r>
          </w:p>
          <w:bookmarkEnd w:id="348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481"/>
          <w:p>
            <w:pPr>
              <w:spacing w:after="20"/>
              <w:ind w:left="20"/>
              <w:jc w:val="both"/>
            </w:pPr>
            <w:r>
              <w:rPr>
                <w:rFonts w:ascii="Times New Roman"/>
                <w:b w:val="false"/>
                <w:i w:val="false"/>
                <w:color w:val="000000"/>
                <w:sz w:val="20"/>
              </w:rPr>
              <w:t>
CAS</w:t>
            </w:r>
          </w:p>
          <w:bookmarkEnd w:id="348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348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8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483"/>
          <w:p>
            <w:pPr>
              <w:spacing w:after="20"/>
              <w:ind w:left="20"/>
              <w:jc w:val="both"/>
            </w:pPr>
            <w:r>
              <w:rPr>
                <w:rFonts w:ascii="Times New Roman"/>
                <w:b w:val="false"/>
                <w:i w:val="false"/>
                <w:color w:val="000000"/>
                <w:sz w:val="20"/>
              </w:rPr>
              <w:t>
(hexanoate), (Z)-3-hexenyl hexanoate, cis- 3-hexenyl hexanoate, C3hexenyl hexanoate (caproate), 3-hexenyl hexanoate, (Z)-, 3- hexenyl hexanoate, cis-, cis-3-hexenyl</w:t>
            </w:r>
          </w:p>
          <w:bookmarkEnd w:id="3483"/>
          <w:p>
            <w:pPr>
              <w:spacing w:after="20"/>
              <w:ind w:left="20"/>
              <w:jc w:val="both"/>
            </w:pPr>
            <w:r>
              <w:rPr>
                <w:rFonts w:ascii="Times New Roman"/>
                <w:b w:val="false"/>
                <w:i w:val="false"/>
                <w:color w:val="000000"/>
                <w:sz w:val="20"/>
              </w:rPr>
              <w:t>
hexoate, hexenyl-cis-3-caproate (hexenyl- cis-3-hexanoate)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72928-52-0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484"/>
          <w:p>
            <w:pPr>
              <w:spacing w:after="20"/>
              <w:ind w:left="20"/>
              <w:jc w:val="both"/>
            </w:pPr>
            <w:r>
              <w:rPr>
                <w:rFonts w:ascii="Times New Roman"/>
                <w:b w:val="false"/>
                <w:i w:val="false"/>
                <w:color w:val="000000"/>
                <w:sz w:val="20"/>
              </w:rPr>
              <w:t>
(6,6-dimethyl-4-bicyclo[3.1.1]hept-3- enyl)methylformate, bicyclo[3.1.1]hept-2- ene-2-methanol, 6,6-dimethyl-, formate, (6,6-dimethylbicyclo(3.1.1)hept-2-en-2-yl) methylformate, 6,6- dimethylbicyclo(3.1.1)hept-2-ene-2- methylformate, (6,6-dimethyl-4- bicyclo[3.1.1]hept-3-enyl)methylformate, (7,7-dimethyl-4-bicyclo[3.1.1]hept-3- enyl)methylformate, (6,6- dimethylbicyclo[3.1.1]hept-2-en-2- yl)methylformate, 2-hydroxymethyl-6,6- dimethylbicyclo(3.1.1)hept-2-enylformate,</w:t>
            </w:r>
          </w:p>
          <w:bookmarkEnd w:id="3484"/>
          <w:p>
            <w:pPr>
              <w:spacing w:after="20"/>
              <w:ind w:left="20"/>
              <w:jc w:val="both"/>
            </w:pPr>
            <w:r>
              <w:rPr>
                <w:rFonts w:ascii="Times New Roman"/>
                <w:b w:val="false"/>
                <w:i w:val="false"/>
                <w:color w:val="000000"/>
                <w:sz w:val="20"/>
              </w:rPr>
              <w:t>
6,6-myrtenylformate, 2-pinen-10-ylformate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3485"/>
          <w:p>
            <w:pPr>
              <w:spacing w:after="20"/>
              <w:ind w:left="20"/>
              <w:jc w:val="both"/>
            </w:pPr>
            <w:r>
              <w:rPr>
                <w:rFonts w:ascii="Times New Roman"/>
                <w:b w:val="false"/>
                <w:i w:val="false"/>
                <w:color w:val="000000"/>
                <w:sz w:val="20"/>
              </w:rPr>
              <w:t>
2-methylpropylbut-2-enoate, 2-</w:t>
            </w:r>
          </w:p>
          <w:bookmarkEnd w:id="3485"/>
          <w:bookmarkStart w:name="z4067" w:id="3486"/>
          <w:p>
            <w:pPr>
              <w:spacing w:after="20"/>
              <w:ind w:left="20"/>
              <w:jc w:val="both"/>
            </w:pPr>
            <w:r>
              <w:rPr>
                <w:rFonts w:ascii="Times New Roman"/>
                <w:b w:val="false"/>
                <w:i w:val="false"/>
                <w:color w:val="000000"/>
                <w:sz w:val="20"/>
              </w:rPr>
              <w:t>
butenoicacid 2-methylpropylester, 2- butenoicacid 2-methylpropylester, isobutyl 2-butenoate (crotonate), isobutylbut-2- enoate, isobutylcrotonate, isobutyl-2- butenoate, iso-butyl-crotonateFCC, crotonicacidisobutylester, 2-methylpropyl 2-butenoate, 2-methylpropylcrotonate, 2-</w:t>
            </w:r>
          </w:p>
          <w:bookmarkEnd w:id="3486"/>
          <w:p>
            <w:pPr>
              <w:spacing w:after="20"/>
              <w:ind w:left="20"/>
              <w:jc w:val="both"/>
            </w:pPr>
            <w:r>
              <w:rPr>
                <w:rFonts w:ascii="Times New Roman"/>
                <w:b w:val="false"/>
                <w:i w:val="false"/>
                <w:color w:val="000000"/>
                <w:sz w:val="20"/>
              </w:rPr>
              <w:t>
methylpropylbut-2-enoate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ундеканоат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undecanoate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3487"/>
          <w:p>
            <w:pPr>
              <w:spacing w:after="20"/>
              <w:ind w:left="20"/>
              <w:jc w:val="both"/>
            </w:pPr>
            <w:r>
              <w:rPr>
                <w:rFonts w:ascii="Times New Roman"/>
                <w:b w:val="false"/>
                <w:i w:val="false"/>
                <w:color w:val="000000"/>
                <w:sz w:val="20"/>
              </w:rPr>
              <w:t>
ethylundecanoate, ethylhendecanoate, ethylundecylate, ethyl-undecanoate, ethylundecanoat, undecanoicacidethylester,</w:t>
            </w:r>
          </w:p>
          <w:bookmarkEnd w:id="3487"/>
          <w:p>
            <w:pPr>
              <w:spacing w:after="20"/>
              <w:ind w:left="20"/>
              <w:jc w:val="both"/>
            </w:pPr>
            <w:r>
              <w:rPr>
                <w:rFonts w:ascii="Times New Roman"/>
                <w:b w:val="false"/>
                <w:i w:val="false"/>
                <w:color w:val="000000"/>
                <w:sz w:val="20"/>
              </w:rPr>
              <w:t>
n-undecanoicacidethylester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Гепт-3(транс)-енил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Hept-3(trans)-enyl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488"/>
          <w:p>
            <w:pPr>
              <w:spacing w:after="20"/>
              <w:ind w:left="20"/>
              <w:jc w:val="both"/>
            </w:pPr>
            <w:r>
              <w:rPr>
                <w:rFonts w:ascii="Times New Roman"/>
                <w:b w:val="false"/>
                <w:i w:val="false"/>
                <w:color w:val="000000"/>
                <w:sz w:val="20"/>
              </w:rPr>
              <w:t>
[(E)-hept-3-enyl] acetate, acetic acid (E)- hept-3-enyl ester, (3E)-hept-3-en-1-yl acetate, (E)-hept-3-enyl acetate, [(E)-hept- 3-enyl] acetate, (E)-3-hepten-1-ol acetate,</w:t>
            </w:r>
          </w:p>
          <w:bookmarkEnd w:id="3488"/>
          <w:bookmarkStart w:name="z4070" w:id="3489"/>
          <w:p>
            <w:pPr>
              <w:spacing w:after="20"/>
              <w:ind w:left="20"/>
              <w:jc w:val="both"/>
            </w:pPr>
            <w:r>
              <w:rPr>
                <w:rFonts w:ascii="Times New Roman"/>
                <w:b w:val="false"/>
                <w:i w:val="false"/>
                <w:color w:val="000000"/>
                <w:sz w:val="20"/>
              </w:rPr>
              <w:t>
3-hepten-1-ol, acetate, (3E)-, 3-hepten-1-ol,</w:t>
            </w:r>
          </w:p>
          <w:bookmarkEnd w:id="3489"/>
          <w:bookmarkStart w:name="z4071" w:id="3490"/>
          <w:p>
            <w:pPr>
              <w:spacing w:after="20"/>
              <w:ind w:left="20"/>
              <w:jc w:val="both"/>
            </w:pPr>
            <w:r>
              <w:rPr>
                <w:rFonts w:ascii="Times New Roman"/>
                <w:b w:val="false"/>
                <w:i w:val="false"/>
                <w:color w:val="000000"/>
                <w:sz w:val="20"/>
              </w:rPr>
              <w:t>
acetate, (E)-, (E)-3-hepten-1-yl acetate, trans-3-hepten-1-yl acetate, (E)-3-heptenyl acetate, trans-3-heptenyl acetate, 3-heptenyl</w:t>
            </w:r>
          </w:p>
          <w:bookmarkEnd w:id="3490"/>
          <w:p>
            <w:pPr>
              <w:spacing w:after="20"/>
              <w:ind w:left="20"/>
              <w:jc w:val="both"/>
            </w:pPr>
            <w:r>
              <w:rPr>
                <w:rFonts w:ascii="Times New Roman"/>
                <w:b w:val="false"/>
                <w:i w:val="false"/>
                <w:color w:val="000000"/>
                <w:sz w:val="20"/>
              </w:rPr>
              <w:t>
acetate, (E)-, 3-heptenyl acetate, trans-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491"/>
          <w:p>
            <w:pPr>
              <w:spacing w:after="20"/>
              <w:ind w:left="20"/>
              <w:jc w:val="both"/>
            </w:pPr>
            <w:r>
              <w:rPr>
                <w:rFonts w:ascii="Times New Roman"/>
                <w:b w:val="false"/>
                <w:i w:val="false"/>
                <w:color w:val="000000"/>
                <w:sz w:val="20"/>
              </w:rPr>
              <w:t>
Ru</w:t>
            </w:r>
          </w:p>
          <w:bookmarkEnd w:id="349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3492"/>
          <w:p>
            <w:pPr>
              <w:spacing w:after="20"/>
              <w:ind w:left="20"/>
              <w:jc w:val="both"/>
            </w:pPr>
            <w:r>
              <w:rPr>
                <w:rFonts w:ascii="Times New Roman"/>
                <w:b w:val="false"/>
                <w:i w:val="false"/>
                <w:color w:val="000000"/>
                <w:sz w:val="20"/>
              </w:rPr>
              <w:t>
FEMA</w:t>
            </w:r>
          </w:p>
          <w:bookmarkEnd w:id="349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3493"/>
          <w:p>
            <w:pPr>
              <w:spacing w:after="20"/>
              <w:ind w:left="20"/>
              <w:jc w:val="both"/>
            </w:pPr>
            <w:r>
              <w:rPr>
                <w:rFonts w:ascii="Times New Roman"/>
                <w:b w:val="false"/>
                <w:i w:val="false"/>
                <w:color w:val="000000"/>
                <w:sz w:val="20"/>
              </w:rPr>
              <w:t>
CE</w:t>
            </w:r>
          </w:p>
          <w:bookmarkEnd w:id="349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494"/>
          <w:p>
            <w:pPr>
              <w:spacing w:after="20"/>
              <w:ind w:left="20"/>
              <w:jc w:val="both"/>
            </w:pPr>
            <w:r>
              <w:rPr>
                <w:rFonts w:ascii="Times New Roman"/>
                <w:b w:val="false"/>
                <w:i w:val="false"/>
                <w:color w:val="000000"/>
                <w:sz w:val="20"/>
              </w:rPr>
              <w:t>
JECFA</w:t>
            </w:r>
          </w:p>
          <w:bookmarkEnd w:id="349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3495"/>
          <w:p>
            <w:pPr>
              <w:spacing w:after="20"/>
              <w:ind w:left="20"/>
              <w:jc w:val="both"/>
            </w:pPr>
            <w:r>
              <w:rPr>
                <w:rFonts w:ascii="Times New Roman"/>
                <w:b w:val="false"/>
                <w:i w:val="false"/>
                <w:color w:val="000000"/>
                <w:sz w:val="20"/>
              </w:rPr>
              <w:t>
CAS</w:t>
            </w:r>
          </w:p>
          <w:bookmarkEnd w:id="349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49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49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3913-80-2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Окт-2-енил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Oct-2-enyl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3497"/>
          <w:p>
            <w:pPr>
              <w:spacing w:after="20"/>
              <w:ind w:left="20"/>
              <w:jc w:val="both"/>
            </w:pPr>
            <w:r>
              <w:rPr>
                <w:rFonts w:ascii="Times New Roman"/>
                <w:b w:val="false"/>
                <w:i w:val="false"/>
                <w:color w:val="000000"/>
                <w:sz w:val="20"/>
              </w:rPr>
              <w:t>
[(E)-oct-2-enyl] acetate, (2E)-oct-2-en-1- ylacetate, (E)-oct-2-enylacetate, (E)-oct-2- enyl] acetate, (2E)-2-octen-1-olacetate, (E)- 2-octen-1-olacetate, 2-octen-1-ol, acetate, (2E)-, 2-octen-1-ol, acetate, (E)-, trans-2- octen-1-ylacetate, 2-octen-1-ylacetate, trans-, (E)-2-octenylacetate, trans-2-</w:t>
            </w:r>
          </w:p>
          <w:bookmarkEnd w:id="3497"/>
          <w:p>
            <w:pPr>
              <w:spacing w:after="20"/>
              <w:ind w:left="20"/>
              <w:jc w:val="both"/>
            </w:pPr>
            <w:r>
              <w:rPr>
                <w:rFonts w:ascii="Times New Roman"/>
                <w:b w:val="false"/>
                <w:i w:val="false"/>
                <w:color w:val="000000"/>
                <w:sz w:val="20"/>
              </w:rPr>
              <w:t>
octenylacetate, 2-octenylacetate (hightrans), 2-octenylacetate, (E)-, 2-octenylacetate, trans-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84642-60-4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Окт-2(транс)-енил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Oct-2(trans)-enyl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498"/>
          <w:p>
            <w:pPr>
              <w:spacing w:after="20"/>
              <w:ind w:left="20"/>
              <w:jc w:val="both"/>
            </w:pPr>
            <w:r>
              <w:rPr>
                <w:rFonts w:ascii="Times New Roman"/>
                <w:b w:val="false"/>
                <w:i w:val="false"/>
                <w:color w:val="000000"/>
                <w:sz w:val="20"/>
              </w:rPr>
              <w:t>
[(E)-oct-2-enyl] butanoate, butanoicacid, 2- octenylester, (E)-, (E)-oct-2-enylbutyrate, [(E)-oct-2-enyl] butanoate, (E)-2-octen-1- ylbutanoate, trans-2-octen-1-ylbutanoate, trans-2-octen-1-ylbutyrate, 2-octen-1- ylbutyrate, trans-, (2E)-2-octenylbutanoate, 2-octenylbutanoate, (E)-, (E)-2-</w:t>
            </w:r>
          </w:p>
          <w:bookmarkEnd w:id="3498"/>
          <w:p>
            <w:pPr>
              <w:spacing w:after="20"/>
              <w:ind w:left="20"/>
              <w:jc w:val="both"/>
            </w:pPr>
            <w:r>
              <w:rPr>
                <w:rFonts w:ascii="Times New Roman"/>
                <w:b w:val="false"/>
                <w:i w:val="false"/>
                <w:color w:val="000000"/>
                <w:sz w:val="20"/>
              </w:rPr>
              <w:t>
octenylbutyrate, trans-2-octenylbutyrate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15111-96-3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п-Мента-1,8-диен-7-ил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p-Mentha-1,8-dien-7-yl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499"/>
          <w:p>
            <w:pPr>
              <w:spacing w:after="20"/>
              <w:ind w:left="20"/>
              <w:jc w:val="both"/>
            </w:pPr>
            <w:r>
              <w:rPr>
                <w:rFonts w:ascii="Times New Roman"/>
                <w:b w:val="false"/>
                <w:i w:val="false"/>
                <w:color w:val="000000"/>
                <w:sz w:val="20"/>
              </w:rPr>
              <w:t>
Perilla acetate; Perrilyl acetate; Perillyl acetate; Acetic acid, perillyl ester; Menthadien-7-carbinyl acetate;</w:t>
            </w:r>
          </w:p>
          <w:bookmarkEnd w:id="3499"/>
          <w:p>
            <w:pPr>
              <w:spacing w:after="20"/>
              <w:ind w:left="20"/>
              <w:jc w:val="both"/>
            </w:pPr>
            <w:r>
              <w:rPr>
                <w:rFonts w:ascii="Times New Roman"/>
                <w:b w:val="false"/>
                <w:i w:val="false"/>
                <w:color w:val="000000"/>
                <w:sz w:val="20"/>
              </w:rPr>
              <w:t>
1-Cyclohexene-1-methanol, 4-(1- methylethenyl),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3500"/>
          <w:p>
            <w:pPr>
              <w:spacing w:after="20"/>
              <w:ind w:left="20"/>
              <w:jc w:val="both"/>
            </w:pPr>
            <w:r>
              <w:rPr>
                <w:rFonts w:ascii="Times New Roman"/>
                <w:b w:val="false"/>
                <w:i w:val="false"/>
                <w:color w:val="000000"/>
                <w:sz w:val="20"/>
              </w:rPr>
              <w:t>
Содержание основного вещества не менее 95 %.</w:t>
            </w:r>
          </w:p>
          <w:bookmarkEnd w:id="3500"/>
          <w:bookmarkStart w:name="z4082" w:id="3501"/>
          <w:p>
            <w:pPr>
              <w:spacing w:after="20"/>
              <w:ind w:left="20"/>
              <w:jc w:val="both"/>
            </w:pPr>
            <w:r>
              <w:rPr>
                <w:rFonts w:ascii="Times New Roman"/>
                <w:b w:val="false"/>
                <w:i w:val="false"/>
                <w:color w:val="000000"/>
                <w:sz w:val="20"/>
              </w:rPr>
              <w:t>
Молокосодержащие продукты и их аналоги; пищевой лед; кондитерские изделия; зерно и зерновые продукты; хлебобулочные изделия; мясо и мясопродукты; безалкогольные напитки; алкогольные напитки, в т.ч. их аналоги не содержащие спирт, и десерты, не относящиеся к группам: Молокосодержащие продукты и их</w:t>
            </w:r>
          </w:p>
          <w:bookmarkEnd w:id="3501"/>
          <w:p>
            <w:pPr>
              <w:spacing w:after="20"/>
              <w:ind w:left="20"/>
              <w:jc w:val="both"/>
            </w:pPr>
            <w:r>
              <w:rPr>
                <w:rFonts w:ascii="Times New Roman"/>
                <w:b w:val="false"/>
                <w:i w:val="false"/>
                <w:color w:val="000000"/>
                <w:sz w:val="20"/>
              </w:rPr>
              <w:t>
аналоги; пищевой лед; технологически обработанные фрукты и овощи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67715-81-5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Нонан-1,4-диил диацетат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Nonane-1,4-diyl diacetate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502"/>
          <w:p>
            <w:pPr>
              <w:spacing w:after="20"/>
              <w:ind w:left="20"/>
              <w:jc w:val="both"/>
            </w:pPr>
            <w:r>
              <w:rPr>
                <w:rFonts w:ascii="Times New Roman"/>
                <w:b w:val="false"/>
                <w:i w:val="false"/>
                <w:color w:val="000000"/>
                <w:sz w:val="20"/>
              </w:rPr>
              <w:t>
4-acetoxynonylacetate, 4-</w:t>
            </w:r>
          </w:p>
          <w:bookmarkEnd w:id="3502"/>
          <w:bookmarkStart w:name="z4084" w:id="3503"/>
          <w:p>
            <w:pPr>
              <w:spacing w:after="20"/>
              <w:ind w:left="20"/>
              <w:jc w:val="both"/>
            </w:pPr>
            <w:r>
              <w:rPr>
                <w:rFonts w:ascii="Times New Roman"/>
                <w:b w:val="false"/>
                <w:i w:val="false"/>
                <w:color w:val="000000"/>
                <w:sz w:val="20"/>
              </w:rPr>
              <w:t>
acetoxynonylacetate, 1,4- nonadoioldiacetate, nonanediol-1,4-acetate, nonane-1,4-diyldiacetate, 1,4- nonanedioldiacetate, 1,4-nonanediol,</w:t>
            </w:r>
          </w:p>
          <w:bookmarkEnd w:id="3503"/>
          <w:p>
            <w:pPr>
              <w:spacing w:after="20"/>
              <w:ind w:left="20"/>
              <w:jc w:val="both"/>
            </w:pPr>
            <w:r>
              <w:rPr>
                <w:rFonts w:ascii="Times New Roman"/>
                <w:b w:val="false"/>
                <w:i w:val="false"/>
                <w:color w:val="000000"/>
                <w:sz w:val="20"/>
              </w:rPr>
              <w:t>
diacetate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3504"/>
          <w:p>
            <w:pPr>
              <w:spacing w:after="20"/>
              <w:ind w:left="20"/>
              <w:jc w:val="both"/>
            </w:pPr>
            <w:r>
              <w:rPr>
                <w:rFonts w:ascii="Times New Roman"/>
                <w:b w:val="false"/>
                <w:i w:val="false"/>
                <w:color w:val="000000"/>
                <w:sz w:val="20"/>
              </w:rPr>
              <w:t>
Содержание основного вещества</w:t>
            </w:r>
          </w:p>
          <w:bookmarkEnd w:id="3504"/>
          <w:p>
            <w:pPr>
              <w:spacing w:after="20"/>
              <w:ind w:left="20"/>
              <w:jc w:val="both"/>
            </w:pPr>
            <w:r>
              <w:rPr>
                <w:rFonts w:ascii="Times New Roman"/>
                <w:b w:val="false"/>
                <w:i w:val="false"/>
                <w:color w:val="000000"/>
                <w:sz w:val="20"/>
              </w:rPr>
              <w:t>
не менее 92 %. Содержание втоичных компонентов: 5 – 8 % моноацетат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Окт-1-ен-3-ил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Oct-1-en-3-yl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3505"/>
          <w:p>
            <w:pPr>
              <w:spacing w:after="20"/>
              <w:ind w:left="20"/>
              <w:jc w:val="both"/>
            </w:pPr>
            <w:r>
              <w:rPr>
                <w:rFonts w:ascii="Times New Roman"/>
                <w:b w:val="false"/>
                <w:i w:val="false"/>
                <w:color w:val="000000"/>
                <w:sz w:val="20"/>
              </w:rPr>
              <w:t>
oct-1-en-3-ylacetate, aceticacidocten-3- ylester, 3-acetoxy-1-octene, 3- acetoxyoctene, amylcrotonylacetate,</w:t>
            </w:r>
          </w:p>
          <w:bookmarkEnd w:id="3505"/>
          <w:p>
            <w:pPr>
              <w:spacing w:after="20"/>
              <w:ind w:left="20"/>
              <w:jc w:val="both"/>
            </w:pPr>
            <w:r>
              <w:rPr>
                <w:rFonts w:ascii="Times New Roman"/>
                <w:b w:val="false"/>
                <w:i w:val="false"/>
                <w:color w:val="000000"/>
                <w:sz w:val="20"/>
              </w:rPr>
              <w:t>
amylvinylcarbinolacetate, amylvinylcarbinylacetate, matsutakeacetate,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506"/>
          <w:p>
            <w:pPr>
              <w:spacing w:after="20"/>
              <w:ind w:left="20"/>
              <w:jc w:val="both"/>
            </w:pPr>
            <w:r>
              <w:rPr>
                <w:rFonts w:ascii="Times New Roman"/>
                <w:b w:val="false"/>
                <w:i w:val="false"/>
                <w:color w:val="000000"/>
                <w:sz w:val="20"/>
              </w:rPr>
              <w:t>
Ru</w:t>
            </w:r>
          </w:p>
          <w:bookmarkEnd w:id="350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3507"/>
          <w:p>
            <w:pPr>
              <w:spacing w:after="20"/>
              <w:ind w:left="20"/>
              <w:jc w:val="both"/>
            </w:pPr>
            <w:r>
              <w:rPr>
                <w:rFonts w:ascii="Times New Roman"/>
                <w:b w:val="false"/>
                <w:i w:val="false"/>
                <w:color w:val="000000"/>
                <w:sz w:val="20"/>
              </w:rPr>
              <w:t>
FEMA</w:t>
            </w:r>
          </w:p>
          <w:bookmarkEnd w:id="350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508"/>
          <w:p>
            <w:pPr>
              <w:spacing w:after="20"/>
              <w:ind w:left="20"/>
              <w:jc w:val="both"/>
            </w:pPr>
            <w:r>
              <w:rPr>
                <w:rFonts w:ascii="Times New Roman"/>
                <w:b w:val="false"/>
                <w:i w:val="false"/>
                <w:color w:val="000000"/>
                <w:sz w:val="20"/>
              </w:rPr>
              <w:t>
CE</w:t>
            </w:r>
          </w:p>
          <w:bookmarkEnd w:id="350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509"/>
          <w:p>
            <w:pPr>
              <w:spacing w:after="20"/>
              <w:ind w:left="20"/>
              <w:jc w:val="both"/>
            </w:pPr>
            <w:r>
              <w:rPr>
                <w:rFonts w:ascii="Times New Roman"/>
                <w:b w:val="false"/>
                <w:i w:val="false"/>
                <w:color w:val="000000"/>
                <w:sz w:val="20"/>
              </w:rPr>
              <w:t>
JECFA</w:t>
            </w:r>
          </w:p>
          <w:bookmarkEnd w:id="350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510"/>
          <w:p>
            <w:pPr>
              <w:spacing w:after="20"/>
              <w:ind w:left="20"/>
              <w:jc w:val="both"/>
            </w:pPr>
            <w:r>
              <w:rPr>
                <w:rFonts w:ascii="Times New Roman"/>
                <w:b w:val="false"/>
                <w:i w:val="false"/>
                <w:color w:val="000000"/>
                <w:sz w:val="20"/>
              </w:rPr>
              <w:t>
CAS</w:t>
            </w:r>
          </w:p>
          <w:bookmarkEnd w:id="351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51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51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512"/>
          <w:p>
            <w:pPr>
              <w:spacing w:after="20"/>
              <w:ind w:left="20"/>
              <w:jc w:val="both"/>
            </w:pPr>
            <w:r>
              <w:rPr>
                <w:rFonts w:ascii="Times New Roman"/>
                <w:b w:val="false"/>
                <w:i w:val="false"/>
                <w:color w:val="000000"/>
                <w:sz w:val="20"/>
              </w:rPr>
              <w:t>
oct-1-en-3-ylacetate, 1octen 3 ylacetate, 3- octen-1-ylacetate, beta-octen-1-ylacetate, 1-octen-3-olacetate, 1-octen-3-ylacetate, 1- octen-3-ylacetateFCC, 1-octen-3-ylacetate, octenylacetate, 3-octenylacetate, 1-</w:t>
            </w:r>
          </w:p>
          <w:bookmarkEnd w:id="3512"/>
          <w:bookmarkStart w:name="z4094" w:id="3513"/>
          <w:p>
            <w:pPr>
              <w:spacing w:after="20"/>
              <w:ind w:left="20"/>
              <w:jc w:val="both"/>
            </w:pPr>
            <w:r>
              <w:rPr>
                <w:rFonts w:ascii="Times New Roman"/>
                <w:b w:val="false"/>
                <w:i w:val="false"/>
                <w:color w:val="000000"/>
                <w:sz w:val="20"/>
              </w:rPr>
              <w:t>
pentylallylacetate, pentylcrotonylacetate, 1-</w:t>
            </w:r>
          </w:p>
          <w:bookmarkEnd w:id="3513"/>
          <w:p>
            <w:pPr>
              <w:spacing w:after="20"/>
              <w:ind w:left="20"/>
              <w:jc w:val="both"/>
            </w:pPr>
            <w:r>
              <w:rPr>
                <w:rFonts w:ascii="Times New Roman"/>
                <w:b w:val="false"/>
                <w:i w:val="false"/>
                <w:color w:val="000000"/>
                <w:sz w:val="20"/>
              </w:rPr>
              <w:t>
pentylallylacetate, 1-pentylprop-2- enylacetate, N-prenylvinylcarbinolacetate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Окт-1-ен-3-ил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Oct-1-en-3-yl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514"/>
          <w:p>
            <w:pPr>
              <w:spacing w:after="20"/>
              <w:ind w:left="20"/>
              <w:jc w:val="both"/>
            </w:pPr>
            <w:r>
              <w:rPr>
                <w:rFonts w:ascii="Times New Roman"/>
                <w:b w:val="false"/>
                <w:i w:val="false"/>
                <w:color w:val="000000"/>
                <w:sz w:val="20"/>
              </w:rPr>
              <w:t>
oct-1-en-3-ylbutanoate, amylvinylcarbinylbutyrate, butanoicacidethenylhexylester, butanoicacid, 1-ethenylhexylester, butyricacid, 1-pentylallylester, butyricacid, 1-vinylhexylester, 1-ethenylhexylbutanoate, oct-1-en-3-ylbutanoate, oct-1-en-3- ylbutyrate, 1-octen-3-olbutyrate, 1-octen-3- ylbutyrate, 1-pentylallylbutyrate,</w:t>
            </w:r>
          </w:p>
          <w:bookmarkEnd w:id="3514"/>
          <w:p>
            <w:pPr>
              <w:spacing w:after="20"/>
              <w:ind w:left="20"/>
              <w:jc w:val="both"/>
            </w:pPr>
            <w:r>
              <w:rPr>
                <w:rFonts w:ascii="Times New Roman"/>
                <w:b w:val="false"/>
                <w:i w:val="false"/>
                <w:color w:val="000000"/>
                <w:sz w:val="20"/>
              </w:rPr>
              <w:t>
1-pentylallylbutyrate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7367-88-6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(Е)-Этил дес-2-еноат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(E)-Ethyl dec-2-enoate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515"/>
          <w:p>
            <w:pPr>
              <w:spacing w:after="20"/>
              <w:ind w:left="20"/>
              <w:jc w:val="both"/>
            </w:pPr>
            <w:r>
              <w:rPr>
                <w:rFonts w:ascii="Times New Roman"/>
                <w:b w:val="false"/>
                <w:i w:val="false"/>
                <w:color w:val="000000"/>
                <w:sz w:val="20"/>
              </w:rPr>
              <w:t>
ethyl (E)-dec-2-enoate, (E)-dec-2- enoicacidethylester, (2E)-2- decenoicacidethylester, (E)-2- decenoicacidethylester, trans-2- decenoicacidethylester, 2-decenoicacid, ethylester, (2E)-, 2-decenoicacid, ethylester, (E)-, ethyl (2E)-dec-2-enoate, ethyl (E)-dec- 2-enoate, ethyl 2-decenoate (trans), ethyl 2- decenoate, (E)-, ethylcroronate, ethylT2</w:t>
            </w:r>
          </w:p>
          <w:bookmarkEnd w:id="3515"/>
          <w:p>
            <w:pPr>
              <w:spacing w:after="20"/>
              <w:ind w:left="20"/>
              <w:jc w:val="both"/>
            </w:pPr>
            <w:r>
              <w:rPr>
                <w:rFonts w:ascii="Times New Roman"/>
                <w:b w:val="false"/>
                <w:i w:val="false"/>
                <w:color w:val="000000"/>
                <w:sz w:val="20"/>
              </w:rPr>
              <w:t>
decenoate, ethyltrans-2-decenoate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76649-16-6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дес-4-еноат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dec-4-enoate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516"/>
          <w:p>
            <w:pPr>
              <w:spacing w:after="20"/>
              <w:ind w:left="20"/>
              <w:jc w:val="both"/>
            </w:pPr>
            <w:r>
              <w:rPr>
                <w:rFonts w:ascii="Times New Roman"/>
                <w:b w:val="false"/>
                <w:i w:val="false"/>
                <w:color w:val="000000"/>
                <w:sz w:val="20"/>
              </w:rPr>
              <w:t>
ethyl (E)-dec-4-enoate, (4E)-4- decenoicacidethylester, (E)-4- decenoicacidethylester, trans-4- decenoicacidethyleste, 4-decenoicacid, ethylester, (4E)-, 4-decenoicacid, ethylester, (E)-, ethyl (4E)-dec-4-enoate, ethyl (E)-</w:t>
            </w:r>
          </w:p>
          <w:bookmarkEnd w:id="3516"/>
          <w:p>
            <w:pPr>
              <w:spacing w:after="20"/>
              <w:ind w:left="20"/>
              <w:jc w:val="both"/>
            </w:pPr>
            <w:r>
              <w:rPr>
                <w:rFonts w:ascii="Times New Roman"/>
                <w:b w:val="false"/>
                <w:i w:val="false"/>
                <w:color w:val="000000"/>
                <w:sz w:val="20"/>
              </w:rPr>
              <w:t>
dec-4-enoate, ethyl 4-decenoate (trans), ethyltrans-4-decenoate, peardecenoate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7367-82-0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окт-2(транс)-еноат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oct-2(trans)-enoate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3517"/>
          <w:p>
            <w:pPr>
              <w:spacing w:after="20"/>
              <w:ind w:left="20"/>
              <w:jc w:val="both"/>
            </w:pPr>
            <w:r>
              <w:rPr>
                <w:rFonts w:ascii="Times New Roman"/>
                <w:b w:val="false"/>
                <w:i w:val="false"/>
                <w:color w:val="000000"/>
                <w:sz w:val="20"/>
              </w:rPr>
              <w:t>
ethyl (E)-oct-2-enoate; ethyl (2E)-oct-2- enoate; ethyl (E)-oct-2-enoate; ethyl (trans)- 2-octenoate; ethyl 2-octenoate; (E)- ethyl 2- octenoatetrans-; ethyltrans-2-octenoate; ethyltrans-oct-2-enoate; ethyl-trans-2-</w:t>
            </w:r>
          </w:p>
          <w:bookmarkEnd w:id="3517"/>
          <w:p>
            <w:pPr>
              <w:spacing w:after="20"/>
              <w:ind w:left="20"/>
              <w:jc w:val="both"/>
            </w:pPr>
            <w:r>
              <w:rPr>
                <w:rFonts w:ascii="Times New Roman"/>
                <w:b w:val="false"/>
                <w:i w:val="false"/>
                <w:color w:val="000000"/>
                <w:sz w:val="20"/>
              </w:rPr>
              <w:t>
octenoate; (E)-oct-2-enoicacidethylester;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518"/>
          <w:p>
            <w:pPr>
              <w:spacing w:after="20"/>
              <w:ind w:left="20"/>
              <w:jc w:val="both"/>
            </w:pPr>
            <w:r>
              <w:rPr>
                <w:rFonts w:ascii="Times New Roman"/>
                <w:b w:val="false"/>
                <w:i w:val="false"/>
                <w:color w:val="000000"/>
                <w:sz w:val="20"/>
              </w:rPr>
              <w:t>
Ru</w:t>
            </w:r>
          </w:p>
          <w:bookmarkEnd w:id="351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519"/>
          <w:p>
            <w:pPr>
              <w:spacing w:after="20"/>
              <w:ind w:left="20"/>
              <w:jc w:val="both"/>
            </w:pPr>
            <w:r>
              <w:rPr>
                <w:rFonts w:ascii="Times New Roman"/>
                <w:b w:val="false"/>
                <w:i w:val="false"/>
                <w:color w:val="000000"/>
                <w:sz w:val="20"/>
              </w:rPr>
              <w:t>
FEMA</w:t>
            </w:r>
          </w:p>
          <w:bookmarkEnd w:id="351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520"/>
          <w:p>
            <w:pPr>
              <w:spacing w:after="20"/>
              <w:ind w:left="20"/>
              <w:jc w:val="both"/>
            </w:pPr>
            <w:r>
              <w:rPr>
                <w:rFonts w:ascii="Times New Roman"/>
                <w:b w:val="false"/>
                <w:i w:val="false"/>
                <w:color w:val="000000"/>
                <w:sz w:val="20"/>
              </w:rPr>
              <w:t>
CE</w:t>
            </w:r>
          </w:p>
          <w:bookmarkEnd w:id="352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521"/>
          <w:p>
            <w:pPr>
              <w:spacing w:after="20"/>
              <w:ind w:left="20"/>
              <w:jc w:val="both"/>
            </w:pPr>
            <w:r>
              <w:rPr>
                <w:rFonts w:ascii="Times New Roman"/>
                <w:b w:val="false"/>
                <w:i w:val="false"/>
                <w:color w:val="000000"/>
                <w:sz w:val="20"/>
              </w:rPr>
              <w:t>
JECFA</w:t>
            </w:r>
          </w:p>
          <w:bookmarkEnd w:id="352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522"/>
          <w:p>
            <w:pPr>
              <w:spacing w:after="20"/>
              <w:ind w:left="20"/>
              <w:jc w:val="both"/>
            </w:pPr>
            <w:r>
              <w:rPr>
                <w:rFonts w:ascii="Times New Roman"/>
                <w:b w:val="false"/>
                <w:i w:val="false"/>
                <w:color w:val="000000"/>
                <w:sz w:val="20"/>
              </w:rPr>
              <w:t>
CAS</w:t>
            </w:r>
          </w:p>
          <w:bookmarkEnd w:id="352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35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5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3524"/>
          <w:p>
            <w:pPr>
              <w:spacing w:after="20"/>
              <w:ind w:left="20"/>
              <w:jc w:val="both"/>
            </w:pPr>
            <w:r>
              <w:rPr>
                <w:rFonts w:ascii="Times New Roman"/>
                <w:b w:val="false"/>
                <w:i w:val="false"/>
                <w:color w:val="000000"/>
                <w:sz w:val="20"/>
              </w:rPr>
              <w:t>
oct-2-enoicacidethylester (E)-; (E)-2- octenoicacidethylester; trans-2- octenoicacidethylester; 2-</w:t>
            </w:r>
          </w:p>
          <w:bookmarkEnd w:id="3524"/>
          <w:p>
            <w:pPr>
              <w:spacing w:after="20"/>
              <w:ind w:left="20"/>
              <w:jc w:val="both"/>
            </w:pPr>
            <w:r>
              <w:rPr>
                <w:rFonts w:ascii="Times New Roman"/>
                <w:b w:val="false"/>
                <w:i w:val="false"/>
                <w:color w:val="000000"/>
                <w:sz w:val="20"/>
              </w:rPr>
              <w:t>
octenoicacidethylester (2E)-; 2- octenoicacidethylester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525"/>
          <w:p>
            <w:pPr>
              <w:spacing w:after="20"/>
              <w:ind w:left="20"/>
              <w:jc w:val="both"/>
            </w:pPr>
            <w:r>
              <w:rPr>
                <w:rFonts w:ascii="Times New Roman"/>
                <w:b w:val="false"/>
                <w:i w:val="false"/>
                <w:color w:val="000000"/>
                <w:sz w:val="20"/>
              </w:rPr>
              <w:t>
2-methylbutylacetate; aceticacid 2-</w:t>
            </w:r>
          </w:p>
          <w:bookmarkEnd w:id="3525"/>
          <w:bookmarkStart w:name="z4107" w:id="3526"/>
          <w:p>
            <w:pPr>
              <w:spacing w:after="20"/>
              <w:ind w:left="20"/>
              <w:jc w:val="both"/>
            </w:pPr>
            <w:r>
              <w:rPr>
                <w:rFonts w:ascii="Times New Roman"/>
                <w:b w:val="false"/>
                <w:i w:val="false"/>
                <w:color w:val="000000"/>
                <w:sz w:val="20"/>
              </w:rPr>
              <w:t>
methylbutylester; 1-butanol 2-methyl- acetate; 2-methylbutylacetatenatural; methylbutylacetate-2 natural; 2- methylbutylacetatenatural; -methyl-1- butanolacetate; 2-methyl-1-butylacetate; methyl-2-butyl-acetateFCC; 2- methylbutylacetate; D-2-methylbutylacetate 99% (naturals); 2-methylbutylacetateFCC;</w:t>
            </w:r>
          </w:p>
          <w:bookmarkEnd w:id="3526"/>
          <w:p>
            <w:pPr>
              <w:spacing w:after="20"/>
              <w:ind w:left="20"/>
              <w:jc w:val="both"/>
            </w:pPr>
            <w:r>
              <w:rPr>
                <w:rFonts w:ascii="Times New Roman"/>
                <w:b w:val="false"/>
                <w:i w:val="false"/>
                <w:color w:val="000000"/>
                <w:sz w:val="20"/>
              </w:rPr>
              <w:t>
2-methylbutylacetatenatural; 2- methylbutylethanoate; 2-methylbutylacetat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3527"/>
          <w:p>
            <w:pPr>
              <w:spacing w:after="20"/>
              <w:ind w:left="20"/>
              <w:jc w:val="both"/>
            </w:pPr>
            <w:r>
              <w:rPr>
                <w:rFonts w:ascii="Times New Roman"/>
                <w:b w:val="false"/>
                <w:i w:val="false"/>
                <w:color w:val="000000"/>
                <w:sz w:val="20"/>
              </w:rPr>
              <w:t>
Содержание основного вещества</w:t>
            </w:r>
          </w:p>
          <w:bookmarkEnd w:id="352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28316-62-3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дека-2,4-диеноат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deca-2,4-dienoate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528"/>
          <w:p>
            <w:pPr>
              <w:spacing w:after="20"/>
              <w:ind w:left="20"/>
              <w:jc w:val="both"/>
            </w:pPr>
            <w:r>
              <w:rPr>
                <w:rFonts w:ascii="Times New Roman"/>
                <w:b w:val="false"/>
                <w:i w:val="false"/>
                <w:color w:val="000000"/>
                <w:sz w:val="20"/>
              </w:rPr>
              <w:t>
propyl (2E,4Z)-deca-2,4-dienoate; (2E,4Z)- decadienoicacidpropylester; (E,Z)-2,4- decadienoicacidpropylester; 2,4-</w:t>
            </w:r>
          </w:p>
          <w:bookmarkEnd w:id="3528"/>
          <w:bookmarkStart w:name="z4110" w:id="3529"/>
          <w:p>
            <w:pPr>
              <w:spacing w:after="20"/>
              <w:ind w:left="20"/>
              <w:jc w:val="both"/>
            </w:pPr>
            <w:r>
              <w:rPr>
                <w:rFonts w:ascii="Times New Roman"/>
                <w:b w:val="false"/>
                <w:i w:val="false"/>
                <w:color w:val="000000"/>
                <w:sz w:val="20"/>
              </w:rPr>
              <w:t>
decadienoicacidpropylester (2E,4Z)-; 2,4- decadienoicacidpropylester (E,Z)-; propyl (2E,4Z)-2,4-decadienoate; propyl (2E,4Z)-</w:t>
            </w:r>
          </w:p>
          <w:bookmarkEnd w:id="3529"/>
          <w:p>
            <w:pPr>
              <w:spacing w:after="20"/>
              <w:ind w:left="20"/>
              <w:jc w:val="both"/>
            </w:pPr>
            <w:r>
              <w:rPr>
                <w:rFonts w:ascii="Times New Roman"/>
                <w:b w:val="false"/>
                <w:i w:val="false"/>
                <w:color w:val="000000"/>
                <w:sz w:val="20"/>
              </w:rPr>
              <w:t>
deca-2,4-dienoate; (E,Z)-propyl 2,4- decadienoate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4-(4-Ацетоксифенил)бутан-2-он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530"/>
          <w:p>
            <w:pPr>
              <w:spacing w:after="20"/>
              <w:ind w:left="20"/>
              <w:jc w:val="both"/>
            </w:pPr>
            <w:r>
              <w:rPr>
                <w:rFonts w:ascii="Times New Roman"/>
                <w:b w:val="false"/>
                <w:i w:val="false"/>
                <w:color w:val="000000"/>
                <w:sz w:val="20"/>
              </w:rPr>
              <w:t>
4-(4-</w:t>
            </w:r>
          </w:p>
          <w:bookmarkEnd w:id="3530"/>
          <w:p>
            <w:pPr>
              <w:spacing w:after="20"/>
              <w:ind w:left="20"/>
              <w:jc w:val="both"/>
            </w:pPr>
            <w:r>
              <w:rPr>
                <w:rFonts w:ascii="Times New Roman"/>
                <w:b w:val="false"/>
                <w:i w:val="false"/>
                <w:color w:val="000000"/>
                <w:sz w:val="20"/>
              </w:rPr>
              <w:t>
Acetoxyphenyl)butan-2- 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531"/>
          <w:p>
            <w:pPr>
              <w:spacing w:after="20"/>
              <w:ind w:left="20"/>
              <w:jc w:val="both"/>
            </w:pPr>
            <w:r>
              <w:rPr>
                <w:rFonts w:ascii="Times New Roman"/>
                <w:b w:val="false"/>
                <w:i w:val="false"/>
                <w:color w:val="000000"/>
                <w:sz w:val="20"/>
              </w:rPr>
              <w:t>
[4-(3-oxobutyl)phenyl] acetate;</w:t>
            </w:r>
          </w:p>
          <w:bookmarkEnd w:id="3531"/>
          <w:bookmarkStart w:name="z4113" w:id="3532"/>
          <w:p>
            <w:pPr>
              <w:spacing w:after="20"/>
              <w:ind w:left="20"/>
              <w:jc w:val="both"/>
            </w:pPr>
            <w:r>
              <w:rPr>
                <w:rFonts w:ascii="Times New Roman"/>
                <w:b w:val="false"/>
                <w:i w:val="false"/>
                <w:color w:val="000000"/>
                <w:sz w:val="20"/>
              </w:rPr>
              <w:t>
acetate of 4-(hydroxyphenyl)-2-butanone; acetic acid 4-(3-oxo-butyl)-phenyl ester; 4-acetoxyphenyl butanone; 4- acetoxyphenyl-2-butanone, 4acetoxyphenyl-2-butanone; 4-(4- acetoxyphenyl)-2-butanone; 4-(p- acetoxyphenyl)-2-butanone; 4-(para- acetoxyphenyl)-2-butanone; 4-(p- acetoxyphenyl)-2-butanone acetate; 4- (para-acetoxyphenyl)-2-butanone acetate; 4-(4-acetyl oxyphenyl)-2-butanone; p-(2- acetylethyl) phenylacetate; 4-(4- acetyloxyphenyl)-2-butanone; 2-butanone 4- (p-hydroxyphenyl)- acetate; oxo butyl phenyl acetate; 4-(3-oxo butyl)-phenyl</w:t>
            </w:r>
          </w:p>
          <w:bookmarkEnd w:id="3532"/>
          <w:p>
            <w:pPr>
              <w:spacing w:after="20"/>
              <w:ind w:left="20"/>
              <w:jc w:val="both"/>
            </w:pPr>
            <w:r>
              <w:rPr>
                <w:rFonts w:ascii="Times New Roman"/>
                <w:b w:val="false"/>
                <w:i w:val="false"/>
                <w:color w:val="000000"/>
                <w:sz w:val="20"/>
              </w:rPr>
              <w:t>
acetate; 4-(3-oxo butyl)phenyl acetate; p-(3- oxo butyl)phenyl acetate; [4-(3-oxo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3533"/>
          <w:p>
            <w:pPr>
              <w:spacing w:after="20"/>
              <w:ind w:left="20"/>
              <w:jc w:val="both"/>
            </w:pPr>
            <w:r>
              <w:rPr>
                <w:rFonts w:ascii="Times New Roman"/>
                <w:b w:val="false"/>
                <w:i w:val="false"/>
                <w:color w:val="000000"/>
                <w:sz w:val="20"/>
              </w:rPr>
              <w:t>
Содержание основного компонента</w:t>
            </w:r>
          </w:p>
          <w:bookmarkEnd w:id="3533"/>
          <w:p>
            <w:pPr>
              <w:spacing w:after="20"/>
              <w:ind w:left="20"/>
              <w:jc w:val="both"/>
            </w:pPr>
            <w:r>
              <w:rPr>
                <w:rFonts w:ascii="Times New Roman"/>
                <w:b w:val="false"/>
                <w:i w:val="false"/>
                <w:color w:val="000000"/>
                <w:sz w:val="20"/>
              </w:rPr>
              <w:t>
не менее 93 %. Содержание вторичных компонентов: 2 – 5 % орто-изомер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3534"/>
          <w:p>
            <w:pPr>
              <w:spacing w:after="20"/>
              <w:ind w:left="20"/>
              <w:jc w:val="both"/>
            </w:pPr>
            <w:r>
              <w:rPr>
                <w:rFonts w:ascii="Times New Roman"/>
                <w:b w:val="false"/>
                <w:i w:val="false"/>
                <w:color w:val="000000"/>
                <w:sz w:val="20"/>
              </w:rPr>
              <w:t>
Ru</w:t>
            </w:r>
          </w:p>
          <w:bookmarkEnd w:id="353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3535"/>
          <w:p>
            <w:pPr>
              <w:spacing w:after="20"/>
              <w:ind w:left="20"/>
              <w:jc w:val="both"/>
            </w:pPr>
            <w:r>
              <w:rPr>
                <w:rFonts w:ascii="Times New Roman"/>
                <w:b w:val="false"/>
                <w:i w:val="false"/>
                <w:color w:val="000000"/>
                <w:sz w:val="20"/>
              </w:rPr>
              <w:t>
FEMA</w:t>
            </w:r>
          </w:p>
          <w:bookmarkEnd w:id="353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536"/>
          <w:p>
            <w:pPr>
              <w:spacing w:after="20"/>
              <w:ind w:left="20"/>
              <w:jc w:val="both"/>
            </w:pPr>
            <w:r>
              <w:rPr>
                <w:rFonts w:ascii="Times New Roman"/>
                <w:b w:val="false"/>
                <w:i w:val="false"/>
                <w:color w:val="000000"/>
                <w:sz w:val="20"/>
              </w:rPr>
              <w:t>
CE</w:t>
            </w:r>
          </w:p>
          <w:bookmarkEnd w:id="353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3537"/>
          <w:p>
            <w:pPr>
              <w:spacing w:after="20"/>
              <w:ind w:left="20"/>
              <w:jc w:val="both"/>
            </w:pPr>
            <w:r>
              <w:rPr>
                <w:rFonts w:ascii="Times New Roman"/>
                <w:b w:val="false"/>
                <w:i w:val="false"/>
                <w:color w:val="000000"/>
                <w:sz w:val="20"/>
              </w:rPr>
              <w:t>
JECFA</w:t>
            </w:r>
          </w:p>
          <w:bookmarkEnd w:id="353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538"/>
          <w:p>
            <w:pPr>
              <w:spacing w:after="20"/>
              <w:ind w:left="20"/>
              <w:jc w:val="both"/>
            </w:pPr>
            <w:r>
              <w:rPr>
                <w:rFonts w:ascii="Times New Roman"/>
                <w:b w:val="false"/>
                <w:i w:val="false"/>
                <w:color w:val="000000"/>
                <w:sz w:val="20"/>
              </w:rPr>
              <w:t>
CAS</w:t>
            </w:r>
          </w:p>
          <w:bookmarkEnd w:id="353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353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53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540"/>
          <w:p>
            <w:pPr>
              <w:spacing w:after="20"/>
              <w:ind w:left="20"/>
              <w:jc w:val="both"/>
            </w:pPr>
            <w:r>
              <w:rPr>
                <w:rFonts w:ascii="Times New Roman"/>
                <w:b w:val="false"/>
                <w:i w:val="false"/>
                <w:color w:val="000000"/>
                <w:sz w:val="20"/>
              </w:rPr>
              <w:t>
butyl)phenyl] acetate; 4-(3-oxo butyl)</w:t>
            </w:r>
          </w:p>
          <w:bookmarkEnd w:id="3540"/>
          <w:p>
            <w:pPr>
              <w:spacing w:after="20"/>
              <w:ind w:left="20"/>
              <w:jc w:val="both"/>
            </w:pPr>
            <w:r>
              <w:rPr>
                <w:rFonts w:ascii="Times New Roman"/>
                <w:b w:val="false"/>
                <w:i w:val="false"/>
                <w:color w:val="000000"/>
                <w:sz w:val="20"/>
              </w:rPr>
              <w:t>
phenylacetate; cue-lure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36789-59-0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альфа-Камфолен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alpha-Campholene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541"/>
          <w:p>
            <w:pPr>
              <w:spacing w:after="20"/>
              <w:ind w:left="20"/>
              <w:jc w:val="both"/>
            </w:pPr>
            <w:r>
              <w:rPr>
                <w:rFonts w:ascii="Times New Roman"/>
                <w:b w:val="false"/>
                <w:i w:val="false"/>
                <w:color w:val="000000"/>
                <w:sz w:val="20"/>
              </w:rPr>
              <w:t>
2-[(1S)-2,2,3-trimethylcyclopent-3-en-1- yl]ethylacetate; 1-acetoxy-2-2,2,3- trimethyl-3-cyclopentenylethane; 3- cyclopentene-1-ethanol, 2,2,3-trimethyl-, acetate, (S)-; (S)-trimenalacetate; (S)-2,2,3- trimethylcyclopent-3-ene-1-ethylacetate; 2- [(1S)-2,2,3-trimethylcyclopent-3-en-1-</w:t>
            </w:r>
          </w:p>
          <w:bookmarkEnd w:id="3541"/>
          <w:p>
            <w:pPr>
              <w:spacing w:after="20"/>
              <w:ind w:left="20"/>
              <w:jc w:val="both"/>
            </w:pPr>
            <w:r>
              <w:rPr>
                <w:rFonts w:ascii="Times New Roman"/>
                <w:b w:val="false"/>
                <w:i w:val="false"/>
                <w:color w:val="000000"/>
                <w:sz w:val="20"/>
              </w:rPr>
              <w:t>
yl]ethylacetate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69925-33-3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окта-4,7-диеноат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octa-4,7-dienoate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542"/>
          <w:p>
            <w:pPr>
              <w:spacing w:after="20"/>
              <w:ind w:left="20"/>
              <w:jc w:val="both"/>
            </w:pPr>
            <w:r>
              <w:rPr>
                <w:rFonts w:ascii="Times New Roman"/>
                <w:b w:val="false"/>
                <w:i w:val="false"/>
                <w:color w:val="000000"/>
                <w:sz w:val="20"/>
              </w:rPr>
              <w:t>
ethyl (4Z)-octa-4,7-dienoate; ethyl (4Z)- octa-4,7-dienoate; ethyl (Z)-octa-4,7- dienoate; ethyl cis-4,7-octadienoate; (Z)- 4,7-octadienoic acid ethyl ester; 4,7- octadienoic acid, ethyl ester, (4Z)-; 4,7-</w:t>
            </w:r>
          </w:p>
          <w:bookmarkEnd w:id="3542"/>
          <w:p>
            <w:pPr>
              <w:spacing w:after="20"/>
              <w:ind w:left="20"/>
              <w:jc w:val="both"/>
            </w:pPr>
            <w:r>
              <w:rPr>
                <w:rFonts w:ascii="Times New Roman"/>
                <w:b w:val="false"/>
                <w:i w:val="false"/>
                <w:color w:val="000000"/>
                <w:sz w:val="20"/>
              </w:rPr>
              <w:t>
octadienoic acid, ethyl 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61444-38-0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 гекс-3-еноат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Hex-3-enyl hex-3-enoate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543"/>
          <w:p>
            <w:pPr>
              <w:spacing w:after="20"/>
              <w:ind w:left="20"/>
              <w:jc w:val="both"/>
            </w:pPr>
            <w:r>
              <w:rPr>
                <w:rFonts w:ascii="Times New Roman"/>
                <w:b w:val="false"/>
                <w:i w:val="false"/>
                <w:color w:val="000000"/>
                <w:sz w:val="20"/>
              </w:rPr>
              <w:t>
[(Z)-hex-3-enyl] (Z)-hex-3-enoate; (3Z)-</w:t>
            </w:r>
          </w:p>
          <w:bookmarkEnd w:id="3543"/>
          <w:bookmarkStart w:name="z4125" w:id="3544"/>
          <w:p>
            <w:pPr>
              <w:spacing w:after="20"/>
              <w:ind w:left="20"/>
              <w:jc w:val="both"/>
            </w:pPr>
            <w:r>
              <w:rPr>
                <w:rFonts w:ascii="Times New Roman"/>
                <w:b w:val="false"/>
                <w:i w:val="false"/>
                <w:color w:val="000000"/>
                <w:sz w:val="20"/>
              </w:rPr>
              <w:t>
hex-3-en-1-yl (3Z)-hex-3-enoate; (Z)-hex- 3-enyl (Z)-hex-3-enoate; cis-hex-3-enyl cis-hex-3-enoate; [(Z)-hex-3-enyl] (Z)-hex-</w:t>
            </w:r>
          </w:p>
          <w:bookmarkEnd w:id="3544"/>
          <w:bookmarkStart w:name="z4126" w:id="3545"/>
          <w:p>
            <w:pPr>
              <w:spacing w:after="20"/>
              <w:ind w:left="20"/>
              <w:jc w:val="both"/>
            </w:pPr>
            <w:r>
              <w:rPr>
                <w:rFonts w:ascii="Times New Roman"/>
                <w:b w:val="false"/>
                <w:i w:val="false"/>
                <w:color w:val="000000"/>
                <w:sz w:val="20"/>
              </w:rPr>
              <w:t>
3-enoate; (Z)-3-hexen-1-yl (Z)-3- hexenoate; cis-3-hexen-1-yl cis-3- hexenoate; (3Z)-3-hexenoic acid (3Z)-3- hexenyl ester; (Z,Z)-3-hexenoic acid 3- hexenyl ester; 3-hexenoic acid, (3Z)-3- hexen-1-yl ester, (3Z)-; 3-hexenoic acid, (3Z)-3-hexenyl ester, (3Z)-; 3-hexenoic acid, 3-hexenyl ester, (Z,Z)-; (Z)-3-hexenyl (Z)-3-hexenoate; 3-hexenyl (Z)-3- hexenoate, (Z)-; C3hexenyl C3 hexenoate; cis-3-hexenyl cis-3-hexenoate; cis-3- hexenyl cis-3-hexenoate natural; 3-hexenyl</w:t>
            </w:r>
          </w:p>
          <w:bookmarkEnd w:id="3545"/>
          <w:p>
            <w:pPr>
              <w:spacing w:after="20"/>
              <w:ind w:left="20"/>
              <w:jc w:val="both"/>
            </w:pPr>
            <w:r>
              <w:rPr>
                <w:rFonts w:ascii="Times New Roman"/>
                <w:b w:val="false"/>
                <w:i w:val="false"/>
                <w:color w:val="000000"/>
                <w:sz w:val="20"/>
              </w:rPr>
              <w:t>
cis-3-hexenoate, cis-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33855-57-1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2-гексеноат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2-hexenoate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546"/>
          <w:p>
            <w:pPr>
              <w:spacing w:after="20"/>
              <w:ind w:left="20"/>
              <w:jc w:val="both"/>
            </w:pPr>
            <w:r>
              <w:rPr>
                <w:rFonts w:ascii="Times New Roman"/>
                <w:b w:val="false"/>
                <w:i w:val="false"/>
                <w:color w:val="000000"/>
                <w:sz w:val="20"/>
              </w:rPr>
              <w:t>
hexyl (E)-hex-2-enoate; (E)-2-hexenoic acid hexyl ester; 2-hexenoic acid, hexyl ester, (2E)-; 2-hexenoic acid, hexyl ester,</w:t>
            </w:r>
          </w:p>
          <w:bookmarkEnd w:id="3546"/>
          <w:p>
            <w:pPr>
              <w:spacing w:after="20"/>
              <w:ind w:left="20"/>
              <w:jc w:val="both"/>
            </w:pPr>
            <w:r>
              <w:rPr>
                <w:rFonts w:ascii="Times New Roman"/>
                <w:b w:val="false"/>
                <w:i w:val="false"/>
                <w:color w:val="000000"/>
                <w:sz w:val="20"/>
              </w:rPr>
              <w:t>
(E)-; hexyl (2E)-hex-2-enoate; hexyl (E)- hex-2-enoate; hexyl trans-2-hexenoate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547"/>
          <w:p>
            <w:pPr>
              <w:spacing w:after="20"/>
              <w:ind w:left="20"/>
              <w:jc w:val="both"/>
            </w:pPr>
            <w:r>
              <w:rPr>
                <w:rFonts w:ascii="Times New Roman"/>
                <w:b w:val="false"/>
                <w:i w:val="false"/>
                <w:color w:val="000000"/>
                <w:sz w:val="20"/>
              </w:rPr>
              <w:t>
Содержание основного компонента</w:t>
            </w:r>
          </w:p>
          <w:bookmarkEnd w:id="3547"/>
          <w:p>
            <w:pPr>
              <w:spacing w:after="20"/>
              <w:ind w:left="20"/>
              <w:jc w:val="both"/>
            </w:pPr>
            <w:r>
              <w:rPr>
                <w:rFonts w:ascii="Times New Roman"/>
                <w:b w:val="false"/>
                <w:i w:val="false"/>
                <w:color w:val="000000"/>
                <w:sz w:val="20"/>
              </w:rPr>
              <w:t>
не менее 92 %. Содержание вторичных компонентов: 6 – 8 % гексилтранс-3- гексоноат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17373-93-2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2-Метилбензил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2-Methylbenzyl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548"/>
          <w:p>
            <w:pPr>
              <w:spacing w:after="20"/>
              <w:ind w:left="20"/>
              <w:jc w:val="both"/>
            </w:pPr>
            <w:r>
              <w:rPr>
                <w:rFonts w:ascii="Times New Roman"/>
                <w:b w:val="false"/>
                <w:i w:val="false"/>
                <w:color w:val="000000"/>
                <w:sz w:val="20"/>
              </w:rPr>
              <w:t>
(2-methylphenyl)methyl acetate; benzenemethanol, 2-methyl-, acetate; benzyl alcohol, o-methyl-, acetate; o-cresyl</w:t>
            </w:r>
          </w:p>
          <w:bookmarkEnd w:id="3548"/>
          <w:p>
            <w:pPr>
              <w:spacing w:after="20"/>
              <w:ind w:left="20"/>
              <w:jc w:val="both"/>
            </w:pPr>
            <w:r>
              <w:rPr>
                <w:rFonts w:ascii="Times New Roman"/>
                <w:b w:val="false"/>
                <w:i w:val="false"/>
                <w:color w:val="000000"/>
                <w:sz w:val="20"/>
              </w:rPr>
              <w:t>
methyl acetate; ortho-cresyl methyl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3549"/>
          <w:p>
            <w:pPr>
              <w:spacing w:after="20"/>
              <w:ind w:left="20"/>
              <w:jc w:val="both"/>
            </w:pPr>
            <w:r>
              <w:rPr>
                <w:rFonts w:ascii="Times New Roman"/>
                <w:b w:val="false"/>
                <w:i w:val="false"/>
                <w:color w:val="000000"/>
                <w:sz w:val="20"/>
              </w:rPr>
              <w:t>
Содержание основного компонента</w:t>
            </w:r>
          </w:p>
          <w:bookmarkEnd w:id="3549"/>
          <w:p>
            <w:pPr>
              <w:spacing w:after="20"/>
              <w:ind w:left="20"/>
              <w:jc w:val="both"/>
            </w:pPr>
            <w:r>
              <w:rPr>
                <w:rFonts w:ascii="Times New Roman"/>
                <w:b w:val="false"/>
                <w:i w:val="false"/>
                <w:color w:val="000000"/>
                <w:sz w:val="20"/>
              </w:rPr>
              <w:t>
не менее 98 % (сумма o.m.p-изомеров)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3550"/>
          <w:p>
            <w:pPr>
              <w:spacing w:after="20"/>
              <w:ind w:left="20"/>
              <w:jc w:val="both"/>
            </w:pPr>
            <w:r>
              <w:rPr>
                <w:rFonts w:ascii="Times New Roman"/>
                <w:b w:val="false"/>
                <w:i w:val="false"/>
                <w:color w:val="000000"/>
                <w:sz w:val="20"/>
              </w:rPr>
              <w:t>
Ru</w:t>
            </w:r>
          </w:p>
          <w:bookmarkEnd w:id="355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3551"/>
          <w:p>
            <w:pPr>
              <w:spacing w:after="20"/>
              <w:ind w:left="20"/>
              <w:jc w:val="both"/>
            </w:pPr>
            <w:r>
              <w:rPr>
                <w:rFonts w:ascii="Times New Roman"/>
                <w:b w:val="false"/>
                <w:i w:val="false"/>
                <w:color w:val="000000"/>
                <w:sz w:val="20"/>
              </w:rPr>
              <w:t>
FEMA</w:t>
            </w:r>
          </w:p>
          <w:bookmarkEnd w:id="355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552"/>
          <w:p>
            <w:pPr>
              <w:spacing w:after="20"/>
              <w:ind w:left="20"/>
              <w:jc w:val="both"/>
            </w:pPr>
            <w:r>
              <w:rPr>
                <w:rFonts w:ascii="Times New Roman"/>
                <w:b w:val="false"/>
                <w:i w:val="false"/>
                <w:color w:val="000000"/>
                <w:sz w:val="20"/>
              </w:rPr>
              <w:t>
CE</w:t>
            </w:r>
          </w:p>
          <w:bookmarkEnd w:id="355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553"/>
          <w:p>
            <w:pPr>
              <w:spacing w:after="20"/>
              <w:ind w:left="20"/>
              <w:jc w:val="both"/>
            </w:pPr>
            <w:r>
              <w:rPr>
                <w:rFonts w:ascii="Times New Roman"/>
                <w:b w:val="false"/>
                <w:i w:val="false"/>
                <w:color w:val="000000"/>
                <w:sz w:val="20"/>
              </w:rPr>
              <w:t>
JECFA</w:t>
            </w:r>
          </w:p>
          <w:bookmarkEnd w:id="355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554"/>
          <w:p>
            <w:pPr>
              <w:spacing w:after="20"/>
              <w:ind w:left="20"/>
              <w:jc w:val="both"/>
            </w:pPr>
            <w:r>
              <w:rPr>
                <w:rFonts w:ascii="Times New Roman"/>
                <w:b w:val="false"/>
                <w:i w:val="false"/>
                <w:color w:val="000000"/>
                <w:sz w:val="20"/>
              </w:rPr>
              <w:t>
CAS</w:t>
            </w:r>
          </w:p>
          <w:bookmarkEnd w:id="355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55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55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556"/>
          <w:p>
            <w:pPr>
              <w:spacing w:after="20"/>
              <w:ind w:left="20"/>
              <w:jc w:val="both"/>
            </w:pPr>
            <w:r>
              <w:rPr>
                <w:rFonts w:ascii="Times New Roman"/>
                <w:b w:val="false"/>
                <w:i w:val="false"/>
                <w:color w:val="000000"/>
                <w:sz w:val="20"/>
              </w:rPr>
              <w:t>
2-methyl benzene methanol acetate; 2- methyl benzyl acetate; o-methyl benzyl acetate; 2-methylbenzenemethanol acetate; 2-methylbenzyl acetate; o-methylbenzyl acetate; ortho-methylbenzyl acetate; (2-</w:t>
            </w:r>
          </w:p>
          <w:bookmarkEnd w:id="3556"/>
          <w:p>
            <w:pPr>
              <w:spacing w:after="20"/>
              <w:ind w:left="20"/>
              <w:jc w:val="both"/>
            </w:pPr>
            <w:r>
              <w:rPr>
                <w:rFonts w:ascii="Times New Roman"/>
                <w:b w:val="false"/>
                <w:i w:val="false"/>
                <w:color w:val="000000"/>
                <w:sz w:val="20"/>
              </w:rPr>
              <w:t>
methylphenyl)methyl acetate; o-tolyl methyl acetate; ortho-tolyl methyl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13481-87-3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нон-3-еноат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non-3-enoate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557"/>
          <w:p>
            <w:pPr>
              <w:spacing w:after="20"/>
              <w:ind w:left="20"/>
              <w:jc w:val="both"/>
            </w:pPr>
            <w:r>
              <w:rPr>
                <w:rFonts w:ascii="Times New Roman"/>
                <w:b w:val="false"/>
                <w:i w:val="false"/>
                <w:color w:val="000000"/>
                <w:sz w:val="20"/>
              </w:rPr>
              <w:t>
methylnon-3-enoate; methyl 3 nonenoate; methyl 3-nonenoate(hightrans); methylnon- 3-enoate; methylT3 nonenoate; methyl-3-</w:t>
            </w:r>
          </w:p>
          <w:bookmarkEnd w:id="3557"/>
          <w:p>
            <w:pPr>
              <w:spacing w:after="20"/>
              <w:ind w:left="20"/>
              <w:jc w:val="both"/>
            </w:pPr>
            <w:r>
              <w:rPr>
                <w:rFonts w:ascii="Times New Roman"/>
                <w:b w:val="false"/>
                <w:i w:val="false"/>
                <w:color w:val="000000"/>
                <w:sz w:val="20"/>
              </w:rPr>
              <w:t>
nonenoate; 3-nonenoicacid,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7367-81-9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окт-2(транс)-еноат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oct-2(trans)- 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558"/>
          <w:p>
            <w:pPr>
              <w:spacing w:after="20"/>
              <w:ind w:left="20"/>
              <w:jc w:val="both"/>
            </w:pPr>
            <w:r>
              <w:rPr>
                <w:rFonts w:ascii="Times New Roman"/>
                <w:b w:val="false"/>
                <w:i w:val="false"/>
                <w:color w:val="000000"/>
                <w:sz w:val="20"/>
              </w:rPr>
              <w:t>
methyl (E)-oct-2-enoate; methyl (2E)-oct-2- enoate; methyl (E)-oct-2-enoate; methyl 2- octenoate (hightrans); methyl 2-octenoate, (E)-; methyloctenoate; methylT2 octenoate; methyltrans-2-octenoate; oct-2-enoicacid, methylester, (E)-; (E)-2- octenoicacidmethylester; trans-2- octenoicacidmethylester; 2-octenoicacid,</w:t>
            </w:r>
          </w:p>
          <w:bookmarkEnd w:id="3558"/>
          <w:p>
            <w:pPr>
              <w:spacing w:after="20"/>
              <w:ind w:left="20"/>
              <w:jc w:val="both"/>
            </w:pPr>
            <w:r>
              <w:rPr>
                <w:rFonts w:ascii="Times New Roman"/>
                <w:b w:val="false"/>
                <w:i w:val="false"/>
                <w:color w:val="000000"/>
                <w:sz w:val="20"/>
              </w:rPr>
              <w:t>
methylester, (2E)-; 2-octenoicacid, methylester,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559"/>
          <w:p>
            <w:pPr>
              <w:spacing w:after="20"/>
              <w:ind w:left="20"/>
              <w:jc w:val="both"/>
            </w:pPr>
            <w:r>
              <w:rPr>
                <w:rFonts w:ascii="Times New Roman"/>
                <w:b w:val="false"/>
                <w:i w:val="false"/>
                <w:color w:val="000000"/>
                <w:sz w:val="20"/>
              </w:rPr>
              <w:t>
Содержание основного вещества</w:t>
            </w:r>
          </w:p>
          <w:bookmarkEnd w:id="3559"/>
          <w:p>
            <w:pPr>
              <w:spacing w:after="20"/>
              <w:ind w:left="20"/>
              <w:jc w:val="both"/>
            </w:pPr>
            <w:r>
              <w:rPr>
                <w:rFonts w:ascii="Times New Roman"/>
                <w:b w:val="false"/>
                <w:i w:val="false"/>
                <w:color w:val="000000"/>
                <w:sz w:val="20"/>
              </w:rPr>
              <w:t>
не менее 90 %. Содержание вторичного компонента 5 – 6 % метилтранс-3- октеноата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(Е,Е)-гексa-2,4-диеноат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(E,E)-hexa-2,4- dienoic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560"/>
          <w:p>
            <w:pPr>
              <w:spacing w:after="20"/>
              <w:ind w:left="20"/>
              <w:jc w:val="both"/>
            </w:pPr>
            <w:r>
              <w:rPr>
                <w:rFonts w:ascii="Times New Roman"/>
                <w:b w:val="false"/>
                <w:i w:val="false"/>
                <w:color w:val="000000"/>
                <w:sz w:val="20"/>
              </w:rPr>
              <w:t>
methyl (2E,4E)-hexa-2,4-dienoate; (E,E)- 2,4-hexadienoic acid methyl ester; 2,4- hexadienoic acid, methyl ester, (2E,4E)-; 2,4-hexadienoic acid, methyl ester, (E,E)-; methyl (2E,4E)-hexa-2,4-dienoate; methyl (2E,4E)-hexadienoate; methyl (E,E)-2,4- hexadienoate; methyl (E,E)-hexa-2,4- dienoate; methyl (E),(E)-2,4-hexadienoate; methyl 2,4-hexadienoate, (E,E)-; (2E,4E)- methyl hexa-2,4-dienoate; 2-trans,4-trans- methyl sorbate; methyl sorbate (methyl T2 T4 hexadienoate); methyl-sorbate; (E,E)- sorbic acid methyl ester; sorbic acid, methyl</w:t>
            </w:r>
          </w:p>
          <w:bookmarkEnd w:id="3560"/>
          <w:p>
            <w:pPr>
              <w:spacing w:after="20"/>
              <w:ind w:left="20"/>
              <w:jc w:val="both"/>
            </w:pPr>
            <w:r>
              <w:rPr>
                <w:rFonts w:ascii="Times New Roman"/>
                <w:b w:val="false"/>
                <w:i w:val="false"/>
                <w:color w:val="000000"/>
                <w:sz w:val="20"/>
              </w:rPr>
              <w:t>
ester, (E,E)-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59558-23-5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p-Tolyl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3561"/>
          <w:p>
            <w:pPr>
              <w:spacing w:after="20"/>
              <w:ind w:left="20"/>
              <w:jc w:val="both"/>
            </w:pPr>
            <w:r>
              <w:rPr>
                <w:rFonts w:ascii="Times New Roman"/>
                <w:b w:val="false"/>
                <w:i w:val="false"/>
                <w:color w:val="000000"/>
                <w:sz w:val="20"/>
              </w:rPr>
              <w:t>
(4-methylphenyl) octanoate; p-cresyl caprylate; para-cresyl caprylate; p-cresyl octanoate; para-cresyl octanoate; cresyl octanoate, p-; para-methyl phenyl octanoate; 4-methylphenyl octanoate; p- methylphenyl octanoate; methylphenyl</w:t>
            </w:r>
          </w:p>
          <w:bookmarkEnd w:id="3561"/>
          <w:p>
            <w:pPr>
              <w:spacing w:after="20"/>
              <w:ind w:left="20"/>
              <w:jc w:val="both"/>
            </w:pPr>
            <w:r>
              <w:rPr>
                <w:rFonts w:ascii="Times New Roman"/>
                <w:b w:val="false"/>
                <w:i w:val="false"/>
                <w:color w:val="000000"/>
                <w:sz w:val="20"/>
              </w:rPr>
              <w:t>
octanoate, p-; (4-methylphenyl) 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3562"/>
          <w:p>
            <w:pPr>
              <w:spacing w:after="20"/>
              <w:ind w:left="20"/>
              <w:jc w:val="both"/>
            </w:pPr>
            <w:r>
              <w:rPr>
                <w:rFonts w:ascii="Times New Roman"/>
                <w:b w:val="false"/>
                <w:i w:val="false"/>
                <w:color w:val="000000"/>
                <w:sz w:val="20"/>
              </w:rPr>
              <w:t>
Ru</w:t>
            </w:r>
          </w:p>
          <w:bookmarkEnd w:id="356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3563"/>
          <w:p>
            <w:pPr>
              <w:spacing w:after="20"/>
              <w:ind w:left="20"/>
              <w:jc w:val="both"/>
            </w:pPr>
            <w:r>
              <w:rPr>
                <w:rFonts w:ascii="Times New Roman"/>
                <w:b w:val="false"/>
                <w:i w:val="false"/>
                <w:color w:val="000000"/>
                <w:sz w:val="20"/>
              </w:rPr>
              <w:t>
FEMA</w:t>
            </w:r>
          </w:p>
          <w:bookmarkEnd w:id="356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3564"/>
          <w:p>
            <w:pPr>
              <w:spacing w:after="20"/>
              <w:ind w:left="20"/>
              <w:jc w:val="both"/>
            </w:pPr>
            <w:r>
              <w:rPr>
                <w:rFonts w:ascii="Times New Roman"/>
                <w:b w:val="false"/>
                <w:i w:val="false"/>
                <w:color w:val="000000"/>
                <w:sz w:val="20"/>
              </w:rPr>
              <w:t>
CE</w:t>
            </w:r>
          </w:p>
          <w:bookmarkEnd w:id="356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3565"/>
          <w:p>
            <w:pPr>
              <w:spacing w:after="20"/>
              <w:ind w:left="20"/>
              <w:jc w:val="both"/>
            </w:pPr>
            <w:r>
              <w:rPr>
                <w:rFonts w:ascii="Times New Roman"/>
                <w:b w:val="false"/>
                <w:i w:val="false"/>
                <w:color w:val="000000"/>
                <w:sz w:val="20"/>
              </w:rPr>
              <w:t>
JECFA</w:t>
            </w:r>
          </w:p>
          <w:bookmarkEnd w:id="356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566"/>
          <w:p>
            <w:pPr>
              <w:spacing w:after="20"/>
              <w:ind w:left="20"/>
              <w:jc w:val="both"/>
            </w:pPr>
            <w:r>
              <w:rPr>
                <w:rFonts w:ascii="Times New Roman"/>
                <w:b w:val="false"/>
                <w:i w:val="false"/>
                <w:color w:val="000000"/>
                <w:sz w:val="20"/>
              </w:rPr>
              <w:t>
CAS</w:t>
            </w:r>
          </w:p>
          <w:bookmarkEnd w:id="356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56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56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3568"/>
          <w:p>
            <w:pPr>
              <w:spacing w:after="20"/>
              <w:ind w:left="20"/>
              <w:jc w:val="both"/>
            </w:pPr>
            <w:r>
              <w:rPr>
                <w:rFonts w:ascii="Times New Roman"/>
                <w:b w:val="false"/>
                <w:i w:val="false"/>
                <w:color w:val="000000"/>
                <w:sz w:val="20"/>
              </w:rPr>
              <w:t>
narcissin K; octanoic acid 4-methylphenyl ester; octanoic acid p-tolyl ester; n-octanoic acid p-tolyl ester; octanoic acid para-tolyl ester; octanoic acid, 4-methylphenyl ester; p-tolyl caprylate; p-tolyl n-octanoate; p-</w:t>
            </w:r>
          </w:p>
          <w:bookmarkEnd w:id="3568"/>
          <w:p>
            <w:pPr>
              <w:spacing w:after="20"/>
              <w:ind w:left="20"/>
              <w:jc w:val="both"/>
            </w:pPr>
            <w:r>
              <w:rPr>
                <w:rFonts w:ascii="Times New Roman"/>
                <w:b w:val="false"/>
                <w:i w:val="false"/>
                <w:color w:val="000000"/>
                <w:sz w:val="20"/>
              </w:rPr>
              <w:t>
tolyl octanoate; para-tolyl octanoate; tolyl octanoate, p-</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569"/>
          <w:p>
            <w:pPr>
              <w:spacing w:after="20"/>
              <w:ind w:left="20"/>
              <w:jc w:val="both"/>
            </w:pPr>
            <w:r>
              <w:rPr>
                <w:rFonts w:ascii="Times New Roman"/>
                <w:b w:val="false"/>
                <w:i w:val="false"/>
                <w:color w:val="000000"/>
                <w:sz w:val="20"/>
              </w:rPr>
              <w:t>
(6,6-dimethyl-4-bicyclo[3.1.1]hept-3- enyl)methyl acetate; (1S)-(6,6-dimethyl bicyclo(3.1.1)hept-2-en-2-yl) methyl acetate; (1S)-6,6-dimethyl bicyclo(3.1.1)hept-2-ene-2-methanol acetate; (7,7-dimethyl-4-bicyclo[3.1.1]hept- 3-enyl)methyl acetate; (1S)-(6,6- dimethylbicyclo(3.1.1)hept-2-en-2- yl)methyl acetate; (6,6- dimethylbicyclo[3.1.1]hept-2-en-2- yl)methyl acetate; (+)-myrtenyl acetate; 2-</w:t>
            </w:r>
          </w:p>
          <w:bookmarkEnd w:id="3569"/>
          <w:p>
            <w:pPr>
              <w:spacing w:after="20"/>
              <w:ind w:left="20"/>
              <w:jc w:val="both"/>
            </w:pPr>
            <w:r>
              <w:rPr>
                <w:rFonts w:ascii="Times New Roman"/>
                <w:b w:val="false"/>
                <w:i w:val="false"/>
                <w:color w:val="000000"/>
                <w:sz w:val="20"/>
              </w:rPr>
              <w:t>
pinen-10-ol acetate; 2-pinen-10-yl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3570"/>
          <w:p>
            <w:pPr>
              <w:spacing w:after="20"/>
              <w:ind w:left="20"/>
              <w:jc w:val="both"/>
            </w:pPr>
            <w:r>
              <w:rPr>
                <w:rFonts w:ascii="Times New Roman"/>
                <w:b w:val="false"/>
                <w:i w:val="false"/>
                <w:color w:val="000000"/>
                <w:sz w:val="20"/>
              </w:rPr>
              <w:t>
Содержание основного вещества не менее 95 %.</w:t>
            </w:r>
          </w:p>
          <w:bookmarkEnd w:id="3570"/>
          <w:p>
            <w:pPr>
              <w:spacing w:after="20"/>
              <w:ind w:left="20"/>
              <w:jc w:val="both"/>
            </w:pPr>
            <w:r>
              <w:rPr>
                <w:rFonts w:ascii="Times New Roman"/>
                <w:b w:val="false"/>
                <w:i w:val="false"/>
                <w:color w:val="000000"/>
                <w:sz w:val="20"/>
              </w:rPr>
              <w:t>
Молокосодержащие продукты и их аналоги, пищевой лед; технологически обработанные фрукты и овощи, кондитерские изделия, зерно и зерновые продукты, хлебобулочные изделия, безалкогольные напитки; и алкогольные напитки, в т.ч. их аналоги, не содержащие спирт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3571"/>
          <w:p>
            <w:pPr>
              <w:spacing w:after="20"/>
              <w:ind w:left="20"/>
              <w:jc w:val="both"/>
            </w:pPr>
            <w:r>
              <w:rPr>
                <w:rFonts w:ascii="Times New Roman"/>
                <w:b w:val="false"/>
                <w:i w:val="false"/>
                <w:color w:val="000000"/>
                <w:sz w:val="20"/>
              </w:rPr>
              <w:t>
253596-70-</w:t>
            </w:r>
          </w:p>
          <w:bookmarkEnd w:id="3571"/>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Гепт-2-енил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Hept-2-enyl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3572"/>
          <w:p>
            <w:pPr>
              <w:spacing w:after="20"/>
              <w:ind w:left="20"/>
              <w:jc w:val="both"/>
            </w:pPr>
            <w:r>
              <w:rPr>
                <w:rFonts w:ascii="Times New Roman"/>
                <w:b w:val="false"/>
                <w:i w:val="false"/>
                <w:color w:val="000000"/>
                <w:sz w:val="20"/>
              </w:rPr>
              <w:t>
hept-2-enyl 3-methylbutanoate; hept-2-en- 1-ylisovalerate; (E,Z)-hept-2-en-1- ylisovalerate; hept-2-enylisovalerate; 2-</w:t>
            </w:r>
          </w:p>
          <w:bookmarkEnd w:id="3572"/>
          <w:p>
            <w:pPr>
              <w:spacing w:after="20"/>
              <w:ind w:left="20"/>
              <w:jc w:val="both"/>
            </w:pPr>
            <w:r>
              <w:rPr>
                <w:rFonts w:ascii="Times New Roman"/>
                <w:b w:val="false"/>
                <w:i w:val="false"/>
                <w:color w:val="000000"/>
                <w:sz w:val="20"/>
              </w:rPr>
              <w:t>
heptenylisovalerate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3573"/>
          <w:p>
            <w:pPr>
              <w:spacing w:after="20"/>
              <w:ind w:left="20"/>
              <w:jc w:val="both"/>
            </w:pPr>
            <w:r>
              <w:rPr>
                <w:rFonts w:ascii="Times New Roman"/>
                <w:b w:val="false"/>
                <w:i w:val="false"/>
                <w:color w:val="000000"/>
                <w:sz w:val="20"/>
              </w:rPr>
              <w:t>
238757-71-</w:t>
            </w:r>
          </w:p>
          <w:bookmarkEnd w:id="3573"/>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втор-Гептил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sec-Heptyl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3574"/>
          <w:p>
            <w:pPr>
              <w:spacing w:after="20"/>
              <w:ind w:left="20"/>
              <w:jc w:val="both"/>
            </w:pPr>
            <w:r>
              <w:rPr>
                <w:rFonts w:ascii="Times New Roman"/>
                <w:b w:val="false"/>
                <w:i w:val="false"/>
                <w:color w:val="000000"/>
                <w:sz w:val="20"/>
              </w:rPr>
              <w:t>
3-methyl-2-propan-2-yloctanoate; 1-</w:t>
            </w:r>
          </w:p>
          <w:bookmarkEnd w:id="3574"/>
          <w:p>
            <w:pPr>
              <w:spacing w:after="20"/>
              <w:ind w:left="20"/>
              <w:jc w:val="both"/>
            </w:pPr>
            <w:r>
              <w:rPr>
                <w:rFonts w:ascii="Times New Roman"/>
                <w:b w:val="false"/>
                <w:i w:val="false"/>
                <w:color w:val="000000"/>
                <w:sz w:val="20"/>
              </w:rPr>
              <w:t>
methylhexyl 3-methylbutanoate; 1- methylhexyl-3-methylbutanoate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бета-Ионил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beta-Ionyl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3575"/>
          <w:p>
            <w:pPr>
              <w:spacing w:after="20"/>
              <w:ind w:left="20"/>
              <w:jc w:val="both"/>
            </w:pPr>
            <w:r>
              <w:rPr>
                <w:rFonts w:ascii="Times New Roman"/>
                <w:b w:val="false"/>
                <w:i w:val="false"/>
                <w:color w:val="000000"/>
                <w:sz w:val="20"/>
              </w:rPr>
              <w:t>
4-(2,6,6-trimethyl-1-cyclohexenyl)but-3-en- 2-ylacetate; 4-(2,6,6-trimethyl-1- cyclohexen-1-yl)-3-buten-2-olacetate; 4- (2,6,6-trimethyl-1-cyclohexen-1-yl)-3-</w:t>
            </w:r>
          </w:p>
          <w:bookmarkEnd w:id="3575"/>
          <w:p>
            <w:pPr>
              <w:spacing w:after="20"/>
              <w:ind w:left="20"/>
              <w:jc w:val="both"/>
            </w:pPr>
            <w:r>
              <w:rPr>
                <w:rFonts w:ascii="Times New Roman"/>
                <w:b w:val="false"/>
                <w:i w:val="false"/>
                <w:color w:val="000000"/>
                <w:sz w:val="20"/>
              </w:rPr>
              <w:t>
buten-2-ylacetate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3576"/>
          <w:p>
            <w:pPr>
              <w:spacing w:after="20"/>
              <w:ind w:left="20"/>
              <w:jc w:val="both"/>
            </w:pPr>
            <w:r>
              <w:rPr>
                <w:rFonts w:ascii="Times New Roman"/>
                <w:b w:val="false"/>
                <w:i w:val="false"/>
                <w:color w:val="000000"/>
                <w:sz w:val="20"/>
              </w:rPr>
              <w:t>
Содержание основного компонента</w:t>
            </w:r>
          </w:p>
          <w:bookmarkEnd w:id="3576"/>
          <w:p>
            <w:pPr>
              <w:spacing w:after="20"/>
              <w:ind w:left="20"/>
              <w:jc w:val="both"/>
            </w:pPr>
            <w:r>
              <w:rPr>
                <w:rFonts w:ascii="Times New Roman"/>
                <w:b w:val="false"/>
                <w:i w:val="false"/>
                <w:color w:val="000000"/>
                <w:sz w:val="20"/>
              </w:rPr>
              <w:t>
не менее 92 %. Содержание вторичных компонентов: 2 – 5 % уксусная кислота, 1 – 2 % бета- ионон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577"/>
          <w:p>
            <w:pPr>
              <w:spacing w:after="20"/>
              <w:ind w:left="20"/>
              <w:jc w:val="both"/>
            </w:pPr>
            <w:r>
              <w:rPr>
                <w:rFonts w:ascii="Times New Roman"/>
                <w:b w:val="false"/>
                <w:i w:val="false"/>
                <w:color w:val="000000"/>
                <w:sz w:val="20"/>
              </w:rPr>
              <w:t>
110823-66-</w:t>
            </w:r>
          </w:p>
          <w:bookmarkEnd w:id="3577"/>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2-Метоксициннамил ацетат (смесь изомеров)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578"/>
          <w:p>
            <w:pPr>
              <w:spacing w:after="20"/>
              <w:ind w:left="20"/>
              <w:jc w:val="both"/>
            </w:pPr>
            <w:r>
              <w:rPr>
                <w:rFonts w:ascii="Times New Roman"/>
                <w:b w:val="false"/>
                <w:i w:val="false"/>
                <w:color w:val="000000"/>
                <w:sz w:val="20"/>
              </w:rPr>
              <w:t>
2-Methoxycinnamyl</w:t>
            </w:r>
          </w:p>
          <w:bookmarkEnd w:id="3578"/>
          <w:p>
            <w:pPr>
              <w:spacing w:after="20"/>
              <w:ind w:left="20"/>
              <w:jc w:val="both"/>
            </w:pPr>
            <w:r>
              <w:rPr>
                <w:rFonts w:ascii="Times New Roman"/>
                <w:b w:val="false"/>
                <w:i w:val="false"/>
                <w:color w:val="000000"/>
                <w:sz w:val="20"/>
              </w:rPr>
              <w:t>
acetate (mixture of isomers)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3-(2-methoxyphenyl) prop-2-enyl acetate; 3-(2-methoxyphenyl)-2-propenyl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93815-53-3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3579"/>
          <w:p>
            <w:pPr>
              <w:spacing w:after="20"/>
              <w:ind w:left="20"/>
              <w:jc w:val="both"/>
            </w:pPr>
            <w:r>
              <w:rPr>
                <w:rFonts w:ascii="Times New Roman"/>
                <w:b w:val="false"/>
                <w:i w:val="false"/>
                <w:color w:val="000000"/>
                <w:sz w:val="20"/>
              </w:rPr>
              <w:t>
2-Methylbutyl</w:t>
            </w:r>
          </w:p>
          <w:bookmarkEnd w:id="3579"/>
          <w:p>
            <w:pPr>
              <w:spacing w:after="20"/>
              <w:ind w:left="20"/>
              <w:jc w:val="both"/>
            </w:pPr>
            <w:r>
              <w:rPr>
                <w:rFonts w:ascii="Times New Roman"/>
                <w:b w:val="false"/>
                <w:i w:val="false"/>
                <w:color w:val="000000"/>
                <w:sz w:val="20"/>
              </w:rPr>
              <w:t>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580"/>
          <w:p>
            <w:pPr>
              <w:spacing w:after="20"/>
              <w:ind w:left="20"/>
              <w:jc w:val="both"/>
            </w:pPr>
            <w:r>
              <w:rPr>
                <w:rFonts w:ascii="Times New Roman"/>
                <w:b w:val="false"/>
                <w:i w:val="false"/>
                <w:color w:val="000000"/>
                <w:sz w:val="20"/>
              </w:rPr>
              <w:t>
Содержание основного вещества</w:t>
            </w:r>
          </w:p>
          <w:bookmarkEnd w:id="358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гексa-2,4-диеноат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hexa-2,4-dienoate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3581"/>
          <w:p>
            <w:pPr>
              <w:spacing w:after="20"/>
              <w:ind w:left="20"/>
              <w:jc w:val="both"/>
            </w:pPr>
            <w:r>
              <w:rPr>
                <w:rFonts w:ascii="Times New Roman"/>
                <w:b w:val="false"/>
                <w:i w:val="false"/>
                <w:color w:val="000000"/>
                <w:sz w:val="20"/>
              </w:rPr>
              <w:t>
prop-2-enyl (2E,4E)-hexa-2,4-dienoate; (E,E)-allyl 2,4-hexadienoate; (2E,4E)- allylhexa-2,4-dienoate; (E,E)- allylhexadienoate; trans,trans-allylsorbate; (E,E)-2,4-hexadienoicacid 2-propenylester;</w:t>
            </w:r>
          </w:p>
          <w:bookmarkEnd w:id="3581"/>
          <w:p>
            <w:pPr>
              <w:spacing w:after="20"/>
              <w:ind w:left="20"/>
              <w:jc w:val="both"/>
            </w:pPr>
            <w:r>
              <w:rPr>
                <w:rFonts w:ascii="Times New Roman"/>
                <w:b w:val="false"/>
                <w:i w:val="false"/>
                <w:color w:val="000000"/>
                <w:sz w:val="20"/>
              </w:rPr>
              <w:t>
2,4-hexadienoicacid, 2-propen-1-ylester,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582"/>
          <w:p>
            <w:pPr>
              <w:spacing w:after="20"/>
              <w:ind w:left="20"/>
              <w:jc w:val="both"/>
            </w:pPr>
            <w:r>
              <w:rPr>
                <w:rFonts w:ascii="Times New Roman"/>
                <w:b w:val="false"/>
                <w:i w:val="false"/>
                <w:color w:val="000000"/>
                <w:sz w:val="20"/>
              </w:rPr>
              <w:t>
Ru</w:t>
            </w:r>
          </w:p>
          <w:bookmarkEnd w:id="358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583"/>
          <w:p>
            <w:pPr>
              <w:spacing w:after="20"/>
              <w:ind w:left="20"/>
              <w:jc w:val="both"/>
            </w:pPr>
            <w:r>
              <w:rPr>
                <w:rFonts w:ascii="Times New Roman"/>
                <w:b w:val="false"/>
                <w:i w:val="false"/>
                <w:color w:val="000000"/>
                <w:sz w:val="20"/>
              </w:rPr>
              <w:t>
FEMA</w:t>
            </w:r>
          </w:p>
          <w:bookmarkEnd w:id="358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584"/>
          <w:p>
            <w:pPr>
              <w:spacing w:after="20"/>
              <w:ind w:left="20"/>
              <w:jc w:val="both"/>
            </w:pPr>
            <w:r>
              <w:rPr>
                <w:rFonts w:ascii="Times New Roman"/>
                <w:b w:val="false"/>
                <w:i w:val="false"/>
                <w:color w:val="000000"/>
                <w:sz w:val="20"/>
              </w:rPr>
              <w:t>
CE</w:t>
            </w:r>
          </w:p>
          <w:bookmarkEnd w:id="358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585"/>
          <w:p>
            <w:pPr>
              <w:spacing w:after="20"/>
              <w:ind w:left="20"/>
              <w:jc w:val="both"/>
            </w:pPr>
            <w:r>
              <w:rPr>
                <w:rFonts w:ascii="Times New Roman"/>
                <w:b w:val="false"/>
                <w:i w:val="false"/>
                <w:color w:val="000000"/>
                <w:sz w:val="20"/>
              </w:rPr>
              <w:t>
JECFA</w:t>
            </w:r>
          </w:p>
          <w:bookmarkEnd w:id="358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586"/>
          <w:p>
            <w:pPr>
              <w:spacing w:after="20"/>
              <w:ind w:left="20"/>
              <w:jc w:val="both"/>
            </w:pPr>
            <w:r>
              <w:rPr>
                <w:rFonts w:ascii="Times New Roman"/>
                <w:b w:val="false"/>
                <w:i w:val="false"/>
                <w:color w:val="000000"/>
                <w:sz w:val="20"/>
              </w:rPr>
              <w:t>
CAS</w:t>
            </w:r>
          </w:p>
          <w:bookmarkEnd w:id="358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58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58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588"/>
          <w:p>
            <w:pPr>
              <w:spacing w:after="20"/>
              <w:ind w:left="20"/>
              <w:jc w:val="both"/>
            </w:pPr>
            <w:r>
              <w:rPr>
                <w:rFonts w:ascii="Times New Roman"/>
                <w:b w:val="false"/>
                <w:i w:val="false"/>
                <w:color w:val="000000"/>
                <w:sz w:val="20"/>
              </w:rPr>
              <w:t>
(2E,4E)-; prop-2-en-1-yl (2E,4E)-hexa-2,4- dienoate; (E,E)-2-propen-1-yl 2,4-</w:t>
            </w:r>
          </w:p>
          <w:bookmarkEnd w:id="3588"/>
          <w:bookmarkStart w:name="z4170" w:id="3589"/>
          <w:p>
            <w:pPr>
              <w:spacing w:after="20"/>
              <w:ind w:left="20"/>
              <w:jc w:val="both"/>
            </w:pPr>
            <w:r>
              <w:rPr>
                <w:rFonts w:ascii="Times New Roman"/>
                <w:b w:val="false"/>
                <w:i w:val="false"/>
                <w:color w:val="000000"/>
                <w:sz w:val="20"/>
              </w:rPr>
              <w:t>
hexadienoate; (E,E)-2-propenyl 2,4- hexadienoate; trans, trans-propenyl 2,4- hexadienoate; 2-propenyl 2,4-hexadienoate, trans,trans-; 2-ropenyl 2,4-hexadienoate,</w:t>
            </w:r>
          </w:p>
          <w:bookmarkEnd w:id="3589"/>
          <w:p>
            <w:pPr>
              <w:spacing w:after="20"/>
              <w:ind w:left="20"/>
              <w:jc w:val="both"/>
            </w:pPr>
            <w:r>
              <w:rPr>
                <w:rFonts w:ascii="Times New Roman"/>
                <w:b w:val="false"/>
                <w:i w:val="false"/>
                <w:color w:val="000000"/>
                <w:sz w:val="20"/>
              </w:rPr>
              <w:t>
(E,E)-; sorbicacid, allylester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56423-40-6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3590"/>
          <w:p>
            <w:pPr>
              <w:spacing w:after="20"/>
              <w:ind w:left="20"/>
              <w:jc w:val="both"/>
            </w:pPr>
            <w:r>
              <w:rPr>
                <w:rFonts w:ascii="Times New Roman"/>
                <w:b w:val="false"/>
                <w:i w:val="false"/>
                <w:color w:val="000000"/>
                <w:sz w:val="20"/>
              </w:rPr>
              <w:t>
benzyl 2-methylbutanoate; benzyl 2- methylbutyrate; butanoicacid, 2-methyl-, phenylmethylester; butyricacid, 2-methyl-, benzylester; 2- methylbutanoicacidphenylmethylester;</w:t>
            </w:r>
          </w:p>
          <w:bookmarkEnd w:id="3590"/>
          <w:p>
            <w:pPr>
              <w:spacing w:after="20"/>
              <w:ind w:left="20"/>
              <w:jc w:val="both"/>
            </w:pPr>
            <w:r>
              <w:rPr>
                <w:rFonts w:ascii="Times New Roman"/>
                <w:b w:val="false"/>
                <w:i w:val="false"/>
                <w:color w:val="000000"/>
                <w:sz w:val="20"/>
              </w:rPr>
              <w:t>
phenylmethyl 2-methylbutanoate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65416-24-2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кротонат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3591"/>
          <w:p>
            <w:pPr>
              <w:spacing w:after="20"/>
              <w:ind w:left="20"/>
              <w:jc w:val="both"/>
            </w:pPr>
            <w:r>
              <w:rPr>
                <w:rFonts w:ascii="Times New Roman"/>
                <w:b w:val="false"/>
                <w:i w:val="false"/>
                <w:color w:val="000000"/>
                <w:sz w:val="20"/>
              </w:rPr>
              <w:t>
benzyl 2-butenoate; benzylbut-2-enoate; benzyl-crotonate; 2-butenoicacid, phenylmethylester; phenylmethylbut-2-</w:t>
            </w:r>
          </w:p>
          <w:bookmarkEnd w:id="3591"/>
          <w:p>
            <w:pPr>
              <w:spacing w:after="20"/>
              <w:ind w:left="20"/>
              <w:jc w:val="both"/>
            </w:pPr>
            <w:r>
              <w:rPr>
                <w:rFonts w:ascii="Times New Roman"/>
                <w:b w:val="false"/>
                <w:i w:val="false"/>
                <w:color w:val="000000"/>
                <w:sz w:val="20"/>
              </w:rPr>
              <w:t>
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3592"/>
          <w:p>
            <w:pPr>
              <w:spacing w:after="20"/>
              <w:ind w:left="20"/>
              <w:jc w:val="both"/>
            </w:pPr>
            <w:r>
              <w:rPr>
                <w:rFonts w:ascii="Times New Roman"/>
                <w:b w:val="false"/>
                <w:i w:val="false"/>
                <w:color w:val="000000"/>
                <w:sz w:val="20"/>
              </w:rPr>
              <w:t>
benzyl dodecanoate; dodecanoic acid benzyl ester; dodecanoic acid phenyl methyl ester; dodecanoic acid phenylmethyl ester; dodecanoic acid, benzyl ester; lauric acid benzyl ester; lauric acid, benzyl ester; phenyl methyl dodecanoate; phenylmethyl</w:t>
            </w:r>
          </w:p>
          <w:bookmarkEnd w:id="3592"/>
          <w:p>
            <w:pPr>
              <w:spacing w:after="20"/>
              <w:ind w:left="20"/>
              <w:jc w:val="both"/>
            </w:pPr>
            <w:r>
              <w:rPr>
                <w:rFonts w:ascii="Times New Roman"/>
                <w:b w:val="false"/>
                <w:i w:val="false"/>
                <w:color w:val="000000"/>
                <w:sz w:val="20"/>
              </w:rPr>
              <w:t>
dodecanoate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3593"/>
          <w:p>
            <w:pPr>
              <w:spacing w:after="20"/>
              <w:ind w:left="20"/>
              <w:jc w:val="both"/>
            </w:pPr>
            <w:r>
              <w:rPr>
                <w:rFonts w:ascii="Times New Roman"/>
                <w:b w:val="false"/>
                <w:i w:val="false"/>
                <w:color w:val="000000"/>
                <w:sz w:val="20"/>
              </w:rPr>
              <w:t>
benzyl hexanoate; benzyl caproate; benzyl n-hexanoate; hexanoic acid benzyl ester; hexanoic acid phenyl methyl ester; hexanoic acid, phenylmethyl ester;</w:t>
            </w:r>
          </w:p>
          <w:bookmarkEnd w:id="3593"/>
          <w:p>
            <w:pPr>
              <w:spacing w:after="20"/>
              <w:ind w:left="20"/>
              <w:jc w:val="both"/>
            </w:pPr>
            <w:r>
              <w:rPr>
                <w:rFonts w:ascii="Times New Roman"/>
                <w:b w:val="false"/>
                <w:i w:val="false"/>
                <w:color w:val="000000"/>
                <w:sz w:val="20"/>
              </w:rPr>
              <w:t>
phenylmethyl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3594"/>
          <w:p>
            <w:pPr>
              <w:spacing w:after="20"/>
              <w:ind w:left="20"/>
              <w:jc w:val="both"/>
            </w:pPr>
            <w:r>
              <w:rPr>
                <w:rFonts w:ascii="Times New Roman"/>
                <w:b w:val="false"/>
                <w:i w:val="false"/>
                <w:color w:val="000000"/>
                <w:sz w:val="20"/>
              </w:rPr>
              <w:t>
benzyl 2-hydroxypropanoate;</w:t>
            </w:r>
          </w:p>
          <w:bookmarkEnd w:id="3594"/>
          <w:bookmarkStart w:name="z4176" w:id="3595"/>
          <w:p>
            <w:pPr>
              <w:spacing w:after="20"/>
              <w:ind w:left="20"/>
              <w:jc w:val="both"/>
            </w:pPr>
            <w:r>
              <w:rPr>
                <w:rFonts w:ascii="Times New Roman"/>
                <w:b w:val="false"/>
                <w:i w:val="false"/>
                <w:color w:val="000000"/>
                <w:sz w:val="20"/>
              </w:rPr>
              <w:t>
2-hydroxy-propionic acid benzyl ester; 2-hydroxypropanoic acid phenyl methyl</w:t>
            </w:r>
          </w:p>
          <w:bookmarkEnd w:id="3595"/>
          <w:bookmarkStart w:name="z4177" w:id="3596"/>
          <w:p>
            <w:pPr>
              <w:spacing w:after="20"/>
              <w:ind w:left="20"/>
              <w:jc w:val="both"/>
            </w:pPr>
            <w:r>
              <w:rPr>
                <w:rFonts w:ascii="Times New Roman"/>
                <w:b w:val="false"/>
                <w:i w:val="false"/>
                <w:color w:val="000000"/>
                <w:sz w:val="20"/>
              </w:rPr>
              <w:t>
ester; phenylmethyl 2-hydroxypropanoate; propanoic acid, 2-hydroxy-, phenylmethyl</w:t>
            </w:r>
          </w:p>
          <w:bookmarkEnd w:id="3596"/>
          <w:p>
            <w:pPr>
              <w:spacing w:after="20"/>
              <w:ind w:left="20"/>
              <w:jc w:val="both"/>
            </w:pPr>
            <w:r>
              <w:rPr>
                <w:rFonts w:ascii="Times New Roman"/>
                <w:b w:val="false"/>
                <w:i w:val="false"/>
                <w:color w:val="000000"/>
                <w:sz w:val="20"/>
              </w:rPr>
              <w:t>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10276-85-4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octanoate; benzyl caprylate; benzyl- caprylate (benzyl-octanoate); octanoic acid benzyl ester; octanoic acid phenyl methyl ester; octanoic acid, benzyl ester; octanoic acid, phenylmethyl ester; phenylmethyl 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3597"/>
          <w:p>
            <w:pPr>
              <w:spacing w:after="20"/>
              <w:ind w:left="20"/>
              <w:jc w:val="both"/>
            </w:pPr>
            <w:r>
              <w:rPr>
                <w:rFonts w:ascii="Times New Roman"/>
                <w:b w:val="false"/>
                <w:i w:val="false"/>
                <w:color w:val="000000"/>
                <w:sz w:val="20"/>
              </w:rPr>
              <w:t>
Ru</w:t>
            </w:r>
          </w:p>
          <w:bookmarkEnd w:id="359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598"/>
          <w:p>
            <w:pPr>
              <w:spacing w:after="20"/>
              <w:ind w:left="20"/>
              <w:jc w:val="both"/>
            </w:pPr>
            <w:r>
              <w:rPr>
                <w:rFonts w:ascii="Times New Roman"/>
                <w:b w:val="false"/>
                <w:i w:val="false"/>
                <w:color w:val="000000"/>
                <w:sz w:val="20"/>
              </w:rPr>
              <w:t>
FEMA</w:t>
            </w:r>
          </w:p>
          <w:bookmarkEnd w:id="359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3599"/>
          <w:p>
            <w:pPr>
              <w:spacing w:after="20"/>
              <w:ind w:left="20"/>
              <w:jc w:val="both"/>
            </w:pPr>
            <w:r>
              <w:rPr>
                <w:rFonts w:ascii="Times New Roman"/>
                <w:b w:val="false"/>
                <w:i w:val="false"/>
                <w:color w:val="000000"/>
                <w:sz w:val="20"/>
              </w:rPr>
              <w:t>
CE</w:t>
            </w:r>
          </w:p>
          <w:bookmarkEnd w:id="359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3600"/>
          <w:p>
            <w:pPr>
              <w:spacing w:after="20"/>
              <w:ind w:left="20"/>
              <w:jc w:val="both"/>
            </w:pPr>
            <w:r>
              <w:rPr>
                <w:rFonts w:ascii="Times New Roman"/>
                <w:b w:val="false"/>
                <w:i w:val="false"/>
                <w:color w:val="000000"/>
                <w:sz w:val="20"/>
              </w:rPr>
              <w:t>
JECFA</w:t>
            </w:r>
          </w:p>
          <w:bookmarkEnd w:id="360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3601"/>
          <w:p>
            <w:pPr>
              <w:spacing w:after="20"/>
              <w:ind w:left="20"/>
              <w:jc w:val="both"/>
            </w:pPr>
            <w:r>
              <w:rPr>
                <w:rFonts w:ascii="Times New Roman"/>
                <w:b w:val="false"/>
                <w:i w:val="false"/>
                <w:color w:val="000000"/>
                <w:sz w:val="20"/>
              </w:rPr>
              <w:t>
CAS</w:t>
            </w:r>
          </w:p>
          <w:bookmarkEnd w:id="360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360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60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13109-70-1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DL-Борнил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DL-Bornyl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3603"/>
          <w:p>
            <w:pPr>
              <w:spacing w:after="20"/>
              <w:ind w:left="20"/>
              <w:jc w:val="both"/>
            </w:pPr>
            <w:r>
              <w:rPr>
                <w:rFonts w:ascii="Times New Roman"/>
                <w:b w:val="false"/>
                <w:i w:val="false"/>
                <w:color w:val="000000"/>
                <w:sz w:val="20"/>
              </w:rPr>
              <w:t>
(1,7,7-trimethyl-6-bicyclo[2.2.1]heptanyl) butanoate; bornylbutanoate; DL- bornylbutyrate; endo-bornylbutyrate; butanoicacidrel-(1R,2S,4R)-1,7,7- trimethylbicyclo(2.2.1)hept-2-ylester; butanoicacid, 1,7,7- trimethylbicyclo(2.2.1)hept-2-ylester, endo-; butyricacid 2-bornylester; rel- (1R,2S,4R)-1,7,7-</w:t>
            </w:r>
          </w:p>
          <w:bookmarkEnd w:id="3603"/>
          <w:bookmarkStart w:name="z4185" w:id="3604"/>
          <w:p>
            <w:pPr>
              <w:spacing w:after="20"/>
              <w:ind w:left="20"/>
              <w:jc w:val="both"/>
            </w:pPr>
            <w:r>
              <w:rPr>
                <w:rFonts w:ascii="Times New Roman"/>
                <w:b w:val="false"/>
                <w:i w:val="false"/>
                <w:color w:val="000000"/>
                <w:sz w:val="20"/>
              </w:rPr>
              <w:t>
trimethylbicyclo(2.2.1)butanoicacidhept-2- ylester; endo-1,7,7- trimethylbicyclo(2.2.1)hept-2- ylbutanoicacidester; 1,7,7-</w:t>
            </w:r>
          </w:p>
          <w:bookmarkEnd w:id="3604"/>
          <w:p>
            <w:pPr>
              <w:spacing w:after="20"/>
              <w:ind w:left="20"/>
              <w:jc w:val="both"/>
            </w:pPr>
            <w:r>
              <w:rPr>
                <w:rFonts w:ascii="Times New Roman"/>
                <w:b w:val="false"/>
                <w:i w:val="false"/>
                <w:color w:val="000000"/>
                <w:sz w:val="20"/>
              </w:rPr>
              <w:t>
trimethylnorbornan-2-yl) butanoate; 1,7,7- trimethyl-bicyclo(2.2.1)heptan-2- 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7785-64-0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2-метилбут-2(цис)-еноат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2-methylbut- 2(cis)-enoate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3605"/>
          <w:p>
            <w:pPr>
              <w:spacing w:after="20"/>
              <w:ind w:left="20"/>
              <w:jc w:val="both"/>
            </w:pPr>
            <w:r>
              <w:rPr>
                <w:rFonts w:ascii="Times New Roman"/>
                <w:b w:val="false"/>
                <w:i w:val="false"/>
                <w:color w:val="000000"/>
                <w:sz w:val="20"/>
              </w:rPr>
              <w:t>
butyl (Z)-2-methylbut-2-enoate; 2-butenoic acid, 2-methyl-, butyl ester, (2Z)-; 2- butenoic acid, 2-methyl-, butyl ester, (Z)-; butyl (2Z)-2-methyl-2-butenoate; butyl (Z)- 2-methyl crotonate; butyl (Z)-2-methyl isocrotonate; butyl (Z)-2-methyl-2- butenoate; butyl (Z)-2-methylcrotonate; butyl (Z)-2-methylisocrotonate; butyl 2- methylbut-2(cis)-enoate; N-butyl angelate;</w:t>
            </w:r>
          </w:p>
          <w:bookmarkEnd w:id="3605"/>
          <w:p>
            <w:pPr>
              <w:spacing w:after="20"/>
              <w:ind w:left="20"/>
              <w:jc w:val="both"/>
            </w:pPr>
            <w:r>
              <w:rPr>
                <w:rFonts w:ascii="Times New Roman"/>
                <w:b w:val="false"/>
                <w:i w:val="false"/>
                <w:color w:val="000000"/>
                <w:sz w:val="20"/>
              </w:rPr>
              <w:t>
butyl cis-2-methyl isocrotonate; (2Z)-2- methyl-2-butenoic acid butyl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606"/>
          <w:p>
            <w:pPr>
              <w:spacing w:after="20"/>
              <w:ind w:left="20"/>
              <w:jc w:val="both"/>
            </w:pPr>
            <w:r>
              <w:rPr>
                <w:rFonts w:ascii="Times New Roman"/>
                <w:b w:val="false"/>
                <w:i w:val="false"/>
                <w:color w:val="000000"/>
                <w:sz w:val="20"/>
              </w:rPr>
              <w:t>
butan-2-ylacetate; aceticacid 1- methylpropylester; aceticacid 2- butoxyester; aceticacidmethylpropylester; aceticacidsec-butylester; aceticacidsecondarybutylester; 2-</w:t>
            </w:r>
          </w:p>
          <w:bookmarkEnd w:id="3606"/>
          <w:bookmarkStart w:name="z4188" w:id="3607"/>
          <w:p>
            <w:pPr>
              <w:spacing w:after="20"/>
              <w:ind w:left="20"/>
              <w:jc w:val="both"/>
            </w:pPr>
            <w:r>
              <w:rPr>
                <w:rFonts w:ascii="Times New Roman"/>
                <w:b w:val="false"/>
                <w:i w:val="false"/>
                <w:color w:val="000000"/>
                <w:sz w:val="20"/>
              </w:rPr>
              <w:t>
acetoxybutane; 2-butanolacetate; 2- butylacetate; DL-sec-butylacetate; sec- butylalcoholacetate; sec- butylesterofaceticacid; sec-butylethanoate; sec-butylacetate; 1-methylpropylacetate;</w:t>
            </w:r>
          </w:p>
          <w:bookmarkEnd w:id="3607"/>
          <w:p>
            <w:pPr>
              <w:spacing w:after="20"/>
              <w:ind w:left="20"/>
              <w:jc w:val="both"/>
            </w:pPr>
            <w:r>
              <w:rPr>
                <w:rFonts w:ascii="Times New Roman"/>
                <w:b w:val="false"/>
                <w:i w:val="false"/>
                <w:color w:val="000000"/>
                <w:sz w:val="20"/>
              </w:rPr>
              <w:t>
methylpropylethanoate; 1- methylpropylethanoate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бут-(2Е)-еноат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but-(2E)-enoate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608"/>
          <w:p>
            <w:pPr>
              <w:spacing w:after="20"/>
              <w:ind w:left="20"/>
              <w:jc w:val="both"/>
            </w:pPr>
            <w:r>
              <w:rPr>
                <w:rFonts w:ascii="Times New Roman"/>
                <w:b w:val="false"/>
                <w:i w:val="false"/>
                <w:color w:val="000000"/>
                <w:sz w:val="20"/>
              </w:rPr>
              <w:t>
butyl (E)-but-2-enoate; 2-butenoicacid,</w:t>
            </w:r>
          </w:p>
          <w:bookmarkEnd w:id="3608"/>
          <w:p>
            <w:pPr>
              <w:spacing w:after="20"/>
              <w:ind w:left="20"/>
              <w:jc w:val="both"/>
            </w:pPr>
            <w:r>
              <w:rPr>
                <w:rFonts w:ascii="Times New Roman"/>
                <w:b w:val="false"/>
                <w:i w:val="false"/>
                <w:color w:val="000000"/>
                <w:sz w:val="20"/>
              </w:rPr>
              <w:t>
butylester, (2E)-; butyl (2E)-but-2-enoate; butyl (E)-2-butenoate; butylbut-(2E)-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3609"/>
          <w:p>
            <w:pPr>
              <w:spacing w:after="20"/>
              <w:ind w:left="20"/>
              <w:jc w:val="both"/>
            </w:pPr>
            <w:r>
              <w:rPr>
                <w:rFonts w:ascii="Times New Roman"/>
                <w:b w:val="false"/>
                <w:i w:val="false"/>
                <w:color w:val="000000"/>
                <w:sz w:val="20"/>
              </w:rPr>
              <w:t>
Ru</w:t>
            </w:r>
          </w:p>
          <w:bookmarkEnd w:id="360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610"/>
          <w:p>
            <w:pPr>
              <w:spacing w:after="20"/>
              <w:ind w:left="20"/>
              <w:jc w:val="both"/>
            </w:pPr>
            <w:r>
              <w:rPr>
                <w:rFonts w:ascii="Times New Roman"/>
                <w:b w:val="false"/>
                <w:i w:val="false"/>
                <w:color w:val="000000"/>
                <w:sz w:val="20"/>
              </w:rPr>
              <w:t>
FEMA</w:t>
            </w:r>
          </w:p>
          <w:bookmarkEnd w:id="361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611"/>
          <w:p>
            <w:pPr>
              <w:spacing w:after="20"/>
              <w:ind w:left="20"/>
              <w:jc w:val="both"/>
            </w:pPr>
            <w:r>
              <w:rPr>
                <w:rFonts w:ascii="Times New Roman"/>
                <w:b w:val="false"/>
                <w:i w:val="false"/>
                <w:color w:val="000000"/>
                <w:sz w:val="20"/>
              </w:rPr>
              <w:t>
CE</w:t>
            </w:r>
          </w:p>
          <w:bookmarkEnd w:id="361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612"/>
          <w:p>
            <w:pPr>
              <w:spacing w:after="20"/>
              <w:ind w:left="20"/>
              <w:jc w:val="both"/>
            </w:pPr>
            <w:r>
              <w:rPr>
                <w:rFonts w:ascii="Times New Roman"/>
                <w:b w:val="false"/>
                <w:i w:val="false"/>
                <w:color w:val="000000"/>
                <w:sz w:val="20"/>
              </w:rPr>
              <w:t>
JECFA</w:t>
            </w:r>
          </w:p>
          <w:bookmarkEnd w:id="361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3613"/>
          <w:p>
            <w:pPr>
              <w:spacing w:after="20"/>
              <w:ind w:left="20"/>
              <w:jc w:val="both"/>
            </w:pPr>
            <w:r>
              <w:rPr>
                <w:rFonts w:ascii="Times New Roman"/>
                <w:b w:val="false"/>
                <w:i w:val="false"/>
                <w:color w:val="000000"/>
                <w:sz w:val="20"/>
              </w:rPr>
              <w:t>
CAS</w:t>
            </w:r>
          </w:p>
          <w:bookmarkEnd w:id="361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61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61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615"/>
          <w:p>
            <w:pPr>
              <w:spacing w:after="20"/>
              <w:ind w:left="20"/>
              <w:jc w:val="both"/>
            </w:pPr>
            <w:r>
              <w:rPr>
                <w:rFonts w:ascii="Times New Roman"/>
                <w:b w:val="false"/>
                <w:i w:val="false"/>
                <w:color w:val="000000"/>
                <w:sz w:val="20"/>
              </w:rPr>
              <w:t>
enoate; butylbut-(E)-2-enoate; butylbut- trans-2-enoate; butyltrans-2-butenoate;</w:t>
            </w:r>
          </w:p>
          <w:bookmarkEnd w:id="3615"/>
          <w:p>
            <w:pPr>
              <w:spacing w:after="20"/>
              <w:ind w:left="20"/>
              <w:jc w:val="both"/>
            </w:pPr>
            <w:r>
              <w:rPr>
                <w:rFonts w:ascii="Times New Roman"/>
                <w:b w:val="false"/>
                <w:i w:val="false"/>
                <w:color w:val="000000"/>
                <w:sz w:val="20"/>
              </w:rPr>
              <w:t>
butyltrans-2-crotonate; butyltrans-but-2- 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3616"/>
          <w:p>
            <w:pPr>
              <w:spacing w:after="20"/>
              <w:ind w:left="20"/>
              <w:jc w:val="both"/>
            </w:pPr>
            <w:r>
              <w:rPr>
                <w:rFonts w:ascii="Times New Roman"/>
                <w:b w:val="false"/>
                <w:i w:val="false"/>
                <w:color w:val="000000"/>
                <w:sz w:val="20"/>
              </w:rPr>
              <w:t>
butan-2-ylbutanoate; butanoicacid 1- methylpropylester; butanoicacidmethylpropylester; butanoicacid, 1-methylpropylester; sec- butylbutanoate; sec-butyln-butyrate; butyricacidS-butylester; butyricacidsec-</w:t>
            </w:r>
          </w:p>
          <w:bookmarkEnd w:id="3616"/>
          <w:p>
            <w:pPr>
              <w:spacing w:after="20"/>
              <w:ind w:left="20"/>
              <w:jc w:val="both"/>
            </w:pPr>
            <w:r>
              <w:rPr>
                <w:rFonts w:ascii="Times New Roman"/>
                <w:b w:val="false"/>
                <w:i w:val="false"/>
                <w:color w:val="000000"/>
                <w:sz w:val="20"/>
              </w:rPr>
              <w:t>
butyleste-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дека-(2E,4Z)-диеноат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deca-(2E,4Z)- 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617"/>
          <w:p>
            <w:pPr>
              <w:spacing w:after="20"/>
              <w:ind w:left="20"/>
              <w:jc w:val="both"/>
            </w:pPr>
            <w:r>
              <w:rPr>
                <w:rFonts w:ascii="Times New Roman"/>
                <w:b w:val="false"/>
                <w:i w:val="false"/>
                <w:color w:val="000000"/>
                <w:sz w:val="20"/>
              </w:rPr>
              <w:t>
butyl (2E,4Z)-deca-2,4-dienoate; butyl (2E,4Z)-2,4-decadienoate; butyl deca- (2E,4Z)-dienoate; (E,Z)-2,4-decadienoic acid butyl ester; 2,4-decadienoic acid, butyl ester, (2E,4Z)-; 2,4-decadienoic acid, butyl</w:t>
            </w:r>
          </w:p>
          <w:bookmarkEnd w:id="3617"/>
          <w:p>
            <w:pPr>
              <w:spacing w:after="20"/>
              <w:ind w:left="20"/>
              <w:jc w:val="both"/>
            </w:pPr>
            <w:r>
              <w:rPr>
                <w:rFonts w:ascii="Times New Roman"/>
                <w:b w:val="false"/>
                <w:i w:val="false"/>
                <w:color w:val="000000"/>
                <w:sz w:val="20"/>
              </w:rPr>
              <w:t>
ester, (E,Z)-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30673-36-0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3618"/>
          <w:p>
            <w:pPr>
              <w:spacing w:after="20"/>
              <w:ind w:left="20"/>
              <w:jc w:val="both"/>
            </w:pPr>
            <w:r>
              <w:rPr>
                <w:rFonts w:ascii="Times New Roman"/>
                <w:b w:val="false"/>
                <w:i w:val="false"/>
                <w:color w:val="000000"/>
                <w:sz w:val="20"/>
              </w:rPr>
              <w:t>
butyldecanoate; butylcaprate; N- butylcaprate; butyldecanoatepurum; butylcaprate; N-capricacidN-butylester;</w:t>
            </w:r>
          </w:p>
          <w:bookmarkEnd w:id="3618"/>
          <w:p>
            <w:pPr>
              <w:spacing w:after="20"/>
              <w:ind w:left="20"/>
              <w:jc w:val="both"/>
            </w:pPr>
            <w:r>
              <w:rPr>
                <w:rFonts w:ascii="Times New Roman"/>
                <w:b w:val="false"/>
                <w:i w:val="false"/>
                <w:color w:val="000000"/>
                <w:sz w:val="20"/>
              </w:rPr>
              <w:t>
decanoicacidbutylester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3619"/>
          <w:p>
            <w:pPr>
              <w:spacing w:after="20"/>
              <w:ind w:left="20"/>
              <w:jc w:val="both"/>
            </w:pPr>
            <w:r>
              <w:rPr>
                <w:rFonts w:ascii="Times New Roman"/>
                <w:b w:val="false"/>
                <w:i w:val="false"/>
                <w:color w:val="000000"/>
                <w:sz w:val="20"/>
              </w:rPr>
              <w:t>
butan-2-ylformate; 2-butylformate; sec- butylmethanoate; formicacid 1-</w:t>
            </w:r>
          </w:p>
          <w:bookmarkEnd w:id="3619"/>
          <w:p>
            <w:pPr>
              <w:spacing w:after="20"/>
              <w:ind w:left="20"/>
              <w:jc w:val="both"/>
            </w:pPr>
            <w:r>
              <w:rPr>
                <w:rFonts w:ascii="Times New Roman"/>
                <w:b w:val="false"/>
                <w:i w:val="false"/>
                <w:color w:val="000000"/>
                <w:sz w:val="20"/>
              </w:rPr>
              <w:t>
methylpropylester; formicacid, sec- butylester; formicacid, sec-butylester (8CI)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13416-74-5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гекс-2-еноат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hex-2-enoate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(E)-hex-2-enoate; butyl hex-2-enoate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620"/>
          <w:p>
            <w:pPr>
              <w:spacing w:after="20"/>
              <w:ind w:left="20"/>
              <w:jc w:val="both"/>
            </w:pPr>
            <w:r>
              <w:rPr>
                <w:rFonts w:ascii="Times New Roman"/>
                <w:b w:val="false"/>
                <w:i w:val="false"/>
                <w:color w:val="000000"/>
                <w:sz w:val="20"/>
              </w:rPr>
              <w:t>
Содержание основного вещества</w:t>
            </w:r>
          </w:p>
          <w:bookmarkEnd w:id="362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621"/>
          <w:p>
            <w:pPr>
              <w:spacing w:after="20"/>
              <w:ind w:left="20"/>
              <w:jc w:val="both"/>
            </w:pPr>
            <w:r>
              <w:rPr>
                <w:rFonts w:ascii="Times New Roman"/>
                <w:b w:val="false"/>
                <w:i w:val="false"/>
                <w:color w:val="000000"/>
                <w:sz w:val="20"/>
              </w:rPr>
              <w:t>
118869-62-</w:t>
            </w:r>
          </w:p>
          <w:bookmarkEnd w:id="3621"/>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гекс-(3Е)-еноат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hex-(3E)-enoate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622"/>
          <w:p>
            <w:pPr>
              <w:spacing w:after="20"/>
              <w:ind w:left="20"/>
              <w:jc w:val="both"/>
            </w:pPr>
            <w:r>
              <w:rPr>
                <w:rFonts w:ascii="Times New Roman"/>
                <w:b w:val="false"/>
                <w:i w:val="false"/>
                <w:color w:val="000000"/>
                <w:sz w:val="20"/>
              </w:rPr>
              <w:t>
butyl (E)-hex-3-enoate; butylhex-(3E)- enoate; butyltrans-3-hexenoate; butyltrans-</w:t>
            </w:r>
          </w:p>
          <w:bookmarkEnd w:id="3622"/>
          <w:p>
            <w:pPr>
              <w:spacing w:after="20"/>
              <w:ind w:left="20"/>
              <w:jc w:val="both"/>
            </w:pPr>
            <w:r>
              <w:rPr>
                <w:rFonts w:ascii="Times New Roman"/>
                <w:b w:val="false"/>
                <w:i w:val="false"/>
                <w:color w:val="000000"/>
                <w:sz w:val="20"/>
              </w:rPr>
              <w:t>
hex-3-enoate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гексадеканоат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3623"/>
          <w:p>
            <w:pPr>
              <w:spacing w:after="20"/>
              <w:ind w:left="20"/>
              <w:jc w:val="both"/>
            </w:pPr>
            <w:r>
              <w:rPr>
                <w:rFonts w:ascii="Times New Roman"/>
                <w:b w:val="false"/>
                <w:i w:val="false"/>
                <w:color w:val="000000"/>
                <w:sz w:val="20"/>
              </w:rPr>
              <w:t>
butylhexadecanoate; N- butylhexadecanoate; N-butylpalmitate; hexadecanoicacidbutylester;</w:t>
            </w:r>
          </w:p>
          <w:bookmarkEnd w:id="3623"/>
          <w:p>
            <w:pPr>
              <w:spacing w:after="20"/>
              <w:ind w:left="20"/>
              <w:jc w:val="both"/>
            </w:pPr>
            <w:r>
              <w:rPr>
                <w:rFonts w:ascii="Times New Roman"/>
                <w:b w:val="false"/>
                <w:i w:val="false"/>
                <w:color w:val="000000"/>
                <w:sz w:val="20"/>
              </w:rPr>
              <w:t>
palmiticacidbutylester; palmiticacid, butylester (8CI)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3624"/>
          <w:p>
            <w:pPr>
              <w:spacing w:after="20"/>
              <w:ind w:left="20"/>
              <w:jc w:val="both"/>
            </w:pPr>
            <w:r>
              <w:rPr>
                <w:rFonts w:ascii="Times New Roman"/>
                <w:b w:val="false"/>
                <w:i w:val="false"/>
                <w:color w:val="000000"/>
                <w:sz w:val="20"/>
              </w:rPr>
              <w:t>
(2S)-butan-2-yl hexanoate; sec-</w:t>
            </w:r>
          </w:p>
          <w:bookmarkEnd w:id="3624"/>
          <w:p>
            <w:pPr>
              <w:spacing w:after="20"/>
              <w:ind w:left="20"/>
              <w:jc w:val="both"/>
            </w:pPr>
            <w:r>
              <w:rPr>
                <w:rFonts w:ascii="Times New Roman"/>
                <w:b w:val="false"/>
                <w:i w:val="false"/>
                <w:color w:val="000000"/>
                <w:sz w:val="20"/>
              </w:rPr>
              <w:t>
butylhexanoate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3625"/>
          <w:p>
            <w:pPr>
              <w:spacing w:after="20"/>
              <w:ind w:left="20"/>
              <w:jc w:val="both"/>
            </w:pPr>
            <w:r>
              <w:rPr>
                <w:rFonts w:ascii="Times New Roman"/>
                <w:b w:val="false"/>
                <w:i w:val="false"/>
                <w:color w:val="000000"/>
                <w:sz w:val="20"/>
              </w:rPr>
              <w:t>
Содержание основного вещества</w:t>
            </w:r>
          </w:p>
          <w:bookmarkEnd w:id="362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18449-60-0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626"/>
          <w:p>
            <w:pPr>
              <w:spacing w:after="20"/>
              <w:ind w:left="20"/>
              <w:jc w:val="both"/>
            </w:pPr>
            <w:r>
              <w:rPr>
                <w:rFonts w:ascii="Times New Roman"/>
                <w:b w:val="false"/>
                <w:i w:val="false"/>
                <w:color w:val="000000"/>
                <w:sz w:val="20"/>
              </w:rPr>
              <w:t>
butan-2-yl 2-hydroxypropanoate; sec-butyl 2-hydroxypropanoate; 2-butyl 2- hydroxypropionate; D,L-sec-butyl D,L- lactate; dextro,laevo-sec-butyl dextro,laevo-</w:t>
            </w:r>
          </w:p>
          <w:bookmarkEnd w:id="3626"/>
          <w:p>
            <w:pPr>
              <w:spacing w:after="20"/>
              <w:ind w:left="20"/>
              <w:jc w:val="both"/>
            </w:pPr>
            <w:r>
              <w:rPr>
                <w:rFonts w:ascii="Times New Roman"/>
                <w:b w:val="false"/>
                <w:i w:val="false"/>
                <w:color w:val="000000"/>
                <w:sz w:val="20"/>
              </w:rPr>
              <w:t>
lactate; DL-sec-butyl DL-lactate;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3627"/>
          <w:p>
            <w:pPr>
              <w:spacing w:after="20"/>
              <w:ind w:left="20"/>
              <w:jc w:val="both"/>
            </w:pPr>
            <w:r>
              <w:rPr>
                <w:rFonts w:ascii="Times New Roman"/>
                <w:b w:val="false"/>
                <w:i w:val="false"/>
                <w:color w:val="000000"/>
                <w:sz w:val="20"/>
              </w:rPr>
              <w:t>
Ru</w:t>
            </w:r>
          </w:p>
          <w:bookmarkEnd w:id="362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628"/>
          <w:p>
            <w:pPr>
              <w:spacing w:after="20"/>
              <w:ind w:left="20"/>
              <w:jc w:val="both"/>
            </w:pPr>
            <w:r>
              <w:rPr>
                <w:rFonts w:ascii="Times New Roman"/>
                <w:b w:val="false"/>
                <w:i w:val="false"/>
                <w:color w:val="000000"/>
                <w:sz w:val="20"/>
              </w:rPr>
              <w:t>
FEMA</w:t>
            </w:r>
          </w:p>
          <w:bookmarkEnd w:id="362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629"/>
          <w:p>
            <w:pPr>
              <w:spacing w:after="20"/>
              <w:ind w:left="20"/>
              <w:jc w:val="both"/>
            </w:pPr>
            <w:r>
              <w:rPr>
                <w:rFonts w:ascii="Times New Roman"/>
                <w:b w:val="false"/>
                <w:i w:val="false"/>
                <w:color w:val="000000"/>
                <w:sz w:val="20"/>
              </w:rPr>
              <w:t>
CE</w:t>
            </w:r>
          </w:p>
          <w:bookmarkEnd w:id="362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630"/>
          <w:p>
            <w:pPr>
              <w:spacing w:after="20"/>
              <w:ind w:left="20"/>
              <w:jc w:val="both"/>
            </w:pPr>
            <w:r>
              <w:rPr>
                <w:rFonts w:ascii="Times New Roman"/>
                <w:b w:val="false"/>
                <w:i w:val="false"/>
                <w:color w:val="000000"/>
                <w:sz w:val="20"/>
              </w:rPr>
              <w:t>
JECFA</w:t>
            </w:r>
          </w:p>
          <w:bookmarkEnd w:id="363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631"/>
          <w:p>
            <w:pPr>
              <w:spacing w:after="20"/>
              <w:ind w:left="20"/>
              <w:jc w:val="both"/>
            </w:pPr>
            <w:r>
              <w:rPr>
                <w:rFonts w:ascii="Times New Roman"/>
                <w:b w:val="false"/>
                <w:i w:val="false"/>
                <w:color w:val="000000"/>
                <w:sz w:val="20"/>
              </w:rPr>
              <w:t>
CAS</w:t>
            </w:r>
          </w:p>
          <w:bookmarkEnd w:id="363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63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63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633"/>
          <w:p>
            <w:pPr>
              <w:spacing w:after="20"/>
              <w:ind w:left="20"/>
              <w:jc w:val="both"/>
            </w:pPr>
            <w:r>
              <w:rPr>
                <w:rFonts w:ascii="Times New Roman"/>
                <w:b w:val="false"/>
                <w:i w:val="false"/>
                <w:color w:val="000000"/>
                <w:sz w:val="20"/>
              </w:rPr>
              <w:t>
hydroxypropanoic acid 1-methyl propyl</w:t>
            </w:r>
          </w:p>
          <w:bookmarkEnd w:id="3633"/>
          <w:p>
            <w:pPr>
              <w:spacing w:after="20"/>
              <w:ind w:left="20"/>
              <w:jc w:val="both"/>
            </w:pPr>
            <w:r>
              <w:rPr>
                <w:rFonts w:ascii="Times New Roman"/>
                <w:b w:val="false"/>
                <w:i w:val="false"/>
                <w:color w:val="000000"/>
                <w:sz w:val="20"/>
              </w:rPr>
              <w:t>
ester; propanoic acid, 2-hydroxy-, 1- methylpropyl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50623-57-9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нонаноат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nonanoate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634"/>
          <w:p>
            <w:pPr>
              <w:spacing w:after="20"/>
              <w:ind w:left="20"/>
              <w:jc w:val="both"/>
            </w:pPr>
            <w:r>
              <w:rPr>
                <w:rFonts w:ascii="Times New Roman"/>
                <w:b w:val="false"/>
                <w:i w:val="false"/>
                <w:color w:val="000000"/>
                <w:sz w:val="20"/>
              </w:rPr>
              <w:t>
butylnonan-1-oate; N-butylnonanoate;</w:t>
            </w:r>
          </w:p>
          <w:bookmarkEnd w:id="3634"/>
          <w:p>
            <w:pPr>
              <w:spacing w:after="20"/>
              <w:ind w:left="20"/>
              <w:jc w:val="both"/>
            </w:pPr>
            <w:r>
              <w:rPr>
                <w:rFonts w:ascii="Times New Roman"/>
                <w:b w:val="false"/>
                <w:i w:val="false"/>
                <w:color w:val="000000"/>
                <w:sz w:val="20"/>
              </w:rPr>
              <w:t>
butylpelargonate; nonanoicacidbutylester; nonanoicacid, 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57403-32-4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окт-2-еноат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oct-2-enoate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635"/>
          <w:p>
            <w:pPr>
              <w:spacing w:after="20"/>
              <w:ind w:left="20"/>
              <w:jc w:val="both"/>
            </w:pPr>
            <w:r>
              <w:rPr>
                <w:rFonts w:ascii="Times New Roman"/>
                <w:b w:val="false"/>
                <w:i w:val="false"/>
                <w:color w:val="000000"/>
                <w:sz w:val="20"/>
              </w:rPr>
              <w:t>
butyloct-2-enoate; butyl 2-octenoate;</w:t>
            </w:r>
          </w:p>
          <w:bookmarkEnd w:id="3635"/>
          <w:p>
            <w:pPr>
              <w:spacing w:after="20"/>
              <w:ind w:left="20"/>
              <w:jc w:val="both"/>
            </w:pPr>
            <w:r>
              <w:rPr>
                <w:rFonts w:ascii="Times New Roman"/>
                <w:b w:val="false"/>
                <w:i w:val="false"/>
                <w:color w:val="000000"/>
                <w:sz w:val="20"/>
              </w:rPr>
              <w:t>
butylheptincarbonate; 2-octenoicacid, 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Карвакрил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Carvacryl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636"/>
          <w:p>
            <w:pPr>
              <w:spacing w:after="20"/>
              <w:ind w:left="20"/>
              <w:jc w:val="both"/>
            </w:pPr>
            <w:r>
              <w:rPr>
                <w:rFonts w:ascii="Times New Roman"/>
                <w:b w:val="false"/>
                <w:i w:val="false"/>
                <w:color w:val="000000"/>
                <w:sz w:val="20"/>
              </w:rPr>
              <w:t>
(2-methyl-5-propan-2-ylphenyl) acetate; aceticacidcarvacrylester; carvacrolacetate; 2-methyl-5-(1-methylethyl)phenolacetate; 2-methyl-5-(propan-2-yl)phenylacetate; phenol, 2-methyl-5-(1-methylethyl)-,</w:t>
            </w:r>
          </w:p>
          <w:bookmarkEnd w:id="3636"/>
          <w:bookmarkStart w:name="z4218" w:id="3637"/>
          <w:p>
            <w:pPr>
              <w:spacing w:after="20"/>
              <w:ind w:left="20"/>
              <w:jc w:val="both"/>
            </w:pPr>
            <w:r>
              <w:rPr>
                <w:rFonts w:ascii="Times New Roman"/>
                <w:b w:val="false"/>
                <w:i w:val="false"/>
                <w:color w:val="000000"/>
                <w:sz w:val="20"/>
              </w:rPr>
              <w:t>
acetate; 5-isopropyl-2-methylphenylacetate; 5-isopropyl-o-tolylacetate; 5-isopropyl-</w:t>
            </w:r>
          </w:p>
          <w:bookmarkEnd w:id="3637"/>
          <w:p>
            <w:pPr>
              <w:spacing w:after="20"/>
              <w:ind w:left="20"/>
              <w:jc w:val="both"/>
            </w:pPr>
            <w:r>
              <w:rPr>
                <w:rFonts w:ascii="Times New Roman"/>
                <w:b w:val="false"/>
                <w:i w:val="false"/>
                <w:color w:val="000000"/>
                <w:sz w:val="20"/>
              </w:rPr>
              <w:t>
ortho-tolylacetate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61792-12-9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2-метилкротонат (смесь изомеров)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2- methylcrotonate (mixture of isomers)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3638"/>
          <w:p>
            <w:pPr>
              <w:spacing w:after="20"/>
              <w:ind w:left="20"/>
              <w:jc w:val="both"/>
            </w:pPr>
            <w:r>
              <w:rPr>
                <w:rFonts w:ascii="Times New Roman"/>
                <w:b w:val="false"/>
                <w:i w:val="false"/>
                <w:color w:val="000000"/>
                <w:sz w:val="20"/>
              </w:rPr>
              <w:t>
[(E)-3-phenylprop-2-enyl] (E)-2-methylbut- 2-enoate; 2-butenoic acid, 2-methyl-, (2E)- 3-phenyl-2-propen-1-yl ester, (2E)-; 2- butenoic acid, 2-methyl-, 3-phenyl-2- propenyl ester, (2E)-; cinnamyl 2- methylcrotonate; 3-phenyl allyl 2-methyl crotonate; 3-phenyl-2-propenyl (E)-2- methyl-2-butenoate; (2E)-3-phenylprop-2- en-1-yl (2E)-2-methylbut-2-enoate; tiglic</w:t>
            </w:r>
          </w:p>
          <w:bookmarkEnd w:id="3638"/>
          <w:p>
            <w:pPr>
              <w:spacing w:after="20"/>
              <w:ind w:left="20"/>
              <w:jc w:val="both"/>
            </w:pPr>
            <w:r>
              <w:rPr>
                <w:rFonts w:ascii="Times New Roman"/>
                <w:b w:val="false"/>
                <w:i w:val="false"/>
                <w:color w:val="000000"/>
                <w:sz w:val="20"/>
              </w:rPr>
              <w:t>
acid cinnamyl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24717-85-9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2-метилбут-2-еноат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2-methylbut- 2-enoate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3,7-dimethyloct-6-enyl (E)-2-methylbut-2- enoate; 2-butenoicacid, 2-methyl-, 3,7- dimethyl-6-octen-1-ylester, (2E)-; 2- butenoicacid, 2-methyl-, 3,7-dimethyl-6- octenylester, (2E)-; 2-butenoicacid, 2- methyl-, 3,7-dimethyl-6-octenylester, (E)-; citronellyl (E)-2-methyl-2-butenoate; (E)- citronellyl 2-methylbut-2-enoate; citronellyltiglate; citronellyltiglateS; citronellyltrans-2-methyl-2-butenoate; (E)- citronellyl-trans-2-methyl-2-butenoate; citronellyletiglate; (E)- dihydrogeranyltiglate; (E)- dihydroneryltiglate; tiglatocitronellile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3639"/>
          <w:p>
            <w:pPr>
              <w:spacing w:after="20"/>
              <w:ind w:left="20"/>
              <w:jc w:val="both"/>
            </w:pPr>
            <w:r>
              <w:rPr>
                <w:rFonts w:ascii="Times New Roman"/>
                <w:b w:val="false"/>
                <w:i w:val="false"/>
                <w:color w:val="000000"/>
                <w:sz w:val="20"/>
              </w:rPr>
              <w:t>
Ru</w:t>
            </w:r>
          </w:p>
          <w:bookmarkEnd w:id="363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3640"/>
          <w:p>
            <w:pPr>
              <w:spacing w:after="20"/>
              <w:ind w:left="20"/>
              <w:jc w:val="both"/>
            </w:pPr>
            <w:r>
              <w:rPr>
                <w:rFonts w:ascii="Times New Roman"/>
                <w:b w:val="false"/>
                <w:i w:val="false"/>
                <w:color w:val="000000"/>
                <w:sz w:val="20"/>
              </w:rPr>
              <w:t>
FEMA</w:t>
            </w:r>
          </w:p>
          <w:bookmarkEnd w:id="364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3641"/>
          <w:p>
            <w:pPr>
              <w:spacing w:after="20"/>
              <w:ind w:left="20"/>
              <w:jc w:val="both"/>
            </w:pPr>
            <w:r>
              <w:rPr>
                <w:rFonts w:ascii="Times New Roman"/>
                <w:b w:val="false"/>
                <w:i w:val="false"/>
                <w:color w:val="000000"/>
                <w:sz w:val="20"/>
              </w:rPr>
              <w:t>
CE</w:t>
            </w:r>
          </w:p>
          <w:bookmarkEnd w:id="364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3642"/>
          <w:p>
            <w:pPr>
              <w:spacing w:after="20"/>
              <w:ind w:left="20"/>
              <w:jc w:val="both"/>
            </w:pPr>
            <w:r>
              <w:rPr>
                <w:rFonts w:ascii="Times New Roman"/>
                <w:b w:val="false"/>
                <w:i w:val="false"/>
                <w:color w:val="000000"/>
                <w:sz w:val="20"/>
              </w:rPr>
              <w:t>
JECFA</w:t>
            </w:r>
          </w:p>
          <w:bookmarkEnd w:id="364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643"/>
          <w:p>
            <w:pPr>
              <w:spacing w:after="20"/>
              <w:ind w:left="20"/>
              <w:jc w:val="both"/>
            </w:pPr>
            <w:r>
              <w:rPr>
                <w:rFonts w:ascii="Times New Roman"/>
                <w:b w:val="false"/>
                <w:i w:val="false"/>
                <w:color w:val="000000"/>
                <w:sz w:val="20"/>
              </w:rPr>
              <w:t>
CAS</w:t>
            </w:r>
          </w:p>
          <w:bookmarkEnd w:id="364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364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64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3645"/>
          <w:p>
            <w:pPr>
              <w:spacing w:after="20"/>
              <w:ind w:left="20"/>
              <w:jc w:val="both"/>
            </w:pPr>
            <w:r>
              <w:rPr>
                <w:rFonts w:ascii="Times New Roman"/>
                <w:b w:val="false"/>
                <w:i w:val="false"/>
                <w:color w:val="000000"/>
                <w:sz w:val="20"/>
              </w:rPr>
              <w:t>
3,7-dimethyloct-6-enylhexanoate; citronellylcaproate; citronellylhexanoateS; 3,7-dimethyloct-6-enylhexanoate; 3,7- dimethyloct-6-en-1-ylhexanoate; hexanoicacid 3,7-dimethyl-6-octenylester;</w:t>
            </w:r>
          </w:p>
          <w:bookmarkEnd w:id="3645"/>
          <w:p>
            <w:pPr>
              <w:spacing w:after="20"/>
              <w:ind w:left="20"/>
              <w:jc w:val="both"/>
            </w:pPr>
            <w:r>
              <w:rPr>
                <w:rFonts w:ascii="Times New Roman"/>
                <w:b w:val="false"/>
                <w:i w:val="false"/>
                <w:color w:val="000000"/>
                <w:sz w:val="20"/>
              </w:rPr>
              <w:t>
hexanoicacid, 3,7-dimethyl-6-octen-1- 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69842-11-1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Циклогеранил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Cyclogeranyl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646"/>
          <w:p>
            <w:pPr>
              <w:spacing w:after="20"/>
              <w:ind w:left="20"/>
              <w:jc w:val="both"/>
            </w:pPr>
            <w:r>
              <w:rPr>
                <w:rFonts w:ascii="Times New Roman"/>
                <w:b w:val="false"/>
                <w:i w:val="false"/>
                <w:color w:val="000000"/>
                <w:sz w:val="20"/>
              </w:rPr>
              <w:t>
Содержание основного вещества</w:t>
            </w:r>
          </w:p>
          <w:bookmarkEnd w:id="364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Ди-изопентил сукцинат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Di-isopentyl succinate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647"/>
          <w:p>
            <w:pPr>
              <w:spacing w:after="20"/>
              <w:ind w:left="20"/>
              <w:jc w:val="both"/>
            </w:pPr>
            <w:r>
              <w:rPr>
                <w:rFonts w:ascii="Times New Roman"/>
                <w:b w:val="false"/>
                <w:i w:val="false"/>
                <w:color w:val="000000"/>
                <w:sz w:val="20"/>
              </w:rPr>
              <w:t>
bis(3-methylbutyl) butanedioate; butanedioicacidbis(3-methylbutyl) ester; di(2-methylbutyl) succinate;</w:t>
            </w:r>
          </w:p>
          <w:bookmarkEnd w:id="3647"/>
          <w:p>
            <w:pPr>
              <w:spacing w:after="20"/>
              <w:ind w:left="20"/>
              <w:jc w:val="both"/>
            </w:pPr>
            <w:r>
              <w:rPr>
                <w:rFonts w:ascii="Times New Roman"/>
                <w:b w:val="false"/>
                <w:i w:val="false"/>
                <w:color w:val="000000"/>
                <w:sz w:val="20"/>
              </w:rPr>
              <w:t>
diisoamylsuccinate; bis(3-methylbutyl) succinate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6280-99-5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малат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 malate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648"/>
          <w:p>
            <w:pPr>
              <w:spacing w:after="20"/>
              <w:ind w:left="20"/>
              <w:jc w:val="both"/>
            </w:pPr>
            <w:r>
              <w:rPr>
                <w:rFonts w:ascii="Times New Roman"/>
                <w:b w:val="false"/>
                <w:i w:val="false"/>
                <w:color w:val="000000"/>
                <w:sz w:val="20"/>
              </w:rPr>
              <w:t>
dibutyl 2-hydroxybutanedioate; butanedioic acid, 2-hydroxy-, dibutyl ester; butanedioic acid, hydroxy-, dibutyl ester; butanedioic acid, hydroxy-, dibutyl ester, (±)-; dibutyl (±)-hydroxybutanedioate; dibutyl (1)- malate; dibutyl DL-Malate; dibutyl malate; DL-dibutyl malate; dl-malic acid di-N-butyl ester; 2-hydroxy-butanedioic acid 1,4- dibutyl ester; hydroxybutanedioic acid dibutyl ester; malic acid dibutyl ester; (±)- malic acid dibutyl ester; malic acid, dibutyl</w:t>
            </w:r>
          </w:p>
          <w:bookmarkEnd w:id="3648"/>
          <w:p>
            <w:pPr>
              <w:spacing w:after="20"/>
              <w:ind w:left="20"/>
              <w:jc w:val="both"/>
            </w:pPr>
            <w:r>
              <w:rPr>
                <w:rFonts w:ascii="Times New Roman"/>
                <w:b w:val="false"/>
                <w:i w:val="false"/>
                <w:color w:val="000000"/>
                <w:sz w:val="20"/>
              </w:rPr>
              <w:t>
ester; malic acid, dibutyl ester,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сукцинат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 succinate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649"/>
          <w:p>
            <w:pPr>
              <w:spacing w:after="20"/>
              <w:ind w:left="20"/>
              <w:jc w:val="both"/>
            </w:pPr>
            <w:r>
              <w:rPr>
                <w:rFonts w:ascii="Times New Roman"/>
                <w:b w:val="false"/>
                <w:i w:val="false"/>
                <w:color w:val="000000"/>
                <w:sz w:val="20"/>
              </w:rPr>
              <w:t>
dibutylbutanedioate; butanedioicaciddibutylester; butylbutanedioate; di-N-butylsuccinate; dibutylbutane-1,4-dioate; dibutylsuccinateFCC; dibutylsuccinate; succinicaciddi-N-butylester;</w:t>
            </w:r>
          </w:p>
          <w:bookmarkEnd w:id="3649"/>
          <w:p>
            <w:pPr>
              <w:spacing w:after="20"/>
              <w:ind w:left="20"/>
              <w:jc w:val="both"/>
            </w:pPr>
            <w:r>
              <w:rPr>
                <w:rFonts w:ascii="Times New Roman"/>
                <w:b w:val="false"/>
                <w:i w:val="false"/>
                <w:color w:val="000000"/>
                <w:sz w:val="20"/>
              </w:rPr>
              <w:t>
succinicaciddibutylester; tabatrex; tabutrex</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адипат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adipate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3650"/>
          <w:p>
            <w:pPr>
              <w:spacing w:after="20"/>
              <w:ind w:left="20"/>
              <w:jc w:val="both"/>
            </w:pPr>
            <w:r>
              <w:rPr>
                <w:rFonts w:ascii="Times New Roman"/>
                <w:b w:val="false"/>
                <w:i w:val="false"/>
                <w:color w:val="000000"/>
                <w:sz w:val="20"/>
              </w:rPr>
              <w:t>
diethyl hexanedioate; adipic acid diethyl ester; di-C8-26-alkyl adipates; diethyl hexane dioate; diethyl hexane-1,6-dioate; 1,6-diethyl hexanedioate; diethyl-adipate; ethyl delta-carboethoxyvalerate; hexanedioic acid diethyl ester; hexanedioic acid, 1,6-diethyl ester; hexanedioic acid, C18-28-alkyl esters; hexanedioic acid, di-</w:t>
            </w:r>
          </w:p>
          <w:bookmarkEnd w:id="3650"/>
          <w:p>
            <w:pPr>
              <w:spacing w:after="20"/>
              <w:ind w:left="20"/>
              <w:jc w:val="both"/>
            </w:pPr>
            <w:r>
              <w:rPr>
                <w:rFonts w:ascii="Times New Roman"/>
                <w:b w:val="false"/>
                <w:i w:val="false"/>
                <w:color w:val="000000"/>
                <w:sz w:val="20"/>
              </w:rPr>
              <w:t>
C8-26-alkyl esters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3651"/>
          <w:p>
            <w:pPr>
              <w:spacing w:after="20"/>
              <w:ind w:left="20"/>
              <w:jc w:val="both"/>
            </w:pPr>
            <w:r>
              <w:rPr>
                <w:rFonts w:ascii="Times New Roman"/>
                <w:b w:val="false"/>
                <w:i w:val="false"/>
                <w:color w:val="000000"/>
                <w:sz w:val="20"/>
              </w:rPr>
              <w:t>
Ru</w:t>
            </w:r>
          </w:p>
          <w:bookmarkEnd w:id="365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652"/>
          <w:p>
            <w:pPr>
              <w:spacing w:after="20"/>
              <w:ind w:left="20"/>
              <w:jc w:val="both"/>
            </w:pPr>
            <w:r>
              <w:rPr>
                <w:rFonts w:ascii="Times New Roman"/>
                <w:b w:val="false"/>
                <w:i w:val="false"/>
                <w:color w:val="000000"/>
                <w:sz w:val="20"/>
              </w:rPr>
              <w:t>
FEMA</w:t>
            </w:r>
          </w:p>
          <w:bookmarkEnd w:id="365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653"/>
          <w:p>
            <w:pPr>
              <w:spacing w:after="20"/>
              <w:ind w:left="20"/>
              <w:jc w:val="both"/>
            </w:pPr>
            <w:r>
              <w:rPr>
                <w:rFonts w:ascii="Times New Roman"/>
                <w:b w:val="false"/>
                <w:i w:val="false"/>
                <w:color w:val="000000"/>
                <w:sz w:val="20"/>
              </w:rPr>
              <w:t>
CE</w:t>
            </w:r>
          </w:p>
          <w:bookmarkEnd w:id="365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654"/>
          <w:p>
            <w:pPr>
              <w:spacing w:after="20"/>
              <w:ind w:left="20"/>
              <w:jc w:val="both"/>
            </w:pPr>
            <w:r>
              <w:rPr>
                <w:rFonts w:ascii="Times New Roman"/>
                <w:b w:val="false"/>
                <w:i w:val="false"/>
                <w:color w:val="000000"/>
                <w:sz w:val="20"/>
              </w:rPr>
              <w:t>
JECFA</w:t>
            </w:r>
          </w:p>
          <w:bookmarkEnd w:id="365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655"/>
          <w:p>
            <w:pPr>
              <w:spacing w:after="20"/>
              <w:ind w:left="20"/>
              <w:jc w:val="both"/>
            </w:pPr>
            <w:r>
              <w:rPr>
                <w:rFonts w:ascii="Times New Roman"/>
                <w:b w:val="false"/>
                <w:i w:val="false"/>
                <w:color w:val="000000"/>
                <w:sz w:val="20"/>
              </w:rPr>
              <w:t>
CAS</w:t>
            </w:r>
          </w:p>
          <w:bookmarkEnd w:id="365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365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65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32074-56-9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Диэтилцитрат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citrate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657"/>
          <w:p>
            <w:pPr>
              <w:spacing w:after="20"/>
              <w:ind w:left="20"/>
              <w:jc w:val="both"/>
            </w:pPr>
            <w:r>
              <w:rPr>
                <w:rFonts w:ascii="Times New Roman"/>
                <w:b w:val="false"/>
                <w:i w:val="false"/>
                <w:color w:val="000000"/>
                <w:sz w:val="20"/>
              </w:rPr>
              <w:t>
5-ethoxy-3-ethoxycarbonyl-3-hydroxy-5- oxo-pentanoic acid; diethyl hydrogen 2- hydroxypropane-1,2,3-tricarboxylate; 5- ethoxy-3-(ethoxycarbonyl)-3-hydroxy-5- oxopentanoic acid; 1,2,3-</w:t>
            </w:r>
          </w:p>
          <w:bookmarkEnd w:id="3657"/>
          <w:p>
            <w:pPr>
              <w:spacing w:after="20"/>
              <w:ind w:left="20"/>
              <w:jc w:val="both"/>
            </w:pPr>
            <w:r>
              <w:rPr>
                <w:rFonts w:ascii="Times New Roman"/>
                <w:b w:val="false"/>
                <w:i w:val="false"/>
                <w:color w:val="000000"/>
                <w:sz w:val="20"/>
              </w:rPr>
              <w:t>
propanetricarboxylic acid, 2-hydroxy-, 1,2- diethyl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фумарат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fumarate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3658"/>
          <w:p>
            <w:pPr>
              <w:spacing w:after="20"/>
              <w:ind w:left="20"/>
              <w:jc w:val="both"/>
            </w:pPr>
            <w:r>
              <w:rPr>
                <w:rFonts w:ascii="Times New Roman"/>
                <w:b w:val="false"/>
                <w:i w:val="false"/>
                <w:color w:val="000000"/>
                <w:sz w:val="20"/>
              </w:rPr>
              <w:t>
diethyl (E)-but-2-enedioate; (E)-but-2- enedioicaciddiethylester; 2-butenedioicacid (2E)-, 1,4-diethylester; 2-butenedioicacid (2E)-, diethylester; 2-butenedioicacid (E)-, diethylester; (E)-2- butenedioicaciddiethylester; trans-2- butenedioicaciddiethylester; 2- butenedioicacid, diethylester, (2E)-; 2- butenedioicacid, diethylester, (E)-; diethyl (2E)-but-2-enedioate; diethyl (E)-2-</w:t>
            </w:r>
          </w:p>
          <w:bookmarkEnd w:id="3658"/>
          <w:p>
            <w:pPr>
              <w:spacing w:after="20"/>
              <w:ind w:left="20"/>
              <w:jc w:val="both"/>
            </w:pPr>
            <w:r>
              <w:rPr>
                <w:rFonts w:ascii="Times New Roman"/>
                <w:b w:val="false"/>
                <w:i w:val="false"/>
                <w:color w:val="000000"/>
                <w:sz w:val="20"/>
              </w:rPr>
              <w:t>
butenedioate; fumaricaciddiethylester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малеат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maleate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659"/>
          <w:p>
            <w:pPr>
              <w:spacing w:after="20"/>
              <w:ind w:left="20"/>
              <w:jc w:val="both"/>
            </w:pPr>
            <w:r>
              <w:rPr>
                <w:rFonts w:ascii="Times New Roman"/>
                <w:b w:val="false"/>
                <w:i w:val="false"/>
                <w:color w:val="000000"/>
                <w:sz w:val="20"/>
              </w:rPr>
              <w:t>
diethyl but-2-enedioate; Z)-2-butene dioic</w:t>
            </w:r>
          </w:p>
          <w:bookmarkEnd w:id="3659"/>
          <w:p>
            <w:pPr>
              <w:spacing w:after="20"/>
              <w:ind w:left="20"/>
              <w:jc w:val="both"/>
            </w:pPr>
            <w:r>
              <w:rPr>
                <w:rFonts w:ascii="Times New Roman"/>
                <w:b w:val="false"/>
                <w:i w:val="false"/>
                <w:color w:val="000000"/>
                <w:sz w:val="20"/>
              </w:rPr>
              <w:t>
acid diethyl ester; maleic acid diethyl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нонандиоат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nonanedioate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3660"/>
          <w:p>
            <w:pPr>
              <w:spacing w:after="20"/>
              <w:ind w:left="20"/>
              <w:jc w:val="both"/>
            </w:pPr>
            <w:r>
              <w:rPr>
                <w:rFonts w:ascii="Times New Roman"/>
                <w:b w:val="false"/>
                <w:i w:val="false"/>
                <w:color w:val="000000"/>
                <w:sz w:val="20"/>
              </w:rPr>
              <w:t>
diethylnonanedioate; azelaicaciddiethylester; diethylazelate;</w:t>
            </w:r>
          </w:p>
          <w:bookmarkEnd w:id="3660"/>
          <w:p>
            <w:pPr>
              <w:spacing w:after="20"/>
              <w:ind w:left="20"/>
              <w:jc w:val="both"/>
            </w:pPr>
            <w:r>
              <w:rPr>
                <w:rFonts w:ascii="Times New Roman"/>
                <w:b w:val="false"/>
                <w:i w:val="false"/>
                <w:color w:val="000000"/>
                <w:sz w:val="20"/>
              </w:rPr>
              <w:t>
nonanedioicaciddiethylester; nonanedioicacid, 1,9-diethylester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оксалат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oxalate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661"/>
          <w:p>
            <w:pPr>
              <w:spacing w:after="20"/>
              <w:ind w:left="20"/>
              <w:jc w:val="both"/>
            </w:pPr>
            <w:r>
              <w:rPr>
                <w:rFonts w:ascii="Times New Roman"/>
                <w:b w:val="false"/>
                <w:i w:val="false"/>
                <w:color w:val="000000"/>
                <w:sz w:val="20"/>
              </w:rPr>
              <w:t>
diethylethane-1,2-dioate; diethylethanedioate; diethyloxalate; ethanedioicaciddiethylester; ethyloxalate;</w:t>
            </w:r>
          </w:p>
          <w:bookmarkEnd w:id="3661"/>
          <w:p>
            <w:pPr>
              <w:spacing w:after="20"/>
              <w:ind w:left="20"/>
              <w:jc w:val="both"/>
            </w:pPr>
            <w:r>
              <w:rPr>
                <w:rFonts w:ascii="Times New Roman"/>
                <w:b w:val="false"/>
                <w:i w:val="false"/>
                <w:color w:val="000000"/>
                <w:sz w:val="20"/>
              </w:rPr>
              <w:t>
oxalicaciddiethylester; oxalicether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пентандиоат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pentanedioate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662"/>
          <w:p>
            <w:pPr>
              <w:spacing w:after="20"/>
              <w:ind w:left="20"/>
              <w:jc w:val="both"/>
            </w:pPr>
            <w:r>
              <w:rPr>
                <w:rFonts w:ascii="Times New Roman"/>
                <w:b w:val="false"/>
                <w:i w:val="false"/>
                <w:color w:val="000000"/>
                <w:sz w:val="20"/>
              </w:rPr>
              <w:t>
diethyl pentanedioate; ethyl glutarate;</w:t>
            </w:r>
          </w:p>
          <w:bookmarkEnd w:id="3662"/>
          <w:p>
            <w:pPr>
              <w:spacing w:after="20"/>
              <w:ind w:left="20"/>
              <w:jc w:val="both"/>
            </w:pPr>
            <w:r>
              <w:rPr>
                <w:rFonts w:ascii="Times New Roman"/>
                <w:b w:val="false"/>
                <w:i w:val="false"/>
                <w:color w:val="000000"/>
                <w:sz w:val="20"/>
              </w:rPr>
              <w:t>
glutaric acid diethyl ester; pentanedioic acid diethyl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56422-50-5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нео-Дигидрокарвил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663"/>
          <w:p>
            <w:pPr>
              <w:spacing w:after="20"/>
              <w:ind w:left="20"/>
              <w:jc w:val="both"/>
            </w:pPr>
            <w:r>
              <w:rPr>
                <w:rFonts w:ascii="Times New Roman"/>
                <w:b w:val="false"/>
                <w:i w:val="false"/>
                <w:color w:val="000000"/>
                <w:sz w:val="20"/>
              </w:rPr>
              <w:t>
neo-Dihydrocarvyl</w:t>
            </w:r>
          </w:p>
          <w:bookmarkEnd w:id="3663"/>
          <w:p>
            <w:pPr>
              <w:spacing w:after="20"/>
              <w:ind w:left="20"/>
              <w:jc w:val="both"/>
            </w:pPr>
            <w:r>
              <w:rPr>
                <w:rFonts w:ascii="Times New Roman"/>
                <w:b w:val="false"/>
                <w:i w:val="false"/>
                <w:color w:val="000000"/>
                <w:sz w:val="20"/>
              </w:rPr>
              <w:t>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neodihydrocarvyl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664"/>
          <w:p>
            <w:pPr>
              <w:spacing w:after="20"/>
              <w:ind w:left="20"/>
              <w:jc w:val="both"/>
            </w:pPr>
            <w:r>
              <w:rPr>
                <w:rFonts w:ascii="Times New Roman"/>
                <w:b w:val="false"/>
                <w:i w:val="false"/>
                <w:color w:val="000000"/>
                <w:sz w:val="20"/>
              </w:rPr>
              <w:t>
Содержание основного вещества</w:t>
            </w:r>
          </w:p>
          <w:bookmarkEnd w:id="366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20487-40-5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1,1-Диметилэтил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1,1-Dimethylethyl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665"/>
          <w:p>
            <w:pPr>
              <w:spacing w:after="20"/>
              <w:ind w:left="20"/>
              <w:jc w:val="both"/>
            </w:pPr>
            <w:r>
              <w:rPr>
                <w:rFonts w:ascii="Times New Roman"/>
                <w:b w:val="false"/>
                <w:i w:val="false"/>
                <w:color w:val="000000"/>
                <w:sz w:val="20"/>
              </w:rPr>
              <w:t>
tert-butylpropanoate; dimethylethylpropionate; 1,1- dimethylethylpropionate; propanoicacid 1,1-dimethylethylester; propionicacidt-</w:t>
            </w:r>
          </w:p>
          <w:bookmarkEnd w:id="3665"/>
          <w:p>
            <w:pPr>
              <w:spacing w:after="20"/>
              <w:ind w:left="20"/>
              <w:jc w:val="both"/>
            </w:pPr>
            <w:r>
              <w:rPr>
                <w:rFonts w:ascii="Times New Roman"/>
                <w:b w:val="false"/>
                <w:i w:val="false"/>
                <w:color w:val="000000"/>
                <w:sz w:val="20"/>
              </w:rPr>
              <w:t>
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20780-49-8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3666"/>
          <w:p>
            <w:pPr>
              <w:spacing w:after="20"/>
              <w:ind w:left="20"/>
              <w:jc w:val="both"/>
            </w:pPr>
            <w:r>
              <w:rPr>
                <w:rFonts w:ascii="Times New Roman"/>
                <w:b w:val="false"/>
                <w:i w:val="false"/>
                <w:color w:val="000000"/>
                <w:sz w:val="20"/>
              </w:rPr>
              <w:t>
3,7-dimethyloctyl acetate; dimethyl octanyl</w:t>
            </w:r>
          </w:p>
          <w:bookmarkEnd w:id="3666"/>
          <w:p>
            <w:pPr>
              <w:spacing w:after="20"/>
              <w:ind w:left="20"/>
              <w:jc w:val="both"/>
            </w:pPr>
            <w:r>
              <w:rPr>
                <w:rFonts w:ascii="Times New Roman"/>
                <w:b w:val="false"/>
                <w:i w:val="false"/>
                <w:color w:val="000000"/>
                <w:sz w:val="20"/>
              </w:rPr>
              <w:t>
acetate; dimethyl octanyl acetate extra; dimethyl octyl acetate; 3,7-dimethyl-1-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3667"/>
          <w:p>
            <w:pPr>
              <w:spacing w:after="20"/>
              <w:ind w:left="20"/>
              <w:jc w:val="both"/>
            </w:pPr>
            <w:r>
              <w:rPr>
                <w:rFonts w:ascii="Times New Roman"/>
                <w:b w:val="false"/>
                <w:i w:val="false"/>
                <w:color w:val="000000"/>
                <w:sz w:val="20"/>
              </w:rPr>
              <w:t>
Ru</w:t>
            </w:r>
          </w:p>
          <w:bookmarkEnd w:id="366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3668"/>
          <w:p>
            <w:pPr>
              <w:spacing w:after="20"/>
              <w:ind w:left="20"/>
              <w:jc w:val="both"/>
            </w:pPr>
            <w:r>
              <w:rPr>
                <w:rFonts w:ascii="Times New Roman"/>
                <w:b w:val="false"/>
                <w:i w:val="false"/>
                <w:color w:val="000000"/>
                <w:sz w:val="20"/>
              </w:rPr>
              <w:t>
FEMA</w:t>
            </w:r>
          </w:p>
          <w:bookmarkEnd w:id="366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669"/>
          <w:p>
            <w:pPr>
              <w:spacing w:after="20"/>
              <w:ind w:left="20"/>
              <w:jc w:val="both"/>
            </w:pPr>
            <w:r>
              <w:rPr>
                <w:rFonts w:ascii="Times New Roman"/>
                <w:b w:val="false"/>
                <w:i w:val="false"/>
                <w:color w:val="000000"/>
                <w:sz w:val="20"/>
              </w:rPr>
              <w:t>
CE</w:t>
            </w:r>
          </w:p>
          <w:bookmarkEnd w:id="366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3670"/>
          <w:p>
            <w:pPr>
              <w:spacing w:after="20"/>
              <w:ind w:left="20"/>
              <w:jc w:val="both"/>
            </w:pPr>
            <w:r>
              <w:rPr>
                <w:rFonts w:ascii="Times New Roman"/>
                <w:b w:val="false"/>
                <w:i w:val="false"/>
                <w:color w:val="000000"/>
                <w:sz w:val="20"/>
              </w:rPr>
              <w:t>
JECFA</w:t>
            </w:r>
          </w:p>
          <w:bookmarkEnd w:id="367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3671"/>
          <w:p>
            <w:pPr>
              <w:spacing w:after="20"/>
              <w:ind w:left="20"/>
              <w:jc w:val="both"/>
            </w:pPr>
            <w:r>
              <w:rPr>
                <w:rFonts w:ascii="Times New Roman"/>
                <w:b w:val="false"/>
                <w:i w:val="false"/>
                <w:color w:val="000000"/>
                <w:sz w:val="20"/>
              </w:rPr>
              <w:t>
CAS</w:t>
            </w:r>
          </w:p>
          <w:bookmarkEnd w:id="367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6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6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3673"/>
          <w:p>
            <w:pPr>
              <w:spacing w:after="20"/>
              <w:ind w:left="20"/>
              <w:jc w:val="both"/>
            </w:pPr>
            <w:r>
              <w:rPr>
                <w:rFonts w:ascii="Times New Roman"/>
                <w:b w:val="false"/>
                <w:i w:val="false"/>
                <w:color w:val="000000"/>
                <w:sz w:val="20"/>
              </w:rPr>
              <w:t>
octanol acetate; 3,7-dimethyl-1-octyl acetate; 3,7-dimethyloctanyl acetate; 3,7- dimethyloctanyl-1-acetate; 3,7- dimethyloctyl acetate; 1-octanol, 3,7-</w:t>
            </w:r>
          </w:p>
          <w:bookmarkEnd w:id="3673"/>
          <w:p>
            <w:pPr>
              <w:spacing w:after="20"/>
              <w:ind w:left="20"/>
              <w:jc w:val="both"/>
            </w:pPr>
            <w:r>
              <w:rPr>
                <w:rFonts w:ascii="Times New Roman"/>
                <w:b w:val="false"/>
                <w:i w:val="false"/>
                <w:color w:val="000000"/>
                <w:sz w:val="20"/>
              </w:rPr>
              <w:t>
dimethyl-, acetate; tetrahydrogeranyl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2985-28-6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2-ацетоксипропионат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 acetoxypropionate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3674"/>
          <w:p>
            <w:pPr>
              <w:spacing w:after="20"/>
              <w:ind w:left="20"/>
              <w:jc w:val="both"/>
            </w:pPr>
            <w:r>
              <w:rPr>
                <w:rFonts w:ascii="Times New Roman"/>
                <w:b w:val="false"/>
                <w:i w:val="false"/>
                <w:color w:val="000000"/>
                <w:sz w:val="20"/>
              </w:rPr>
              <w:t>
ethyl 2-acetyloxypropanoate; 2- (acetyloxy)propanoic acid ethyl ester; ethyl 2-acetoxypropanoate; ethyl 2- acetoxypropionate; ethyl</w:t>
            </w:r>
          </w:p>
          <w:bookmarkEnd w:id="3674"/>
          <w:p>
            <w:pPr>
              <w:spacing w:after="20"/>
              <w:ind w:left="20"/>
              <w:jc w:val="both"/>
            </w:pPr>
            <w:r>
              <w:rPr>
                <w:rFonts w:ascii="Times New Roman"/>
                <w:b w:val="false"/>
                <w:i w:val="false"/>
                <w:color w:val="000000"/>
                <w:sz w:val="20"/>
              </w:rPr>
              <w:t>
acetoxypropionate; propanoic acid, 2- (acetyloxy)-,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60770-00-5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2-гидрокси-4-метилбензоат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2-hydroxy-4- methylbenzoate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675"/>
          <w:p>
            <w:pPr>
              <w:spacing w:after="20"/>
              <w:ind w:left="20"/>
              <w:jc w:val="both"/>
            </w:pPr>
            <w:r>
              <w:rPr>
                <w:rFonts w:ascii="Times New Roman"/>
                <w:b w:val="false"/>
                <w:i w:val="false"/>
                <w:color w:val="000000"/>
                <w:sz w:val="20"/>
              </w:rPr>
              <w:t>
ethyl 2-hydroxy-4-methylbenzoate; benzoicacid, 2-hydroxy-4-methyl-, ethylester; 2-hydroxy-4-methyl-</w:t>
            </w:r>
          </w:p>
          <w:bookmarkEnd w:id="3675"/>
          <w:p>
            <w:pPr>
              <w:spacing w:after="20"/>
              <w:ind w:left="20"/>
              <w:jc w:val="both"/>
            </w:pPr>
            <w:r>
              <w:rPr>
                <w:rFonts w:ascii="Times New Roman"/>
                <w:b w:val="false"/>
                <w:i w:val="false"/>
                <w:color w:val="000000"/>
                <w:sz w:val="20"/>
              </w:rPr>
              <w:t>
benzoicacidethylester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2-метоксибензоат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 methoxybenzoate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676"/>
          <w:p>
            <w:pPr>
              <w:spacing w:after="20"/>
              <w:ind w:left="20"/>
              <w:jc w:val="both"/>
            </w:pPr>
            <w:r>
              <w:rPr>
                <w:rFonts w:ascii="Times New Roman"/>
                <w:b w:val="false"/>
                <w:i w:val="false"/>
                <w:color w:val="000000"/>
                <w:sz w:val="20"/>
              </w:rPr>
              <w:t>
ethyl 2-methoxybenzoate; benzoic acid, 2- methoxy-, ethyl ester; ethyl o-anisate; ethyl o-methoxybenzoate; ethyl ortho methoxy benzoate; ethyl ortho-methoxybenzoate; ethyl-2-methoxybenzoate; ethyl-o-anisate; ethyl-ortho-anisate; 2-methoxybenzoic acid</w:t>
            </w:r>
          </w:p>
          <w:bookmarkEnd w:id="3676"/>
          <w:p>
            <w:pPr>
              <w:spacing w:after="20"/>
              <w:ind w:left="20"/>
              <w:jc w:val="both"/>
            </w:pPr>
            <w:r>
              <w:rPr>
                <w:rFonts w:ascii="Times New Roman"/>
                <w:b w:val="false"/>
                <w:i w:val="false"/>
                <w:color w:val="000000"/>
                <w:sz w:val="20"/>
              </w:rPr>
              <w:t>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2510-99-8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2-фенилпропионат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 phenylpropionate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677"/>
          <w:p>
            <w:pPr>
              <w:spacing w:after="20"/>
              <w:ind w:left="20"/>
              <w:jc w:val="both"/>
            </w:pPr>
            <w:r>
              <w:rPr>
                <w:rFonts w:ascii="Times New Roman"/>
                <w:b w:val="false"/>
                <w:i w:val="false"/>
                <w:color w:val="000000"/>
                <w:sz w:val="20"/>
              </w:rPr>
              <w:t>
ethyl 2-phenylpropanoate; benzeneaceticacid, a-methyl-, ethylester; ethyl 2-phenylpropionate; ethylhydrotropate; hydratropicacidethylester; alpha- methylbenzeneaceticacidethylester; a-</w:t>
            </w:r>
          </w:p>
          <w:bookmarkEnd w:id="3677"/>
          <w:p>
            <w:pPr>
              <w:spacing w:after="20"/>
              <w:ind w:left="20"/>
              <w:jc w:val="both"/>
            </w:pPr>
            <w:r>
              <w:rPr>
                <w:rFonts w:ascii="Times New Roman"/>
                <w:b w:val="false"/>
                <w:i w:val="false"/>
                <w:color w:val="000000"/>
                <w:sz w:val="20"/>
              </w:rPr>
              <w:t>
methylbenzeneaceticacidethylester; 2- phenylpropionicacidethylester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3678"/>
          <w:p>
            <w:pPr>
              <w:spacing w:after="20"/>
              <w:ind w:left="20"/>
              <w:jc w:val="both"/>
            </w:pPr>
            <w:r>
              <w:rPr>
                <w:rFonts w:ascii="Times New Roman"/>
                <w:b w:val="false"/>
                <w:i w:val="false"/>
                <w:color w:val="000000"/>
                <w:sz w:val="20"/>
              </w:rPr>
              <w:t>
ethyl 3-methylbut-2-enoate; 2-butenoicacid, 3-methyl-, ethylester; crotonicacid, 3- methyl-, ethylester; 3,3-</w:t>
            </w:r>
          </w:p>
          <w:bookmarkEnd w:id="3678"/>
          <w:bookmarkStart w:name="z4260" w:id="3679"/>
          <w:p>
            <w:pPr>
              <w:spacing w:after="20"/>
              <w:ind w:left="20"/>
              <w:jc w:val="both"/>
            </w:pPr>
            <w:r>
              <w:rPr>
                <w:rFonts w:ascii="Times New Roman"/>
                <w:b w:val="false"/>
                <w:i w:val="false"/>
                <w:color w:val="000000"/>
                <w:sz w:val="20"/>
              </w:rPr>
              <w:t>
dimethylacrylicacidethylester; ethyl 3-</w:t>
            </w:r>
          </w:p>
          <w:bookmarkEnd w:id="3679"/>
          <w:bookmarkStart w:name="z4261" w:id="3680"/>
          <w:p>
            <w:pPr>
              <w:spacing w:after="20"/>
              <w:ind w:left="20"/>
              <w:jc w:val="both"/>
            </w:pPr>
            <w:r>
              <w:rPr>
                <w:rFonts w:ascii="Times New Roman"/>
                <w:b w:val="false"/>
                <w:i w:val="false"/>
                <w:color w:val="000000"/>
                <w:sz w:val="20"/>
              </w:rPr>
              <w:t>
methyl-2-butenoate; ethyl 3-</w:t>
            </w:r>
          </w:p>
          <w:bookmarkEnd w:id="3680"/>
          <w:bookmarkStart w:name="z4262" w:id="3681"/>
          <w:p>
            <w:pPr>
              <w:spacing w:after="20"/>
              <w:ind w:left="20"/>
              <w:jc w:val="both"/>
            </w:pPr>
            <w:r>
              <w:rPr>
                <w:rFonts w:ascii="Times New Roman"/>
                <w:b w:val="false"/>
                <w:i w:val="false"/>
                <w:color w:val="000000"/>
                <w:sz w:val="20"/>
              </w:rPr>
              <w:t>
methylcrotonate; ethyl 3,3- dimethylacrylate; ethylbeta- methylcrotonate; ethylbeta,beta- dimethylacrylate; ethylisobutenoate; ethylisopropylideneacetate; 3-methyl-2-</w:t>
            </w:r>
          </w:p>
          <w:bookmarkEnd w:id="3681"/>
          <w:p>
            <w:pPr>
              <w:spacing w:after="20"/>
              <w:ind w:left="20"/>
              <w:jc w:val="both"/>
            </w:pPr>
            <w:r>
              <w:rPr>
                <w:rFonts w:ascii="Times New Roman"/>
                <w:b w:val="false"/>
                <w:i w:val="false"/>
                <w:color w:val="000000"/>
                <w:sz w:val="20"/>
              </w:rPr>
              <w:t>
butenoicacidethylester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3682"/>
          <w:p>
            <w:pPr>
              <w:spacing w:after="20"/>
              <w:ind w:left="20"/>
              <w:jc w:val="both"/>
            </w:pPr>
            <w:r>
              <w:rPr>
                <w:rFonts w:ascii="Times New Roman"/>
                <w:b w:val="false"/>
                <w:i w:val="false"/>
                <w:color w:val="000000"/>
                <w:sz w:val="20"/>
              </w:rPr>
              <w:t>
Ru</w:t>
            </w:r>
          </w:p>
          <w:bookmarkEnd w:id="368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3683"/>
          <w:p>
            <w:pPr>
              <w:spacing w:after="20"/>
              <w:ind w:left="20"/>
              <w:jc w:val="both"/>
            </w:pPr>
            <w:r>
              <w:rPr>
                <w:rFonts w:ascii="Times New Roman"/>
                <w:b w:val="false"/>
                <w:i w:val="false"/>
                <w:color w:val="000000"/>
                <w:sz w:val="20"/>
              </w:rPr>
              <w:t>
FEMA</w:t>
            </w:r>
          </w:p>
          <w:bookmarkEnd w:id="368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684"/>
          <w:p>
            <w:pPr>
              <w:spacing w:after="20"/>
              <w:ind w:left="20"/>
              <w:jc w:val="both"/>
            </w:pPr>
            <w:r>
              <w:rPr>
                <w:rFonts w:ascii="Times New Roman"/>
                <w:b w:val="false"/>
                <w:i w:val="false"/>
                <w:color w:val="000000"/>
                <w:sz w:val="20"/>
              </w:rPr>
              <w:t>
CE</w:t>
            </w:r>
          </w:p>
          <w:bookmarkEnd w:id="368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685"/>
          <w:p>
            <w:pPr>
              <w:spacing w:after="20"/>
              <w:ind w:left="20"/>
              <w:jc w:val="both"/>
            </w:pPr>
            <w:r>
              <w:rPr>
                <w:rFonts w:ascii="Times New Roman"/>
                <w:b w:val="false"/>
                <w:i w:val="false"/>
                <w:color w:val="000000"/>
                <w:sz w:val="20"/>
              </w:rPr>
              <w:t>
JECFA</w:t>
            </w:r>
          </w:p>
          <w:bookmarkEnd w:id="368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686"/>
          <w:p>
            <w:pPr>
              <w:spacing w:after="20"/>
              <w:ind w:left="20"/>
              <w:jc w:val="both"/>
            </w:pPr>
            <w:r>
              <w:rPr>
                <w:rFonts w:ascii="Times New Roman"/>
                <w:b w:val="false"/>
                <w:i w:val="false"/>
                <w:color w:val="000000"/>
                <w:sz w:val="20"/>
              </w:rPr>
              <w:t>
CAS</w:t>
            </w:r>
          </w:p>
          <w:bookmarkEnd w:id="368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368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68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4-гидроксибензоат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4-hydroxybenzoate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688"/>
          <w:p>
            <w:pPr>
              <w:spacing w:after="20"/>
              <w:ind w:left="20"/>
              <w:jc w:val="both"/>
            </w:pPr>
            <w:r>
              <w:rPr>
                <w:rFonts w:ascii="Times New Roman"/>
                <w:b w:val="false"/>
                <w:i w:val="false"/>
                <w:color w:val="000000"/>
                <w:sz w:val="20"/>
              </w:rPr>
              <w:t>
ethyl 4-hydroxybenzoate; benzoic acid, 4- hydroxy-, ethyl ester; 4-carbethoxyphenol; p-carbethoxyphenol; para- carbethoxyphenol; ethyl p- hydroxybenzoate; ethyl para- hydroxybenzoate; ethyl-p- hydroxybenzoate; ethyl-para- hydroxybenzoate; ethylparaben; 4- hydroxy-benzoic acid ethyl ester; p- hydroxybenzoic acid ethyl ester; para-</w:t>
            </w:r>
          </w:p>
          <w:bookmarkEnd w:id="3688"/>
          <w:p>
            <w:pPr>
              <w:spacing w:after="20"/>
              <w:ind w:left="20"/>
              <w:jc w:val="both"/>
            </w:pPr>
            <w:r>
              <w:rPr>
                <w:rFonts w:ascii="Times New Roman"/>
                <w:b w:val="false"/>
                <w:i w:val="false"/>
                <w:color w:val="000000"/>
                <w:sz w:val="20"/>
              </w:rPr>
              <w:t>
hydroxybenzoic acid ethyl ester; 4- hydroxybenzoic acid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6849-18-9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4-метилпент-3-еноат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4-methylpent-3- 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3689"/>
          <w:p>
            <w:pPr>
              <w:spacing w:after="20"/>
              <w:ind w:left="20"/>
              <w:jc w:val="both"/>
            </w:pPr>
            <w:r>
              <w:rPr>
                <w:rFonts w:ascii="Times New Roman"/>
                <w:b w:val="false"/>
                <w:i w:val="false"/>
                <w:color w:val="000000"/>
                <w:sz w:val="20"/>
              </w:rPr>
              <w:t>
ethyl 4-methylpent-3-enoate; 4-methyl-3-</w:t>
            </w:r>
          </w:p>
          <w:bookmarkEnd w:id="3689"/>
          <w:p>
            <w:pPr>
              <w:spacing w:after="20"/>
              <w:ind w:left="20"/>
              <w:jc w:val="both"/>
            </w:pPr>
            <w:r>
              <w:rPr>
                <w:rFonts w:ascii="Times New Roman"/>
                <w:b w:val="false"/>
                <w:i w:val="false"/>
                <w:color w:val="000000"/>
                <w:sz w:val="20"/>
              </w:rPr>
              <w:t>
pentenoic acid ethyl ester; 3-pentenoic acid, 4-methyl-,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67233-91-4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дец-9-еноат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dec-9-enoate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3690"/>
          <w:p>
            <w:pPr>
              <w:spacing w:after="20"/>
              <w:ind w:left="20"/>
              <w:jc w:val="both"/>
            </w:pPr>
            <w:r>
              <w:rPr>
                <w:rFonts w:ascii="Times New Roman"/>
                <w:b w:val="false"/>
                <w:i w:val="false"/>
                <w:color w:val="000000"/>
                <w:sz w:val="20"/>
              </w:rPr>
              <w:t>
ethyl dec-9-enoate; dec-9-enoic acid ethyl</w:t>
            </w:r>
          </w:p>
          <w:bookmarkEnd w:id="3690"/>
          <w:p>
            <w:pPr>
              <w:spacing w:after="20"/>
              <w:ind w:left="20"/>
              <w:jc w:val="both"/>
            </w:pPr>
            <w:r>
              <w:rPr>
                <w:rFonts w:ascii="Times New Roman"/>
                <w:b w:val="false"/>
                <w:i w:val="false"/>
                <w:color w:val="000000"/>
                <w:sz w:val="20"/>
              </w:rPr>
              <w:t>
ester; 9-decenoic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691"/>
          <w:p>
            <w:pPr>
              <w:spacing w:after="20"/>
              <w:ind w:left="20"/>
              <w:jc w:val="both"/>
            </w:pPr>
            <w:r>
              <w:rPr>
                <w:rFonts w:ascii="Times New Roman"/>
                <w:b w:val="false"/>
                <w:i w:val="false"/>
                <w:color w:val="000000"/>
                <w:sz w:val="20"/>
              </w:rPr>
              <w:t>
Содержание основного вещества</w:t>
            </w:r>
          </w:p>
          <w:bookmarkEnd w:id="369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дека-2,4,7-триеноат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deca-2,4,7- trienoate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deca-2,4,7-trienoate; 2,4,7- decatrienoic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28290-90-6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додец-(2Е)-еноат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dodec-(2E)-enoate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3692"/>
          <w:p>
            <w:pPr>
              <w:spacing w:after="20"/>
              <w:ind w:left="20"/>
              <w:jc w:val="both"/>
            </w:pPr>
            <w:r>
              <w:rPr>
                <w:rFonts w:ascii="Times New Roman"/>
                <w:b w:val="false"/>
                <w:i w:val="false"/>
                <w:color w:val="000000"/>
                <w:sz w:val="20"/>
              </w:rPr>
              <w:t>
ethyl (E)-dodec-2-enoate; 2- dodecenoicacid, ethylester, (2E)-; ethyl (2E)-dodec-2-enoate; ethyldodec-(2E)- enoate; ethyltrans-2-dodecenoate;</w:t>
            </w:r>
          </w:p>
          <w:bookmarkEnd w:id="3692"/>
          <w:p>
            <w:pPr>
              <w:spacing w:after="20"/>
              <w:ind w:left="20"/>
              <w:jc w:val="both"/>
            </w:pPr>
            <w:r>
              <w:rPr>
                <w:rFonts w:ascii="Times New Roman"/>
                <w:b w:val="false"/>
                <w:i w:val="false"/>
                <w:color w:val="000000"/>
                <w:sz w:val="20"/>
              </w:rPr>
              <w:t>
ethyltrans-dodec-2-enoate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54340-72-6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гепт-(2Е)-еноат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hept-(2E)-enoate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3693"/>
          <w:p>
            <w:pPr>
              <w:spacing w:after="20"/>
              <w:ind w:left="20"/>
              <w:jc w:val="both"/>
            </w:pPr>
            <w:r>
              <w:rPr>
                <w:rFonts w:ascii="Times New Roman"/>
                <w:b w:val="false"/>
                <w:i w:val="false"/>
                <w:color w:val="000000"/>
                <w:sz w:val="20"/>
              </w:rPr>
              <w:t>
ethyl 2-methylprop-2-enoate; ethyl2- methacrylate; ethyl 2-methyl-2-propenoate; ethyl 2-methylacrylate; ethyl 2- methylpropenoate; ethylalpha- methylacrylate; ethylmethacrylate [UN2277] [Flammableliquid]; ethylmethylacrylate; methacrylicacidethylester; 2-methyl-2- propenoicacidester; 2-methyl-2- propenoicacidethylester; 2-</w:t>
            </w:r>
          </w:p>
          <w:bookmarkEnd w:id="3693"/>
          <w:p>
            <w:pPr>
              <w:spacing w:after="20"/>
              <w:ind w:left="20"/>
              <w:jc w:val="both"/>
            </w:pPr>
            <w:r>
              <w:rPr>
                <w:rFonts w:ascii="Times New Roman"/>
                <w:b w:val="false"/>
                <w:i w:val="false"/>
                <w:color w:val="000000"/>
                <w:sz w:val="20"/>
              </w:rPr>
              <w:t>
methylacrylicacidethylester; 2- propenoicacid, 2-methyl-,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метакрилат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methacrylate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3694"/>
          <w:p>
            <w:pPr>
              <w:spacing w:after="20"/>
              <w:ind w:left="20"/>
              <w:jc w:val="both"/>
            </w:pPr>
            <w:r>
              <w:rPr>
                <w:rFonts w:ascii="Times New Roman"/>
                <w:b w:val="false"/>
                <w:i w:val="false"/>
                <w:color w:val="000000"/>
                <w:sz w:val="20"/>
              </w:rPr>
              <w:t>
ethyl 2-methylprop-2-enoate; ethyl 2- methacrylate; ethyl 2-methylacrylate; ethyl 2-methyl-2-propenoate; ethyl 2- methylacrylate; ethyl 2-methylpropenoate; ethylalpha-methylacrylate;</w:t>
            </w:r>
          </w:p>
          <w:bookmarkEnd w:id="3694"/>
          <w:p>
            <w:pPr>
              <w:spacing w:after="20"/>
              <w:ind w:left="20"/>
              <w:jc w:val="both"/>
            </w:pPr>
            <w:r>
              <w:rPr>
                <w:rFonts w:ascii="Times New Roman"/>
                <w:b w:val="false"/>
                <w:i w:val="false"/>
                <w:color w:val="000000"/>
                <w:sz w:val="20"/>
              </w:rPr>
              <w:t>
ethylmethacrylate [UN2277]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3695"/>
          <w:p>
            <w:pPr>
              <w:spacing w:after="20"/>
              <w:ind w:left="20"/>
              <w:jc w:val="both"/>
            </w:pPr>
            <w:r>
              <w:rPr>
                <w:rFonts w:ascii="Times New Roman"/>
                <w:b w:val="false"/>
                <w:i w:val="false"/>
                <w:color w:val="000000"/>
                <w:sz w:val="20"/>
              </w:rPr>
              <w:t>
Ru</w:t>
            </w:r>
          </w:p>
          <w:bookmarkEnd w:id="369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3696"/>
          <w:p>
            <w:pPr>
              <w:spacing w:after="20"/>
              <w:ind w:left="20"/>
              <w:jc w:val="both"/>
            </w:pPr>
            <w:r>
              <w:rPr>
                <w:rFonts w:ascii="Times New Roman"/>
                <w:b w:val="false"/>
                <w:i w:val="false"/>
                <w:color w:val="000000"/>
                <w:sz w:val="20"/>
              </w:rPr>
              <w:t>
FEMA</w:t>
            </w:r>
          </w:p>
          <w:bookmarkEnd w:id="369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697"/>
          <w:p>
            <w:pPr>
              <w:spacing w:after="20"/>
              <w:ind w:left="20"/>
              <w:jc w:val="both"/>
            </w:pPr>
            <w:r>
              <w:rPr>
                <w:rFonts w:ascii="Times New Roman"/>
                <w:b w:val="false"/>
                <w:i w:val="false"/>
                <w:color w:val="000000"/>
                <w:sz w:val="20"/>
              </w:rPr>
              <w:t>
CE</w:t>
            </w:r>
          </w:p>
          <w:bookmarkEnd w:id="369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3698"/>
          <w:p>
            <w:pPr>
              <w:spacing w:after="20"/>
              <w:ind w:left="20"/>
              <w:jc w:val="both"/>
            </w:pPr>
            <w:r>
              <w:rPr>
                <w:rFonts w:ascii="Times New Roman"/>
                <w:b w:val="false"/>
                <w:i w:val="false"/>
                <w:color w:val="000000"/>
                <w:sz w:val="20"/>
              </w:rPr>
              <w:t>
JECFA</w:t>
            </w:r>
          </w:p>
          <w:bookmarkEnd w:id="369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3699"/>
          <w:p>
            <w:pPr>
              <w:spacing w:after="20"/>
              <w:ind w:left="20"/>
              <w:jc w:val="both"/>
            </w:pPr>
            <w:r>
              <w:rPr>
                <w:rFonts w:ascii="Times New Roman"/>
                <w:b w:val="false"/>
                <w:i w:val="false"/>
                <w:color w:val="000000"/>
                <w:sz w:val="20"/>
              </w:rPr>
              <w:t>
CAS</w:t>
            </w:r>
          </w:p>
          <w:bookmarkEnd w:id="369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370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0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701"/>
          <w:p>
            <w:pPr>
              <w:spacing w:after="20"/>
              <w:ind w:left="20"/>
              <w:jc w:val="both"/>
            </w:pPr>
            <w:r>
              <w:rPr>
                <w:rFonts w:ascii="Times New Roman"/>
                <w:b w:val="false"/>
                <w:i w:val="false"/>
                <w:color w:val="000000"/>
                <w:sz w:val="20"/>
              </w:rPr>
              <w:t>
[Flammableliquid]; ethylmethylacrylate; methacrylicacidethylester; 2- methylacrylicacidethylester; 2-methyl-2- propenoicacidester; 2-methyl-2- propenoicacidethylester; 2-</w:t>
            </w:r>
          </w:p>
          <w:bookmarkEnd w:id="3701"/>
          <w:p>
            <w:pPr>
              <w:spacing w:after="20"/>
              <w:ind w:left="20"/>
              <w:jc w:val="both"/>
            </w:pPr>
            <w:r>
              <w:rPr>
                <w:rFonts w:ascii="Times New Roman"/>
                <w:b w:val="false"/>
                <w:i w:val="false"/>
                <w:color w:val="000000"/>
                <w:sz w:val="20"/>
              </w:rPr>
              <w:t>
methylacrylicacidethylester; 2- propenoicacid, 2-methyl-,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окт-3-еноат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oct-3-enoate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3702"/>
          <w:p>
            <w:pPr>
              <w:spacing w:after="20"/>
              <w:ind w:left="20"/>
              <w:jc w:val="both"/>
            </w:pPr>
            <w:r>
              <w:rPr>
                <w:rFonts w:ascii="Times New Roman"/>
                <w:b w:val="false"/>
                <w:i w:val="false"/>
                <w:color w:val="000000"/>
                <w:sz w:val="20"/>
              </w:rPr>
              <w:t>
ethyl oct-3-enoate; 3-octenoic acid,</w:t>
            </w:r>
          </w:p>
          <w:bookmarkEnd w:id="3702"/>
          <w:p>
            <w:pPr>
              <w:spacing w:after="20"/>
              <w:ind w:left="20"/>
              <w:jc w:val="both"/>
            </w:pPr>
            <w:r>
              <w:rPr>
                <w:rFonts w:ascii="Times New Roman"/>
                <w:b w:val="false"/>
                <w:i w:val="false"/>
                <w:color w:val="000000"/>
                <w:sz w:val="20"/>
              </w:rPr>
              <w:t>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3703"/>
          <w:p>
            <w:pPr>
              <w:spacing w:after="20"/>
              <w:ind w:left="20"/>
              <w:jc w:val="both"/>
            </w:pPr>
            <w:r>
              <w:rPr>
                <w:rFonts w:ascii="Times New Roman"/>
                <w:b w:val="false"/>
                <w:i w:val="false"/>
                <w:color w:val="000000"/>
                <w:sz w:val="20"/>
              </w:rPr>
              <w:t>
Содержание основного вещества</w:t>
            </w:r>
          </w:p>
          <w:bookmarkEnd w:id="370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пент-2-еноат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pent-2-enoate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704"/>
          <w:p>
            <w:pPr>
              <w:spacing w:after="20"/>
              <w:ind w:left="20"/>
              <w:jc w:val="both"/>
            </w:pPr>
            <w:r>
              <w:rPr>
                <w:rFonts w:ascii="Times New Roman"/>
                <w:b w:val="false"/>
                <w:i w:val="false"/>
                <w:color w:val="000000"/>
                <w:sz w:val="20"/>
              </w:rPr>
              <w:t>
ethyl pent-2-enoate; ethyl pent-2-en-1-oate;</w:t>
            </w:r>
          </w:p>
          <w:bookmarkEnd w:id="3704"/>
          <w:p>
            <w:pPr>
              <w:spacing w:after="20"/>
              <w:ind w:left="20"/>
              <w:jc w:val="both"/>
            </w:pPr>
            <w:r>
              <w:rPr>
                <w:rFonts w:ascii="Times New Roman"/>
                <w:b w:val="false"/>
                <w:i w:val="false"/>
                <w:color w:val="000000"/>
                <w:sz w:val="20"/>
              </w:rPr>
              <w:t>
2-pentenoic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705"/>
          <w:p>
            <w:pPr>
              <w:spacing w:after="20"/>
              <w:ind w:left="20"/>
              <w:jc w:val="both"/>
            </w:pPr>
            <w:r>
              <w:rPr>
                <w:rFonts w:ascii="Times New Roman"/>
                <w:b w:val="false"/>
                <w:i w:val="false"/>
                <w:color w:val="000000"/>
                <w:sz w:val="20"/>
              </w:rPr>
              <w:t>
Содержание основного вещества</w:t>
            </w:r>
          </w:p>
          <w:bookmarkEnd w:id="370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41114-00-5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пентадеканоат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pentadecanoate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ethylpentadecanoate; pentadecanoic acid ethyl ester; N-pentadecanoicacidethylester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706"/>
          <w:p>
            <w:pPr>
              <w:spacing w:after="20"/>
              <w:ind w:left="20"/>
              <w:jc w:val="both"/>
            </w:pPr>
            <w:r>
              <w:rPr>
                <w:rFonts w:ascii="Times New Roman"/>
                <w:b w:val="false"/>
                <w:i w:val="false"/>
                <w:color w:val="000000"/>
                <w:sz w:val="20"/>
              </w:rPr>
              <w:t>
acetic acid 2-ethylhexyl ester; acetic acid alpha-ethylhexyl ester; 2-ethyl-1-hexanol acetate; 2-ethyl-1-hexyl acetate; 2- ethylhexanyl acetate; 2-ethylhexyl acetate;</w:t>
            </w:r>
          </w:p>
          <w:bookmarkEnd w:id="3706"/>
          <w:p>
            <w:pPr>
              <w:spacing w:after="20"/>
              <w:ind w:left="20"/>
              <w:jc w:val="both"/>
            </w:pPr>
            <w:r>
              <w:rPr>
                <w:rFonts w:ascii="Times New Roman"/>
                <w:b w:val="false"/>
                <w:i w:val="false"/>
                <w:color w:val="000000"/>
                <w:sz w:val="20"/>
              </w:rPr>
              <w:t>
beta-ethylhexyl acetate; 2-ethylhexyl ethanoate; 2-octyl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68705-63-5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3707"/>
          <w:p>
            <w:pPr>
              <w:spacing w:after="20"/>
              <w:ind w:left="20"/>
              <w:jc w:val="both"/>
            </w:pPr>
            <w:r>
              <w:rPr>
                <w:rFonts w:ascii="Times New Roman"/>
                <w:b w:val="false"/>
                <w:i w:val="false"/>
                <w:color w:val="000000"/>
                <w:sz w:val="20"/>
              </w:rPr>
              <w:t>
butanoic acid, 2-methyl-, (2E)-3,7- dimethyl-2,6-octadien-1-yl ester; butanoic acid, 2-methyl-, (2E)-3,7-dimethyl-2,6- octadienyl ester; butyric acid, 2-methyl-, geranyl ester; dimethyl octa-2,6-dienyl 2- methyl butyrate; dimethyl-2,6-octadienyl 2- methyl butanoic acid; (2E)-3,7-dimethyl- 2,6-octadienyl 2-methyl butanoic acid ester; (2E)-3,7-dimethylocta-2,6-dien-1-yl 2- methylbutanoate; (E)-3,7-dimethylocta-2,6- dienyl 2-methylbutyrate; [(2E)-3,7- dimethylocta-2,6-dienyl] 2-</w:t>
            </w:r>
          </w:p>
          <w:bookmarkEnd w:id="3707"/>
          <w:p>
            <w:pPr>
              <w:spacing w:after="20"/>
              <w:ind w:left="20"/>
              <w:jc w:val="both"/>
            </w:pPr>
            <w:r>
              <w:rPr>
                <w:rFonts w:ascii="Times New Roman"/>
                <w:b w:val="false"/>
                <w:i w:val="false"/>
                <w:color w:val="000000"/>
                <w:sz w:val="20"/>
              </w:rPr>
              <w:t>
methylbutanoate; geranyl 2- 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7785-33-3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2-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708"/>
          <w:p>
            <w:pPr>
              <w:spacing w:after="20"/>
              <w:ind w:left="20"/>
              <w:jc w:val="both"/>
            </w:pPr>
            <w:r>
              <w:rPr>
                <w:rFonts w:ascii="Times New Roman"/>
                <w:b w:val="false"/>
                <w:i w:val="false"/>
                <w:color w:val="000000"/>
                <w:sz w:val="20"/>
              </w:rPr>
              <w:t>
2-butenoicacid, 2-methyl-, (2E)-3,7- dimethyl-2,6-octadien-1-ylester, (2E)-; 2- butenoicacid, 2-methyl-, (2E)-3,7-dimethyl- 2,6-octadienylester,(2E)-; 2-butenoicacid,</w:t>
            </w:r>
          </w:p>
          <w:bookmarkEnd w:id="3708"/>
          <w:bookmarkStart w:name="z4290" w:id="3709"/>
          <w:p>
            <w:pPr>
              <w:spacing w:after="20"/>
              <w:ind w:left="20"/>
              <w:jc w:val="both"/>
            </w:pPr>
            <w:r>
              <w:rPr>
                <w:rFonts w:ascii="Times New Roman"/>
                <w:b w:val="false"/>
                <w:i w:val="false"/>
                <w:color w:val="000000"/>
                <w:sz w:val="20"/>
              </w:rPr>
              <w:t>
2-methyl-, 3,7-dimethyl-2,6- octadienylester, (E,E,E)-; cis-alpha,beta- dimethylacrylicacidgeraniolester; trans-3,7-</w:t>
            </w:r>
          </w:p>
          <w:bookmarkEnd w:id="3709"/>
          <w:p>
            <w:pPr>
              <w:spacing w:after="20"/>
              <w:ind w:left="20"/>
              <w:jc w:val="both"/>
            </w:pPr>
            <w:r>
              <w:rPr>
                <w:rFonts w:ascii="Times New Roman"/>
                <w:b w:val="false"/>
                <w:i w:val="false"/>
                <w:color w:val="000000"/>
                <w:sz w:val="20"/>
              </w:rPr>
              <w:t>
dimethyl-2,6-octadien-1-ylcis-alpha,beta- dimethylacrylate; dimethyl-2,6-octadienyl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710"/>
          <w:p>
            <w:pPr>
              <w:spacing w:after="20"/>
              <w:ind w:left="20"/>
              <w:jc w:val="both"/>
            </w:pPr>
            <w:r>
              <w:rPr>
                <w:rFonts w:ascii="Times New Roman"/>
                <w:b w:val="false"/>
                <w:i w:val="false"/>
                <w:color w:val="000000"/>
                <w:sz w:val="20"/>
              </w:rPr>
              <w:t>
Ru</w:t>
            </w:r>
          </w:p>
          <w:bookmarkEnd w:id="371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3711"/>
          <w:p>
            <w:pPr>
              <w:spacing w:after="20"/>
              <w:ind w:left="20"/>
              <w:jc w:val="both"/>
            </w:pPr>
            <w:r>
              <w:rPr>
                <w:rFonts w:ascii="Times New Roman"/>
                <w:b w:val="false"/>
                <w:i w:val="false"/>
                <w:color w:val="000000"/>
                <w:sz w:val="20"/>
              </w:rPr>
              <w:t>
FEMA</w:t>
            </w:r>
          </w:p>
          <w:bookmarkEnd w:id="371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712"/>
          <w:p>
            <w:pPr>
              <w:spacing w:after="20"/>
              <w:ind w:left="20"/>
              <w:jc w:val="both"/>
            </w:pPr>
            <w:r>
              <w:rPr>
                <w:rFonts w:ascii="Times New Roman"/>
                <w:b w:val="false"/>
                <w:i w:val="false"/>
                <w:color w:val="000000"/>
                <w:sz w:val="20"/>
              </w:rPr>
              <w:t>
CE</w:t>
            </w:r>
          </w:p>
          <w:bookmarkEnd w:id="371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3713"/>
          <w:p>
            <w:pPr>
              <w:spacing w:after="20"/>
              <w:ind w:left="20"/>
              <w:jc w:val="both"/>
            </w:pPr>
            <w:r>
              <w:rPr>
                <w:rFonts w:ascii="Times New Roman"/>
                <w:b w:val="false"/>
                <w:i w:val="false"/>
                <w:color w:val="000000"/>
                <w:sz w:val="20"/>
              </w:rPr>
              <w:t>
JECFA</w:t>
            </w:r>
          </w:p>
          <w:bookmarkEnd w:id="371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714"/>
          <w:p>
            <w:pPr>
              <w:spacing w:after="20"/>
              <w:ind w:left="20"/>
              <w:jc w:val="both"/>
            </w:pPr>
            <w:r>
              <w:rPr>
                <w:rFonts w:ascii="Times New Roman"/>
                <w:b w:val="false"/>
                <w:i w:val="false"/>
                <w:color w:val="000000"/>
                <w:sz w:val="20"/>
              </w:rPr>
              <w:t>
CAS</w:t>
            </w:r>
          </w:p>
          <w:bookmarkEnd w:id="371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71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1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716"/>
          <w:p>
            <w:pPr>
              <w:spacing w:after="20"/>
              <w:ind w:left="20"/>
              <w:jc w:val="both"/>
            </w:pPr>
            <w:r>
              <w:rPr>
                <w:rFonts w:ascii="Times New Roman"/>
                <w:b w:val="false"/>
                <w:i w:val="false"/>
                <w:color w:val="000000"/>
                <w:sz w:val="20"/>
              </w:rPr>
              <w:t>
2-methylcrotonate; (E)-3,7-dimethyl-2,6- octadienyl 2-methylcrotonate; [(2E)-3,7- dimethylocta-2,6-dienyl] (E)-2-methylbut- 2-enoate; geranyl 2-methylcrotonate; (E)-</w:t>
            </w:r>
          </w:p>
          <w:bookmarkEnd w:id="3716"/>
          <w:p>
            <w:pPr>
              <w:spacing w:after="20"/>
              <w:ind w:left="20"/>
              <w:jc w:val="both"/>
            </w:pPr>
            <w:r>
              <w:rPr>
                <w:rFonts w:ascii="Times New Roman"/>
                <w:b w:val="false"/>
                <w:i w:val="false"/>
                <w:color w:val="000000"/>
                <w:sz w:val="20"/>
              </w:rPr>
              <w:t>
geranyltiglate; geranyltiglateS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16939-73-4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Гепт-2-енил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Hept-2-enyl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3717"/>
          <w:p>
            <w:pPr>
              <w:spacing w:after="20"/>
              <w:ind w:left="20"/>
              <w:jc w:val="both"/>
            </w:pPr>
            <w:r>
              <w:rPr>
                <w:rFonts w:ascii="Times New Roman"/>
                <w:b w:val="false"/>
                <w:i w:val="false"/>
                <w:color w:val="000000"/>
                <w:sz w:val="20"/>
              </w:rPr>
              <w:t>
aceticacidtrans-2-hepten-1-ylester; (2E)- hept-2-en-1-ylacetate; (E)-hept-2- enylacetate; trans-hept-2-enylacetate; hept- trans-2-en-1-ylacetate; (2E)-2-hepten-1- olacetate; 2-hepten-1-ol, acetate, (2E)-; 2- hepten-1-ol, acetate, (E)-; 2-hepten-1-</w:t>
            </w:r>
          </w:p>
          <w:bookmarkEnd w:id="3717"/>
          <w:p>
            <w:pPr>
              <w:spacing w:after="20"/>
              <w:ind w:left="20"/>
              <w:jc w:val="both"/>
            </w:pPr>
            <w:r>
              <w:rPr>
                <w:rFonts w:ascii="Times New Roman"/>
                <w:b w:val="false"/>
                <w:i w:val="false"/>
                <w:color w:val="000000"/>
                <w:sz w:val="20"/>
              </w:rPr>
              <w:t>
ylacetate; trans-2-hepten-1-ylacetate; (E)-2- heptenylacetate; trans-2-heptenylacetate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94088-33-2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втор-Гепт-4(цис)-этил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sec-Hept-4(cis)-enyl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718"/>
          <w:p>
            <w:pPr>
              <w:spacing w:after="20"/>
              <w:ind w:left="20"/>
              <w:jc w:val="both"/>
            </w:pPr>
            <w:r>
              <w:rPr>
                <w:rFonts w:ascii="Times New Roman"/>
                <w:b w:val="false"/>
                <w:i w:val="false"/>
                <w:color w:val="000000"/>
                <w:sz w:val="20"/>
              </w:rPr>
              <w:t>
[(Z)-hept-4-en-2-yl] acetate; sec-hept- 4(cis)-enyl acetate; (Z)-4-hepten-2-ol</w:t>
            </w:r>
          </w:p>
          <w:bookmarkEnd w:id="3718"/>
          <w:p>
            <w:pPr>
              <w:spacing w:after="20"/>
              <w:ind w:left="20"/>
              <w:jc w:val="both"/>
            </w:pPr>
            <w:r>
              <w:rPr>
                <w:rFonts w:ascii="Times New Roman"/>
                <w:b w:val="false"/>
                <w:i w:val="false"/>
                <w:color w:val="000000"/>
                <w:sz w:val="20"/>
              </w:rPr>
              <w:t>
acetate; (Z)-1-methyl hex-3-enyl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50862-12-9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719"/>
          <w:p>
            <w:pPr>
              <w:spacing w:after="20"/>
              <w:ind w:left="20"/>
              <w:jc w:val="both"/>
            </w:pPr>
            <w:r>
              <w:rPr>
                <w:rFonts w:ascii="Times New Roman"/>
                <w:b w:val="false"/>
                <w:i w:val="false"/>
                <w:color w:val="000000"/>
                <w:sz w:val="20"/>
              </w:rPr>
              <w:t>
butanoicacid, 2-methyl-, heptylester; heptyl 2-methylbutanoate; heptyl 2-</w:t>
            </w:r>
          </w:p>
          <w:bookmarkEnd w:id="3719"/>
          <w:p>
            <w:pPr>
              <w:spacing w:after="20"/>
              <w:ind w:left="20"/>
              <w:jc w:val="both"/>
            </w:pPr>
            <w:r>
              <w:rPr>
                <w:rFonts w:ascii="Times New Roman"/>
                <w:b w:val="false"/>
                <w:i w:val="false"/>
                <w:color w:val="000000"/>
                <w:sz w:val="20"/>
              </w:rPr>
              <w:t>
methylbutyrate; 2- methylbutanoicacidheptylester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5921-82-4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втор-Гептил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sec-Heptyl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3720"/>
          <w:p>
            <w:pPr>
              <w:spacing w:after="20"/>
              <w:ind w:left="20"/>
              <w:jc w:val="both"/>
            </w:pPr>
            <w:r>
              <w:rPr>
                <w:rFonts w:ascii="Times New Roman"/>
                <w:b w:val="false"/>
                <w:i w:val="false"/>
                <w:color w:val="000000"/>
                <w:sz w:val="20"/>
              </w:rPr>
              <w:t>
aceticacid 2-heptylester; heptan-2-ylacetate; 2-heptanol, acetate; 2-heptylacetate; 1-</w:t>
            </w:r>
          </w:p>
          <w:bookmarkEnd w:id="3720"/>
          <w:p>
            <w:pPr>
              <w:spacing w:after="20"/>
              <w:ind w:left="20"/>
              <w:jc w:val="both"/>
            </w:pPr>
            <w:r>
              <w:rPr>
                <w:rFonts w:ascii="Times New Roman"/>
                <w:b w:val="false"/>
                <w:i w:val="false"/>
                <w:color w:val="000000"/>
                <w:sz w:val="20"/>
              </w:rPr>
              <w:t>
methylhexylacetate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6976-72-3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721"/>
          <w:p>
            <w:pPr>
              <w:spacing w:after="20"/>
              <w:ind w:left="20"/>
              <w:jc w:val="both"/>
            </w:pPr>
            <w:r>
              <w:rPr>
                <w:rFonts w:ascii="Times New Roman"/>
                <w:b w:val="false"/>
                <w:i w:val="false"/>
                <w:color w:val="000000"/>
                <w:sz w:val="20"/>
              </w:rPr>
              <w:t>
heptylhexanoate ; caproicacid, heptylester;</w:t>
            </w:r>
          </w:p>
          <w:bookmarkEnd w:id="3721"/>
          <w:p>
            <w:pPr>
              <w:spacing w:after="20"/>
              <w:ind w:left="20"/>
              <w:jc w:val="both"/>
            </w:pPr>
            <w:r>
              <w:rPr>
                <w:rFonts w:ascii="Times New Roman"/>
                <w:b w:val="false"/>
                <w:i w:val="false"/>
                <w:color w:val="000000"/>
                <w:sz w:val="20"/>
              </w:rPr>
              <w:t>
heptylcaproate; n-heptylhexanoate; hexanoicacidheptylester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6624-58-4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втор-Гептил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sec-Heptyl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722"/>
          <w:p>
            <w:pPr>
              <w:spacing w:after="20"/>
              <w:ind w:left="20"/>
              <w:jc w:val="both"/>
            </w:pPr>
            <w:r>
              <w:rPr>
                <w:rFonts w:ascii="Times New Roman"/>
                <w:b w:val="false"/>
                <w:i w:val="false"/>
                <w:color w:val="000000"/>
                <w:sz w:val="20"/>
              </w:rPr>
              <w:t>
heptan-2-ylhexanoate; heptan-2- ylhexanoate; 2-heptylhexanoate; hexanoicacid 1-methylhexylester; hexanoicacid 2-heptylester; 1-</w:t>
            </w:r>
          </w:p>
          <w:bookmarkEnd w:id="3722"/>
          <w:p>
            <w:pPr>
              <w:spacing w:after="20"/>
              <w:ind w:left="20"/>
              <w:jc w:val="both"/>
            </w:pPr>
            <w:r>
              <w:rPr>
                <w:rFonts w:ascii="Times New Roman"/>
                <w:b w:val="false"/>
                <w:i w:val="false"/>
                <w:color w:val="000000"/>
                <w:sz w:val="20"/>
              </w:rPr>
              <w:t>
methylhexylhexanoate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56423-43-9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723"/>
          <w:p>
            <w:pPr>
              <w:spacing w:after="20"/>
              <w:ind w:left="20"/>
              <w:jc w:val="both"/>
            </w:pPr>
            <w:r>
              <w:rPr>
                <w:rFonts w:ascii="Times New Roman"/>
                <w:b w:val="false"/>
                <w:i w:val="false"/>
                <w:color w:val="000000"/>
                <w:sz w:val="20"/>
              </w:rPr>
              <w:t>
butanoicacid, 3-methyl-, heptylester; heptyl 3-methylbutanoate; heptyl 3-</w:t>
            </w:r>
          </w:p>
          <w:bookmarkEnd w:id="3723"/>
          <w:p>
            <w:pPr>
              <w:spacing w:after="20"/>
              <w:ind w:left="20"/>
              <w:jc w:val="both"/>
            </w:pPr>
            <w:r>
              <w:rPr>
                <w:rFonts w:ascii="Times New Roman"/>
                <w:b w:val="false"/>
                <w:i w:val="false"/>
                <w:color w:val="000000"/>
                <w:sz w:val="20"/>
              </w:rPr>
              <w:t>
methylbutyrate; heptylisopentanoate; 3- methylbutanoicacidheptylester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Е-Гекс-2-енил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E-Hex-2-enyl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724"/>
          <w:p>
            <w:pPr>
              <w:spacing w:after="20"/>
              <w:ind w:left="20"/>
              <w:jc w:val="both"/>
            </w:pPr>
            <w:r>
              <w:rPr>
                <w:rFonts w:ascii="Times New Roman"/>
                <w:b w:val="false"/>
                <w:i w:val="false"/>
                <w:color w:val="000000"/>
                <w:sz w:val="20"/>
              </w:rPr>
              <w:t>
acetato trans 2 esenile; acetic acid (E)-hex- 2-enyl ester; (2E)-hex-2-en-1-yl acetate; (E)-hex-2-enyl acetate; trans-hex-2-enyl acetate; (E)-2-hexen-1-ol acetate; 2-hexen- 1-ol, acetate, (2E)-; 2-hexen-1-ol, acetate,</w:t>
            </w:r>
          </w:p>
          <w:bookmarkEnd w:id="3724"/>
          <w:p>
            <w:pPr>
              <w:spacing w:after="20"/>
              <w:ind w:left="20"/>
              <w:jc w:val="both"/>
            </w:pPr>
            <w:r>
              <w:rPr>
                <w:rFonts w:ascii="Times New Roman"/>
                <w:b w:val="false"/>
                <w:i w:val="false"/>
                <w:color w:val="000000"/>
                <w:sz w:val="20"/>
              </w:rPr>
              <w:t>
(E)-; (E)-2-hexen-1-yl acetate; trans-2- hexen-1-yl acetate; (E)-2-hexen-1-yl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725"/>
          <w:p>
            <w:pPr>
              <w:spacing w:after="20"/>
              <w:ind w:left="20"/>
              <w:jc w:val="both"/>
            </w:pPr>
            <w:r>
              <w:rPr>
                <w:rFonts w:ascii="Times New Roman"/>
                <w:b w:val="false"/>
                <w:i w:val="false"/>
                <w:color w:val="000000"/>
                <w:sz w:val="20"/>
              </w:rPr>
              <w:t>
Содержание основного компонента</w:t>
            </w:r>
          </w:p>
          <w:bookmarkEnd w:id="3725"/>
          <w:p>
            <w:pPr>
              <w:spacing w:after="20"/>
              <w:ind w:left="20"/>
              <w:jc w:val="both"/>
            </w:pPr>
            <w:r>
              <w:rPr>
                <w:rFonts w:ascii="Times New Roman"/>
                <w:b w:val="false"/>
                <w:i w:val="false"/>
                <w:color w:val="000000"/>
                <w:sz w:val="20"/>
              </w:rPr>
              <w:t>
не менее 90 %. Содержание вторичных компонентов: 5 – 6 % (Z)-2- гексенилацетат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726"/>
          <w:p>
            <w:pPr>
              <w:spacing w:after="20"/>
              <w:ind w:left="20"/>
              <w:jc w:val="both"/>
            </w:pPr>
            <w:r>
              <w:rPr>
                <w:rFonts w:ascii="Times New Roman"/>
                <w:b w:val="false"/>
                <w:i w:val="false"/>
                <w:color w:val="000000"/>
                <w:sz w:val="20"/>
              </w:rPr>
              <w:t>
Ru</w:t>
            </w:r>
          </w:p>
          <w:bookmarkEnd w:id="372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727"/>
          <w:p>
            <w:pPr>
              <w:spacing w:after="20"/>
              <w:ind w:left="20"/>
              <w:jc w:val="both"/>
            </w:pPr>
            <w:r>
              <w:rPr>
                <w:rFonts w:ascii="Times New Roman"/>
                <w:b w:val="false"/>
                <w:i w:val="false"/>
                <w:color w:val="000000"/>
                <w:sz w:val="20"/>
              </w:rPr>
              <w:t>
FEMA</w:t>
            </w:r>
          </w:p>
          <w:bookmarkEnd w:id="372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3728"/>
          <w:p>
            <w:pPr>
              <w:spacing w:after="20"/>
              <w:ind w:left="20"/>
              <w:jc w:val="both"/>
            </w:pPr>
            <w:r>
              <w:rPr>
                <w:rFonts w:ascii="Times New Roman"/>
                <w:b w:val="false"/>
                <w:i w:val="false"/>
                <w:color w:val="000000"/>
                <w:sz w:val="20"/>
              </w:rPr>
              <w:t>
CE</w:t>
            </w:r>
          </w:p>
          <w:bookmarkEnd w:id="372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729"/>
          <w:p>
            <w:pPr>
              <w:spacing w:after="20"/>
              <w:ind w:left="20"/>
              <w:jc w:val="both"/>
            </w:pPr>
            <w:r>
              <w:rPr>
                <w:rFonts w:ascii="Times New Roman"/>
                <w:b w:val="false"/>
                <w:i w:val="false"/>
                <w:color w:val="000000"/>
                <w:sz w:val="20"/>
              </w:rPr>
              <w:t>
JECFA</w:t>
            </w:r>
          </w:p>
          <w:bookmarkEnd w:id="372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730"/>
          <w:p>
            <w:pPr>
              <w:spacing w:after="20"/>
              <w:ind w:left="20"/>
              <w:jc w:val="both"/>
            </w:pPr>
            <w:r>
              <w:rPr>
                <w:rFonts w:ascii="Times New Roman"/>
                <w:b w:val="false"/>
                <w:i w:val="false"/>
                <w:color w:val="000000"/>
                <w:sz w:val="20"/>
              </w:rPr>
              <w:t>
CAS</w:t>
            </w:r>
          </w:p>
          <w:bookmarkEnd w:id="373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73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3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732"/>
          <w:p>
            <w:pPr>
              <w:spacing w:after="20"/>
              <w:ind w:left="20"/>
              <w:jc w:val="both"/>
            </w:pPr>
            <w:r>
              <w:rPr>
                <w:rFonts w:ascii="Times New Roman"/>
                <w:b w:val="false"/>
                <w:i w:val="false"/>
                <w:color w:val="000000"/>
                <w:sz w:val="20"/>
              </w:rPr>
              <w:t>
ethanoate; (2E)-2-hexenyl acetate; (E)-2- hexenyl acetate; T2hexenyl acetate; trans-2- hexenyl acetate FCC; trans-2-hexenyl acetate natural; hexenyl trans-2 acetate;</w:t>
            </w:r>
          </w:p>
          <w:bookmarkEnd w:id="3732"/>
          <w:p>
            <w:pPr>
              <w:spacing w:after="20"/>
              <w:ind w:left="20"/>
              <w:jc w:val="both"/>
            </w:pPr>
            <w:r>
              <w:rPr>
                <w:rFonts w:ascii="Times New Roman"/>
                <w:b w:val="false"/>
                <w:i w:val="false"/>
                <w:color w:val="000000"/>
                <w:sz w:val="20"/>
              </w:rPr>
              <w:t>
trans-2-hexenylacetate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53398-80-4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Е-Гекс-2-енил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-Hex-2-enyl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733"/>
          <w:p>
            <w:pPr>
              <w:spacing w:after="20"/>
              <w:ind w:left="20"/>
              <w:jc w:val="both"/>
            </w:pPr>
            <w:r>
              <w:rPr>
                <w:rFonts w:ascii="Times New Roman"/>
                <w:b w:val="false"/>
                <w:i w:val="false"/>
                <w:color w:val="000000"/>
                <w:sz w:val="20"/>
              </w:rPr>
              <w:t>
(2E)-hex-2-en-1-ylpropanoate; (2E)-hex-2- en-1-ylpropionate; (E)-hex-2- enylpropionate; [(E)-hex-2-enyl] propanoate; (2E)-2-hexen-1-olpropanoate; (E)-2-hexen-1-olpropanoate; 2-hexen-1-ol, propanoate, (2E)-; 2-hexen-1-ol, propanoate, (E)-; (E)-2-hexen-1- ylpropionate; trans-2-hexen-1-ylpropionate; (E)-2-hexenylpropionate; trans-2- hexenylpropionate; (E)-propanoicacid 2- hexen-1-ylester; propionicacidtrans-2-</w:t>
            </w:r>
          </w:p>
          <w:bookmarkEnd w:id="3733"/>
          <w:p>
            <w:pPr>
              <w:spacing w:after="20"/>
              <w:ind w:left="20"/>
              <w:jc w:val="both"/>
            </w:pPr>
            <w:r>
              <w:rPr>
                <w:rFonts w:ascii="Times New Roman"/>
                <w:b w:val="false"/>
                <w:i w:val="false"/>
                <w:color w:val="000000"/>
                <w:sz w:val="20"/>
              </w:rPr>
              <w:t>
hexen-1-ylester; propionicacidtrans-hex-2- en-1-ylester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53398-83-7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Гекс-2-енил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Hex-2-enyl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3734"/>
          <w:p>
            <w:pPr>
              <w:spacing w:after="20"/>
              <w:ind w:left="20"/>
              <w:jc w:val="both"/>
            </w:pPr>
            <w:r>
              <w:rPr>
                <w:rFonts w:ascii="Times New Roman"/>
                <w:b w:val="false"/>
                <w:i w:val="false"/>
                <w:color w:val="000000"/>
                <w:sz w:val="20"/>
              </w:rPr>
              <w:t>
butanoicacid (2E)-2-hexen-1-ylester; (E)- butanoicacid 2-hexen-1-ylester; butanoicacid, (2E)-2-hexenylester; butanoicacid, 2-hexenylester, (E)-; butyricacidtrans-2-hexenylester; butyricacidtrans-hex-2-en-1-ylester; (2E)- hex-2-en-1-ylbutanoate; (E)-2-hexen-1- ylbutanoate; trans-2-hexen-1-ylbutanoate; (E)-2-hexen-1-ylbutyrate; trans-2-hexen-1- ylbutyrate; (E)-2-hexenylbutyrate; T2hexenylbutyrate; trans-2- hexenylbutyrate; trans-2- hexenylbutyratenatural 1% inethylalcohol;</w:t>
            </w:r>
          </w:p>
          <w:bookmarkEnd w:id="3734"/>
          <w:p>
            <w:pPr>
              <w:spacing w:after="20"/>
              <w:ind w:left="20"/>
              <w:jc w:val="both"/>
            </w:pPr>
            <w:r>
              <w:rPr>
                <w:rFonts w:ascii="Times New Roman"/>
                <w:b w:val="false"/>
                <w:i w:val="false"/>
                <w:color w:val="000000"/>
                <w:sz w:val="20"/>
              </w:rPr>
              <w:t>
trans-2-hexenylbutyratenatural 5 % inethylalcohol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53398-78-0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3735"/>
          <w:p>
            <w:pPr>
              <w:spacing w:after="20"/>
              <w:ind w:left="20"/>
              <w:jc w:val="both"/>
            </w:pPr>
            <w:r>
              <w:rPr>
                <w:rFonts w:ascii="Times New Roman"/>
                <w:b w:val="false"/>
                <w:i w:val="false"/>
                <w:color w:val="000000"/>
                <w:sz w:val="20"/>
              </w:rPr>
              <w:t>
(2E)-hex-2-en-1-ylformate; (E)-hex-2- enylformate; 2-hexen-1-ol, formate, (2E)-; 2-hexen-1-ylformate; trans-2-hexen-1-</w:t>
            </w:r>
          </w:p>
          <w:bookmarkEnd w:id="3735"/>
          <w:p>
            <w:pPr>
              <w:spacing w:after="20"/>
              <w:ind w:left="20"/>
              <w:jc w:val="both"/>
            </w:pPr>
            <w:r>
              <w:rPr>
                <w:rFonts w:ascii="Times New Roman"/>
                <w:b w:val="false"/>
                <w:i w:val="false"/>
                <w:color w:val="000000"/>
                <w:sz w:val="20"/>
              </w:rPr>
              <w:t>
ylformate; (E)-2-hexenylformate; (Z)-2- hexenylformate; trans-2-hexenylformate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53398-86-0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Гекс-(2Е)-енил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Hex-(2E)-enyl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3736"/>
          <w:p>
            <w:pPr>
              <w:spacing w:after="20"/>
              <w:ind w:left="20"/>
              <w:jc w:val="both"/>
            </w:pPr>
            <w:r>
              <w:rPr>
                <w:rFonts w:ascii="Times New Roman"/>
                <w:b w:val="false"/>
                <w:i w:val="false"/>
                <w:color w:val="000000"/>
                <w:sz w:val="20"/>
              </w:rPr>
              <w:t>
hex-(2E)-enyl hexanoate; (2E)-hex-2-en-1- yl hexanoate; (E)-hex-2-enyl hexanoate; hexanoic acid (2E)-2-hexenyl ester;</w:t>
            </w:r>
          </w:p>
          <w:bookmarkEnd w:id="3736"/>
          <w:p>
            <w:pPr>
              <w:spacing w:after="20"/>
              <w:ind w:left="20"/>
              <w:jc w:val="both"/>
            </w:pPr>
            <w:r>
              <w:rPr>
                <w:rFonts w:ascii="Times New Roman"/>
                <w:b w:val="false"/>
                <w:i w:val="false"/>
                <w:color w:val="000000"/>
                <w:sz w:val="20"/>
              </w:rPr>
              <w:t>
hexanoic acid (E)-hex-2-en-1-yl ester;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737"/>
          <w:p>
            <w:pPr>
              <w:spacing w:after="20"/>
              <w:ind w:left="20"/>
              <w:jc w:val="both"/>
            </w:pPr>
            <w:r>
              <w:rPr>
                <w:rFonts w:ascii="Times New Roman"/>
                <w:b w:val="false"/>
                <w:i w:val="false"/>
                <w:color w:val="000000"/>
                <w:sz w:val="20"/>
              </w:rPr>
              <w:t>
Содержание основного вещества</w:t>
            </w:r>
          </w:p>
          <w:bookmarkEnd w:id="3737"/>
          <w:bookmarkStart w:name="z4319" w:id="3738"/>
          <w:p>
            <w:pPr>
              <w:spacing w:after="20"/>
              <w:ind w:left="20"/>
              <w:jc w:val="both"/>
            </w:pPr>
            <w:r>
              <w:rPr>
                <w:rFonts w:ascii="Times New Roman"/>
                <w:b w:val="false"/>
                <w:i w:val="false"/>
                <w:color w:val="000000"/>
                <w:sz w:val="20"/>
              </w:rPr>
              <w:t>
не менее 93 %. Содержание вторичных компонентов: 2 – 3 % гексановая</w:t>
            </w:r>
          </w:p>
          <w:bookmarkEnd w:id="3738"/>
          <w:p>
            <w:pPr>
              <w:spacing w:after="20"/>
              <w:ind w:left="20"/>
              <w:jc w:val="both"/>
            </w:pPr>
            <w:r>
              <w:rPr>
                <w:rFonts w:ascii="Times New Roman"/>
                <w:b w:val="false"/>
                <w:i w:val="false"/>
                <w:color w:val="000000"/>
                <w:sz w:val="20"/>
              </w:rPr>
              <w:t>
кислота, 2 – 3 % 2-гексенол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739"/>
          <w:p>
            <w:pPr>
              <w:spacing w:after="20"/>
              <w:ind w:left="20"/>
              <w:jc w:val="both"/>
            </w:pPr>
            <w:r>
              <w:rPr>
                <w:rFonts w:ascii="Times New Roman"/>
                <w:b w:val="false"/>
                <w:i w:val="false"/>
                <w:color w:val="000000"/>
                <w:sz w:val="20"/>
              </w:rPr>
              <w:t>
Ru</w:t>
            </w:r>
          </w:p>
          <w:bookmarkEnd w:id="373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740"/>
          <w:p>
            <w:pPr>
              <w:spacing w:after="20"/>
              <w:ind w:left="20"/>
              <w:jc w:val="both"/>
            </w:pPr>
            <w:r>
              <w:rPr>
                <w:rFonts w:ascii="Times New Roman"/>
                <w:b w:val="false"/>
                <w:i w:val="false"/>
                <w:color w:val="000000"/>
                <w:sz w:val="20"/>
              </w:rPr>
              <w:t>
FEMA</w:t>
            </w:r>
          </w:p>
          <w:bookmarkEnd w:id="374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3741"/>
          <w:p>
            <w:pPr>
              <w:spacing w:after="20"/>
              <w:ind w:left="20"/>
              <w:jc w:val="both"/>
            </w:pPr>
            <w:r>
              <w:rPr>
                <w:rFonts w:ascii="Times New Roman"/>
                <w:b w:val="false"/>
                <w:i w:val="false"/>
                <w:color w:val="000000"/>
                <w:sz w:val="20"/>
              </w:rPr>
              <w:t>
CE</w:t>
            </w:r>
          </w:p>
          <w:bookmarkEnd w:id="374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742"/>
          <w:p>
            <w:pPr>
              <w:spacing w:after="20"/>
              <w:ind w:left="20"/>
              <w:jc w:val="both"/>
            </w:pPr>
            <w:r>
              <w:rPr>
                <w:rFonts w:ascii="Times New Roman"/>
                <w:b w:val="false"/>
                <w:i w:val="false"/>
                <w:color w:val="000000"/>
                <w:sz w:val="20"/>
              </w:rPr>
              <w:t>
JECFA</w:t>
            </w:r>
          </w:p>
          <w:bookmarkEnd w:id="374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3743"/>
          <w:p>
            <w:pPr>
              <w:spacing w:after="20"/>
              <w:ind w:left="20"/>
              <w:jc w:val="both"/>
            </w:pPr>
            <w:r>
              <w:rPr>
                <w:rFonts w:ascii="Times New Roman"/>
                <w:b w:val="false"/>
                <w:i w:val="false"/>
                <w:color w:val="000000"/>
                <w:sz w:val="20"/>
              </w:rPr>
              <w:t>
CAS</w:t>
            </w:r>
          </w:p>
          <w:bookmarkEnd w:id="374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374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4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745"/>
          <w:p>
            <w:pPr>
              <w:spacing w:after="20"/>
              <w:ind w:left="20"/>
              <w:jc w:val="both"/>
            </w:pPr>
            <w:r>
              <w:rPr>
                <w:rFonts w:ascii="Times New Roman"/>
                <w:b w:val="false"/>
                <w:i w:val="false"/>
                <w:color w:val="000000"/>
                <w:sz w:val="20"/>
              </w:rPr>
              <w:t>
hexanoic acid 2-hexenyl ester; hexanoic acid, (2E)-2-hexen-1-yl ester; hexanoic acid, (2E)-2-hexenyl ester; hexanoic acid, 2-hexenyl ester, (E)-; (E)-2-hexen-1-yl caproate; 2-hexen-1-yl caproate; trans-2- hexen-1-yl caproate; (E)-2-hexen-1-yl hexanoate; trans-2-hexen-1-yl hexanoate; (E)-2-hexenyl caproate; trans-2-hexenyl caproate (hexanoate); (E)-2-hexenyl</w:t>
            </w:r>
          </w:p>
          <w:bookmarkEnd w:id="3745"/>
          <w:p>
            <w:pPr>
              <w:spacing w:after="20"/>
              <w:ind w:left="20"/>
              <w:jc w:val="both"/>
            </w:pPr>
            <w:r>
              <w:rPr>
                <w:rFonts w:ascii="Times New Roman"/>
                <w:b w:val="false"/>
                <w:i w:val="false"/>
                <w:color w:val="000000"/>
                <w:sz w:val="20"/>
              </w:rPr>
              <w:t>
hexanoate; T2hexenyl hexanoate; trans-2- hexenyl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68698-59-9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(2Е)-Гексенил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(2E)-Hexenyl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3746"/>
          <w:p>
            <w:pPr>
              <w:spacing w:after="20"/>
              <w:ind w:left="20"/>
              <w:jc w:val="both"/>
            </w:pPr>
            <w:r>
              <w:rPr>
                <w:rFonts w:ascii="Times New Roman"/>
                <w:b w:val="false"/>
                <w:i w:val="false"/>
                <w:color w:val="000000"/>
                <w:sz w:val="20"/>
              </w:rPr>
              <w:t>
butanoic acid, 3-methyl-, (2E)-2-hexen-1-yl ester; butanoic acid, 3-methyl-, (2E)-2- hexenyl ester; butanoic acid, 3-methyl-, 2- hexenyl ester, (E)-; butyric acid, 3-methyl-, trans-hex-2-en-1-yl ester; (2E)-hex-2-en-1- yl 3-methylbutanoate; (E)-hex-2-enyl 3- methyl butanoate; (E)-hex-2-enyl isovalerate; (E)-2-hexen-1-yl 3-methyl butanoate; (E)-2-hexen-1-yl isopentanoate; (E)-2-hexen-1-yl isovalerate; trans-2-hexen- 1-yl isovalerate; (E)-2-hexen-1-yl-3-methyl butanoate; (2E)-2-hexenyl 3- methylbutanoate; (2E)-hexenyl isovalerate; trans-2-hexenyl isovalerate (natural); 3- methyl butanoic acid (2E)-2-hexen-1-yl ester; (E)-3-methyl butanoic acid 2-hexen-</w:t>
            </w:r>
          </w:p>
          <w:bookmarkEnd w:id="3746"/>
          <w:p>
            <w:pPr>
              <w:spacing w:after="20"/>
              <w:ind w:left="20"/>
              <w:jc w:val="both"/>
            </w:pPr>
            <w:r>
              <w:rPr>
                <w:rFonts w:ascii="Times New Roman"/>
                <w:b w:val="false"/>
                <w:i w:val="false"/>
                <w:color w:val="000000"/>
                <w:sz w:val="20"/>
              </w:rPr>
              <w:t>
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68133-78-8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Гекс-2-енил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Hex-2-enyl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3747"/>
          <w:p>
            <w:pPr>
              <w:spacing w:after="20"/>
              <w:ind w:left="20"/>
              <w:jc w:val="both"/>
            </w:pPr>
            <w:r>
              <w:rPr>
                <w:rFonts w:ascii="Times New Roman"/>
                <w:b w:val="false"/>
                <w:i w:val="false"/>
                <w:color w:val="000000"/>
                <w:sz w:val="20"/>
              </w:rPr>
              <w:t>
benzeneacetic acid, (2E)-2-hexen-1-yl ester; benzeneacetic acid, (2E)-2-hexenyl ester; benzeneacetic acid, 2-hexenyl ester, (E)-; (2E)-hex-2-en-1-yl phenylacetate; (E)-hex- 2-enyl phenylacetate; [(E)-hex-2-enyl] 2- phenylacetate; (E)-2-hexen-1-yl phenyl acetate; trans-2-hexen-1-yl phenylacetate; (E)-2-hexenyl phenylacetate; trans-2- hexenyl phenylacetate; phenylacetic acid</w:t>
            </w:r>
          </w:p>
          <w:bookmarkEnd w:id="3747"/>
          <w:p>
            <w:pPr>
              <w:spacing w:after="20"/>
              <w:ind w:left="20"/>
              <w:jc w:val="both"/>
            </w:pPr>
            <w:r>
              <w:rPr>
                <w:rFonts w:ascii="Times New Roman"/>
                <w:b w:val="false"/>
                <w:i w:val="false"/>
                <w:color w:val="000000"/>
                <w:sz w:val="20"/>
              </w:rPr>
              <w:t>
trans-2-hexen-1-yl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ацетоацетат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acetoacetate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748"/>
          <w:p>
            <w:pPr>
              <w:spacing w:after="20"/>
              <w:ind w:left="20"/>
              <w:jc w:val="both"/>
            </w:pPr>
            <w:r>
              <w:rPr>
                <w:rFonts w:ascii="Times New Roman"/>
                <w:b w:val="false"/>
                <w:i w:val="false"/>
                <w:color w:val="000000"/>
                <w:sz w:val="20"/>
              </w:rPr>
              <w:t>
acetoacetic acid isoamyl ester; acetoacetic acid, isopentyl ester; iso amyl 3-</w:t>
            </w:r>
          </w:p>
          <w:bookmarkEnd w:id="3748"/>
          <w:p>
            <w:pPr>
              <w:spacing w:after="20"/>
              <w:ind w:left="20"/>
              <w:jc w:val="both"/>
            </w:pPr>
            <w:r>
              <w:rPr>
                <w:rFonts w:ascii="Times New Roman"/>
                <w:b w:val="false"/>
                <w:i w:val="false"/>
                <w:color w:val="000000"/>
                <w:sz w:val="20"/>
              </w:rPr>
              <w:t>
ketobutyrate; iso amyl 3-oxobutanoate; iso amyl acetylacetate; iso amyl beta-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3749"/>
          <w:p>
            <w:pPr>
              <w:spacing w:after="20"/>
              <w:ind w:left="20"/>
              <w:jc w:val="both"/>
            </w:pPr>
            <w:r>
              <w:rPr>
                <w:rFonts w:ascii="Times New Roman"/>
                <w:b w:val="false"/>
                <w:i w:val="false"/>
                <w:color w:val="000000"/>
                <w:sz w:val="20"/>
              </w:rPr>
              <w:t>
Ru</w:t>
            </w:r>
          </w:p>
          <w:bookmarkEnd w:id="374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3750"/>
          <w:p>
            <w:pPr>
              <w:spacing w:after="20"/>
              <w:ind w:left="20"/>
              <w:jc w:val="both"/>
            </w:pPr>
            <w:r>
              <w:rPr>
                <w:rFonts w:ascii="Times New Roman"/>
                <w:b w:val="false"/>
                <w:i w:val="false"/>
                <w:color w:val="000000"/>
                <w:sz w:val="20"/>
              </w:rPr>
              <w:t>
FEMA</w:t>
            </w:r>
          </w:p>
          <w:bookmarkEnd w:id="375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751"/>
          <w:p>
            <w:pPr>
              <w:spacing w:after="20"/>
              <w:ind w:left="20"/>
              <w:jc w:val="both"/>
            </w:pPr>
            <w:r>
              <w:rPr>
                <w:rFonts w:ascii="Times New Roman"/>
                <w:b w:val="false"/>
                <w:i w:val="false"/>
                <w:color w:val="000000"/>
                <w:sz w:val="20"/>
              </w:rPr>
              <w:t>
CE</w:t>
            </w:r>
          </w:p>
          <w:bookmarkEnd w:id="375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3752"/>
          <w:p>
            <w:pPr>
              <w:spacing w:after="20"/>
              <w:ind w:left="20"/>
              <w:jc w:val="both"/>
            </w:pPr>
            <w:r>
              <w:rPr>
                <w:rFonts w:ascii="Times New Roman"/>
                <w:b w:val="false"/>
                <w:i w:val="false"/>
                <w:color w:val="000000"/>
                <w:sz w:val="20"/>
              </w:rPr>
              <w:t>
JECFA</w:t>
            </w:r>
          </w:p>
          <w:bookmarkEnd w:id="375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753"/>
          <w:p>
            <w:pPr>
              <w:spacing w:after="20"/>
              <w:ind w:left="20"/>
              <w:jc w:val="both"/>
            </w:pPr>
            <w:r>
              <w:rPr>
                <w:rFonts w:ascii="Times New Roman"/>
                <w:b w:val="false"/>
                <w:i w:val="false"/>
                <w:color w:val="000000"/>
                <w:sz w:val="20"/>
              </w:rPr>
              <w:t>
CAS</w:t>
            </w:r>
          </w:p>
          <w:bookmarkEnd w:id="375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75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5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3755"/>
          <w:p>
            <w:pPr>
              <w:spacing w:after="20"/>
              <w:ind w:left="20"/>
              <w:jc w:val="both"/>
            </w:pPr>
            <w:r>
              <w:rPr>
                <w:rFonts w:ascii="Times New Roman"/>
                <w:b w:val="false"/>
                <w:i w:val="false"/>
                <w:color w:val="000000"/>
                <w:sz w:val="20"/>
              </w:rPr>
              <w:t>
ketobutyrate; butanoic acid, 3-oxo-, 3- methylbutyl ester; 3-methylbutyl 3- oxobutanoate; 3-methylbutyl 3-oxobutyrate; 3-methylbutyl acetoacetate; 3-methylbutyl beta-ketobutyrate; iso pentyl 3-</w:t>
            </w:r>
          </w:p>
          <w:bookmarkEnd w:id="3755"/>
          <w:p>
            <w:pPr>
              <w:spacing w:after="20"/>
              <w:ind w:left="20"/>
              <w:jc w:val="both"/>
            </w:pPr>
            <w:r>
              <w:rPr>
                <w:rFonts w:ascii="Times New Roman"/>
                <w:b w:val="false"/>
                <w:i w:val="false"/>
                <w:color w:val="000000"/>
                <w:sz w:val="20"/>
              </w:rPr>
              <w:t>
oxobutanoate; iso pentyl acetoacetate; iso pentyl beta-ketobutyrate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ацетоацетат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acetoacetate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3756"/>
          <w:p>
            <w:pPr>
              <w:spacing w:after="20"/>
              <w:ind w:left="20"/>
              <w:jc w:val="both"/>
            </w:pPr>
            <w:r>
              <w:rPr>
                <w:rFonts w:ascii="Times New Roman"/>
                <w:b w:val="false"/>
                <w:i w:val="false"/>
                <w:color w:val="000000"/>
                <w:sz w:val="20"/>
              </w:rPr>
              <w:t>
acetoacetic acid ethylester; acetoacetic ester; 3-oxo-butanoic acid ethyl ester; butanoic acid, 3-oxo-, ethyl ester; 3-oxo- butyric acid ethyl ester; diacetic ether; EAA; 1-ethoxybutane-1,3-dione; ethyl 3- ketobuyrate; ethyl 3-oxobutanoate; ethyl 3- oxobutyrate; ethyl aceto acetate FCC; ethyl acetoacetate natural; ethyl acetoacetate redistilled FCC; ethyl acetyl acetate; ethyl acetyl acetonate; ethyl beta-ketobutyrate;</w:t>
            </w:r>
          </w:p>
          <w:bookmarkEnd w:id="3756"/>
          <w:p>
            <w:pPr>
              <w:spacing w:after="20"/>
              <w:ind w:left="20"/>
              <w:jc w:val="both"/>
            </w:pPr>
            <w:r>
              <w:rPr>
                <w:rFonts w:ascii="Times New Roman"/>
                <w:b w:val="false"/>
                <w:i w:val="false"/>
                <w:color w:val="000000"/>
                <w:sz w:val="20"/>
              </w:rPr>
              <w:t>
ethyl-acetoacetate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ацетоацетат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acetoacetate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3757"/>
          <w:p>
            <w:pPr>
              <w:spacing w:after="20"/>
              <w:ind w:left="20"/>
              <w:jc w:val="both"/>
            </w:pPr>
            <w:r>
              <w:rPr>
                <w:rFonts w:ascii="Times New Roman"/>
                <w:b w:val="false"/>
                <w:i w:val="false"/>
                <w:color w:val="000000"/>
                <w:sz w:val="20"/>
              </w:rPr>
              <w:t>
acetoaceticacidbutylester; 3-oxo- butanoicacidbutylester; butanoicacid, 3- oxo-, butylester; butyl 3-ketobutanoate; butyl 3-ketobutyrate; butyl 3-oxobutanoate;</w:t>
            </w:r>
          </w:p>
          <w:bookmarkEnd w:id="3757"/>
          <w:p>
            <w:pPr>
              <w:spacing w:after="20"/>
              <w:ind w:left="20"/>
              <w:jc w:val="both"/>
            </w:pPr>
            <w:r>
              <w:rPr>
                <w:rFonts w:ascii="Times New Roman"/>
                <w:b w:val="false"/>
                <w:i w:val="false"/>
                <w:color w:val="000000"/>
                <w:sz w:val="20"/>
              </w:rPr>
              <w:t>
butyl 3-oxobutyrate; N-butylacetoacetate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7779-75-1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ацетоацетат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acetoacetate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acetoaceticacidisobutylester; 3-oxo- butanoicacid 2-methylpropylester; isobutyl 3-ketobutanoate; isobutyl 3-ketobutyrate; isobutyl 3-oxobutanoate; 2-methyl-1- propylacetoacetate; 2-methylpropyl 3- oxobutanoate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ацетоацетат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acetoacetate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3758"/>
          <w:p>
            <w:pPr>
              <w:spacing w:after="20"/>
              <w:ind w:left="20"/>
              <w:jc w:val="both"/>
            </w:pPr>
            <w:r>
              <w:rPr>
                <w:rFonts w:ascii="Times New Roman"/>
                <w:b w:val="false"/>
                <w:i w:val="false"/>
                <w:color w:val="000000"/>
                <w:sz w:val="20"/>
              </w:rPr>
              <w:t>
acetoacetic acid, 3,7-dimethyl-2,6- octadienyl ester, (E)-; butanoic acid, 3-oxo-, (2E)-3,7-dimethyl-2,6-octadien-1-yl ester; butanoic acid, 3-oxo-, 3,7-dimethyl-2,6- octadienyl ester, (E)-; (E)-3,7-dimethyl-2,6- octadien-1-yl 3-oxobutanoate; 3,7- dimethyl-2,6-octadien-1-yl 3-oxobutanoate, trans-; (E)-3,7-dimethyl-2,6-octadien-1-yl acetoacetate; 3,7-dimethylocta-2,6-dien-1- yl 3-oxobutanoate; [(2E)-3,7-dimethylocta-</w:t>
            </w:r>
          </w:p>
          <w:bookmarkEnd w:id="3758"/>
          <w:p>
            <w:pPr>
              <w:spacing w:after="20"/>
              <w:ind w:left="20"/>
              <w:jc w:val="both"/>
            </w:pPr>
            <w:r>
              <w:rPr>
                <w:rFonts w:ascii="Times New Roman"/>
                <w:b w:val="false"/>
                <w:i w:val="false"/>
                <w:color w:val="000000"/>
                <w:sz w:val="20"/>
              </w:rPr>
              <w:t>
2,6-dienyl] 3-oxobutanoate; geranyl 3- oxobutanoate; (E)-geranyl 3-oxobutanoate;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3759"/>
          <w:p>
            <w:pPr>
              <w:spacing w:after="20"/>
              <w:ind w:left="20"/>
              <w:jc w:val="both"/>
            </w:pPr>
            <w:r>
              <w:rPr>
                <w:rFonts w:ascii="Times New Roman"/>
                <w:b w:val="false"/>
                <w:i w:val="false"/>
                <w:color w:val="000000"/>
                <w:sz w:val="20"/>
              </w:rPr>
              <w:t>
Ru</w:t>
            </w:r>
          </w:p>
          <w:bookmarkEnd w:id="375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3760"/>
          <w:p>
            <w:pPr>
              <w:spacing w:after="20"/>
              <w:ind w:left="20"/>
              <w:jc w:val="both"/>
            </w:pPr>
            <w:r>
              <w:rPr>
                <w:rFonts w:ascii="Times New Roman"/>
                <w:b w:val="false"/>
                <w:i w:val="false"/>
                <w:color w:val="000000"/>
                <w:sz w:val="20"/>
              </w:rPr>
              <w:t>
FEMA</w:t>
            </w:r>
          </w:p>
          <w:bookmarkEnd w:id="376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3761"/>
          <w:p>
            <w:pPr>
              <w:spacing w:after="20"/>
              <w:ind w:left="20"/>
              <w:jc w:val="both"/>
            </w:pPr>
            <w:r>
              <w:rPr>
                <w:rFonts w:ascii="Times New Roman"/>
                <w:b w:val="false"/>
                <w:i w:val="false"/>
                <w:color w:val="000000"/>
                <w:sz w:val="20"/>
              </w:rPr>
              <w:t>
CE</w:t>
            </w:r>
          </w:p>
          <w:bookmarkEnd w:id="376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3762"/>
          <w:p>
            <w:pPr>
              <w:spacing w:after="20"/>
              <w:ind w:left="20"/>
              <w:jc w:val="both"/>
            </w:pPr>
            <w:r>
              <w:rPr>
                <w:rFonts w:ascii="Times New Roman"/>
                <w:b w:val="false"/>
                <w:i w:val="false"/>
                <w:color w:val="000000"/>
                <w:sz w:val="20"/>
              </w:rPr>
              <w:t>
JECFA</w:t>
            </w:r>
          </w:p>
          <w:bookmarkEnd w:id="376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3763"/>
          <w:p>
            <w:pPr>
              <w:spacing w:after="20"/>
              <w:ind w:left="20"/>
              <w:jc w:val="both"/>
            </w:pPr>
            <w:r>
              <w:rPr>
                <w:rFonts w:ascii="Times New Roman"/>
                <w:b w:val="false"/>
                <w:i w:val="false"/>
                <w:color w:val="000000"/>
                <w:sz w:val="20"/>
              </w:rPr>
              <w:t>
CAS</w:t>
            </w:r>
          </w:p>
          <w:bookmarkEnd w:id="376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376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6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3765"/>
          <w:p>
            <w:pPr>
              <w:spacing w:after="20"/>
              <w:ind w:left="20"/>
              <w:jc w:val="both"/>
            </w:pPr>
            <w:r>
              <w:rPr>
                <w:rFonts w:ascii="Times New Roman"/>
                <w:b w:val="false"/>
                <w:i w:val="false"/>
                <w:color w:val="000000"/>
                <w:sz w:val="20"/>
              </w:rPr>
              <w:t>
geranyl acetoacetate; (E)-geranyl beta-</w:t>
            </w:r>
          </w:p>
          <w:bookmarkEnd w:id="3765"/>
          <w:p>
            <w:pPr>
              <w:spacing w:after="20"/>
              <w:ind w:left="20"/>
              <w:jc w:val="both"/>
            </w:pPr>
            <w:r>
              <w:rPr>
                <w:rFonts w:ascii="Times New Roman"/>
                <w:b w:val="false"/>
                <w:i w:val="false"/>
                <w:color w:val="000000"/>
                <w:sz w:val="20"/>
              </w:rPr>
              <w:t>
ketobutyrate; (E)-neryl acetoacetate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5396-89-4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3-оксобутират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3-oxobutyrate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3766"/>
          <w:p>
            <w:pPr>
              <w:spacing w:after="20"/>
              <w:ind w:left="20"/>
              <w:jc w:val="both"/>
            </w:pPr>
            <w:r>
              <w:rPr>
                <w:rFonts w:ascii="Times New Roman"/>
                <w:b w:val="false"/>
                <w:i w:val="false"/>
                <w:color w:val="000000"/>
                <w:sz w:val="20"/>
              </w:rPr>
              <w:t>
acetoacetic acid benzyl ester; benzyl 3- oxobutanoate; benzyl 3-oxobutyrate; benzyl acetylacetate; benzyl beta-ketobutyrate; 3- oxo-butanoic acid phenyl methyl ester; butanoic acid, 3-oxo-, phenylmethyl ester;</w:t>
            </w:r>
          </w:p>
          <w:bookmarkEnd w:id="3766"/>
          <w:p>
            <w:pPr>
              <w:spacing w:after="20"/>
              <w:ind w:left="20"/>
              <w:jc w:val="both"/>
            </w:pPr>
            <w:r>
              <w:rPr>
                <w:rFonts w:ascii="Times New Roman"/>
                <w:b w:val="false"/>
                <w:i w:val="false"/>
                <w:color w:val="000000"/>
                <w:sz w:val="20"/>
              </w:rPr>
              <w:t>
3-oxo-butyric acid benzyl ester; phenylmethyl 3-oxobutanoate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42078-65-9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2-Фенетил 3-метилкротоноат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2-Phenethyl 3-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3767"/>
          <w:p>
            <w:pPr>
              <w:spacing w:after="20"/>
              <w:ind w:left="20"/>
              <w:jc w:val="both"/>
            </w:pPr>
            <w:r>
              <w:rPr>
                <w:rFonts w:ascii="Times New Roman"/>
                <w:b w:val="false"/>
                <w:i w:val="false"/>
                <w:color w:val="000000"/>
                <w:sz w:val="20"/>
              </w:rPr>
              <w:t>
2-butenoic acid, 3-methyl-, 2-phenethyl ester; 2-butenoic acid, 3-methyl-, 2- phenylethyl ester; 3-methyl-2-butenoic acid 2-phenethyl ester; 3-methyl-2-butenoic acid, 2-phenylethyl ester; phenethyl 3- methylbut-2-enoate; phenethyl 3-</w:t>
            </w:r>
          </w:p>
          <w:bookmarkEnd w:id="3767"/>
          <w:bookmarkStart w:name="z4349" w:id="3768"/>
          <w:p>
            <w:pPr>
              <w:spacing w:after="20"/>
              <w:ind w:left="20"/>
              <w:jc w:val="both"/>
            </w:pPr>
            <w:r>
              <w:rPr>
                <w:rFonts w:ascii="Times New Roman"/>
                <w:b w:val="false"/>
                <w:i w:val="false"/>
                <w:color w:val="000000"/>
                <w:sz w:val="20"/>
              </w:rPr>
              <w:t>
methylcrotonate; phenethyl 3,3- dimethylacrylate; 2-phenethyl senecioate; 2-phenyl ethyl 3-methyl-2-butenoate; 2-</w:t>
            </w:r>
          </w:p>
          <w:bookmarkEnd w:id="3768"/>
          <w:bookmarkStart w:name="z4350" w:id="3769"/>
          <w:p>
            <w:pPr>
              <w:spacing w:after="20"/>
              <w:ind w:left="20"/>
              <w:jc w:val="both"/>
            </w:pPr>
            <w:r>
              <w:rPr>
                <w:rFonts w:ascii="Times New Roman"/>
                <w:b w:val="false"/>
                <w:i w:val="false"/>
                <w:color w:val="000000"/>
                <w:sz w:val="20"/>
              </w:rPr>
              <w:t>
phenylethyl 3-methylcrotonate; phenylethyl</w:t>
            </w:r>
          </w:p>
          <w:bookmarkEnd w:id="3769"/>
          <w:p>
            <w:pPr>
              <w:spacing w:after="20"/>
              <w:ind w:left="20"/>
              <w:jc w:val="both"/>
            </w:pPr>
            <w:r>
              <w:rPr>
                <w:rFonts w:ascii="Times New Roman"/>
                <w:b w:val="false"/>
                <w:i w:val="false"/>
                <w:color w:val="000000"/>
                <w:sz w:val="20"/>
              </w:rPr>
              <w:t>
beta,beta-dimethylacrylate; 2-phenylethyl senecioate; phenylethyl-senecioate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7779-81-9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2-метилбут-2(цис)-еноат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2-methylbut- 2(cis)-enoate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3770"/>
          <w:p>
            <w:pPr>
              <w:spacing w:after="20"/>
              <w:ind w:left="20"/>
              <w:jc w:val="both"/>
            </w:pPr>
            <w:r>
              <w:rPr>
                <w:rFonts w:ascii="Times New Roman"/>
                <w:b w:val="false"/>
                <w:i w:val="false"/>
                <w:color w:val="000000"/>
                <w:sz w:val="20"/>
              </w:rPr>
              <w:t>
angelicacidisobutylester; 2-butenoicacid, 2- methyl-, 2-methylpropylester, (2Z)-; 2- butenoicacid, 2-methyl-, 2- methylpropylester, (Z)-; isobutyl (2Z)-2- methyl-2-butenoate; isobutyl (2Z)-2- methylbut-2-enoate; isobutyl (Z)-2-methyl- 2-butenoate; (Z)-isobutyl 2-</w:t>
            </w:r>
          </w:p>
          <w:bookmarkEnd w:id="3770"/>
          <w:bookmarkStart w:name="z4352" w:id="3771"/>
          <w:p>
            <w:pPr>
              <w:spacing w:after="20"/>
              <w:ind w:left="20"/>
              <w:jc w:val="both"/>
            </w:pPr>
            <w:r>
              <w:rPr>
                <w:rFonts w:ascii="Times New Roman"/>
                <w:b w:val="false"/>
                <w:i w:val="false"/>
                <w:color w:val="000000"/>
                <w:sz w:val="20"/>
              </w:rPr>
              <w:t>
methylcrotonoate; isobutyl 2- methylisocrotonate; 2-butyl 2-methylbut- 2(cis)-enoate; isobutyl 2-methylcrotonoate, (Z)-; isobutylangelate 70; isobutylangelate 95; isobutylcis-2-methyl-2-butenoate; crotonicacid, 2-methyl-, isobutylester, 2-</w:t>
            </w:r>
          </w:p>
          <w:bookmarkEnd w:id="3771"/>
          <w:p>
            <w:pPr>
              <w:spacing w:after="20"/>
              <w:ind w:left="20"/>
              <w:jc w:val="both"/>
            </w:pPr>
            <w:r>
              <w:rPr>
                <w:rFonts w:ascii="Times New Roman"/>
                <w:b w:val="false"/>
                <w:i w:val="false"/>
                <w:color w:val="000000"/>
                <w:sz w:val="20"/>
              </w:rPr>
              <w:t>
methylpropyl 2-methyl-2-butenoate, (Z)-; 2-methylpropylangelate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7452-79-1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3772"/>
          <w:p>
            <w:pPr>
              <w:spacing w:after="20"/>
              <w:ind w:left="20"/>
              <w:jc w:val="both"/>
            </w:pPr>
            <w:r>
              <w:rPr>
                <w:rFonts w:ascii="Times New Roman"/>
                <w:b w:val="false"/>
                <w:i w:val="false"/>
                <w:color w:val="000000"/>
                <w:sz w:val="20"/>
              </w:rPr>
              <w:t>
berrybutyrate; butanoicacid, 2-methyl-, ethylester; butyricacid, 2-methyl-, ethylester; dorintha; ethyl 2 methyllbutyratesynthetic; ethyl 2-</w:t>
            </w:r>
          </w:p>
          <w:bookmarkEnd w:id="3772"/>
          <w:p>
            <w:pPr>
              <w:spacing w:after="20"/>
              <w:ind w:left="20"/>
              <w:jc w:val="both"/>
            </w:pPr>
            <w:r>
              <w:rPr>
                <w:rFonts w:ascii="Times New Roman"/>
                <w:b w:val="false"/>
                <w:i w:val="false"/>
                <w:color w:val="000000"/>
                <w:sz w:val="20"/>
              </w:rPr>
              <w:t>
methylbutanoate; (S)-ethyl 2- methylbutyrate; ethyla-methylbutyrate;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773"/>
          <w:p>
            <w:pPr>
              <w:spacing w:after="20"/>
              <w:ind w:left="20"/>
              <w:jc w:val="both"/>
            </w:pPr>
            <w:r>
              <w:rPr>
                <w:rFonts w:ascii="Times New Roman"/>
                <w:b w:val="false"/>
                <w:i w:val="false"/>
                <w:color w:val="000000"/>
                <w:sz w:val="20"/>
              </w:rPr>
              <w:t>
Ru</w:t>
            </w:r>
          </w:p>
          <w:bookmarkEnd w:id="377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3774"/>
          <w:p>
            <w:pPr>
              <w:spacing w:after="20"/>
              <w:ind w:left="20"/>
              <w:jc w:val="both"/>
            </w:pPr>
            <w:r>
              <w:rPr>
                <w:rFonts w:ascii="Times New Roman"/>
                <w:b w:val="false"/>
                <w:i w:val="false"/>
                <w:color w:val="000000"/>
                <w:sz w:val="20"/>
              </w:rPr>
              <w:t>
FEMA</w:t>
            </w:r>
          </w:p>
          <w:bookmarkEnd w:id="377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3775"/>
          <w:p>
            <w:pPr>
              <w:spacing w:after="20"/>
              <w:ind w:left="20"/>
              <w:jc w:val="both"/>
            </w:pPr>
            <w:r>
              <w:rPr>
                <w:rFonts w:ascii="Times New Roman"/>
                <w:b w:val="false"/>
                <w:i w:val="false"/>
                <w:color w:val="000000"/>
                <w:sz w:val="20"/>
              </w:rPr>
              <w:t>
CE</w:t>
            </w:r>
          </w:p>
          <w:bookmarkEnd w:id="377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3776"/>
          <w:p>
            <w:pPr>
              <w:spacing w:after="20"/>
              <w:ind w:left="20"/>
              <w:jc w:val="both"/>
            </w:pPr>
            <w:r>
              <w:rPr>
                <w:rFonts w:ascii="Times New Roman"/>
                <w:b w:val="false"/>
                <w:i w:val="false"/>
                <w:color w:val="000000"/>
                <w:sz w:val="20"/>
              </w:rPr>
              <w:t>
JECFA</w:t>
            </w:r>
          </w:p>
          <w:bookmarkEnd w:id="377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3777"/>
          <w:p>
            <w:pPr>
              <w:spacing w:after="20"/>
              <w:ind w:left="20"/>
              <w:jc w:val="both"/>
            </w:pPr>
            <w:r>
              <w:rPr>
                <w:rFonts w:ascii="Times New Roman"/>
                <w:b w:val="false"/>
                <w:i w:val="false"/>
                <w:color w:val="000000"/>
                <w:sz w:val="20"/>
              </w:rPr>
              <w:t>
CAS</w:t>
            </w:r>
          </w:p>
          <w:bookmarkEnd w:id="37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37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3779"/>
          <w:p>
            <w:pPr>
              <w:spacing w:after="20"/>
              <w:ind w:left="20"/>
              <w:jc w:val="both"/>
            </w:pPr>
            <w:r>
              <w:rPr>
                <w:rFonts w:ascii="Times New Roman"/>
                <w:b w:val="false"/>
                <w:i w:val="false"/>
                <w:color w:val="000000"/>
                <w:sz w:val="20"/>
              </w:rPr>
              <w:t>
ethylalpha-methylbutyrate; ethylDL-2- methylbutyrate; ethylmethylbutyrate-2; ethylmethylbutyrate-2 natural; ethylmethyl- 2-butyrate; ethyl-2-methyl-butyrate; 2-</w:t>
            </w:r>
          </w:p>
          <w:bookmarkEnd w:id="3779"/>
          <w:bookmarkStart w:name="z4361" w:id="3780"/>
          <w:p>
            <w:pPr>
              <w:spacing w:after="20"/>
              <w:ind w:left="20"/>
              <w:jc w:val="both"/>
            </w:pPr>
            <w:r>
              <w:rPr>
                <w:rFonts w:ascii="Times New Roman"/>
                <w:b w:val="false"/>
                <w:i w:val="false"/>
                <w:color w:val="000000"/>
                <w:sz w:val="20"/>
              </w:rPr>
              <w:t>
methylbutanoicacidethylester; 2- methylbutyricacidethylester; DL-2- methylbutyricacidethylester; ethyl (2R)-2-</w:t>
            </w:r>
          </w:p>
          <w:bookmarkEnd w:id="3780"/>
          <w:p>
            <w:pPr>
              <w:spacing w:after="20"/>
              <w:ind w:left="20"/>
              <w:jc w:val="both"/>
            </w:pPr>
            <w:r>
              <w:rPr>
                <w:rFonts w:ascii="Times New Roman"/>
                <w:b w:val="false"/>
                <w:i w:val="false"/>
                <w:color w:val="000000"/>
                <w:sz w:val="20"/>
              </w:rPr>
              <w:t>
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7493-69-8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2-этилбутират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2-ethylbutyrate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3781"/>
          <w:p>
            <w:pPr>
              <w:spacing w:after="20"/>
              <w:ind w:left="20"/>
              <w:jc w:val="both"/>
            </w:pPr>
            <w:r>
              <w:rPr>
                <w:rFonts w:ascii="Times New Roman"/>
                <w:b w:val="false"/>
                <w:i w:val="false"/>
                <w:color w:val="000000"/>
                <w:sz w:val="20"/>
              </w:rPr>
              <w:t>
allyl 2-ethylbutanoate; allyl 2-ethylbutyrate; butanoicacid, 2-ethyl-, 2-propenylester; butyricacid, 2-ethyl-, 2-propenylester; butyricacid, 2-ethyl-, allylester; 2- ethylbutanoicacid 2-propenylester; 2-</w:t>
            </w:r>
          </w:p>
          <w:bookmarkEnd w:id="3781"/>
          <w:bookmarkStart w:name="z4363" w:id="3782"/>
          <w:p>
            <w:pPr>
              <w:spacing w:after="20"/>
              <w:ind w:left="20"/>
              <w:jc w:val="both"/>
            </w:pPr>
            <w:r>
              <w:rPr>
                <w:rFonts w:ascii="Times New Roman"/>
                <w:b w:val="false"/>
                <w:i w:val="false"/>
                <w:color w:val="000000"/>
                <w:sz w:val="20"/>
              </w:rPr>
              <w:t>
ethylbutyricacid 2-propenylester; 2-</w:t>
            </w:r>
          </w:p>
          <w:bookmarkEnd w:id="3782"/>
          <w:bookmarkStart w:name="z4364" w:id="3783"/>
          <w:p>
            <w:pPr>
              <w:spacing w:after="20"/>
              <w:ind w:left="20"/>
              <w:jc w:val="both"/>
            </w:pPr>
            <w:r>
              <w:rPr>
                <w:rFonts w:ascii="Times New Roman"/>
                <w:b w:val="false"/>
                <w:i w:val="false"/>
                <w:color w:val="000000"/>
                <w:sz w:val="20"/>
              </w:rPr>
              <w:t>
ethylbutyricacidallylester; prop-2-enyl 2-</w:t>
            </w:r>
          </w:p>
          <w:bookmarkEnd w:id="3783"/>
          <w:bookmarkStart w:name="z4365" w:id="3784"/>
          <w:p>
            <w:pPr>
              <w:spacing w:after="20"/>
              <w:ind w:left="20"/>
              <w:jc w:val="both"/>
            </w:pPr>
            <w:r>
              <w:rPr>
                <w:rFonts w:ascii="Times New Roman"/>
                <w:b w:val="false"/>
                <w:i w:val="false"/>
                <w:color w:val="000000"/>
                <w:sz w:val="20"/>
              </w:rPr>
              <w:t>
ethylbutanoate; 2-propen-1-yl 2-</w:t>
            </w:r>
          </w:p>
          <w:bookmarkEnd w:id="3784"/>
          <w:p>
            <w:pPr>
              <w:spacing w:after="20"/>
              <w:ind w:left="20"/>
              <w:jc w:val="both"/>
            </w:pPr>
            <w:r>
              <w:rPr>
                <w:rFonts w:ascii="Times New Roman"/>
                <w:b w:val="false"/>
                <w:i w:val="false"/>
                <w:color w:val="000000"/>
                <w:sz w:val="20"/>
              </w:rPr>
              <w:t>
ethylbutyrate; 2-propenyl 2-ethylbutanoate; 2-propenyl 2-ethylbutyrate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7493-65-4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циклогексанбутират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cyclohexanebutyrate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3785"/>
          <w:p>
            <w:pPr>
              <w:spacing w:after="20"/>
              <w:ind w:left="20"/>
              <w:jc w:val="both"/>
            </w:pPr>
            <w:r>
              <w:rPr>
                <w:rFonts w:ascii="Times New Roman"/>
                <w:b w:val="false"/>
                <w:i w:val="false"/>
                <w:color w:val="000000"/>
                <w:sz w:val="20"/>
              </w:rPr>
              <w:t>
allyl 4-cyclohexylbutyrate; allyl cyclohexanebutyrate; allyl hexahydrophenyl butyrate; cyclohexane butanoic acid 2-propenyl ester; cyclohexane butyric acid allyl ester; prop-2-enyl 4- cyclohexylbutanoate; 2-propen-1-yl cyclohexanebutyrate; 2-propenyl</w:t>
            </w:r>
          </w:p>
          <w:bookmarkEnd w:id="3785"/>
          <w:p>
            <w:pPr>
              <w:spacing w:after="20"/>
              <w:ind w:left="20"/>
              <w:jc w:val="both"/>
            </w:pPr>
            <w:r>
              <w:rPr>
                <w:rFonts w:ascii="Times New Roman"/>
                <w:b w:val="false"/>
                <w:i w:val="false"/>
                <w:color w:val="000000"/>
                <w:sz w:val="20"/>
              </w:rPr>
              <w:t>
cyclohexanebutanoate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3786"/>
          <w:p>
            <w:pPr>
              <w:spacing w:after="20"/>
              <w:ind w:left="20"/>
              <w:jc w:val="both"/>
            </w:pPr>
            <w:r>
              <w:rPr>
                <w:rFonts w:ascii="Times New Roman"/>
                <w:b w:val="false"/>
                <w:i w:val="false"/>
                <w:color w:val="000000"/>
                <w:sz w:val="20"/>
              </w:rPr>
              <w:t>
isobutyricacidmethylester; methyl 2-</w:t>
            </w:r>
          </w:p>
          <w:bookmarkEnd w:id="3786"/>
          <w:bookmarkStart w:name="z4368" w:id="3787"/>
          <w:p>
            <w:pPr>
              <w:spacing w:after="20"/>
              <w:ind w:left="20"/>
              <w:jc w:val="both"/>
            </w:pPr>
            <w:r>
              <w:rPr>
                <w:rFonts w:ascii="Times New Roman"/>
                <w:b w:val="false"/>
                <w:i w:val="false"/>
                <w:color w:val="000000"/>
                <w:sz w:val="20"/>
              </w:rPr>
              <w:t>
methylpropanoate; methyl 2- methylpropionate; methylisobutyrate; methylisobutanoate; nat.methylisobutyrate; methylisobutyratenatural; methylisobutyrate; 2- methylpropanoicacidmethylester; propanoicacid, 2-hydroxy-, methylester,</w:t>
            </w:r>
          </w:p>
          <w:bookmarkEnd w:id="3787"/>
          <w:p>
            <w:pPr>
              <w:spacing w:after="20"/>
              <w:ind w:left="20"/>
              <w:jc w:val="both"/>
            </w:pPr>
            <w:r>
              <w:rPr>
                <w:rFonts w:ascii="Times New Roman"/>
                <w:b w:val="false"/>
                <w:i w:val="false"/>
                <w:color w:val="000000"/>
                <w:sz w:val="20"/>
              </w:rPr>
              <w:t>
(±)-; propanoicacid, 2-methyl-,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3788"/>
          <w:p>
            <w:pPr>
              <w:spacing w:after="20"/>
              <w:ind w:left="20"/>
              <w:jc w:val="both"/>
            </w:pPr>
            <w:r>
              <w:rPr>
                <w:rFonts w:ascii="Times New Roman"/>
                <w:b w:val="false"/>
                <w:i w:val="false"/>
                <w:color w:val="000000"/>
                <w:sz w:val="20"/>
              </w:rPr>
              <w:t>
iso butyric acid ethylester; ethyl 2- methylpropanoate; ethyl 2-</w:t>
            </w:r>
          </w:p>
          <w:bookmarkEnd w:id="3788"/>
          <w:bookmarkStart w:name="z4370" w:id="3789"/>
          <w:p>
            <w:pPr>
              <w:spacing w:after="20"/>
              <w:ind w:left="20"/>
              <w:jc w:val="both"/>
            </w:pPr>
            <w:r>
              <w:rPr>
                <w:rFonts w:ascii="Times New Roman"/>
                <w:b w:val="false"/>
                <w:i w:val="false"/>
                <w:color w:val="000000"/>
                <w:sz w:val="20"/>
              </w:rPr>
              <w:t>
methylpropionate; ethyl 2,2- dimethylacetate; ethyl iso butyrate; ethyl isobutanoate; nat.ethyl isobutyrate; ethyl</w:t>
            </w:r>
          </w:p>
          <w:bookmarkEnd w:id="3789"/>
          <w:p>
            <w:pPr>
              <w:spacing w:after="20"/>
              <w:ind w:left="20"/>
              <w:jc w:val="both"/>
            </w:pPr>
            <w:r>
              <w:rPr>
                <w:rFonts w:ascii="Times New Roman"/>
                <w:b w:val="false"/>
                <w:i w:val="false"/>
                <w:color w:val="000000"/>
                <w:sz w:val="20"/>
              </w:rPr>
              <w:t>
isobutyrate 99 %, (naturals); ethyl isobutyrate FCC; ethyl isobutyrate FCC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3790"/>
          <w:p>
            <w:pPr>
              <w:spacing w:after="20"/>
              <w:ind w:left="20"/>
              <w:jc w:val="both"/>
            </w:pPr>
            <w:r>
              <w:rPr>
                <w:rFonts w:ascii="Times New Roman"/>
                <w:b w:val="false"/>
                <w:i w:val="false"/>
                <w:color w:val="000000"/>
                <w:sz w:val="20"/>
              </w:rPr>
              <w:t>
Ru</w:t>
            </w:r>
          </w:p>
          <w:bookmarkEnd w:id="379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3791"/>
          <w:p>
            <w:pPr>
              <w:spacing w:after="20"/>
              <w:ind w:left="20"/>
              <w:jc w:val="both"/>
            </w:pPr>
            <w:r>
              <w:rPr>
                <w:rFonts w:ascii="Times New Roman"/>
                <w:b w:val="false"/>
                <w:i w:val="false"/>
                <w:color w:val="000000"/>
                <w:sz w:val="20"/>
              </w:rPr>
              <w:t>
FEMA</w:t>
            </w:r>
          </w:p>
          <w:bookmarkEnd w:id="379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3792"/>
          <w:p>
            <w:pPr>
              <w:spacing w:after="20"/>
              <w:ind w:left="20"/>
              <w:jc w:val="both"/>
            </w:pPr>
            <w:r>
              <w:rPr>
                <w:rFonts w:ascii="Times New Roman"/>
                <w:b w:val="false"/>
                <w:i w:val="false"/>
                <w:color w:val="000000"/>
                <w:sz w:val="20"/>
              </w:rPr>
              <w:t>
CE</w:t>
            </w:r>
          </w:p>
          <w:bookmarkEnd w:id="379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3793"/>
          <w:p>
            <w:pPr>
              <w:spacing w:after="20"/>
              <w:ind w:left="20"/>
              <w:jc w:val="both"/>
            </w:pPr>
            <w:r>
              <w:rPr>
                <w:rFonts w:ascii="Times New Roman"/>
                <w:b w:val="false"/>
                <w:i w:val="false"/>
                <w:color w:val="000000"/>
                <w:sz w:val="20"/>
              </w:rPr>
              <w:t>
JECFA</w:t>
            </w:r>
          </w:p>
          <w:bookmarkEnd w:id="379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3794"/>
          <w:p>
            <w:pPr>
              <w:spacing w:after="20"/>
              <w:ind w:left="20"/>
              <w:jc w:val="both"/>
            </w:pPr>
            <w:r>
              <w:rPr>
                <w:rFonts w:ascii="Times New Roman"/>
                <w:b w:val="false"/>
                <w:i w:val="false"/>
                <w:color w:val="000000"/>
                <w:sz w:val="20"/>
              </w:rPr>
              <w:t>
CAS</w:t>
            </w:r>
          </w:p>
          <w:bookmarkEnd w:id="379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37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7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3796"/>
          <w:p>
            <w:pPr>
              <w:spacing w:after="20"/>
              <w:ind w:left="20"/>
              <w:jc w:val="both"/>
            </w:pPr>
            <w:r>
              <w:rPr>
                <w:rFonts w:ascii="Times New Roman"/>
                <w:b w:val="false"/>
                <w:i w:val="false"/>
                <w:color w:val="000000"/>
                <w:sz w:val="20"/>
              </w:rPr>
              <w:t>
natural; ethyl isobutyrate natural; ethyl methylpropanoate; ethylisobutyrate; 2- methyl propionic acid ethyl ester; 2- methylpropanoic acid ethyl ester; propanoic acid, 2-methyl ethyl ester; propionic acid,</w:t>
            </w:r>
          </w:p>
          <w:bookmarkEnd w:id="3796"/>
          <w:p>
            <w:pPr>
              <w:spacing w:after="20"/>
              <w:ind w:left="20"/>
              <w:jc w:val="both"/>
            </w:pPr>
            <w:r>
              <w:rPr>
                <w:rFonts w:ascii="Times New Roman"/>
                <w:b w:val="false"/>
                <w:i w:val="false"/>
                <w:color w:val="000000"/>
                <w:sz w:val="20"/>
              </w:rPr>
              <w:t>
2-methyl-,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3797"/>
          <w:p>
            <w:pPr>
              <w:spacing w:after="20"/>
              <w:ind w:left="20"/>
              <w:jc w:val="both"/>
            </w:pPr>
            <w:r>
              <w:rPr>
                <w:rFonts w:ascii="Times New Roman"/>
                <w:b w:val="false"/>
                <w:i w:val="false"/>
                <w:color w:val="000000"/>
                <w:sz w:val="20"/>
              </w:rPr>
              <w:t>
isobutyricacidN-propylester; isobutyricacidpropylester; 2- methylpropanoicacidpropylester; propanoicacid, 2-methyl-, propylester; propyl 2-methylpropanoate; N-propyl 2- methylpropanoate; N-propylisobutyrate; nat.propylisobutyrate; propylisobutyratenatural; N- propylisobutyratenatural; N-propyl-2-</w:t>
            </w:r>
          </w:p>
          <w:bookmarkEnd w:id="3797"/>
          <w:p>
            <w:pPr>
              <w:spacing w:after="20"/>
              <w:ind w:left="20"/>
              <w:jc w:val="both"/>
            </w:pPr>
            <w:r>
              <w:rPr>
                <w:rFonts w:ascii="Times New Roman"/>
                <w:b w:val="false"/>
                <w:i w:val="false"/>
                <w:color w:val="000000"/>
                <w:sz w:val="20"/>
              </w:rPr>
              <w:t>
methylpropanoate; propyl-iso-butyrate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3798"/>
          <w:p>
            <w:pPr>
              <w:spacing w:after="20"/>
              <w:ind w:left="20"/>
              <w:jc w:val="both"/>
            </w:pPr>
            <w:r>
              <w:rPr>
                <w:rFonts w:ascii="Times New Roman"/>
                <w:b w:val="false"/>
                <w:i w:val="false"/>
                <w:color w:val="000000"/>
                <w:sz w:val="20"/>
              </w:rPr>
              <w:t>
isobutyricacidisopropylester; 1-methylethyl 2-methylpropanoate; 2- methylpropanoicacid 1-methylethylester; propan-2-yl 2-methylpropanoate; isopropyl 2-methylpropanoate; iso-propyl-iso-</w:t>
            </w:r>
          </w:p>
          <w:bookmarkEnd w:id="3798"/>
          <w:p>
            <w:pPr>
              <w:spacing w:after="20"/>
              <w:ind w:left="20"/>
              <w:jc w:val="both"/>
            </w:pPr>
            <w:r>
              <w:rPr>
                <w:rFonts w:ascii="Times New Roman"/>
                <w:b w:val="false"/>
                <w:i w:val="false"/>
                <w:color w:val="000000"/>
                <w:sz w:val="20"/>
              </w:rPr>
              <w:t>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3799"/>
          <w:p>
            <w:pPr>
              <w:spacing w:after="20"/>
              <w:ind w:left="20"/>
              <w:jc w:val="both"/>
            </w:pPr>
            <w:r>
              <w:rPr>
                <w:rFonts w:ascii="Times New Roman"/>
                <w:b w:val="false"/>
                <w:i w:val="false"/>
                <w:color w:val="000000"/>
                <w:sz w:val="20"/>
              </w:rPr>
              <w:t>
butyl 2-methylpropanoate; butyl isobutanoate; N-butyl isobutyrate; nat.butyl isobutyrate; N-butyl isobutyrate FCC; butyl isobutyrate natural; N-butyl isobutyrate natural; butyl-iso-butyrate FCC; butylisobutyrate; iso butyric acid butyl</w:t>
            </w:r>
          </w:p>
          <w:bookmarkEnd w:id="3799"/>
          <w:p>
            <w:pPr>
              <w:spacing w:after="20"/>
              <w:ind w:left="20"/>
              <w:jc w:val="both"/>
            </w:pPr>
            <w:r>
              <w:rPr>
                <w:rFonts w:ascii="Times New Roman"/>
                <w:b w:val="false"/>
                <w:i w:val="false"/>
                <w:color w:val="000000"/>
                <w:sz w:val="20"/>
              </w:rPr>
              <w:t>
ester; 2-methylpropanoic acid butyl ester; propanoic acid, 2-methyl-, butyl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3800"/>
          <w:p>
            <w:pPr>
              <w:spacing w:after="20"/>
              <w:ind w:left="20"/>
              <w:jc w:val="both"/>
            </w:pPr>
            <w:r>
              <w:rPr>
                <w:rFonts w:ascii="Times New Roman"/>
                <w:b w:val="false"/>
                <w:i w:val="false"/>
                <w:color w:val="000000"/>
                <w:sz w:val="20"/>
              </w:rPr>
              <w:t>
isobutyl 2-methylpropanoate; isobutylisobutanoate; nat.isobutylisobutyrate; isobutylisobutyrate 99 %, (naturals); isobutylisobutyratenatural; isobutylisobutyrate; isobutyricacidisobutylester; IBIB; 2-methyl 2-methylpropanoate; 2- methylpropanoicacid 2-methylpropylester; 2-methyl-1-propyl 2-methylpropanoate; 2- methylpropanoicacid 2-methylpropylester; 2-methylpropyl 2-methylpropanoate; 2-</w:t>
            </w:r>
          </w:p>
          <w:bookmarkEnd w:id="3800"/>
          <w:p>
            <w:pPr>
              <w:spacing w:after="20"/>
              <w:ind w:left="20"/>
              <w:jc w:val="both"/>
            </w:pPr>
            <w:r>
              <w:rPr>
                <w:rFonts w:ascii="Times New Roman"/>
                <w:b w:val="false"/>
                <w:i w:val="false"/>
                <w:color w:val="000000"/>
                <w:sz w:val="20"/>
              </w:rPr>
              <w:t>
methylpropyl 2-methylpropionate;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3801"/>
          <w:p>
            <w:pPr>
              <w:spacing w:after="20"/>
              <w:ind w:left="20"/>
              <w:jc w:val="both"/>
            </w:pPr>
            <w:r>
              <w:rPr>
                <w:rFonts w:ascii="Times New Roman"/>
                <w:b w:val="false"/>
                <w:i w:val="false"/>
                <w:color w:val="000000"/>
                <w:sz w:val="20"/>
              </w:rPr>
              <w:t>
Ru</w:t>
            </w:r>
          </w:p>
          <w:bookmarkEnd w:id="380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3802"/>
          <w:p>
            <w:pPr>
              <w:spacing w:after="20"/>
              <w:ind w:left="20"/>
              <w:jc w:val="both"/>
            </w:pPr>
            <w:r>
              <w:rPr>
                <w:rFonts w:ascii="Times New Roman"/>
                <w:b w:val="false"/>
                <w:i w:val="false"/>
                <w:color w:val="000000"/>
                <w:sz w:val="20"/>
              </w:rPr>
              <w:t>
FEMA</w:t>
            </w:r>
          </w:p>
          <w:bookmarkEnd w:id="380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3803"/>
          <w:p>
            <w:pPr>
              <w:spacing w:after="20"/>
              <w:ind w:left="20"/>
              <w:jc w:val="both"/>
            </w:pPr>
            <w:r>
              <w:rPr>
                <w:rFonts w:ascii="Times New Roman"/>
                <w:b w:val="false"/>
                <w:i w:val="false"/>
                <w:color w:val="000000"/>
                <w:sz w:val="20"/>
              </w:rPr>
              <w:t>
CE</w:t>
            </w:r>
          </w:p>
          <w:bookmarkEnd w:id="380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3804"/>
          <w:p>
            <w:pPr>
              <w:spacing w:after="20"/>
              <w:ind w:left="20"/>
              <w:jc w:val="both"/>
            </w:pPr>
            <w:r>
              <w:rPr>
                <w:rFonts w:ascii="Times New Roman"/>
                <w:b w:val="false"/>
                <w:i w:val="false"/>
                <w:color w:val="000000"/>
                <w:sz w:val="20"/>
              </w:rPr>
              <w:t>
JECFA</w:t>
            </w:r>
          </w:p>
          <w:bookmarkEnd w:id="380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3805"/>
          <w:p>
            <w:pPr>
              <w:spacing w:after="20"/>
              <w:ind w:left="20"/>
              <w:jc w:val="both"/>
            </w:pPr>
            <w:r>
              <w:rPr>
                <w:rFonts w:ascii="Times New Roman"/>
                <w:b w:val="false"/>
                <w:i w:val="false"/>
                <w:color w:val="000000"/>
                <w:sz w:val="20"/>
              </w:rPr>
              <w:t>
CAS</w:t>
            </w:r>
          </w:p>
          <w:bookmarkEnd w:id="380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380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0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3807"/>
          <w:p>
            <w:pPr>
              <w:spacing w:after="20"/>
              <w:ind w:left="20"/>
              <w:jc w:val="both"/>
            </w:pPr>
            <w:r>
              <w:rPr>
                <w:rFonts w:ascii="Times New Roman"/>
                <w:b w:val="false"/>
                <w:i w:val="false"/>
                <w:color w:val="000000"/>
                <w:sz w:val="20"/>
              </w:rPr>
              <w:t>
methylpropylisobutyrate; propanoicacid, 2-</w:t>
            </w:r>
          </w:p>
          <w:bookmarkEnd w:id="3807"/>
          <w:p>
            <w:pPr>
              <w:spacing w:after="20"/>
              <w:ind w:left="20"/>
              <w:jc w:val="both"/>
            </w:pPr>
            <w:r>
              <w:rPr>
                <w:rFonts w:ascii="Times New Roman"/>
                <w:b w:val="false"/>
                <w:i w:val="false"/>
                <w:color w:val="000000"/>
                <w:sz w:val="20"/>
              </w:rPr>
              <w:t>
methyl-, 2-methylpropylester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3808"/>
          <w:p>
            <w:pPr>
              <w:spacing w:after="20"/>
              <w:ind w:left="20"/>
              <w:jc w:val="both"/>
            </w:pPr>
            <w:r>
              <w:rPr>
                <w:rFonts w:ascii="Times New Roman"/>
                <w:b w:val="false"/>
                <w:i w:val="false"/>
                <w:color w:val="000000"/>
                <w:sz w:val="20"/>
              </w:rPr>
              <w:t>
n-amylisobutyrate; isobutyricacidpentylester; 2-</w:t>
            </w:r>
          </w:p>
          <w:bookmarkEnd w:id="3808"/>
          <w:bookmarkStart w:name="z4390" w:id="3809"/>
          <w:p>
            <w:pPr>
              <w:spacing w:after="20"/>
              <w:ind w:left="20"/>
              <w:jc w:val="both"/>
            </w:pPr>
            <w:r>
              <w:rPr>
                <w:rFonts w:ascii="Times New Roman"/>
                <w:b w:val="false"/>
                <w:i w:val="false"/>
                <w:color w:val="000000"/>
                <w:sz w:val="20"/>
              </w:rPr>
              <w:t>
methylpropanoicacidpentylester; pentyl 2- methylpropanoate; pentylisobutyrate; propanoicacid, 2-methyl-, pentylester;</w:t>
            </w:r>
          </w:p>
          <w:bookmarkEnd w:id="3809"/>
          <w:p>
            <w:pPr>
              <w:spacing w:after="20"/>
              <w:ind w:left="20"/>
              <w:jc w:val="both"/>
            </w:pPr>
            <w:r>
              <w:rPr>
                <w:rFonts w:ascii="Times New Roman"/>
                <w:b w:val="false"/>
                <w:i w:val="false"/>
                <w:color w:val="000000"/>
                <w:sz w:val="20"/>
              </w:rPr>
              <w:t>
propionicacid, 2-methyl-, 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3810"/>
          <w:p>
            <w:pPr>
              <w:spacing w:after="20"/>
              <w:ind w:left="20"/>
              <w:jc w:val="both"/>
            </w:pPr>
            <w:r>
              <w:rPr>
                <w:rFonts w:ascii="Times New Roman"/>
                <w:b w:val="false"/>
                <w:i w:val="false"/>
                <w:color w:val="000000"/>
                <w:sz w:val="20"/>
              </w:rPr>
              <w:t>
isoamyl 2-methylpropanoate; isoamylisobutyrate; nat.isoamylisobutyrate; isoamylisobutyrate (3-methylbutyl 2- methylpropanoate); isoamylisobutyratenatural; isobutyricacidisoamylester; isobutyricacidisopentylester; methylpropanoicacid 3-methylbutylester; 3-</w:t>
            </w:r>
          </w:p>
          <w:bookmarkEnd w:id="3810"/>
          <w:bookmarkStart w:name="z4392" w:id="3811"/>
          <w:p>
            <w:pPr>
              <w:spacing w:after="20"/>
              <w:ind w:left="20"/>
              <w:jc w:val="both"/>
            </w:pPr>
            <w:r>
              <w:rPr>
                <w:rFonts w:ascii="Times New Roman"/>
                <w:b w:val="false"/>
                <w:i w:val="false"/>
                <w:color w:val="000000"/>
                <w:sz w:val="20"/>
              </w:rPr>
              <w:t>
methyl-1-butylisobutyrate; 3-methylbutyl 2- ethylpropanoate; 3-methylbutylisobutyrate; 2-methylpropanoicacid 3-methylbutylester; isopentyl 2-methylpropanoate; isopentylalcoholisobutyrate; isopentylisobutyrate; propanoicacid, 2-</w:t>
            </w:r>
          </w:p>
          <w:bookmarkEnd w:id="3811"/>
          <w:p>
            <w:pPr>
              <w:spacing w:after="20"/>
              <w:ind w:left="20"/>
              <w:jc w:val="both"/>
            </w:pPr>
            <w:r>
              <w:rPr>
                <w:rFonts w:ascii="Times New Roman"/>
                <w:b w:val="false"/>
                <w:i w:val="false"/>
                <w:color w:val="000000"/>
                <w:sz w:val="20"/>
              </w:rPr>
              <w:t>
methyl-, 3-methylbutylester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3812"/>
          <w:p>
            <w:pPr>
              <w:spacing w:after="20"/>
              <w:ind w:left="20"/>
              <w:jc w:val="both"/>
            </w:pPr>
            <w:r>
              <w:rPr>
                <w:rFonts w:ascii="Times New Roman"/>
                <w:b w:val="false"/>
                <w:i w:val="false"/>
                <w:color w:val="000000"/>
                <w:sz w:val="20"/>
              </w:rPr>
              <w:t>
isobutyricacidheptylester; heptyl 2- methylpropanoate; heptylisobutanoate; heptyl-iso-butyrate; 2- methylpropanoicacidheptylester;</w:t>
            </w:r>
          </w:p>
          <w:bookmarkEnd w:id="3812"/>
          <w:p>
            <w:pPr>
              <w:spacing w:after="20"/>
              <w:ind w:left="20"/>
              <w:jc w:val="both"/>
            </w:pPr>
            <w:r>
              <w:rPr>
                <w:rFonts w:ascii="Times New Roman"/>
                <w:b w:val="false"/>
                <w:i w:val="false"/>
                <w:color w:val="000000"/>
                <w:sz w:val="20"/>
              </w:rPr>
              <w:t>
propanoicacid, 2-methyl-, heptylester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3813"/>
          <w:p>
            <w:pPr>
              <w:spacing w:after="20"/>
              <w:ind w:left="20"/>
              <w:jc w:val="both"/>
            </w:pPr>
            <w:r>
              <w:rPr>
                <w:rFonts w:ascii="Times New Roman"/>
                <w:b w:val="false"/>
                <w:i w:val="false"/>
                <w:color w:val="000000"/>
                <w:sz w:val="20"/>
              </w:rPr>
              <w:t>
isobutyricacid 3,7-dimethyl-6-octenylester; isobutyricacidcitronellylester; citronellyl 2- methylpropanoate; citronellylisobutyrateextraFCC; citronellylisobutyratepure; 3,7-dimethyl-6- octen-1-ylisobutyrate; 3,7-dimethyl-6- octenylisobutyrate; 3,7-dimethyl-6- octenylmethylpropionate; 3,7-dimethyloct- 6-en-1-yl 2-methylpropanoate; 3,7- dimethyloct-6-enyl 2-methylpropanoate; 3,7-dimethyloct-6-enylisobutyrate; isobutirratocitronellile; 2-</w:t>
            </w:r>
          </w:p>
          <w:bookmarkEnd w:id="3813"/>
          <w:p>
            <w:pPr>
              <w:spacing w:after="20"/>
              <w:ind w:left="20"/>
              <w:jc w:val="both"/>
            </w:pPr>
            <w:r>
              <w:rPr>
                <w:rFonts w:ascii="Times New Roman"/>
                <w:b w:val="false"/>
                <w:i w:val="false"/>
                <w:color w:val="000000"/>
                <w:sz w:val="20"/>
              </w:rPr>
              <w:t>
methylpropanoicacid 3,7-dimethyl-6- octenylester; propanoicacid, 2-methyl-,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3814"/>
          <w:p>
            <w:pPr>
              <w:spacing w:after="20"/>
              <w:ind w:left="20"/>
              <w:jc w:val="both"/>
            </w:pPr>
            <w:r>
              <w:rPr>
                <w:rFonts w:ascii="Times New Roman"/>
                <w:b w:val="false"/>
                <w:i w:val="false"/>
                <w:color w:val="000000"/>
                <w:sz w:val="20"/>
              </w:rPr>
              <w:t>
Содержание основного вещества</w:t>
            </w:r>
          </w:p>
          <w:bookmarkEnd w:id="3814"/>
          <w:p>
            <w:pPr>
              <w:spacing w:after="20"/>
              <w:ind w:left="20"/>
              <w:jc w:val="both"/>
            </w:pPr>
            <w:r>
              <w:rPr>
                <w:rFonts w:ascii="Times New Roman"/>
                <w:b w:val="false"/>
                <w:i w:val="false"/>
                <w:color w:val="000000"/>
                <w:sz w:val="20"/>
              </w:rPr>
              <w:t>
не менее 92 %. Содержание вторичных компонентов: 3 – 5 % цитронеллол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3815"/>
          <w:p>
            <w:pPr>
              <w:spacing w:after="20"/>
              <w:ind w:left="20"/>
              <w:jc w:val="both"/>
            </w:pPr>
            <w:r>
              <w:rPr>
                <w:rFonts w:ascii="Times New Roman"/>
                <w:b w:val="false"/>
                <w:i w:val="false"/>
                <w:color w:val="000000"/>
                <w:sz w:val="20"/>
              </w:rPr>
              <w:t>
Ru</w:t>
            </w:r>
          </w:p>
          <w:bookmarkEnd w:id="381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3816"/>
          <w:p>
            <w:pPr>
              <w:spacing w:after="20"/>
              <w:ind w:left="20"/>
              <w:jc w:val="both"/>
            </w:pPr>
            <w:r>
              <w:rPr>
                <w:rFonts w:ascii="Times New Roman"/>
                <w:b w:val="false"/>
                <w:i w:val="false"/>
                <w:color w:val="000000"/>
                <w:sz w:val="20"/>
              </w:rPr>
              <w:t>
FEMA</w:t>
            </w:r>
          </w:p>
          <w:bookmarkEnd w:id="381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3817"/>
          <w:p>
            <w:pPr>
              <w:spacing w:after="20"/>
              <w:ind w:left="20"/>
              <w:jc w:val="both"/>
            </w:pPr>
            <w:r>
              <w:rPr>
                <w:rFonts w:ascii="Times New Roman"/>
                <w:b w:val="false"/>
                <w:i w:val="false"/>
                <w:color w:val="000000"/>
                <w:sz w:val="20"/>
              </w:rPr>
              <w:t>
CE</w:t>
            </w:r>
          </w:p>
          <w:bookmarkEnd w:id="381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3818"/>
          <w:p>
            <w:pPr>
              <w:spacing w:after="20"/>
              <w:ind w:left="20"/>
              <w:jc w:val="both"/>
            </w:pPr>
            <w:r>
              <w:rPr>
                <w:rFonts w:ascii="Times New Roman"/>
                <w:b w:val="false"/>
                <w:i w:val="false"/>
                <w:color w:val="000000"/>
                <w:sz w:val="20"/>
              </w:rPr>
              <w:t>
JECFA</w:t>
            </w:r>
          </w:p>
          <w:bookmarkEnd w:id="381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3819"/>
          <w:p>
            <w:pPr>
              <w:spacing w:after="20"/>
              <w:ind w:left="20"/>
              <w:jc w:val="both"/>
            </w:pPr>
            <w:r>
              <w:rPr>
                <w:rFonts w:ascii="Times New Roman"/>
                <w:b w:val="false"/>
                <w:i w:val="false"/>
                <w:color w:val="000000"/>
                <w:sz w:val="20"/>
              </w:rPr>
              <w:t>
CAS</w:t>
            </w:r>
          </w:p>
          <w:bookmarkEnd w:id="381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382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2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3821"/>
          <w:p>
            <w:pPr>
              <w:spacing w:after="20"/>
              <w:ind w:left="20"/>
              <w:jc w:val="both"/>
            </w:pPr>
            <w:r>
              <w:rPr>
                <w:rFonts w:ascii="Times New Roman"/>
                <w:b w:val="false"/>
                <w:i w:val="false"/>
                <w:color w:val="000000"/>
                <w:sz w:val="20"/>
              </w:rPr>
              <w:t>
dimethyl-6-octen-1-ylester; propanoicacid,</w:t>
            </w:r>
          </w:p>
          <w:bookmarkEnd w:id="3821"/>
          <w:p>
            <w:pPr>
              <w:spacing w:after="20"/>
              <w:ind w:left="20"/>
              <w:jc w:val="both"/>
            </w:pPr>
            <w:r>
              <w:rPr>
                <w:rFonts w:ascii="Times New Roman"/>
                <w:b w:val="false"/>
                <w:i w:val="false"/>
                <w:color w:val="000000"/>
                <w:sz w:val="20"/>
              </w:rPr>
              <w:t>
2-methyl-, 3,7-dimethyl-6-octenyl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3822"/>
          <w:p>
            <w:pPr>
              <w:spacing w:after="20"/>
              <w:ind w:left="20"/>
              <w:jc w:val="both"/>
            </w:pPr>
            <w:r>
              <w:rPr>
                <w:rFonts w:ascii="Times New Roman"/>
                <w:b w:val="false"/>
                <w:i w:val="false"/>
                <w:color w:val="000000"/>
                <w:sz w:val="20"/>
              </w:rPr>
              <w:t>
iso butyric acid 1,5-dimethyl-1-vinyl-4- hexen-1-yl ester; iso butyric acid linalyl ester; 1,5-dimethyl-1-vinyl hex-4-enyl 2- methyl propanoate; 1,5-dimethyl-1-vinyl hex-4-enyl isobutyrate; 1,5-dimethyl-1- vinyl-4-hexen-1-yl isobutyrate; 1,5- dimethyl-1-vinyl-4-hexenyl isobutyrate; (1)-1,5-dimethyl-1-vinylhex-4-enyl isobutyrate; 3,7-dimethyl-1,6-octadien-3-yl 2-methylpropanoate; 3,7-dimethyl-1,6- octadien-3-yl isobutanoate; 3,7-dimethyl- 1,6-octadien-3-yl isobutyrate; linalyl</w:t>
            </w:r>
          </w:p>
          <w:bookmarkEnd w:id="3822"/>
          <w:bookmarkStart w:name="z4404" w:id="3823"/>
          <w:p>
            <w:pPr>
              <w:spacing w:after="20"/>
              <w:ind w:left="20"/>
              <w:jc w:val="both"/>
            </w:pPr>
            <w:r>
              <w:rPr>
                <w:rFonts w:ascii="Times New Roman"/>
                <w:b w:val="false"/>
                <w:i w:val="false"/>
                <w:color w:val="000000"/>
                <w:sz w:val="20"/>
              </w:rPr>
              <w:t>
isobutyrate FCC; linalyl isobutyrate natural; linalyle isobutyrate; 2-methyl propanoic acid 1-ethenyl-1,5-dimethyl-4-hexen-1-yl ester; 1,6-octadien-3-ol, 3,7-dimethyl-, isobutyrate; propanoic acid, 2-methyl-, 1-</w:t>
            </w:r>
          </w:p>
          <w:bookmarkEnd w:id="3823"/>
          <w:p>
            <w:pPr>
              <w:spacing w:after="20"/>
              <w:ind w:left="20"/>
              <w:jc w:val="both"/>
            </w:pPr>
            <w:r>
              <w:rPr>
                <w:rFonts w:ascii="Times New Roman"/>
                <w:b w:val="false"/>
                <w:i w:val="false"/>
                <w:color w:val="000000"/>
                <w:sz w:val="20"/>
              </w:rPr>
              <w:t>
ethenyl-1,5-dimethyl-4-hexen-1-yl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3824"/>
          <w:p>
            <w:pPr>
              <w:spacing w:after="20"/>
              <w:ind w:left="20"/>
              <w:jc w:val="both"/>
            </w:pPr>
            <w:r>
              <w:rPr>
                <w:rFonts w:ascii="Times New Roman"/>
                <w:b w:val="false"/>
                <w:i w:val="false"/>
                <w:color w:val="000000"/>
                <w:sz w:val="20"/>
              </w:rPr>
              <w:t>
(Z)-iso butyric acid 3,7-dimethyl-2,6- octadienyl ester; iso butyric acid, 3,7- dimethyl-2,6-octadienyl ester, (Z)-; (Z)-3,7- dimethyl-2,6-octadien-1-yl 2-methyl propanoate; cis-3,7-dimethyl-2,6-octadien- 1-yl 2-methyl propanoate; (Z)-3,7- dimethyl-2,6-octadien-1-yl isobutyrate; cis- 3,7-dimethyl-2,6-octadien-1-yl isobutyrate; (Z)-3,7-dimethyl-2,6-octadienyl 2-methyl propanoate; (Z)-2-methylpropanoic acid 3,7-dimethyl-2,6-octadienyl ester; cis-neryl 2-methyl propanoate; neryl 2- methylpropanoate, cis-; (Z)-neryl isobutyrate; cis-neryl isobutyrate; neryl isobutyrate natural; neryl isobutyrate, no antioxidant; neryl-iso-butyrate; propanoic</w:t>
            </w:r>
          </w:p>
          <w:bookmarkEnd w:id="3824"/>
          <w:p>
            <w:pPr>
              <w:spacing w:after="20"/>
              <w:ind w:left="20"/>
              <w:jc w:val="both"/>
            </w:pPr>
            <w:r>
              <w:rPr>
                <w:rFonts w:ascii="Times New Roman"/>
                <w:b w:val="false"/>
                <w:i w:val="false"/>
                <w:color w:val="000000"/>
                <w:sz w:val="20"/>
              </w:rPr>
              <w:t>
acid, 2-methyl-, 3,7-dimethyl-2,6- octadienyl 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3825"/>
          <w:p>
            <w:pPr>
              <w:spacing w:after="20"/>
              <w:ind w:left="20"/>
              <w:jc w:val="both"/>
            </w:pPr>
            <w:r>
              <w:rPr>
                <w:rFonts w:ascii="Times New Roman"/>
                <w:b w:val="false"/>
                <w:i w:val="false"/>
                <w:color w:val="000000"/>
                <w:sz w:val="20"/>
              </w:rPr>
              <w:t>
Содержание основного вещества</w:t>
            </w:r>
          </w:p>
          <w:bookmarkEnd w:id="3825"/>
          <w:p>
            <w:pPr>
              <w:spacing w:after="20"/>
              <w:ind w:left="20"/>
              <w:jc w:val="both"/>
            </w:pPr>
            <w:r>
              <w:rPr>
                <w:rFonts w:ascii="Times New Roman"/>
                <w:b w:val="false"/>
                <w:i w:val="false"/>
                <w:color w:val="000000"/>
                <w:sz w:val="20"/>
              </w:rPr>
              <w:t>
не менее 92 %. Содержание вторичных компонентов: 2 – 5 % нерол и 1 – 2 % гераниол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7774-65-4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Терпинил 2-метилпропионат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Terpinyl 2- methylpropionate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3826"/>
          <w:p>
            <w:pPr>
              <w:spacing w:after="20"/>
              <w:ind w:left="20"/>
              <w:jc w:val="both"/>
            </w:pPr>
            <w:r>
              <w:rPr>
                <w:rFonts w:ascii="Times New Roman"/>
                <w:b w:val="false"/>
                <w:i w:val="false"/>
                <w:color w:val="000000"/>
                <w:sz w:val="20"/>
              </w:rPr>
              <w:t>
p-menth-1-en-8-yl 2-methylpropanoate; para-menth-1-en-8-yl 2-methylpropanoate;</w:t>
            </w:r>
          </w:p>
          <w:bookmarkEnd w:id="3826"/>
          <w:p>
            <w:pPr>
              <w:spacing w:after="20"/>
              <w:ind w:left="20"/>
              <w:jc w:val="both"/>
            </w:pPr>
            <w:r>
              <w:rPr>
                <w:rFonts w:ascii="Times New Roman"/>
                <w:b w:val="false"/>
                <w:i w:val="false"/>
                <w:color w:val="000000"/>
                <w:sz w:val="20"/>
              </w:rPr>
              <w:t>
p-menth-1-en-8-ylisobutyrate; para-menth- 1-en-8-ylisobutyrate;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3827"/>
          <w:p>
            <w:pPr>
              <w:spacing w:after="20"/>
              <w:ind w:left="20"/>
              <w:jc w:val="both"/>
            </w:pPr>
            <w:r>
              <w:rPr>
                <w:rFonts w:ascii="Times New Roman"/>
                <w:b w:val="false"/>
                <w:i w:val="false"/>
                <w:color w:val="000000"/>
                <w:sz w:val="20"/>
              </w:rPr>
              <w:t>
Ru</w:t>
            </w:r>
          </w:p>
          <w:bookmarkEnd w:id="382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3828"/>
          <w:p>
            <w:pPr>
              <w:spacing w:after="20"/>
              <w:ind w:left="20"/>
              <w:jc w:val="both"/>
            </w:pPr>
            <w:r>
              <w:rPr>
                <w:rFonts w:ascii="Times New Roman"/>
                <w:b w:val="false"/>
                <w:i w:val="false"/>
                <w:color w:val="000000"/>
                <w:sz w:val="20"/>
              </w:rPr>
              <w:t>
FEMA</w:t>
            </w:r>
          </w:p>
          <w:bookmarkEnd w:id="382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3829"/>
          <w:p>
            <w:pPr>
              <w:spacing w:after="20"/>
              <w:ind w:left="20"/>
              <w:jc w:val="both"/>
            </w:pPr>
            <w:r>
              <w:rPr>
                <w:rFonts w:ascii="Times New Roman"/>
                <w:b w:val="false"/>
                <w:i w:val="false"/>
                <w:color w:val="000000"/>
                <w:sz w:val="20"/>
              </w:rPr>
              <w:t>
CE</w:t>
            </w:r>
          </w:p>
          <w:bookmarkEnd w:id="382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3830"/>
          <w:p>
            <w:pPr>
              <w:spacing w:after="20"/>
              <w:ind w:left="20"/>
              <w:jc w:val="both"/>
            </w:pPr>
            <w:r>
              <w:rPr>
                <w:rFonts w:ascii="Times New Roman"/>
                <w:b w:val="false"/>
                <w:i w:val="false"/>
                <w:color w:val="000000"/>
                <w:sz w:val="20"/>
              </w:rPr>
              <w:t>
JECFA</w:t>
            </w:r>
          </w:p>
          <w:bookmarkEnd w:id="383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3831"/>
          <w:p>
            <w:pPr>
              <w:spacing w:after="20"/>
              <w:ind w:left="20"/>
              <w:jc w:val="both"/>
            </w:pPr>
            <w:r>
              <w:rPr>
                <w:rFonts w:ascii="Times New Roman"/>
                <w:b w:val="false"/>
                <w:i w:val="false"/>
                <w:color w:val="000000"/>
                <w:sz w:val="20"/>
              </w:rPr>
              <w:t>
CAS</w:t>
            </w:r>
          </w:p>
          <w:bookmarkEnd w:id="383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383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3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3833"/>
          <w:p>
            <w:pPr>
              <w:spacing w:after="20"/>
              <w:ind w:left="20"/>
              <w:jc w:val="both"/>
            </w:pPr>
            <w:r>
              <w:rPr>
                <w:rFonts w:ascii="Times New Roman"/>
                <w:b w:val="false"/>
                <w:i w:val="false"/>
                <w:color w:val="000000"/>
                <w:sz w:val="20"/>
              </w:rPr>
              <w:t>
methylpropanoicacid 1-methyl-1-(4- methyl-3-cyclohexen-1-yl) ethylester; 1- methyl-1-(4-methylcyclohex-3-enyl)</w:t>
            </w:r>
          </w:p>
          <w:bookmarkEnd w:id="3833"/>
          <w:bookmarkStart w:name="z4415" w:id="3834"/>
          <w:p>
            <w:pPr>
              <w:spacing w:after="20"/>
              <w:ind w:left="20"/>
              <w:jc w:val="both"/>
            </w:pPr>
            <w:r>
              <w:rPr>
                <w:rFonts w:ascii="Times New Roman"/>
                <w:b w:val="false"/>
                <w:i w:val="false"/>
                <w:color w:val="000000"/>
                <w:sz w:val="20"/>
              </w:rPr>
              <w:t>
ethylisobutyrate; 2-(4-methyl-1-cyclohex-3- enyl)propan-2-yl 2-methylpropanoate; 2-(4-</w:t>
            </w:r>
          </w:p>
          <w:bookmarkEnd w:id="3834"/>
          <w:bookmarkStart w:name="z4416" w:id="3835"/>
          <w:p>
            <w:pPr>
              <w:spacing w:after="20"/>
              <w:ind w:left="20"/>
              <w:jc w:val="both"/>
            </w:pPr>
            <w:r>
              <w:rPr>
                <w:rFonts w:ascii="Times New Roman"/>
                <w:b w:val="false"/>
                <w:i w:val="false"/>
                <w:color w:val="000000"/>
                <w:sz w:val="20"/>
              </w:rPr>
              <w:t>
methylcyclohex-3-en-1-yl)propan-2-yl 2-</w:t>
            </w:r>
          </w:p>
          <w:bookmarkEnd w:id="3835"/>
          <w:bookmarkStart w:name="z4417" w:id="3836"/>
          <w:p>
            <w:pPr>
              <w:spacing w:after="20"/>
              <w:ind w:left="20"/>
              <w:jc w:val="both"/>
            </w:pPr>
            <w:r>
              <w:rPr>
                <w:rFonts w:ascii="Times New Roman"/>
                <w:b w:val="false"/>
                <w:i w:val="false"/>
                <w:color w:val="000000"/>
                <w:sz w:val="20"/>
              </w:rPr>
              <w:t>
methylpropanoate; propanoicacid, 2- methyl-, 1-methyl-1-(4-methyl-3- cyclohexen-1-yl)ethylester; terpinyl 2- methylpropionate; a- terpinylesterofisobutanoicacid; terpinylisobutyratealpha; a-</w:t>
            </w:r>
          </w:p>
          <w:bookmarkEnd w:id="3836"/>
          <w:p>
            <w:pPr>
              <w:spacing w:after="20"/>
              <w:ind w:left="20"/>
              <w:jc w:val="both"/>
            </w:pPr>
            <w:r>
              <w:rPr>
                <w:rFonts w:ascii="Times New Roman"/>
                <w:b w:val="false"/>
                <w:i w:val="false"/>
                <w:color w:val="000000"/>
                <w:sz w:val="20"/>
              </w:rPr>
              <w:t>
terpinylisobutyrate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3837"/>
          <w:p>
            <w:pPr>
              <w:spacing w:after="20"/>
              <w:ind w:left="20"/>
              <w:jc w:val="both"/>
            </w:pPr>
            <w:r>
              <w:rPr>
                <w:rFonts w:ascii="Times New Roman"/>
                <w:b w:val="false"/>
                <w:i w:val="false"/>
                <w:color w:val="000000"/>
                <w:sz w:val="20"/>
              </w:rPr>
              <w:t>
benzyl 2-methylpropanoate; benzyl 2- methylpropionate; benzyl isobutanoate; benzyl isobutyrate FCC; benzyl isobutyrate natural; benzylisobutyrate; iso butyric acid benzyl ester; 2-methyl propanoic acid phenyl methyl ester; phenylmethyl 2- methylpropanoate; phenylmethyl isobutyrate; propanoic acid, 2-methyl-, phenylmethyl ester; propionic acid, 2-</w:t>
            </w:r>
          </w:p>
          <w:bookmarkEnd w:id="3837"/>
          <w:p>
            <w:pPr>
              <w:spacing w:after="20"/>
              <w:ind w:left="20"/>
              <w:jc w:val="both"/>
            </w:pPr>
            <w:r>
              <w:rPr>
                <w:rFonts w:ascii="Times New Roman"/>
                <w:b w:val="false"/>
                <w:i w:val="false"/>
                <w:color w:val="000000"/>
                <w:sz w:val="20"/>
              </w:rPr>
              <w:t>
methyl-, benzyl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3838"/>
          <w:p>
            <w:pPr>
              <w:spacing w:after="20"/>
              <w:ind w:left="20"/>
              <w:jc w:val="both"/>
            </w:pPr>
            <w:r>
              <w:rPr>
                <w:rFonts w:ascii="Times New Roman"/>
                <w:b w:val="false"/>
                <w:i w:val="false"/>
                <w:color w:val="000000"/>
                <w:sz w:val="20"/>
              </w:rPr>
              <w:t>
benzyl carbinyl 2-methyl propanoate; benzylcarbinol isobutyrate; benzylcarbinyl 2-methylpropanoate; benzylcarbinyl isobutyrate; iso butyric acid phenethyl ester; iso butyric acid phenyl ethyl ester; 2- methyl propanoic acid 2-phenethyl ester; 2- methyl propanoic acid 2-phenyl ethyl ester; phenethyl 2-methylpropanoate; phenethyl</w:t>
            </w:r>
          </w:p>
          <w:bookmarkEnd w:id="3838"/>
          <w:bookmarkStart w:name="z4420" w:id="3839"/>
          <w:p>
            <w:pPr>
              <w:spacing w:after="20"/>
              <w:ind w:left="20"/>
              <w:jc w:val="both"/>
            </w:pPr>
            <w:r>
              <w:rPr>
                <w:rFonts w:ascii="Times New Roman"/>
                <w:b w:val="false"/>
                <w:i w:val="false"/>
                <w:color w:val="000000"/>
                <w:sz w:val="20"/>
              </w:rPr>
              <w:t>
2-methylpropionate; phenethyl isobutyrate FCC (natural); beta-phenyl ethyl isobutyrate; phenyl ethyl isobutyrate FCC; phenyl ethyl isobutyrate natural; phenylethyl isobutyrate; propanoic acid, 2-</w:t>
            </w:r>
          </w:p>
          <w:bookmarkEnd w:id="3839"/>
          <w:p>
            <w:pPr>
              <w:spacing w:after="20"/>
              <w:ind w:left="20"/>
              <w:jc w:val="both"/>
            </w:pPr>
            <w:r>
              <w:rPr>
                <w:rFonts w:ascii="Times New Roman"/>
                <w:b w:val="false"/>
                <w:i w:val="false"/>
                <w:color w:val="000000"/>
                <w:sz w:val="20"/>
              </w:rPr>
              <w:t>
methyl-, 2-phenylethyl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3840"/>
          <w:p>
            <w:pPr>
              <w:spacing w:after="20"/>
              <w:ind w:left="20"/>
              <w:jc w:val="both"/>
            </w:pPr>
            <w:r>
              <w:rPr>
                <w:rFonts w:ascii="Times New Roman"/>
                <w:b w:val="false"/>
                <w:i w:val="false"/>
                <w:color w:val="000000"/>
                <w:sz w:val="20"/>
              </w:rPr>
              <w:t>
iso butyric acid 3-phenylpropyl ester; hydrocinnamyl 2-methyl propanoate; hydrocinnamyl isobutyrate; 2- methylpropanoic acid 3-phenylpropyl ester;</w:t>
            </w:r>
          </w:p>
          <w:bookmarkEnd w:id="3840"/>
          <w:p>
            <w:pPr>
              <w:spacing w:after="20"/>
              <w:ind w:left="20"/>
              <w:jc w:val="both"/>
            </w:pPr>
            <w:r>
              <w:rPr>
                <w:rFonts w:ascii="Times New Roman"/>
                <w:b w:val="false"/>
                <w:i w:val="false"/>
                <w:color w:val="000000"/>
                <w:sz w:val="20"/>
              </w:rPr>
              <w:t>
beta-phenyl propyl 2-methyl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3841"/>
          <w:p>
            <w:pPr>
              <w:spacing w:after="20"/>
              <w:ind w:left="20"/>
              <w:jc w:val="both"/>
            </w:pPr>
            <w:r>
              <w:rPr>
                <w:rFonts w:ascii="Times New Roman"/>
                <w:b w:val="false"/>
                <w:i w:val="false"/>
                <w:color w:val="000000"/>
                <w:sz w:val="20"/>
              </w:rPr>
              <w:t>
Ru</w:t>
            </w:r>
          </w:p>
          <w:bookmarkEnd w:id="384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3842"/>
          <w:p>
            <w:pPr>
              <w:spacing w:after="20"/>
              <w:ind w:left="20"/>
              <w:jc w:val="both"/>
            </w:pPr>
            <w:r>
              <w:rPr>
                <w:rFonts w:ascii="Times New Roman"/>
                <w:b w:val="false"/>
                <w:i w:val="false"/>
                <w:color w:val="000000"/>
                <w:sz w:val="20"/>
              </w:rPr>
              <w:t>
FEMA</w:t>
            </w:r>
          </w:p>
          <w:bookmarkEnd w:id="384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3843"/>
          <w:p>
            <w:pPr>
              <w:spacing w:after="20"/>
              <w:ind w:left="20"/>
              <w:jc w:val="both"/>
            </w:pPr>
            <w:r>
              <w:rPr>
                <w:rFonts w:ascii="Times New Roman"/>
                <w:b w:val="false"/>
                <w:i w:val="false"/>
                <w:color w:val="000000"/>
                <w:sz w:val="20"/>
              </w:rPr>
              <w:t>
CE</w:t>
            </w:r>
          </w:p>
          <w:bookmarkEnd w:id="384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3844"/>
          <w:p>
            <w:pPr>
              <w:spacing w:after="20"/>
              <w:ind w:left="20"/>
              <w:jc w:val="both"/>
            </w:pPr>
            <w:r>
              <w:rPr>
                <w:rFonts w:ascii="Times New Roman"/>
                <w:b w:val="false"/>
                <w:i w:val="false"/>
                <w:color w:val="000000"/>
                <w:sz w:val="20"/>
              </w:rPr>
              <w:t>
JECFA</w:t>
            </w:r>
          </w:p>
          <w:bookmarkEnd w:id="384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3845"/>
          <w:p>
            <w:pPr>
              <w:spacing w:after="20"/>
              <w:ind w:left="20"/>
              <w:jc w:val="both"/>
            </w:pPr>
            <w:r>
              <w:rPr>
                <w:rFonts w:ascii="Times New Roman"/>
                <w:b w:val="false"/>
                <w:i w:val="false"/>
                <w:color w:val="000000"/>
                <w:sz w:val="20"/>
              </w:rPr>
              <w:t>
CAS</w:t>
            </w:r>
          </w:p>
          <w:bookmarkEnd w:id="384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384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4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3847"/>
          <w:p>
            <w:pPr>
              <w:spacing w:after="20"/>
              <w:ind w:left="20"/>
              <w:jc w:val="both"/>
            </w:pPr>
            <w:r>
              <w:rPr>
                <w:rFonts w:ascii="Times New Roman"/>
                <w:b w:val="false"/>
                <w:i w:val="false"/>
                <w:color w:val="000000"/>
                <w:sz w:val="20"/>
              </w:rPr>
              <w:t>
phenyl propyl iso butyrate; 3-phenylpropyl 2-methylpropanoate; 3-phenylpropyl 2- methylpropionate; 3-phenylpropyl isobutyrate; propanoic acid, 2-methyl-, 3-</w:t>
            </w:r>
          </w:p>
          <w:bookmarkEnd w:id="3847"/>
          <w:p>
            <w:pPr>
              <w:spacing w:after="20"/>
              <w:ind w:left="20"/>
              <w:jc w:val="both"/>
            </w:pPr>
            <w:r>
              <w:rPr>
                <w:rFonts w:ascii="Times New Roman"/>
                <w:b w:val="false"/>
                <w:i w:val="false"/>
                <w:color w:val="000000"/>
                <w:sz w:val="20"/>
              </w:rPr>
              <w:t>
phenylpropyl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p-Tolyl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3848"/>
          <w:p>
            <w:pPr>
              <w:spacing w:after="20"/>
              <w:ind w:left="20"/>
              <w:jc w:val="both"/>
            </w:pPr>
            <w:r>
              <w:rPr>
                <w:rFonts w:ascii="Times New Roman"/>
                <w:b w:val="false"/>
                <w:i w:val="false"/>
                <w:color w:val="000000"/>
                <w:sz w:val="20"/>
              </w:rPr>
              <w:t>
iso butyric acid p-tolyl ester; p-cresyl isobutyrate; cresyl isobutyrate, p-; p-cresyl- iso-butyrate FCC; 4-methylphenyl 2- methylpropanoate; para-methylphenyl 2- methylpropanoate; p-methylphenyl isobutyrate; para-methylphenyl isobutyrate; proapnoic acid, 2-methyl-, 4-methylphenyl ester; propanoic acid, 2-methyl-, 4- methylphenyl ester; p-tolyl 2- methylpropanoate; para-tolyl 2-</w:t>
            </w:r>
          </w:p>
          <w:bookmarkEnd w:id="3848"/>
          <w:bookmarkStart w:name="z4430" w:id="3849"/>
          <w:p>
            <w:pPr>
              <w:spacing w:after="20"/>
              <w:ind w:left="20"/>
              <w:jc w:val="both"/>
            </w:pPr>
            <w:r>
              <w:rPr>
                <w:rFonts w:ascii="Times New Roman"/>
                <w:b w:val="false"/>
                <w:i w:val="false"/>
                <w:color w:val="000000"/>
                <w:sz w:val="20"/>
              </w:rPr>
              <w:t>
methylpropanoate; tolyl 2-</w:t>
            </w:r>
          </w:p>
          <w:bookmarkEnd w:id="3849"/>
          <w:p>
            <w:pPr>
              <w:spacing w:after="20"/>
              <w:ind w:left="20"/>
              <w:jc w:val="both"/>
            </w:pPr>
            <w:r>
              <w:rPr>
                <w:rFonts w:ascii="Times New Roman"/>
                <w:b w:val="false"/>
                <w:i w:val="false"/>
                <w:color w:val="000000"/>
                <w:sz w:val="20"/>
              </w:rPr>
              <w:t>
methylpropanoate, p-; p-tolyl isobutyrate; para-tolyl 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Piperonyl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3850"/>
          <w:p>
            <w:pPr>
              <w:spacing w:after="20"/>
              <w:ind w:left="20"/>
              <w:jc w:val="both"/>
            </w:pPr>
            <w:r>
              <w:rPr>
                <w:rFonts w:ascii="Times New Roman"/>
                <w:b w:val="false"/>
                <w:i w:val="false"/>
                <w:color w:val="000000"/>
                <w:sz w:val="20"/>
              </w:rPr>
              <w:t>
2H-benzo[3,4-d]1,3-dioxolen-5-ylmethyl 2- methylpropanoate; 1,3-benzodioxol-5- ylmethyl 2-methylpropanoate; 1,3- benzodioxol-5-ylmethyl isobutyrate; iso butyric acid 3,4-methylenedioxybenzyl ester; iso butyric acid piperonyl ester; heliotropin isobutyrate; heliotropyl 2- methylpropanoate; 2-methyl propanoic acid 1,3-benzodioxol-5-yl methyl ester; 3,4- methylenedioxybenzyl 2-methylpropanoate; 3,4-methylenedioxybenzyl isobutyrate; piperonal isobutyrate; piperonyl 2-</w:t>
            </w:r>
          </w:p>
          <w:bookmarkEnd w:id="3850"/>
          <w:p>
            <w:pPr>
              <w:spacing w:after="20"/>
              <w:ind w:left="20"/>
              <w:jc w:val="both"/>
            </w:pPr>
            <w:r>
              <w:rPr>
                <w:rFonts w:ascii="Times New Roman"/>
                <w:b w:val="false"/>
                <w:i w:val="false"/>
                <w:color w:val="000000"/>
                <w:sz w:val="20"/>
              </w:rPr>
              <w:t>
methylpropanoate; piperonylisobutyrate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3851"/>
          <w:p>
            <w:pPr>
              <w:spacing w:after="20"/>
              <w:ind w:left="20"/>
              <w:jc w:val="both"/>
            </w:pPr>
            <w:r>
              <w:rPr>
                <w:rFonts w:ascii="Times New Roman"/>
                <w:b w:val="false"/>
                <w:i w:val="false"/>
                <w:color w:val="000000"/>
                <w:sz w:val="20"/>
              </w:rPr>
              <w:t>
(E)-isobutyricacid 3,7-dimethyl-2,6- octadienylester; isobutyricacidgeranylester; isobutyricacid, 3,7-dimethyl-2,6- octadienylester, (E)-; isobutyricacid, 3,7- dimethyl-2,6-octadienylester, trans-; dimethyl-2,6-octadien-1-yl 2- methylpropanoate; (E)-3,7-dimethyl-2,6- octadien-1-yl 2-methylpropanoate; trans- 3,7-dimethyl-2,6-octadien-1-yl 2-</w:t>
            </w:r>
          </w:p>
          <w:bookmarkEnd w:id="3851"/>
          <w:p>
            <w:pPr>
              <w:spacing w:after="20"/>
              <w:ind w:left="20"/>
              <w:jc w:val="both"/>
            </w:pPr>
            <w:r>
              <w:rPr>
                <w:rFonts w:ascii="Times New Roman"/>
                <w:b w:val="false"/>
                <w:i w:val="false"/>
                <w:color w:val="000000"/>
                <w:sz w:val="20"/>
              </w:rPr>
              <w:t>
methylpropanoate; 3,7-dimethyl-2,6- octadien-1-yl 2-methylpropanoate, trans-;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3852"/>
          <w:p>
            <w:pPr>
              <w:spacing w:after="20"/>
              <w:ind w:left="20"/>
              <w:jc w:val="both"/>
            </w:pPr>
            <w:r>
              <w:rPr>
                <w:rFonts w:ascii="Times New Roman"/>
                <w:b w:val="false"/>
                <w:i w:val="false"/>
                <w:color w:val="000000"/>
                <w:sz w:val="20"/>
              </w:rPr>
              <w:t>
Ru</w:t>
            </w:r>
          </w:p>
          <w:bookmarkEnd w:id="385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3853"/>
          <w:p>
            <w:pPr>
              <w:spacing w:after="20"/>
              <w:ind w:left="20"/>
              <w:jc w:val="both"/>
            </w:pPr>
            <w:r>
              <w:rPr>
                <w:rFonts w:ascii="Times New Roman"/>
                <w:b w:val="false"/>
                <w:i w:val="false"/>
                <w:color w:val="000000"/>
                <w:sz w:val="20"/>
              </w:rPr>
              <w:t>
FEMA</w:t>
            </w:r>
          </w:p>
          <w:bookmarkEnd w:id="385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3854"/>
          <w:p>
            <w:pPr>
              <w:spacing w:after="20"/>
              <w:ind w:left="20"/>
              <w:jc w:val="both"/>
            </w:pPr>
            <w:r>
              <w:rPr>
                <w:rFonts w:ascii="Times New Roman"/>
                <w:b w:val="false"/>
                <w:i w:val="false"/>
                <w:color w:val="000000"/>
                <w:sz w:val="20"/>
              </w:rPr>
              <w:t>
CE</w:t>
            </w:r>
          </w:p>
          <w:bookmarkEnd w:id="385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3855"/>
          <w:p>
            <w:pPr>
              <w:spacing w:after="20"/>
              <w:ind w:left="20"/>
              <w:jc w:val="both"/>
            </w:pPr>
            <w:r>
              <w:rPr>
                <w:rFonts w:ascii="Times New Roman"/>
                <w:b w:val="false"/>
                <w:i w:val="false"/>
                <w:color w:val="000000"/>
                <w:sz w:val="20"/>
              </w:rPr>
              <w:t>
JECFA</w:t>
            </w:r>
          </w:p>
          <w:bookmarkEnd w:id="385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3856"/>
          <w:p>
            <w:pPr>
              <w:spacing w:after="20"/>
              <w:ind w:left="20"/>
              <w:jc w:val="both"/>
            </w:pPr>
            <w:r>
              <w:rPr>
                <w:rFonts w:ascii="Times New Roman"/>
                <w:b w:val="false"/>
                <w:i w:val="false"/>
                <w:color w:val="000000"/>
                <w:sz w:val="20"/>
              </w:rPr>
              <w:t>
CAS</w:t>
            </w:r>
          </w:p>
          <w:bookmarkEnd w:id="385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385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5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3858"/>
          <w:p>
            <w:pPr>
              <w:spacing w:after="20"/>
              <w:ind w:left="20"/>
              <w:jc w:val="both"/>
            </w:pPr>
            <w:r>
              <w:rPr>
                <w:rFonts w:ascii="Times New Roman"/>
                <w:b w:val="false"/>
                <w:i w:val="false"/>
                <w:color w:val="000000"/>
                <w:sz w:val="20"/>
              </w:rPr>
              <w:t>
2,6-octadien-1-ol, 3,7-dimethyl-, isobutyrate, trans-; propanoicacid, 2- methyl-, (2E)-3,7-dimethyl-2,6-octadien-1- ylester; propanoicacid, 2-methyl-, (2E)-3,7- dimethyl-2,6-octadienylester;</w:t>
            </w:r>
          </w:p>
          <w:bookmarkEnd w:id="3858"/>
          <w:p>
            <w:pPr>
              <w:spacing w:after="20"/>
              <w:ind w:left="20"/>
              <w:jc w:val="both"/>
            </w:pPr>
            <w:r>
              <w:rPr>
                <w:rFonts w:ascii="Times New Roman"/>
                <w:b w:val="false"/>
                <w:i w:val="false"/>
                <w:color w:val="000000"/>
                <w:sz w:val="20"/>
              </w:rPr>
              <w:t>
propanoicacid, 2-methyl-, 3,7-dimethyl-2,6- octadienylester,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4-метилвалерат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4-methylvalerate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3859"/>
          <w:p>
            <w:pPr>
              <w:spacing w:after="20"/>
              <w:ind w:left="20"/>
              <w:jc w:val="both"/>
            </w:pPr>
            <w:r>
              <w:rPr>
                <w:rFonts w:ascii="Times New Roman"/>
                <w:b w:val="false"/>
                <w:i w:val="false"/>
                <w:color w:val="000000"/>
                <w:sz w:val="20"/>
              </w:rPr>
              <w:t>
bananavalerate; methyl 4- methylpentanoate; methyl 4-methylvalerate; methylisobutylacetate; methylisocaproate; methylisohexanoate; methylmethylvalerate; 4-methylpentanoicacidmethylester; 4- methylvalericacidmethylester; methyl-4- methylvalerate; pentanoicacid, 4-methyl-, methylester; valericacid, 4-methyl-,</w:t>
            </w:r>
          </w:p>
          <w:bookmarkEnd w:id="3859"/>
          <w:p>
            <w:pPr>
              <w:spacing w:after="20"/>
              <w:ind w:left="20"/>
              <w:jc w:val="both"/>
            </w:pPr>
            <w:r>
              <w:rPr>
                <w:rFonts w:ascii="Times New Roman"/>
                <w:b w:val="false"/>
                <w:i w:val="false"/>
                <w:color w:val="000000"/>
                <w:sz w:val="20"/>
              </w:rPr>
              <w:t>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3860"/>
          <w:p>
            <w:pPr>
              <w:spacing w:after="20"/>
              <w:ind w:left="20"/>
              <w:jc w:val="both"/>
            </w:pPr>
            <w:r>
              <w:rPr>
                <w:rFonts w:ascii="Times New Roman"/>
                <w:b w:val="false"/>
                <w:i w:val="false"/>
                <w:color w:val="000000"/>
                <w:sz w:val="20"/>
              </w:rPr>
              <w:t>
actylol; acytol; ethyl 2-hydroxypropanoate; ethyl 2-hydroxypropionate; ethyl alpha- hydroxypropionate; ethyl lactate (ethyl 2- hydroxypropanoate); ethyl lactate (natural); ethyl lactate electronic grade; 2- hydroxypropanoic acid ethyl ester; 2- hydroxypropionic acid ethyl ester; lactic acid ethyl ester; propanoic acid,</w:t>
            </w:r>
          </w:p>
          <w:bookmarkEnd w:id="3860"/>
          <w:p>
            <w:pPr>
              <w:spacing w:after="20"/>
              <w:ind w:left="20"/>
              <w:jc w:val="both"/>
            </w:pPr>
            <w:r>
              <w:rPr>
                <w:rFonts w:ascii="Times New Roman"/>
                <w:b w:val="false"/>
                <w:i w:val="false"/>
                <w:color w:val="000000"/>
                <w:sz w:val="20"/>
              </w:rPr>
              <w:t>
2-hydroxy-, ethyl ester; solactol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2-hydroxypropanoate; butylalpha- hydroxypropionoate; N-butyllactate; butyllactatenatural; N-butyllactatenatural; butyllactatesynthetic; butyl-lactate; 2- hydroxypropanoicacidbutylester; lacticacidbutylester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4-оксовалерат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4-oxovalerate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3861"/>
          <w:p>
            <w:pPr>
              <w:spacing w:after="20"/>
              <w:ind w:left="20"/>
              <w:jc w:val="both"/>
            </w:pPr>
            <w:r>
              <w:rPr>
                <w:rFonts w:ascii="Times New Roman"/>
                <w:b w:val="false"/>
                <w:i w:val="false"/>
                <w:color w:val="000000"/>
                <w:sz w:val="20"/>
              </w:rPr>
              <w:t>
ethyl 3-acetylpropionate; ethyl 4- ketovalerate; ethyl 4-oxopentanoate; ethyl 4-oxovalerate; ethylacetylpropanoate; ethylketovalerate; ethyllaevulate; ethyllevulate; ethyllevulinateFCC; ethyllevulinatenatural; ethyl-levulinate; laevulicacidethylester; levulinicacidethylester; 4-oxo- pentanoicacidethylester; pentanoicacid, 4-</w:t>
            </w:r>
          </w:p>
          <w:bookmarkEnd w:id="3861"/>
          <w:p>
            <w:pPr>
              <w:spacing w:after="20"/>
              <w:ind w:left="20"/>
              <w:jc w:val="both"/>
            </w:pPr>
            <w:r>
              <w:rPr>
                <w:rFonts w:ascii="Times New Roman"/>
                <w:b w:val="false"/>
                <w:i w:val="false"/>
                <w:color w:val="000000"/>
                <w:sz w:val="20"/>
              </w:rPr>
              <w:t>
oxo-, ethylester;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3862"/>
          <w:p>
            <w:pPr>
              <w:spacing w:after="20"/>
              <w:ind w:left="20"/>
              <w:jc w:val="both"/>
            </w:pPr>
            <w:r>
              <w:rPr>
                <w:rFonts w:ascii="Times New Roman"/>
                <w:b w:val="false"/>
                <w:i w:val="false"/>
                <w:color w:val="000000"/>
                <w:sz w:val="20"/>
              </w:rPr>
              <w:t>
Ru</w:t>
            </w:r>
          </w:p>
          <w:bookmarkEnd w:id="386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3863"/>
          <w:p>
            <w:pPr>
              <w:spacing w:after="20"/>
              <w:ind w:left="20"/>
              <w:jc w:val="both"/>
            </w:pPr>
            <w:r>
              <w:rPr>
                <w:rFonts w:ascii="Times New Roman"/>
                <w:b w:val="false"/>
                <w:i w:val="false"/>
                <w:color w:val="000000"/>
                <w:sz w:val="20"/>
              </w:rPr>
              <w:t>
FEMA</w:t>
            </w:r>
          </w:p>
          <w:bookmarkEnd w:id="386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3864"/>
          <w:p>
            <w:pPr>
              <w:spacing w:after="20"/>
              <w:ind w:left="20"/>
              <w:jc w:val="both"/>
            </w:pPr>
            <w:r>
              <w:rPr>
                <w:rFonts w:ascii="Times New Roman"/>
                <w:b w:val="false"/>
                <w:i w:val="false"/>
                <w:color w:val="000000"/>
                <w:sz w:val="20"/>
              </w:rPr>
              <w:t>
CE</w:t>
            </w:r>
          </w:p>
          <w:bookmarkEnd w:id="386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3865"/>
          <w:p>
            <w:pPr>
              <w:spacing w:after="20"/>
              <w:ind w:left="20"/>
              <w:jc w:val="both"/>
            </w:pPr>
            <w:r>
              <w:rPr>
                <w:rFonts w:ascii="Times New Roman"/>
                <w:b w:val="false"/>
                <w:i w:val="false"/>
                <w:color w:val="000000"/>
                <w:sz w:val="20"/>
              </w:rPr>
              <w:t>
JECFA</w:t>
            </w:r>
          </w:p>
          <w:bookmarkEnd w:id="386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3866"/>
          <w:p>
            <w:pPr>
              <w:spacing w:after="20"/>
              <w:ind w:left="20"/>
              <w:jc w:val="both"/>
            </w:pPr>
            <w:r>
              <w:rPr>
                <w:rFonts w:ascii="Times New Roman"/>
                <w:b w:val="false"/>
                <w:i w:val="false"/>
                <w:color w:val="000000"/>
                <w:sz w:val="20"/>
              </w:rPr>
              <w:t>
CAS</w:t>
            </w:r>
          </w:p>
          <w:bookmarkEnd w:id="386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386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6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3868"/>
          <w:p>
            <w:pPr>
              <w:spacing w:after="20"/>
              <w:ind w:left="20"/>
              <w:jc w:val="both"/>
            </w:pPr>
            <w:r>
              <w:rPr>
                <w:rFonts w:ascii="Times New Roman"/>
                <w:b w:val="false"/>
                <w:i w:val="false"/>
                <w:color w:val="000000"/>
                <w:sz w:val="20"/>
              </w:rPr>
              <w:t>
ketovalericacidethylester; 4-</w:t>
            </w:r>
          </w:p>
          <w:bookmarkEnd w:id="3868"/>
          <w:p>
            <w:pPr>
              <w:spacing w:after="20"/>
              <w:ind w:left="20"/>
              <w:jc w:val="both"/>
            </w:pPr>
            <w:r>
              <w:rPr>
                <w:rFonts w:ascii="Times New Roman"/>
                <w:b w:val="false"/>
                <w:i w:val="false"/>
                <w:color w:val="000000"/>
                <w:sz w:val="20"/>
              </w:rPr>
              <w:t>
oxovalericacidethylester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4-оксовалерат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4-oxovalerate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3869"/>
          <w:p>
            <w:pPr>
              <w:spacing w:after="20"/>
              <w:ind w:left="20"/>
              <w:jc w:val="both"/>
            </w:pPr>
            <w:r>
              <w:rPr>
                <w:rFonts w:ascii="Times New Roman"/>
                <w:b w:val="false"/>
                <w:i w:val="false"/>
                <w:color w:val="000000"/>
                <w:sz w:val="20"/>
              </w:rPr>
              <w:t>
butyl 4-ketovalerate; butyl 4- oxopentanoate; N-butyl 4-oxopentanoate; butyl 4-oxovalerate; N- butylacetopropionate; butylacetylpropionate; butylgamma- butyrolactone; butyllaevulinate; N- butyllaevulinate; N-butyllevulinate; levulinicacidbutylester; 4-</w:t>
            </w:r>
          </w:p>
          <w:bookmarkEnd w:id="3869"/>
          <w:p>
            <w:pPr>
              <w:spacing w:after="20"/>
              <w:ind w:left="20"/>
              <w:jc w:val="both"/>
            </w:pPr>
            <w:r>
              <w:rPr>
                <w:rFonts w:ascii="Times New Roman"/>
                <w:b w:val="false"/>
                <w:i w:val="false"/>
                <w:color w:val="000000"/>
                <w:sz w:val="20"/>
              </w:rPr>
              <w:t>
ketopentanoicacidbutylester; pentanoicacid, 4-oxo-, 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малат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malate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3870"/>
          <w:p>
            <w:pPr>
              <w:spacing w:after="20"/>
              <w:ind w:left="20"/>
              <w:jc w:val="both"/>
            </w:pPr>
            <w:r>
              <w:rPr>
                <w:rFonts w:ascii="Times New Roman"/>
                <w:b w:val="false"/>
                <w:i w:val="false"/>
                <w:color w:val="000000"/>
                <w:sz w:val="20"/>
              </w:rPr>
              <w:t>
butanedioic acid, 2-hydroxy-, diethyl ester; butanedioic acid, hydroxy-, diethyl ester; butanedioic acid, hydroxy-, diethyl ester, (±)-; diethyl 2-hydroxy-1,4-butane dioate; diethyl DL-malate; diethyl hydroxybutanedioate; diethyl-2- hydroxybutandioat; ethyl malate;</w:t>
            </w:r>
          </w:p>
          <w:bookmarkEnd w:id="3870"/>
          <w:p>
            <w:pPr>
              <w:spacing w:after="20"/>
              <w:ind w:left="20"/>
              <w:jc w:val="both"/>
            </w:pPr>
            <w:r>
              <w:rPr>
                <w:rFonts w:ascii="Times New Roman"/>
                <w:b w:val="false"/>
                <w:i w:val="false"/>
                <w:color w:val="000000"/>
                <w:sz w:val="20"/>
              </w:rPr>
              <w:t>
hydroxybutane dioic acid diethyl ester; malic acid diethyl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17373-84-1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этил малонат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ethyl malonate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3871"/>
          <w:p>
            <w:pPr>
              <w:spacing w:after="20"/>
              <w:ind w:left="20"/>
              <w:jc w:val="both"/>
            </w:pPr>
            <w:r>
              <w:rPr>
                <w:rFonts w:ascii="Times New Roman"/>
                <w:b w:val="false"/>
                <w:i w:val="false"/>
                <w:color w:val="000000"/>
                <w:sz w:val="20"/>
              </w:rPr>
              <w:t>
butylethylpropanedioate; utylethylpropanedioate; ethylbutylmalonate; malonicacidbutylethylester;</w:t>
            </w:r>
          </w:p>
          <w:bookmarkEnd w:id="3871"/>
          <w:p>
            <w:pPr>
              <w:spacing w:after="20"/>
              <w:ind w:left="20"/>
              <w:jc w:val="both"/>
            </w:pPr>
            <w:r>
              <w:rPr>
                <w:rFonts w:ascii="Times New Roman"/>
                <w:b w:val="false"/>
                <w:i w:val="false"/>
                <w:color w:val="000000"/>
                <w:sz w:val="20"/>
              </w:rPr>
              <w:t>
propanedioicacid, butylethylester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пируват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pyruvate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3872"/>
          <w:p>
            <w:pPr>
              <w:spacing w:after="20"/>
              <w:ind w:left="20"/>
              <w:jc w:val="both"/>
            </w:pPr>
            <w:r>
              <w:rPr>
                <w:rFonts w:ascii="Times New Roman"/>
                <w:b w:val="false"/>
                <w:i w:val="false"/>
                <w:color w:val="000000"/>
                <w:sz w:val="20"/>
              </w:rPr>
              <w:t>
ethyl 2-oxopropanoate; ethyl 2- oxopropionate; ethyla-ketopropionate; ethylacetylformate; ethylalpha- ketopropionate; ethylpyroracemate; ethylpyruvatenatural; 2- oxopropanoicacidethylester; 2-oxo- propanoicacidethylester; propanoicacid, 2- oxo-, ethylester; 2-oxo- propionicacidethylester;</w:t>
            </w:r>
          </w:p>
          <w:bookmarkEnd w:id="3872"/>
          <w:p>
            <w:pPr>
              <w:spacing w:after="20"/>
              <w:ind w:left="20"/>
              <w:jc w:val="both"/>
            </w:pPr>
            <w:r>
              <w:rPr>
                <w:rFonts w:ascii="Times New Roman"/>
                <w:b w:val="false"/>
                <w:i w:val="false"/>
                <w:color w:val="000000"/>
                <w:sz w:val="20"/>
              </w:rPr>
              <w:t>
pyruvicacidethylester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7779-72-8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пируват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pyruvate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2-oxopropanoate; isoamylpyroracemate; isopentylpyruvate; 2- oxo-propanoicacid 3-methylbutylester; propanoicacid, 2-oxo-, 3-methylbutylester; pyruvicacidisopentylester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3873"/>
          <w:p>
            <w:pPr>
              <w:spacing w:after="20"/>
              <w:ind w:left="20"/>
              <w:jc w:val="both"/>
            </w:pPr>
            <w:r>
              <w:rPr>
                <w:rFonts w:ascii="Times New Roman"/>
                <w:b w:val="false"/>
                <w:i w:val="false"/>
                <w:color w:val="000000"/>
                <w:sz w:val="20"/>
              </w:rPr>
              <w:t>
Ru</w:t>
            </w:r>
          </w:p>
          <w:bookmarkEnd w:id="387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3874"/>
          <w:p>
            <w:pPr>
              <w:spacing w:after="20"/>
              <w:ind w:left="20"/>
              <w:jc w:val="both"/>
            </w:pPr>
            <w:r>
              <w:rPr>
                <w:rFonts w:ascii="Times New Roman"/>
                <w:b w:val="false"/>
                <w:i w:val="false"/>
                <w:color w:val="000000"/>
                <w:sz w:val="20"/>
              </w:rPr>
              <w:t>
FEMA</w:t>
            </w:r>
          </w:p>
          <w:bookmarkEnd w:id="387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3875"/>
          <w:p>
            <w:pPr>
              <w:spacing w:after="20"/>
              <w:ind w:left="20"/>
              <w:jc w:val="both"/>
            </w:pPr>
            <w:r>
              <w:rPr>
                <w:rFonts w:ascii="Times New Roman"/>
                <w:b w:val="false"/>
                <w:i w:val="false"/>
                <w:color w:val="000000"/>
                <w:sz w:val="20"/>
              </w:rPr>
              <w:t>
CE</w:t>
            </w:r>
          </w:p>
          <w:bookmarkEnd w:id="387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3876"/>
          <w:p>
            <w:pPr>
              <w:spacing w:after="20"/>
              <w:ind w:left="20"/>
              <w:jc w:val="both"/>
            </w:pPr>
            <w:r>
              <w:rPr>
                <w:rFonts w:ascii="Times New Roman"/>
                <w:b w:val="false"/>
                <w:i w:val="false"/>
                <w:color w:val="000000"/>
                <w:sz w:val="20"/>
              </w:rPr>
              <w:t>
JECFA</w:t>
            </w:r>
          </w:p>
          <w:bookmarkEnd w:id="387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3877"/>
          <w:p>
            <w:pPr>
              <w:spacing w:after="20"/>
              <w:ind w:left="20"/>
              <w:jc w:val="both"/>
            </w:pPr>
            <w:r>
              <w:rPr>
                <w:rFonts w:ascii="Times New Roman"/>
                <w:b w:val="false"/>
                <w:i w:val="false"/>
                <w:color w:val="000000"/>
                <w:sz w:val="20"/>
              </w:rPr>
              <w:t>
CAS</w:t>
            </w:r>
          </w:p>
          <w:bookmarkEnd w:id="38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38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сукцинат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succinate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3879"/>
          <w:p>
            <w:pPr>
              <w:spacing w:after="20"/>
              <w:ind w:left="20"/>
              <w:jc w:val="both"/>
            </w:pPr>
            <w:r>
              <w:rPr>
                <w:rFonts w:ascii="Times New Roman"/>
                <w:b w:val="false"/>
                <w:i w:val="false"/>
                <w:color w:val="000000"/>
                <w:sz w:val="20"/>
              </w:rPr>
              <w:t>
diethylbutanedioate; butanedioicaciddiethylester; butanedioicacid, di-C8-26-alkylesters; butanedioicacid, diethylester; diethylbutanedioate; diethylbutane-1,4- dioate; diethylethanedicarboxylate; diethylsuccinatenatural; diethylsuccinatesynthetic; ethylsuccinate;</w:t>
            </w:r>
          </w:p>
          <w:bookmarkEnd w:id="3879"/>
          <w:p>
            <w:pPr>
              <w:spacing w:after="20"/>
              <w:ind w:left="20"/>
              <w:jc w:val="both"/>
            </w:pPr>
            <w:r>
              <w:rPr>
                <w:rFonts w:ascii="Times New Roman"/>
                <w:b w:val="false"/>
                <w:i w:val="false"/>
                <w:color w:val="000000"/>
                <w:sz w:val="20"/>
              </w:rPr>
              <w:t>
succinicaciddiethylester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сукцинат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succinate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3880"/>
          <w:p>
            <w:pPr>
              <w:spacing w:after="20"/>
              <w:ind w:left="20"/>
              <w:jc w:val="both"/>
            </w:pPr>
            <w:r>
              <w:rPr>
                <w:rFonts w:ascii="Times New Roman"/>
                <w:b w:val="false"/>
                <w:i w:val="false"/>
                <w:color w:val="000000"/>
                <w:sz w:val="20"/>
              </w:rPr>
              <w:t>
dimethylbutanedioate; butanedioicaciddimethylester; dbe-4 dibasicester; dimethylbutanedioate; dimethylbutane-1,4-dioate; dimethylsuccinateFCC; dimethylsuccinatesynthetic; dimethylsuccinate; methylbutanedioate;</w:t>
            </w:r>
          </w:p>
          <w:bookmarkEnd w:id="3880"/>
          <w:p>
            <w:pPr>
              <w:spacing w:after="20"/>
              <w:ind w:left="20"/>
              <w:jc w:val="both"/>
            </w:pPr>
            <w:r>
              <w:rPr>
                <w:rFonts w:ascii="Times New Roman"/>
                <w:b w:val="false"/>
                <w:i w:val="false"/>
                <w:color w:val="000000"/>
                <w:sz w:val="20"/>
              </w:rPr>
              <w:t>
methylsuccinate; succinatodimetile; succinicaciddimethylester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тартрат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tartrate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3881"/>
          <w:p>
            <w:pPr>
              <w:spacing w:after="20"/>
              <w:ind w:left="20"/>
              <w:jc w:val="both"/>
            </w:pPr>
            <w:r>
              <w:rPr>
                <w:rFonts w:ascii="Times New Roman"/>
                <w:b w:val="false"/>
                <w:i w:val="false"/>
                <w:color w:val="000000"/>
                <w:sz w:val="20"/>
              </w:rPr>
              <w:t>
diethyl 2,3-dihydroxybutanedioate; butanedioicacid, 2,3-dihydroxy-, diethylester; diethyl (+)-tartrate; diethyl (2R,3R)-tartrate; diethyl(R,R)(+)tartrate; diethyl [S-(R*,R*)]-tartrate; diethyl 1,2- dihydroxy-1,2-ethanedicarboxylate; diethyl 2,3-dihydroxybutanedioate; diethyl 2,3-</w:t>
            </w:r>
          </w:p>
          <w:bookmarkEnd w:id="3881"/>
          <w:bookmarkStart w:name="z4463" w:id="3882"/>
          <w:p>
            <w:pPr>
              <w:spacing w:after="20"/>
              <w:ind w:left="20"/>
              <w:jc w:val="both"/>
            </w:pPr>
            <w:r>
              <w:rPr>
                <w:rFonts w:ascii="Times New Roman"/>
                <w:b w:val="false"/>
                <w:i w:val="false"/>
                <w:color w:val="000000"/>
                <w:sz w:val="20"/>
              </w:rPr>
              <w:t>
dihydroxybutane-1,4-dioate; diethyl 2,3- dihydroxysuccinate; diethylL-tartrate; diethyltartrate; diethyltartratenatural; diethyltartratene; diethyl-L-tartrate; diethyl- L-tartratenatural; diethyl-laevo-tartrate; 2,3- dihydroxybutanedioicaciddiethylester; ethyltartrate; (R,R)-tartaricaciddiethylester; tartaricacid, diethylester; L-(+)-</w:t>
            </w:r>
          </w:p>
          <w:bookmarkEnd w:id="3882"/>
          <w:p>
            <w:pPr>
              <w:spacing w:after="20"/>
              <w:ind w:left="20"/>
              <w:jc w:val="both"/>
            </w:pPr>
            <w:r>
              <w:rPr>
                <w:rFonts w:ascii="Times New Roman"/>
                <w:b w:val="false"/>
                <w:i w:val="false"/>
                <w:color w:val="000000"/>
                <w:sz w:val="20"/>
              </w:rPr>
              <w:t>
tartaricaciddiethylester; tartratodietile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3883"/>
          <w:p>
            <w:pPr>
              <w:spacing w:after="20"/>
              <w:ind w:left="20"/>
              <w:jc w:val="both"/>
            </w:pPr>
            <w:r>
              <w:rPr>
                <w:rFonts w:ascii="Times New Roman"/>
                <w:b w:val="false"/>
                <w:i w:val="false"/>
                <w:color w:val="000000"/>
                <w:sz w:val="20"/>
              </w:rPr>
              <w:t>
ethyl 3-methylbutanoate; butanoicacid, 3- methyl-, ethylester; butyricacid, 3-methyl-, ethylester; ethyl 3-methylbutanoate; ethyl 3-methylbutyrate; ethylbeta- methylbutyrate; ethylisovalerate; ethyliso- valerateFCC; ethylisopentanoate; ethylisovalerate (ethyl 3-methylbutyrate);</w:t>
            </w:r>
          </w:p>
          <w:bookmarkEnd w:id="3883"/>
          <w:p>
            <w:pPr>
              <w:spacing w:after="20"/>
              <w:ind w:left="20"/>
              <w:jc w:val="both"/>
            </w:pPr>
            <w:r>
              <w:rPr>
                <w:rFonts w:ascii="Times New Roman"/>
                <w:b w:val="false"/>
                <w:i w:val="false"/>
                <w:color w:val="000000"/>
                <w:sz w:val="20"/>
              </w:rPr>
              <w:t>
ethylisovalerate (natural);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3884"/>
          <w:p>
            <w:pPr>
              <w:spacing w:after="20"/>
              <w:ind w:left="20"/>
              <w:jc w:val="both"/>
            </w:pPr>
            <w:r>
              <w:rPr>
                <w:rFonts w:ascii="Times New Roman"/>
                <w:b w:val="false"/>
                <w:i w:val="false"/>
                <w:color w:val="000000"/>
                <w:sz w:val="20"/>
              </w:rPr>
              <w:t>
Ru</w:t>
            </w:r>
          </w:p>
          <w:bookmarkEnd w:id="388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3885"/>
          <w:p>
            <w:pPr>
              <w:spacing w:after="20"/>
              <w:ind w:left="20"/>
              <w:jc w:val="both"/>
            </w:pPr>
            <w:r>
              <w:rPr>
                <w:rFonts w:ascii="Times New Roman"/>
                <w:b w:val="false"/>
                <w:i w:val="false"/>
                <w:color w:val="000000"/>
                <w:sz w:val="20"/>
              </w:rPr>
              <w:t>
FEMA</w:t>
            </w:r>
          </w:p>
          <w:bookmarkEnd w:id="388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3886"/>
          <w:p>
            <w:pPr>
              <w:spacing w:after="20"/>
              <w:ind w:left="20"/>
              <w:jc w:val="both"/>
            </w:pPr>
            <w:r>
              <w:rPr>
                <w:rFonts w:ascii="Times New Roman"/>
                <w:b w:val="false"/>
                <w:i w:val="false"/>
                <w:color w:val="000000"/>
                <w:sz w:val="20"/>
              </w:rPr>
              <w:t>
CE</w:t>
            </w:r>
          </w:p>
          <w:bookmarkEnd w:id="388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3887"/>
          <w:p>
            <w:pPr>
              <w:spacing w:after="20"/>
              <w:ind w:left="20"/>
              <w:jc w:val="both"/>
            </w:pPr>
            <w:r>
              <w:rPr>
                <w:rFonts w:ascii="Times New Roman"/>
                <w:b w:val="false"/>
                <w:i w:val="false"/>
                <w:color w:val="000000"/>
                <w:sz w:val="20"/>
              </w:rPr>
              <w:t>
JECFA</w:t>
            </w:r>
          </w:p>
          <w:bookmarkEnd w:id="388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3888"/>
          <w:p>
            <w:pPr>
              <w:spacing w:after="20"/>
              <w:ind w:left="20"/>
              <w:jc w:val="both"/>
            </w:pPr>
            <w:r>
              <w:rPr>
                <w:rFonts w:ascii="Times New Roman"/>
                <w:b w:val="false"/>
                <w:i w:val="false"/>
                <w:color w:val="000000"/>
                <w:sz w:val="20"/>
              </w:rPr>
              <w:t>
CAS</w:t>
            </w:r>
          </w:p>
          <w:bookmarkEnd w:id="388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388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88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3890"/>
          <w:p>
            <w:pPr>
              <w:spacing w:after="20"/>
              <w:ind w:left="20"/>
              <w:jc w:val="both"/>
            </w:pPr>
            <w:r>
              <w:rPr>
                <w:rFonts w:ascii="Times New Roman"/>
                <w:b w:val="false"/>
                <w:i w:val="false"/>
                <w:color w:val="000000"/>
                <w:sz w:val="20"/>
              </w:rPr>
              <w:t>
ethylisovalerateFCC; ethylisovaleratenatural; ethylisovalerianate; ethyl-3-methylbutanoat; ethylisovalerate; 3-</w:t>
            </w:r>
          </w:p>
          <w:bookmarkEnd w:id="3890"/>
          <w:bookmarkStart w:name="z4472" w:id="3891"/>
          <w:p>
            <w:pPr>
              <w:spacing w:after="20"/>
              <w:ind w:left="20"/>
              <w:jc w:val="both"/>
            </w:pPr>
            <w:r>
              <w:rPr>
                <w:rFonts w:ascii="Times New Roman"/>
                <w:b w:val="false"/>
                <w:i w:val="false"/>
                <w:color w:val="000000"/>
                <w:sz w:val="20"/>
              </w:rPr>
              <w:t>
methylbutanoicacidethylester; 3- methylbutyricacidethylester;</w:t>
            </w:r>
          </w:p>
          <w:bookmarkEnd w:id="3891"/>
          <w:p>
            <w:pPr>
              <w:spacing w:after="20"/>
              <w:ind w:left="20"/>
              <w:jc w:val="both"/>
            </w:pPr>
            <w:r>
              <w:rPr>
                <w:rFonts w:ascii="Times New Roman"/>
                <w:b w:val="false"/>
                <w:i w:val="false"/>
                <w:color w:val="000000"/>
                <w:sz w:val="20"/>
              </w:rPr>
              <w:t>
nat.ethylisovalerate; isovalericacidethylester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3892"/>
          <w:p>
            <w:pPr>
              <w:spacing w:after="20"/>
              <w:ind w:left="20"/>
              <w:jc w:val="both"/>
            </w:pPr>
            <w:r>
              <w:rPr>
                <w:rFonts w:ascii="Times New Roman"/>
                <w:b w:val="false"/>
                <w:i w:val="false"/>
                <w:color w:val="000000"/>
                <w:sz w:val="20"/>
              </w:rPr>
              <w:t>
propyl 3-methylbutanoate; butanoicacid, 3- methyl-, propylester; 3-</w:t>
            </w:r>
          </w:p>
          <w:bookmarkEnd w:id="3892"/>
          <w:bookmarkStart w:name="z4474" w:id="3893"/>
          <w:p>
            <w:pPr>
              <w:spacing w:after="20"/>
              <w:ind w:left="20"/>
              <w:jc w:val="both"/>
            </w:pPr>
            <w:r>
              <w:rPr>
                <w:rFonts w:ascii="Times New Roman"/>
                <w:b w:val="false"/>
                <w:i w:val="false"/>
                <w:color w:val="000000"/>
                <w:sz w:val="20"/>
              </w:rPr>
              <w:t>
methylbutanoicacidpropylester; 3- methylbutanoicacidpropylester; nat.propylisovalerate; propyl 3- methylbutanoate; propyl 3-methylbutyrate; propylisopentanoate; N-propylisovalerate; propylisovaleratenatural; N- propylisovaleratenatural;</w:t>
            </w:r>
          </w:p>
          <w:bookmarkEnd w:id="3893"/>
          <w:p>
            <w:pPr>
              <w:spacing w:after="20"/>
              <w:ind w:left="20"/>
              <w:jc w:val="both"/>
            </w:pPr>
            <w:r>
              <w:rPr>
                <w:rFonts w:ascii="Times New Roman"/>
                <w:b w:val="false"/>
                <w:i w:val="false"/>
                <w:color w:val="000000"/>
                <w:sz w:val="20"/>
              </w:rPr>
              <w:t>
propylisovalerianate; propyl-iso-valerate; isovalericacidpropylester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3894"/>
          <w:p>
            <w:pPr>
              <w:spacing w:after="20"/>
              <w:ind w:left="20"/>
              <w:jc w:val="both"/>
            </w:pPr>
            <w:r>
              <w:rPr>
                <w:rFonts w:ascii="Times New Roman"/>
                <w:b w:val="false"/>
                <w:i w:val="false"/>
                <w:color w:val="000000"/>
                <w:sz w:val="20"/>
              </w:rPr>
              <w:t>
butyl 3-methylbutanoate; butanoicacid, 3- methyl-, butylester; butyl 3-methylbutyrate; butyl 3-methylbutanoate; N-butyl 3- methylbutanoate; butyl 3-methylbutyrate; butylisovalerate; N-butylisovalerate; butylisopentanoate; N-butylisopentanoate; 1-butylisovalerate; N-butylisovalerate; butylisovalerateFCC; N- butylisovalerateFCC; N- butylisovaleratenatural; butylisovalerianate; butyl-iso-valerateFCC; butylisovalerate; butyricacid, 3-methyl-, butylester; 3- methylbutanoicacidbutylester;</w:t>
            </w:r>
          </w:p>
          <w:bookmarkEnd w:id="3894"/>
          <w:p>
            <w:pPr>
              <w:spacing w:after="20"/>
              <w:ind w:left="20"/>
              <w:jc w:val="both"/>
            </w:pPr>
            <w:r>
              <w:rPr>
                <w:rFonts w:ascii="Times New Roman"/>
                <w:b w:val="false"/>
                <w:i w:val="false"/>
                <w:color w:val="000000"/>
                <w:sz w:val="20"/>
              </w:rPr>
              <w:t>
isovalericacidbutylester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32665-23-9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3895"/>
          <w:p>
            <w:pPr>
              <w:spacing w:after="20"/>
              <w:ind w:left="20"/>
              <w:jc w:val="both"/>
            </w:pPr>
            <w:r>
              <w:rPr>
                <w:rFonts w:ascii="Times New Roman"/>
                <w:b w:val="false"/>
                <w:i w:val="false"/>
                <w:color w:val="000000"/>
                <w:sz w:val="20"/>
              </w:rPr>
              <w:t>
propan-2-yl 3-methylbutanoate; butanoicacid, 3-methyl-, 1- methylethylester; butyricacid, 3-methyl-, isopropylester; 3-methylbutanoicacid 1-</w:t>
            </w:r>
          </w:p>
          <w:bookmarkEnd w:id="3895"/>
          <w:bookmarkStart w:name="z4477" w:id="3896"/>
          <w:p>
            <w:pPr>
              <w:spacing w:after="20"/>
              <w:ind w:left="20"/>
              <w:jc w:val="both"/>
            </w:pPr>
            <w:r>
              <w:rPr>
                <w:rFonts w:ascii="Times New Roman"/>
                <w:b w:val="false"/>
                <w:i w:val="false"/>
                <w:color w:val="000000"/>
                <w:sz w:val="20"/>
              </w:rPr>
              <w:t>
methylethylester; 1-methylethyl 3-</w:t>
            </w:r>
          </w:p>
          <w:bookmarkEnd w:id="3896"/>
          <w:bookmarkStart w:name="z4478" w:id="3897"/>
          <w:p>
            <w:pPr>
              <w:spacing w:after="20"/>
              <w:ind w:left="20"/>
              <w:jc w:val="both"/>
            </w:pPr>
            <w:r>
              <w:rPr>
                <w:rFonts w:ascii="Times New Roman"/>
                <w:b w:val="false"/>
                <w:i w:val="false"/>
                <w:color w:val="000000"/>
                <w:sz w:val="20"/>
              </w:rPr>
              <w:t>
methylbutanoate; isopropyl 3-</w:t>
            </w:r>
          </w:p>
          <w:bookmarkEnd w:id="3897"/>
          <w:bookmarkStart w:name="z4479" w:id="3898"/>
          <w:p>
            <w:pPr>
              <w:spacing w:after="20"/>
              <w:ind w:left="20"/>
              <w:jc w:val="both"/>
            </w:pPr>
            <w:r>
              <w:rPr>
                <w:rFonts w:ascii="Times New Roman"/>
                <w:b w:val="false"/>
                <w:i w:val="false"/>
                <w:color w:val="000000"/>
                <w:sz w:val="20"/>
              </w:rPr>
              <w:t>
methylbutanoate; isopropyl 3- methylbutyrate; iso-propyliso-valerate;</w:t>
            </w:r>
          </w:p>
          <w:bookmarkEnd w:id="3898"/>
          <w:p>
            <w:pPr>
              <w:spacing w:after="20"/>
              <w:ind w:left="20"/>
              <w:jc w:val="both"/>
            </w:pPr>
            <w:r>
              <w:rPr>
                <w:rFonts w:ascii="Times New Roman"/>
                <w:b w:val="false"/>
                <w:i w:val="false"/>
                <w:color w:val="000000"/>
                <w:sz w:val="20"/>
              </w:rPr>
              <w:t>
isopropylisopentanoate; isopropylisovalerianate;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3899"/>
          <w:p>
            <w:pPr>
              <w:spacing w:after="20"/>
              <w:ind w:left="20"/>
              <w:jc w:val="both"/>
            </w:pPr>
            <w:r>
              <w:rPr>
                <w:rFonts w:ascii="Times New Roman"/>
                <w:b w:val="false"/>
                <w:i w:val="false"/>
                <w:color w:val="000000"/>
                <w:sz w:val="20"/>
              </w:rPr>
              <w:t>
Ru</w:t>
            </w:r>
          </w:p>
          <w:bookmarkEnd w:id="389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3900"/>
          <w:p>
            <w:pPr>
              <w:spacing w:after="20"/>
              <w:ind w:left="20"/>
              <w:jc w:val="both"/>
            </w:pPr>
            <w:r>
              <w:rPr>
                <w:rFonts w:ascii="Times New Roman"/>
                <w:b w:val="false"/>
                <w:i w:val="false"/>
                <w:color w:val="000000"/>
                <w:sz w:val="20"/>
              </w:rPr>
              <w:t>
FEMA</w:t>
            </w:r>
          </w:p>
          <w:bookmarkEnd w:id="390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3901"/>
          <w:p>
            <w:pPr>
              <w:spacing w:after="20"/>
              <w:ind w:left="20"/>
              <w:jc w:val="both"/>
            </w:pPr>
            <w:r>
              <w:rPr>
                <w:rFonts w:ascii="Times New Roman"/>
                <w:b w:val="false"/>
                <w:i w:val="false"/>
                <w:color w:val="000000"/>
                <w:sz w:val="20"/>
              </w:rPr>
              <w:t>
CE</w:t>
            </w:r>
          </w:p>
          <w:bookmarkEnd w:id="390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3902"/>
          <w:p>
            <w:pPr>
              <w:spacing w:after="20"/>
              <w:ind w:left="20"/>
              <w:jc w:val="both"/>
            </w:pPr>
            <w:r>
              <w:rPr>
                <w:rFonts w:ascii="Times New Roman"/>
                <w:b w:val="false"/>
                <w:i w:val="false"/>
                <w:color w:val="000000"/>
                <w:sz w:val="20"/>
              </w:rPr>
              <w:t>
JECFA</w:t>
            </w:r>
          </w:p>
          <w:bookmarkEnd w:id="390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3903"/>
          <w:p>
            <w:pPr>
              <w:spacing w:after="20"/>
              <w:ind w:left="20"/>
              <w:jc w:val="both"/>
            </w:pPr>
            <w:r>
              <w:rPr>
                <w:rFonts w:ascii="Times New Roman"/>
                <w:b w:val="false"/>
                <w:i w:val="false"/>
                <w:color w:val="000000"/>
                <w:sz w:val="20"/>
              </w:rPr>
              <w:t>
CAS</w:t>
            </w:r>
          </w:p>
          <w:bookmarkEnd w:id="390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390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0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3905"/>
          <w:p>
            <w:pPr>
              <w:spacing w:after="20"/>
              <w:ind w:left="20"/>
              <w:jc w:val="both"/>
            </w:pPr>
            <w:r>
              <w:rPr>
                <w:rFonts w:ascii="Times New Roman"/>
                <w:b w:val="false"/>
                <w:i w:val="false"/>
                <w:color w:val="000000"/>
                <w:sz w:val="20"/>
              </w:rPr>
              <w:t>
isopropylisovalianate;</w:t>
            </w:r>
          </w:p>
          <w:bookmarkEnd w:id="3905"/>
          <w:p>
            <w:pPr>
              <w:spacing w:after="20"/>
              <w:ind w:left="20"/>
              <w:jc w:val="both"/>
            </w:pPr>
            <w:r>
              <w:rPr>
                <w:rFonts w:ascii="Times New Roman"/>
                <w:b w:val="false"/>
                <w:i w:val="false"/>
                <w:color w:val="000000"/>
                <w:sz w:val="20"/>
              </w:rPr>
              <w:t>
isovalericacidisopropylester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3906"/>
          <w:p>
            <w:pPr>
              <w:spacing w:after="20"/>
              <w:ind w:left="20"/>
              <w:jc w:val="both"/>
            </w:pPr>
            <w:r>
              <w:rPr>
                <w:rFonts w:ascii="Times New Roman"/>
                <w:b w:val="false"/>
                <w:i w:val="false"/>
                <w:color w:val="000000"/>
                <w:sz w:val="20"/>
              </w:rPr>
              <w:t>
octyl 3-methylbutanoate; butanoicacid, 3- methyl-, octylester; butyricacid, 3-methyl-, octylester; 3-methylbutanoicacidoctylester; octyl 3-methylbutanoate; octyl 3- methylbutyrate; octylisopentanoate; N- octylisovalerate; octylisovaleratenatural; octylisovalerianate; N-octyl-3- methylbutyrate; octyl-iso-valerate;</w:t>
            </w:r>
          </w:p>
          <w:bookmarkEnd w:id="3906"/>
          <w:p>
            <w:pPr>
              <w:spacing w:after="20"/>
              <w:ind w:left="20"/>
              <w:jc w:val="both"/>
            </w:pPr>
            <w:r>
              <w:rPr>
                <w:rFonts w:ascii="Times New Roman"/>
                <w:b w:val="false"/>
                <w:i w:val="false"/>
                <w:color w:val="000000"/>
                <w:sz w:val="20"/>
              </w:rPr>
              <w:t>
isovalericacidoctylester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3907"/>
          <w:p>
            <w:pPr>
              <w:spacing w:after="20"/>
              <w:ind w:left="20"/>
              <w:jc w:val="both"/>
            </w:pPr>
            <w:r>
              <w:rPr>
                <w:rFonts w:ascii="Times New Roman"/>
                <w:b w:val="false"/>
                <w:i w:val="false"/>
                <w:color w:val="000000"/>
                <w:sz w:val="20"/>
              </w:rPr>
              <w:t>
nonyl 3-methylbutanoate; butanoicacid, 3- methyl-, nonylester; 3- methylbutanoicacidnonylester; nonylisopentanoate; nonylisovalerianate;</w:t>
            </w:r>
          </w:p>
          <w:bookmarkEnd w:id="3907"/>
          <w:p>
            <w:pPr>
              <w:spacing w:after="20"/>
              <w:ind w:left="20"/>
              <w:jc w:val="both"/>
            </w:pPr>
            <w:r>
              <w:rPr>
                <w:rFonts w:ascii="Times New Roman"/>
                <w:b w:val="false"/>
                <w:i w:val="false"/>
                <w:color w:val="000000"/>
                <w:sz w:val="20"/>
              </w:rPr>
              <w:t>
isovalericacidnonylester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3908"/>
          <w:p>
            <w:pPr>
              <w:spacing w:after="20"/>
              <w:ind w:left="20"/>
              <w:jc w:val="both"/>
            </w:pPr>
            <w:r>
              <w:rPr>
                <w:rFonts w:ascii="Times New Roman"/>
                <w:b w:val="false"/>
                <w:i w:val="false"/>
                <w:color w:val="000000"/>
                <w:sz w:val="20"/>
              </w:rPr>
              <w:t>
[(3E)-3,7-dimethylocta-3,6-dienyl] 3- methylbutanoate; butanoicacid, 3-methyl-, (2E)-3,7-dimethyl-2,6-octadienylester; butanoicacid, 3-methyl-, 3,7-dimethyl-2,6- octadienylester, (E)-; butyricacid,</w:t>
            </w:r>
          </w:p>
          <w:bookmarkEnd w:id="3908"/>
          <w:bookmarkStart w:name="z4490" w:id="3909"/>
          <w:p>
            <w:pPr>
              <w:spacing w:after="20"/>
              <w:ind w:left="20"/>
              <w:jc w:val="both"/>
            </w:pPr>
            <w:r>
              <w:rPr>
                <w:rFonts w:ascii="Times New Roman"/>
                <w:b w:val="false"/>
                <w:i w:val="false"/>
                <w:color w:val="000000"/>
                <w:sz w:val="20"/>
              </w:rPr>
              <w:t>
3-methyl-, 3,7-dimethyl-2,6- octadienylester, (E)-; (E)-3,7-dimethyl-2,6- octadien-1-yl 3-methylbutanoate; 3,7-</w:t>
            </w:r>
          </w:p>
          <w:bookmarkEnd w:id="3909"/>
          <w:bookmarkStart w:name="z4491" w:id="3910"/>
          <w:p>
            <w:pPr>
              <w:spacing w:after="20"/>
              <w:ind w:left="20"/>
              <w:jc w:val="both"/>
            </w:pPr>
            <w:r>
              <w:rPr>
                <w:rFonts w:ascii="Times New Roman"/>
                <w:b w:val="false"/>
                <w:i w:val="false"/>
                <w:color w:val="000000"/>
                <w:sz w:val="20"/>
              </w:rPr>
              <w:t>
dimethyl-2,6-octadien-1-yl 3- methylbutanoate, trans-; (E)-3,7-dimethyl- 2,6-octadien-1-ylisopentanoate; 3,7- dimethyl-2,6-octadienylisovalerate, (E)-; geranyl 3-methylbutanoate geranylisovalerate; geranylisopentanoate; (E)-geranylisovalerate; (E)- nerylisovalerate; 2,6-octadien-1-ol, 3,7- dimethyl-, isovalerate, (E)-; isovalericacidgeranylester; isovalericacid,</w:t>
            </w:r>
          </w:p>
          <w:bookmarkEnd w:id="3910"/>
          <w:p>
            <w:pPr>
              <w:spacing w:after="20"/>
              <w:ind w:left="20"/>
              <w:jc w:val="both"/>
            </w:pPr>
            <w:r>
              <w:rPr>
                <w:rFonts w:ascii="Times New Roman"/>
                <w:b w:val="false"/>
                <w:i w:val="false"/>
                <w:color w:val="000000"/>
                <w:sz w:val="20"/>
              </w:rPr>
              <w:t>
3,7-dimethyl-2,6-octadienylester,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3911"/>
          <w:p>
            <w:pPr>
              <w:spacing w:after="20"/>
              <w:ind w:left="20"/>
              <w:jc w:val="both"/>
            </w:pPr>
            <w:r>
              <w:rPr>
                <w:rFonts w:ascii="Times New Roman"/>
                <w:b w:val="false"/>
                <w:i w:val="false"/>
                <w:color w:val="000000"/>
                <w:sz w:val="20"/>
              </w:rPr>
              <w:t>
1,5-dimethyl-1-vinylhex-4-enyl 3- methylbutanoate; 1,5-dimethyl-1-vinylhex- 4-enylisovalerate; 3,7-dimethyl-1,6- octadien-3-yl 3-methylbutanoate; 3,7-</w:t>
            </w:r>
          </w:p>
          <w:bookmarkEnd w:id="3911"/>
          <w:bookmarkStart w:name="z4493" w:id="3912"/>
          <w:p>
            <w:pPr>
              <w:spacing w:after="20"/>
              <w:ind w:left="20"/>
              <w:jc w:val="both"/>
            </w:pPr>
            <w:r>
              <w:rPr>
                <w:rFonts w:ascii="Times New Roman"/>
                <w:b w:val="false"/>
                <w:i w:val="false"/>
                <w:color w:val="000000"/>
                <w:sz w:val="20"/>
              </w:rPr>
              <w:t>
dimethyl-1,6-octadien-3-ylisovalerate; 4,7-</w:t>
            </w:r>
          </w:p>
          <w:bookmarkEnd w:id="3912"/>
          <w:bookmarkStart w:name="z4494" w:id="3913"/>
          <w:p>
            <w:pPr>
              <w:spacing w:after="20"/>
              <w:ind w:left="20"/>
              <w:jc w:val="both"/>
            </w:pPr>
            <w:r>
              <w:rPr>
                <w:rFonts w:ascii="Times New Roman"/>
                <w:b w:val="false"/>
                <w:i w:val="false"/>
                <w:color w:val="000000"/>
                <w:sz w:val="20"/>
              </w:rPr>
              <w:t>
dimethylocta-1,6-dien-3-yl 3-</w:t>
            </w:r>
          </w:p>
          <w:bookmarkEnd w:id="3913"/>
          <w:p>
            <w:pPr>
              <w:spacing w:after="20"/>
              <w:ind w:left="20"/>
              <w:jc w:val="both"/>
            </w:pPr>
            <w:r>
              <w:rPr>
                <w:rFonts w:ascii="Times New Roman"/>
                <w:b w:val="false"/>
                <w:i w:val="false"/>
                <w:color w:val="000000"/>
                <w:sz w:val="20"/>
              </w:rPr>
              <w:t>
methylbutanoate; linalyl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3914"/>
          <w:p>
            <w:pPr>
              <w:spacing w:after="20"/>
              <w:ind w:left="20"/>
              <w:jc w:val="both"/>
            </w:pPr>
            <w:r>
              <w:rPr>
                <w:rFonts w:ascii="Times New Roman"/>
                <w:b w:val="false"/>
                <w:i w:val="false"/>
                <w:color w:val="000000"/>
                <w:sz w:val="20"/>
              </w:rPr>
              <w:t>
Ru</w:t>
            </w:r>
          </w:p>
          <w:bookmarkEnd w:id="391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3915"/>
          <w:p>
            <w:pPr>
              <w:spacing w:after="20"/>
              <w:ind w:left="20"/>
              <w:jc w:val="both"/>
            </w:pPr>
            <w:r>
              <w:rPr>
                <w:rFonts w:ascii="Times New Roman"/>
                <w:b w:val="false"/>
                <w:i w:val="false"/>
                <w:color w:val="000000"/>
                <w:sz w:val="20"/>
              </w:rPr>
              <w:t>
FEMA</w:t>
            </w:r>
          </w:p>
          <w:bookmarkEnd w:id="391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3916"/>
          <w:p>
            <w:pPr>
              <w:spacing w:after="20"/>
              <w:ind w:left="20"/>
              <w:jc w:val="both"/>
            </w:pPr>
            <w:r>
              <w:rPr>
                <w:rFonts w:ascii="Times New Roman"/>
                <w:b w:val="false"/>
                <w:i w:val="false"/>
                <w:color w:val="000000"/>
                <w:sz w:val="20"/>
              </w:rPr>
              <w:t>
CE</w:t>
            </w:r>
          </w:p>
          <w:bookmarkEnd w:id="391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3917"/>
          <w:p>
            <w:pPr>
              <w:spacing w:after="20"/>
              <w:ind w:left="20"/>
              <w:jc w:val="both"/>
            </w:pPr>
            <w:r>
              <w:rPr>
                <w:rFonts w:ascii="Times New Roman"/>
                <w:b w:val="false"/>
                <w:i w:val="false"/>
                <w:color w:val="000000"/>
                <w:sz w:val="20"/>
              </w:rPr>
              <w:t>
JECFA</w:t>
            </w:r>
          </w:p>
          <w:bookmarkEnd w:id="391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3918"/>
          <w:p>
            <w:pPr>
              <w:spacing w:after="20"/>
              <w:ind w:left="20"/>
              <w:jc w:val="both"/>
            </w:pPr>
            <w:r>
              <w:rPr>
                <w:rFonts w:ascii="Times New Roman"/>
                <w:b w:val="false"/>
                <w:i w:val="false"/>
                <w:color w:val="000000"/>
                <w:sz w:val="20"/>
              </w:rPr>
              <w:t>
CAS</w:t>
            </w:r>
          </w:p>
          <w:bookmarkEnd w:id="391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391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1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3920"/>
          <w:p>
            <w:pPr>
              <w:spacing w:after="20"/>
              <w:ind w:left="20"/>
              <w:jc w:val="both"/>
            </w:pPr>
            <w:r>
              <w:rPr>
                <w:rFonts w:ascii="Times New Roman"/>
                <w:b w:val="false"/>
                <w:i w:val="false"/>
                <w:color w:val="000000"/>
                <w:sz w:val="20"/>
              </w:rPr>
              <w:t>
methylbutanoate; linalylisopentanoate; linalylisovalerianate; linalyleisovalerate; 3- methylbutanoicacid 1-ethenyl-1,5-dimethyl- 4-hexenylester; 1,6-octadien-3-ol, 4,7- dimethyl-, isovalerate; isovalericacid (4,7- dimethyl-1,6-octadien-3-yl) ester;</w:t>
            </w:r>
          </w:p>
          <w:bookmarkEnd w:id="3920"/>
          <w:p>
            <w:pPr>
              <w:spacing w:after="20"/>
              <w:ind w:left="20"/>
              <w:jc w:val="both"/>
            </w:pPr>
            <w:r>
              <w:rPr>
                <w:rFonts w:ascii="Times New Roman"/>
                <w:b w:val="false"/>
                <w:i w:val="false"/>
                <w:color w:val="000000"/>
                <w:sz w:val="20"/>
              </w:rPr>
              <w:t>
isovalericacid 1,5-dimethyl-1-vinyl-4- hexenylester; isovalericacidlinalylester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3921"/>
          <w:p>
            <w:pPr>
              <w:spacing w:after="20"/>
              <w:ind w:left="20"/>
              <w:jc w:val="both"/>
            </w:pPr>
            <w:r>
              <w:rPr>
                <w:rFonts w:ascii="Times New Roman"/>
                <w:b w:val="false"/>
                <w:i w:val="false"/>
                <w:color w:val="000000"/>
                <w:sz w:val="20"/>
              </w:rPr>
              <w:t>
(5-methyl-2-propan-2-ylcyclohexyl) 2- methylbutanoate; butanoicacid, 2-methyl-, 5-methyl-2-(1-methylethyl)cyclohexylester; menth-3-ylisovalerate; p-menth-3- ylisovalerate; para-menth-3-ylisovalerate; mentholisovalerate; menthyl 3- menthylbutyrate; 5-methyl-2-(1- methylethyl)cyclohexyl 3-methylbutanoate; 3-methylbutanoicacid 5-methyl-2-(1- methylethyl)cyclohexylester; 1-isopropyl-4- methylcyclohex-2-yl 3-methylbutanoate; 2-</w:t>
            </w:r>
          </w:p>
          <w:bookmarkEnd w:id="3921"/>
          <w:bookmarkStart w:name="z4503" w:id="3922"/>
          <w:p>
            <w:pPr>
              <w:spacing w:after="20"/>
              <w:ind w:left="20"/>
              <w:jc w:val="both"/>
            </w:pPr>
            <w:r>
              <w:rPr>
                <w:rFonts w:ascii="Times New Roman"/>
                <w:b w:val="false"/>
                <w:i w:val="false"/>
                <w:color w:val="000000"/>
                <w:sz w:val="20"/>
              </w:rPr>
              <w:t>
isopropyl-5-methylcyclohexyl 2- methylbutanoate; 2-(isopropyl)-5- methylcyclohexyl 2-methylbutyrate;</w:t>
            </w:r>
          </w:p>
          <w:bookmarkEnd w:id="3922"/>
          <w:p>
            <w:pPr>
              <w:spacing w:after="20"/>
              <w:ind w:left="20"/>
              <w:jc w:val="both"/>
            </w:pPr>
            <w:r>
              <w:rPr>
                <w:rFonts w:ascii="Times New Roman"/>
                <w:b w:val="false"/>
                <w:i w:val="false"/>
                <w:color w:val="000000"/>
                <w:sz w:val="20"/>
              </w:rPr>
              <w:t>
isovalericacid, p-menth-3-ylester; validol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DL-Борнил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DL-Bornyl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3923"/>
          <w:p>
            <w:pPr>
              <w:spacing w:after="20"/>
              <w:ind w:left="20"/>
              <w:jc w:val="both"/>
            </w:pPr>
            <w:r>
              <w:rPr>
                <w:rFonts w:ascii="Times New Roman"/>
                <w:b w:val="false"/>
                <w:i w:val="false"/>
                <w:color w:val="000000"/>
                <w:sz w:val="20"/>
              </w:rPr>
              <w:t>
(1,7,7-trimethyl-6-bicyclo[2.2.1]heptanyl) 3-methylbutanoate; endo-bornyl 3-</w:t>
            </w:r>
          </w:p>
          <w:bookmarkEnd w:id="3923"/>
          <w:bookmarkStart w:name="z4505" w:id="3924"/>
          <w:p>
            <w:pPr>
              <w:spacing w:after="20"/>
              <w:ind w:left="20"/>
              <w:jc w:val="both"/>
            </w:pPr>
            <w:r>
              <w:rPr>
                <w:rFonts w:ascii="Times New Roman"/>
                <w:b w:val="false"/>
                <w:i w:val="false"/>
                <w:color w:val="000000"/>
                <w:sz w:val="20"/>
              </w:rPr>
              <w:t>
methylbutanoate; 2-bornyl 3- methylbutyrate; bornylisopentanoate; bornylisovalerate; 2-bornylisovalerate; DL- bornylisovalerate; dextro-bornylisovalerate; endo-bornylisovalerate; bornylisovalerate(endo-); bornylisovalerianate; bornyval; endo-3- methylbutanoicacid 1,7,7- rimethylbicyclo(2.2.1)hept-2-ylester;</w:t>
            </w:r>
          </w:p>
          <w:bookmarkEnd w:id="3924"/>
          <w:p>
            <w:pPr>
              <w:spacing w:after="20"/>
              <w:ind w:left="20"/>
              <w:jc w:val="both"/>
            </w:pPr>
            <w:r>
              <w:rPr>
                <w:rFonts w:ascii="Times New Roman"/>
                <w:b w:val="false"/>
                <w:i w:val="false"/>
                <w:color w:val="000000"/>
                <w:sz w:val="20"/>
              </w:rPr>
              <w:t>
isovalericacid 2-bornylester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7779-73-9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DL-Изоборнил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DL-Isobornyl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3925"/>
          <w:p>
            <w:pPr>
              <w:spacing w:after="20"/>
              <w:ind w:left="20"/>
              <w:jc w:val="both"/>
            </w:pPr>
            <w:r>
              <w:rPr>
                <w:rFonts w:ascii="Times New Roman"/>
                <w:b w:val="false"/>
                <w:i w:val="false"/>
                <w:color w:val="000000"/>
                <w:sz w:val="20"/>
              </w:rPr>
              <w:t>
[(1S,6R)-1,7,7-trimethyl-6- bicyclo[2.2.1]heptanyl] 3-methylbutanoate; bornyl 3-methylbutanoate; isobornyl 3- methylbutanoate; isobornylisopentanoate; DL-isobornylisovalerate; exo-</w:t>
            </w:r>
          </w:p>
          <w:bookmarkEnd w:id="3925"/>
          <w:p>
            <w:pPr>
              <w:spacing w:after="20"/>
              <w:ind w:left="20"/>
              <w:jc w:val="both"/>
            </w:pPr>
            <w:r>
              <w:rPr>
                <w:rFonts w:ascii="Times New Roman"/>
                <w:b w:val="false"/>
                <w:i w:val="false"/>
                <w:color w:val="000000"/>
                <w:sz w:val="20"/>
              </w:rPr>
              <w:t>
bornylisovalerate; isobornylisovalerianate; isobornyval; exo-3-methylbutanoicacid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3926"/>
          <w:p>
            <w:pPr>
              <w:spacing w:after="20"/>
              <w:ind w:left="20"/>
              <w:jc w:val="both"/>
            </w:pPr>
            <w:r>
              <w:rPr>
                <w:rFonts w:ascii="Times New Roman"/>
                <w:b w:val="false"/>
                <w:i w:val="false"/>
                <w:color w:val="000000"/>
                <w:sz w:val="20"/>
              </w:rPr>
              <w:t>
Ru</w:t>
            </w:r>
          </w:p>
          <w:bookmarkEnd w:id="392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3927"/>
          <w:p>
            <w:pPr>
              <w:spacing w:after="20"/>
              <w:ind w:left="20"/>
              <w:jc w:val="both"/>
            </w:pPr>
            <w:r>
              <w:rPr>
                <w:rFonts w:ascii="Times New Roman"/>
                <w:b w:val="false"/>
                <w:i w:val="false"/>
                <w:color w:val="000000"/>
                <w:sz w:val="20"/>
              </w:rPr>
              <w:t>
FEMA</w:t>
            </w:r>
          </w:p>
          <w:bookmarkEnd w:id="392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3928"/>
          <w:p>
            <w:pPr>
              <w:spacing w:after="20"/>
              <w:ind w:left="20"/>
              <w:jc w:val="both"/>
            </w:pPr>
            <w:r>
              <w:rPr>
                <w:rFonts w:ascii="Times New Roman"/>
                <w:b w:val="false"/>
                <w:i w:val="false"/>
                <w:color w:val="000000"/>
                <w:sz w:val="20"/>
              </w:rPr>
              <w:t>
CE</w:t>
            </w:r>
          </w:p>
          <w:bookmarkEnd w:id="392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3929"/>
          <w:p>
            <w:pPr>
              <w:spacing w:after="20"/>
              <w:ind w:left="20"/>
              <w:jc w:val="both"/>
            </w:pPr>
            <w:r>
              <w:rPr>
                <w:rFonts w:ascii="Times New Roman"/>
                <w:b w:val="false"/>
                <w:i w:val="false"/>
                <w:color w:val="000000"/>
                <w:sz w:val="20"/>
              </w:rPr>
              <w:t>
JECFA</w:t>
            </w:r>
          </w:p>
          <w:bookmarkEnd w:id="392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3930"/>
          <w:p>
            <w:pPr>
              <w:spacing w:after="20"/>
              <w:ind w:left="20"/>
              <w:jc w:val="both"/>
            </w:pPr>
            <w:r>
              <w:rPr>
                <w:rFonts w:ascii="Times New Roman"/>
                <w:b w:val="false"/>
                <w:i w:val="false"/>
                <w:color w:val="000000"/>
                <w:sz w:val="20"/>
              </w:rPr>
              <w:t>
CAS</w:t>
            </w:r>
          </w:p>
          <w:bookmarkEnd w:id="393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393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3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3932"/>
          <w:p>
            <w:pPr>
              <w:spacing w:after="20"/>
              <w:ind w:left="20"/>
              <w:jc w:val="both"/>
            </w:pPr>
            <w:r>
              <w:rPr>
                <w:rFonts w:ascii="Times New Roman"/>
                <w:b w:val="false"/>
                <w:i w:val="false"/>
                <w:color w:val="000000"/>
                <w:sz w:val="20"/>
              </w:rPr>
              <w:t>
7,7-trimethylbicyclo(2.2.1)hept-2-ylester; exo-1,7,7-trimethylbicyclo(2.2.1)hept-2-yl 3-methylbutanoate; (1,7,7-trimethyl-6- bicyclo[2.2.1]heptanyl) 3-methylbutanoate; 1,7,7-trimethylbicyclo(2.2.1)hept-2-yl 3- methylbutanoate;</w:t>
            </w:r>
          </w:p>
          <w:bookmarkEnd w:id="3932"/>
          <w:p>
            <w:pPr>
              <w:spacing w:after="20"/>
              <w:ind w:left="20"/>
              <w:jc w:val="both"/>
            </w:pPr>
            <w:r>
              <w:rPr>
                <w:rFonts w:ascii="Times New Roman"/>
                <w:b w:val="false"/>
                <w:i w:val="false"/>
                <w:color w:val="000000"/>
                <w:sz w:val="20"/>
              </w:rPr>
              <w:t>
isovalericacidisobornylester; isovalericacid, 2-bornylester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3933"/>
          <w:p>
            <w:pPr>
              <w:spacing w:after="20"/>
              <w:ind w:left="20"/>
              <w:jc w:val="both"/>
            </w:pPr>
            <w:r>
              <w:rPr>
                <w:rFonts w:ascii="Times New Roman"/>
                <w:b w:val="false"/>
                <w:i w:val="false"/>
                <w:color w:val="000000"/>
                <w:sz w:val="20"/>
              </w:rPr>
              <w:t>
benzyl 3-methylbutanoate; benzyl 3- methylbutyrate; benzylisovalerate; benzylisopentanoate; benzylisovalerateFCC; benzylisovaleratenatural; benzylisovalerianate; butanoicacid, 3- methyl-, phenylmethylester; butyricacid, 3- methyl-, benzylester; 3-</w:t>
            </w:r>
          </w:p>
          <w:bookmarkEnd w:id="3933"/>
          <w:bookmarkStart w:name="z4515" w:id="3934"/>
          <w:p>
            <w:pPr>
              <w:spacing w:after="20"/>
              <w:ind w:left="20"/>
              <w:jc w:val="both"/>
            </w:pPr>
            <w:r>
              <w:rPr>
                <w:rFonts w:ascii="Times New Roman"/>
                <w:b w:val="false"/>
                <w:i w:val="false"/>
                <w:color w:val="000000"/>
                <w:sz w:val="20"/>
              </w:rPr>
              <w:t>
methylbutanoicacidphenylethylester; 3- methylbutanoicacidphenylmethylester; isopentanoicacidphenylmethylester; phenylmethyl 3-methylbutanoate; isopropylaceticacidbenzylester;</w:t>
            </w:r>
          </w:p>
          <w:bookmarkEnd w:id="3934"/>
          <w:p>
            <w:pPr>
              <w:spacing w:after="20"/>
              <w:ind w:left="20"/>
              <w:jc w:val="both"/>
            </w:pPr>
            <w:r>
              <w:rPr>
                <w:rFonts w:ascii="Times New Roman"/>
                <w:b w:val="false"/>
                <w:i w:val="false"/>
                <w:color w:val="000000"/>
                <w:sz w:val="20"/>
              </w:rPr>
              <w:t>
isovalericacidbenzylester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3935"/>
          <w:p>
            <w:pPr>
              <w:spacing w:after="20"/>
              <w:ind w:left="20"/>
              <w:jc w:val="both"/>
            </w:pPr>
            <w:r>
              <w:rPr>
                <w:rFonts w:ascii="Times New Roman"/>
                <w:b w:val="false"/>
                <w:i w:val="false"/>
                <w:color w:val="000000"/>
                <w:sz w:val="20"/>
              </w:rPr>
              <w:t>
3-phenylprop-2-enyl 3-methylbutanoate; cinnamyl 3-methylbutanoate; cinnamyl 3- methylbutyrate; cinnamylisovalerateFCC; cinnamylisovaleratenatural; cinnamylisovalerianate; 3- methylbutanoicacid 3-phenyl-2- propenylester; 3-phenylallyl 3- methylbutanoate; 3-phenylallylisovalerate; 3-phenyl-2-propen-1-yl 3-methylbutanoate; 3-phenyl-2-propenyl 3-methylbutanoate;</w:t>
            </w:r>
          </w:p>
          <w:bookmarkEnd w:id="3935"/>
          <w:p>
            <w:pPr>
              <w:spacing w:after="20"/>
              <w:ind w:left="20"/>
              <w:jc w:val="both"/>
            </w:pPr>
            <w:r>
              <w:rPr>
                <w:rFonts w:ascii="Times New Roman"/>
                <w:b w:val="false"/>
                <w:i w:val="false"/>
                <w:color w:val="000000"/>
                <w:sz w:val="20"/>
              </w:rPr>
              <w:t>
isovalericacidcinnamylester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3936"/>
          <w:p>
            <w:pPr>
              <w:spacing w:after="20"/>
              <w:ind w:left="20"/>
              <w:jc w:val="both"/>
            </w:pPr>
            <w:r>
              <w:rPr>
                <w:rFonts w:ascii="Times New Roman"/>
                <w:b w:val="false"/>
                <w:i w:val="false"/>
                <w:color w:val="000000"/>
                <w:sz w:val="20"/>
              </w:rPr>
              <w:t>
3,7-dimethyloct-6-enyl 3- methylbutanoate;butanoicacid, 3-methyl-, 3,7-dimethyl-6-octen-1-ylester; butanoicacid, 3-methyl-, 3,7-dimethyl-6- octenylester; citronellyliso-valerate; citronellylisovalerate; citronellylisovalerateS;</w:t>
            </w:r>
          </w:p>
          <w:bookmarkEnd w:id="3936"/>
          <w:p>
            <w:pPr>
              <w:spacing w:after="20"/>
              <w:ind w:left="20"/>
              <w:jc w:val="both"/>
            </w:pPr>
            <w:r>
              <w:rPr>
                <w:rFonts w:ascii="Times New Roman"/>
                <w:b w:val="false"/>
                <w:i w:val="false"/>
                <w:color w:val="000000"/>
                <w:sz w:val="20"/>
              </w:rPr>
              <w:t>
dihydrogeranylisovalerate; 3,7-dimethyl-6- octen-1-yl 3-methylbutanoate;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3937"/>
          <w:p>
            <w:pPr>
              <w:spacing w:after="20"/>
              <w:ind w:left="20"/>
              <w:jc w:val="both"/>
            </w:pPr>
            <w:r>
              <w:rPr>
                <w:rFonts w:ascii="Times New Roman"/>
                <w:b w:val="false"/>
                <w:i w:val="false"/>
                <w:color w:val="000000"/>
                <w:sz w:val="20"/>
              </w:rPr>
              <w:t>
Ru</w:t>
            </w:r>
          </w:p>
          <w:bookmarkEnd w:id="393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3938"/>
          <w:p>
            <w:pPr>
              <w:spacing w:after="20"/>
              <w:ind w:left="20"/>
              <w:jc w:val="both"/>
            </w:pPr>
            <w:r>
              <w:rPr>
                <w:rFonts w:ascii="Times New Roman"/>
                <w:b w:val="false"/>
                <w:i w:val="false"/>
                <w:color w:val="000000"/>
                <w:sz w:val="20"/>
              </w:rPr>
              <w:t>
FEMA</w:t>
            </w:r>
          </w:p>
          <w:bookmarkEnd w:id="393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3939"/>
          <w:p>
            <w:pPr>
              <w:spacing w:after="20"/>
              <w:ind w:left="20"/>
              <w:jc w:val="both"/>
            </w:pPr>
            <w:r>
              <w:rPr>
                <w:rFonts w:ascii="Times New Roman"/>
                <w:b w:val="false"/>
                <w:i w:val="false"/>
                <w:color w:val="000000"/>
                <w:sz w:val="20"/>
              </w:rPr>
              <w:t>
CE</w:t>
            </w:r>
          </w:p>
          <w:bookmarkEnd w:id="393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3940"/>
          <w:p>
            <w:pPr>
              <w:spacing w:after="20"/>
              <w:ind w:left="20"/>
              <w:jc w:val="both"/>
            </w:pPr>
            <w:r>
              <w:rPr>
                <w:rFonts w:ascii="Times New Roman"/>
                <w:b w:val="false"/>
                <w:i w:val="false"/>
                <w:color w:val="000000"/>
                <w:sz w:val="20"/>
              </w:rPr>
              <w:t>
JECFA</w:t>
            </w:r>
          </w:p>
          <w:bookmarkEnd w:id="394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3941"/>
          <w:p>
            <w:pPr>
              <w:spacing w:after="20"/>
              <w:ind w:left="20"/>
              <w:jc w:val="both"/>
            </w:pPr>
            <w:r>
              <w:rPr>
                <w:rFonts w:ascii="Times New Roman"/>
                <w:b w:val="false"/>
                <w:i w:val="false"/>
                <w:color w:val="000000"/>
                <w:sz w:val="20"/>
              </w:rPr>
              <w:t>
CAS</w:t>
            </w:r>
          </w:p>
          <w:bookmarkEnd w:id="394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394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4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3943"/>
          <w:p>
            <w:pPr>
              <w:spacing w:after="20"/>
              <w:ind w:left="20"/>
              <w:jc w:val="both"/>
            </w:pPr>
            <w:r>
              <w:rPr>
                <w:rFonts w:ascii="Times New Roman"/>
                <w:b w:val="false"/>
                <w:i w:val="false"/>
                <w:color w:val="000000"/>
                <w:sz w:val="20"/>
              </w:rPr>
              <w:t>
dimethyloct-6-en-1-yl 3-methylbutanoate; (1)-3,7-dimethyloct-6-enylisovalerate; 3,7-</w:t>
            </w:r>
          </w:p>
          <w:bookmarkEnd w:id="3943"/>
          <w:bookmarkStart w:name="z4525" w:id="3944"/>
          <w:p>
            <w:pPr>
              <w:spacing w:after="20"/>
              <w:ind w:left="20"/>
              <w:jc w:val="both"/>
            </w:pPr>
            <w:r>
              <w:rPr>
                <w:rFonts w:ascii="Times New Roman"/>
                <w:b w:val="false"/>
                <w:i w:val="false"/>
                <w:color w:val="000000"/>
                <w:sz w:val="20"/>
              </w:rPr>
              <w:t>
dimethyloct-6-enylisovalerate; 3- methylbutanoicacid 3,7-dimethyl-6-</w:t>
            </w:r>
          </w:p>
          <w:bookmarkEnd w:id="3944"/>
          <w:p>
            <w:pPr>
              <w:spacing w:after="20"/>
              <w:ind w:left="20"/>
              <w:jc w:val="both"/>
            </w:pPr>
            <w:r>
              <w:rPr>
                <w:rFonts w:ascii="Times New Roman"/>
                <w:b w:val="false"/>
                <w:i w:val="false"/>
                <w:color w:val="000000"/>
                <w:sz w:val="20"/>
              </w:rPr>
              <w:t>
octenylester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Terpinyl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3945"/>
          <w:p>
            <w:pPr>
              <w:spacing w:after="20"/>
              <w:ind w:left="20"/>
              <w:jc w:val="both"/>
            </w:pPr>
            <w:r>
              <w:rPr>
                <w:rFonts w:ascii="Times New Roman"/>
                <w:b w:val="false"/>
                <w:i w:val="false"/>
                <w:color w:val="000000"/>
                <w:sz w:val="20"/>
              </w:rPr>
              <w:t>
2-(4-methyl-1-cyclohex-3-enyl)propan-2-yl 3-methylbutanoate; butanoicacid,</w:t>
            </w:r>
          </w:p>
          <w:bookmarkEnd w:id="3945"/>
          <w:bookmarkStart w:name="z4527" w:id="3946"/>
          <w:p>
            <w:pPr>
              <w:spacing w:after="20"/>
              <w:ind w:left="20"/>
              <w:jc w:val="both"/>
            </w:pPr>
            <w:r>
              <w:rPr>
                <w:rFonts w:ascii="Times New Roman"/>
                <w:b w:val="false"/>
                <w:i w:val="false"/>
                <w:color w:val="000000"/>
                <w:sz w:val="20"/>
              </w:rPr>
              <w:t>
3-methyl-, 1-methyl-1-(4-methyl-3- cyclohexen-1-yl)ethylester; p-menth-1-en- 8-yl 3-methylbutanoate; para-menth-1-en-8- yl 3-methylbutanoate; p-menth-1-en-8-yl 3- methylbutyrate; para-menth-1-en-8-yl 3- methylbutyrate; p-menth-1-en-8- ylisopentanoate; 2-(4-methylcyclohex-3-en- 1-yl)propan-2-yl 3-methylbutanoate; terpinyliso-valerate; terpinylisopentanoate; a-terpinylisovalerate; terpinylisovalerianate;</w:t>
            </w:r>
          </w:p>
          <w:bookmarkEnd w:id="3946"/>
          <w:p>
            <w:pPr>
              <w:spacing w:after="20"/>
              <w:ind w:left="20"/>
              <w:jc w:val="both"/>
            </w:pPr>
            <w:r>
              <w:rPr>
                <w:rFonts w:ascii="Times New Roman"/>
                <w:b w:val="false"/>
                <w:i w:val="false"/>
                <w:color w:val="000000"/>
                <w:sz w:val="20"/>
              </w:rPr>
              <w:t>
isovalericacidpara-menth-1-en-8-ylester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3947"/>
          <w:p>
            <w:pPr>
              <w:spacing w:after="20"/>
              <w:ind w:left="20"/>
              <w:jc w:val="both"/>
            </w:pPr>
            <w:r>
              <w:rPr>
                <w:rFonts w:ascii="Times New Roman"/>
                <w:b w:val="false"/>
                <w:i w:val="false"/>
                <w:color w:val="000000"/>
                <w:sz w:val="20"/>
              </w:rPr>
              <w:t>
methyl 3-methylbutanoate; butanoicacid, 3-methyl-, methylester; butyricacid, 3- methyl-, methylester; methyl 3- methylbutyrate; 3- methylbutanoicacidmethylester;</w:t>
            </w:r>
          </w:p>
          <w:bookmarkEnd w:id="3947"/>
          <w:bookmarkStart w:name="z4529" w:id="3948"/>
          <w:p>
            <w:pPr>
              <w:spacing w:after="20"/>
              <w:ind w:left="20"/>
              <w:jc w:val="both"/>
            </w:pPr>
            <w:r>
              <w:rPr>
                <w:rFonts w:ascii="Times New Roman"/>
                <w:b w:val="false"/>
                <w:i w:val="false"/>
                <w:color w:val="000000"/>
                <w:sz w:val="20"/>
              </w:rPr>
              <w:t>
methylisopentanoate; nat.methylisovalerate; methylisovaleratenatural; methylisovalerianate; methyl-iso-valerate; 3-methylbutanoicacidmethylester; nat.D-2- methylbutylisovalerate; 3-</w:t>
            </w:r>
          </w:p>
          <w:bookmarkEnd w:id="3948"/>
          <w:p>
            <w:pPr>
              <w:spacing w:after="20"/>
              <w:ind w:left="20"/>
              <w:jc w:val="both"/>
            </w:pPr>
            <w:r>
              <w:rPr>
                <w:rFonts w:ascii="Times New Roman"/>
                <w:b w:val="false"/>
                <w:i w:val="false"/>
                <w:color w:val="000000"/>
                <w:sz w:val="20"/>
              </w:rPr>
              <w:t>
methylbutyricacidmethylester; isovalericacidmethylester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3-метилбутират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3-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3949"/>
          <w:p>
            <w:pPr>
              <w:spacing w:after="20"/>
              <w:ind w:left="20"/>
              <w:jc w:val="both"/>
            </w:pPr>
            <w:r>
              <w:rPr>
                <w:rFonts w:ascii="Times New Roman"/>
                <w:b w:val="false"/>
                <w:i w:val="false"/>
                <w:color w:val="000000"/>
                <w:sz w:val="20"/>
              </w:rPr>
              <w:t>
amyl (isoamyl) isovalerate; isoamyl 3- methylbutanoate; isoamyl 3- methylbutyrate; isoamylisovalerate; isoamylisopentanoate; nat.isoamylisovalerate; isoamylisovalerate (3-methylbutyl 3-methylbutyrate); 3-</w:t>
            </w:r>
          </w:p>
          <w:bookmarkEnd w:id="3949"/>
          <w:bookmarkStart w:name="z4531" w:id="3950"/>
          <w:p>
            <w:pPr>
              <w:spacing w:after="20"/>
              <w:ind w:left="20"/>
              <w:jc w:val="both"/>
            </w:pPr>
            <w:r>
              <w:rPr>
                <w:rFonts w:ascii="Times New Roman"/>
                <w:b w:val="false"/>
                <w:i w:val="false"/>
                <w:color w:val="000000"/>
                <w:sz w:val="20"/>
              </w:rPr>
              <w:t>
methylbutanoicacid 3-methylbutylester; 3-</w:t>
            </w:r>
          </w:p>
          <w:bookmarkEnd w:id="3950"/>
          <w:bookmarkStart w:name="z4532" w:id="3951"/>
          <w:p>
            <w:pPr>
              <w:spacing w:after="20"/>
              <w:ind w:left="20"/>
              <w:jc w:val="both"/>
            </w:pPr>
            <w:r>
              <w:rPr>
                <w:rFonts w:ascii="Times New Roman"/>
                <w:b w:val="false"/>
                <w:i w:val="false"/>
                <w:color w:val="000000"/>
                <w:sz w:val="20"/>
              </w:rPr>
              <w:t>
methylbutyl 3-methylbutanoate; 3-</w:t>
            </w:r>
          </w:p>
          <w:bookmarkEnd w:id="3951"/>
          <w:bookmarkStart w:name="z4533" w:id="3952"/>
          <w:p>
            <w:pPr>
              <w:spacing w:after="20"/>
              <w:ind w:left="20"/>
              <w:jc w:val="both"/>
            </w:pPr>
            <w:r>
              <w:rPr>
                <w:rFonts w:ascii="Times New Roman"/>
                <w:b w:val="false"/>
                <w:i w:val="false"/>
                <w:color w:val="000000"/>
                <w:sz w:val="20"/>
              </w:rPr>
              <w:t>
methylbutyl 3-methylbutyrate; 3-</w:t>
            </w:r>
          </w:p>
          <w:bookmarkEnd w:id="3952"/>
          <w:bookmarkStart w:name="z4534" w:id="3953"/>
          <w:p>
            <w:pPr>
              <w:spacing w:after="20"/>
              <w:ind w:left="20"/>
              <w:jc w:val="both"/>
            </w:pPr>
            <w:r>
              <w:rPr>
                <w:rFonts w:ascii="Times New Roman"/>
                <w:b w:val="false"/>
                <w:i w:val="false"/>
                <w:color w:val="000000"/>
                <w:sz w:val="20"/>
              </w:rPr>
              <w:t>
methylbutylisovalerate; isopentyl 3-</w:t>
            </w:r>
          </w:p>
          <w:bookmarkEnd w:id="3953"/>
          <w:p>
            <w:pPr>
              <w:spacing w:after="20"/>
              <w:ind w:left="20"/>
              <w:jc w:val="both"/>
            </w:pPr>
            <w:r>
              <w:rPr>
                <w:rFonts w:ascii="Times New Roman"/>
                <w:b w:val="false"/>
                <w:i w:val="false"/>
                <w:color w:val="000000"/>
                <w:sz w:val="20"/>
              </w:rPr>
              <w:t>
methylbutanoate; isopentyl 3- methylbutyrate; sopentylalcoholisovalerate;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3954"/>
          <w:p>
            <w:pPr>
              <w:spacing w:after="20"/>
              <w:ind w:left="20"/>
              <w:jc w:val="both"/>
            </w:pPr>
            <w:r>
              <w:rPr>
                <w:rFonts w:ascii="Times New Roman"/>
                <w:b w:val="false"/>
                <w:i w:val="false"/>
                <w:color w:val="000000"/>
                <w:sz w:val="20"/>
              </w:rPr>
              <w:t>
Ru</w:t>
            </w:r>
          </w:p>
          <w:bookmarkEnd w:id="395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3955"/>
          <w:p>
            <w:pPr>
              <w:spacing w:after="20"/>
              <w:ind w:left="20"/>
              <w:jc w:val="both"/>
            </w:pPr>
            <w:r>
              <w:rPr>
                <w:rFonts w:ascii="Times New Roman"/>
                <w:b w:val="false"/>
                <w:i w:val="false"/>
                <w:color w:val="000000"/>
                <w:sz w:val="20"/>
              </w:rPr>
              <w:t>
FEMA</w:t>
            </w:r>
          </w:p>
          <w:bookmarkEnd w:id="395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3956"/>
          <w:p>
            <w:pPr>
              <w:spacing w:after="20"/>
              <w:ind w:left="20"/>
              <w:jc w:val="both"/>
            </w:pPr>
            <w:r>
              <w:rPr>
                <w:rFonts w:ascii="Times New Roman"/>
                <w:b w:val="false"/>
                <w:i w:val="false"/>
                <w:color w:val="000000"/>
                <w:sz w:val="20"/>
              </w:rPr>
              <w:t>
CE</w:t>
            </w:r>
          </w:p>
          <w:bookmarkEnd w:id="395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3957"/>
          <w:p>
            <w:pPr>
              <w:spacing w:after="20"/>
              <w:ind w:left="20"/>
              <w:jc w:val="both"/>
            </w:pPr>
            <w:r>
              <w:rPr>
                <w:rFonts w:ascii="Times New Roman"/>
                <w:b w:val="false"/>
                <w:i w:val="false"/>
                <w:color w:val="000000"/>
                <w:sz w:val="20"/>
              </w:rPr>
              <w:t>
JECFA</w:t>
            </w:r>
          </w:p>
          <w:bookmarkEnd w:id="395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3958"/>
          <w:p>
            <w:pPr>
              <w:spacing w:after="20"/>
              <w:ind w:left="20"/>
              <w:jc w:val="both"/>
            </w:pPr>
            <w:r>
              <w:rPr>
                <w:rFonts w:ascii="Times New Roman"/>
                <w:b w:val="false"/>
                <w:i w:val="false"/>
                <w:color w:val="000000"/>
                <w:sz w:val="20"/>
              </w:rPr>
              <w:t>
CAS</w:t>
            </w:r>
          </w:p>
          <w:bookmarkEnd w:id="395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395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5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3960"/>
          <w:p>
            <w:pPr>
              <w:spacing w:after="20"/>
              <w:ind w:left="20"/>
              <w:jc w:val="both"/>
            </w:pPr>
            <w:r>
              <w:rPr>
                <w:rFonts w:ascii="Times New Roman"/>
                <w:b w:val="false"/>
                <w:i w:val="false"/>
                <w:color w:val="000000"/>
                <w:sz w:val="20"/>
              </w:rPr>
              <w:t>
isopentylisopentanoate; sopentylisovalerate;</w:t>
            </w:r>
          </w:p>
          <w:bookmarkEnd w:id="3960"/>
          <w:p>
            <w:pPr>
              <w:spacing w:after="20"/>
              <w:ind w:left="20"/>
              <w:jc w:val="both"/>
            </w:pPr>
            <w:r>
              <w:rPr>
                <w:rFonts w:ascii="Times New Roman"/>
                <w:b w:val="false"/>
                <w:i w:val="false"/>
                <w:color w:val="000000"/>
                <w:sz w:val="20"/>
              </w:rPr>
              <w:t>
isovalericacidisopentylester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3961"/>
          <w:p>
            <w:pPr>
              <w:spacing w:after="20"/>
              <w:ind w:left="20"/>
              <w:jc w:val="both"/>
            </w:pPr>
            <w:r>
              <w:rPr>
                <w:rFonts w:ascii="Times New Roman"/>
                <w:b w:val="false"/>
                <w:i w:val="false"/>
                <w:color w:val="000000"/>
                <w:sz w:val="20"/>
              </w:rPr>
              <w:t>
cyclohexyl 3-methylbutanoate; butanoic acid, 3-methyl-, cyclohexyl ester; cyclohexyl 3-methylbutanoate; cyclohexyl isopentanoate; cyclohexyl isovalerianate; cyclohexyl-iso-valerate; 3-methyl butanoic</w:t>
            </w:r>
          </w:p>
          <w:bookmarkEnd w:id="3961"/>
          <w:p>
            <w:pPr>
              <w:spacing w:after="20"/>
              <w:ind w:left="20"/>
              <w:jc w:val="both"/>
            </w:pPr>
            <w:r>
              <w:rPr>
                <w:rFonts w:ascii="Times New Roman"/>
                <w:b w:val="false"/>
                <w:i w:val="false"/>
                <w:color w:val="000000"/>
                <w:sz w:val="20"/>
              </w:rPr>
              <w:t>
acid cyclohexyl ester; iso valeric acid cyclohexyl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7778-96-3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3962"/>
          <w:p>
            <w:pPr>
              <w:spacing w:after="20"/>
              <w:ind w:left="20"/>
              <w:jc w:val="both"/>
            </w:pPr>
            <w:r>
              <w:rPr>
                <w:rFonts w:ascii="Times New Roman"/>
                <w:b w:val="false"/>
                <w:i w:val="false"/>
                <w:color w:val="000000"/>
                <w:sz w:val="20"/>
              </w:rPr>
              <w:t>
3,7-dimethyloct-7-enyl 3-methylbutanoate; (S)-3,7-dimethyloct-7-enyl 3- methylbutanoate; (S)-3,7-dimethyloct-7- enylisovalerate; 3,7-dimethyl-6 or 7-octen- 1-yl 3-methylbutanoate; 3,7-dimethyl-6 or 7-octen-1-ylisopentanoate; 3,7-dimethyl-6 or 7-octen-1-ylisovalerate; rhodinyl 3-</w:t>
            </w:r>
          </w:p>
          <w:bookmarkEnd w:id="3962"/>
          <w:p>
            <w:pPr>
              <w:spacing w:after="20"/>
              <w:ind w:left="20"/>
              <w:jc w:val="both"/>
            </w:pPr>
            <w:r>
              <w:rPr>
                <w:rFonts w:ascii="Times New Roman"/>
                <w:b w:val="false"/>
                <w:i w:val="false"/>
                <w:color w:val="000000"/>
                <w:sz w:val="20"/>
              </w:rPr>
              <w:t>
methylbutanoate; rhodinylisopentanoate; rhodinylisovalerianate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2-phenylethyl 3-methylbutanoate; benzyl carbinyl 3-methyl butanoate; benzyl carbinyl isopentanoate; benzyl carbinyl isovalerate; benzyl carbinyl isovalerianate; benzylcarbinyl 3-methylbutanoaote; benzylcarbinyl 3-methylbutanoate; benzylcarbinyl isopentanoate; phenyl ethyl isovalerate; 2-phenyl ethyl isovalerate; phenyl ethyl isovalerianate; 2-phenylethyl 3-methylbutanoate; 2-phenylethyl 3- methylbutirate; phenylethyl isovalerate; phenylethyl methylbutyrate nat; iso valeric acid phenethyl ester; iso valeric acid phenyl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3963"/>
          <w:p>
            <w:pPr>
              <w:spacing w:after="20"/>
              <w:ind w:left="20"/>
              <w:jc w:val="both"/>
            </w:pPr>
            <w:r>
              <w:rPr>
                <w:rFonts w:ascii="Times New Roman"/>
                <w:b w:val="false"/>
                <w:i w:val="false"/>
                <w:color w:val="000000"/>
                <w:sz w:val="20"/>
              </w:rPr>
              <w:t>
3-cyclohexylpropyl 3-methylbutanoate; butanoic acid, 3-methyl-, 3-phenylpropyl ester; hydrocinnamyl 3-methyl butanoate; hydrocinnamyl isovalerate; beta-phenyl propyl 3-methyl butanaote; phenyl-3-propyl isovalerate; beta-phenylpropyl 3-</w:t>
            </w:r>
          </w:p>
          <w:bookmarkEnd w:id="3963"/>
          <w:p>
            <w:pPr>
              <w:spacing w:after="20"/>
              <w:ind w:left="20"/>
              <w:jc w:val="both"/>
            </w:pPr>
            <w:r>
              <w:rPr>
                <w:rFonts w:ascii="Times New Roman"/>
                <w:b w:val="false"/>
                <w:i w:val="false"/>
                <w:color w:val="000000"/>
                <w:sz w:val="20"/>
              </w:rPr>
              <w:t>
methylbutanaote; 3-phenylpropyl 3- methylbutanoate; 3-phenylpropyl isopentanoate; 3-phenylpropyl 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3964"/>
          <w:p>
            <w:pPr>
              <w:spacing w:after="20"/>
              <w:ind w:left="20"/>
              <w:jc w:val="both"/>
            </w:pPr>
            <w:r>
              <w:rPr>
                <w:rFonts w:ascii="Times New Roman"/>
                <w:b w:val="false"/>
                <w:i w:val="false"/>
                <w:color w:val="000000"/>
                <w:sz w:val="20"/>
              </w:rPr>
              <w:t>
Ru</w:t>
            </w:r>
          </w:p>
          <w:bookmarkEnd w:id="396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3965"/>
          <w:p>
            <w:pPr>
              <w:spacing w:after="20"/>
              <w:ind w:left="20"/>
              <w:jc w:val="both"/>
            </w:pPr>
            <w:r>
              <w:rPr>
                <w:rFonts w:ascii="Times New Roman"/>
                <w:b w:val="false"/>
                <w:i w:val="false"/>
                <w:color w:val="000000"/>
                <w:sz w:val="20"/>
              </w:rPr>
              <w:t>
FEMA</w:t>
            </w:r>
          </w:p>
          <w:bookmarkEnd w:id="396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3966"/>
          <w:p>
            <w:pPr>
              <w:spacing w:after="20"/>
              <w:ind w:left="20"/>
              <w:jc w:val="both"/>
            </w:pPr>
            <w:r>
              <w:rPr>
                <w:rFonts w:ascii="Times New Roman"/>
                <w:b w:val="false"/>
                <w:i w:val="false"/>
                <w:color w:val="000000"/>
                <w:sz w:val="20"/>
              </w:rPr>
              <w:t>
CE</w:t>
            </w:r>
          </w:p>
          <w:bookmarkEnd w:id="396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3967"/>
          <w:p>
            <w:pPr>
              <w:spacing w:after="20"/>
              <w:ind w:left="20"/>
              <w:jc w:val="both"/>
            </w:pPr>
            <w:r>
              <w:rPr>
                <w:rFonts w:ascii="Times New Roman"/>
                <w:b w:val="false"/>
                <w:i w:val="false"/>
                <w:color w:val="000000"/>
                <w:sz w:val="20"/>
              </w:rPr>
              <w:t>
JECFA</w:t>
            </w:r>
          </w:p>
          <w:bookmarkEnd w:id="396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3968"/>
          <w:p>
            <w:pPr>
              <w:spacing w:after="20"/>
              <w:ind w:left="20"/>
              <w:jc w:val="both"/>
            </w:pPr>
            <w:r>
              <w:rPr>
                <w:rFonts w:ascii="Times New Roman"/>
                <w:b w:val="false"/>
                <w:i w:val="false"/>
                <w:color w:val="000000"/>
                <w:sz w:val="20"/>
              </w:rPr>
              <w:t>
CAS</w:t>
            </w:r>
          </w:p>
          <w:bookmarkEnd w:id="396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396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6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3970"/>
          <w:p>
            <w:pPr>
              <w:spacing w:after="20"/>
              <w:ind w:left="20"/>
              <w:jc w:val="both"/>
            </w:pPr>
            <w:r>
              <w:rPr>
                <w:rFonts w:ascii="Times New Roman"/>
                <w:b w:val="false"/>
                <w:i w:val="false"/>
                <w:color w:val="000000"/>
                <w:sz w:val="20"/>
              </w:rPr>
              <w:t>
3-phenylpropyl isovalerianate; iso valeric</w:t>
            </w:r>
          </w:p>
          <w:bookmarkEnd w:id="3970"/>
          <w:p>
            <w:pPr>
              <w:spacing w:after="20"/>
              <w:ind w:left="20"/>
              <w:jc w:val="both"/>
            </w:pPr>
            <w:r>
              <w:rPr>
                <w:rFonts w:ascii="Times New Roman"/>
                <w:b w:val="false"/>
                <w:i w:val="false"/>
                <w:color w:val="000000"/>
                <w:sz w:val="20"/>
              </w:rPr>
              <w:t>
acid, 3-phenylpropyl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7493-80-3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альфа-Пентилциннамил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alpha-Pentylcinnamyl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3971"/>
          <w:p>
            <w:pPr>
              <w:spacing w:after="20"/>
              <w:ind w:left="20"/>
              <w:jc w:val="both"/>
            </w:pPr>
            <w:r>
              <w:rPr>
                <w:rFonts w:ascii="Times New Roman"/>
                <w:b w:val="false"/>
                <w:i w:val="false"/>
                <w:color w:val="000000"/>
                <w:sz w:val="20"/>
              </w:rPr>
              <w:t>
2-(phenylmethylidene)heptyl 3- methylbutanoate; alpha-amyl cinnamyl isovalerianate; alpha-N-amyl-beta-phenyl acryl 3-methyl butanoate; alpha-N-amyl- beta-phenyl acryl isovalerate; alpha- amylcinnamyl isovalerate; alpha- amylcinnamyl isovalerianate; floxin isovalerate; a-pentylcinnamyl isovalerate; alpha-pentylcinnamyl isovalerate; alpha- pentylcinnamyl isovalerianate; 2-</w:t>
            </w:r>
          </w:p>
          <w:bookmarkEnd w:id="3971"/>
          <w:p>
            <w:pPr>
              <w:spacing w:after="20"/>
              <w:ind w:left="20"/>
              <w:jc w:val="both"/>
            </w:pPr>
            <w:r>
              <w:rPr>
                <w:rFonts w:ascii="Times New Roman"/>
                <w:b w:val="false"/>
                <w:i w:val="false"/>
                <w:color w:val="000000"/>
                <w:sz w:val="20"/>
              </w:rPr>
              <w:t>
(phenylmethylene)heptyl 3- 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7493-68-7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циклогексанвалерат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cyclohexanevalerate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3972"/>
          <w:p>
            <w:pPr>
              <w:spacing w:after="20"/>
              <w:ind w:left="20"/>
              <w:jc w:val="both"/>
            </w:pPr>
            <w:r>
              <w:rPr>
                <w:rFonts w:ascii="Times New Roman"/>
                <w:b w:val="false"/>
                <w:i w:val="false"/>
                <w:color w:val="000000"/>
                <w:sz w:val="20"/>
              </w:rPr>
              <w:t>
prop-2-enyl 5-cyclohexylpentanoate; allyl 5-cyclohexylpentanoate; allylcyclohexanepentanoate; allylcyclohexanevalerate; allylcyclohexylvalerate; allylhexahydrophenylvalerate; cyclohexanepentanoicacid 2-propenylester; cyclohexanevalericacidallylester; 2-propen- 1-ylcyclohexanepentanoate; 2-propen-1-</w:t>
            </w:r>
          </w:p>
          <w:bookmarkEnd w:id="3972"/>
          <w:p>
            <w:pPr>
              <w:spacing w:after="20"/>
              <w:ind w:left="20"/>
              <w:jc w:val="both"/>
            </w:pPr>
            <w:r>
              <w:rPr>
                <w:rFonts w:ascii="Times New Roman"/>
                <w:b w:val="false"/>
                <w:i w:val="false"/>
                <w:color w:val="000000"/>
                <w:sz w:val="20"/>
              </w:rPr>
              <w:t>
ylcyclohexanevalerate; 2- propenylcyclohexanepentanoate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3973"/>
          <w:p>
            <w:pPr>
              <w:spacing w:after="20"/>
              <w:ind w:left="20"/>
              <w:jc w:val="both"/>
            </w:pPr>
            <w:r>
              <w:rPr>
                <w:rFonts w:ascii="Times New Roman"/>
                <w:b w:val="false"/>
                <w:i w:val="false"/>
                <w:color w:val="000000"/>
                <w:sz w:val="20"/>
              </w:rPr>
              <w:t>
3-phenylprop-2-enyl 2-methylpropanoate; sobutyricacidcinnamylester; cinnamyl 2- methylpropanoate; cinnamylisobutyrate; cinnamylisobutyrateFCC; cinnamylisobutyratenatural; 2- methylpropanoicacid 3-phenyl-2- propenylester; 3-phenyl-2-propen-1-yl 2- methylpropanoate; 3-phenyl-2-propen-1- ylisobutyrate; 3-phenylprop-2-en-1-yl 2-</w:t>
            </w:r>
          </w:p>
          <w:bookmarkEnd w:id="3973"/>
          <w:p>
            <w:pPr>
              <w:spacing w:after="20"/>
              <w:ind w:left="20"/>
              <w:jc w:val="both"/>
            </w:pPr>
            <w:r>
              <w:rPr>
                <w:rFonts w:ascii="Times New Roman"/>
                <w:b w:val="false"/>
                <w:i w:val="false"/>
                <w:color w:val="000000"/>
                <w:sz w:val="20"/>
              </w:rPr>
              <w:t>
methylpropanoate; propanoicacid, 2- methyl-, 3-phenyl-2-propen-1-ylester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Neryl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3974"/>
          <w:p>
            <w:pPr>
              <w:spacing w:after="20"/>
              <w:ind w:left="20"/>
              <w:jc w:val="both"/>
            </w:pPr>
            <w:r>
              <w:rPr>
                <w:rFonts w:ascii="Times New Roman"/>
                <w:b w:val="false"/>
                <w:i w:val="false"/>
                <w:color w:val="000000"/>
                <w:sz w:val="20"/>
              </w:rPr>
              <w:t>
[(2Z)-3,7-dimethylocta-2,6-dienyl] 3- methylbutanoate; butanoic acid, 3-methyl-, (2Z)-3,7-dimethyl-2,6-octadien-1-yl ester; butanoic acid, 3-methyl-, (2Z)-3,7- dimethyl-2,6-octadienyl ester; butanoic</w:t>
            </w:r>
          </w:p>
          <w:bookmarkEnd w:id="3974"/>
          <w:p>
            <w:pPr>
              <w:spacing w:after="20"/>
              <w:ind w:left="20"/>
              <w:jc w:val="both"/>
            </w:pPr>
            <w:r>
              <w:rPr>
                <w:rFonts w:ascii="Times New Roman"/>
                <w:b w:val="false"/>
                <w:i w:val="false"/>
                <w:color w:val="000000"/>
                <w:sz w:val="20"/>
              </w:rPr>
              <w:t>
acid, 3-methyl-, 3,7-dimethyl-2,6-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3975"/>
          <w:p>
            <w:pPr>
              <w:spacing w:after="20"/>
              <w:ind w:left="20"/>
              <w:jc w:val="both"/>
            </w:pPr>
            <w:r>
              <w:rPr>
                <w:rFonts w:ascii="Times New Roman"/>
                <w:b w:val="false"/>
                <w:i w:val="false"/>
                <w:color w:val="000000"/>
                <w:sz w:val="20"/>
              </w:rPr>
              <w:t>
Ru</w:t>
            </w:r>
          </w:p>
          <w:bookmarkEnd w:id="397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3976"/>
          <w:p>
            <w:pPr>
              <w:spacing w:after="20"/>
              <w:ind w:left="20"/>
              <w:jc w:val="both"/>
            </w:pPr>
            <w:r>
              <w:rPr>
                <w:rFonts w:ascii="Times New Roman"/>
                <w:b w:val="false"/>
                <w:i w:val="false"/>
                <w:color w:val="000000"/>
                <w:sz w:val="20"/>
              </w:rPr>
              <w:t>
FEMA</w:t>
            </w:r>
          </w:p>
          <w:bookmarkEnd w:id="397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3977"/>
          <w:p>
            <w:pPr>
              <w:spacing w:after="20"/>
              <w:ind w:left="20"/>
              <w:jc w:val="both"/>
            </w:pPr>
            <w:r>
              <w:rPr>
                <w:rFonts w:ascii="Times New Roman"/>
                <w:b w:val="false"/>
                <w:i w:val="false"/>
                <w:color w:val="000000"/>
                <w:sz w:val="20"/>
              </w:rPr>
              <w:t>
CE</w:t>
            </w:r>
          </w:p>
          <w:bookmarkEnd w:id="397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3978"/>
          <w:p>
            <w:pPr>
              <w:spacing w:after="20"/>
              <w:ind w:left="20"/>
              <w:jc w:val="both"/>
            </w:pPr>
            <w:r>
              <w:rPr>
                <w:rFonts w:ascii="Times New Roman"/>
                <w:b w:val="false"/>
                <w:i w:val="false"/>
                <w:color w:val="000000"/>
                <w:sz w:val="20"/>
              </w:rPr>
              <w:t>
JECFA</w:t>
            </w:r>
          </w:p>
          <w:bookmarkEnd w:id="397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3979"/>
          <w:p>
            <w:pPr>
              <w:spacing w:after="20"/>
              <w:ind w:left="20"/>
              <w:jc w:val="both"/>
            </w:pPr>
            <w:r>
              <w:rPr>
                <w:rFonts w:ascii="Times New Roman"/>
                <w:b w:val="false"/>
                <w:i w:val="false"/>
                <w:color w:val="000000"/>
                <w:sz w:val="20"/>
              </w:rPr>
              <w:t>
CAS</w:t>
            </w:r>
          </w:p>
          <w:bookmarkEnd w:id="397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398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8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3981"/>
          <w:p>
            <w:pPr>
              <w:spacing w:after="20"/>
              <w:ind w:left="20"/>
              <w:jc w:val="both"/>
            </w:pPr>
            <w:r>
              <w:rPr>
                <w:rFonts w:ascii="Times New Roman"/>
                <w:b w:val="false"/>
                <w:i w:val="false"/>
                <w:color w:val="000000"/>
                <w:sz w:val="20"/>
              </w:rPr>
              <w:t>
octadienyl ester, (Z)-; (Z)-3,7-dimethyl- 2,6-octadien-1-yl 3-methyl butanoate; cis- 3,7-dimethyl-2,6-octadien-1-yl 3-methyl butanoate; (Z)-3,7-dimethyl-2,6-octadien-1- yl isopentanoate; cis-3,7-dimethyl-2,6- octadien-1-yl isopentanoate; (Z)-3,7-</w:t>
            </w:r>
          </w:p>
          <w:bookmarkEnd w:id="3981"/>
          <w:p>
            <w:pPr>
              <w:spacing w:after="20"/>
              <w:ind w:left="20"/>
              <w:jc w:val="both"/>
            </w:pPr>
            <w:r>
              <w:rPr>
                <w:rFonts w:ascii="Times New Roman"/>
                <w:b w:val="false"/>
                <w:i w:val="false"/>
                <w:color w:val="000000"/>
                <w:sz w:val="20"/>
              </w:rPr>
              <w:t>
dimethyl-2,6-octadien-1-yl isovalerate; cis- 3,7-dimethyl-2,6-octadien-1-yl 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3982"/>
          <w:p>
            <w:pPr>
              <w:spacing w:after="20"/>
              <w:ind w:left="20"/>
              <w:jc w:val="both"/>
            </w:pPr>
            <w:r>
              <w:rPr>
                <w:rFonts w:ascii="Times New Roman"/>
                <w:b w:val="false"/>
                <w:i w:val="false"/>
                <w:color w:val="000000"/>
                <w:sz w:val="20"/>
              </w:rPr>
              <w:t>
butanoicacid, 3-methyl-, 2-</w:t>
            </w:r>
          </w:p>
          <w:bookmarkEnd w:id="3982"/>
          <w:bookmarkStart w:name="z4564" w:id="3983"/>
          <w:p>
            <w:pPr>
              <w:spacing w:after="20"/>
              <w:ind w:left="20"/>
              <w:jc w:val="both"/>
            </w:pPr>
            <w:r>
              <w:rPr>
                <w:rFonts w:ascii="Times New Roman"/>
                <w:b w:val="false"/>
                <w:i w:val="false"/>
                <w:color w:val="000000"/>
                <w:sz w:val="20"/>
              </w:rPr>
              <w:t>
methylpropylester; isobutyl 3-</w:t>
            </w:r>
          </w:p>
          <w:bookmarkEnd w:id="3983"/>
          <w:bookmarkStart w:name="z4565" w:id="3984"/>
          <w:p>
            <w:pPr>
              <w:spacing w:after="20"/>
              <w:ind w:left="20"/>
              <w:jc w:val="both"/>
            </w:pPr>
            <w:r>
              <w:rPr>
                <w:rFonts w:ascii="Times New Roman"/>
                <w:b w:val="false"/>
                <w:i w:val="false"/>
                <w:color w:val="000000"/>
                <w:sz w:val="20"/>
              </w:rPr>
              <w:t>
methylbutyrate; isobutyl 3-</w:t>
            </w:r>
          </w:p>
          <w:bookmarkEnd w:id="3984"/>
          <w:bookmarkStart w:name="z4566" w:id="3985"/>
          <w:p>
            <w:pPr>
              <w:spacing w:after="20"/>
              <w:ind w:left="20"/>
              <w:jc w:val="both"/>
            </w:pPr>
            <w:r>
              <w:rPr>
                <w:rFonts w:ascii="Times New Roman"/>
                <w:b w:val="false"/>
                <w:i w:val="false"/>
                <w:color w:val="000000"/>
                <w:sz w:val="20"/>
              </w:rPr>
              <w:t>
methylbutanoate; isobutyl 3- methylpropanoate; isobutylisovalerate; isobutylisopentanoate; nat.isobutylisovalerate; isobutylisovalerateFCC; isobutylisovaleratenatural; isobutylisovalerate; butyricacid, 3-methyl-, isobutylester; 3-methylbutanoicacid 2-</w:t>
            </w:r>
          </w:p>
          <w:bookmarkEnd w:id="3985"/>
          <w:bookmarkStart w:name="z4567" w:id="3986"/>
          <w:p>
            <w:pPr>
              <w:spacing w:after="20"/>
              <w:ind w:left="20"/>
              <w:jc w:val="both"/>
            </w:pPr>
            <w:r>
              <w:rPr>
                <w:rFonts w:ascii="Times New Roman"/>
                <w:b w:val="false"/>
                <w:i w:val="false"/>
                <w:color w:val="000000"/>
                <w:sz w:val="20"/>
              </w:rPr>
              <w:t>
methylpropylester; 2-methylpropyl 3-</w:t>
            </w:r>
          </w:p>
          <w:bookmarkEnd w:id="3986"/>
          <w:p>
            <w:pPr>
              <w:spacing w:after="20"/>
              <w:ind w:left="20"/>
              <w:jc w:val="both"/>
            </w:pPr>
            <w:r>
              <w:rPr>
                <w:rFonts w:ascii="Times New Roman"/>
                <w:b w:val="false"/>
                <w:i w:val="false"/>
                <w:color w:val="000000"/>
                <w:sz w:val="20"/>
              </w:rPr>
              <w:t>
methylbutanoate; 2-methylpropyl 3- methylbutyrate; 2-methylpropylisovalerate; isovalericacidisobutylester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3987"/>
          <w:p>
            <w:pPr>
              <w:spacing w:after="20"/>
              <w:ind w:left="20"/>
              <w:jc w:val="both"/>
            </w:pPr>
            <w:r>
              <w:rPr>
                <w:rFonts w:ascii="Times New Roman"/>
                <w:b w:val="false"/>
                <w:i w:val="false"/>
                <w:color w:val="000000"/>
                <w:sz w:val="20"/>
              </w:rPr>
              <w:t>
octyl 2-methylpropanoate; acetyl 2- methylpropanoate; isobutyricacidoctylester; caprylylisobutyrate; 2-</w:t>
            </w:r>
          </w:p>
          <w:bookmarkEnd w:id="3987"/>
          <w:bookmarkStart w:name="z4569" w:id="3988"/>
          <w:p>
            <w:pPr>
              <w:spacing w:after="20"/>
              <w:ind w:left="20"/>
              <w:jc w:val="both"/>
            </w:pPr>
            <w:r>
              <w:rPr>
                <w:rFonts w:ascii="Times New Roman"/>
                <w:b w:val="false"/>
                <w:i w:val="false"/>
                <w:color w:val="000000"/>
                <w:sz w:val="20"/>
              </w:rPr>
              <w:t>
methylpropanoicacidacetylester; 2- methylpropanoicacidoctylester; octylisobutyrate; Noctylisobutyrate; octylisobutyrateFCC; 1-</w:t>
            </w:r>
          </w:p>
          <w:bookmarkEnd w:id="3988"/>
          <w:p>
            <w:pPr>
              <w:spacing w:after="20"/>
              <w:ind w:left="20"/>
              <w:jc w:val="both"/>
            </w:pPr>
            <w:r>
              <w:rPr>
                <w:rFonts w:ascii="Times New Roman"/>
                <w:b w:val="false"/>
                <w:i w:val="false"/>
                <w:color w:val="000000"/>
                <w:sz w:val="20"/>
              </w:rPr>
              <w:t>
octylisobutyratenatural; propanoicacid, 2- methyl-, octylester; propionicacid, 2- methyl-, octylester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себацинат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 sebacate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3989"/>
          <w:p>
            <w:pPr>
              <w:spacing w:after="20"/>
              <w:ind w:left="20"/>
              <w:jc w:val="both"/>
            </w:pPr>
            <w:r>
              <w:rPr>
                <w:rFonts w:ascii="Times New Roman"/>
                <w:b w:val="false"/>
                <w:i w:val="false"/>
                <w:color w:val="000000"/>
                <w:sz w:val="20"/>
              </w:rPr>
              <w:t>
dibutyl decanedioate; butyl sebacate; bis(N- butyl)sebacate; decanedioic acid dibutyl ester; di-N-butyl decanedioate; di-N-butyl sebacate; dibutyl 1,8-octanedicarboxylate; dibutyl decane-1,10-dioate; 1,10-dibutyl decanedioate; dibutyl sebacate, tech; dibutylsebacate; kodaflex DBS; monoplex</w:t>
            </w:r>
          </w:p>
          <w:bookmarkEnd w:id="3989"/>
          <w:p>
            <w:pPr>
              <w:spacing w:after="20"/>
              <w:ind w:left="20"/>
              <w:jc w:val="both"/>
            </w:pPr>
            <w:r>
              <w:rPr>
                <w:rFonts w:ascii="Times New Roman"/>
                <w:b w:val="false"/>
                <w:i w:val="false"/>
                <w:color w:val="000000"/>
                <w:sz w:val="20"/>
              </w:rPr>
              <w:t>
DBS; polycizer DBS; sebacic acid di-N-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вещства не мене 93 %. Содержание вторичных компонентов: 2 – 4 % бутиловые эфиры C14-,C16- и C18- жирных кислот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3990"/>
          <w:p>
            <w:pPr>
              <w:spacing w:after="20"/>
              <w:ind w:left="20"/>
              <w:jc w:val="both"/>
            </w:pPr>
            <w:r>
              <w:rPr>
                <w:rFonts w:ascii="Times New Roman"/>
                <w:b w:val="false"/>
                <w:i w:val="false"/>
                <w:color w:val="000000"/>
                <w:sz w:val="20"/>
              </w:rPr>
              <w:t>
Ru</w:t>
            </w:r>
          </w:p>
          <w:bookmarkEnd w:id="399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3991"/>
          <w:p>
            <w:pPr>
              <w:spacing w:after="20"/>
              <w:ind w:left="20"/>
              <w:jc w:val="both"/>
            </w:pPr>
            <w:r>
              <w:rPr>
                <w:rFonts w:ascii="Times New Roman"/>
                <w:b w:val="false"/>
                <w:i w:val="false"/>
                <w:color w:val="000000"/>
                <w:sz w:val="20"/>
              </w:rPr>
              <w:t>
FEMA</w:t>
            </w:r>
          </w:p>
          <w:bookmarkEnd w:id="399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3992"/>
          <w:p>
            <w:pPr>
              <w:spacing w:after="20"/>
              <w:ind w:left="20"/>
              <w:jc w:val="both"/>
            </w:pPr>
            <w:r>
              <w:rPr>
                <w:rFonts w:ascii="Times New Roman"/>
                <w:b w:val="false"/>
                <w:i w:val="false"/>
                <w:color w:val="000000"/>
                <w:sz w:val="20"/>
              </w:rPr>
              <w:t>
CE</w:t>
            </w:r>
          </w:p>
          <w:bookmarkEnd w:id="399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3993"/>
          <w:p>
            <w:pPr>
              <w:spacing w:after="20"/>
              <w:ind w:left="20"/>
              <w:jc w:val="both"/>
            </w:pPr>
            <w:r>
              <w:rPr>
                <w:rFonts w:ascii="Times New Roman"/>
                <w:b w:val="false"/>
                <w:i w:val="false"/>
                <w:color w:val="000000"/>
                <w:sz w:val="20"/>
              </w:rPr>
              <w:t>
JECFA</w:t>
            </w:r>
          </w:p>
          <w:bookmarkEnd w:id="399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3994"/>
          <w:p>
            <w:pPr>
              <w:spacing w:after="20"/>
              <w:ind w:left="20"/>
              <w:jc w:val="both"/>
            </w:pPr>
            <w:r>
              <w:rPr>
                <w:rFonts w:ascii="Times New Roman"/>
                <w:b w:val="false"/>
                <w:i w:val="false"/>
                <w:color w:val="000000"/>
                <w:sz w:val="20"/>
              </w:rPr>
              <w:t>
CAS</w:t>
            </w:r>
          </w:p>
          <w:bookmarkEnd w:id="399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39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39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3996"/>
          <w:p>
            <w:pPr>
              <w:spacing w:after="20"/>
              <w:ind w:left="20"/>
              <w:jc w:val="both"/>
            </w:pPr>
            <w:r>
              <w:rPr>
                <w:rFonts w:ascii="Times New Roman"/>
                <w:b w:val="false"/>
                <w:i w:val="false"/>
                <w:color w:val="000000"/>
                <w:sz w:val="20"/>
              </w:rPr>
              <w:t>
butyl ester; sebacic acid dibutyl ester;</w:t>
            </w:r>
          </w:p>
          <w:bookmarkEnd w:id="3996"/>
          <w:p>
            <w:pPr>
              <w:spacing w:after="20"/>
              <w:ind w:left="20"/>
              <w:jc w:val="both"/>
            </w:pPr>
            <w:r>
              <w:rPr>
                <w:rFonts w:ascii="Times New Roman"/>
                <w:b w:val="false"/>
                <w:i w:val="false"/>
                <w:color w:val="000000"/>
                <w:sz w:val="20"/>
              </w:rPr>
              <w:t>
staflex DBS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себацинат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sebacate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3997"/>
          <w:p>
            <w:pPr>
              <w:spacing w:after="20"/>
              <w:ind w:left="20"/>
              <w:jc w:val="both"/>
            </w:pPr>
            <w:r>
              <w:rPr>
                <w:rFonts w:ascii="Times New Roman"/>
                <w:b w:val="false"/>
                <w:i w:val="false"/>
                <w:color w:val="000000"/>
                <w:sz w:val="20"/>
              </w:rPr>
              <w:t>
diethyldecanedioate; decanedioicaciddiethylester; diethyl 1,10-</w:t>
            </w:r>
          </w:p>
          <w:bookmarkEnd w:id="3997"/>
          <w:bookmarkStart w:name="z4579" w:id="3998"/>
          <w:p>
            <w:pPr>
              <w:spacing w:after="20"/>
              <w:ind w:left="20"/>
              <w:jc w:val="both"/>
            </w:pPr>
            <w:r>
              <w:rPr>
                <w:rFonts w:ascii="Times New Roman"/>
                <w:b w:val="false"/>
                <w:i w:val="false"/>
                <w:color w:val="000000"/>
                <w:sz w:val="20"/>
              </w:rPr>
              <w:t>
decanedioate; diethyl 1,8- octanedicarboxylate; diethyldecane-1,10- dioate; diethylsebacateFCC; ethyldecanedioate; ethylsebacate;</w:t>
            </w:r>
          </w:p>
          <w:bookmarkEnd w:id="3998"/>
          <w:p>
            <w:pPr>
              <w:spacing w:after="20"/>
              <w:ind w:left="20"/>
              <w:jc w:val="both"/>
            </w:pPr>
            <w:r>
              <w:rPr>
                <w:rFonts w:ascii="Times New Roman"/>
                <w:b w:val="false"/>
                <w:i w:val="false"/>
                <w:color w:val="000000"/>
                <w:sz w:val="20"/>
              </w:rPr>
              <w:t>
sebacicaciddiethylester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3-фенил-3-оксопропионат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3-phenyl-3- oxopropionate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3999"/>
          <w:p>
            <w:pPr>
              <w:spacing w:after="20"/>
              <w:ind w:left="20"/>
              <w:jc w:val="both"/>
            </w:pPr>
            <w:r>
              <w:rPr>
                <w:rFonts w:ascii="Times New Roman"/>
                <w:b w:val="false"/>
                <w:i w:val="false"/>
                <w:color w:val="000000"/>
                <w:sz w:val="20"/>
              </w:rPr>
              <w:t>
ethyl 3-oxo-3-phenylpropanoate; acetic acid, benzoyl-, ethyl ester; beta-oxo- benzene propanoic acid ethyl ester; benzenepropanoic acid, b-oxo-, ethyl ester; benzoylacetic acid ethyl ester; benzoylacetic acid, ethyl ester; 1-ethoxy-3- phenylpropane-1,3-dione; ethyl 3-oxo-3- phenylpropionate; ethyl 3-phenyl-3- oxopropanoate; ethyl benzoyl acetate FCC; ethyl benzoylacetate; ethyl beta- oxobenzene propanoate; ethylbenzoyl</w:t>
            </w:r>
          </w:p>
          <w:bookmarkEnd w:id="3999"/>
          <w:p>
            <w:pPr>
              <w:spacing w:after="20"/>
              <w:ind w:left="20"/>
              <w:jc w:val="both"/>
            </w:pPr>
            <w:r>
              <w:rPr>
                <w:rFonts w:ascii="Times New Roman"/>
                <w:b w:val="false"/>
                <w:i w:val="false"/>
                <w:color w:val="000000"/>
                <w:sz w:val="20"/>
              </w:rPr>
              <w:t>
acetate; 3-oxo-3-phenyl-propionic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4000"/>
          <w:p>
            <w:pPr>
              <w:spacing w:after="20"/>
              <w:ind w:left="20"/>
              <w:jc w:val="both"/>
            </w:pPr>
            <w:r>
              <w:rPr>
                <w:rFonts w:ascii="Times New Roman"/>
                <w:b w:val="false"/>
                <w:i w:val="false"/>
                <w:color w:val="000000"/>
                <w:sz w:val="20"/>
              </w:rPr>
              <w:t>
Содержание основного вещества</w:t>
            </w:r>
          </w:p>
          <w:bookmarkEnd w:id="4000"/>
          <w:p>
            <w:pPr>
              <w:spacing w:after="20"/>
              <w:ind w:left="20"/>
              <w:jc w:val="both"/>
            </w:pPr>
            <w:r>
              <w:rPr>
                <w:rFonts w:ascii="Times New Roman"/>
                <w:b w:val="false"/>
                <w:i w:val="false"/>
                <w:color w:val="000000"/>
                <w:sz w:val="20"/>
              </w:rPr>
              <w:t>
не менее 88 %. Содержание вторичных компонентов: 7 – 9 % бензоаты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2-methylpropanoate; iso butyric acid hexyl ester; hexyl 2-methylpropionate; hexyl iso butyrate; hexyl isobutanoate; N- hexyl isobutanoate; 1-hexyl isobutyrate; N- hexyl isobutyrate; hexyl isobutyrate natural; hexyl-iso-butyrate; hexyle isobutyrate; hexylisobutyrate; 2-methylpropanoic acid hexyl ester; nat.hexyl isobutyrate; propanoic acid, 2-methyl-, hexyl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36438-54-7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4001"/>
          <w:p>
            <w:pPr>
              <w:spacing w:after="20"/>
              <w:ind w:left="20"/>
              <w:jc w:val="both"/>
            </w:pPr>
            <w:r>
              <w:rPr>
                <w:rFonts w:ascii="Times New Roman"/>
                <w:b w:val="false"/>
                <w:i w:val="false"/>
                <w:color w:val="000000"/>
                <w:sz w:val="20"/>
              </w:rPr>
              <w:t>
(2-methylphenyl) 2-methylpropanoate; iso butyric acid, 2-methylphenyl ester; o-iso cresyl butyrate; o-cresyl isobutyrate; cresyl isobutyrate, o-; ortho-methyl phenyl isobutyrate; 2-methyl propanoic acid 2- methyl phenyl ester; 2-methylpropanoic acid 2-methylphenyl ester; propanoic acid, 2-methyl-, 2-methylphenyl ester; o-tolyl 2- methylpropanoate; ortho-tolyl 2-</w:t>
            </w:r>
          </w:p>
          <w:bookmarkEnd w:id="4001"/>
          <w:p>
            <w:pPr>
              <w:spacing w:after="20"/>
              <w:ind w:left="20"/>
              <w:jc w:val="both"/>
            </w:pPr>
            <w:r>
              <w:rPr>
                <w:rFonts w:ascii="Times New Roman"/>
                <w:b w:val="false"/>
                <w:i w:val="false"/>
                <w:color w:val="000000"/>
                <w:sz w:val="20"/>
              </w:rPr>
              <w:t>
methylpropanoate; tolyl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4002"/>
          <w:p>
            <w:pPr>
              <w:spacing w:after="20"/>
              <w:ind w:left="20"/>
              <w:jc w:val="both"/>
            </w:pPr>
            <w:r>
              <w:rPr>
                <w:rFonts w:ascii="Times New Roman"/>
                <w:b w:val="false"/>
                <w:i w:val="false"/>
                <w:color w:val="000000"/>
                <w:sz w:val="20"/>
              </w:rPr>
              <w:t>
Ru</w:t>
            </w:r>
          </w:p>
          <w:bookmarkEnd w:id="400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4003"/>
          <w:p>
            <w:pPr>
              <w:spacing w:after="20"/>
              <w:ind w:left="20"/>
              <w:jc w:val="both"/>
            </w:pPr>
            <w:r>
              <w:rPr>
                <w:rFonts w:ascii="Times New Roman"/>
                <w:b w:val="false"/>
                <w:i w:val="false"/>
                <w:color w:val="000000"/>
                <w:sz w:val="20"/>
              </w:rPr>
              <w:t>
FEMA</w:t>
            </w:r>
          </w:p>
          <w:bookmarkEnd w:id="400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4004"/>
          <w:p>
            <w:pPr>
              <w:spacing w:after="20"/>
              <w:ind w:left="20"/>
              <w:jc w:val="both"/>
            </w:pPr>
            <w:r>
              <w:rPr>
                <w:rFonts w:ascii="Times New Roman"/>
                <w:b w:val="false"/>
                <w:i w:val="false"/>
                <w:color w:val="000000"/>
                <w:sz w:val="20"/>
              </w:rPr>
              <w:t>
CE</w:t>
            </w:r>
          </w:p>
          <w:bookmarkEnd w:id="400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4005"/>
          <w:p>
            <w:pPr>
              <w:spacing w:after="20"/>
              <w:ind w:left="20"/>
              <w:jc w:val="both"/>
            </w:pPr>
            <w:r>
              <w:rPr>
                <w:rFonts w:ascii="Times New Roman"/>
                <w:b w:val="false"/>
                <w:i w:val="false"/>
                <w:color w:val="000000"/>
                <w:sz w:val="20"/>
              </w:rPr>
              <w:t>
JECFA</w:t>
            </w:r>
          </w:p>
          <w:bookmarkEnd w:id="400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4006"/>
          <w:p>
            <w:pPr>
              <w:spacing w:after="20"/>
              <w:ind w:left="20"/>
              <w:jc w:val="both"/>
            </w:pPr>
            <w:r>
              <w:rPr>
                <w:rFonts w:ascii="Times New Roman"/>
                <w:b w:val="false"/>
                <w:i w:val="false"/>
                <w:color w:val="000000"/>
                <w:sz w:val="20"/>
              </w:rPr>
              <w:t>
CAS</w:t>
            </w:r>
          </w:p>
          <w:bookmarkEnd w:id="400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40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4008"/>
          <w:p>
            <w:pPr>
              <w:spacing w:after="20"/>
              <w:ind w:left="20"/>
              <w:jc w:val="both"/>
            </w:pPr>
            <w:r>
              <w:rPr>
                <w:rFonts w:ascii="Times New Roman"/>
                <w:b w:val="false"/>
                <w:i w:val="false"/>
                <w:color w:val="000000"/>
                <w:sz w:val="20"/>
              </w:rPr>
              <w:t>
methylpropanoate, o-; o-tolyl isobutyrate;</w:t>
            </w:r>
          </w:p>
          <w:bookmarkEnd w:id="4008"/>
          <w:p>
            <w:pPr>
              <w:spacing w:after="20"/>
              <w:ind w:left="20"/>
              <w:jc w:val="both"/>
            </w:pPr>
            <w:r>
              <w:rPr>
                <w:rFonts w:ascii="Times New Roman"/>
                <w:b w:val="false"/>
                <w:i w:val="false"/>
                <w:color w:val="000000"/>
                <w:sz w:val="20"/>
              </w:rPr>
              <w:t>
ortho-tolyl isobutyrate; tolyl isobutyrate, 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карбонат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carbonate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4009"/>
          <w:p>
            <w:pPr>
              <w:spacing w:after="20"/>
              <w:ind w:left="20"/>
              <w:jc w:val="both"/>
            </w:pPr>
            <w:r>
              <w:rPr>
                <w:rFonts w:ascii="Times New Roman"/>
                <w:b w:val="false"/>
                <w:i w:val="false"/>
                <w:color w:val="000000"/>
                <w:sz w:val="20"/>
              </w:rPr>
              <w:t>
carbonic acid diethyl ester; carbonic ether; DEC; diatol; diethylcarbonate; ethyl</w:t>
            </w:r>
          </w:p>
          <w:bookmarkEnd w:id="4009"/>
          <w:p>
            <w:pPr>
              <w:spacing w:after="20"/>
              <w:ind w:left="20"/>
              <w:jc w:val="both"/>
            </w:pPr>
            <w:r>
              <w:rPr>
                <w:rFonts w:ascii="Times New Roman"/>
                <w:b w:val="false"/>
                <w:i w:val="false"/>
                <w:color w:val="000000"/>
                <w:sz w:val="20"/>
              </w:rPr>
              <w:t>
ethoxyformate; eufin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4728-82-9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циклогексанацетат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cyclohexaneacetate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4010"/>
          <w:p>
            <w:pPr>
              <w:spacing w:after="20"/>
              <w:ind w:left="20"/>
              <w:jc w:val="both"/>
            </w:pPr>
            <w:r>
              <w:rPr>
                <w:rFonts w:ascii="Times New Roman"/>
                <w:b w:val="false"/>
                <w:i w:val="false"/>
                <w:color w:val="000000"/>
                <w:sz w:val="20"/>
              </w:rPr>
              <w:t>
prop-2-enyl 2-cyclohexylacetate; allylcyclohexaneacetate; allylcyclohexylacetate; allylhexahydrophenylacetate; cyclohexaneaceticacid 2-propenylester; cyclohexaneaceticacidallylester; cyclohexaneaceticacid, 2-propen-1-ylester; cyclohexylaceticacidallylester; 2-</w:t>
            </w:r>
          </w:p>
          <w:bookmarkEnd w:id="4010"/>
          <w:p>
            <w:pPr>
              <w:spacing w:after="20"/>
              <w:ind w:left="20"/>
              <w:jc w:val="both"/>
            </w:pPr>
            <w:r>
              <w:rPr>
                <w:rFonts w:ascii="Times New Roman"/>
                <w:b w:val="false"/>
                <w:i w:val="false"/>
                <w:color w:val="000000"/>
                <w:sz w:val="20"/>
              </w:rPr>
              <w:t>
propenylcyclohexaneacetate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4011"/>
          <w:p>
            <w:pPr>
              <w:spacing w:after="20"/>
              <w:ind w:left="20"/>
              <w:jc w:val="both"/>
            </w:pPr>
            <w:r>
              <w:rPr>
                <w:rFonts w:ascii="Times New Roman"/>
                <w:b w:val="false"/>
                <w:i w:val="false"/>
                <w:color w:val="000000"/>
                <w:sz w:val="20"/>
              </w:rPr>
              <w:t>
butanoicacid, 2-methyl-, methylester; butyricacid, 2-methyl-, methylester; gooseberrybutyrate; methyl 2 methylbutyrate; methyl 2-methylbutanoate; methyl 2-methylbutanoate; methyl 2- methylbutyrate; (-)-methyl 2- methylbutyrate; methyla-methylbutanoate; methyla-methylbutyrate; methylalpha- methylbutanoate; methylalpha- methylbutyrate; 2-</w:t>
            </w:r>
          </w:p>
          <w:bookmarkEnd w:id="4011"/>
          <w:bookmarkStart w:name="z4593" w:id="4012"/>
          <w:p>
            <w:pPr>
              <w:spacing w:after="20"/>
              <w:ind w:left="20"/>
              <w:jc w:val="both"/>
            </w:pPr>
            <w:r>
              <w:rPr>
                <w:rFonts w:ascii="Times New Roman"/>
                <w:b w:val="false"/>
                <w:i w:val="false"/>
                <w:color w:val="000000"/>
                <w:sz w:val="20"/>
              </w:rPr>
              <w:t>
methylbutanoicacidmethylester; 2- methylbutyricacidmethylester; methylDL- 2-methylbutyrate; methylmethylbutyrate; methyl-2-methylbutyrate; nat.D-methyl-2- methylbutyrate; 2-</w:t>
            </w:r>
          </w:p>
          <w:bookmarkEnd w:id="4012"/>
          <w:p>
            <w:pPr>
              <w:spacing w:after="20"/>
              <w:ind w:left="20"/>
              <w:jc w:val="both"/>
            </w:pPr>
            <w:r>
              <w:rPr>
                <w:rFonts w:ascii="Times New Roman"/>
                <w:b w:val="false"/>
                <w:i w:val="false"/>
                <w:color w:val="000000"/>
                <w:sz w:val="20"/>
              </w:rPr>
              <w:t>
methylbutanoicacidmethylester; 2- methylbutyricacidmethylester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4013"/>
          <w:p>
            <w:pPr>
              <w:spacing w:after="20"/>
              <w:ind w:left="20"/>
              <w:jc w:val="both"/>
            </w:pPr>
            <w:r>
              <w:rPr>
                <w:rFonts w:ascii="Times New Roman"/>
                <w:b w:val="false"/>
                <w:i w:val="false"/>
                <w:color w:val="000000"/>
                <w:sz w:val="20"/>
              </w:rPr>
              <w:t>
Содержание основного вещества</w:t>
            </w:r>
          </w:p>
          <w:bookmarkEnd w:id="4013"/>
          <w:p>
            <w:pPr>
              <w:spacing w:after="20"/>
              <w:ind w:left="20"/>
              <w:jc w:val="both"/>
            </w:pPr>
            <w:r>
              <w:rPr>
                <w:rFonts w:ascii="Times New Roman"/>
                <w:b w:val="false"/>
                <w:i w:val="false"/>
                <w:color w:val="000000"/>
                <w:sz w:val="20"/>
              </w:rPr>
              <w:t>
не менее 92 %, Содержание вторичных компонентов: 5 – 7 % метилизовалерат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10031-71-7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1,1-Диметил-3-фенилпропил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1,1-Dimethyl-3- phenylpropyl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4014"/>
          <w:p>
            <w:pPr>
              <w:spacing w:after="20"/>
              <w:ind w:left="20"/>
              <w:jc w:val="both"/>
            </w:pPr>
            <w:r>
              <w:rPr>
                <w:rFonts w:ascii="Times New Roman"/>
                <w:b w:val="false"/>
                <w:i w:val="false"/>
                <w:color w:val="000000"/>
                <w:sz w:val="20"/>
              </w:rPr>
              <w:t>
iso butyric acid 1,1-dimethyl-3-phenyl propyl ester; dimethyl phenethyl carbinyl isobutyrate; dimethyl phenylethyl carbinyl isobutyrate; 1,1-dimethyl-3-phenylpropyl 2- methylpropanoate; 1,1-dimethyl-3- phenylpropyl isobutyrate; dimethylphenyl ethylcarbinyl isobutyrate; DMPEC isobutyrate; 2-methyl propanoic acid 1,1- dimethyl-3-phenyl propyl ester; 2-methyl-</w:t>
            </w:r>
          </w:p>
          <w:bookmarkEnd w:id="4014"/>
          <w:p>
            <w:pPr>
              <w:spacing w:after="20"/>
              <w:ind w:left="20"/>
              <w:jc w:val="both"/>
            </w:pPr>
            <w:r>
              <w:rPr>
                <w:rFonts w:ascii="Times New Roman"/>
                <w:b w:val="false"/>
                <w:i w:val="false"/>
                <w:color w:val="000000"/>
                <w:sz w:val="20"/>
              </w:rPr>
              <w:t>
4-phenyl-2-butyl 2-methyl propanoate; 2- methyl-4-phenyl-2-butyl isobutyrate;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4015"/>
          <w:p>
            <w:pPr>
              <w:spacing w:after="20"/>
              <w:ind w:left="20"/>
              <w:jc w:val="both"/>
            </w:pPr>
            <w:r>
              <w:rPr>
                <w:rFonts w:ascii="Times New Roman"/>
                <w:b w:val="false"/>
                <w:i w:val="false"/>
                <w:color w:val="000000"/>
                <w:sz w:val="20"/>
              </w:rPr>
              <w:t>
Ru</w:t>
            </w:r>
          </w:p>
          <w:bookmarkEnd w:id="401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4016"/>
          <w:p>
            <w:pPr>
              <w:spacing w:after="20"/>
              <w:ind w:left="20"/>
              <w:jc w:val="both"/>
            </w:pPr>
            <w:r>
              <w:rPr>
                <w:rFonts w:ascii="Times New Roman"/>
                <w:b w:val="false"/>
                <w:i w:val="false"/>
                <w:color w:val="000000"/>
                <w:sz w:val="20"/>
              </w:rPr>
              <w:t>
FEMA</w:t>
            </w:r>
          </w:p>
          <w:bookmarkEnd w:id="401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4017"/>
          <w:p>
            <w:pPr>
              <w:spacing w:after="20"/>
              <w:ind w:left="20"/>
              <w:jc w:val="both"/>
            </w:pPr>
            <w:r>
              <w:rPr>
                <w:rFonts w:ascii="Times New Roman"/>
                <w:b w:val="false"/>
                <w:i w:val="false"/>
                <w:color w:val="000000"/>
                <w:sz w:val="20"/>
              </w:rPr>
              <w:t>
CE</w:t>
            </w:r>
          </w:p>
          <w:bookmarkEnd w:id="401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4018"/>
          <w:p>
            <w:pPr>
              <w:spacing w:after="20"/>
              <w:ind w:left="20"/>
              <w:jc w:val="both"/>
            </w:pPr>
            <w:r>
              <w:rPr>
                <w:rFonts w:ascii="Times New Roman"/>
                <w:b w:val="false"/>
                <w:i w:val="false"/>
                <w:color w:val="000000"/>
                <w:sz w:val="20"/>
              </w:rPr>
              <w:t>
JECFA</w:t>
            </w:r>
          </w:p>
          <w:bookmarkEnd w:id="401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4019"/>
          <w:p>
            <w:pPr>
              <w:spacing w:after="20"/>
              <w:ind w:left="20"/>
              <w:jc w:val="both"/>
            </w:pPr>
            <w:r>
              <w:rPr>
                <w:rFonts w:ascii="Times New Roman"/>
                <w:b w:val="false"/>
                <w:i w:val="false"/>
                <w:color w:val="000000"/>
                <w:sz w:val="20"/>
              </w:rPr>
              <w:t>
CAS</w:t>
            </w:r>
          </w:p>
          <w:bookmarkEnd w:id="401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402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2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4021"/>
          <w:p>
            <w:pPr>
              <w:spacing w:after="20"/>
              <w:ind w:left="20"/>
              <w:jc w:val="both"/>
            </w:pPr>
            <w:r>
              <w:rPr>
                <w:rFonts w:ascii="Times New Roman"/>
                <w:b w:val="false"/>
                <w:i w:val="false"/>
                <w:color w:val="000000"/>
                <w:sz w:val="20"/>
              </w:rPr>
              <w:t>
methyl-4-phenylbutan-2-yl) 2- methylpropanoate; papaya isobutyrate; phenylethyl dimethyl carbinyl isobutyrate; ropanoic acid, 2-methyl-, 1,1-dimethyl-3-</w:t>
            </w:r>
          </w:p>
          <w:bookmarkEnd w:id="4021"/>
          <w:p>
            <w:pPr>
              <w:spacing w:after="20"/>
              <w:ind w:left="20"/>
              <w:jc w:val="both"/>
            </w:pPr>
            <w:r>
              <w:rPr>
                <w:rFonts w:ascii="Times New Roman"/>
                <w:b w:val="false"/>
                <w:i w:val="false"/>
                <w:color w:val="000000"/>
                <w:sz w:val="20"/>
              </w:rPr>
              <w:t>
phenylpropyl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65813-53-8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2-Phenylpropyl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4022"/>
          <w:p>
            <w:pPr>
              <w:spacing w:after="20"/>
              <w:ind w:left="20"/>
              <w:jc w:val="both"/>
            </w:pPr>
            <w:r>
              <w:rPr>
                <w:rFonts w:ascii="Times New Roman"/>
                <w:b w:val="false"/>
                <w:i w:val="false"/>
                <w:color w:val="000000"/>
                <w:sz w:val="20"/>
              </w:rPr>
              <w:t>
2-phenylpropyl 2-methylpropanoate; hydratropyl 2-methyl propanoate; hydratropyl isobutyrate; beta-methyl phenethyl isobutyrate; beta-methyl phenyl ethyl isobutyrate; 2-methyl-2-phenylethyl 2-methylpropanoate; beta-methylphenethyl isobutyrate; 2-methylpropanoic acid 2- phenylpropyl ester; alpha-phenyl propyl alcohol isobutyric ester; 2-phenylpropyl 2- methylpropanoate; 2-</w:t>
            </w:r>
          </w:p>
          <w:bookmarkEnd w:id="4022"/>
          <w:p>
            <w:pPr>
              <w:spacing w:after="20"/>
              <w:ind w:left="20"/>
              <w:jc w:val="both"/>
            </w:pPr>
            <w:r>
              <w:rPr>
                <w:rFonts w:ascii="Times New Roman"/>
                <w:b w:val="false"/>
                <w:i w:val="false"/>
                <w:color w:val="000000"/>
                <w:sz w:val="20"/>
              </w:rPr>
              <w:t>
phenylpropylisobutyrate; propanoic acid, 2- methyl-, 2-phenylpropyl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7775-39-5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1-Фенетил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1-Phenethyl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4023"/>
          <w:p>
            <w:pPr>
              <w:spacing w:after="20"/>
              <w:ind w:left="20"/>
              <w:jc w:val="both"/>
            </w:pPr>
            <w:r>
              <w:rPr>
                <w:rFonts w:ascii="Times New Roman"/>
                <w:b w:val="false"/>
                <w:i w:val="false"/>
                <w:color w:val="000000"/>
                <w:sz w:val="20"/>
              </w:rPr>
              <w:t>
iso butyric acid alpha-methyl benzyl ester; iso butyric acid phenylethyl ester; alpha- methyl benzyl 2-methyl propanoate; alpha- methyl benzyl isobutyrate; 2-methyl propanoic acid 1-phenyl ethyl ester; alpha- methylbenzyl isobutyrate; methylphenylcarbinol isobutyrate; 1- phenethyl isobutyrate; 1-phenylethyl 2- methylpropanoate; 1-phenylethyl isobutyrate; a-phenylethyl isobutyrate; phenylethyl methylpropanoate; propanoic acid, 2-methyl-, 1-phenylethyl ester;</w:t>
            </w:r>
          </w:p>
          <w:bookmarkEnd w:id="4023"/>
          <w:p>
            <w:pPr>
              <w:spacing w:after="20"/>
              <w:ind w:left="20"/>
              <w:jc w:val="both"/>
            </w:pPr>
            <w:r>
              <w:rPr>
                <w:rFonts w:ascii="Times New Roman"/>
                <w:b w:val="false"/>
                <w:i w:val="false"/>
                <w:color w:val="000000"/>
                <w:sz w:val="20"/>
              </w:rPr>
              <w:t>
styrallyl isobutyrate; styrallyl isobutyrate 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2-Phenoxyethyl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4024"/>
          <w:p>
            <w:pPr>
              <w:spacing w:after="20"/>
              <w:ind w:left="20"/>
              <w:jc w:val="both"/>
            </w:pPr>
            <w:r>
              <w:rPr>
                <w:rFonts w:ascii="Times New Roman"/>
                <w:b w:val="false"/>
                <w:i w:val="false"/>
                <w:color w:val="000000"/>
                <w:sz w:val="20"/>
              </w:rPr>
              <w:t>
so butyric acid 2-phenoxyethyl ester; iso butyric acid, 2-phenoxyethyl ester; ethylene glycol monophenylether isobutyrate; 2- methyl propanoic acid 2-phenoxyethyl ester; methylphenylacetaldehyde, p-; phenirat; phenirat FCC; phenoxy ethyl isobutyrate; 2-phenoxyethyl 2- methylpropanoate; phenoxyethyl iso butyrate; 2-phenoxyethyl isobutyrate;</w:t>
            </w:r>
          </w:p>
          <w:bookmarkEnd w:id="4024"/>
          <w:p>
            <w:pPr>
              <w:spacing w:after="20"/>
              <w:ind w:left="20"/>
              <w:jc w:val="both"/>
            </w:pPr>
            <w:r>
              <w:rPr>
                <w:rFonts w:ascii="Times New Roman"/>
                <w:b w:val="false"/>
                <w:i w:val="false"/>
                <w:color w:val="000000"/>
                <w:sz w:val="20"/>
              </w:rPr>
              <w:t>
phenyl cellosolve isobutyrate; propanoic acid, 2-methyl-, 2-phenoxyethyl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4025"/>
          <w:p>
            <w:pPr>
              <w:spacing w:after="20"/>
              <w:ind w:left="20"/>
              <w:jc w:val="both"/>
            </w:pPr>
            <w:r>
              <w:rPr>
                <w:rFonts w:ascii="Times New Roman"/>
                <w:b w:val="false"/>
                <w:i w:val="false"/>
                <w:color w:val="000000"/>
                <w:sz w:val="20"/>
              </w:rPr>
              <w:t>
Ru</w:t>
            </w:r>
          </w:p>
          <w:bookmarkEnd w:id="402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4026"/>
          <w:p>
            <w:pPr>
              <w:spacing w:after="20"/>
              <w:ind w:left="20"/>
              <w:jc w:val="both"/>
            </w:pPr>
            <w:r>
              <w:rPr>
                <w:rFonts w:ascii="Times New Roman"/>
                <w:b w:val="false"/>
                <w:i w:val="false"/>
                <w:color w:val="000000"/>
                <w:sz w:val="20"/>
              </w:rPr>
              <w:t>
FEMA</w:t>
            </w:r>
          </w:p>
          <w:bookmarkEnd w:id="402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4027"/>
          <w:p>
            <w:pPr>
              <w:spacing w:after="20"/>
              <w:ind w:left="20"/>
              <w:jc w:val="both"/>
            </w:pPr>
            <w:r>
              <w:rPr>
                <w:rFonts w:ascii="Times New Roman"/>
                <w:b w:val="false"/>
                <w:i w:val="false"/>
                <w:color w:val="000000"/>
                <w:sz w:val="20"/>
              </w:rPr>
              <w:t>
CE</w:t>
            </w:r>
          </w:p>
          <w:bookmarkEnd w:id="402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4028"/>
          <w:p>
            <w:pPr>
              <w:spacing w:after="20"/>
              <w:ind w:left="20"/>
              <w:jc w:val="both"/>
            </w:pPr>
            <w:r>
              <w:rPr>
                <w:rFonts w:ascii="Times New Roman"/>
                <w:b w:val="false"/>
                <w:i w:val="false"/>
                <w:color w:val="000000"/>
                <w:sz w:val="20"/>
              </w:rPr>
              <w:t>
JECFA</w:t>
            </w:r>
          </w:p>
          <w:bookmarkEnd w:id="402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4029"/>
          <w:p>
            <w:pPr>
              <w:spacing w:after="20"/>
              <w:ind w:left="20"/>
              <w:jc w:val="both"/>
            </w:pPr>
            <w:r>
              <w:rPr>
                <w:rFonts w:ascii="Times New Roman"/>
                <w:b w:val="false"/>
                <w:i w:val="false"/>
                <w:color w:val="000000"/>
                <w:sz w:val="20"/>
              </w:rPr>
              <w:t>
CAS</w:t>
            </w:r>
          </w:p>
          <w:bookmarkEnd w:id="402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403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3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4031"/>
          <w:p>
            <w:pPr>
              <w:spacing w:after="20"/>
              <w:ind w:left="20"/>
              <w:jc w:val="both"/>
            </w:pPr>
            <w:r>
              <w:rPr>
                <w:rFonts w:ascii="Times New Roman"/>
                <w:b w:val="false"/>
                <w:i w:val="false"/>
                <w:color w:val="000000"/>
                <w:sz w:val="20"/>
              </w:rPr>
              <w:t>
propionic acid, 2-methyl-, 2-phenoxyethyl</w:t>
            </w:r>
          </w:p>
          <w:bookmarkEnd w:id="4031"/>
          <w:p>
            <w:pPr>
              <w:spacing w:after="20"/>
              <w:ind w:left="20"/>
              <w:jc w:val="both"/>
            </w:pPr>
            <w:r>
              <w:rPr>
                <w:rFonts w:ascii="Times New Roman"/>
                <w:b w:val="false"/>
                <w:i w:val="false"/>
                <w:color w:val="000000"/>
                <w:sz w:val="20"/>
              </w:rPr>
              <w:t>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10094-36-7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циклогексанпропионат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cyclohexanepropionate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4032"/>
          <w:p>
            <w:pPr>
              <w:spacing w:after="20"/>
              <w:ind w:left="20"/>
              <w:jc w:val="both"/>
            </w:pPr>
            <w:r>
              <w:rPr>
                <w:rFonts w:ascii="Times New Roman"/>
                <w:b w:val="false"/>
                <w:i w:val="false"/>
                <w:color w:val="000000"/>
                <w:sz w:val="20"/>
              </w:rPr>
              <w:t>
cyclohexanepropanoic acid, ethyl ester; cyclohexanepropionic acid, ethyl ester; ethyl 3-cyclohexylpropanoate; ethyl 3- cyclohexylpropionate; ethyl cyclohexanepropanoate; ethyl cyclohexanepropionate; ethyl cyclohexylpropionate; ethyl</w:t>
            </w:r>
          </w:p>
          <w:bookmarkEnd w:id="4032"/>
          <w:p>
            <w:pPr>
              <w:spacing w:after="20"/>
              <w:ind w:left="20"/>
              <w:jc w:val="both"/>
            </w:pPr>
            <w:r>
              <w:rPr>
                <w:rFonts w:ascii="Times New Roman"/>
                <w:b w:val="false"/>
                <w:i w:val="false"/>
                <w:color w:val="000000"/>
                <w:sz w:val="20"/>
              </w:rPr>
              <w:t>
hexahydrophenyl 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4033"/>
          <w:p>
            <w:pPr>
              <w:spacing w:after="20"/>
              <w:ind w:left="20"/>
              <w:jc w:val="both"/>
            </w:pPr>
            <w:r>
              <w:rPr>
                <w:rFonts w:ascii="Times New Roman"/>
                <w:b w:val="false"/>
                <w:i w:val="false"/>
                <w:color w:val="000000"/>
                <w:sz w:val="20"/>
              </w:rPr>
              <w:t>
allyl 3-methylbutanoate; allyl 3- methylbutyrate; allylisopentanoate; allylisovalerianate; butanoicacid, 3-methyl-, 2-propen-1-ylester; butyricacid, 3-methyl-, allylester; 3-methylbutyricacidallylester; 3- methylbutanoicacid, 2-propenylester; prop- 2-en-1-yl 3-methylbutanoate; prop-2-enyl</w:t>
            </w:r>
          </w:p>
          <w:bookmarkEnd w:id="4033"/>
          <w:bookmarkStart w:name="z4615" w:id="4034"/>
          <w:p>
            <w:pPr>
              <w:spacing w:after="20"/>
              <w:ind w:left="20"/>
              <w:jc w:val="both"/>
            </w:pPr>
            <w:r>
              <w:rPr>
                <w:rFonts w:ascii="Times New Roman"/>
                <w:b w:val="false"/>
                <w:i w:val="false"/>
                <w:color w:val="000000"/>
                <w:sz w:val="20"/>
              </w:rPr>
              <w:t>
3-methylbutanoate; 2-propen-1- ylisovalerate; 2-propenyl 3- methylbutanoate; 2-propenylisopentanoate;</w:t>
            </w:r>
          </w:p>
          <w:bookmarkEnd w:id="4034"/>
          <w:p>
            <w:pPr>
              <w:spacing w:after="20"/>
              <w:ind w:left="20"/>
              <w:jc w:val="both"/>
            </w:pPr>
            <w:r>
              <w:rPr>
                <w:rFonts w:ascii="Times New Roman"/>
                <w:b w:val="false"/>
                <w:i w:val="false"/>
                <w:color w:val="000000"/>
                <w:sz w:val="20"/>
              </w:rPr>
              <w:t>
2-propenylisovalerate; isovalericacidallylester; allylisovaleratefcc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малонат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malonate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4035"/>
          <w:p>
            <w:pPr>
              <w:spacing w:after="20"/>
              <w:ind w:left="20"/>
              <w:jc w:val="both"/>
            </w:pPr>
            <w:r>
              <w:rPr>
                <w:rFonts w:ascii="Times New Roman"/>
                <w:b w:val="false"/>
                <w:i w:val="false"/>
                <w:color w:val="000000"/>
                <w:sz w:val="20"/>
              </w:rPr>
              <w:t>
carbethoxyaceticester; diethylmalonate; dicarbethoxymethane; diethylpropane-1,3- dioate; diethylpropanedioate; diethyl- malonateFCC; ethylmalonate; ethylmethanedicarboxylate; ethylpropanedioate; malonicaciddiethylester; malonicester;</w:t>
            </w:r>
          </w:p>
          <w:bookmarkEnd w:id="4035"/>
          <w:p>
            <w:pPr>
              <w:spacing w:after="20"/>
              <w:ind w:left="20"/>
              <w:jc w:val="both"/>
            </w:pPr>
            <w:r>
              <w:rPr>
                <w:rFonts w:ascii="Times New Roman"/>
                <w:b w:val="false"/>
                <w:i w:val="false"/>
                <w:color w:val="000000"/>
                <w:sz w:val="20"/>
              </w:rPr>
              <w:t>
methanedicarboxylicaciddiethylester; propanedioicaciddiethylester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7492-70-8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Бутил-O-бутириллактат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Butyl-O-butyryllactate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4036"/>
          <w:p>
            <w:pPr>
              <w:spacing w:after="20"/>
              <w:ind w:left="20"/>
              <w:jc w:val="both"/>
            </w:pPr>
            <w:r>
              <w:rPr>
                <w:rFonts w:ascii="Times New Roman"/>
                <w:b w:val="false"/>
                <w:i w:val="false"/>
                <w:color w:val="000000"/>
                <w:sz w:val="20"/>
              </w:rPr>
              <w:t>
butanoicacid 2-butoxy-1-methyl-2- oxoethylester; 2-butoxy-1-methyl-2- oxoethylbutanoate; 1-butoxy-1-oxo-2- propanylbutyrate; 1-butoxy-1-oxopropan-2- ylbutanoate; butyl 2-butyryloxypropanoate; butylbutyrolactate; butylbutyryllactate; butylbutyryllactateFCC; butylbutyryllactateFCCnatural; butylbutyryllactatenatural; butylbutyryllactatesynthetic;</w:t>
            </w:r>
          </w:p>
          <w:bookmarkEnd w:id="4036"/>
          <w:p>
            <w:pPr>
              <w:spacing w:after="20"/>
              <w:ind w:left="20"/>
              <w:jc w:val="both"/>
            </w:pPr>
            <w:r>
              <w:rPr>
                <w:rFonts w:ascii="Times New Roman"/>
                <w:b w:val="false"/>
                <w:i w:val="false"/>
                <w:color w:val="000000"/>
                <w:sz w:val="20"/>
              </w:rPr>
              <w:t>
butylbutyryllactate; n-butyln-butyryllactate;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4037"/>
          <w:p>
            <w:pPr>
              <w:spacing w:after="20"/>
              <w:ind w:left="20"/>
              <w:jc w:val="both"/>
            </w:pPr>
            <w:r>
              <w:rPr>
                <w:rFonts w:ascii="Times New Roman"/>
                <w:b w:val="false"/>
                <w:i w:val="false"/>
                <w:color w:val="000000"/>
                <w:sz w:val="20"/>
              </w:rPr>
              <w:t>
Ru</w:t>
            </w:r>
          </w:p>
          <w:bookmarkEnd w:id="403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4038"/>
          <w:p>
            <w:pPr>
              <w:spacing w:after="20"/>
              <w:ind w:left="20"/>
              <w:jc w:val="both"/>
            </w:pPr>
            <w:r>
              <w:rPr>
                <w:rFonts w:ascii="Times New Roman"/>
                <w:b w:val="false"/>
                <w:i w:val="false"/>
                <w:color w:val="000000"/>
                <w:sz w:val="20"/>
              </w:rPr>
              <w:t>
FEMA</w:t>
            </w:r>
          </w:p>
          <w:bookmarkEnd w:id="403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4039"/>
          <w:p>
            <w:pPr>
              <w:spacing w:after="20"/>
              <w:ind w:left="20"/>
              <w:jc w:val="both"/>
            </w:pPr>
            <w:r>
              <w:rPr>
                <w:rFonts w:ascii="Times New Roman"/>
                <w:b w:val="false"/>
                <w:i w:val="false"/>
                <w:color w:val="000000"/>
                <w:sz w:val="20"/>
              </w:rPr>
              <w:t>
CE</w:t>
            </w:r>
          </w:p>
          <w:bookmarkEnd w:id="403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4040"/>
          <w:p>
            <w:pPr>
              <w:spacing w:after="20"/>
              <w:ind w:left="20"/>
              <w:jc w:val="both"/>
            </w:pPr>
            <w:r>
              <w:rPr>
                <w:rFonts w:ascii="Times New Roman"/>
                <w:b w:val="false"/>
                <w:i w:val="false"/>
                <w:color w:val="000000"/>
                <w:sz w:val="20"/>
              </w:rPr>
              <w:t>
JECFA</w:t>
            </w:r>
          </w:p>
          <w:bookmarkEnd w:id="404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4041"/>
          <w:p>
            <w:pPr>
              <w:spacing w:after="20"/>
              <w:ind w:left="20"/>
              <w:jc w:val="both"/>
            </w:pPr>
            <w:r>
              <w:rPr>
                <w:rFonts w:ascii="Times New Roman"/>
                <w:b w:val="false"/>
                <w:i w:val="false"/>
                <w:color w:val="000000"/>
                <w:sz w:val="20"/>
              </w:rPr>
              <w:t>
CAS</w:t>
            </w:r>
          </w:p>
          <w:bookmarkEnd w:id="404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404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4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4043"/>
          <w:p>
            <w:pPr>
              <w:spacing w:after="20"/>
              <w:ind w:left="20"/>
              <w:jc w:val="both"/>
            </w:pPr>
            <w:r>
              <w:rPr>
                <w:rFonts w:ascii="Times New Roman"/>
                <w:b w:val="false"/>
                <w:i w:val="false"/>
                <w:color w:val="000000"/>
                <w:sz w:val="20"/>
              </w:rPr>
              <w:t>
butylO-butyryllactate; butylbutyryllactate; butyricacid 2-butoxy-1-methyl-2- oxoethylester; butyricacidesterwithbutyllactate;</w:t>
            </w:r>
          </w:p>
          <w:bookmarkEnd w:id="4043"/>
          <w:p>
            <w:pPr>
              <w:spacing w:after="20"/>
              <w:ind w:left="20"/>
              <w:jc w:val="both"/>
            </w:pPr>
            <w:r>
              <w:rPr>
                <w:rFonts w:ascii="Times New Roman"/>
                <w:b w:val="false"/>
                <w:i w:val="false"/>
                <w:color w:val="000000"/>
                <w:sz w:val="20"/>
              </w:rPr>
              <w:t>
lacticacidbutylesterbutyrate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7493-66-5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циклогексангексаноат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cyclohexanehexanoate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4044"/>
          <w:p>
            <w:pPr>
              <w:spacing w:after="20"/>
              <w:ind w:left="20"/>
              <w:jc w:val="both"/>
            </w:pPr>
            <w:r>
              <w:rPr>
                <w:rFonts w:ascii="Times New Roman"/>
                <w:b w:val="false"/>
                <w:i w:val="false"/>
                <w:color w:val="000000"/>
                <w:sz w:val="20"/>
              </w:rPr>
              <w:t>
allyl 6-cyclohexanehexanoate; allyl cyclohexanecaproate; allyl cyclohexanehexanoate; allyl cyclohexylhexanoate; allyl hexahydrophenyl hexanoate; cyclohexane hexanoic acid 2-propenyl ester; cyclohexane hexanoic acid allyl ester; prop- 2-enyl 6-cyclohexylhexanoate; 2-propen-1-</w:t>
            </w:r>
          </w:p>
          <w:bookmarkEnd w:id="4044"/>
          <w:p>
            <w:pPr>
              <w:spacing w:after="20"/>
              <w:ind w:left="20"/>
              <w:jc w:val="both"/>
            </w:pPr>
            <w:r>
              <w:rPr>
                <w:rFonts w:ascii="Times New Roman"/>
                <w:b w:val="false"/>
                <w:i w:val="false"/>
                <w:color w:val="000000"/>
                <w:sz w:val="20"/>
              </w:rPr>
              <w:t>
yl cyclohexanecaproate; 2-propenyl cyclohexanehexanoate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2-methylcrotonate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4045"/>
          <w:p>
            <w:pPr>
              <w:spacing w:after="20"/>
              <w:ind w:left="20"/>
              <w:jc w:val="both"/>
            </w:pPr>
            <w:r>
              <w:rPr>
                <w:rFonts w:ascii="Times New Roman"/>
                <w:b w:val="false"/>
                <w:i w:val="false"/>
                <w:color w:val="000000"/>
                <w:sz w:val="20"/>
              </w:rPr>
              <w:t>
allyl (2E)-2-methylbut-2-enoate; allyl (E)- 2-methyl-2-butenoate; allyl 2- methylcrotonate; allyltrans-2-methyl-2- butenoate; 2-butenoicacid, 2-methyl-, 2- propen-1-ylester, (2E)-; 2-butenoicacid, 2- methyl-, 2-propenylester, (E)-; prop-2-en-1- yl (2E)-2-methylbut-2-enoate; prop-2-enyl (E)-2-methylbut-2-enoate; 2-propenyl 2- methyl-2-butenoate, (E)-; 2-propenyltrans-</w:t>
            </w:r>
          </w:p>
          <w:bookmarkEnd w:id="4045"/>
          <w:p>
            <w:pPr>
              <w:spacing w:after="20"/>
              <w:ind w:left="20"/>
              <w:jc w:val="both"/>
            </w:pPr>
            <w:r>
              <w:rPr>
                <w:rFonts w:ascii="Times New Roman"/>
                <w:b w:val="false"/>
                <w:i w:val="false"/>
                <w:color w:val="000000"/>
                <w:sz w:val="20"/>
              </w:rPr>
              <w:t>
2-methyl-2-butenoate; tiglicacidallylester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37526-88-8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2-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4046"/>
          <w:p>
            <w:pPr>
              <w:spacing w:after="20"/>
              <w:ind w:left="20"/>
              <w:jc w:val="both"/>
            </w:pPr>
            <w:r>
              <w:rPr>
                <w:rFonts w:ascii="Times New Roman"/>
                <w:b w:val="false"/>
                <w:i w:val="false"/>
                <w:color w:val="000000"/>
                <w:sz w:val="20"/>
              </w:rPr>
              <w:t>
benzyl (2E)-2-methylbut-2-enoate; benzyl (E)-2-methylcrotonate; benzyl (E)-2- methyl-2-butenoate; benzyl (E)-2- methylbut-2-enoate; benzyl (E)-2,3- dimethylacrylate; benzyltrans-2-methyl-2- butenoate; benzyltrans-2-methylcrotonate; benzyltrans-2,3-dimethylacrylate; trans-2- butenoicacid, 2-methyl-, phenylmethylester; 2-butenoicacid, 2-methyl-, phenylmethylester, (2E)-; 2-butenoicacid,</w:t>
            </w:r>
          </w:p>
          <w:bookmarkEnd w:id="4046"/>
          <w:p>
            <w:pPr>
              <w:spacing w:after="20"/>
              <w:ind w:left="20"/>
              <w:jc w:val="both"/>
            </w:pPr>
            <w:r>
              <w:rPr>
                <w:rFonts w:ascii="Times New Roman"/>
                <w:b w:val="false"/>
                <w:i w:val="false"/>
                <w:color w:val="000000"/>
                <w:sz w:val="20"/>
              </w:rPr>
              <w:t>
2-methyl-, phenylmethylester, (E)-; (E)- phenylmethyl 2-methyl-2-butenoate; phenylmethyl (2E)-2-methylbut-2-enoate; phenylmethyl (E)-2-methylbut-2-enoate; phenylmethyl 2-methyl-2-butenoate,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4047"/>
          <w:p>
            <w:pPr>
              <w:spacing w:after="20"/>
              <w:ind w:left="20"/>
              <w:jc w:val="both"/>
            </w:pPr>
            <w:r>
              <w:rPr>
                <w:rFonts w:ascii="Times New Roman"/>
                <w:b w:val="false"/>
                <w:i w:val="false"/>
                <w:color w:val="000000"/>
                <w:sz w:val="20"/>
              </w:rPr>
              <w:t>
Ru</w:t>
            </w:r>
          </w:p>
          <w:bookmarkEnd w:id="404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4048"/>
          <w:p>
            <w:pPr>
              <w:spacing w:after="20"/>
              <w:ind w:left="20"/>
              <w:jc w:val="both"/>
            </w:pPr>
            <w:r>
              <w:rPr>
                <w:rFonts w:ascii="Times New Roman"/>
                <w:b w:val="false"/>
                <w:i w:val="false"/>
                <w:color w:val="000000"/>
                <w:sz w:val="20"/>
              </w:rPr>
              <w:t>
FEMA</w:t>
            </w:r>
          </w:p>
          <w:bookmarkEnd w:id="404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4049"/>
          <w:p>
            <w:pPr>
              <w:spacing w:after="20"/>
              <w:ind w:left="20"/>
              <w:jc w:val="both"/>
            </w:pPr>
            <w:r>
              <w:rPr>
                <w:rFonts w:ascii="Times New Roman"/>
                <w:b w:val="false"/>
                <w:i w:val="false"/>
                <w:color w:val="000000"/>
                <w:sz w:val="20"/>
              </w:rPr>
              <w:t>
CE</w:t>
            </w:r>
          </w:p>
          <w:bookmarkEnd w:id="404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4050"/>
          <w:p>
            <w:pPr>
              <w:spacing w:after="20"/>
              <w:ind w:left="20"/>
              <w:jc w:val="both"/>
            </w:pPr>
            <w:r>
              <w:rPr>
                <w:rFonts w:ascii="Times New Roman"/>
                <w:b w:val="false"/>
                <w:i w:val="false"/>
                <w:color w:val="000000"/>
                <w:sz w:val="20"/>
              </w:rPr>
              <w:t>
JECFA</w:t>
            </w:r>
          </w:p>
          <w:bookmarkEnd w:id="405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4051"/>
          <w:p>
            <w:pPr>
              <w:spacing w:after="20"/>
              <w:ind w:left="20"/>
              <w:jc w:val="both"/>
            </w:pPr>
            <w:r>
              <w:rPr>
                <w:rFonts w:ascii="Times New Roman"/>
                <w:b w:val="false"/>
                <w:i w:val="false"/>
                <w:color w:val="000000"/>
                <w:sz w:val="20"/>
              </w:rPr>
              <w:t>
CAS</w:t>
            </w:r>
          </w:p>
          <w:bookmarkEnd w:id="405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405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5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5837-78-5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4053"/>
          <w:p>
            <w:pPr>
              <w:spacing w:after="20"/>
              <w:ind w:left="20"/>
              <w:jc w:val="both"/>
            </w:pPr>
            <w:r>
              <w:rPr>
                <w:rFonts w:ascii="Times New Roman"/>
                <w:b w:val="false"/>
                <w:i w:val="false"/>
                <w:color w:val="000000"/>
                <w:sz w:val="20"/>
              </w:rPr>
              <w:t>
2-butenoicacid, 2-methyl-, ethylester, (2E)-; 2-butenoicacid, 2-methyl-, ethylester, (E)-; crotonicacid, 2-methyl-, ethylester, (E)-; ethyl (2E)-2-methyl-2-butenoate; ethyl</w:t>
            </w:r>
          </w:p>
          <w:bookmarkEnd w:id="4053"/>
          <w:bookmarkStart w:name="z4635" w:id="4054"/>
          <w:p>
            <w:pPr>
              <w:spacing w:after="20"/>
              <w:ind w:left="20"/>
              <w:jc w:val="both"/>
            </w:pPr>
            <w:r>
              <w:rPr>
                <w:rFonts w:ascii="Times New Roman"/>
                <w:b w:val="false"/>
                <w:i w:val="false"/>
                <w:color w:val="000000"/>
                <w:sz w:val="20"/>
              </w:rPr>
              <w:t>
(2E)-2-methylbut-2-enoate; ethyl (E)-2- methyl-2-butenoate; ethyl (E)-2-methylbut- 2-enoate; ethyl (E)-2-methylcrotonate; ethylalpha-methylcrotonate; ethyltrans-2- methyl-2-butanoate; ethyltrans-2-methyl-2- butenoate; ethyltrans-2-methylcrotonate; ethyltrans-2,3-dimethylacrylate; (E)-2- methylcrotonicacidethylester; (E)-2-methyl- 2-butenoicacidethylester; (E)-2-methyl-but-</w:t>
            </w:r>
          </w:p>
          <w:bookmarkEnd w:id="4054"/>
          <w:p>
            <w:pPr>
              <w:spacing w:after="20"/>
              <w:ind w:left="20"/>
              <w:jc w:val="both"/>
            </w:pPr>
            <w:r>
              <w:rPr>
                <w:rFonts w:ascii="Times New Roman"/>
                <w:b w:val="false"/>
                <w:i w:val="false"/>
                <w:color w:val="000000"/>
                <w:sz w:val="20"/>
              </w:rPr>
              <w:t>
2-enoicacidethylester; tiglicacidethylester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55719-85-2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2-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4055"/>
          <w:p>
            <w:pPr>
              <w:spacing w:after="20"/>
              <w:ind w:left="20"/>
              <w:jc w:val="both"/>
            </w:pPr>
            <w:r>
              <w:rPr>
                <w:rFonts w:ascii="Times New Roman"/>
                <w:b w:val="false"/>
                <w:i w:val="false"/>
                <w:color w:val="000000"/>
                <w:sz w:val="20"/>
              </w:rPr>
              <w:t>
benzylcarbinyl tiglate; 2-butenoic acid, 2- methyl-, 2-phenylethyl ester, (2E)-; 2- butenoic acid, 2-methyl-, 2-phenylethyl ester, (E)-; 2-cyclohexylethyl (E)-2- methylbut-2-enoate; (E)-2-methyl-2- butenoic acid 2-phenethyl ester; phenethyl- alpha-methyl butenoate; phenyl ethyl (2E)- 2-methyl-2-butenoate; (E)-2-phenyl ethyl 2- methyl-2-butenoate; phenyl ethyl tiglate; 2- phenyl ethyl tiglate; phenyl ethyl tiglate, no antioxidant; phenyl ethyl-alpha-methyl butenoate; 2-phenylethyl (2E)-2-methylbut- 2-enoate; 2-phenylethyl 2-methyl-2- butenoate, (E)-; 2-phenylethyl trans-2-</w:t>
            </w:r>
          </w:p>
          <w:bookmarkEnd w:id="4055"/>
          <w:p>
            <w:pPr>
              <w:spacing w:after="20"/>
              <w:ind w:left="20"/>
              <w:jc w:val="both"/>
            </w:pPr>
            <w:r>
              <w:rPr>
                <w:rFonts w:ascii="Times New Roman"/>
                <w:b w:val="false"/>
                <w:i w:val="false"/>
                <w:color w:val="000000"/>
                <w:sz w:val="20"/>
              </w:rPr>
              <w:t>
methylbutenoate; 2-phenylethyl trans-2,3- dimethylacrylate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2705-87-5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циклогексанпропионат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cyclohexanepropionate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4056"/>
          <w:p>
            <w:pPr>
              <w:spacing w:after="20"/>
              <w:ind w:left="20"/>
              <w:jc w:val="both"/>
            </w:pPr>
            <w:r>
              <w:rPr>
                <w:rFonts w:ascii="Times New Roman"/>
                <w:b w:val="false"/>
                <w:i w:val="false"/>
                <w:color w:val="000000"/>
                <w:sz w:val="20"/>
              </w:rPr>
              <w:t>
allyl 3-cyclohexylpropanoate; allyl 3- cyclohexylpropionate; allylbeta- cyclohexylpropionate; allylcyclohexylpropionate; allylcyclohexanepropionate; 3- allylcyclohexanolpropionate; allylcyclohexylpropanoate; allylcyclohexylpropionate; allylhexahydrophenylpropionate; cyclohexanepropionicacidallylester;</w:t>
            </w:r>
          </w:p>
          <w:bookmarkEnd w:id="4056"/>
          <w:p>
            <w:pPr>
              <w:spacing w:after="20"/>
              <w:ind w:left="20"/>
              <w:jc w:val="both"/>
            </w:pPr>
            <w:r>
              <w:rPr>
                <w:rFonts w:ascii="Times New Roman"/>
                <w:b w:val="false"/>
                <w:i w:val="false"/>
                <w:color w:val="000000"/>
                <w:sz w:val="20"/>
              </w:rPr>
              <w:t>
cyclohexanepropanoicacid, 2-propen-1- 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4057"/>
          <w:p>
            <w:pPr>
              <w:spacing w:after="20"/>
              <w:ind w:left="20"/>
              <w:jc w:val="both"/>
            </w:pPr>
            <w:r>
              <w:rPr>
                <w:rFonts w:ascii="Times New Roman"/>
                <w:b w:val="false"/>
                <w:i w:val="false"/>
                <w:color w:val="000000"/>
                <w:sz w:val="20"/>
              </w:rPr>
              <w:t>
Ru</w:t>
            </w:r>
          </w:p>
          <w:bookmarkEnd w:id="405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4058"/>
          <w:p>
            <w:pPr>
              <w:spacing w:after="20"/>
              <w:ind w:left="20"/>
              <w:jc w:val="both"/>
            </w:pPr>
            <w:r>
              <w:rPr>
                <w:rFonts w:ascii="Times New Roman"/>
                <w:b w:val="false"/>
                <w:i w:val="false"/>
                <w:color w:val="000000"/>
                <w:sz w:val="20"/>
              </w:rPr>
              <w:t>
FEMA</w:t>
            </w:r>
          </w:p>
          <w:bookmarkEnd w:id="405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4059"/>
          <w:p>
            <w:pPr>
              <w:spacing w:after="20"/>
              <w:ind w:left="20"/>
              <w:jc w:val="both"/>
            </w:pPr>
            <w:r>
              <w:rPr>
                <w:rFonts w:ascii="Times New Roman"/>
                <w:b w:val="false"/>
                <w:i w:val="false"/>
                <w:color w:val="000000"/>
                <w:sz w:val="20"/>
              </w:rPr>
              <w:t>
CE</w:t>
            </w:r>
          </w:p>
          <w:bookmarkEnd w:id="405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4060"/>
          <w:p>
            <w:pPr>
              <w:spacing w:after="20"/>
              <w:ind w:left="20"/>
              <w:jc w:val="both"/>
            </w:pPr>
            <w:r>
              <w:rPr>
                <w:rFonts w:ascii="Times New Roman"/>
                <w:b w:val="false"/>
                <w:i w:val="false"/>
                <w:color w:val="000000"/>
                <w:sz w:val="20"/>
              </w:rPr>
              <w:t>
JECFA</w:t>
            </w:r>
          </w:p>
          <w:bookmarkEnd w:id="406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4061"/>
          <w:p>
            <w:pPr>
              <w:spacing w:after="20"/>
              <w:ind w:left="20"/>
              <w:jc w:val="both"/>
            </w:pPr>
            <w:r>
              <w:rPr>
                <w:rFonts w:ascii="Times New Roman"/>
                <w:b w:val="false"/>
                <w:i w:val="false"/>
                <w:color w:val="000000"/>
                <w:sz w:val="20"/>
              </w:rPr>
              <w:t>
CAS</w:t>
            </w:r>
          </w:p>
          <w:bookmarkEnd w:id="406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406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6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4063"/>
          <w:p>
            <w:pPr>
              <w:spacing w:after="20"/>
              <w:ind w:left="20"/>
              <w:jc w:val="both"/>
            </w:pPr>
            <w:r>
              <w:rPr>
                <w:rFonts w:ascii="Times New Roman"/>
                <w:b w:val="false"/>
                <w:i w:val="false"/>
                <w:color w:val="000000"/>
                <w:sz w:val="20"/>
              </w:rPr>
              <w:t>
pineappleester,allylcyclohexylpropionate; prop-2-en-1-yl 3-cyclohexylpropanoate; prop-2-enyl 3-cyclohexylpropanoate; 2-</w:t>
            </w:r>
          </w:p>
          <w:bookmarkEnd w:id="4063"/>
          <w:bookmarkStart w:name="z4645" w:id="4064"/>
          <w:p>
            <w:pPr>
              <w:spacing w:after="20"/>
              <w:ind w:left="20"/>
              <w:jc w:val="both"/>
            </w:pPr>
            <w:r>
              <w:rPr>
                <w:rFonts w:ascii="Times New Roman"/>
                <w:b w:val="false"/>
                <w:i w:val="false"/>
                <w:color w:val="000000"/>
                <w:sz w:val="20"/>
              </w:rPr>
              <w:t>
propen-1-ylcyclohexanepropionate; 2-</w:t>
            </w:r>
          </w:p>
          <w:bookmarkEnd w:id="4064"/>
          <w:p>
            <w:pPr>
              <w:spacing w:after="20"/>
              <w:ind w:left="20"/>
              <w:jc w:val="both"/>
            </w:pPr>
            <w:r>
              <w:rPr>
                <w:rFonts w:ascii="Times New Roman"/>
                <w:b w:val="false"/>
                <w:i w:val="false"/>
                <w:color w:val="000000"/>
                <w:sz w:val="20"/>
              </w:rPr>
              <w:t>
propenyl 3-cyclohexylpropanoate; 2- propenylcyclohexanepropanoate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25415-62-7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4065"/>
          <w:p>
            <w:pPr>
              <w:spacing w:after="20"/>
              <w:ind w:left="20"/>
              <w:jc w:val="both"/>
            </w:pPr>
            <w:r>
              <w:rPr>
                <w:rFonts w:ascii="Times New Roman"/>
                <w:b w:val="false"/>
                <w:i w:val="false"/>
                <w:color w:val="000000"/>
                <w:sz w:val="20"/>
              </w:rPr>
              <w:t>
amylisovalerate; butanoicacid, 3-methyl-, pentylester; butyricacid, 3-methyl-, pentylester; 3-</w:t>
            </w:r>
          </w:p>
          <w:bookmarkEnd w:id="4065"/>
          <w:bookmarkStart w:name="z4647" w:id="4066"/>
          <w:p>
            <w:pPr>
              <w:spacing w:after="20"/>
              <w:ind w:left="20"/>
              <w:jc w:val="both"/>
            </w:pPr>
            <w:r>
              <w:rPr>
                <w:rFonts w:ascii="Times New Roman"/>
                <w:b w:val="false"/>
                <w:i w:val="false"/>
                <w:color w:val="000000"/>
                <w:sz w:val="20"/>
              </w:rPr>
              <w:t>
methylbutanoicacidpentylester; pentyl 3- methylbutanoate; pentyl 3-methylbutyrate; pentylisovalerate; 1-pentylisovalerate;</w:t>
            </w:r>
          </w:p>
          <w:bookmarkEnd w:id="4066"/>
          <w:p>
            <w:pPr>
              <w:spacing w:after="20"/>
              <w:ind w:left="20"/>
              <w:jc w:val="both"/>
            </w:pPr>
            <w:r>
              <w:rPr>
                <w:rFonts w:ascii="Times New Roman"/>
                <w:b w:val="false"/>
                <w:i w:val="false"/>
                <w:color w:val="000000"/>
                <w:sz w:val="20"/>
              </w:rPr>
              <w:t>
isovalericacidpentylester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2-ацетил-3-фенилпропионат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2-acetyl-3- phenylpropionate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4067"/>
          <w:p>
            <w:pPr>
              <w:spacing w:after="20"/>
              <w:ind w:left="20"/>
              <w:jc w:val="both"/>
            </w:pPr>
            <w:r>
              <w:rPr>
                <w:rFonts w:ascii="Times New Roman"/>
                <w:b w:val="false"/>
                <w:i w:val="false"/>
                <w:color w:val="000000"/>
                <w:sz w:val="20"/>
              </w:rPr>
              <w:t>
alpha-acetyl benzene propanoic acid ethyl ester; alpha-acetyl hydrocinnamic acid ethyl ester; 2-acetyl-3-phenylpropionic acid ethyl ester; benzenepropanoic acid, a-acetyl-, ethyl ester; 2-benzyl-3-oxo-butyric acid ethyl ester; 2-benzylacetoacetic acid ethyl ester; ethyl 2-acetyl-3-phenylpropionate; ethyl 2-acetyldihydrocinnamate; ethyl 2- benzyl-3-oxobutanoate; ethyl 2- benzylacetoacetate; ethyl 3-oxo-2- (phenylmethyl)butanoate; ethyl 3-oxo-2- benzylbutanoate; ethyl a- acetylbenzenepropanoate; ethyl a- acetylhydrocinnamate; ethyl a- benzylacetoacetate; ethyl alpha-acetyl benzene propanoate; ethyl alpha-acetyl hydrocinnamate; ethyl benzylacetoacetate; ethyl-2-benzyl-3-oxobutanoat; ethyl-2- benzylacetoacetate; hydrocinnamic acid, a-</w:t>
            </w:r>
          </w:p>
          <w:bookmarkEnd w:id="4067"/>
          <w:p>
            <w:pPr>
              <w:spacing w:after="20"/>
              <w:ind w:left="20"/>
              <w:jc w:val="both"/>
            </w:pPr>
            <w:r>
              <w:rPr>
                <w:rFonts w:ascii="Times New Roman"/>
                <w:b w:val="false"/>
                <w:i w:val="false"/>
                <w:color w:val="000000"/>
                <w:sz w:val="20"/>
              </w:rPr>
              <w:t>
acetyl-,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71662-27-6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бутирил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butyryl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4068"/>
          <w:p>
            <w:pPr>
              <w:spacing w:after="20"/>
              <w:ind w:left="20"/>
              <w:jc w:val="both"/>
            </w:pPr>
            <w:r>
              <w:rPr>
                <w:rFonts w:ascii="Times New Roman"/>
                <w:b w:val="false"/>
                <w:i w:val="false"/>
                <w:color w:val="000000"/>
                <w:sz w:val="20"/>
              </w:rPr>
              <w:t>
2-ethoxy-1-methyl-2-oxoethylbutyrate; (1-</w:t>
            </w:r>
          </w:p>
          <w:bookmarkEnd w:id="4068"/>
          <w:p>
            <w:pPr>
              <w:spacing w:after="20"/>
              <w:ind w:left="20"/>
              <w:jc w:val="both"/>
            </w:pPr>
            <w:r>
              <w:rPr>
                <w:rFonts w:ascii="Times New Roman"/>
                <w:b w:val="false"/>
                <w:i w:val="false"/>
                <w:color w:val="000000"/>
                <w:sz w:val="20"/>
              </w:rPr>
              <w:t>
ethoxy-1-oxopropan-2-yl) 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4069"/>
          <w:p>
            <w:pPr>
              <w:spacing w:after="20"/>
              <w:ind w:left="20"/>
              <w:jc w:val="both"/>
            </w:pPr>
            <w:r>
              <w:rPr>
                <w:rFonts w:ascii="Times New Roman"/>
                <w:b w:val="false"/>
                <w:i w:val="false"/>
                <w:color w:val="000000"/>
                <w:sz w:val="20"/>
              </w:rPr>
              <w:t>
Содержание основного вещества</w:t>
            </w:r>
          </w:p>
          <w:bookmarkEnd w:id="406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4070"/>
          <w:p>
            <w:pPr>
              <w:spacing w:after="20"/>
              <w:ind w:left="20"/>
              <w:jc w:val="both"/>
            </w:pPr>
            <w:r>
              <w:rPr>
                <w:rFonts w:ascii="Times New Roman"/>
                <w:b w:val="false"/>
                <w:i w:val="false"/>
                <w:color w:val="000000"/>
                <w:sz w:val="20"/>
              </w:rPr>
              <w:t>
butanoic acid, 3-methyl-, 3-hexen-1-yl ester; butyric acid, 3-methyl-, hex-3-en-1-yl ester; butyric acid, 3-methyl-, hex-3-enyl ester; hex-3-en-1-yl 3-methylbutanoate; hex-3-enyl 3-methylbutanoate; hex-3-enyl isovalerate; 3-hexen-1-yl 3-</w:t>
            </w:r>
          </w:p>
          <w:bookmarkEnd w:id="4070"/>
          <w:p>
            <w:pPr>
              <w:spacing w:after="20"/>
              <w:ind w:left="20"/>
              <w:jc w:val="both"/>
            </w:pPr>
            <w:r>
              <w:rPr>
                <w:rFonts w:ascii="Times New Roman"/>
                <w:b w:val="false"/>
                <w:i w:val="false"/>
                <w:color w:val="000000"/>
                <w:sz w:val="20"/>
              </w:rPr>
              <w:t>
methylbutanoate; 3-hexen-1-yl 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4071"/>
          <w:p>
            <w:pPr>
              <w:spacing w:after="20"/>
              <w:ind w:left="20"/>
              <w:jc w:val="both"/>
            </w:pPr>
            <w:r>
              <w:rPr>
                <w:rFonts w:ascii="Times New Roman"/>
                <w:b w:val="false"/>
                <w:i w:val="false"/>
                <w:color w:val="000000"/>
                <w:sz w:val="20"/>
              </w:rPr>
              <w:t>
Ru</w:t>
            </w:r>
          </w:p>
          <w:bookmarkEnd w:id="407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4072"/>
          <w:p>
            <w:pPr>
              <w:spacing w:after="20"/>
              <w:ind w:left="20"/>
              <w:jc w:val="both"/>
            </w:pPr>
            <w:r>
              <w:rPr>
                <w:rFonts w:ascii="Times New Roman"/>
                <w:b w:val="false"/>
                <w:i w:val="false"/>
                <w:color w:val="000000"/>
                <w:sz w:val="20"/>
              </w:rPr>
              <w:t>
FEMA</w:t>
            </w:r>
          </w:p>
          <w:bookmarkEnd w:id="407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4073"/>
          <w:p>
            <w:pPr>
              <w:spacing w:after="20"/>
              <w:ind w:left="20"/>
              <w:jc w:val="both"/>
            </w:pPr>
            <w:r>
              <w:rPr>
                <w:rFonts w:ascii="Times New Roman"/>
                <w:b w:val="false"/>
                <w:i w:val="false"/>
                <w:color w:val="000000"/>
                <w:sz w:val="20"/>
              </w:rPr>
              <w:t>
CE</w:t>
            </w:r>
          </w:p>
          <w:bookmarkEnd w:id="407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4074"/>
          <w:p>
            <w:pPr>
              <w:spacing w:after="20"/>
              <w:ind w:left="20"/>
              <w:jc w:val="both"/>
            </w:pPr>
            <w:r>
              <w:rPr>
                <w:rFonts w:ascii="Times New Roman"/>
                <w:b w:val="false"/>
                <w:i w:val="false"/>
                <w:color w:val="000000"/>
                <w:sz w:val="20"/>
              </w:rPr>
              <w:t>
JECFA</w:t>
            </w:r>
          </w:p>
          <w:bookmarkEnd w:id="407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4075"/>
          <w:p>
            <w:pPr>
              <w:spacing w:after="20"/>
              <w:ind w:left="20"/>
              <w:jc w:val="both"/>
            </w:pPr>
            <w:r>
              <w:rPr>
                <w:rFonts w:ascii="Times New Roman"/>
                <w:b w:val="false"/>
                <w:i w:val="false"/>
                <w:color w:val="000000"/>
                <w:sz w:val="20"/>
              </w:rPr>
              <w:t>
CAS</w:t>
            </w:r>
          </w:p>
          <w:bookmarkEnd w:id="407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407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7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4077"/>
          <w:p>
            <w:pPr>
              <w:spacing w:after="20"/>
              <w:ind w:left="20"/>
              <w:jc w:val="both"/>
            </w:pPr>
            <w:r>
              <w:rPr>
                <w:rFonts w:ascii="Times New Roman"/>
                <w:b w:val="false"/>
                <w:i w:val="false"/>
                <w:color w:val="000000"/>
                <w:sz w:val="20"/>
              </w:rPr>
              <w:t>
3-hexenyl 3-methylbutanoate; 3-methyl</w:t>
            </w:r>
          </w:p>
          <w:bookmarkEnd w:id="4077"/>
          <w:p>
            <w:pPr>
              <w:spacing w:after="20"/>
              <w:ind w:left="20"/>
              <w:jc w:val="both"/>
            </w:pPr>
            <w:r>
              <w:rPr>
                <w:rFonts w:ascii="Times New Roman"/>
                <w:b w:val="false"/>
                <w:i w:val="false"/>
                <w:color w:val="000000"/>
                <w:sz w:val="20"/>
              </w:rPr>
              <w:t>
butanoic acid 3-hexen-1-yl ester; iso valeric acid 3-hexen-1-yl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4078"/>
          <w:p>
            <w:pPr>
              <w:spacing w:after="20"/>
              <w:ind w:left="20"/>
              <w:jc w:val="both"/>
            </w:pPr>
            <w:r>
              <w:rPr>
                <w:rFonts w:ascii="Times New Roman"/>
                <w:b w:val="false"/>
                <w:i w:val="false"/>
                <w:color w:val="000000"/>
                <w:sz w:val="20"/>
              </w:rPr>
              <w:t>
butanoic acid, 2-methyl-, 3-hexen-1-yl ester; hex-3-en-1-yl 2-methylbutanoate; hex-3-enyl 2-methylbutanoate; hex-3-enyl 2-methylbutyrate; 3-hexen-1-yl 2-</w:t>
            </w:r>
          </w:p>
          <w:bookmarkEnd w:id="4078"/>
          <w:bookmarkStart w:name="z4660" w:id="4079"/>
          <w:p>
            <w:pPr>
              <w:spacing w:after="20"/>
              <w:ind w:left="20"/>
              <w:jc w:val="both"/>
            </w:pPr>
            <w:r>
              <w:rPr>
                <w:rFonts w:ascii="Times New Roman"/>
                <w:b w:val="false"/>
                <w:i w:val="false"/>
                <w:color w:val="000000"/>
                <w:sz w:val="20"/>
              </w:rPr>
              <w:t>
methylbutanoate; 3-hexen-1-yl 2- methylbutyrate; C3hexenyl 2 methyl butyrate; 3-hexenyl 2-methylbutanoate; 3- hexenyl 2-methylbutyrate; 2- methylbutanoic acid 3-hexen-1-yl ester; 2-</w:t>
            </w:r>
          </w:p>
          <w:bookmarkEnd w:id="4079"/>
          <w:p>
            <w:pPr>
              <w:spacing w:after="20"/>
              <w:ind w:left="20"/>
              <w:jc w:val="both"/>
            </w:pPr>
            <w:r>
              <w:rPr>
                <w:rFonts w:ascii="Times New Roman"/>
                <w:b w:val="false"/>
                <w:i w:val="false"/>
                <w:color w:val="000000"/>
                <w:sz w:val="20"/>
              </w:rPr>
              <w:t>
methylbutyric acid 3-hexen-1-yl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4080"/>
          <w:p>
            <w:pPr>
              <w:spacing w:after="20"/>
              <w:ind w:left="20"/>
              <w:jc w:val="both"/>
            </w:pPr>
            <w:r>
              <w:rPr>
                <w:rFonts w:ascii="Times New Roman"/>
                <w:b w:val="false"/>
                <w:i w:val="false"/>
                <w:color w:val="000000"/>
                <w:sz w:val="20"/>
              </w:rPr>
              <w:t>
applebutyrate; butanoicacid, 2-methyl-, hexylester; butyratehexyl-2-methyl; butyricacid, 2-methyl-, hexylester; hexyl 2 methylbutyrate; hexyl 2-methylbutanoate; hexyl 2-methylbutanoatenatural; hexyl 2- methylbutyratepure; hexyl-2- methylbutyrate; hexyl-2- methylbutyrateFCC; hexyl-2- methylbutyratenatural; 2-</w:t>
            </w:r>
          </w:p>
          <w:bookmarkEnd w:id="4080"/>
          <w:bookmarkStart w:name="z4662" w:id="4081"/>
          <w:p>
            <w:pPr>
              <w:spacing w:after="20"/>
              <w:ind w:left="20"/>
              <w:jc w:val="both"/>
            </w:pPr>
            <w:r>
              <w:rPr>
                <w:rFonts w:ascii="Times New Roman"/>
                <w:b w:val="false"/>
                <w:i w:val="false"/>
                <w:color w:val="000000"/>
                <w:sz w:val="20"/>
              </w:rPr>
              <w:t>
methylbutanoicacidhexylester; 2-</w:t>
            </w:r>
          </w:p>
          <w:bookmarkEnd w:id="4081"/>
          <w:bookmarkStart w:name="z4663" w:id="4082"/>
          <w:p>
            <w:pPr>
              <w:spacing w:after="20"/>
              <w:ind w:left="20"/>
              <w:jc w:val="both"/>
            </w:pPr>
            <w:r>
              <w:rPr>
                <w:rFonts w:ascii="Times New Roman"/>
                <w:b w:val="false"/>
                <w:i w:val="false"/>
                <w:color w:val="000000"/>
                <w:sz w:val="20"/>
              </w:rPr>
              <w:t>
methylbutanoicacidN-hexylester; 2-</w:t>
            </w:r>
          </w:p>
          <w:bookmarkEnd w:id="4082"/>
          <w:bookmarkStart w:name="z4664" w:id="4083"/>
          <w:p>
            <w:pPr>
              <w:spacing w:after="20"/>
              <w:ind w:left="20"/>
              <w:jc w:val="both"/>
            </w:pPr>
            <w:r>
              <w:rPr>
                <w:rFonts w:ascii="Times New Roman"/>
                <w:b w:val="false"/>
                <w:i w:val="false"/>
                <w:color w:val="000000"/>
                <w:sz w:val="20"/>
              </w:rPr>
              <w:t>
methylbutyricacidhexylester; 2-</w:t>
            </w:r>
          </w:p>
          <w:bookmarkEnd w:id="4083"/>
          <w:p>
            <w:pPr>
              <w:spacing w:after="20"/>
              <w:ind w:left="20"/>
              <w:jc w:val="both"/>
            </w:pPr>
            <w:r>
              <w:rPr>
                <w:rFonts w:ascii="Times New Roman"/>
                <w:b w:val="false"/>
                <w:i w:val="false"/>
                <w:color w:val="000000"/>
                <w:sz w:val="20"/>
              </w:rPr>
              <w:t>
methylbutanoicacid, n-hexylester; nat.hexylisovalerate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7492-69-5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2,3-диметилкротоноат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2,3- dimethylcrotonate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4084"/>
          <w:p>
            <w:pPr>
              <w:spacing w:after="20"/>
              <w:ind w:left="20"/>
              <w:jc w:val="both"/>
            </w:pPr>
            <w:r>
              <w:rPr>
                <w:rFonts w:ascii="Times New Roman"/>
                <w:b w:val="false"/>
                <w:i w:val="false"/>
                <w:color w:val="000000"/>
                <w:sz w:val="20"/>
              </w:rPr>
              <w:t>
benzyl 2,3-dimethyl-2-butenoate; benzyl 2,3-dimethylbut-2-enoate; benzyl 2,3-</w:t>
            </w:r>
          </w:p>
          <w:bookmarkEnd w:id="4084"/>
          <w:bookmarkStart w:name="z4666" w:id="4085"/>
          <w:p>
            <w:pPr>
              <w:spacing w:after="20"/>
              <w:ind w:left="20"/>
              <w:jc w:val="both"/>
            </w:pPr>
            <w:r>
              <w:rPr>
                <w:rFonts w:ascii="Times New Roman"/>
                <w:b w:val="false"/>
                <w:i w:val="false"/>
                <w:color w:val="000000"/>
                <w:sz w:val="20"/>
              </w:rPr>
              <w:t>
dimethylcrotonate; benzylmethyltiglate; 2- butenoicacid, 2,3-dimethyl-, phenylmethylester; crotonicacid, 2,3-</w:t>
            </w:r>
          </w:p>
          <w:bookmarkEnd w:id="4085"/>
          <w:bookmarkStart w:name="z4667" w:id="4086"/>
          <w:p>
            <w:pPr>
              <w:spacing w:after="20"/>
              <w:ind w:left="20"/>
              <w:jc w:val="both"/>
            </w:pPr>
            <w:r>
              <w:rPr>
                <w:rFonts w:ascii="Times New Roman"/>
                <w:b w:val="false"/>
                <w:i w:val="false"/>
                <w:color w:val="000000"/>
                <w:sz w:val="20"/>
              </w:rPr>
              <w:t>
dimethyl-, benzylester; 2,3-</w:t>
            </w:r>
          </w:p>
          <w:bookmarkEnd w:id="4086"/>
          <w:bookmarkStart w:name="z4668" w:id="4087"/>
          <w:p>
            <w:pPr>
              <w:spacing w:after="20"/>
              <w:ind w:left="20"/>
              <w:jc w:val="both"/>
            </w:pPr>
            <w:r>
              <w:rPr>
                <w:rFonts w:ascii="Times New Roman"/>
                <w:b w:val="false"/>
                <w:i w:val="false"/>
                <w:color w:val="000000"/>
                <w:sz w:val="20"/>
              </w:rPr>
              <w:t>
dimethylcrotonicacidbenzylester; 2,3-</w:t>
            </w:r>
          </w:p>
          <w:bookmarkEnd w:id="4087"/>
          <w:bookmarkStart w:name="z4669" w:id="4088"/>
          <w:p>
            <w:pPr>
              <w:spacing w:after="20"/>
              <w:ind w:left="20"/>
              <w:jc w:val="both"/>
            </w:pPr>
            <w:r>
              <w:rPr>
                <w:rFonts w:ascii="Times New Roman"/>
                <w:b w:val="false"/>
                <w:i w:val="false"/>
                <w:color w:val="000000"/>
                <w:sz w:val="20"/>
              </w:rPr>
              <w:t>
dimethyl-2-butenoicacidbenzylester; 2,3- dimethyl-2-butenoicacidphenylmethylester; phenylmethyl 2,3-dimethyl-2-butenoate;</w:t>
            </w:r>
          </w:p>
          <w:bookmarkEnd w:id="4088"/>
          <w:p>
            <w:pPr>
              <w:spacing w:after="20"/>
              <w:ind w:left="20"/>
              <w:jc w:val="both"/>
            </w:pPr>
            <w:r>
              <w:rPr>
                <w:rFonts w:ascii="Times New Roman"/>
                <w:b w:val="false"/>
                <w:i w:val="false"/>
                <w:color w:val="000000"/>
                <w:sz w:val="20"/>
              </w:rPr>
              <w:t>
phenylmethyl 2,3-dimethylbut-2-enoate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7774-60-9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1-Метил-1-фенетил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1-Methyl-1-phenethyl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4089"/>
          <w:p>
            <w:pPr>
              <w:spacing w:after="20"/>
              <w:ind w:left="20"/>
              <w:jc w:val="both"/>
            </w:pPr>
            <w:r>
              <w:rPr>
                <w:rFonts w:ascii="Times New Roman"/>
                <w:b w:val="false"/>
                <w:i w:val="false"/>
                <w:color w:val="000000"/>
                <w:sz w:val="20"/>
              </w:rPr>
              <w:t>
iso butyric acid alpha,alpha-dimethyl benzyl ester; alpha,alpha-dimethyl benzyl 2-methyl propanoate; alpha,alpha-</w:t>
            </w:r>
          </w:p>
          <w:bookmarkEnd w:id="4089"/>
          <w:p>
            <w:pPr>
              <w:spacing w:after="20"/>
              <w:ind w:left="20"/>
              <w:jc w:val="both"/>
            </w:pPr>
            <w:r>
              <w:rPr>
                <w:rFonts w:ascii="Times New Roman"/>
                <w:b w:val="false"/>
                <w:i w:val="false"/>
                <w:color w:val="000000"/>
                <w:sz w:val="20"/>
              </w:rPr>
              <w:t>
dimethylbenzyl isobutyrate; 2-methyl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4090"/>
          <w:p>
            <w:pPr>
              <w:spacing w:after="20"/>
              <w:ind w:left="20"/>
              <w:jc w:val="both"/>
            </w:pPr>
            <w:r>
              <w:rPr>
                <w:rFonts w:ascii="Times New Roman"/>
                <w:b w:val="false"/>
                <w:i w:val="false"/>
                <w:color w:val="000000"/>
                <w:sz w:val="20"/>
              </w:rPr>
              <w:t>
Ru</w:t>
            </w:r>
          </w:p>
          <w:bookmarkEnd w:id="409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4091"/>
          <w:p>
            <w:pPr>
              <w:spacing w:after="20"/>
              <w:ind w:left="20"/>
              <w:jc w:val="both"/>
            </w:pPr>
            <w:r>
              <w:rPr>
                <w:rFonts w:ascii="Times New Roman"/>
                <w:b w:val="false"/>
                <w:i w:val="false"/>
                <w:color w:val="000000"/>
                <w:sz w:val="20"/>
              </w:rPr>
              <w:t>
FEMA</w:t>
            </w:r>
          </w:p>
          <w:bookmarkEnd w:id="409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4092"/>
          <w:p>
            <w:pPr>
              <w:spacing w:after="20"/>
              <w:ind w:left="20"/>
              <w:jc w:val="both"/>
            </w:pPr>
            <w:r>
              <w:rPr>
                <w:rFonts w:ascii="Times New Roman"/>
                <w:b w:val="false"/>
                <w:i w:val="false"/>
                <w:color w:val="000000"/>
                <w:sz w:val="20"/>
              </w:rPr>
              <w:t>
CE</w:t>
            </w:r>
          </w:p>
          <w:bookmarkEnd w:id="409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4093"/>
          <w:p>
            <w:pPr>
              <w:spacing w:after="20"/>
              <w:ind w:left="20"/>
              <w:jc w:val="both"/>
            </w:pPr>
            <w:r>
              <w:rPr>
                <w:rFonts w:ascii="Times New Roman"/>
                <w:b w:val="false"/>
                <w:i w:val="false"/>
                <w:color w:val="000000"/>
                <w:sz w:val="20"/>
              </w:rPr>
              <w:t>
JECFA</w:t>
            </w:r>
          </w:p>
          <w:bookmarkEnd w:id="409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4094"/>
          <w:p>
            <w:pPr>
              <w:spacing w:after="20"/>
              <w:ind w:left="20"/>
              <w:jc w:val="both"/>
            </w:pPr>
            <w:r>
              <w:rPr>
                <w:rFonts w:ascii="Times New Roman"/>
                <w:b w:val="false"/>
                <w:i w:val="false"/>
                <w:color w:val="000000"/>
                <w:sz w:val="20"/>
              </w:rPr>
              <w:t>
CAS</w:t>
            </w:r>
          </w:p>
          <w:bookmarkEnd w:id="409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40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0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4096"/>
          <w:p>
            <w:pPr>
              <w:spacing w:after="20"/>
              <w:ind w:left="20"/>
              <w:jc w:val="both"/>
            </w:pPr>
            <w:r>
              <w:rPr>
                <w:rFonts w:ascii="Times New Roman"/>
                <w:b w:val="false"/>
                <w:i w:val="false"/>
                <w:color w:val="000000"/>
                <w:sz w:val="20"/>
              </w:rPr>
              <w:t>
propanoic acid 1-methyl-1-phenyl ethyl ester; 1-methyl-1-phenethyl isobutyrate; 1- methyl-1-phenyl ethyl 2-methyl propanoate; 1-methyl-1-phenylethyl isobutyrate; phenyl dimethyl carbinyl isobutyrate; 2-phenyl propan-2-yl</w:t>
            </w:r>
          </w:p>
          <w:bookmarkEnd w:id="4096"/>
          <w:p>
            <w:pPr>
              <w:spacing w:after="20"/>
              <w:ind w:left="20"/>
              <w:jc w:val="both"/>
            </w:pPr>
            <w:r>
              <w:rPr>
                <w:rFonts w:ascii="Times New Roman"/>
                <w:b w:val="false"/>
                <w:i w:val="false"/>
                <w:color w:val="000000"/>
                <w:sz w:val="20"/>
              </w:rPr>
              <w:t>
isobutyrate; 2-phenylpropan-2-yl 2- methylpropanoate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аконитат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aconitate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4097"/>
          <w:p>
            <w:pPr>
              <w:spacing w:after="20"/>
              <w:ind w:left="20"/>
              <w:jc w:val="both"/>
            </w:pPr>
            <w:r>
              <w:rPr>
                <w:rFonts w:ascii="Times New Roman"/>
                <w:b w:val="false"/>
                <w:i w:val="false"/>
                <w:color w:val="000000"/>
                <w:sz w:val="20"/>
              </w:rPr>
              <w:t>
aconiticacidethylester; (Z)-2-(2-ethoxy-2- oxoethyl)but-2-enedioate; ethyl 1-propene- 1,2,3-tricarboxylate; monoethyl 1-propene- 1,2,3-tricarboxylate; ethyl 2- carboxyglutaconate; ethylaconitate (mixedesters); 1-propene-1,2,3-</w:t>
            </w:r>
          </w:p>
          <w:bookmarkEnd w:id="4097"/>
          <w:p>
            <w:pPr>
              <w:spacing w:after="20"/>
              <w:ind w:left="20"/>
              <w:jc w:val="both"/>
            </w:pPr>
            <w:r>
              <w:rPr>
                <w:rFonts w:ascii="Times New Roman"/>
                <w:b w:val="false"/>
                <w:i w:val="false"/>
                <w:color w:val="000000"/>
                <w:sz w:val="20"/>
              </w:rPr>
              <w:t>
tricarboxylicacidethylester; 1-propene- 1,2,3-tricarboxylicacidmonoethylester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 ацетилцитрат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Tributyl acetylcitrate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4098"/>
          <w:p>
            <w:pPr>
              <w:spacing w:after="20"/>
              <w:ind w:left="20"/>
              <w:jc w:val="both"/>
            </w:pPr>
            <w:r>
              <w:rPr>
                <w:rFonts w:ascii="Times New Roman"/>
                <w:b w:val="false"/>
                <w:i w:val="false"/>
                <w:color w:val="000000"/>
                <w:sz w:val="20"/>
              </w:rPr>
              <w:t>
2-acetoxy-1,2,3- propanetricarboxylicacidtributylester; acetylcitricacidtributylester; 2-(acetyloxy)- 1,2,3-propanetricarboxylicacidtributylester; 2-acetyltributylcitrate; acetyltributylcitrate; acetylcitricacid, tributylester; 2-(acetyloxy)- 1,2,3-propanetricarboxylicacid, tributylester; blo-trol; caswellno. 005ab; citricacidtributylesteracetate; citricacid, O- acetyl-, tributylester; citroflexA 4; hydragenCAT; tributyl 2-(acetyloxy)-</w:t>
            </w:r>
          </w:p>
          <w:bookmarkEnd w:id="4098"/>
          <w:bookmarkStart w:name="z4680" w:id="4099"/>
          <w:p>
            <w:pPr>
              <w:spacing w:after="20"/>
              <w:ind w:left="20"/>
              <w:jc w:val="both"/>
            </w:pPr>
            <w:r>
              <w:rPr>
                <w:rFonts w:ascii="Times New Roman"/>
                <w:b w:val="false"/>
                <w:i w:val="false"/>
                <w:color w:val="000000"/>
                <w:sz w:val="20"/>
              </w:rPr>
              <w:t>
1,2,3-propanetricarboxylate; tributyl 2- (acetyloxy)-1,2,3-propanetricarboxylicacid; tributyl 2-(acetyloxy)propane-1,2,3- tricarboxylate; tributyl 2-acetoxypropane- 1,2,3-tricarboxylate; tributyl 2-acetylcitrate; 1,2,3-tributyl 2-acetyloxypropane-1,2,3- tricarboxylate; tributylacetylcitrate;</w:t>
            </w:r>
          </w:p>
          <w:bookmarkEnd w:id="4099"/>
          <w:p>
            <w:pPr>
              <w:spacing w:after="20"/>
              <w:ind w:left="20"/>
              <w:jc w:val="both"/>
            </w:pPr>
            <w:r>
              <w:rPr>
                <w:rFonts w:ascii="Times New Roman"/>
                <w:b w:val="false"/>
                <w:i w:val="false"/>
                <w:color w:val="000000"/>
                <w:sz w:val="20"/>
              </w:rPr>
              <w:t>
tributylcitrateacetate;uniplex 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 цитрат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Triethyl citrate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4100"/>
          <w:p>
            <w:pPr>
              <w:spacing w:after="20"/>
              <w:ind w:left="20"/>
              <w:jc w:val="both"/>
            </w:pPr>
            <w:r>
              <w:rPr>
                <w:rFonts w:ascii="Times New Roman"/>
                <w:b w:val="false"/>
                <w:i w:val="false"/>
                <w:color w:val="000000"/>
                <w:sz w:val="20"/>
              </w:rPr>
              <w:t>
citricacidtriethylester; citroflex 2; diethyl 3- (ethoxycarbonyl)-3-hydroxypentane-1,5- dioate; ethylcitrate; eudraflex; hydragencat; 2-hydroxy-1,2,3- propanetricarboxylicacidtriethylester;</w:t>
            </w:r>
          </w:p>
          <w:bookmarkEnd w:id="4100"/>
          <w:p>
            <w:pPr>
              <w:spacing w:after="20"/>
              <w:ind w:left="20"/>
              <w:jc w:val="both"/>
            </w:pPr>
            <w:r>
              <w:rPr>
                <w:rFonts w:ascii="Times New Roman"/>
                <w:b w:val="false"/>
                <w:i w:val="false"/>
                <w:color w:val="000000"/>
                <w:sz w:val="20"/>
              </w:rPr>
              <w:t>
nat.triethylcitrate; triethyl 2-hydroxy-1,2,3- propanetricarboxylate; triethyl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4101"/>
          <w:p>
            <w:pPr>
              <w:spacing w:after="20"/>
              <w:ind w:left="20"/>
              <w:jc w:val="both"/>
            </w:pPr>
            <w:r>
              <w:rPr>
                <w:rFonts w:ascii="Times New Roman"/>
                <w:b w:val="false"/>
                <w:i w:val="false"/>
                <w:color w:val="000000"/>
                <w:sz w:val="20"/>
              </w:rPr>
              <w:t>
Ru</w:t>
            </w:r>
          </w:p>
          <w:bookmarkEnd w:id="410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4102"/>
          <w:p>
            <w:pPr>
              <w:spacing w:after="20"/>
              <w:ind w:left="20"/>
              <w:jc w:val="both"/>
            </w:pPr>
            <w:r>
              <w:rPr>
                <w:rFonts w:ascii="Times New Roman"/>
                <w:b w:val="false"/>
                <w:i w:val="false"/>
                <w:color w:val="000000"/>
                <w:sz w:val="20"/>
              </w:rPr>
              <w:t>
FEMA</w:t>
            </w:r>
          </w:p>
          <w:bookmarkEnd w:id="410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4103"/>
          <w:p>
            <w:pPr>
              <w:spacing w:after="20"/>
              <w:ind w:left="20"/>
              <w:jc w:val="both"/>
            </w:pPr>
            <w:r>
              <w:rPr>
                <w:rFonts w:ascii="Times New Roman"/>
                <w:b w:val="false"/>
                <w:i w:val="false"/>
                <w:color w:val="000000"/>
                <w:sz w:val="20"/>
              </w:rPr>
              <w:t>
CE</w:t>
            </w:r>
          </w:p>
          <w:bookmarkEnd w:id="410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4104"/>
          <w:p>
            <w:pPr>
              <w:spacing w:after="20"/>
              <w:ind w:left="20"/>
              <w:jc w:val="both"/>
            </w:pPr>
            <w:r>
              <w:rPr>
                <w:rFonts w:ascii="Times New Roman"/>
                <w:b w:val="false"/>
                <w:i w:val="false"/>
                <w:color w:val="000000"/>
                <w:sz w:val="20"/>
              </w:rPr>
              <w:t>
JECFA</w:t>
            </w:r>
          </w:p>
          <w:bookmarkEnd w:id="410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4105"/>
          <w:p>
            <w:pPr>
              <w:spacing w:after="20"/>
              <w:ind w:left="20"/>
              <w:jc w:val="both"/>
            </w:pPr>
            <w:r>
              <w:rPr>
                <w:rFonts w:ascii="Times New Roman"/>
                <w:b w:val="false"/>
                <w:i w:val="false"/>
                <w:color w:val="000000"/>
                <w:sz w:val="20"/>
              </w:rPr>
              <w:t>
CAS</w:t>
            </w:r>
          </w:p>
          <w:bookmarkEnd w:id="410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410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10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4107"/>
          <w:p>
            <w:pPr>
              <w:spacing w:after="20"/>
              <w:ind w:left="20"/>
              <w:jc w:val="both"/>
            </w:pPr>
            <w:r>
              <w:rPr>
                <w:rFonts w:ascii="Times New Roman"/>
                <w:b w:val="false"/>
                <w:i w:val="false"/>
                <w:color w:val="000000"/>
                <w:sz w:val="20"/>
              </w:rPr>
              <w:t>
hydroxypropane-1,2,3-tricarboxylate; 1,2,3- triethyl 2-hydroxypropane-1,2,3- tricarboxylate; triethylcirtrate; triethylcitrateBPpharmaceuticalgrade; triethylcitrateFCCgrade; triethylcitrateN.F. grade; triethylcitratenatural; triethylcitrateregulargrade; triethylcitratesynthetic;</w:t>
            </w:r>
          </w:p>
          <w:bookmarkEnd w:id="4107"/>
          <w:p>
            <w:pPr>
              <w:spacing w:after="20"/>
              <w:ind w:left="20"/>
              <w:jc w:val="both"/>
            </w:pPr>
            <w:r>
              <w:rPr>
                <w:rFonts w:ascii="Times New Roman"/>
                <w:b w:val="false"/>
                <w:i w:val="false"/>
                <w:color w:val="000000"/>
                <w:sz w:val="20"/>
              </w:rPr>
              <w:t>
triethylctirateBP/EPpharmaceuticalgrade; uniplex 80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2-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4108"/>
          <w:p>
            <w:pPr>
              <w:spacing w:after="20"/>
              <w:ind w:left="20"/>
              <w:jc w:val="both"/>
            </w:pPr>
            <w:r>
              <w:rPr>
                <w:rFonts w:ascii="Times New Roman"/>
                <w:b w:val="false"/>
                <w:i w:val="false"/>
                <w:color w:val="000000"/>
                <w:sz w:val="20"/>
              </w:rPr>
              <w:t>
2-butenoicacid, 3-methyl-, 1- methylethylester; 1-methylethyl 2-methyl- 2-butenoate; 2-methyl-2-butenoicacid 1-</w:t>
            </w:r>
          </w:p>
          <w:bookmarkEnd w:id="4108"/>
          <w:bookmarkStart w:name="z4690" w:id="4109"/>
          <w:p>
            <w:pPr>
              <w:spacing w:after="20"/>
              <w:ind w:left="20"/>
              <w:jc w:val="both"/>
            </w:pPr>
            <w:r>
              <w:rPr>
                <w:rFonts w:ascii="Times New Roman"/>
                <w:b w:val="false"/>
                <w:i w:val="false"/>
                <w:color w:val="000000"/>
                <w:sz w:val="20"/>
              </w:rPr>
              <w:t>
isopropylester; 2-methyl-2-butenoicacid 1- methylethylester; 3-methyl-2-butenoicacid 1-methylethylester; 3-methyl-2- butenoicacid, isopropylester; 1-methylethyl 2-methyl-2-butenoate; propan-2-yl 3- methylbut-2-enoate; isopropyl 2-methyl-2- butenoate; isopropyl 2-methylcrotonate; isopropyl 3-methyl-2-butenoate; isopropyl 3-methylbut-2-enoate; isopropylalpha- methylcrotonate; isopropyl-tiglate;</w:t>
            </w:r>
          </w:p>
          <w:bookmarkEnd w:id="4109"/>
          <w:p>
            <w:pPr>
              <w:spacing w:after="20"/>
              <w:ind w:left="20"/>
              <w:jc w:val="both"/>
            </w:pPr>
            <w:r>
              <w:rPr>
                <w:rFonts w:ascii="Times New Roman"/>
                <w:b w:val="false"/>
                <w:i w:val="false"/>
                <w:color w:val="000000"/>
                <w:sz w:val="20"/>
              </w:rPr>
              <w:t>
tiglicacidisopropylester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13246-52-1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2,4-диоксогексаноат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2,4- dioxohexanoate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4110"/>
          <w:p>
            <w:pPr>
              <w:spacing w:after="20"/>
              <w:ind w:left="20"/>
              <w:jc w:val="both"/>
            </w:pPr>
            <w:r>
              <w:rPr>
                <w:rFonts w:ascii="Times New Roman"/>
                <w:b w:val="false"/>
                <w:i w:val="false"/>
                <w:color w:val="000000"/>
                <w:sz w:val="20"/>
              </w:rPr>
              <w:t>
ethyl 2,4-dioxohexanoate; 2,4- dioxohexanoic acid ethyl ester; ethyl 2,4- diketocaproate; ethyl beta-propionyl</w:t>
            </w:r>
          </w:p>
          <w:bookmarkEnd w:id="4110"/>
          <w:p>
            <w:pPr>
              <w:spacing w:after="20"/>
              <w:ind w:left="20"/>
              <w:jc w:val="both"/>
            </w:pPr>
            <w:r>
              <w:rPr>
                <w:rFonts w:ascii="Times New Roman"/>
                <w:b w:val="false"/>
                <w:i w:val="false"/>
                <w:color w:val="000000"/>
                <w:sz w:val="20"/>
              </w:rPr>
              <w:t>
pyruvate; ethyl propionyl pyruvate; hexanoic acid, 2,4-dioxo-,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73019-14-4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2-этилбутират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2-ethylbutyrate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4111"/>
          <w:p>
            <w:pPr>
              <w:spacing w:after="20"/>
              <w:ind w:left="20"/>
              <w:jc w:val="both"/>
            </w:pPr>
            <w:r>
              <w:rPr>
                <w:rFonts w:ascii="Times New Roman"/>
                <w:b w:val="false"/>
                <w:i w:val="false"/>
                <w:color w:val="000000"/>
                <w:sz w:val="20"/>
              </w:rPr>
              <w:t>
butanoic acid, 2-ethyl-, (2E)-3,7-dimethyl- 2,6-octadienyl ester; butanoic acid, 2-ethyl-, 3,7-dimethyl-2,6-octadienyl ester, (E)-; (E)- dimethyl octa-2,6-dienyl 2-ethyl butyrate; dimethyl-2,6-octadien-1-yl 2- ethylbutanoate; (E)-dimethyl-2,6-octadienyl 2-ethyl butyrate; 3,7-dimethyl-2,6- octadienyl 2-ethylbutanoate, (E)-; 3,7- dimethylocta-2,6-dienyl 2-ethylbutanoate; (E)-3,7-dimethylocta-2,6-dienyl 2- ethylbutyrate; 3,7-dimethylocta-2,6-dienyl</w:t>
            </w:r>
          </w:p>
          <w:bookmarkEnd w:id="4111"/>
          <w:p>
            <w:pPr>
              <w:spacing w:after="20"/>
              <w:ind w:left="20"/>
              <w:jc w:val="both"/>
            </w:pPr>
            <w:r>
              <w:rPr>
                <w:rFonts w:ascii="Times New Roman"/>
                <w:b w:val="false"/>
                <w:i w:val="false"/>
                <w:color w:val="000000"/>
                <w:sz w:val="20"/>
              </w:rPr>
              <w:t>
2-ethylbutyrate; 3,7 -dimethylocta-2,6- dienyl-2-ethylbutanoate; [(2E)-3,7-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4112"/>
          <w:p>
            <w:pPr>
              <w:spacing w:after="20"/>
              <w:ind w:left="20"/>
              <w:jc w:val="both"/>
            </w:pPr>
            <w:r>
              <w:rPr>
                <w:rFonts w:ascii="Times New Roman"/>
                <w:b w:val="false"/>
                <w:i w:val="false"/>
                <w:color w:val="000000"/>
                <w:sz w:val="20"/>
              </w:rPr>
              <w:t>
Ru</w:t>
            </w:r>
          </w:p>
          <w:bookmarkEnd w:id="411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4113"/>
          <w:p>
            <w:pPr>
              <w:spacing w:after="20"/>
              <w:ind w:left="20"/>
              <w:jc w:val="both"/>
            </w:pPr>
            <w:r>
              <w:rPr>
                <w:rFonts w:ascii="Times New Roman"/>
                <w:b w:val="false"/>
                <w:i w:val="false"/>
                <w:color w:val="000000"/>
                <w:sz w:val="20"/>
              </w:rPr>
              <w:t>
FEMA</w:t>
            </w:r>
          </w:p>
          <w:bookmarkEnd w:id="411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4114"/>
          <w:p>
            <w:pPr>
              <w:spacing w:after="20"/>
              <w:ind w:left="20"/>
              <w:jc w:val="both"/>
            </w:pPr>
            <w:r>
              <w:rPr>
                <w:rFonts w:ascii="Times New Roman"/>
                <w:b w:val="false"/>
                <w:i w:val="false"/>
                <w:color w:val="000000"/>
                <w:sz w:val="20"/>
              </w:rPr>
              <w:t>
CE</w:t>
            </w:r>
          </w:p>
          <w:bookmarkEnd w:id="411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4115"/>
          <w:p>
            <w:pPr>
              <w:spacing w:after="20"/>
              <w:ind w:left="20"/>
              <w:jc w:val="both"/>
            </w:pPr>
            <w:r>
              <w:rPr>
                <w:rFonts w:ascii="Times New Roman"/>
                <w:b w:val="false"/>
                <w:i w:val="false"/>
                <w:color w:val="000000"/>
                <w:sz w:val="20"/>
              </w:rPr>
              <w:t>
JECFA</w:t>
            </w:r>
          </w:p>
          <w:bookmarkEnd w:id="411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4116"/>
          <w:p>
            <w:pPr>
              <w:spacing w:after="20"/>
              <w:ind w:left="20"/>
              <w:jc w:val="both"/>
            </w:pPr>
            <w:r>
              <w:rPr>
                <w:rFonts w:ascii="Times New Roman"/>
                <w:b w:val="false"/>
                <w:i w:val="false"/>
                <w:color w:val="000000"/>
                <w:sz w:val="20"/>
              </w:rPr>
              <w:t>
CAS</w:t>
            </w:r>
          </w:p>
          <w:bookmarkEnd w:id="411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411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11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4118"/>
          <w:p>
            <w:pPr>
              <w:spacing w:after="20"/>
              <w:ind w:left="20"/>
              <w:jc w:val="both"/>
            </w:pPr>
            <w:r>
              <w:rPr>
                <w:rFonts w:ascii="Times New Roman"/>
                <w:b w:val="false"/>
                <w:i w:val="false"/>
                <w:color w:val="000000"/>
                <w:sz w:val="20"/>
              </w:rPr>
              <w:t>
dimethylocta-2,6-dienyl] 2-ethylbutanoate;</w:t>
            </w:r>
          </w:p>
          <w:bookmarkEnd w:id="4118"/>
          <w:p>
            <w:pPr>
              <w:spacing w:after="20"/>
              <w:ind w:left="20"/>
              <w:jc w:val="both"/>
            </w:pPr>
            <w:r>
              <w:rPr>
                <w:rFonts w:ascii="Times New Roman"/>
                <w:b w:val="false"/>
                <w:i w:val="false"/>
                <w:color w:val="000000"/>
                <w:sz w:val="20"/>
              </w:rPr>
              <w:t>
(E)-geranyl 2-ethylbutyrate; (E)-neryl 2- ethyl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4119"/>
          <w:p>
            <w:pPr>
              <w:spacing w:after="20"/>
              <w:ind w:left="20"/>
              <w:jc w:val="both"/>
            </w:pPr>
            <w:r>
              <w:rPr>
                <w:rFonts w:ascii="Times New Roman"/>
                <w:b w:val="false"/>
                <w:i w:val="false"/>
                <w:color w:val="000000"/>
                <w:sz w:val="20"/>
              </w:rPr>
              <w:t>
butanoicacid, 2-methyl-, 2- methylbutylester; butyricacid, 2-methyl-, 2- methylbutylester; hopsbutyrate; 2- methylbutanoicacid 2-methylbutylester; methylbutyl (2) 2 methylbutyrate; 2-</w:t>
            </w:r>
          </w:p>
          <w:bookmarkEnd w:id="4119"/>
          <w:bookmarkStart w:name="z4701" w:id="4120"/>
          <w:p>
            <w:pPr>
              <w:spacing w:after="20"/>
              <w:ind w:left="20"/>
              <w:jc w:val="both"/>
            </w:pPr>
            <w:r>
              <w:rPr>
                <w:rFonts w:ascii="Times New Roman"/>
                <w:b w:val="false"/>
                <w:i w:val="false"/>
                <w:color w:val="000000"/>
                <w:sz w:val="20"/>
              </w:rPr>
              <w:t>
methylbutyl 2-methylbutanoate; 2-</w:t>
            </w:r>
          </w:p>
          <w:bookmarkEnd w:id="4120"/>
          <w:bookmarkStart w:name="z4702" w:id="4121"/>
          <w:p>
            <w:pPr>
              <w:spacing w:after="20"/>
              <w:ind w:left="20"/>
              <w:jc w:val="both"/>
            </w:pPr>
            <w:r>
              <w:rPr>
                <w:rFonts w:ascii="Times New Roman"/>
                <w:b w:val="false"/>
                <w:i w:val="false"/>
                <w:color w:val="000000"/>
                <w:sz w:val="20"/>
              </w:rPr>
              <w:t>
methylbutyl-2-methylbutyrate; 2- methylbutyricacid 2-methylbutylester; methyl-2-butyl-2-methylbutyrate; 2-</w:t>
            </w:r>
          </w:p>
          <w:bookmarkEnd w:id="4121"/>
          <w:bookmarkStart w:name="z4703" w:id="4122"/>
          <w:p>
            <w:pPr>
              <w:spacing w:after="20"/>
              <w:ind w:left="20"/>
              <w:jc w:val="both"/>
            </w:pPr>
            <w:r>
              <w:rPr>
                <w:rFonts w:ascii="Times New Roman"/>
                <w:b w:val="false"/>
                <w:i w:val="false"/>
                <w:color w:val="000000"/>
                <w:sz w:val="20"/>
              </w:rPr>
              <w:t>
methylbutanoicacid 2-methylbutylester; 2-</w:t>
            </w:r>
          </w:p>
          <w:bookmarkEnd w:id="4122"/>
          <w:bookmarkStart w:name="z4704" w:id="4123"/>
          <w:p>
            <w:pPr>
              <w:spacing w:after="20"/>
              <w:ind w:left="20"/>
              <w:jc w:val="both"/>
            </w:pPr>
            <w:r>
              <w:rPr>
                <w:rFonts w:ascii="Times New Roman"/>
                <w:b w:val="false"/>
                <w:i w:val="false"/>
                <w:color w:val="000000"/>
                <w:sz w:val="20"/>
              </w:rPr>
              <w:t>
methylbutyl 2-methylbutanoate; 2- methylbutyl 2-methylbutyrate; D-2- methylbutyl 2-methylbutyrate; 2-</w:t>
            </w:r>
          </w:p>
          <w:bookmarkEnd w:id="4123"/>
          <w:bookmarkStart w:name="z4705" w:id="4124"/>
          <w:p>
            <w:pPr>
              <w:spacing w:after="20"/>
              <w:ind w:left="20"/>
              <w:jc w:val="both"/>
            </w:pPr>
            <w:r>
              <w:rPr>
                <w:rFonts w:ascii="Times New Roman"/>
                <w:b w:val="false"/>
                <w:i w:val="false"/>
                <w:color w:val="000000"/>
                <w:sz w:val="20"/>
              </w:rPr>
              <w:t>
methylbutyl-D-2-methylbutyrate; 2- methylbutyricacid 2-methylbutylester; DL-</w:t>
            </w:r>
          </w:p>
          <w:bookmarkEnd w:id="4124"/>
          <w:p>
            <w:pPr>
              <w:spacing w:after="20"/>
              <w:ind w:left="20"/>
              <w:jc w:val="both"/>
            </w:pPr>
            <w:r>
              <w:rPr>
                <w:rFonts w:ascii="Times New Roman"/>
                <w:b w:val="false"/>
                <w:i w:val="false"/>
                <w:color w:val="000000"/>
                <w:sz w:val="20"/>
              </w:rPr>
              <w:t>
2-methylbutyricacid 2-methylbutylester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4125"/>
          <w:p>
            <w:pPr>
              <w:spacing w:after="20"/>
              <w:ind w:left="20"/>
              <w:jc w:val="both"/>
            </w:pPr>
            <w:r>
              <w:rPr>
                <w:rFonts w:ascii="Times New Roman"/>
                <w:b w:val="false"/>
                <w:i w:val="false"/>
                <w:color w:val="000000"/>
                <w:sz w:val="20"/>
              </w:rPr>
              <w:t>
Содержание основного вещества</w:t>
            </w:r>
          </w:p>
          <w:bookmarkEnd w:id="4125"/>
          <w:bookmarkStart w:name="z4707" w:id="4126"/>
          <w:p>
            <w:pPr>
              <w:spacing w:after="20"/>
              <w:ind w:left="20"/>
              <w:jc w:val="both"/>
            </w:pPr>
            <w:r>
              <w:rPr>
                <w:rFonts w:ascii="Times New Roman"/>
                <w:b w:val="false"/>
                <w:i w:val="false"/>
                <w:color w:val="000000"/>
                <w:sz w:val="20"/>
              </w:rPr>
              <w:t>
не менее 90 %. Содержание втоичных компонентов: 5 – 7 % 2метилбутил</w:t>
            </w:r>
          </w:p>
          <w:bookmarkEnd w:id="4126"/>
          <w:p>
            <w:pPr>
              <w:spacing w:after="20"/>
              <w:ind w:left="20"/>
              <w:jc w:val="both"/>
            </w:pPr>
            <w:r>
              <w:rPr>
                <w:rFonts w:ascii="Times New Roman"/>
                <w:b w:val="false"/>
                <w:i w:val="false"/>
                <w:color w:val="000000"/>
                <w:sz w:val="20"/>
              </w:rPr>
              <w:t>
3-метилбутират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цитронеллат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citronellate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4127"/>
          <w:p>
            <w:pPr>
              <w:spacing w:after="20"/>
              <w:ind w:left="20"/>
              <w:jc w:val="both"/>
            </w:pPr>
            <w:r>
              <w:rPr>
                <w:rFonts w:ascii="Times New Roman"/>
                <w:b w:val="false"/>
                <w:i w:val="false"/>
                <w:color w:val="000000"/>
                <w:sz w:val="20"/>
              </w:rPr>
              <w:t>
citronellicacidmethylester; 3,7-dimethyl-6- octenoicacidmethylester; methyl 3,7-</w:t>
            </w:r>
          </w:p>
          <w:bookmarkEnd w:id="4127"/>
          <w:bookmarkStart w:name="z4709" w:id="4128"/>
          <w:p>
            <w:pPr>
              <w:spacing w:after="20"/>
              <w:ind w:left="20"/>
              <w:jc w:val="both"/>
            </w:pPr>
            <w:r>
              <w:rPr>
                <w:rFonts w:ascii="Times New Roman"/>
                <w:b w:val="false"/>
                <w:i w:val="false"/>
                <w:color w:val="000000"/>
                <w:sz w:val="20"/>
              </w:rPr>
              <w:t>
dimethyl-6-octenoate; methyl 3,7-</w:t>
            </w:r>
          </w:p>
          <w:bookmarkEnd w:id="4128"/>
          <w:p>
            <w:pPr>
              <w:spacing w:after="20"/>
              <w:ind w:left="20"/>
              <w:jc w:val="both"/>
            </w:pPr>
            <w:r>
              <w:rPr>
                <w:rFonts w:ascii="Times New Roman"/>
                <w:b w:val="false"/>
                <w:i w:val="false"/>
                <w:color w:val="000000"/>
                <w:sz w:val="20"/>
              </w:rPr>
              <w:t>
dimethyloct-6-enoate; methylrhodinolate; 6-octenoicacid, 3,7-dimethyl-,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55066-56-3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4-Метилфенил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4-Methylphenyl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4129"/>
          <w:p>
            <w:pPr>
              <w:spacing w:after="20"/>
              <w:ind w:left="20"/>
              <w:jc w:val="both"/>
            </w:pPr>
            <w:r>
              <w:rPr>
                <w:rFonts w:ascii="Times New Roman"/>
                <w:b w:val="false"/>
                <w:i w:val="false"/>
                <w:color w:val="000000"/>
                <w:sz w:val="20"/>
              </w:rPr>
              <w:t>
butanoicacid, 3-methyl-, 4- methylphenylester; p-cresolisovalerate; p- cresyl 3-methylbutanoate; para-cresyl 3- methylbutanoate; cresyl 3-methylbutanoate, p-; pcresylisovalerate; cresylisovalerate, p-; p-cresyl-iso-valerate; para-methylphenyl 3-</w:t>
            </w:r>
          </w:p>
          <w:bookmarkEnd w:id="4129"/>
          <w:bookmarkStart w:name="z4711" w:id="4130"/>
          <w:p>
            <w:pPr>
              <w:spacing w:after="20"/>
              <w:ind w:left="20"/>
              <w:jc w:val="both"/>
            </w:pPr>
            <w:r>
              <w:rPr>
                <w:rFonts w:ascii="Times New Roman"/>
                <w:b w:val="false"/>
                <w:i w:val="false"/>
                <w:color w:val="000000"/>
                <w:sz w:val="20"/>
              </w:rPr>
              <w:t>
methylbutyrate; 3-methylbutanoicacid 4-</w:t>
            </w:r>
          </w:p>
          <w:bookmarkEnd w:id="4130"/>
          <w:bookmarkStart w:name="z4712" w:id="4131"/>
          <w:p>
            <w:pPr>
              <w:spacing w:after="20"/>
              <w:ind w:left="20"/>
              <w:jc w:val="both"/>
            </w:pPr>
            <w:r>
              <w:rPr>
                <w:rFonts w:ascii="Times New Roman"/>
                <w:b w:val="false"/>
                <w:i w:val="false"/>
                <w:color w:val="000000"/>
                <w:sz w:val="20"/>
              </w:rPr>
              <w:t>
methylphenylester; 4-methylphenyl 3-</w:t>
            </w:r>
          </w:p>
          <w:bookmarkEnd w:id="4131"/>
          <w:bookmarkStart w:name="z4713" w:id="4132"/>
          <w:p>
            <w:pPr>
              <w:spacing w:after="20"/>
              <w:ind w:left="20"/>
              <w:jc w:val="both"/>
            </w:pPr>
            <w:r>
              <w:rPr>
                <w:rFonts w:ascii="Times New Roman"/>
                <w:b w:val="false"/>
                <w:i w:val="false"/>
                <w:color w:val="000000"/>
                <w:sz w:val="20"/>
              </w:rPr>
              <w:t>
methylbutanoate; p-methylphenyl 3-</w:t>
            </w:r>
          </w:p>
          <w:bookmarkEnd w:id="4132"/>
          <w:p>
            <w:pPr>
              <w:spacing w:after="20"/>
              <w:ind w:left="20"/>
              <w:jc w:val="both"/>
            </w:pPr>
            <w:r>
              <w:rPr>
                <w:rFonts w:ascii="Times New Roman"/>
                <w:b w:val="false"/>
                <w:i w:val="false"/>
                <w:color w:val="000000"/>
                <w:sz w:val="20"/>
              </w:rPr>
              <w:t>
methylbutyrate; methylphenyl 3- methylbutyrate, p-; 4para-tolyl 3- methylbutyrate; p-tolyl 3-methylbutyrate; tolyl 3-methylbutyrate, p-; p- tolylisovalerate; para-tolylisovalerate; tolylisovalerate, p-; isovalericacidp- tolylester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4133"/>
          <w:p>
            <w:pPr>
              <w:spacing w:after="20"/>
              <w:ind w:left="20"/>
              <w:jc w:val="both"/>
            </w:pPr>
            <w:r>
              <w:rPr>
                <w:rFonts w:ascii="Times New Roman"/>
                <w:b w:val="false"/>
                <w:i w:val="false"/>
                <w:color w:val="000000"/>
                <w:sz w:val="20"/>
              </w:rPr>
              <w:t>
Ru</w:t>
            </w:r>
          </w:p>
          <w:bookmarkEnd w:id="413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4134"/>
          <w:p>
            <w:pPr>
              <w:spacing w:after="20"/>
              <w:ind w:left="20"/>
              <w:jc w:val="both"/>
            </w:pPr>
            <w:r>
              <w:rPr>
                <w:rFonts w:ascii="Times New Roman"/>
                <w:b w:val="false"/>
                <w:i w:val="false"/>
                <w:color w:val="000000"/>
                <w:sz w:val="20"/>
              </w:rPr>
              <w:t>
FEMA</w:t>
            </w:r>
          </w:p>
          <w:bookmarkEnd w:id="413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135"/>
          <w:p>
            <w:pPr>
              <w:spacing w:after="20"/>
              <w:ind w:left="20"/>
              <w:jc w:val="both"/>
            </w:pPr>
            <w:r>
              <w:rPr>
                <w:rFonts w:ascii="Times New Roman"/>
                <w:b w:val="false"/>
                <w:i w:val="false"/>
                <w:color w:val="000000"/>
                <w:sz w:val="20"/>
              </w:rPr>
              <w:t>
CE</w:t>
            </w:r>
          </w:p>
          <w:bookmarkEnd w:id="413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136"/>
          <w:p>
            <w:pPr>
              <w:spacing w:after="20"/>
              <w:ind w:left="20"/>
              <w:jc w:val="both"/>
            </w:pPr>
            <w:r>
              <w:rPr>
                <w:rFonts w:ascii="Times New Roman"/>
                <w:b w:val="false"/>
                <w:i w:val="false"/>
                <w:color w:val="000000"/>
                <w:sz w:val="20"/>
              </w:rPr>
              <w:t>
JECFA</w:t>
            </w:r>
          </w:p>
          <w:bookmarkEnd w:id="413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4137"/>
          <w:p>
            <w:pPr>
              <w:spacing w:after="20"/>
              <w:ind w:left="20"/>
              <w:jc w:val="both"/>
            </w:pPr>
            <w:r>
              <w:rPr>
                <w:rFonts w:ascii="Times New Roman"/>
                <w:b w:val="false"/>
                <w:i w:val="false"/>
                <w:color w:val="000000"/>
                <w:sz w:val="20"/>
              </w:rPr>
              <w:t>
CAS</w:t>
            </w:r>
          </w:p>
          <w:bookmarkEnd w:id="413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1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1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15706-73-7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4139"/>
          <w:p>
            <w:pPr>
              <w:spacing w:after="20"/>
              <w:ind w:left="20"/>
              <w:jc w:val="both"/>
            </w:pPr>
            <w:r>
              <w:rPr>
                <w:rFonts w:ascii="Times New Roman"/>
                <w:b w:val="false"/>
                <w:i w:val="false"/>
                <w:color w:val="000000"/>
                <w:sz w:val="20"/>
              </w:rPr>
              <w:t>
butanoicacid, 2-methyl-, butylester; butyl 2 methylbutyrate; alpha-butyl 2-</w:t>
            </w:r>
          </w:p>
          <w:bookmarkEnd w:id="4139"/>
          <w:bookmarkStart w:name="z4721" w:id="4140"/>
          <w:p>
            <w:pPr>
              <w:spacing w:after="20"/>
              <w:ind w:left="20"/>
              <w:jc w:val="both"/>
            </w:pPr>
            <w:r>
              <w:rPr>
                <w:rFonts w:ascii="Times New Roman"/>
                <w:b w:val="false"/>
                <w:i w:val="false"/>
                <w:color w:val="000000"/>
                <w:sz w:val="20"/>
              </w:rPr>
              <w:t>
methylbutylate; butyl 2-</w:t>
            </w:r>
          </w:p>
          <w:bookmarkEnd w:id="4140"/>
          <w:bookmarkStart w:name="z4722" w:id="4141"/>
          <w:p>
            <w:pPr>
              <w:spacing w:after="20"/>
              <w:ind w:left="20"/>
              <w:jc w:val="both"/>
            </w:pPr>
            <w:r>
              <w:rPr>
                <w:rFonts w:ascii="Times New Roman"/>
                <w:b w:val="false"/>
                <w:i w:val="false"/>
                <w:color w:val="000000"/>
                <w:sz w:val="20"/>
              </w:rPr>
              <w:t>
methylbutyratenatural; butyl 2-</w:t>
            </w:r>
          </w:p>
          <w:bookmarkEnd w:id="4141"/>
          <w:bookmarkStart w:name="z4723" w:id="4142"/>
          <w:p>
            <w:pPr>
              <w:spacing w:after="20"/>
              <w:ind w:left="20"/>
              <w:jc w:val="both"/>
            </w:pPr>
            <w:r>
              <w:rPr>
                <w:rFonts w:ascii="Times New Roman"/>
                <w:b w:val="false"/>
                <w:i w:val="false"/>
                <w:color w:val="000000"/>
                <w:sz w:val="20"/>
              </w:rPr>
              <w:t>
methylbutyratepure; butyl 2- methylbutanoate; a-butyl 2-methylbutylate; butyl 2-methylbutyratenatural; butyl-2- methylbutyratenatural; butyl-2- methylbutyrate; N-butyl-2-methylbutyrate; butyl-D-2-methylbutyrate; butyl-D-2- methylbutyratenatural; butyricacid, 2-</w:t>
            </w:r>
          </w:p>
          <w:bookmarkEnd w:id="4142"/>
          <w:bookmarkStart w:name="z4724" w:id="4143"/>
          <w:p>
            <w:pPr>
              <w:spacing w:after="20"/>
              <w:ind w:left="20"/>
              <w:jc w:val="both"/>
            </w:pPr>
            <w:r>
              <w:rPr>
                <w:rFonts w:ascii="Times New Roman"/>
                <w:b w:val="false"/>
                <w:i w:val="false"/>
                <w:color w:val="000000"/>
                <w:sz w:val="20"/>
              </w:rPr>
              <w:t>
methyl-, butylester; 2-</w:t>
            </w:r>
          </w:p>
          <w:bookmarkEnd w:id="4143"/>
          <w:bookmarkStart w:name="z4725" w:id="4144"/>
          <w:p>
            <w:pPr>
              <w:spacing w:after="20"/>
              <w:ind w:left="20"/>
              <w:jc w:val="both"/>
            </w:pPr>
            <w:r>
              <w:rPr>
                <w:rFonts w:ascii="Times New Roman"/>
                <w:b w:val="false"/>
                <w:i w:val="false"/>
                <w:color w:val="000000"/>
                <w:sz w:val="20"/>
              </w:rPr>
              <w:t>
methylbutyricacidbutylester; 2- methylbutanoicacidbutylester;</w:t>
            </w:r>
          </w:p>
          <w:bookmarkEnd w:id="4144"/>
          <w:p>
            <w:pPr>
              <w:spacing w:after="20"/>
              <w:ind w:left="20"/>
              <w:jc w:val="both"/>
            </w:pPr>
            <w:r>
              <w:rPr>
                <w:rFonts w:ascii="Times New Roman"/>
                <w:b w:val="false"/>
                <w:i w:val="false"/>
                <w:color w:val="000000"/>
                <w:sz w:val="20"/>
              </w:rPr>
              <w:t>
starfruitbutyrate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24851-98-7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3-оксо-2-пентил-1- циклопентилацетат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3-oxo-2-pentyl- 1-cyclopentylacetate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4145"/>
          <w:p>
            <w:pPr>
              <w:spacing w:after="20"/>
              <w:ind w:left="20"/>
              <w:jc w:val="both"/>
            </w:pPr>
            <w:r>
              <w:rPr>
                <w:rFonts w:ascii="Times New Roman"/>
                <w:b w:val="false"/>
                <w:i w:val="false"/>
                <w:color w:val="000000"/>
                <w:sz w:val="20"/>
              </w:rPr>
              <w:t>
cepionate; super-cepionate; claigeon; cyclopentaneaceticacid, 3-oxo-2-pentyl-, methyl; cyclopentaneaceticacid, 3-oxo-2- pentyl-, methylester; dihydrojasmonicacidmethylester; jasmonicacid, dihydro-, methylester; kharismal; kharismalsuper; methyl (2- amyl-3-oxocyclopentyl)acetate; methyl (2- pentyl-3-oxocyclopentyl) acetate; methyl (3-oxo-2-pentylcyclopentyl)acetate; methyl 2-(3-oxo-2-pentylcyclopentyl)acetate; methyl 2-pentyl-3-oxo-1- cyclopentylacetate; methyl 3-oxo-2-pentyl- 1-cyclopentylacetate; methyldihydrojasmonatehighcis; methyldihydrojasmonatesynthetic; (3-oxo-</w:t>
            </w:r>
          </w:p>
          <w:bookmarkEnd w:id="4145"/>
          <w:p>
            <w:pPr>
              <w:spacing w:after="20"/>
              <w:ind w:left="20"/>
              <w:jc w:val="both"/>
            </w:pPr>
            <w:r>
              <w:rPr>
                <w:rFonts w:ascii="Times New Roman"/>
                <w:b w:val="false"/>
                <w:i w:val="false"/>
                <w:color w:val="000000"/>
                <w:sz w:val="20"/>
              </w:rPr>
              <w:t>
2-pentyl-cyclopentyl)-aceticacidmethylester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39924-52-2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3-оксо-2-пент-2-енил-1- циклопентилацетат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3-oxo-2-pent-2- enyl-1- cyclopentylacetate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jasmoneige; methyl 2-(3-oxo-2-pent-2- enylcyclopentyl)acetate; methyl 3-oxo-2- (pent-2-enyl) cyclopentane acetate; methyl 3-oxopentenyl cyclopentane acetate; methyl jasmonate; nethyl-3-oxo-2-pent-2-enyl-1- cyclopentylacetate; (3-oxo-2-(2-pentenyl)- 1-cyclopentyl) acetic acid methyl ester; splendione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изомеров: тран-транс изомер 2 – 8 %; транс-цис изомер 84 – 92 %; цис-цис изомер 3 – 8 %. Сумма содержания трех изомеров (пиков) 98 –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4146"/>
          <w:p>
            <w:pPr>
              <w:spacing w:after="20"/>
              <w:ind w:left="20"/>
              <w:jc w:val="both"/>
            </w:pPr>
            <w:r>
              <w:rPr>
                <w:rFonts w:ascii="Times New Roman"/>
                <w:b w:val="false"/>
                <w:i w:val="false"/>
                <w:color w:val="000000"/>
                <w:sz w:val="20"/>
              </w:rPr>
              <w:t>
Ru</w:t>
            </w:r>
          </w:p>
          <w:bookmarkEnd w:id="414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4147"/>
          <w:p>
            <w:pPr>
              <w:spacing w:after="20"/>
              <w:ind w:left="20"/>
              <w:jc w:val="both"/>
            </w:pPr>
            <w:r>
              <w:rPr>
                <w:rFonts w:ascii="Times New Roman"/>
                <w:b w:val="false"/>
                <w:i w:val="false"/>
                <w:color w:val="000000"/>
                <w:sz w:val="20"/>
              </w:rPr>
              <w:t>
FEMA</w:t>
            </w:r>
          </w:p>
          <w:bookmarkEnd w:id="414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4148"/>
          <w:p>
            <w:pPr>
              <w:spacing w:after="20"/>
              <w:ind w:left="20"/>
              <w:jc w:val="both"/>
            </w:pPr>
            <w:r>
              <w:rPr>
                <w:rFonts w:ascii="Times New Roman"/>
                <w:b w:val="false"/>
                <w:i w:val="false"/>
                <w:color w:val="000000"/>
                <w:sz w:val="20"/>
              </w:rPr>
              <w:t>
CE</w:t>
            </w:r>
          </w:p>
          <w:bookmarkEnd w:id="414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4149"/>
          <w:p>
            <w:pPr>
              <w:spacing w:after="20"/>
              <w:ind w:left="20"/>
              <w:jc w:val="both"/>
            </w:pPr>
            <w:r>
              <w:rPr>
                <w:rFonts w:ascii="Times New Roman"/>
                <w:b w:val="false"/>
                <w:i w:val="false"/>
                <w:color w:val="000000"/>
                <w:sz w:val="20"/>
              </w:rPr>
              <w:t>
JECFA</w:t>
            </w:r>
          </w:p>
          <w:bookmarkEnd w:id="414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4150"/>
          <w:p>
            <w:pPr>
              <w:spacing w:after="20"/>
              <w:ind w:left="20"/>
              <w:jc w:val="both"/>
            </w:pPr>
            <w:r>
              <w:rPr>
                <w:rFonts w:ascii="Times New Roman"/>
                <w:b w:val="false"/>
                <w:i w:val="false"/>
                <w:color w:val="000000"/>
                <w:sz w:val="20"/>
              </w:rPr>
              <w:t>
CAS</w:t>
            </w:r>
          </w:p>
          <w:bookmarkEnd w:id="415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415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15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5405-41-4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3-гидроксибутират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3-hydroxybutyrate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4152"/>
          <w:p>
            <w:pPr>
              <w:spacing w:after="20"/>
              <w:ind w:left="20"/>
              <w:jc w:val="both"/>
            </w:pPr>
            <w:r>
              <w:rPr>
                <w:rFonts w:ascii="Times New Roman"/>
                <w:b w:val="false"/>
                <w:i w:val="false"/>
                <w:color w:val="000000"/>
                <w:sz w:val="20"/>
              </w:rPr>
              <w:t>
butanoic acid, 3-hydroxy-, ethyl ester; butanoic acid, 3-hydroxy-, ethyl ester, (±)-; butyric acid, 3-hydroxy-, ethyl ester; ethoxiff; ethyl (±)-3-hydroxybutyrate; ethyl (1)-3-hydroxybutyrate; ethyl 3- hydroxybutanoate; ethyl 3-hydroxybutyrate; ethyl 3-hydroxybutyrate (natural); ethyl 3- hydroxybutyrate synthetic; ethyl beta- hydroxybutyrate; ethyl DL-3- hydroxybutyrate; grape butyrate; 3-</w:t>
            </w:r>
          </w:p>
          <w:bookmarkEnd w:id="4152"/>
          <w:p>
            <w:pPr>
              <w:spacing w:after="20"/>
              <w:ind w:left="20"/>
              <w:jc w:val="both"/>
            </w:pPr>
            <w:r>
              <w:rPr>
                <w:rFonts w:ascii="Times New Roman"/>
                <w:b w:val="false"/>
                <w:i w:val="false"/>
                <w:color w:val="000000"/>
                <w:sz w:val="20"/>
              </w:rPr>
              <w:t>
hydroxybutanoic acid ethyl ester; 3- hydroxybutyric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6624-71-1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4153"/>
          <w:p>
            <w:pPr>
              <w:spacing w:after="20"/>
              <w:ind w:left="20"/>
              <w:jc w:val="both"/>
            </w:pPr>
            <w:r>
              <w:rPr>
                <w:rFonts w:ascii="Times New Roman"/>
                <w:b w:val="false"/>
                <w:i w:val="false"/>
                <w:color w:val="000000"/>
                <w:sz w:val="20"/>
              </w:rPr>
              <w:t>
isobutyricaciddodecylester; dodecyl 2-</w:t>
            </w:r>
          </w:p>
          <w:bookmarkEnd w:id="4153"/>
          <w:bookmarkStart w:name="z4735" w:id="4154"/>
          <w:p>
            <w:pPr>
              <w:spacing w:after="20"/>
              <w:ind w:left="20"/>
              <w:jc w:val="both"/>
            </w:pPr>
            <w:r>
              <w:rPr>
                <w:rFonts w:ascii="Times New Roman"/>
                <w:b w:val="false"/>
                <w:i w:val="false"/>
                <w:color w:val="000000"/>
                <w:sz w:val="20"/>
              </w:rPr>
              <w:t>
methylpropanoate; lauryl 2-</w:t>
            </w:r>
          </w:p>
          <w:bookmarkEnd w:id="4154"/>
          <w:p>
            <w:pPr>
              <w:spacing w:after="20"/>
              <w:ind w:left="20"/>
              <w:jc w:val="both"/>
            </w:pPr>
            <w:r>
              <w:rPr>
                <w:rFonts w:ascii="Times New Roman"/>
                <w:b w:val="false"/>
                <w:i w:val="false"/>
                <w:color w:val="000000"/>
                <w:sz w:val="20"/>
              </w:rPr>
              <w:t>
methylpropanoate; laurylisobutyrate; 2- methylpropanoicaciddodecylester; propanoicacid, 2-methyl-, dodecylester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2-метилпент-3-еноат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2-methylpent-3- 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4155"/>
          <w:p>
            <w:pPr>
              <w:spacing w:after="20"/>
              <w:ind w:left="20"/>
              <w:jc w:val="both"/>
            </w:pPr>
            <w:r>
              <w:rPr>
                <w:rFonts w:ascii="Times New Roman"/>
                <w:b w:val="false"/>
                <w:i w:val="false"/>
                <w:color w:val="000000"/>
                <w:sz w:val="20"/>
              </w:rPr>
              <w:t>
ethyl (E)-2-methylpent-3-enoate; ethyl 2- methyl-3-pentenoate; ethyl 2-methyl-3- pentenoate (highcis); ethyl 2-methyl-3&amp;4- pentenoate; ethyl 2-methylpent-3-en-1-oate; ethyl 2-methylpent-3-enoate; ethyloxanoate; ethyloxanoate 369; ethyl-2- methyl-3 &amp; -4-pentenoates; ethyl-2-methyl- 3-pentenoate; fruitaleur; 2-methyl-3-</w:t>
            </w:r>
          </w:p>
          <w:bookmarkEnd w:id="4155"/>
          <w:p>
            <w:pPr>
              <w:spacing w:after="20"/>
              <w:ind w:left="20"/>
              <w:jc w:val="both"/>
            </w:pPr>
            <w:r>
              <w:rPr>
                <w:rFonts w:ascii="Times New Roman"/>
                <w:b w:val="false"/>
                <w:i w:val="false"/>
                <w:color w:val="000000"/>
                <w:sz w:val="20"/>
              </w:rPr>
              <w:t>
pentenoicacidethylester; 3-pentenoicacid, 2- methyl-,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4156"/>
          <w:p>
            <w:pPr>
              <w:spacing w:after="20"/>
              <w:ind w:left="20"/>
              <w:jc w:val="both"/>
            </w:pPr>
            <w:r>
              <w:rPr>
                <w:rFonts w:ascii="Times New Roman"/>
                <w:b w:val="false"/>
                <w:i w:val="false"/>
                <w:color w:val="000000"/>
                <w:sz w:val="20"/>
              </w:rPr>
              <w:t>
maltol isobutyrate natural; maltol isobutyrate synthetic; maltolisobutyrate; maltyl 2-methyl propanoate; 2-methyl propanoic acid 2-methyl-4-oxo-4H-pyran- 3-yl ester; 2-methyl-4-oxo-4H-pyran-3-yl 2-methylpropanoate; 2-methyl-4-oxo-4H- pyran-3-yl isobutyrate; 2-methyl-4- oxopyran-3-yl 2-methylpropanoate; 2-</w:t>
            </w:r>
          </w:p>
          <w:bookmarkEnd w:id="4156"/>
          <w:bookmarkStart w:name="z4738" w:id="4157"/>
          <w:p>
            <w:pPr>
              <w:spacing w:after="20"/>
              <w:ind w:left="20"/>
              <w:jc w:val="both"/>
            </w:pPr>
            <w:r>
              <w:rPr>
                <w:rFonts w:ascii="Times New Roman"/>
                <w:b w:val="false"/>
                <w:i w:val="false"/>
                <w:color w:val="000000"/>
                <w:sz w:val="20"/>
              </w:rPr>
              <w:t>
methyl-4-oxopyran-3-yl isobutyrate; 2- methyl-4-pyron-3-yl 2-methyl propanoate;</w:t>
            </w:r>
          </w:p>
          <w:bookmarkEnd w:id="4157"/>
          <w:p>
            <w:pPr>
              <w:spacing w:after="20"/>
              <w:ind w:left="20"/>
              <w:jc w:val="both"/>
            </w:pPr>
            <w:r>
              <w:rPr>
                <w:rFonts w:ascii="Times New Roman"/>
                <w:b w:val="false"/>
                <w:i w:val="false"/>
                <w:color w:val="000000"/>
                <w:sz w:val="20"/>
              </w:rPr>
              <w:t>
propanoic acid, 2-methyl-, 2-methyl-4-oxo- 4H-pyran-3-yl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39255-32-8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2-methylvalerate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4158"/>
          <w:p>
            <w:pPr>
              <w:spacing w:after="20"/>
              <w:ind w:left="20"/>
              <w:jc w:val="both"/>
            </w:pPr>
            <w:r>
              <w:rPr>
                <w:rFonts w:ascii="Times New Roman"/>
                <w:b w:val="false"/>
                <w:i w:val="false"/>
                <w:color w:val="000000"/>
                <w:sz w:val="20"/>
              </w:rPr>
              <w:t>
ethyl 2 methylpentanoate (manzanate);</w:t>
            </w:r>
          </w:p>
          <w:bookmarkEnd w:id="4158"/>
          <w:p>
            <w:pPr>
              <w:spacing w:after="20"/>
              <w:ind w:left="20"/>
              <w:jc w:val="both"/>
            </w:pPr>
            <w:r>
              <w:rPr>
                <w:rFonts w:ascii="Times New Roman"/>
                <w:b w:val="false"/>
                <w:i w:val="false"/>
                <w:color w:val="000000"/>
                <w:sz w:val="20"/>
              </w:rPr>
              <w:t>
ethyl 2-methyl-4-pentanoate; ethyl 2- methylpentanoate; ethyl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4159"/>
          <w:p>
            <w:pPr>
              <w:spacing w:after="20"/>
              <w:ind w:left="20"/>
              <w:jc w:val="both"/>
            </w:pPr>
            <w:r>
              <w:rPr>
                <w:rFonts w:ascii="Times New Roman"/>
                <w:b w:val="false"/>
                <w:i w:val="false"/>
                <w:color w:val="000000"/>
                <w:sz w:val="20"/>
              </w:rPr>
              <w:t>
Ru</w:t>
            </w:r>
          </w:p>
          <w:bookmarkEnd w:id="415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4160"/>
          <w:p>
            <w:pPr>
              <w:spacing w:after="20"/>
              <w:ind w:left="20"/>
              <w:jc w:val="both"/>
            </w:pPr>
            <w:r>
              <w:rPr>
                <w:rFonts w:ascii="Times New Roman"/>
                <w:b w:val="false"/>
                <w:i w:val="false"/>
                <w:color w:val="000000"/>
                <w:sz w:val="20"/>
              </w:rPr>
              <w:t>
FEMA</w:t>
            </w:r>
          </w:p>
          <w:bookmarkEnd w:id="416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4161"/>
          <w:p>
            <w:pPr>
              <w:spacing w:after="20"/>
              <w:ind w:left="20"/>
              <w:jc w:val="both"/>
            </w:pPr>
            <w:r>
              <w:rPr>
                <w:rFonts w:ascii="Times New Roman"/>
                <w:b w:val="false"/>
                <w:i w:val="false"/>
                <w:color w:val="000000"/>
                <w:sz w:val="20"/>
              </w:rPr>
              <w:t>
CE</w:t>
            </w:r>
          </w:p>
          <w:bookmarkEnd w:id="416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4162"/>
          <w:p>
            <w:pPr>
              <w:spacing w:after="20"/>
              <w:ind w:left="20"/>
              <w:jc w:val="both"/>
            </w:pPr>
            <w:r>
              <w:rPr>
                <w:rFonts w:ascii="Times New Roman"/>
                <w:b w:val="false"/>
                <w:i w:val="false"/>
                <w:color w:val="000000"/>
                <w:sz w:val="20"/>
              </w:rPr>
              <w:t>
JECFA</w:t>
            </w:r>
          </w:p>
          <w:bookmarkEnd w:id="416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4163"/>
          <w:p>
            <w:pPr>
              <w:spacing w:after="20"/>
              <w:ind w:left="20"/>
              <w:jc w:val="both"/>
            </w:pPr>
            <w:r>
              <w:rPr>
                <w:rFonts w:ascii="Times New Roman"/>
                <w:b w:val="false"/>
                <w:i w:val="false"/>
                <w:color w:val="000000"/>
                <w:sz w:val="20"/>
              </w:rPr>
              <w:t>
CAS</w:t>
            </w:r>
          </w:p>
          <w:bookmarkEnd w:id="416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416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16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4165"/>
          <w:p>
            <w:pPr>
              <w:spacing w:after="20"/>
              <w:ind w:left="20"/>
              <w:jc w:val="both"/>
            </w:pPr>
            <w:r>
              <w:rPr>
                <w:rFonts w:ascii="Times New Roman"/>
                <w:b w:val="false"/>
                <w:i w:val="false"/>
                <w:color w:val="000000"/>
                <w:sz w:val="20"/>
              </w:rPr>
              <w:t>
methylpentanoate (manzanate); ethyl 2- methylpentanoateFCC; ethyl 2- methylvalerate; ethyla-methylvalerate; ethylalpha-methylvalerate; ethyl-2- methylpentanoate (manzanatetype); ethyl-2- methylvalerate; manzanate; melonvalerate; 2-methylpentanoicacidethylester; 2- methylvalericacidethylester; pentanoicacid,</w:t>
            </w:r>
          </w:p>
          <w:bookmarkEnd w:id="4165"/>
          <w:p>
            <w:pPr>
              <w:spacing w:after="20"/>
              <w:ind w:left="20"/>
              <w:jc w:val="both"/>
            </w:pPr>
            <w:r>
              <w:rPr>
                <w:rFonts w:ascii="Times New Roman"/>
                <w:b w:val="false"/>
                <w:i w:val="false"/>
                <w:color w:val="000000"/>
                <w:sz w:val="20"/>
              </w:rPr>
              <w:t>
2-methyl-,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53399-81-8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2-метилпент-4-еноат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2-methylpent-4- 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4166"/>
          <w:p>
            <w:pPr>
              <w:spacing w:after="20"/>
              <w:ind w:left="20"/>
              <w:jc w:val="both"/>
            </w:pPr>
            <w:r>
              <w:rPr>
                <w:rFonts w:ascii="Times New Roman"/>
                <w:b w:val="false"/>
                <w:i w:val="false"/>
                <w:color w:val="000000"/>
                <w:sz w:val="20"/>
              </w:rPr>
              <w:t>
ethyl 2-methyl 4-pentenoate; ethyl 2- methyl-3 &amp; -4-pentenoates; ethyl 2- methylpent-4-en-1-oate; ethyl 2- methylpent-4-enoate; 2-methyl-4- pentenoicacidethylester; pent-4-enoicacid, 2-methyl-, ethylester; 4-pentenoicacid, 2-</w:t>
            </w:r>
          </w:p>
          <w:bookmarkEnd w:id="4166"/>
          <w:p>
            <w:pPr>
              <w:spacing w:after="20"/>
              <w:ind w:left="20"/>
              <w:jc w:val="both"/>
            </w:pPr>
            <w:r>
              <w:rPr>
                <w:rFonts w:ascii="Times New Roman"/>
                <w:b w:val="false"/>
                <w:i w:val="false"/>
                <w:color w:val="000000"/>
                <w:sz w:val="20"/>
              </w:rPr>
              <w:t>
methyl-, ethylester; pineapplepentenoate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67801-45-0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транс-3-Гептенил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4167"/>
          <w:p>
            <w:pPr>
              <w:spacing w:after="20"/>
              <w:ind w:left="20"/>
              <w:jc w:val="both"/>
            </w:pPr>
            <w:r>
              <w:rPr>
                <w:rFonts w:ascii="Times New Roman"/>
                <w:b w:val="false"/>
                <w:i w:val="false"/>
                <w:color w:val="000000"/>
                <w:sz w:val="20"/>
              </w:rPr>
              <w:t>
trans-3-Heptenyl</w:t>
            </w:r>
          </w:p>
          <w:bookmarkEnd w:id="4167"/>
          <w:p>
            <w:pPr>
              <w:spacing w:after="20"/>
              <w:ind w:left="20"/>
              <w:jc w:val="both"/>
            </w:pPr>
            <w:r>
              <w:rPr>
                <w:rFonts w:ascii="Times New Roman"/>
                <w:b w:val="false"/>
                <w:i w:val="false"/>
                <w:color w:val="000000"/>
                <w:sz w:val="20"/>
              </w:rPr>
              <w:t>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4168"/>
          <w:p>
            <w:pPr>
              <w:spacing w:after="20"/>
              <w:ind w:left="20"/>
              <w:jc w:val="both"/>
            </w:pPr>
            <w:r>
              <w:rPr>
                <w:rFonts w:ascii="Times New Roman"/>
                <w:b w:val="false"/>
                <w:i w:val="false"/>
                <w:color w:val="000000"/>
                <w:sz w:val="20"/>
              </w:rPr>
              <w:t>
hept-3-en-1-yl 2-methylpropanoate; hept-3-</w:t>
            </w:r>
          </w:p>
          <w:bookmarkEnd w:id="4168"/>
          <w:p>
            <w:pPr>
              <w:spacing w:after="20"/>
              <w:ind w:left="20"/>
              <w:jc w:val="both"/>
            </w:pPr>
            <w:r>
              <w:rPr>
                <w:rFonts w:ascii="Times New Roman"/>
                <w:b w:val="false"/>
                <w:i w:val="false"/>
                <w:color w:val="000000"/>
                <w:sz w:val="20"/>
              </w:rPr>
              <w:t>
enylisobutyrate; 3-hepten-1-ylisobutyrate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4169"/>
          <w:p>
            <w:pPr>
              <w:spacing w:after="20"/>
              <w:ind w:left="20"/>
              <w:jc w:val="both"/>
            </w:pPr>
            <w:r>
              <w:rPr>
                <w:rFonts w:ascii="Times New Roman"/>
                <w:b w:val="false"/>
                <w:i w:val="false"/>
                <w:color w:val="000000"/>
                <w:sz w:val="20"/>
              </w:rPr>
              <w:t>
Содержание основного вещества</w:t>
            </w:r>
          </w:p>
          <w:bookmarkEnd w:id="416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4170"/>
          <w:p>
            <w:pPr>
              <w:spacing w:after="20"/>
              <w:ind w:left="20"/>
              <w:jc w:val="both"/>
            </w:pPr>
            <w:r>
              <w:rPr>
                <w:rFonts w:ascii="Times New Roman"/>
                <w:b w:val="false"/>
                <w:i w:val="false"/>
                <w:color w:val="000000"/>
                <w:sz w:val="20"/>
              </w:rPr>
              <w:t>
butanoicacid, 3-methyl-, hexylester; butyricacid, 3-methyl-, hexylester; hexyl 3- methylbutyrate; hexyl 3-methylbutanoate; hexylisovalerate; hexylisopentanoate; N- hexylisopentanoate; N-hexylisovalerate; hexylisovaleratenatural; hexylisovalerianate; hexylisovaleriate; hexyl-3-methylbutanoatenatural; hexyl-iso- valerateFCC; hexyleisovalerate; 3-</w:t>
            </w:r>
          </w:p>
          <w:bookmarkEnd w:id="4170"/>
          <w:bookmarkStart w:name="z4752" w:id="4171"/>
          <w:p>
            <w:pPr>
              <w:spacing w:after="20"/>
              <w:ind w:left="20"/>
              <w:jc w:val="both"/>
            </w:pPr>
            <w:r>
              <w:rPr>
                <w:rFonts w:ascii="Times New Roman"/>
                <w:b w:val="false"/>
                <w:i w:val="false"/>
                <w:color w:val="000000"/>
                <w:sz w:val="20"/>
              </w:rPr>
              <w:t>
methylbutanoicacidhexylester; 3-</w:t>
            </w:r>
          </w:p>
          <w:bookmarkEnd w:id="4171"/>
          <w:bookmarkStart w:name="z4753" w:id="4172"/>
          <w:p>
            <w:pPr>
              <w:spacing w:after="20"/>
              <w:ind w:left="20"/>
              <w:jc w:val="both"/>
            </w:pPr>
            <w:r>
              <w:rPr>
                <w:rFonts w:ascii="Times New Roman"/>
                <w:b w:val="false"/>
                <w:i w:val="false"/>
                <w:color w:val="000000"/>
                <w:sz w:val="20"/>
              </w:rPr>
              <w:t>
methylbutyricacidhexylester; 3-</w:t>
            </w:r>
          </w:p>
          <w:bookmarkEnd w:id="4172"/>
          <w:p>
            <w:pPr>
              <w:spacing w:after="20"/>
              <w:ind w:left="20"/>
              <w:jc w:val="both"/>
            </w:pPr>
            <w:r>
              <w:rPr>
                <w:rFonts w:ascii="Times New Roman"/>
                <w:b w:val="false"/>
                <w:i w:val="false"/>
                <w:color w:val="000000"/>
                <w:sz w:val="20"/>
              </w:rPr>
              <w:t>
methylbutyricacidhexylester; isovalericacidhexylester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4173"/>
          <w:p>
            <w:pPr>
              <w:spacing w:after="20"/>
              <w:ind w:left="20"/>
              <w:jc w:val="both"/>
            </w:pPr>
            <w:r>
              <w:rPr>
                <w:rFonts w:ascii="Times New Roman"/>
                <w:b w:val="false"/>
                <w:i w:val="false"/>
                <w:color w:val="000000"/>
                <w:sz w:val="20"/>
              </w:rPr>
              <w:t>
isoamyl 2-methylbutanoate; isoamyl 2- methylbutyrate; isoamyla-methylbutyrate; isoamylalpha-methylbutyrate; isoamylmethyl-2-butyrate; isoamyl-2- methylbutyrate; isoamyl-2- methylbutyratenatural; butanoicacid, 2- methyl-, 3-methylbutylester; butyricacid, 2- methyl-, isopentylester; cherrybutyate; 2- methylbutanoicacid 3-methylbutylester; 3-</w:t>
            </w:r>
          </w:p>
          <w:bookmarkEnd w:id="4173"/>
          <w:p>
            <w:pPr>
              <w:spacing w:after="20"/>
              <w:ind w:left="20"/>
              <w:jc w:val="both"/>
            </w:pPr>
            <w:r>
              <w:rPr>
                <w:rFonts w:ascii="Times New Roman"/>
                <w:b w:val="false"/>
                <w:i w:val="false"/>
                <w:color w:val="000000"/>
                <w:sz w:val="20"/>
              </w:rPr>
              <w:t>
methylbutyl 2-methylbutanoate; 3- methylbutyl 2-methylbutyrate; isopentyl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4174"/>
          <w:p>
            <w:pPr>
              <w:spacing w:after="20"/>
              <w:ind w:left="20"/>
              <w:jc w:val="both"/>
            </w:pPr>
            <w:r>
              <w:rPr>
                <w:rFonts w:ascii="Times New Roman"/>
                <w:b w:val="false"/>
                <w:i w:val="false"/>
                <w:color w:val="000000"/>
                <w:sz w:val="20"/>
              </w:rPr>
              <w:t>
Ru</w:t>
            </w:r>
          </w:p>
          <w:bookmarkEnd w:id="417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4175"/>
          <w:p>
            <w:pPr>
              <w:spacing w:after="20"/>
              <w:ind w:left="20"/>
              <w:jc w:val="both"/>
            </w:pPr>
            <w:r>
              <w:rPr>
                <w:rFonts w:ascii="Times New Roman"/>
                <w:b w:val="false"/>
                <w:i w:val="false"/>
                <w:color w:val="000000"/>
                <w:sz w:val="20"/>
              </w:rPr>
              <w:t>
FEMA</w:t>
            </w:r>
          </w:p>
          <w:bookmarkEnd w:id="417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4176"/>
          <w:p>
            <w:pPr>
              <w:spacing w:after="20"/>
              <w:ind w:left="20"/>
              <w:jc w:val="both"/>
            </w:pPr>
            <w:r>
              <w:rPr>
                <w:rFonts w:ascii="Times New Roman"/>
                <w:b w:val="false"/>
                <w:i w:val="false"/>
                <w:color w:val="000000"/>
                <w:sz w:val="20"/>
              </w:rPr>
              <w:t>
CE</w:t>
            </w:r>
          </w:p>
          <w:bookmarkEnd w:id="417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4177"/>
          <w:p>
            <w:pPr>
              <w:spacing w:after="20"/>
              <w:ind w:left="20"/>
              <w:jc w:val="both"/>
            </w:pPr>
            <w:r>
              <w:rPr>
                <w:rFonts w:ascii="Times New Roman"/>
                <w:b w:val="false"/>
                <w:i w:val="false"/>
                <w:color w:val="000000"/>
                <w:sz w:val="20"/>
              </w:rPr>
              <w:t>
JECFA</w:t>
            </w:r>
          </w:p>
          <w:bookmarkEnd w:id="417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4178"/>
          <w:p>
            <w:pPr>
              <w:spacing w:after="20"/>
              <w:ind w:left="20"/>
              <w:jc w:val="both"/>
            </w:pPr>
            <w:r>
              <w:rPr>
                <w:rFonts w:ascii="Times New Roman"/>
                <w:b w:val="false"/>
                <w:i w:val="false"/>
                <w:color w:val="000000"/>
                <w:sz w:val="20"/>
              </w:rPr>
              <w:t>
CAS</w:t>
            </w:r>
          </w:p>
          <w:bookmarkEnd w:id="417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417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17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4180"/>
          <w:p>
            <w:pPr>
              <w:spacing w:after="20"/>
              <w:ind w:left="20"/>
              <w:jc w:val="both"/>
            </w:pPr>
            <w:r>
              <w:rPr>
                <w:rFonts w:ascii="Times New Roman"/>
                <w:b w:val="false"/>
                <w:i w:val="false"/>
                <w:color w:val="000000"/>
                <w:sz w:val="20"/>
              </w:rPr>
              <w:t>
methylbutanoate; isopentyl 2-</w:t>
            </w:r>
          </w:p>
          <w:bookmarkEnd w:id="4180"/>
          <w:p>
            <w:pPr>
              <w:spacing w:after="20"/>
              <w:ind w:left="20"/>
              <w:jc w:val="both"/>
            </w:pPr>
            <w:r>
              <w:rPr>
                <w:rFonts w:ascii="Times New Roman"/>
                <w:b w:val="false"/>
                <w:i w:val="false"/>
                <w:color w:val="000000"/>
                <w:sz w:val="20"/>
              </w:rPr>
              <w:t>
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4181"/>
          <w:p>
            <w:pPr>
              <w:spacing w:after="20"/>
              <w:ind w:left="20"/>
              <w:jc w:val="both"/>
            </w:pPr>
            <w:r>
              <w:rPr>
                <w:rFonts w:ascii="Times New Roman"/>
                <w:b w:val="false"/>
                <w:i w:val="false"/>
                <w:color w:val="000000"/>
                <w:sz w:val="20"/>
              </w:rPr>
              <w:t>
butanoicacid, 3-methyl-, 2- methylbutylester; butyricacid, 3-methyl-, 2- methylbutylester; 3-methylbutanoicacid 2-</w:t>
            </w:r>
          </w:p>
          <w:bookmarkEnd w:id="4181"/>
          <w:bookmarkStart w:name="z4763" w:id="4182"/>
          <w:p>
            <w:pPr>
              <w:spacing w:after="20"/>
              <w:ind w:left="20"/>
              <w:jc w:val="both"/>
            </w:pPr>
            <w:r>
              <w:rPr>
                <w:rFonts w:ascii="Times New Roman"/>
                <w:b w:val="false"/>
                <w:i w:val="false"/>
                <w:color w:val="000000"/>
                <w:sz w:val="20"/>
              </w:rPr>
              <w:t>
methylbutylester; methylbutyl 2-</w:t>
            </w:r>
          </w:p>
          <w:bookmarkEnd w:id="4182"/>
          <w:bookmarkStart w:name="z4764" w:id="4183"/>
          <w:p>
            <w:pPr>
              <w:spacing w:after="20"/>
              <w:ind w:left="20"/>
              <w:jc w:val="both"/>
            </w:pPr>
            <w:r>
              <w:rPr>
                <w:rFonts w:ascii="Times New Roman"/>
                <w:b w:val="false"/>
                <w:i w:val="false"/>
                <w:color w:val="000000"/>
                <w:sz w:val="20"/>
              </w:rPr>
              <w:t>
isovalerate; 2-methylbutyl 3-</w:t>
            </w:r>
          </w:p>
          <w:bookmarkEnd w:id="4183"/>
          <w:bookmarkStart w:name="z4765" w:id="4184"/>
          <w:p>
            <w:pPr>
              <w:spacing w:after="20"/>
              <w:ind w:left="20"/>
              <w:jc w:val="both"/>
            </w:pPr>
            <w:r>
              <w:rPr>
                <w:rFonts w:ascii="Times New Roman"/>
                <w:b w:val="false"/>
                <w:i w:val="false"/>
                <w:color w:val="000000"/>
                <w:sz w:val="20"/>
              </w:rPr>
              <w:t>
methylbutanoate; 2-</w:t>
            </w:r>
          </w:p>
          <w:bookmarkEnd w:id="4184"/>
          <w:bookmarkStart w:name="z4766" w:id="4185"/>
          <w:p>
            <w:pPr>
              <w:spacing w:after="20"/>
              <w:ind w:left="20"/>
              <w:jc w:val="both"/>
            </w:pPr>
            <w:r>
              <w:rPr>
                <w:rFonts w:ascii="Times New Roman"/>
                <w:b w:val="false"/>
                <w:i w:val="false"/>
                <w:color w:val="000000"/>
                <w:sz w:val="20"/>
              </w:rPr>
              <w:t>
methylbutylisopentanoate; 2</w:t>
            </w:r>
          </w:p>
          <w:bookmarkEnd w:id="4185"/>
          <w:bookmarkStart w:name="z4767" w:id="4186"/>
          <w:p>
            <w:pPr>
              <w:spacing w:after="20"/>
              <w:ind w:left="20"/>
              <w:jc w:val="both"/>
            </w:pPr>
            <w:r>
              <w:rPr>
                <w:rFonts w:ascii="Times New Roman"/>
                <w:b w:val="false"/>
                <w:i w:val="false"/>
                <w:color w:val="000000"/>
                <w:sz w:val="20"/>
              </w:rPr>
              <w:t>
methylbutylisovalerate; 2- methylbutylisovalerianate; methyl-2-butyl- iso-valerate; 3-methylbutanoicacid 2-</w:t>
            </w:r>
          </w:p>
          <w:bookmarkEnd w:id="4186"/>
          <w:bookmarkStart w:name="z4768" w:id="4187"/>
          <w:p>
            <w:pPr>
              <w:spacing w:after="20"/>
              <w:ind w:left="20"/>
              <w:jc w:val="both"/>
            </w:pPr>
            <w:r>
              <w:rPr>
                <w:rFonts w:ascii="Times New Roman"/>
                <w:b w:val="false"/>
                <w:i w:val="false"/>
                <w:color w:val="000000"/>
                <w:sz w:val="20"/>
              </w:rPr>
              <w:t>
methylbutylester; 2-methylbutyl 3-</w:t>
            </w:r>
          </w:p>
          <w:bookmarkEnd w:id="4187"/>
          <w:bookmarkStart w:name="z4769" w:id="4188"/>
          <w:p>
            <w:pPr>
              <w:spacing w:after="20"/>
              <w:ind w:left="20"/>
              <w:jc w:val="both"/>
            </w:pPr>
            <w:r>
              <w:rPr>
                <w:rFonts w:ascii="Times New Roman"/>
                <w:b w:val="false"/>
                <w:i w:val="false"/>
                <w:color w:val="000000"/>
                <w:sz w:val="20"/>
              </w:rPr>
              <w:t>
methylbutanoate; 2-methylbutyl 3-</w:t>
            </w:r>
          </w:p>
          <w:bookmarkEnd w:id="4188"/>
          <w:bookmarkStart w:name="z4770" w:id="4189"/>
          <w:p>
            <w:pPr>
              <w:spacing w:after="20"/>
              <w:ind w:left="20"/>
              <w:jc w:val="both"/>
            </w:pPr>
            <w:r>
              <w:rPr>
                <w:rFonts w:ascii="Times New Roman"/>
                <w:b w:val="false"/>
                <w:i w:val="false"/>
                <w:color w:val="000000"/>
                <w:sz w:val="20"/>
              </w:rPr>
              <w:t>
methylbutyrate; 2-</w:t>
            </w:r>
          </w:p>
          <w:bookmarkEnd w:id="4189"/>
          <w:bookmarkStart w:name="z4771" w:id="4190"/>
          <w:p>
            <w:pPr>
              <w:spacing w:after="20"/>
              <w:ind w:left="20"/>
              <w:jc w:val="both"/>
            </w:pPr>
            <w:r>
              <w:rPr>
                <w:rFonts w:ascii="Times New Roman"/>
                <w:b w:val="false"/>
                <w:i w:val="false"/>
                <w:color w:val="000000"/>
                <w:sz w:val="20"/>
              </w:rPr>
              <w:t>
methylbutylisopentanoate; 2-</w:t>
            </w:r>
          </w:p>
          <w:bookmarkEnd w:id="4190"/>
          <w:bookmarkStart w:name="z4772" w:id="4191"/>
          <w:p>
            <w:pPr>
              <w:spacing w:after="20"/>
              <w:ind w:left="20"/>
              <w:jc w:val="both"/>
            </w:pPr>
            <w:r>
              <w:rPr>
                <w:rFonts w:ascii="Times New Roman"/>
                <w:b w:val="false"/>
                <w:i w:val="false"/>
                <w:color w:val="000000"/>
                <w:sz w:val="20"/>
              </w:rPr>
              <w:t>
methylbutylisovalerate; 2-</w:t>
            </w:r>
          </w:p>
          <w:bookmarkEnd w:id="4191"/>
          <w:p>
            <w:pPr>
              <w:spacing w:after="20"/>
              <w:ind w:left="20"/>
              <w:jc w:val="both"/>
            </w:pPr>
            <w:r>
              <w:rPr>
                <w:rFonts w:ascii="Times New Roman"/>
                <w:b w:val="false"/>
                <w:i w:val="false"/>
                <w:color w:val="000000"/>
                <w:sz w:val="20"/>
              </w:rPr>
              <w:t>
methylbutylisovaleratenatural; 2- methylbutylisovalerianate; herryisovalerate; isovalericacid 2-methylbutylester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21188-58-9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3-гидроксигексаноат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 hydroxyhexanoate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4192"/>
          <w:p>
            <w:pPr>
              <w:spacing w:after="20"/>
              <w:ind w:left="20"/>
              <w:jc w:val="both"/>
            </w:pPr>
            <w:r>
              <w:rPr>
                <w:rFonts w:ascii="Times New Roman"/>
                <w:b w:val="false"/>
                <w:i w:val="false"/>
                <w:color w:val="000000"/>
                <w:sz w:val="20"/>
              </w:rPr>
              <w:t>
hexanoic acid, 3-hydroxy-, methyl ester; 3- hydroxyhexanoic acid methyl ester; methyl 3-hydroxycaproate; methyl 3- hydroxyhexanoate; methyl b- hydroxycaproate; methyl b- hydroxyhexanoate; methyl beta- hydroxycaproate; methyl beta-</w:t>
            </w:r>
          </w:p>
          <w:bookmarkEnd w:id="4192"/>
          <w:p>
            <w:pPr>
              <w:spacing w:after="20"/>
              <w:ind w:left="20"/>
              <w:jc w:val="both"/>
            </w:pPr>
            <w:r>
              <w:rPr>
                <w:rFonts w:ascii="Times New Roman"/>
                <w:b w:val="false"/>
                <w:i w:val="false"/>
                <w:color w:val="000000"/>
                <w:sz w:val="20"/>
              </w:rPr>
              <w:t>
hydroxyhexanoate; methyl-3- hydroxyhexanoate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брассилат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brassylate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4193"/>
          <w:p>
            <w:pPr>
              <w:spacing w:after="20"/>
              <w:ind w:left="20"/>
              <w:jc w:val="both"/>
            </w:pPr>
            <w:r>
              <w:rPr>
                <w:rFonts w:ascii="Times New Roman"/>
                <w:b w:val="false"/>
                <w:i w:val="false"/>
                <w:color w:val="000000"/>
                <w:sz w:val="20"/>
              </w:rPr>
              <w:t>
astratone; cyclo-1,13- ethylenedioxytridecan-1,13-dione; 1,4- dioxacycloheptadecane-5,17-dione; emeressence 1150 musk; ethylenebrassylatefcc; ethyleneglycolbrassylate; ethyleneglycolbrassylatecyclicdiester; ethyleneglycol, cyclictridecanedioate; ethyleneundecanedicarboxylate; ethylenebrassylate; MC-5; muskNN; muskT;</w:t>
            </w:r>
          </w:p>
          <w:bookmarkEnd w:id="4193"/>
          <w:p>
            <w:pPr>
              <w:spacing w:after="20"/>
              <w:ind w:left="20"/>
              <w:jc w:val="both"/>
            </w:pPr>
            <w:r>
              <w:rPr>
                <w:rFonts w:ascii="Times New Roman"/>
                <w:b w:val="false"/>
                <w:i w:val="false"/>
                <w:color w:val="000000"/>
                <w:sz w:val="20"/>
              </w:rPr>
              <w:t>
tridecanedioicacidcyclicethyleneglycoldiest er; tridecanedioicacid, cyclicethyleneester;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4194"/>
          <w:p>
            <w:pPr>
              <w:spacing w:after="20"/>
              <w:ind w:left="20"/>
              <w:jc w:val="both"/>
            </w:pPr>
            <w:r>
              <w:rPr>
                <w:rFonts w:ascii="Times New Roman"/>
                <w:b w:val="false"/>
                <w:i w:val="false"/>
                <w:color w:val="000000"/>
                <w:sz w:val="20"/>
              </w:rPr>
              <w:t>
Ru</w:t>
            </w:r>
          </w:p>
          <w:bookmarkEnd w:id="419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4195"/>
          <w:p>
            <w:pPr>
              <w:spacing w:after="20"/>
              <w:ind w:left="20"/>
              <w:jc w:val="both"/>
            </w:pPr>
            <w:r>
              <w:rPr>
                <w:rFonts w:ascii="Times New Roman"/>
                <w:b w:val="false"/>
                <w:i w:val="false"/>
                <w:color w:val="000000"/>
                <w:sz w:val="20"/>
              </w:rPr>
              <w:t>
FEMA</w:t>
            </w:r>
          </w:p>
          <w:bookmarkEnd w:id="419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4196"/>
          <w:p>
            <w:pPr>
              <w:spacing w:after="20"/>
              <w:ind w:left="20"/>
              <w:jc w:val="both"/>
            </w:pPr>
            <w:r>
              <w:rPr>
                <w:rFonts w:ascii="Times New Roman"/>
                <w:b w:val="false"/>
                <w:i w:val="false"/>
                <w:color w:val="000000"/>
                <w:sz w:val="20"/>
              </w:rPr>
              <w:t>
CE</w:t>
            </w:r>
          </w:p>
          <w:bookmarkEnd w:id="419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4197"/>
          <w:p>
            <w:pPr>
              <w:spacing w:after="20"/>
              <w:ind w:left="20"/>
              <w:jc w:val="both"/>
            </w:pPr>
            <w:r>
              <w:rPr>
                <w:rFonts w:ascii="Times New Roman"/>
                <w:b w:val="false"/>
                <w:i w:val="false"/>
                <w:color w:val="000000"/>
                <w:sz w:val="20"/>
              </w:rPr>
              <w:t>
JECFA</w:t>
            </w:r>
          </w:p>
          <w:bookmarkEnd w:id="419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4198"/>
          <w:p>
            <w:pPr>
              <w:spacing w:after="20"/>
              <w:ind w:left="20"/>
              <w:jc w:val="both"/>
            </w:pPr>
            <w:r>
              <w:rPr>
                <w:rFonts w:ascii="Times New Roman"/>
                <w:b w:val="false"/>
                <w:i w:val="false"/>
                <w:color w:val="000000"/>
                <w:sz w:val="20"/>
              </w:rPr>
              <w:t>
CAS</w:t>
            </w:r>
          </w:p>
          <w:bookmarkEnd w:id="419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419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19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4200"/>
          <w:p>
            <w:pPr>
              <w:spacing w:after="20"/>
              <w:ind w:left="20"/>
              <w:jc w:val="both"/>
            </w:pPr>
            <w:r>
              <w:rPr>
                <w:rFonts w:ascii="Times New Roman"/>
                <w:b w:val="false"/>
                <w:i w:val="false"/>
                <w:color w:val="000000"/>
                <w:sz w:val="20"/>
              </w:rPr>
              <w:t>
1,1'-</w:t>
            </w:r>
          </w:p>
          <w:bookmarkEnd w:id="4200"/>
          <w:bookmarkStart w:name="z4782" w:id="4201"/>
          <w:p>
            <w:pPr>
              <w:spacing w:after="20"/>
              <w:ind w:left="20"/>
              <w:jc w:val="both"/>
            </w:pPr>
            <w:r>
              <w:rPr>
                <w:rFonts w:ascii="Times New Roman"/>
                <w:b w:val="false"/>
                <w:i w:val="false"/>
                <w:color w:val="000000"/>
                <w:sz w:val="20"/>
              </w:rPr>
              <w:t>
undecanedicarboxylicacidesterwithethylene glycol; 1,11-undecanedicarboxylicacid,</w:t>
            </w:r>
          </w:p>
          <w:bookmarkEnd w:id="4201"/>
          <w:p>
            <w:pPr>
              <w:spacing w:after="20"/>
              <w:ind w:left="20"/>
              <w:jc w:val="both"/>
            </w:pPr>
            <w:r>
              <w:rPr>
                <w:rFonts w:ascii="Times New Roman"/>
                <w:b w:val="false"/>
                <w:i w:val="false"/>
                <w:color w:val="000000"/>
                <w:sz w:val="20"/>
              </w:rPr>
              <w:t>
esterwithethyleneglycol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3289-28-9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циклогексанкарбоксилат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cyclohexanecarboxylate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4202"/>
          <w:p>
            <w:pPr>
              <w:spacing w:after="20"/>
              <w:ind w:left="20"/>
              <w:jc w:val="both"/>
            </w:pPr>
            <w:r>
              <w:rPr>
                <w:rFonts w:ascii="Times New Roman"/>
                <w:b w:val="false"/>
                <w:i w:val="false"/>
                <w:color w:val="000000"/>
                <w:sz w:val="20"/>
              </w:rPr>
              <w:t>
cyclohexanecarboxylic acid ethyl ester; ethoxycarbonylcyclohexane; ethyl cyclohexanecarboxylate; ethyl cyclohexyl formate; ethyl cyclohexylcarboxylate; ethyl</w:t>
            </w:r>
          </w:p>
          <w:bookmarkEnd w:id="4202"/>
          <w:p>
            <w:pPr>
              <w:spacing w:after="20"/>
              <w:ind w:left="20"/>
              <w:jc w:val="both"/>
            </w:pPr>
            <w:r>
              <w:rPr>
                <w:rFonts w:ascii="Times New Roman"/>
                <w:b w:val="false"/>
                <w:i w:val="false"/>
                <w:color w:val="000000"/>
                <w:sz w:val="20"/>
              </w:rPr>
              <w:t>
hexahydrobenzoate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3-гидроксигексаноат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 hydroxyhexanoate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4203"/>
          <w:p>
            <w:pPr>
              <w:spacing w:after="20"/>
              <w:ind w:left="20"/>
              <w:jc w:val="both"/>
            </w:pPr>
            <w:r>
              <w:rPr>
                <w:rFonts w:ascii="Times New Roman"/>
                <w:b w:val="false"/>
                <w:i w:val="false"/>
                <w:color w:val="000000"/>
                <w:sz w:val="20"/>
              </w:rPr>
              <w:t>
ethyl 3-hydroxyhexanoate; ethyl 3 hydroxy hexanoate (caproate); ethyl 3-hydroxy caproate natural; ethyl 3-hydroxy caproate synthetic; ethyl 3-hydroxy hexanoate; ethyl beta-hydroxycaproate; ethyl-3-hydroxy caproate; ethyl-3-hydroxy hexanoate; hexanoic acid, 3-hydroxy-, ethyl ester; 3-</w:t>
            </w:r>
          </w:p>
          <w:bookmarkEnd w:id="4203"/>
          <w:p>
            <w:pPr>
              <w:spacing w:after="20"/>
              <w:ind w:left="20"/>
              <w:jc w:val="both"/>
            </w:pPr>
            <w:r>
              <w:rPr>
                <w:rFonts w:ascii="Times New Roman"/>
                <w:b w:val="false"/>
                <w:i w:val="false"/>
                <w:color w:val="000000"/>
                <w:sz w:val="20"/>
              </w:rPr>
              <w:t>
hydroxyhexanoic acid ethyl ester; leather caproate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4630-82-4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циклогексанкарбоксилат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cyclohexanecarboxylate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4204"/>
          <w:p>
            <w:pPr>
              <w:spacing w:after="20"/>
              <w:ind w:left="20"/>
              <w:jc w:val="both"/>
            </w:pPr>
            <w:r>
              <w:rPr>
                <w:rFonts w:ascii="Times New Roman"/>
                <w:b w:val="false"/>
                <w:i w:val="false"/>
                <w:color w:val="000000"/>
                <w:sz w:val="20"/>
              </w:rPr>
              <w:t>
cyclohexanecarboxylic acid methyl ester; hexahydrobenzoic acid methyl ester; methyl cyclohexanecarboxylate; methyl cyclohexanoate; methyl cyclohexylcarboxylate; methyl</w:t>
            </w:r>
          </w:p>
          <w:bookmarkEnd w:id="4204"/>
          <w:p>
            <w:pPr>
              <w:spacing w:after="20"/>
              <w:ind w:left="20"/>
              <w:jc w:val="both"/>
            </w:pPr>
            <w:r>
              <w:rPr>
                <w:rFonts w:ascii="Times New Roman"/>
                <w:b w:val="false"/>
                <w:i w:val="false"/>
                <w:color w:val="000000"/>
                <w:sz w:val="20"/>
              </w:rPr>
              <w:t>
cyclohexylformate; methyl hexahydrobenzoate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29811-50-5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4205"/>
          <w:p>
            <w:pPr>
              <w:spacing w:after="20"/>
              <w:ind w:left="20"/>
              <w:jc w:val="both"/>
            </w:pPr>
            <w:r>
              <w:rPr>
                <w:rFonts w:ascii="Times New Roman"/>
                <w:b w:val="false"/>
                <w:i w:val="false"/>
                <w:color w:val="000000"/>
                <w:sz w:val="20"/>
              </w:rPr>
              <w:t>
butanoicacid, 2-methyl-, octylester; butyricacid, 2-methyl-, octylester; 2- methylbutanoicacidoctylester; 2-</w:t>
            </w:r>
          </w:p>
          <w:bookmarkEnd w:id="4205"/>
          <w:bookmarkStart w:name="z4787" w:id="4206"/>
          <w:p>
            <w:pPr>
              <w:spacing w:after="20"/>
              <w:ind w:left="20"/>
              <w:jc w:val="both"/>
            </w:pPr>
            <w:r>
              <w:rPr>
                <w:rFonts w:ascii="Times New Roman"/>
                <w:b w:val="false"/>
                <w:i w:val="false"/>
                <w:color w:val="000000"/>
                <w:sz w:val="20"/>
              </w:rPr>
              <w:t>
methylbutyricacidoctylester; octyl 2 methylbutyrate; n-octyl 2-methylbutyrate; octyl 2-methylbutanoate; octyl 2-</w:t>
            </w:r>
          </w:p>
          <w:bookmarkEnd w:id="4206"/>
          <w:p>
            <w:pPr>
              <w:spacing w:after="20"/>
              <w:ind w:left="20"/>
              <w:jc w:val="both"/>
            </w:pPr>
            <w:r>
              <w:rPr>
                <w:rFonts w:ascii="Times New Roman"/>
                <w:b w:val="false"/>
                <w:i w:val="false"/>
                <w:color w:val="000000"/>
                <w:sz w:val="20"/>
              </w:rPr>
              <w:t>
methylbutyrate; octyl-2- methylbutyratenatural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24817-51-4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4207"/>
          <w:p>
            <w:pPr>
              <w:spacing w:after="20"/>
              <w:ind w:left="20"/>
              <w:jc w:val="both"/>
            </w:pPr>
            <w:r>
              <w:rPr>
                <w:rFonts w:ascii="Times New Roman"/>
                <w:b w:val="false"/>
                <w:i w:val="false"/>
                <w:color w:val="000000"/>
                <w:sz w:val="20"/>
              </w:rPr>
              <w:t>
anatolyl; benzyl carbinyl ethyl methyl acetate; benzylcarbinyl 2-methylbutyrate; butanoic acid, 2-methyl-, 2-phenylethyl ester; butyric acid, 2-methyl-, phenethyl ester; 2-methyl butanoic acid 2-phenyl ethyl ester; 2-methyl butyric acid phenethyl ester; 2-methyl butyric acid phenyl ethyl ester; phenethyl 2-methylbutyrate; beta-phenethyl</w:t>
            </w:r>
          </w:p>
          <w:bookmarkEnd w:id="4207"/>
          <w:p>
            <w:pPr>
              <w:spacing w:after="20"/>
              <w:ind w:left="20"/>
              <w:jc w:val="both"/>
            </w:pPr>
            <w:r>
              <w:rPr>
                <w:rFonts w:ascii="Times New Roman"/>
                <w:b w:val="false"/>
                <w:i w:val="false"/>
                <w:color w:val="000000"/>
                <w:sz w:val="20"/>
              </w:rPr>
              <w:t>
alpha-methyl butanoate; phenethyl-2-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4208"/>
          <w:p>
            <w:pPr>
              <w:spacing w:after="20"/>
              <w:ind w:left="20"/>
              <w:jc w:val="both"/>
            </w:pPr>
            <w:r>
              <w:rPr>
                <w:rFonts w:ascii="Times New Roman"/>
                <w:b w:val="false"/>
                <w:i w:val="false"/>
                <w:color w:val="000000"/>
                <w:sz w:val="20"/>
              </w:rPr>
              <w:t>
Ru</w:t>
            </w:r>
          </w:p>
          <w:bookmarkEnd w:id="420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4209"/>
          <w:p>
            <w:pPr>
              <w:spacing w:after="20"/>
              <w:ind w:left="20"/>
              <w:jc w:val="both"/>
            </w:pPr>
            <w:r>
              <w:rPr>
                <w:rFonts w:ascii="Times New Roman"/>
                <w:b w:val="false"/>
                <w:i w:val="false"/>
                <w:color w:val="000000"/>
                <w:sz w:val="20"/>
              </w:rPr>
              <w:t>
FEMA</w:t>
            </w:r>
          </w:p>
          <w:bookmarkEnd w:id="420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4210"/>
          <w:p>
            <w:pPr>
              <w:spacing w:after="20"/>
              <w:ind w:left="20"/>
              <w:jc w:val="both"/>
            </w:pPr>
            <w:r>
              <w:rPr>
                <w:rFonts w:ascii="Times New Roman"/>
                <w:b w:val="false"/>
                <w:i w:val="false"/>
                <w:color w:val="000000"/>
                <w:sz w:val="20"/>
              </w:rPr>
              <w:t>
CE</w:t>
            </w:r>
          </w:p>
          <w:bookmarkEnd w:id="421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4211"/>
          <w:p>
            <w:pPr>
              <w:spacing w:after="20"/>
              <w:ind w:left="20"/>
              <w:jc w:val="both"/>
            </w:pPr>
            <w:r>
              <w:rPr>
                <w:rFonts w:ascii="Times New Roman"/>
                <w:b w:val="false"/>
                <w:i w:val="false"/>
                <w:color w:val="000000"/>
                <w:sz w:val="20"/>
              </w:rPr>
              <w:t>
JECFA</w:t>
            </w:r>
          </w:p>
          <w:bookmarkEnd w:id="421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4212"/>
          <w:p>
            <w:pPr>
              <w:spacing w:after="20"/>
              <w:ind w:left="20"/>
              <w:jc w:val="both"/>
            </w:pPr>
            <w:r>
              <w:rPr>
                <w:rFonts w:ascii="Times New Roman"/>
                <w:b w:val="false"/>
                <w:i w:val="false"/>
                <w:color w:val="000000"/>
                <w:sz w:val="20"/>
              </w:rPr>
              <w:t>
CAS</w:t>
            </w:r>
          </w:p>
          <w:bookmarkEnd w:id="421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421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21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4214"/>
          <w:p>
            <w:pPr>
              <w:spacing w:after="20"/>
              <w:ind w:left="20"/>
              <w:jc w:val="both"/>
            </w:pPr>
            <w:r>
              <w:rPr>
                <w:rFonts w:ascii="Times New Roman"/>
                <w:b w:val="false"/>
                <w:i w:val="false"/>
                <w:color w:val="000000"/>
                <w:sz w:val="20"/>
              </w:rPr>
              <w:t>
methyl butyrate; phenethyl-2- methylbutyrate natural; phenyl ethyl 2 methyl butyrate natural; 2-phenyl ethyl 2- methyl butanoate; 2-phenyl ethyl 2-methyl butyrate; phenyl ethyl 2-methylbutyrate; beta-phenyl ethyl alpha-methyl butanoate; 2-phenylethyl 2-methylbutanoate; phenylethyl 2-methylbutyrate; 2-</w:t>
            </w:r>
          </w:p>
          <w:bookmarkEnd w:id="4214"/>
          <w:p>
            <w:pPr>
              <w:spacing w:after="20"/>
              <w:ind w:left="20"/>
              <w:jc w:val="both"/>
            </w:pPr>
            <w:r>
              <w:rPr>
                <w:rFonts w:ascii="Times New Roman"/>
                <w:b w:val="false"/>
                <w:i w:val="false"/>
                <w:color w:val="000000"/>
                <w:sz w:val="20"/>
              </w:rPr>
              <w:t>
phenylethyl 2-methylbutyrate; phenylethyl- 2-methylbutyrate natural; rose 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94133-92-3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Окт-3-ил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Oct-3-yl 2-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4215"/>
          <w:p>
            <w:pPr>
              <w:spacing w:after="20"/>
              <w:ind w:left="20"/>
              <w:jc w:val="both"/>
            </w:pPr>
            <w:r>
              <w:rPr>
                <w:rFonts w:ascii="Times New Roman"/>
                <w:b w:val="false"/>
                <w:i w:val="false"/>
                <w:color w:val="000000"/>
                <w:sz w:val="20"/>
              </w:rPr>
              <w:t>
(E)-1-ethylhexyl 2-methyl-2-butenoate; 1-</w:t>
            </w:r>
          </w:p>
          <w:bookmarkEnd w:id="4215"/>
          <w:bookmarkStart w:name="z4797" w:id="4216"/>
          <w:p>
            <w:pPr>
              <w:spacing w:after="20"/>
              <w:ind w:left="20"/>
              <w:jc w:val="both"/>
            </w:pPr>
            <w:r>
              <w:rPr>
                <w:rFonts w:ascii="Times New Roman"/>
                <w:b w:val="false"/>
                <w:i w:val="false"/>
                <w:color w:val="000000"/>
                <w:sz w:val="20"/>
              </w:rPr>
              <w:t>
ethylhexyl 2-methylcrotonate; 1-</w:t>
            </w:r>
          </w:p>
          <w:bookmarkEnd w:id="4216"/>
          <w:bookmarkStart w:name="z4798" w:id="4217"/>
          <w:p>
            <w:pPr>
              <w:spacing w:after="20"/>
              <w:ind w:left="20"/>
              <w:jc w:val="both"/>
            </w:pPr>
            <w:r>
              <w:rPr>
                <w:rFonts w:ascii="Times New Roman"/>
                <w:b w:val="false"/>
                <w:i w:val="false"/>
                <w:color w:val="000000"/>
                <w:sz w:val="20"/>
              </w:rPr>
              <w:t>
ethylhexyltiglate; oct-3-yl 2- methylcrotonate; octan-3-yl 2-methylbut-2- enoate; 3-octyl (E)-2-methyl-2-butenoate;</w:t>
            </w:r>
          </w:p>
          <w:bookmarkEnd w:id="4217"/>
          <w:p>
            <w:pPr>
              <w:spacing w:after="20"/>
              <w:ind w:left="20"/>
              <w:jc w:val="both"/>
            </w:pPr>
            <w:r>
              <w:rPr>
                <w:rFonts w:ascii="Times New Roman"/>
                <w:b w:val="false"/>
                <w:i w:val="false"/>
                <w:color w:val="000000"/>
                <w:sz w:val="20"/>
              </w:rPr>
              <w:t>
3-octyl 2-methyl-2-butenoate; 3-octyl 2- methylcrotonate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60523-21-9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2-метилпента-3,4-диеноат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2-methylpenta-3,4- 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4218"/>
          <w:p>
            <w:pPr>
              <w:spacing w:after="20"/>
              <w:ind w:left="20"/>
              <w:jc w:val="both"/>
            </w:pPr>
            <w:r>
              <w:rPr>
                <w:rFonts w:ascii="Times New Roman"/>
                <w:b w:val="false"/>
                <w:i w:val="false"/>
                <w:color w:val="000000"/>
                <w:sz w:val="20"/>
              </w:rPr>
              <w:t>
ethyl 2-methyl-3,4-pentadienoate; ethyl 2- methylpenta-3,4-dienoate; 2-methyl-3,4-</w:t>
            </w:r>
          </w:p>
          <w:bookmarkEnd w:id="4218"/>
          <w:p>
            <w:pPr>
              <w:spacing w:after="20"/>
              <w:ind w:left="20"/>
              <w:jc w:val="both"/>
            </w:pPr>
            <w:r>
              <w:rPr>
                <w:rFonts w:ascii="Times New Roman"/>
                <w:b w:val="false"/>
                <w:i w:val="false"/>
                <w:color w:val="000000"/>
                <w:sz w:val="20"/>
              </w:rPr>
              <w:t>
pentadienoic acid ethyl ester; 3,4- pentadienoic acid, 2-methyl-,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5870-68-8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3-метилвалерат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3-methylvalerate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4219"/>
          <w:p>
            <w:pPr>
              <w:spacing w:after="20"/>
              <w:ind w:left="20"/>
              <w:jc w:val="both"/>
            </w:pPr>
            <w:r>
              <w:rPr>
                <w:rFonts w:ascii="Times New Roman"/>
                <w:b w:val="false"/>
                <w:i w:val="false"/>
                <w:color w:val="000000"/>
                <w:sz w:val="20"/>
              </w:rPr>
              <w:t>
ethyl 3-methylpentanoate; ethyl 3- Methylvalerate; ethylb-methylvalerate; 3-</w:t>
            </w:r>
          </w:p>
          <w:bookmarkEnd w:id="4219"/>
          <w:bookmarkStart w:name="z4801" w:id="4220"/>
          <w:p>
            <w:pPr>
              <w:spacing w:after="20"/>
              <w:ind w:left="20"/>
              <w:jc w:val="both"/>
            </w:pPr>
            <w:r>
              <w:rPr>
                <w:rFonts w:ascii="Times New Roman"/>
                <w:b w:val="false"/>
                <w:i w:val="false"/>
                <w:color w:val="000000"/>
                <w:sz w:val="20"/>
              </w:rPr>
              <w:t>
methylpentanoicacidethylester; 3- methylvalericacidethylesterer; pentanoicacid, 3-methyl-, ethylester; pineapplevalerate; valericacid, 3-methyl-,</w:t>
            </w:r>
          </w:p>
          <w:bookmarkEnd w:id="4220"/>
          <w:p>
            <w:pPr>
              <w:spacing w:after="20"/>
              <w:ind w:left="20"/>
              <w:jc w:val="both"/>
            </w:pPr>
            <w:r>
              <w:rPr>
                <w:rFonts w:ascii="Times New Roman"/>
                <w:b w:val="false"/>
                <w:i w:val="false"/>
                <w:color w:val="000000"/>
                <w:sz w:val="20"/>
              </w:rPr>
              <w:t>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3249-68-1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3-оксогексаноат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3-oxohexanoate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4221"/>
          <w:p>
            <w:pPr>
              <w:spacing w:after="20"/>
              <w:ind w:left="20"/>
              <w:jc w:val="both"/>
            </w:pPr>
            <w:r>
              <w:rPr>
                <w:rFonts w:ascii="Times New Roman"/>
                <w:b w:val="false"/>
                <w:i w:val="false"/>
                <w:color w:val="000000"/>
                <w:sz w:val="20"/>
              </w:rPr>
              <w:t>
butyrylacetic acid ethyl ester; ethyl 3- oxocaproate; ethyl a-butyrylacetate; ethyl alpha-butyryl acetate; ethyl beta- ketohexanoate; ethyl butanoylacetate; ethyl butyroacetate; ethyl butyrylacetate; ethyl-3- oxohexanoate; green butyroacetate; 3-keto- n-hexanoic acid ethyl ester; 3-oxo-hexanoic</w:t>
            </w:r>
          </w:p>
          <w:bookmarkEnd w:id="4221"/>
          <w:p>
            <w:pPr>
              <w:spacing w:after="20"/>
              <w:ind w:left="20"/>
              <w:jc w:val="both"/>
            </w:pPr>
            <w:r>
              <w:rPr>
                <w:rFonts w:ascii="Times New Roman"/>
                <w:b w:val="false"/>
                <w:i w:val="false"/>
                <w:color w:val="000000"/>
                <w:sz w:val="20"/>
              </w:rPr>
              <w:t>
acid ethyl ester; hexanoic acid, 3-oxo-,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26446-31-1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5-гидроксидеканоат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Glyceryl 5- hydroxydecanoate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4222"/>
          <w:p>
            <w:pPr>
              <w:spacing w:after="20"/>
              <w:ind w:left="20"/>
              <w:jc w:val="both"/>
            </w:pPr>
            <w:r>
              <w:rPr>
                <w:rFonts w:ascii="Times New Roman"/>
                <w:b w:val="false"/>
                <w:i w:val="false"/>
                <w:color w:val="000000"/>
                <w:sz w:val="20"/>
              </w:rPr>
              <w:t>
5-delta-; decalactone; decanoic acid, 5- hydroxy-, monoester with 1,2,3- propanetriol; decanoic acid, 5-hydroxy-, monoester with glycerol; 2,3-</w:t>
            </w:r>
          </w:p>
          <w:bookmarkEnd w:id="4222"/>
          <w:p>
            <w:pPr>
              <w:spacing w:after="20"/>
              <w:ind w:left="20"/>
              <w:jc w:val="both"/>
            </w:pPr>
            <w:r>
              <w:rPr>
                <w:rFonts w:ascii="Times New Roman"/>
                <w:b w:val="false"/>
                <w:i w:val="false"/>
                <w:color w:val="000000"/>
                <w:sz w:val="20"/>
              </w:rPr>
              <w:t>
dihydroxypropyl 5-hydroxydecanoate;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4223"/>
          <w:p>
            <w:pPr>
              <w:spacing w:after="20"/>
              <w:ind w:left="20"/>
              <w:jc w:val="both"/>
            </w:pPr>
            <w:r>
              <w:rPr>
                <w:rFonts w:ascii="Times New Roman"/>
                <w:b w:val="false"/>
                <w:i w:val="false"/>
                <w:color w:val="000000"/>
                <w:sz w:val="20"/>
              </w:rPr>
              <w:t>
Смесь: 9 – 11 % глицерин; 24 – 30 %</w:t>
            </w:r>
          </w:p>
          <w:bookmarkEnd w:id="4223"/>
          <w:bookmarkStart w:name="z4805" w:id="4224"/>
          <w:p>
            <w:pPr>
              <w:spacing w:after="20"/>
              <w:ind w:left="20"/>
              <w:jc w:val="both"/>
            </w:pPr>
            <w:r>
              <w:rPr>
                <w:rFonts w:ascii="Times New Roman"/>
                <w:b w:val="false"/>
                <w:i w:val="false"/>
                <w:color w:val="000000"/>
                <w:sz w:val="20"/>
              </w:rPr>
              <w:t>
дельта-декалактон; 25 – 34 %</w:t>
            </w:r>
          </w:p>
          <w:bookmarkEnd w:id="4224"/>
          <w:bookmarkStart w:name="z4806" w:id="4225"/>
          <w:p>
            <w:pPr>
              <w:spacing w:after="20"/>
              <w:ind w:left="20"/>
              <w:jc w:val="both"/>
            </w:pPr>
            <w:r>
              <w:rPr>
                <w:rFonts w:ascii="Times New Roman"/>
                <w:b w:val="false"/>
                <w:i w:val="false"/>
                <w:color w:val="000000"/>
                <w:sz w:val="20"/>
              </w:rPr>
              <w:t>
моноглицериды; 13 – 21 %</w:t>
            </w:r>
          </w:p>
          <w:bookmarkEnd w:id="4225"/>
          <w:p>
            <w:pPr>
              <w:spacing w:after="20"/>
              <w:ind w:left="20"/>
              <w:jc w:val="both"/>
            </w:pPr>
            <w:r>
              <w:rPr>
                <w:rFonts w:ascii="Times New Roman"/>
                <w:b w:val="false"/>
                <w:i w:val="false"/>
                <w:color w:val="000000"/>
                <w:sz w:val="20"/>
              </w:rPr>
              <w:t>
диглицериды; 6 – 11 % триглицериды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4226"/>
          <w:p>
            <w:pPr>
              <w:spacing w:after="20"/>
              <w:ind w:left="20"/>
              <w:jc w:val="both"/>
            </w:pPr>
            <w:r>
              <w:rPr>
                <w:rFonts w:ascii="Times New Roman"/>
                <w:b w:val="false"/>
                <w:i w:val="false"/>
                <w:color w:val="000000"/>
                <w:sz w:val="20"/>
              </w:rPr>
              <w:t>
Ru</w:t>
            </w:r>
          </w:p>
          <w:bookmarkEnd w:id="422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4227"/>
          <w:p>
            <w:pPr>
              <w:spacing w:after="20"/>
              <w:ind w:left="20"/>
              <w:jc w:val="both"/>
            </w:pPr>
            <w:r>
              <w:rPr>
                <w:rFonts w:ascii="Times New Roman"/>
                <w:b w:val="false"/>
                <w:i w:val="false"/>
                <w:color w:val="000000"/>
                <w:sz w:val="20"/>
              </w:rPr>
              <w:t>
FEMA</w:t>
            </w:r>
          </w:p>
          <w:bookmarkEnd w:id="422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4228"/>
          <w:p>
            <w:pPr>
              <w:spacing w:after="20"/>
              <w:ind w:left="20"/>
              <w:jc w:val="both"/>
            </w:pPr>
            <w:r>
              <w:rPr>
                <w:rFonts w:ascii="Times New Roman"/>
                <w:b w:val="false"/>
                <w:i w:val="false"/>
                <w:color w:val="000000"/>
                <w:sz w:val="20"/>
              </w:rPr>
              <w:t>
CE</w:t>
            </w:r>
          </w:p>
          <w:bookmarkEnd w:id="422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4229"/>
          <w:p>
            <w:pPr>
              <w:spacing w:after="20"/>
              <w:ind w:left="20"/>
              <w:jc w:val="both"/>
            </w:pPr>
            <w:r>
              <w:rPr>
                <w:rFonts w:ascii="Times New Roman"/>
                <w:b w:val="false"/>
                <w:i w:val="false"/>
                <w:color w:val="000000"/>
                <w:sz w:val="20"/>
              </w:rPr>
              <w:t>
JECFA</w:t>
            </w:r>
          </w:p>
          <w:bookmarkEnd w:id="422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4230"/>
          <w:p>
            <w:pPr>
              <w:spacing w:after="20"/>
              <w:ind w:left="20"/>
              <w:jc w:val="both"/>
            </w:pPr>
            <w:r>
              <w:rPr>
                <w:rFonts w:ascii="Times New Roman"/>
                <w:b w:val="false"/>
                <w:i w:val="false"/>
                <w:color w:val="000000"/>
                <w:sz w:val="20"/>
              </w:rPr>
              <w:t>
CAS</w:t>
            </w:r>
          </w:p>
          <w:bookmarkEnd w:id="423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423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23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4232"/>
          <w:p>
            <w:pPr>
              <w:spacing w:after="20"/>
              <w:ind w:left="20"/>
              <w:jc w:val="both"/>
            </w:pPr>
            <w:r>
              <w:rPr>
                <w:rFonts w:ascii="Times New Roman"/>
                <w:b w:val="false"/>
                <w:i w:val="false"/>
                <w:color w:val="000000"/>
                <w:sz w:val="20"/>
              </w:rPr>
              <w:t>
glyceryl mono(5-hydroxydecanoate); glyceryl-5-hydroxydecanoate; glyeryl 5- hydroxydecanoate; 5-hydroxydecanoic acid monoester with glycerol; 1,2,3-propane triol</w:t>
            </w:r>
          </w:p>
          <w:bookmarkEnd w:id="4232"/>
          <w:p>
            <w:pPr>
              <w:spacing w:after="20"/>
              <w:ind w:left="20"/>
              <w:jc w:val="both"/>
            </w:pPr>
            <w:r>
              <w:rPr>
                <w:rFonts w:ascii="Times New Roman"/>
                <w:b w:val="false"/>
                <w:i w:val="false"/>
                <w:color w:val="000000"/>
                <w:sz w:val="20"/>
              </w:rPr>
              <w:t>
mono(5-hydroxydecanoate)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26446-32-2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5-гидроксидодеканоат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Glyceryl 5- hydroxydodecanoate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4233"/>
          <w:p>
            <w:pPr>
              <w:spacing w:after="20"/>
              <w:ind w:left="20"/>
              <w:jc w:val="both"/>
            </w:pPr>
            <w:r>
              <w:rPr>
                <w:rFonts w:ascii="Times New Roman"/>
                <w:b w:val="false"/>
                <w:i w:val="false"/>
                <w:color w:val="000000"/>
                <w:sz w:val="20"/>
              </w:rPr>
              <w:t>
2,3-dihydroxypropyl 5- hydroxydodecanoate; 5-delta-dodecalactone</w:t>
            </w:r>
          </w:p>
          <w:bookmarkEnd w:id="4233"/>
          <w:bookmarkStart w:name="z4815" w:id="4234"/>
          <w:p>
            <w:pPr>
              <w:spacing w:after="20"/>
              <w:ind w:left="20"/>
              <w:jc w:val="both"/>
            </w:pPr>
            <w:r>
              <w:rPr>
                <w:rFonts w:ascii="Times New Roman"/>
                <w:b w:val="false"/>
                <w:i w:val="false"/>
                <w:color w:val="000000"/>
                <w:sz w:val="20"/>
              </w:rPr>
              <w:t>
; dodecanoic acid, 5-hydroxy-, 2,3- dihydroxypropyl ester; dodecanoic acid, 5- hydroxy-, monoester with 1,2,3- propanetriol; dodecanoic acid, 5-hydroxy-, monoester with glycerol; glyceryl mono(5- hydroxydodecanoate); glyceryl-5- hydroxydodecanoate; 5-hydroxydodecanoic acid monoester with glycerol; 1,2,3-propane</w:t>
            </w:r>
          </w:p>
          <w:bookmarkEnd w:id="4234"/>
          <w:p>
            <w:pPr>
              <w:spacing w:after="20"/>
              <w:ind w:left="20"/>
              <w:jc w:val="both"/>
            </w:pPr>
            <w:r>
              <w:rPr>
                <w:rFonts w:ascii="Times New Roman"/>
                <w:b w:val="false"/>
                <w:i w:val="false"/>
                <w:color w:val="000000"/>
                <w:sz w:val="20"/>
              </w:rPr>
              <w:t>
triol mono(5-hydroxydodecanoate)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4235"/>
          <w:p>
            <w:pPr>
              <w:spacing w:after="20"/>
              <w:ind w:left="20"/>
              <w:jc w:val="both"/>
            </w:pPr>
            <w:r>
              <w:rPr>
                <w:rFonts w:ascii="Times New Roman"/>
                <w:b w:val="false"/>
                <w:i w:val="false"/>
                <w:color w:val="000000"/>
                <w:sz w:val="20"/>
              </w:rPr>
              <w:t>
Смесь: 5 – 8 % глицерин; 37 – 47 %</w:t>
            </w:r>
          </w:p>
          <w:bookmarkEnd w:id="4235"/>
          <w:bookmarkStart w:name="z4817" w:id="4236"/>
          <w:p>
            <w:pPr>
              <w:spacing w:after="20"/>
              <w:ind w:left="20"/>
              <w:jc w:val="both"/>
            </w:pPr>
            <w:r>
              <w:rPr>
                <w:rFonts w:ascii="Times New Roman"/>
                <w:b w:val="false"/>
                <w:i w:val="false"/>
                <w:color w:val="000000"/>
                <w:sz w:val="20"/>
              </w:rPr>
              <w:t>
дельта-декалактон; 16 – 28 %</w:t>
            </w:r>
          </w:p>
          <w:bookmarkEnd w:id="4236"/>
          <w:bookmarkStart w:name="z4818" w:id="4237"/>
          <w:p>
            <w:pPr>
              <w:spacing w:after="20"/>
              <w:ind w:left="20"/>
              <w:jc w:val="both"/>
            </w:pPr>
            <w:r>
              <w:rPr>
                <w:rFonts w:ascii="Times New Roman"/>
                <w:b w:val="false"/>
                <w:i w:val="false"/>
                <w:color w:val="000000"/>
                <w:sz w:val="20"/>
              </w:rPr>
              <w:t>
моноглицериды, 11 – 19 %</w:t>
            </w:r>
          </w:p>
          <w:bookmarkEnd w:id="4237"/>
          <w:p>
            <w:pPr>
              <w:spacing w:after="20"/>
              <w:ind w:left="20"/>
              <w:jc w:val="both"/>
            </w:pPr>
            <w:r>
              <w:rPr>
                <w:rFonts w:ascii="Times New Roman"/>
                <w:b w:val="false"/>
                <w:i w:val="false"/>
                <w:color w:val="000000"/>
                <w:sz w:val="20"/>
              </w:rPr>
              <w:t>
диглицериды; 3 – 7 % триглицериды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61931-81-5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Гекс-(3Z)-енил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Hex-(3Z)-enyl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4238"/>
          <w:p>
            <w:pPr>
              <w:spacing w:after="20"/>
              <w:ind w:left="20"/>
              <w:jc w:val="both"/>
            </w:pPr>
            <w:r>
              <w:rPr>
                <w:rFonts w:ascii="Times New Roman"/>
                <w:b w:val="false"/>
                <w:i w:val="false"/>
                <w:color w:val="000000"/>
                <w:sz w:val="20"/>
              </w:rPr>
              <w:t>
hex-(3Z)-enyl lactate; (3Z)-hex-3-en-1-yl 2- hydroxypropanoate; (Z)-hex-3-enyl lactate; [(Z)-hex-3-enyl] 2-hydroxypropanoate; (Z)- 3-hexen-1-yl 2-hydroxypropanoate; cis-3- hexen-1-yl 2-hydroxypropanoate-; (Z)- 3hexen-1-yl lactate; cis-3-hexen-1-yl lactate; cis-3-hexenyl 2-hydroxypropanoate; 3-hexenyl 2-hydroxypropanoate, cis-; hexenyl cis-3 lactate (hydroxypropanoate); (Z)-3-hexenyl lactate; C3 hexenyl lactate; cis-3-hexenyl lactate; lactic acid cis-3- hexenyl ester; leaf lactate; popanoic acid, 2- hydroxy-, (3Z)-3-hexenyl ester; propanoic acid, 2-hydroxy-, (3Z)-3-hexen-1-yl ester; propanoic acid, 2-hydroxy-, 3-hexenyl</w:t>
            </w:r>
          </w:p>
          <w:bookmarkEnd w:id="4238"/>
          <w:p>
            <w:pPr>
              <w:spacing w:after="20"/>
              <w:ind w:left="20"/>
              <w:jc w:val="both"/>
            </w:pPr>
            <w:r>
              <w:rPr>
                <w:rFonts w:ascii="Times New Roman"/>
                <w:b w:val="false"/>
                <w:i w:val="false"/>
                <w:color w:val="000000"/>
                <w:sz w:val="20"/>
              </w:rPr>
              <w:t>
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58625-95-9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Гексил-2-метилпент-(3 и 4)-еноат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Hexyl-2-methylpent-(3 and 4)-enoate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4239"/>
          <w:p>
            <w:pPr>
              <w:spacing w:after="20"/>
              <w:ind w:left="20"/>
              <w:jc w:val="both"/>
            </w:pPr>
            <w:r>
              <w:rPr>
                <w:rFonts w:ascii="Times New Roman"/>
                <w:b w:val="false"/>
                <w:i w:val="false"/>
                <w:color w:val="000000"/>
                <w:sz w:val="20"/>
              </w:rPr>
              <w:t>
hexyl (3E)-2-methylpent-3-enoate; hexyl (E)-2-methyl-3(4)-pentenoate; hexyl (E)-2- methylpent-3-en-1-oate; hexyl (E)-2- methylpent-3-enoate; hexyl 2-methyl-3- pentenoate (highcis); hexyl 2-methyl-3&amp;4- pentenoate (mixture); hexyl-2-methylpent- (3 and 4)-enoate; (E)-2,3- methylpentenoicacidhexylester; 3-</w:t>
            </w:r>
          </w:p>
          <w:bookmarkEnd w:id="4239"/>
          <w:p>
            <w:pPr>
              <w:spacing w:after="20"/>
              <w:ind w:left="20"/>
              <w:jc w:val="both"/>
            </w:pPr>
            <w:r>
              <w:rPr>
                <w:rFonts w:ascii="Times New Roman"/>
                <w:b w:val="false"/>
                <w:i w:val="false"/>
                <w:color w:val="000000"/>
                <w:sz w:val="20"/>
              </w:rPr>
              <w:t>
pentenoicacid, 2-methyl-, hexylester, (3E)-; 3-pentenoicacid, 2-methyl-, hexylester,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240"/>
          <w:p>
            <w:pPr>
              <w:spacing w:after="20"/>
              <w:ind w:left="20"/>
              <w:jc w:val="both"/>
            </w:pPr>
            <w:r>
              <w:rPr>
                <w:rFonts w:ascii="Times New Roman"/>
                <w:b w:val="false"/>
                <w:i w:val="false"/>
                <w:color w:val="000000"/>
                <w:sz w:val="20"/>
              </w:rPr>
              <w:t>
Ru</w:t>
            </w:r>
          </w:p>
          <w:bookmarkEnd w:id="424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4241"/>
          <w:p>
            <w:pPr>
              <w:spacing w:after="20"/>
              <w:ind w:left="20"/>
              <w:jc w:val="both"/>
            </w:pPr>
            <w:r>
              <w:rPr>
                <w:rFonts w:ascii="Times New Roman"/>
                <w:b w:val="false"/>
                <w:i w:val="false"/>
                <w:color w:val="000000"/>
                <w:sz w:val="20"/>
              </w:rPr>
              <w:t>
FEMA</w:t>
            </w:r>
          </w:p>
          <w:bookmarkEnd w:id="424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242"/>
          <w:p>
            <w:pPr>
              <w:spacing w:after="20"/>
              <w:ind w:left="20"/>
              <w:jc w:val="both"/>
            </w:pPr>
            <w:r>
              <w:rPr>
                <w:rFonts w:ascii="Times New Roman"/>
                <w:b w:val="false"/>
                <w:i w:val="false"/>
                <w:color w:val="000000"/>
                <w:sz w:val="20"/>
              </w:rPr>
              <w:t>
CE</w:t>
            </w:r>
          </w:p>
          <w:bookmarkEnd w:id="424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4243"/>
          <w:p>
            <w:pPr>
              <w:spacing w:after="20"/>
              <w:ind w:left="20"/>
              <w:jc w:val="both"/>
            </w:pPr>
            <w:r>
              <w:rPr>
                <w:rFonts w:ascii="Times New Roman"/>
                <w:b w:val="false"/>
                <w:i w:val="false"/>
                <w:color w:val="000000"/>
                <w:sz w:val="20"/>
              </w:rPr>
              <w:t>
JECFA</w:t>
            </w:r>
          </w:p>
          <w:bookmarkEnd w:id="424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244"/>
          <w:p>
            <w:pPr>
              <w:spacing w:after="20"/>
              <w:ind w:left="20"/>
              <w:jc w:val="both"/>
            </w:pPr>
            <w:r>
              <w:rPr>
                <w:rFonts w:ascii="Times New Roman"/>
                <w:b w:val="false"/>
                <w:i w:val="false"/>
                <w:color w:val="000000"/>
                <w:sz w:val="20"/>
              </w:rPr>
              <w:t>
CAS</w:t>
            </w:r>
          </w:p>
          <w:bookmarkEnd w:id="424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424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24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66576-71-4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4246"/>
          <w:p>
            <w:pPr>
              <w:spacing w:after="20"/>
              <w:ind w:left="20"/>
              <w:jc w:val="both"/>
            </w:pPr>
            <w:r>
              <w:rPr>
                <w:rFonts w:ascii="Times New Roman"/>
                <w:b w:val="false"/>
                <w:i w:val="false"/>
                <w:color w:val="000000"/>
                <w:sz w:val="20"/>
              </w:rPr>
              <w:t>
butanoicacid, 2-methyl-, 1- methylethylester; butyricacid, 2-methyl-, 1- methylethylester; 1-methylethyl 2-</w:t>
            </w:r>
          </w:p>
          <w:bookmarkEnd w:id="4246"/>
          <w:bookmarkStart w:name="z4828" w:id="4247"/>
          <w:p>
            <w:pPr>
              <w:spacing w:after="20"/>
              <w:ind w:left="20"/>
              <w:jc w:val="both"/>
            </w:pPr>
            <w:r>
              <w:rPr>
                <w:rFonts w:ascii="Times New Roman"/>
                <w:b w:val="false"/>
                <w:i w:val="false"/>
                <w:color w:val="000000"/>
                <w:sz w:val="20"/>
              </w:rPr>
              <w:t>
methylbutanoate; propan-2-yl 2-</w:t>
            </w:r>
          </w:p>
          <w:bookmarkEnd w:id="4247"/>
          <w:bookmarkStart w:name="z4829" w:id="4248"/>
          <w:p>
            <w:pPr>
              <w:spacing w:after="20"/>
              <w:ind w:left="20"/>
              <w:jc w:val="both"/>
            </w:pPr>
            <w:r>
              <w:rPr>
                <w:rFonts w:ascii="Times New Roman"/>
                <w:b w:val="false"/>
                <w:i w:val="false"/>
                <w:color w:val="000000"/>
                <w:sz w:val="20"/>
              </w:rPr>
              <w:t>
methylbutanoate; isopropyl 2- methylbutanoate; isopropylmethyl-2- butyrate; iso-propyl-2-methylbutyrate;</w:t>
            </w:r>
          </w:p>
          <w:bookmarkEnd w:id="4248"/>
          <w:p>
            <w:pPr>
              <w:spacing w:after="20"/>
              <w:ind w:left="20"/>
              <w:jc w:val="both"/>
            </w:pPr>
            <w:r>
              <w:rPr>
                <w:rFonts w:ascii="Times New Roman"/>
                <w:b w:val="false"/>
                <w:i w:val="false"/>
                <w:color w:val="000000"/>
                <w:sz w:val="20"/>
              </w:rPr>
              <w:t>
strawberrybutyrate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40348-72-9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2-гидрокси-4-метилвалерат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2-hydroxy-4- methylvalerate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4249"/>
          <w:p>
            <w:pPr>
              <w:spacing w:after="20"/>
              <w:ind w:left="20"/>
              <w:jc w:val="both"/>
            </w:pPr>
            <w:r>
              <w:rPr>
                <w:rFonts w:ascii="Times New Roman"/>
                <w:b w:val="false"/>
                <w:i w:val="false"/>
                <w:color w:val="000000"/>
                <w:sz w:val="20"/>
              </w:rPr>
              <w:t>
2-hydroxy-4- methylpentanoicacidmethylester; 2- hydroxy-4-methylvalericacidmethylester; methyl 2-hydroxy-4-methylpentanoate; methyl 2-hydroxy-4-methylvalerate; methyl 2-hydroxyisocaproate; pentanoicacid, 2- hydroxy-4-methyl-, methylester;</w:t>
            </w:r>
          </w:p>
          <w:bookmarkEnd w:id="4249"/>
          <w:p>
            <w:pPr>
              <w:spacing w:after="20"/>
              <w:ind w:left="20"/>
              <w:jc w:val="both"/>
            </w:pPr>
            <w:r>
              <w:rPr>
                <w:rFonts w:ascii="Times New Roman"/>
                <w:b w:val="false"/>
                <w:i w:val="false"/>
                <w:color w:val="000000"/>
                <w:sz w:val="20"/>
              </w:rPr>
              <w:t>
valericacid, 2-hydroxy-4-methyl-,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2-метилвалерат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2-methylvalerate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4250"/>
          <w:p>
            <w:pPr>
              <w:spacing w:after="20"/>
              <w:ind w:left="20"/>
              <w:jc w:val="both"/>
            </w:pPr>
            <w:r>
              <w:rPr>
                <w:rFonts w:ascii="Times New Roman"/>
                <w:b w:val="false"/>
                <w:i w:val="false"/>
                <w:color w:val="000000"/>
                <w:sz w:val="20"/>
              </w:rPr>
              <w:t>
fruityvalerate; methyl 2-methylpentanoate; methyl 2-methylvalerate; 2-</w:t>
            </w:r>
          </w:p>
          <w:bookmarkEnd w:id="4250"/>
          <w:bookmarkStart w:name="z4832" w:id="4251"/>
          <w:p>
            <w:pPr>
              <w:spacing w:after="20"/>
              <w:ind w:left="20"/>
              <w:jc w:val="both"/>
            </w:pPr>
            <w:r>
              <w:rPr>
                <w:rFonts w:ascii="Times New Roman"/>
                <w:b w:val="false"/>
                <w:i w:val="false"/>
                <w:color w:val="000000"/>
                <w:sz w:val="20"/>
              </w:rPr>
              <w:t>
methylpentanoicacidmethylester; 2- methylvalericacidmethylester; methyl-2- methylpentanoate; methyl-2- methylvalerate; 2-</w:t>
            </w:r>
          </w:p>
          <w:bookmarkEnd w:id="4251"/>
          <w:bookmarkStart w:name="z4833" w:id="4252"/>
          <w:p>
            <w:pPr>
              <w:spacing w:after="20"/>
              <w:ind w:left="20"/>
              <w:jc w:val="both"/>
            </w:pPr>
            <w:r>
              <w:rPr>
                <w:rFonts w:ascii="Times New Roman"/>
                <w:b w:val="false"/>
                <w:i w:val="false"/>
                <w:color w:val="000000"/>
                <w:sz w:val="20"/>
              </w:rPr>
              <w:t>
methylpentanoicacidmethylester; 2- methylvalericacidmethylester;</w:t>
            </w:r>
          </w:p>
          <w:bookmarkEnd w:id="4252"/>
          <w:p>
            <w:pPr>
              <w:spacing w:after="20"/>
              <w:ind w:left="20"/>
              <w:jc w:val="both"/>
            </w:pPr>
            <w:r>
              <w:rPr>
                <w:rFonts w:ascii="Times New Roman"/>
                <w:b w:val="false"/>
                <w:i w:val="false"/>
                <w:color w:val="000000"/>
                <w:sz w:val="20"/>
              </w:rPr>
              <w:t>
pentanoicacid, 2-methyl-, methylester; valericacid, 2-methyl-,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3682-42-6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2-оксо-3-метилвалерат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2-oxo-3- methylvalerate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4253"/>
          <w:p>
            <w:pPr>
              <w:spacing w:after="20"/>
              <w:ind w:left="20"/>
              <w:jc w:val="both"/>
            </w:pPr>
            <w:r>
              <w:rPr>
                <w:rFonts w:ascii="Times New Roman"/>
                <w:b w:val="false"/>
                <w:i w:val="false"/>
                <w:color w:val="000000"/>
                <w:sz w:val="20"/>
              </w:rPr>
              <w:t>
methyl 2-keto-3-methylvalerate; methyl 2- oxo-3-methylpentanoate; methyl 2-oxo-3- methylvalerate; methyl 3-methyl-2- oxopentanoate; 3-methyl-2- oxopentanoicacidmethylester; 3-methyl-2- oxovalericacidmethylester; pentanoicacid, 3-methyl-2-oxo-, methylester; valericacid,</w:t>
            </w:r>
          </w:p>
          <w:bookmarkEnd w:id="4253"/>
          <w:p>
            <w:pPr>
              <w:spacing w:after="20"/>
              <w:ind w:left="20"/>
              <w:jc w:val="both"/>
            </w:pPr>
            <w:r>
              <w:rPr>
                <w:rFonts w:ascii="Times New Roman"/>
                <w:b w:val="false"/>
                <w:i w:val="false"/>
                <w:color w:val="000000"/>
                <w:sz w:val="20"/>
              </w:rPr>
              <w:t>
3-methyl-2-oxo-,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59259-38-0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l-Ментил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l-Menthyl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4254"/>
          <w:p>
            <w:pPr>
              <w:spacing w:after="20"/>
              <w:ind w:left="20"/>
              <w:jc w:val="both"/>
            </w:pPr>
            <w:r>
              <w:rPr>
                <w:rFonts w:ascii="Times New Roman"/>
                <w:b w:val="false"/>
                <w:i w:val="false"/>
                <w:color w:val="000000"/>
                <w:sz w:val="20"/>
              </w:rPr>
              <w:t>
arctic ML; arctic ML crystal; frescolat ML; 2-hydroxypropanoic acid 5-methyl-2-(1- methyl ethyl) cyclohexyl ester; menthan-3- yl lactate, (-)-p-; (-)-menthyl lactate; L- menthyl lactate; L-menthyl lactate crystals; menthyl lactate, L-; 5-methyl-2-(1-methyl</w:t>
            </w:r>
          </w:p>
          <w:bookmarkEnd w:id="4254"/>
          <w:p>
            <w:pPr>
              <w:spacing w:after="20"/>
              <w:ind w:left="20"/>
              <w:jc w:val="both"/>
            </w:pPr>
            <w:r>
              <w:rPr>
                <w:rFonts w:ascii="Times New Roman"/>
                <w:b w:val="false"/>
                <w:i w:val="false"/>
                <w:color w:val="000000"/>
                <w:sz w:val="20"/>
              </w:rPr>
              <w:t>
ethyl) cyclohexyl alpha-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4255"/>
          <w:p>
            <w:pPr>
              <w:spacing w:after="20"/>
              <w:ind w:left="20"/>
              <w:jc w:val="both"/>
            </w:pPr>
            <w:r>
              <w:rPr>
                <w:rFonts w:ascii="Times New Roman"/>
                <w:b w:val="false"/>
                <w:i w:val="false"/>
                <w:color w:val="000000"/>
                <w:sz w:val="20"/>
              </w:rPr>
              <w:t>
Ru</w:t>
            </w:r>
          </w:p>
          <w:bookmarkEnd w:id="425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4256"/>
          <w:p>
            <w:pPr>
              <w:spacing w:after="20"/>
              <w:ind w:left="20"/>
              <w:jc w:val="both"/>
            </w:pPr>
            <w:r>
              <w:rPr>
                <w:rFonts w:ascii="Times New Roman"/>
                <w:b w:val="false"/>
                <w:i w:val="false"/>
                <w:color w:val="000000"/>
                <w:sz w:val="20"/>
              </w:rPr>
              <w:t>
FEMA</w:t>
            </w:r>
          </w:p>
          <w:bookmarkEnd w:id="425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4257"/>
          <w:p>
            <w:pPr>
              <w:spacing w:after="20"/>
              <w:ind w:left="20"/>
              <w:jc w:val="both"/>
            </w:pPr>
            <w:r>
              <w:rPr>
                <w:rFonts w:ascii="Times New Roman"/>
                <w:b w:val="false"/>
                <w:i w:val="false"/>
                <w:color w:val="000000"/>
                <w:sz w:val="20"/>
              </w:rPr>
              <w:t>
CE</w:t>
            </w:r>
          </w:p>
          <w:bookmarkEnd w:id="425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4258"/>
          <w:p>
            <w:pPr>
              <w:spacing w:after="20"/>
              <w:ind w:left="20"/>
              <w:jc w:val="both"/>
            </w:pPr>
            <w:r>
              <w:rPr>
                <w:rFonts w:ascii="Times New Roman"/>
                <w:b w:val="false"/>
                <w:i w:val="false"/>
                <w:color w:val="000000"/>
                <w:sz w:val="20"/>
              </w:rPr>
              <w:t>
JECFA</w:t>
            </w:r>
          </w:p>
          <w:bookmarkEnd w:id="425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4259"/>
          <w:p>
            <w:pPr>
              <w:spacing w:after="20"/>
              <w:ind w:left="20"/>
              <w:jc w:val="both"/>
            </w:pPr>
            <w:r>
              <w:rPr>
                <w:rFonts w:ascii="Times New Roman"/>
                <w:b w:val="false"/>
                <w:i w:val="false"/>
                <w:color w:val="000000"/>
                <w:sz w:val="20"/>
              </w:rPr>
              <w:t>
CAS</w:t>
            </w:r>
          </w:p>
          <w:bookmarkEnd w:id="425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426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26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4261"/>
          <w:p>
            <w:pPr>
              <w:spacing w:after="20"/>
              <w:ind w:left="20"/>
              <w:jc w:val="both"/>
            </w:pPr>
            <w:r>
              <w:rPr>
                <w:rFonts w:ascii="Times New Roman"/>
                <w:b w:val="false"/>
                <w:i w:val="false"/>
                <w:color w:val="000000"/>
                <w:sz w:val="20"/>
              </w:rPr>
              <w:t>
hydroxypropanoate; (1R-(1alpha(R*), 2beta,5alpha))-5-methyl-2-(1-methyl ethyl) cyclohexyl lactate; L-5-methyl-2-(laevo- methyl ethyl) cyclohexyl lactate; propanoic acid, 2-hydroxy-, (1R,2S,5R)-5-methyl-2- (1-methylethyl)cyclohexyl ester; (1R,2S,5R)-2-iso propyl-5- methylcyclohexyl 2-hydroxypropanoate;</w:t>
            </w:r>
          </w:p>
          <w:bookmarkEnd w:id="4261"/>
          <w:p>
            <w:pPr>
              <w:spacing w:after="20"/>
              <w:ind w:left="20"/>
              <w:jc w:val="both"/>
            </w:pPr>
            <w:r>
              <w:rPr>
                <w:rFonts w:ascii="Times New Roman"/>
                <w:b w:val="false"/>
                <w:i w:val="false"/>
                <w:color w:val="000000"/>
                <w:sz w:val="20"/>
              </w:rPr>
              <w:t>
symcool; symcool 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91052-69-6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моноэфир 3- оксодекановой кислоты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3-Oxodecanoic acid glyceride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4262"/>
          <w:p>
            <w:pPr>
              <w:spacing w:after="20"/>
              <w:ind w:left="20"/>
              <w:jc w:val="both"/>
            </w:pPr>
            <w:r>
              <w:rPr>
                <w:rFonts w:ascii="Times New Roman"/>
                <w:b w:val="false"/>
                <w:i w:val="false"/>
                <w:color w:val="000000"/>
                <w:sz w:val="20"/>
              </w:rPr>
              <w:t>
3-oxodecanoate; propane-1,2,3-triol; 2,3- dihydroxypropyl 3-oxodecanoate; glyceridespalmoilmono- anddi- hydrogenated 3-oxodecanoates; glycerol 3-</w:t>
            </w:r>
          </w:p>
          <w:bookmarkEnd w:id="4262"/>
          <w:p>
            <w:pPr>
              <w:spacing w:after="20"/>
              <w:ind w:left="20"/>
              <w:jc w:val="both"/>
            </w:pPr>
            <w:r>
              <w:rPr>
                <w:rFonts w:ascii="Times New Roman"/>
                <w:b w:val="false"/>
                <w:i w:val="false"/>
                <w:color w:val="000000"/>
                <w:sz w:val="20"/>
              </w:rPr>
              <w:t>
oxodecanoate; palmoilglyceridesmono- anddi- hydrogenated 3-oxodecanoates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91052-70-9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моноэфир 3- оксододекановой кислоты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3-Oxododecanoic acid glyceride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4263"/>
          <w:p>
            <w:pPr>
              <w:spacing w:after="20"/>
              <w:ind w:left="20"/>
              <w:jc w:val="both"/>
            </w:pPr>
            <w:r>
              <w:rPr>
                <w:rFonts w:ascii="Times New Roman"/>
                <w:b w:val="false"/>
                <w:i w:val="false"/>
                <w:color w:val="000000"/>
                <w:sz w:val="20"/>
              </w:rPr>
              <w:t>
2,3-dihydroxypropyl 3-oxododecanoate; glyceridespalmoilmono- anddi- hydrogenated 3-oxododecanoates; palmoilglyceridesmono- anddi-</w:t>
            </w:r>
          </w:p>
          <w:bookmarkEnd w:id="4263"/>
          <w:p>
            <w:pPr>
              <w:spacing w:after="20"/>
              <w:ind w:left="20"/>
              <w:jc w:val="both"/>
            </w:pPr>
            <w:r>
              <w:rPr>
                <w:rFonts w:ascii="Times New Roman"/>
                <w:b w:val="false"/>
                <w:i w:val="false"/>
                <w:color w:val="000000"/>
                <w:sz w:val="20"/>
              </w:rPr>
              <w:t>
hydrogenated 3-oxododecanoates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91052-71-0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моноэфир 3- оксогескадекановой кислоты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3-Oxohexadecanoic acid glyceride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4264"/>
          <w:p>
            <w:pPr>
              <w:spacing w:after="20"/>
              <w:ind w:left="20"/>
              <w:jc w:val="both"/>
            </w:pPr>
            <w:r>
              <w:rPr>
                <w:rFonts w:ascii="Times New Roman"/>
                <w:b w:val="false"/>
                <w:i w:val="false"/>
                <w:color w:val="000000"/>
                <w:sz w:val="20"/>
              </w:rPr>
              <w:t>
2,3-dihydroxypropyl 3-oxohexadecanoate; glyceridespalmoilmono- anddi- hydrogenated 3-oxohexadecanoates; 3- oxohexadecanoicacidglyceride; palmoilglyceridesmono- anddi-</w:t>
            </w:r>
          </w:p>
          <w:bookmarkEnd w:id="4264"/>
          <w:p>
            <w:pPr>
              <w:spacing w:after="20"/>
              <w:ind w:left="20"/>
              <w:jc w:val="both"/>
            </w:pPr>
            <w:r>
              <w:rPr>
                <w:rFonts w:ascii="Times New Roman"/>
                <w:b w:val="false"/>
                <w:i w:val="false"/>
                <w:color w:val="000000"/>
                <w:sz w:val="20"/>
              </w:rPr>
              <w:t>
hydrogenated 3-oxohexadecanoates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91052-72-1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моноэфир 3- оксогескановой кислоты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3-Oxohexanoic acid glyceride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4265"/>
          <w:p>
            <w:pPr>
              <w:spacing w:after="20"/>
              <w:ind w:left="20"/>
              <w:jc w:val="both"/>
            </w:pPr>
            <w:r>
              <w:rPr>
                <w:rFonts w:ascii="Times New Roman"/>
                <w:b w:val="false"/>
                <w:i w:val="false"/>
                <w:color w:val="000000"/>
                <w:sz w:val="20"/>
              </w:rPr>
              <w:t>
2,3-dihydroxypropyl 3-oxohexanoate; glyceridespalmoilmono- anddi- hydrogenated 3-oxohexanoates; 3- oxohexanoicaciddiglyceride; palmoilglyceridesmono- anddi-</w:t>
            </w:r>
          </w:p>
          <w:bookmarkEnd w:id="4265"/>
          <w:p>
            <w:pPr>
              <w:spacing w:after="20"/>
              <w:ind w:left="20"/>
              <w:jc w:val="both"/>
            </w:pPr>
            <w:r>
              <w:rPr>
                <w:rFonts w:ascii="Times New Roman"/>
                <w:b w:val="false"/>
                <w:i w:val="false"/>
                <w:color w:val="000000"/>
                <w:sz w:val="20"/>
              </w:rPr>
              <w:t>
hydrogenated 3-oxohexanoates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91052-68-5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моноэфир 3- оксооктановой кислоты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3-Oxooctanoic acid glyceride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4266"/>
          <w:p>
            <w:pPr>
              <w:spacing w:after="20"/>
              <w:ind w:left="20"/>
              <w:jc w:val="both"/>
            </w:pPr>
            <w:r>
              <w:rPr>
                <w:rFonts w:ascii="Times New Roman"/>
                <w:b w:val="false"/>
                <w:i w:val="false"/>
                <w:color w:val="000000"/>
                <w:sz w:val="20"/>
              </w:rPr>
              <w:t>
2,3-dihydroxypropyl 3-oxooctanoate; glycerol 3-oxooctanoate; 3-oxooctanoate;</w:t>
            </w:r>
          </w:p>
          <w:bookmarkEnd w:id="4266"/>
          <w:p>
            <w:pPr>
              <w:spacing w:after="20"/>
              <w:ind w:left="20"/>
              <w:jc w:val="both"/>
            </w:pPr>
            <w:r>
              <w:rPr>
                <w:rFonts w:ascii="Times New Roman"/>
                <w:b w:val="false"/>
                <w:i w:val="false"/>
                <w:color w:val="000000"/>
                <w:sz w:val="20"/>
              </w:rPr>
              <w:t>
propane-1,2,3-triol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91052-73-2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Глицериновый моноэфир 3- оксотетрадекановой кислоты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3-Oxotetradecanoic acid glyceride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3-oxotetradecanoate;propane-1,2,3-triol; 2,3-dihydroxypropyl 3-oxotetradecanoate; glyceridespalm-oilmono- anddi- hydrogenated 3-oxotetradecanoates; glycerol 3-oxotetradecanoate; 3- oxotetradecanoate; propane-1,2,3-triol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4267"/>
          <w:p>
            <w:pPr>
              <w:spacing w:after="20"/>
              <w:ind w:left="20"/>
              <w:jc w:val="both"/>
            </w:pPr>
            <w:r>
              <w:rPr>
                <w:rFonts w:ascii="Times New Roman"/>
                <w:b w:val="false"/>
                <w:i w:val="false"/>
                <w:color w:val="000000"/>
                <w:sz w:val="20"/>
              </w:rPr>
              <w:t>
Ru</w:t>
            </w:r>
          </w:p>
          <w:bookmarkEnd w:id="426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4268"/>
          <w:p>
            <w:pPr>
              <w:spacing w:after="20"/>
              <w:ind w:left="20"/>
              <w:jc w:val="both"/>
            </w:pPr>
            <w:r>
              <w:rPr>
                <w:rFonts w:ascii="Times New Roman"/>
                <w:b w:val="false"/>
                <w:i w:val="false"/>
                <w:color w:val="000000"/>
                <w:sz w:val="20"/>
              </w:rPr>
              <w:t>
FEMA</w:t>
            </w:r>
          </w:p>
          <w:bookmarkEnd w:id="426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4269"/>
          <w:p>
            <w:pPr>
              <w:spacing w:after="20"/>
              <w:ind w:left="20"/>
              <w:jc w:val="both"/>
            </w:pPr>
            <w:r>
              <w:rPr>
                <w:rFonts w:ascii="Times New Roman"/>
                <w:b w:val="false"/>
                <w:i w:val="false"/>
                <w:color w:val="000000"/>
                <w:sz w:val="20"/>
              </w:rPr>
              <w:t>
CE</w:t>
            </w:r>
          </w:p>
          <w:bookmarkEnd w:id="426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4270"/>
          <w:p>
            <w:pPr>
              <w:spacing w:after="20"/>
              <w:ind w:left="20"/>
              <w:jc w:val="both"/>
            </w:pPr>
            <w:r>
              <w:rPr>
                <w:rFonts w:ascii="Times New Roman"/>
                <w:b w:val="false"/>
                <w:i w:val="false"/>
                <w:color w:val="000000"/>
                <w:sz w:val="20"/>
              </w:rPr>
              <w:t>
JECFA</w:t>
            </w:r>
          </w:p>
          <w:bookmarkEnd w:id="427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4271"/>
          <w:p>
            <w:pPr>
              <w:spacing w:after="20"/>
              <w:ind w:left="20"/>
              <w:jc w:val="both"/>
            </w:pPr>
            <w:r>
              <w:rPr>
                <w:rFonts w:ascii="Times New Roman"/>
                <w:b w:val="false"/>
                <w:i w:val="false"/>
                <w:color w:val="000000"/>
                <w:sz w:val="20"/>
              </w:rPr>
              <w:t>
CAS</w:t>
            </w:r>
          </w:p>
          <w:bookmarkEnd w:id="427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42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2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малонат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malonate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4273"/>
          <w:p>
            <w:pPr>
              <w:spacing w:after="20"/>
              <w:ind w:left="20"/>
              <w:jc w:val="both"/>
            </w:pPr>
            <w:r>
              <w:rPr>
                <w:rFonts w:ascii="Times New Roman"/>
                <w:b w:val="false"/>
                <w:i w:val="false"/>
                <w:color w:val="000000"/>
                <w:sz w:val="20"/>
              </w:rPr>
              <w:t>
dimethyl 1,3-propanedioate; dimethylpropanedioate; 1,3- dimethylpropanedioate; 2,2-dimethyl- malonicacid; dimethylmalonate;</w:t>
            </w:r>
          </w:p>
          <w:bookmarkEnd w:id="4273"/>
          <w:p>
            <w:pPr>
              <w:spacing w:after="20"/>
              <w:ind w:left="20"/>
              <w:jc w:val="both"/>
            </w:pPr>
            <w:r>
              <w:rPr>
                <w:rFonts w:ascii="Times New Roman"/>
                <w:b w:val="false"/>
                <w:i w:val="false"/>
                <w:color w:val="000000"/>
                <w:sz w:val="20"/>
              </w:rPr>
              <w:t>
malonicaciddimethylester; propanedioicaciddimethylester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67883-79-8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Гекс-3(цис)-енил 2-метилкротоноат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Hex-3(cis)-enyl 2-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4274"/>
          <w:p>
            <w:pPr>
              <w:spacing w:after="20"/>
              <w:ind w:left="20"/>
              <w:jc w:val="both"/>
            </w:pPr>
            <w:r>
              <w:rPr>
                <w:rFonts w:ascii="Times New Roman"/>
                <w:b w:val="false"/>
                <w:i w:val="false"/>
                <w:color w:val="000000"/>
                <w:sz w:val="20"/>
              </w:rPr>
              <w:t>
cis-hex-3-ene-1-yl trans-2-methyl-2- butenoate; [(Z)-hex-3-enyl] (Z)-2- methylbut-2-enoate; hex-3(cis)-enyl 2- methylcrotonate; cis-3-hexen-1-yl 2-methyl crotonate; cis-3-hexen-1-yl alpha-methyl crotonate; (Z)-3-hexen-1-yl tiglate; cis-3- hexen-1-yl tiglate; cis-3-hexen-1-yl trans-2- methyl 2-butenoate; cis-3-hexen-1-yl-2- methyl-trans-2-butenoate; (Z)-3-hexenyl (E)-2-methyl 2-butenoate; (Z,Z)-3-hexenyl 2-methyl-2-butenoate; (Z)-3-hexenyl tiglate; c(E,Z)-2-methyl-2-butenoic acid 3-</w:t>
            </w:r>
          </w:p>
          <w:bookmarkEnd w:id="4274"/>
          <w:p>
            <w:pPr>
              <w:spacing w:after="20"/>
              <w:ind w:left="20"/>
              <w:jc w:val="both"/>
            </w:pPr>
            <w:r>
              <w:rPr>
                <w:rFonts w:ascii="Times New Roman"/>
                <w:b w:val="false"/>
                <w:i w:val="false"/>
                <w:color w:val="000000"/>
                <w:sz w:val="20"/>
              </w:rPr>
              <w:t>
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4275"/>
          <w:p>
            <w:pPr>
              <w:spacing w:after="20"/>
              <w:ind w:left="20"/>
              <w:jc w:val="both"/>
            </w:pPr>
            <w:r>
              <w:rPr>
                <w:rFonts w:ascii="Times New Roman"/>
                <w:b w:val="false"/>
                <w:i w:val="false"/>
                <w:color w:val="000000"/>
                <w:sz w:val="20"/>
              </w:rPr>
              <w:t>
121432-33-</w:t>
            </w:r>
          </w:p>
          <w:bookmarkEnd w:id="427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Гекс-3(цис)-енил анизат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Hex-3(cis)-enyl anisate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4276"/>
          <w:p>
            <w:pPr>
              <w:spacing w:after="20"/>
              <w:ind w:left="20"/>
              <w:jc w:val="both"/>
            </w:pPr>
            <w:r>
              <w:rPr>
                <w:rFonts w:ascii="Times New Roman"/>
                <w:b w:val="false"/>
                <w:i w:val="false"/>
                <w:color w:val="000000"/>
                <w:sz w:val="20"/>
              </w:rPr>
              <w:t>
hex-3(cis)-enylanisate; cis-3-hexen-1- ylanisate; (Z)-3-hexenylanisate; cis-3-</w:t>
            </w:r>
          </w:p>
          <w:bookmarkEnd w:id="4276"/>
          <w:p>
            <w:pPr>
              <w:spacing w:after="20"/>
              <w:ind w:left="20"/>
              <w:jc w:val="both"/>
            </w:pPr>
            <w:r>
              <w:rPr>
                <w:rFonts w:ascii="Times New Roman"/>
                <w:b w:val="false"/>
                <w:i w:val="false"/>
                <w:color w:val="000000"/>
                <w:sz w:val="20"/>
              </w:rPr>
              <w:t>
hexenylanisate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65405-76-7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4277"/>
          <w:p>
            <w:pPr>
              <w:spacing w:after="20"/>
              <w:ind w:left="20"/>
              <w:jc w:val="both"/>
            </w:pPr>
            <w:r>
              <w:rPr>
                <w:rFonts w:ascii="Times New Roman"/>
                <w:b w:val="false"/>
                <w:i w:val="false"/>
                <w:color w:val="000000"/>
                <w:sz w:val="20"/>
              </w:rPr>
              <w:t>
anthranilic acid cis-3-hexenyl ester; (3Z)- hex-3-en-1-yl 2-aminobenzoate; (Z)-hex-3- enyl 2-aminobenzoate; (Z)-hex-3-enyl anthranilate; cis-hex-3-enyl anthranilate; [(Z)-hex-3-enyl] 2-aminobenzoate; hex- 3(cis)-enyl anthranilate; (Z)-3-hexen-1-yl anthranilate; cis-3-hexen-1-yl anthranilate; 3-hexen-ol, 2-aminobenzoate, (Z)-; (Z)-3- hexenyl 2-aminobenzoate; (Z)-3-hexenyl</w:t>
            </w:r>
          </w:p>
          <w:bookmarkEnd w:id="4277"/>
          <w:p>
            <w:pPr>
              <w:spacing w:after="20"/>
              <w:ind w:left="20"/>
              <w:jc w:val="both"/>
            </w:pPr>
            <w:r>
              <w:rPr>
                <w:rFonts w:ascii="Times New Roman"/>
                <w:b w:val="false"/>
                <w:i w:val="false"/>
                <w:color w:val="000000"/>
                <w:sz w:val="20"/>
              </w:rPr>
              <w:t>
anthranilate; C3hexenyl anthranilate; cis-3- hexenyl anthranilate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56922-80-6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транс-3-Гексенил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trans-3-Hexenyl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(3E)-hex-3-en-1-ylformate; (E)-hex-3- enylformate; trans-hex-3-enylformate; [(E)- hex-3-enyl] formate; trans-3-hexen-1- olformate; 3-hexen-1-ol, formate, (3E)-; 3- hexen-1-ol, formate, (E)-; trans-3-hexen-1- ylformate; (E)-3-hexenylformate; trans-3- hexenylformate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4278"/>
          <w:p>
            <w:pPr>
              <w:spacing w:after="20"/>
              <w:ind w:left="20"/>
              <w:jc w:val="both"/>
            </w:pPr>
            <w:r>
              <w:rPr>
                <w:rFonts w:ascii="Times New Roman"/>
                <w:b w:val="false"/>
                <w:i w:val="false"/>
                <w:color w:val="000000"/>
                <w:sz w:val="20"/>
              </w:rPr>
              <w:t>
Ru</w:t>
            </w:r>
          </w:p>
          <w:bookmarkEnd w:id="427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4279"/>
          <w:p>
            <w:pPr>
              <w:spacing w:after="20"/>
              <w:ind w:left="20"/>
              <w:jc w:val="both"/>
            </w:pPr>
            <w:r>
              <w:rPr>
                <w:rFonts w:ascii="Times New Roman"/>
                <w:b w:val="false"/>
                <w:i w:val="false"/>
                <w:color w:val="000000"/>
                <w:sz w:val="20"/>
              </w:rPr>
              <w:t>
FEMA</w:t>
            </w:r>
          </w:p>
          <w:bookmarkEnd w:id="427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4280"/>
          <w:p>
            <w:pPr>
              <w:spacing w:after="20"/>
              <w:ind w:left="20"/>
              <w:jc w:val="both"/>
            </w:pPr>
            <w:r>
              <w:rPr>
                <w:rFonts w:ascii="Times New Roman"/>
                <w:b w:val="false"/>
                <w:i w:val="false"/>
                <w:color w:val="000000"/>
                <w:sz w:val="20"/>
              </w:rPr>
              <w:t>
CE</w:t>
            </w:r>
          </w:p>
          <w:bookmarkEnd w:id="428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4281"/>
          <w:p>
            <w:pPr>
              <w:spacing w:after="20"/>
              <w:ind w:left="20"/>
              <w:jc w:val="both"/>
            </w:pPr>
            <w:r>
              <w:rPr>
                <w:rFonts w:ascii="Times New Roman"/>
                <w:b w:val="false"/>
                <w:i w:val="false"/>
                <w:color w:val="000000"/>
                <w:sz w:val="20"/>
              </w:rPr>
              <w:t>
JECFA</w:t>
            </w:r>
          </w:p>
          <w:bookmarkEnd w:id="428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4282"/>
          <w:p>
            <w:pPr>
              <w:spacing w:after="20"/>
              <w:ind w:left="20"/>
              <w:jc w:val="both"/>
            </w:pPr>
            <w:r>
              <w:rPr>
                <w:rFonts w:ascii="Times New Roman"/>
                <w:b w:val="false"/>
                <w:i w:val="false"/>
                <w:color w:val="000000"/>
                <w:sz w:val="20"/>
              </w:rPr>
              <w:t>
CAS</w:t>
            </w:r>
          </w:p>
          <w:bookmarkEnd w:id="428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428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28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41519-23-7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4284"/>
          <w:p>
            <w:pPr>
              <w:spacing w:after="20"/>
              <w:ind w:left="20"/>
              <w:jc w:val="both"/>
            </w:pPr>
            <w:r>
              <w:rPr>
                <w:rFonts w:ascii="Times New Roman"/>
                <w:b w:val="false"/>
                <w:i w:val="false"/>
                <w:color w:val="000000"/>
                <w:sz w:val="20"/>
              </w:rPr>
              <w:t>
iso butyric acid (Z)-hex-3-en-1-yl ester; (3Z)-hex-3-en-1-yl 2-methylpropanoate; (Z)-hex-3-enyl 2-methyl propanoate; (Z)- hex-3-enyl isobutyrate; [(Z)-hex-3-enyl] 2- methylpropanoate; hex-3(cis)-enyl isobutyrate; (Z)-3-hexen-1-yl 2-methyl propionate; cis-3-hexen-1-yl 2-methyl propionate; beta,gamma-hexen-1-yl isobutanoate; (Z)-3-hexen-1-yl isobutyrate; cis-3-hexen-1-yl isobutyrate; hexenyl cis-3 isobutyrate natural; (Z)-3-hexenyl isobutyrate; C3 hexenyl isobutyrate; cis-3- hexenyl isobutyrate; cis-3-hexenyl</w:t>
            </w:r>
          </w:p>
          <w:bookmarkEnd w:id="4284"/>
          <w:p>
            <w:pPr>
              <w:spacing w:after="20"/>
              <w:ind w:left="20"/>
              <w:jc w:val="both"/>
            </w:pPr>
            <w:r>
              <w:rPr>
                <w:rFonts w:ascii="Times New Roman"/>
                <w:b w:val="false"/>
                <w:i w:val="false"/>
                <w:color w:val="000000"/>
                <w:sz w:val="20"/>
              </w:rPr>
              <w:t>
isobutyrate, no antioxidant; hexenyl-cis-3- iso-butyrate; verdural B extra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33467-74-2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Гекс-3(цис)-енил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Hex-3(cis)-enyl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4285"/>
          <w:p>
            <w:pPr>
              <w:spacing w:after="20"/>
              <w:ind w:left="20"/>
              <w:jc w:val="both"/>
            </w:pPr>
            <w:r>
              <w:rPr>
                <w:rFonts w:ascii="Times New Roman"/>
                <w:b w:val="false"/>
                <w:i w:val="false"/>
                <w:color w:val="000000"/>
                <w:sz w:val="20"/>
              </w:rPr>
              <w:t>
(3Z)-hex-3-en-1-yl propanoate; (3Z)-hex-3- en-1-yl propionate; (Z)-hex-3-enyl propionate; cis-hex-3-enyl propionate; [(Z)- hex-3-enyl] propanoate; hex-3(cis)-enyl propionate; (Z)-3-hexen-1-ol propanoate; (Z)-3-hexen-1-ol propionate; 3-hexen-1-ol, propanoate, (3Z)-; 3-hexen-1-ol, propanoate, (Z)-; 3-hexen-1-ol, propionate, (Z)-; beta,gamma-hexen-1-yl propanoate; (Z)-3-hexen-1-yl propionate; cis-3-hexen-1-</w:t>
            </w:r>
          </w:p>
          <w:bookmarkEnd w:id="4285"/>
          <w:p>
            <w:pPr>
              <w:spacing w:after="20"/>
              <w:ind w:left="20"/>
              <w:jc w:val="both"/>
            </w:pPr>
            <w:r>
              <w:rPr>
                <w:rFonts w:ascii="Times New Roman"/>
                <w:b w:val="false"/>
                <w:i w:val="false"/>
                <w:color w:val="000000"/>
                <w:sz w:val="20"/>
              </w:rPr>
              <w:t>
yl propionate; propionic acid cis-hex-3-en- 1-yl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68133-76-6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(3Z)-Гексенил 2-оксопропионат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(3Z)-Hexenyl 2- oxopropionate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(3Z)-hex-3-en-1-yl 2-oxopropanoate; (Z)- hex-3-enyl pyruvate; [(Z)-hex-3-enyl] 2- oxopropanoate; (Z)-3-hexen-1-yl 2- oxopropionate; cis-3-hexen-1-yl pyruvate; (3Z)-hexenyl 2-oxopropanoate; (Z)-3- hexenyl 2-oxopropionate; (Z)-3-hexenyl pyruvate; cis-3-hexenyl pyruvate; 2-oxo- propanoic acid (3Z)-3-hexen-1-yl ester; (Z)- 2-oxo-propanoic acid 3-hexen-1-yl ester; propanoic acid, 2-oxo-, (3Z)-3-hexen-1-yl ester; propanoic acid, 2-oxo-, (3Z)-3- hexenyl ester; propanoic acid, 2-oxo-, 3- hexenyl 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4286"/>
          <w:p>
            <w:pPr>
              <w:spacing w:after="20"/>
              <w:ind w:left="20"/>
              <w:jc w:val="both"/>
            </w:pPr>
            <w:r>
              <w:rPr>
                <w:rFonts w:ascii="Times New Roman"/>
                <w:b w:val="false"/>
                <w:i w:val="false"/>
                <w:color w:val="000000"/>
                <w:sz w:val="20"/>
              </w:rPr>
              <w:t>
Ru</w:t>
            </w:r>
          </w:p>
          <w:bookmarkEnd w:id="428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4287"/>
          <w:p>
            <w:pPr>
              <w:spacing w:after="20"/>
              <w:ind w:left="20"/>
              <w:jc w:val="both"/>
            </w:pPr>
            <w:r>
              <w:rPr>
                <w:rFonts w:ascii="Times New Roman"/>
                <w:b w:val="false"/>
                <w:i w:val="false"/>
                <w:color w:val="000000"/>
                <w:sz w:val="20"/>
              </w:rPr>
              <w:t>
FEMA</w:t>
            </w:r>
          </w:p>
          <w:bookmarkEnd w:id="428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4288"/>
          <w:p>
            <w:pPr>
              <w:spacing w:after="20"/>
              <w:ind w:left="20"/>
              <w:jc w:val="both"/>
            </w:pPr>
            <w:r>
              <w:rPr>
                <w:rFonts w:ascii="Times New Roman"/>
                <w:b w:val="false"/>
                <w:i w:val="false"/>
                <w:color w:val="000000"/>
                <w:sz w:val="20"/>
              </w:rPr>
              <w:t>
CE</w:t>
            </w:r>
          </w:p>
          <w:bookmarkEnd w:id="428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4289"/>
          <w:p>
            <w:pPr>
              <w:spacing w:after="20"/>
              <w:ind w:left="20"/>
              <w:jc w:val="both"/>
            </w:pPr>
            <w:r>
              <w:rPr>
                <w:rFonts w:ascii="Times New Roman"/>
                <w:b w:val="false"/>
                <w:i w:val="false"/>
                <w:color w:val="000000"/>
                <w:sz w:val="20"/>
              </w:rPr>
              <w:t>
JECFA</w:t>
            </w:r>
          </w:p>
          <w:bookmarkEnd w:id="428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4290"/>
          <w:p>
            <w:pPr>
              <w:spacing w:after="20"/>
              <w:ind w:left="20"/>
              <w:jc w:val="both"/>
            </w:pPr>
            <w:r>
              <w:rPr>
                <w:rFonts w:ascii="Times New Roman"/>
                <w:b w:val="false"/>
                <w:i w:val="false"/>
                <w:color w:val="000000"/>
                <w:sz w:val="20"/>
              </w:rPr>
              <w:t>
CAS</w:t>
            </w:r>
          </w:p>
          <w:bookmarkEnd w:id="429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429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29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65405-80-3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(Z)-3-Гексенил (E)-2-бутеноат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(Z)-3-Hexenyl (E)-2- butenoate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4292"/>
          <w:p>
            <w:pPr>
              <w:spacing w:after="20"/>
              <w:ind w:left="20"/>
              <w:jc w:val="both"/>
            </w:pPr>
            <w:r>
              <w:rPr>
                <w:rFonts w:ascii="Times New Roman"/>
                <w:b w:val="false"/>
                <w:i w:val="false"/>
                <w:color w:val="000000"/>
                <w:sz w:val="20"/>
              </w:rPr>
              <w:t>
cis-3-hexen-1-yl crotonate; crotonicacidhexenylester; C3 hexenyl</w:t>
            </w:r>
          </w:p>
          <w:bookmarkEnd w:id="4292"/>
          <w:p>
            <w:pPr>
              <w:spacing w:after="20"/>
              <w:ind w:left="20"/>
              <w:jc w:val="both"/>
            </w:pPr>
            <w:r>
              <w:rPr>
                <w:rFonts w:ascii="Times New Roman"/>
                <w:b w:val="false"/>
                <w:i w:val="false"/>
                <w:color w:val="000000"/>
                <w:sz w:val="20"/>
              </w:rPr>
              <w:t>
crotonate; hexenyl-cis-3-crotonate; cis-3- hexenyl crotonate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85554-69-4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Гекс-(3Z)-енил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Hex-(3Z)-enyl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4293"/>
          <w:p>
            <w:pPr>
              <w:spacing w:after="20"/>
              <w:ind w:left="20"/>
              <w:jc w:val="both"/>
            </w:pPr>
            <w:r>
              <w:rPr>
                <w:rFonts w:ascii="Times New Roman"/>
                <w:b w:val="false"/>
                <w:i w:val="false"/>
                <w:color w:val="000000"/>
                <w:sz w:val="20"/>
              </w:rPr>
              <w:t>
(Z)-decanoicacid 3-hexenylester; hex-(3Z)-</w:t>
            </w:r>
          </w:p>
          <w:bookmarkEnd w:id="4293"/>
          <w:p>
            <w:pPr>
              <w:spacing w:after="20"/>
              <w:ind w:left="20"/>
              <w:jc w:val="both"/>
            </w:pPr>
            <w:r>
              <w:rPr>
                <w:rFonts w:ascii="Times New Roman"/>
                <w:b w:val="false"/>
                <w:i w:val="false"/>
                <w:color w:val="000000"/>
                <w:sz w:val="20"/>
              </w:rPr>
              <w:t>
enyldecanoate; [(Z)-hex-3-enyl] 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4294"/>
          <w:p>
            <w:pPr>
              <w:spacing w:after="20"/>
              <w:ind w:left="20"/>
              <w:jc w:val="both"/>
            </w:pPr>
            <w:r>
              <w:rPr>
                <w:rFonts w:ascii="Times New Roman"/>
                <w:b w:val="false"/>
                <w:i w:val="false"/>
                <w:color w:val="000000"/>
                <w:sz w:val="20"/>
              </w:rPr>
              <w:t>
Содержание основного вещества</w:t>
            </w:r>
          </w:p>
          <w:bookmarkEnd w:id="429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53398-87-1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(3Z)-Гексенил (Е)-гексеноат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(3Z)-hexenyl (E)- hexenoate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4295"/>
          <w:p>
            <w:pPr>
              <w:spacing w:after="20"/>
              <w:ind w:left="20"/>
              <w:jc w:val="both"/>
            </w:pPr>
            <w:r>
              <w:rPr>
                <w:rFonts w:ascii="Times New Roman"/>
                <w:b w:val="false"/>
                <w:i w:val="false"/>
                <w:color w:val="000000"/>
                <w:sz w:val="20"/>
              </w:rPr>
              <w:t>
trans-hex-2-enoic acid cis-hex-3-enyl ester; (3Z)-hex-3-en-1-yl (2E)-hex-2-enoate; [(Z)- hex-3-enyl] (E)-hex-2-enoate; cis-3-hexen- 1-yl trans-2-hexenoate; 2-hexenoic acid, (3Z)-3-hexen-1-yl ester, (2E)-; 2-hexenoic acid, 3-hexenyl ester, (E,Z)-; (Z)-3-hexenyl (E)-2-hexenoate; (3Z)-hexenyl (E)-</w:t>
            </w:r>
          </w:p>
          <w:bookmarkEnd w:id="4295"/>
          <w:p>
            <w:pPr>
              <w:spacing w:after="20"/>
              <w:ind w:left="20"/>
              <w:jc w:val="both"/>
            </w:pPr>
            <w:r>
              <w:rPr>
                <w:rFonts w:ascii="Times New Roman"/>
                <w:b w:val="false"/>
                <w:i w:val="false"/>
                <w:color w:val="000000"/>
                <w:sz w:val="20"/>
              </w:rPr>
              <w:t>
hexenoate; C3hexenyl T2 hexenoate; cis-3- hexenyl trans-2-hexenoate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4296"/>
          <w:p>
            <w:pPr>
              <w:spacing w:after="20"/>
              <w:ind w:left="20"/>
              <w:jc w:val="both"/>
            </w:pPr>
            <w:r>
              <w:rPr>
                <w:rFonts w:ascii="Times New Roman"/>
                <w:b w:val="false"/>
                <w:i w:val="false"/>
                <w:color w:val="000000"/>
                <w:sz w:val="20"/>
              </w:rPr>
              <w:t>
Содержание основного вещества</w:t>
            </w:r>
          </w:p>
          <w:bookmarkEnd w:id="4296"/>
          <w:bookmarkStart w:name="z4878" w:id="4297"/>
          <w:p>
            <w:pPr>
              <w:spacing w:after="20"/>
              <w:ind w:left="20"/>
              <w:jc w:val="both"/>
            </w:pPr>
            <w:r>
              <w:rPr>
                <w:rFonts w:ascii="Times New Roman"/>
                <w:b w:val="false"/>
                <w:i w:val="false"/>
                <w:color w:val="000000"/>
                <w:sz w:val="20"/>
              </w:rPr>
              <w:t>
не менее 86 %. Содержание вторичных компонентов 6 – 7 % 3-гексенил 3-</w:t>
            </w:r>
          </w:p>
          <w:bookmarkEnd w:id="4297"/>
          <w:p>
            <w:pPr>
              <w:spacing w:after="20"/>
              <w:ind w:left="20"/>
              <w:jc w:val="both"/>
            </w:pPr>
            <w:r>
              <w:rPr>
                <w:rFonts w:ascii="Times New Roman"/>
                <w:b w:val="false"/>
                <w:i w:val="false"/>
                <w:color w:val="000000"/>
                <w:sz w:val="20"/>
              </w:rPr>
              <w:t>
гексаноат; 4 – 5 % 1-гексенил 2- гексаноат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61444-41-5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Гекс-(3Z)-енил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Hex-(3Z)-enyl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4298"/>
          <w:p>
            <w:pPr>
              <w:spacing w:after="20"/>
              <w:ind w:left="20"/>
              <w:jc w:val="both"/>
            </w:pPr>
            <w:r>
              <w:rPr>
                <w:rFonts w:ascii="Times New Roman"/>
                <w:b w:val="false"/>
                <w:i w:val="false"/>
                <w:color w:val="000000"/>
                <w:sz w:val="20"/>
              </w:rPr>
              <w:t>
hex-(3Z)-enyl octanoate; (3Z)-hex-3-en-1- yl octanoate; [(Z)-hex-3-enyl] octanoate; (Z)-3-hexen-1-yl caprylate; cis-3-hexen-1- yl caprylate; cis-3-hexen-1-yl octanoate; (Z)-3-hexenyl caprylate; cis-3-hexenyl caprylate; (Z)-3-hexenyl octanoate; C3 hexenyl octanoate; cis-3-hexenyl octanoate; 3-hexenyl octanoate, cis; octanoic acid, (3Z)-3-hexen-1-yl ester; octanoic acid,</w:t>
            </w:r>
          </w:p>
          <w:bookmarkEnd w:id="4298"/>
          <w:p>
            <w:pPr>
              <w:spacing w:after="20"/>
              <w:ind w:left="20"/>
              <w:jc w:val="both"/>
            </w:pPr>
            <w:r>
              <w:rPr>
                <w:rFonts w:ascii="Times New Roman"/>
                <w:b w:val="false"/>
                <w:i w:val="false"/>
                <w:color w:val="000000"/>
                <w:sz w:val="20"/>
              </w:rPr>
              <w:t>
3-hexenyl 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65405-77-8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(Z)-Гекс-3-енил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(Z)-Hex-3-enyl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4299"/>
          <w:p>
            <w:pPr>
              <w:spacing w:after="20"/>
              <w:ind w:left="20"/>
              <w:jc w:val="both"/>
            </w:pPr>
            <w:r>
              <w:rPr>
                <w:rFonts w:ascii="Times New Roman"/>
                <w:b w:val="false"/>
                <w:i w:val="false"/>
                <w:color w:val="000000"/>
                <w:sz w:val="20"/>
              </w:rPr>
              <w:t>
benzoic acid, 2-hydroxy-, (3Z)-3-hexen-1- yl ester; benzoic acid, 2-hydroxy-, (3Z)-3- hexenyl ester; benzoic acid, 2-hydroxy-, 3- hexenyl ester, (Z)-; (3Z)-hex-3-en-1-yl 2- hydroxybenzoate; (3Z)-hex-3-en-1-yl salicylate; (Z)-hex-3-enyl 2- hydroxybenzoate; (Z)-hex-3-enyl salicylate; [(Z)-hex-3-enyl] 2-hydroxybenzoate; (Z)-3- hexen-1-yl 2-hydroxybenzoate; (3Z)-3- hexen-1-yl salicylate; (Z)-3-hexen-1-yl salicylate; cis-3-hexen-1-yl salicylate; leaf</w:t>
            </w:r>
          </w:p>
          <w:bookmarkEnd w:id="4299"/>
          <w:p>
            <w:pPr>
              <w:spacing w:after="20"/>
              <w:ind w:left="20"/>
              <w:jc w:val="both"/>
            </w:pPr>
            <w:r>
              <w:rPr>
                <w:rFonts w:ascii="Times New Roman"/>
                <w:b w:val="false"/>
                <w:i w:val="false"/>
                <w:color w:val="000000"/>
                <w:sz w:val="20"/>
              </w:rPr>
              <w:t>
salicylate; salicylic acid cis-3-hexen-1-yl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35852-46-1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(3Z)-Гексенил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(3Z)-hexenyl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4300"/>
          <w:p>
            <w:pPr>
              <w:spacing w:after="20"/>
              <w:ind w:left="20"/>
              <w:jc w:val="both"/>
            </w:pPr>
            <w:r>
              <w:rPr>
                <w:rFonts w:ascii="Times New Roman"/>
                <w:b w:val="false"/>
                <w:i w:val="false"/>
                <w:color w:val="000000"/>
                <w:sz w:val="20"/>
              </w:rPr>
              <w:t>
(Z)-hex-3-enyl valerate; cis-hex-3-enyl valerate; [(Z)-hex-3-enyl] pentanoate; (Z)- 3-hexen-1-ol, pentanoate; (Z)-3-hexen-1-yl</w:t>
            </w:r>
          </w:p>
          <w:bookmarkEnd w:id="4300"/>
          <w:p>
            <w:pPr>
              <w:spacing w:after="20"/>
              <w:ind w:left="20"/>
              <w:jc w:val="both"/>
            </w:pPr>
            <w:r>
              <w:rPr>
                <w:rFonts w:ascii="Times New Roman"/>
                <w:b w:val="false"/>
                <w:i w:val="false"/>
                <w:color w:val="000000"/>
                <w:sz w:val="20"/>
              </w:rPr>
              <w:t>
pentanoate; cis-3-hexen-1-yl 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4301"/>
          <w:p>
            <w:pPr>
              <w:spacing w:after="20"/>
              <w:ind w:left="20"/>
              <w:jc w:val="both"/>
            </w:pPr>
            <w:r>
              <w:rPr>
                <w:rFonts w:ascii="Times New Roman"/>
                <w:b w:val="false"/>
                <w:i w:val="false"/>
                <w:color w:val="000000"/>
                <w:sz w:val="20"/>
              </w:rPr>
              <w:t>
Ru</w:t>
            </w:r>
          </w:p>
          <w:bookmarkEnd w:id="430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4302"/>
          <w:p>
            <w:pPr>
              <w:spacing w:after="20"/>
              <w:ind w:left="20"/>
              <w:jc w:val="both"/>
            </w:pPr>
            <w:r>
              <w:rPr>
                <w:rFonts w:ascii="Times New Roman"/>
                <w:b w:val="false"/>
                <w:i w:val="false"/>
                <w:color w:val="000000"/>
                <w:sz w:val="20"/>
              </w:rPr>
              <w:t>
FEMA</w:t>
            </w:r>
          </w:p>
          <w:bookmarkEnd w:id="430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4303"/>
          <w:p>
            <w:pPr>
              <w:spacing w:after="20"/>
              <w:ind w:left="20"/>
              <w:jc w:val="both"/>
            </w:pPr>
            <w:r>
              <w:rPr>
                <w:rFonts w:ascii="Times New Roman"/>
                <w:b w:val="false"/>
                <w:i w:val="false"/>
                <w:color w:val="000000"/>
                <w:sz w:val="20"/>
              </w:rPr>
              <w:t>
CE</w:t>
            </w:r>
          </w:p>
          <w:bookmarkEnd w:id="430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4304"/>
          <w:p>
            <w:pPr>
              <w:spacing w:after="20"/>
              <w:ind w:left="20"/>
              <w:jc w:val="both"/>
            </w:pPr>
            <w:r>
              <w:rPr>
                <w:rFonts w:ascii="Times New Roman"/>
                <w:b w:val="false"/>
                <w:i w:val="false"/>
                <w:color w:val="000000"/>
                <w:sz w:val="20"/>
              </w:rPr>
              <w:t>
JECFA</w:t>
            </w:r>
          </w:p>
          <w:bookmarkEnd w:id="430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4305"/>
          <w:p>
            <w:pPr>
              <w:spacing w:after="20"/>
              <w:ind w:left="20"/>
              <w:jc w:val="both"/>
            </w:pPr>
            <w:r>
              <w:rPr>
                <w:rFonts w:ascii="Times New Roman"/>
                <w:b w:val="false"/>
                <w:i w:val="false"/>
                <w:color w:val="000000"/>
                <w:sz w:val="20"/>
              </w:rPr>
              <w:t>
CAS</w:t>
            </w:r>
          </w:p>
          <w:bookmarkEnd w:id="430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430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30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4307"/>
          <w:p>
            <w:pPr>
              <w:spacing w:after="20"/>
              <w:ind w:left="20"/>
              <w:jc w:val="both"/>
            </w:pPr>
            <w:r>
              <w:rPr>
                <w:rFonts w:ascii="Times New Roman"/>
                <w:b w:val="false"/>
                <w:i w:val="false"/>
                <w:color w:val="000000"/>
                <w:sz w:val="20"/>
              </w:rPr>
              <w:t>
(Z)-3-hexen-1-yl valerate; cis-3-hexen-1-yl valerate; cis-3-hexenyl N-valerate; cis-3- hexenyl pentanoate; (3Z)-hexenyl valerate; (Z)-3-hexenyl valerate; cis-3-hexenyl valerate; hexenyl-cis-3-valerate; (Z)- pentanoic acid 3-hexen-1-yl ester; pentanoic acid, 3-hexenyl ester, (Z)-; (Z)- valeric acid 3-hexen-1-yl ester; valeric acid,</w:t>
            </w:r>
          </w:p>
          <w:bookmarkEnd w:id="4307"/>
          <w:p>
            <w:pPr>
              <w:spacing w:after="20"/>
              <w:ind w:left="20"/>
              <w:jc w:val="both"/>
            </w:pPr>
            <w:r>
              <w:rPr>
                <w:rFonts w:ascii="Times New Roman"/>
                <w:b w:val="false"/>
                <w:i w:val="false"/>
                <w:color w:val="000000"/>
                <w:sz w:val="20"/>
              </w:rPr>
              <w:t>
3-hexenyl 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42125-17-7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Гекс-(4Z)-енил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Hex-(4Z)-enyl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4308"/>
          <w:p>
            <w:pPr>
              <w:spacing w:after="20"/>
              <w:ind w:left="20"/>
              <w:jc w:val="both"/>
            </w:pPr>
            <w:r>
              <w:rPr>
                <w:rFonts w:ascii="Times New Roman"/>
                <w:b w:val="false"/>
                <w:i w:val="false"/>
                <w:color w:val="000000"/>
                <w:sz w:val="20"/>
              </w:rPr>
              <w:t>
(E)-hex-4-enylacetate; trans-hex-4-</w:t>
            </w:r>
          </w:p>
          <w:bookmarkEnd w:id="4308"/>
          <w:p>
            <w:pPr>
              <w:spacing w:after="20"/>
              <w:ind w:left="20"/>
              <w:jc w:val="both"/>
            </w:pPr>
            <w:r>
              <w:rPr>
                <w:rFonts w:ascii="Times New Roman"/>
                <w:b w:val="false"/>
                <w:i w:val="false"/>
                <w:color w:val="000000"/>
                <w:sz w:val="20"/>
              </w:rPr>
              <w:t>
enylacetate; trans-4-hexen-1-ylacetate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4309"/>
          <w:p>
            <w:pPr>
              <w:spacing w:after="20"/>
              <w:ind w:left="20"/>
              <w:jc w:val="both"/>
            </w:pPr>
            <w:r>
              <w:rPr>
                <w:rFonts w:ascii="Times New Roman"/>
                <w:b w:val="false"/>
                <w:i w:val="false"/>
                <w:color w:val="000000"/>
                <w:sz w:val="20"/>
              </w:rPr>
              <w:t>
Содержание основного вещества</w:t>
            </w:r>
          </w:p>
          <w:bookmarkEnd w:id="430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Гексa-2,4-диенил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Hexa-2,4-dienyl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aceticacid 2,4-hexadien-1-olester; aceticacid 2,4-hexadien-1-ylester; hexa-2,4- dien-1-ylacetate; hexa-2,4-dienylacetate; T2 T4 hexadien 1ylacetate; 2,4-hexadien-1-ol, acetate; 2,4-hexadien-1-ylacetate; 2,4- hexadienylacetate; sorbylacetate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4310"/>
          <w:p>
            <w:pPr>
              <w:spacing w:after="20"/>
              <w:ind w:left="20"/>
              <w:jc w:val="both"/>
            </w:pPr>
            <w:r>
              <w:rPr>
                <w:rFonts w:ascii="Times New Roman"/>
                <w:b w:val="false"/>
                <w:i w:val="false"/>
                <w:color w:val="000000"/>
                <w:sz w:val="20"/>
              </w:rPr>
              <w:t>
Содержание основного вещества не менее 95 %.</w:t>
            </w:r>
          </w:p>
          <w:bookmarkEnd w:id="4310"/>
          <w:bookmarkStart w:name="z4892" w:id="4311"/>
          <w:p>
            <w:pPr>
              <w:spacing w:after="20"/>
              <w:ind w:left="20"/>
              <w:jc w:val="both"/>
            </w:pPr>
            <w:r>
              <w:rPr>
                <w:rFonts w:ascii="Times New Roman"/>
                <w:b w:val="false"/>
                <w:i w:val="false"/>
                <w:color w:val="000000"/>
                <w:sz w:val="20"/>
              </w:rPr>
              <w:t>
Ограничения использования в качестве вкусоароматического вещества в ароматизированной продукции –</w:t>
            </w:r>
          </w:p>
          <w:bookmarkEnd w:id="4311"/>
          <w:bookmarkStart w:name="z4893" w:id="4312"/>
          <w:p>
            <w:pPr>
              <w:spacing w:after="20"/>
              <w:ind w:left="20"/>
              <w:jc w:val="both"/>
            </w:pPr>
            <w:r>
              <w:rPr>
                <w:rFonts w:ascii="Times New Roman"/>
                <w:b w:val="false"/>
                <w:i w:val="false"/>
                <w:color w:val="000000"/>
                <w:sz w:val="20"/>
              </w:rPr>
              <w:t>
не более: молоко и молокосодержащие продукты, их аналоги – 25 мг/кг, пищевой лед – 20 мг/кг, технологически обработанные фрукты и овощи – 25 мг/кг, кондитерские изделия – 25 мг/кг, Злаки и злаковые продукты, в т.ч. зерновые/готовые завтраки и макаронные изделия –</w:t>
            </w:r>
          </w:p>
          <w:bookmarkEnd w:id="4312"/>
          <w:bookmarkStart w:name="z4894" w:id="4313"/>
          <w:p>
            <w:pPr>
              <w:spacing w:after="20"/>
              <w:ind w:left="20"/>
              <w:jc w:val="both"/>
            </w:pPr>
            <w:r>
              <w:rPr>
                <w:rFonts w:ascii="Times New Roman"/>
                <w:b w:val="false"/>
                <w:i w:val="false"/>
                <w:color w:val="000000"/>
                <w:sz w:val="20"/>
              </w:rPr>
              <w:t>
10 мг/кг, хлебобулочные изделия – 25 мг/кг, соли, специи, супы, соусы,</w:t>
            </w:r>
          </w:p>
          <w:bookmarkEnd w:id="4313"/>
          <w:bookmarkStart w:name="z4895" w:id="4314"/>
          <w:p>
            <w:pPr>
              <w:spacing w:after="20"/>
              <w:ind w:left="20"/>
              <w:jc w:val="both"/>
            </w:pPr>
            <w:r>
              <w:rPr>
                <w:rFonts w:ascii="Times New Roman"/>
                <w:b w:val="false"/>
                <w:i w:val="false"/>
                <w:color w:val="000000"/>
                <w:sz w:val="20"/>
              </w:rPr>
              <w:t>
салаты и белковые продукты – 10 мг/кг, Безалкогольные напитки – 20 мг/кг, Алкогольные и слабоалкогольные напитки – 20 мг/кг, Готовые к употреблению закуски и снеки –</w:t>
            </w:r>
          </w:p>
          <w:bookmarkEnd w:id="4314"/>
          <w:bookmarkStart w:name="z4896" w:id="4315"/>
          <w:p>
            <w:pPr>
              <w:spacing w:after="20"/>
              <w:ind w:left="20"/>
              <w:jc w:val="both"/>
            </w:pPr>
            <w:r>
              <w:rPr>
                <w:rFonts w:ascii="Times New Roman"/>
                <w:b w:val="false"/>
                <w:i w:val="false"/>
                <w:color w:val="000000"/>
                <w:sz w:val="20"/>
              </w:rPr>
              <w:t>
25 мг/кг, Десерты, не относящиеся к группам: Молокосодержащие продукты и их аналоги; пищевой лед; технологически обработанные фрукты</w:t>
            </w:r>
          </w:p>
          <w:bookmarkEnd w:id="4315"/>
          <w:p>
            <w:pPr>
              <w:spacing w:after="20"/>
              <w:ind w:left="20"/>
              <w:jc w:val="both"/>
            </w:pPr>
            <w:r>
              <w:rPr>
                <w:rFonts w:ascii="Times New Roman"/>
                <w:b w:val="false"/>
                <w:i w:val="false"/>
                <w:color w:val="000000"/>
                <w:sz w:val="20"/>
              </w:rPr>
              <w:t>
и овощи – 25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Гексадек-1-ил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Hexadec-1-yl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4316"/>
          <w:p>
            <w:pPr>
              <w:spacing w:after="20"/>
              <w:ind w:left="20"/>
              <w:jc w:val="both"/>
            </w:pPr>
            <w:r>
              <w:rPr>
                <w:rFonts w:ascii="Times New Roman"/>
                <w:b w:val="false"/>
                <w:i w:val="false"/>
                <w:color w:val="000000"/>
                <w:sz w:val="20"/>
              </w:rPr>
              <w:t>
acetic acid hexadecyl ester; 1- acetoxyhexadecane; crodalan LA; hexadec- 1-yl acetate; 1-hexadecanol acetate; hexadecyl acetate; 1-hexadecyl acetate;</w:t>
            </w:r>
          </w:p>
          <w:bookmarkEnd w:id="4316"/>
          <w:p>
            <w:pPr>
              <w:spacing w:after="20"/>
              <w:ind w:left="20"/>
              <w:jc w:val="both"/>
            </w:pPr>
            <w:r>
              <w:rPr>
                <w:rFonts w:ascii="Times New Roman"/>
                <w:b w:val="false"/>
                <w:i w:val="false"/>
                <w:color w:val="000000"/>
                <w:sz w:val="20"/>
              </w:rPr>
              <w:t>
hexadecyl ethanoate; n-hexadecyl ethanoate; palmityl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4317"/>
          <w:p>
            <w:pPr>
              <w:spacing w:after="20"/>
              <w:ind w:left="20"/>
              <w:jc w:val="both"/>
            </w:pPr>
            <w:r>
              <w:rPr>
                <w:rFonts w:ascii="Times New Roman"/>
                <w:b w:val="false"/>
                <w:i w:val="false"/>
                <w:color w:val="000000"/>
                <w:sz w:val="20"/>
              </w:rPr>
              <w:t>
Ru</w:t>
            </w:r>
          </w:p>
          <w:bookmarkEnd w:id="431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4318"/>
          <w:p>
            <w:pPr>
              <w:spacing w:after="20"/>
              <w:ind w:left="20"/>
              <w:jc w:val="both"/>
            </w:pPr>
            <w:r>
              <w:rPr>
                <w:rFonts w:ascii="Times New Roman"/>
                <w:b w:val="false"/>
                <w:i w:val="false"/>
                <w:color w:val="000000"/>
                <w:sz w:val="20"/>
              </w:rPr>
              <w:t>
FEMA</w:t>
            </w:r>
          </w:p>
          <w:bookmarkEnd w:id="431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4319"/>
          <w:p>
            <w:pPr>
              <w:spacing w:after="20"/>
              <w:ind w:left="20"/>
              <w:jc w:val="both"/>
            </w:pPr>
            <w:r>
              <w:rPr>
                <w:rFonts w:ascii="Times New Roman"/>
                <w:b w:val="false"/>
                <w:i w:val="false"/>
                <w:color w:val="000000"/>
                <w:sz w:val="20"/>
              </w:rPr>
              <w:t>
CE</w:t>
            </w:r>
          </w:p>
          <w:bookmarkEnd w:id="431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4320"/>
          <w:p>
            <w:pPr>
              <w:spacing w:after="20"/>
              <w:ind w:left="20"/>
              <w:jc w:val="both"/>
            </w:pPr>
            <w:r>
              <w:rPr>
                <w:rFonts w:ascii="Times New Roman"/>
                <w:b w:val="false"/>
                <w:i w:val="false"/>
                <w:color w:val="000000"/>
                <w:sz w:val="20"/>
              </w:rPr>
              <w:t>
JECFA</w:t>
            </w:r>
          </w:p>
          <w:bookmarkEnd w:id="432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4321"/>
          <w:p>
            <w:pPr>
              <w:spacing w:after="20"/>
              <w:ind w:left="20"/>
              <w:jc w:val="both"/>
            </w:pPr>
            <w:r>
              <w:rPr>
                <w:rFonts w:ascii="Times New Roman"/>
                <w:b w:val="false"/>
                <w:i w:val="false"/>
                <w:color w:val="000000"/>
                <w:sz w:val="20"/>
              </w:rPr>
              <w:t>
CAS</w:t>
            </w:r>
          </w:p>
          <w:bookmarkEnd w:id="432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432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32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61444-39-1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(3Z)-Гексенил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(3Z)-Hexenyl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4323"/>
          <w:p>
            <w:pPr>
              <w:spacing w:after="20"/>
              <w:ind w:left="20"/>
              <w:jc w:val="both"/>
            </w:pPr>
            <w:r>
              <w:rPr>
                <w:rFonts w:ascii="Times New Roman"/>
                <w:b w:val="false"/>
                <w:i w:val="false"/>
                <w:color w:val="000000"/>
                <w:sz w:val="20"/>
              </w:rPr>
              <w:t>
[(Z)-hex-3-enyl] heptanoate; (Z)-heptanoic acid 3-hexenyl ester; heptanoic acid, (3Z)- 3-hexen-1-yl ester; heptanoic acid, 3- hexenyl ester, (Z)-; (3Z)-hex-3-en-1-yl heptanoate; (Z)-hex-3-enyl heptanoate;</w:t>
            </w:r>
          </w:p>
          <w:bookmarkEnd w:id="4323"/>
          <w:p>
            <w:pPr>
              <w:spacing w:after="20"/>
              <w:ind w:left="20"/>
              <w:jc w:val="both"/>
            </w:pPr>
            <w:r>
              <w:rPr>
                <w:rFonts w:ascii="Times New Roman"/>
                <w:b w:val="false"/>
                <w:i w:val="false"/>
                <w:color w:val="000000"/>
                <w:sz w:val="20"/>
              </w:rPr>
              <w:t>
(3Z)-hexenyl heptanoate; (3Z)-3-hexenyl heptanoate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(E)-бут-2-еноат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(Е)-but-2-enoat</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4324"/>
          <w:p>
            <w:pPr>
              <w:spacing w:after="20"/>
              <w:ind w:left="20"/>
              <w:jc w:val="both"/>
            </w:pPr>
            <w:r>
              <w:rPr>
                <w:rFonts w:ascii="Times New Roman"/>
                <w:b w:val="false"/>
                <w:i w:val="false"/>
                <w:color w:val="000000"/>
                <w:sz w:val="20"/>
              </w:rPr>
              <w:t>
(2E)-2-butenoicacid (E)-hexylester; 2- butenoicacid, hexylester, (2E)-; 2- butenoicacid, hexylester, (E)-; (E)- crotonicacid (E)-hexylester; trans- crotonicacidtrans-hexylester; crotonicacid, hexylester, (E)-; hexyl (2E)-but-2-enoate; hexyl (E)-but-2-enoate; (E)-hexyl 2- butenoate; trans-hexyl 2-butenoate; trans- hexylcrotonate; hexyltrans-2-butenoate;</w:t>
            </w:r>
          </w:p>
          <w:bookmarkEnd w:id="4324"/>
          <w:p>
            <w:pPr>
              <w:spacing w:after="20"/>
              <w:ind w:left="20"/>
              <w:jc w:val="both"/>
            </w:pPr>
            <w:r>
              <w:rPr>
                <w:rFonts w:ascii="Times New Roman"/>
                <w:b w:val="false"/>
                <w:i w:val="false"/>
                <w:color w:val="000000"/>
                <w:sz w:val="20"/>
              </w:rPr>
              <w:t>
hexyltrans-but-2-enoate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34316-64-8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4325"/>
          <w:p>
            <w:pPr>
              <w:spacing w:after="20"/>
              <w:ind w:left="20"/>
              <w:jc w:val="both"/>
            </w:pPr>
            <w:r>
              <w:rPr>
                <w:rFonts w:ascii="Times New Roman"/>
                <w:b w:val="false"/>
                <w:i w:val="false"/>
                <w:color w:val="000000"/>
                <w:sz w:val="20"/>
              </w:rPr>
              <w:t>
hexyl dodecanoate; dodecanoic acid hexyl</w:t>
            </w:r>
          </w:p>
          <w:bookmarkEnd w:id="4325"/>
          <w:p>
            <w:pPr>
              <w:spacing w:after="20"/>
              <w:ind w:left="20"/>
              <w:jc w:val="both"/>
            </w:pPr>
            <w:r>
              <w:rPr>
                <w:rFonts w:ascii="Times New Roman"/>
                <w:b w:val="false"/>
                <w:i w:val="false"/>
                <w:color w:val="000000"/>
                <w:sz w:val="20"/>
              </w:rPr>
              <w:t>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4326"/>
          <w:p>
            <w:pPr>
              <w:spacing w:after="20"/>
              <w:ind w:left="20"/>
              <w:jc w:val="both"/>
            </w:pPr>
            <w:r>
              <w:rPr>
                <w:rFonts w:ascii="Times New Roman"/>
                <w:b w:val="false"/>
                <w:i w:val="false"/>
                <w:color w:val="000000"/>
                <w:sz w:val="20"/>
              </w:rPr>
              <w:t>
Содержание основного вещества</w:t>
            </w:r>
          </w:p>
          <w:bookmarkEnd w:id="432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4327"/>
          <w:p>
            <w:pPr>
              <w:spacing w:after="20"/>
              <w:ind w:left="20"/>
              <w:jc w:val="both"/>
            </w:pPr>
            <w:r>
              <w:rPr>
                <w:rFonts w:ascii="Times New Roman"/>
                <w:b w:val="false"/>
                <w:i w:val="false"/>
                <w:color w:val="000000"/>
                <w:sz w:val="20"/>
              </w:rPr>
              <w:t>
hexyl 2-hydroxypropanoate; hexyllactatenatural; hexyl-lactate; 2- hydroxypropanoicacidhexylester; lacticacidhexylester; propanoicacid, 2-</w:t>
            </w:r>
          </w:p>
          <w:bookmarkEnd w:id="4327"/>
          <w:p>
            <w:pPr>
              <w:spacing w:after="20"/>
              <w:ind w:left="20"/>
              <w:jc w:val="both"/>
            </w:pPr>
            <w:r>
              <w:rPr>
                <w:rFonts w:ascii="Times New Roman"/>
                <w:b w:val="false"/>
                <w:i w:val="false"/>
                <w:color w:val="000000"/>
                <w:sz w:val="20"/>
              </w:rPr>
              <w:t>
hydroxy-, 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6259-76-3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4328"/>
          <w:p>
            <w:pPr>
              <w:spacing w:after="20"/>
              <w:ind w:left="20"/>
              <w:jc w:val="both"/>
            </w:pPr>
            <w:r>
              <w:rPr>
                <w:rFonts w:ascii="Times New Roman"/>
                <w:b w:val="false"/>
                <w:i w:val="false"/>
                <w:color w:val="000000"/>
                <w:sz w:val="20"/>
              </w:rPr>
              <w:t>
benzoic acid, 2-hydroxy-, hexyl ester; hexyl 2-hydroxy-1-benzene carboxylate; hexyl 2- hydroxybenzoate; hexyl o- hydroxybenzoate; hexyl ortho- hydroxybenzoate; 1-hexyl salicylate; n- hexyl salicylate; hexyl-2-hydroxybenzoate; N-hexyl-o-hydroxybenzoate; hexylsalicylate; 2-hydroxybenzoic acid</w:t>
            </w:r>
          </w:p>
          <w:bookmarkEnd w:id="4328"/>
          <w:p>
            <w:pPr>
              <w:spacing w:after="20"/>
              <w:ind w:left="20"/>
              <w:jc w:val="both"/>
            </w:pPr>
            <w:r>
              <w:rPr>
                <w:rFonts w:ascii="Times New Roman"/>
                <w:b w:val="false"/>
                <w:i w:val="false"/>
                <w:color w:val="000000"/>
                <w:sz w:val="20"/>
              </w:rPr>
              <w:t>
hexyl ester; salicylic acid hexyl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42231-99-2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тетрадеканоат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tetradecanoate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4329"/>
          <w:p>
            <w:pPr>
              <w:spacing w:after="20"/>
              <w:ind w:left="20"/>
              <w:jc w:val="both"/>
            </w:pPr>
            <w:r>
              <w:rPr>
                <w:rFonts w:ascii="Times New Roman"/>
                <w:b w:val="false"/>
                <w:i w:val="false"/>
                <w:color w:val="000000"/>
                <w:sz w:val="20"/>
              </w:rPr>
              <w:t>
hexyl tetradecanoate; tetradecanoic acid</w:t>
            </w:r>
          </w:p>
          <w:bookmarkEnd w:id="4329"/>
          <w:p>
            <w:pPr>
              <w:spacing w:after="20"/>
              <w:ind w:left="20"/>
              <w:jc w:val="both"/>
            </w:pPr>
            <w:r>
              <w:rPr>
                <w:rFonts w:ascii="Times New Roman"/>
                <w:b w:val="false"/>
                <w:i w:val="false"/>
                <w:color w:val="000000"/>
                <w:sz w:val="20"/>
              </w:rPr>
              <w:t>
hexyl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4330"/>
          <w:p>
            <w:pPr>
              <w:spacing w:after="20"/>
              <w:ind w:left="20"/>
              <w:jc w:val="both"/>
            </w:pPr>
            <w:r>
              <w:rPr>
                <w:rFonts w:ascii="Times New Roman"/>
                <w:b w:val="false"/>
                <w:i w:val="false"/>
                <w:color w:val="000000"/>
                <w:sz w:val="20"/>
              </w:rPr>
              <w:t>
Содержание основного вещества</w:t>
            </w:r>
          </w:p>
          <w:bookmarkEnd w:id="433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hexyln-valerate; 1-hexylN-valerate; hexylpentanoate; hexylvalerianate; hexyl- valerate; pentanoicacidhexylester; pentanoicacid, hexylester; valericacidhexylester; valericacid, 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4331"/>
          <w:p>
            <w:pPr>
              <w:spacing w:after="20"/>
              <w:ind w:left="20"/>
              <w:jc w:val="both"/>
            </w:pPr>
            <w:r>
              <w:rPr>
                <w:rFonts w:ascii="Times New Roman"/>
                <w:b w:val="false"/>
                <w:i w:val="false"/>
                <w:color w:val="000000"/>
                <w:sz w:val="20"/>
              </w:rPr>
              <w:t>
Ru</w:t>
            </w:r>
          </w:p>
          <w:bookmarkEnd w:id="433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4332"/>
          <w:p>
            <w:pPr>
              <w:spacing w:after="20"/>
              <w:ind w:left="20"/>
              <w:jc w:val="both"/>
            </w:pPr>
            <w:r>
              <w:rPr>
                <w:rFonts w:ascii="Times New Roman"/>
                <w:b w:val="false"/>
                <w:i w:val="false"/>
                <w:color w:val="000000"/>
                <w:sz w:val="20"/>
              </w:rPr>
              <w:t>
FEMA</w:t>
            </w:r>
          </w:p>
          <w:bookmarkEnd w:id="433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4333"/>
          <w:p>
            <w:pPr>
              <w:spacing w:after="20"/>
              <w:ind w:left="20"/>
              <w:jc w:val="both"/>
            </w:pPr>
            <w:r>
              <w:rPr>
                <w:rFonts w:ascii="Times New Roman"/>
                <w:b w:val="false"/>
                <w:i w:val="false"/>
                <w:color w:val="000000"/>
                <w:sz w:val="20"/>
              </w:rPr>
              <w:t>
CE</w:t>
            </w:r>
          </w:p>
          <w:bookmarkEnd w:id="433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4334"/>
          <w:p>
            <w:pPr>
              <w:spacing w:after="20"/>
              <w:ind w:left="20"/>
              <w:jc w:val="both"/>
            </w:pPr>
            <w:r>
              <w:rPr>
                <w:rFonts w:ascii="Times New Roman"/>
                <w:b w:val="false"/>
                <w:i w:val="false"/>
                <w:color w:val="000000"/>
                <w:sz w:val="20"/>
              </w:rPr>
              <w:t>
JECFA</w:t>
            </w:r>
          </w:p>
          <w:bookmarkEnd w:id="433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4335"/>
          <w:p>
            <w:pPr>
              <w:spacing w:after="20"/>
              <w:ind w:left="20"/>
              <w:jc w:val="both"/>
            </w:pPr>
            <w:r>
              <w:rPr>
                <w:rFonts w:ascii="Times New Roman"/>
                <w:b w:val="false"/>
                <w:i w:val="false"/>
                <w:color w:val="000000"/>
                <w:sz w:val="20"/>
              </w:rPr>
              <w:t>
CAS</w:t>
            </w:r>
          </w:p>
          <w:bookmarkEnd w:id="433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433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33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85586-67-0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Изоборнил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Isobornyl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4337"/>
          <w:p>
            <w:pPr>
              <w:spacing w:after="20"/>
              <w:ind w:left="20"/>
              <w:jc w:val="both"/>
            </w:pPr>
            <w:r>
              <w:rPr>
                <w:rFonts w:ascii="Times New Roman"/>
                <w:b w:val="false"/>
                <w:i w:val="false"/>
                <w:color w:val="000000"/>
                <w:sz w:val="20"/>
              </w:rPr>
              <w:t>
[(1R,4R,6R)-1,7,7-trimethyl-6- bicyclo[2.2.1]heptanyl] 2- methylpropanoate; isobornylisobutyrate; propanoicacid,2-methyl-, (1R,2R,4R)-1,7,7- trimethylbicyclo[2.2.1]hept-2-ylester, rel-;</w:t>
            </w:r>
          </w:p>
          <w:bookmarkEnd w:id="4337"/>
          <w:p>
            <w:pPr>
              <w:spacing w:after="20"/>
              <w:ind w:left="20"/>
              <w:jc w:val="both"/>
            </w:pPr>
            <w:r>
              <w:rPr>
                <w:rFonts w:ascii="Times New Roman"/>
                <w:b w:val="false"/>
                <w:i w:val="false"/>
                <w:color w:val="000000"/>
                <w:sz w:val="20"/>
              </w:rPr>
              <w:t>
silvanat; exo-1,7,7- trimethylbicyclo(2.2.1)hept-2-ylisobutyrate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4338"/>
          <w:p>
            <w:pPr>
              <w:spacing w:after="20"/>
              <w:ind w:left="20"/>
              <w:jc w:val="both"/>
            </w:pPr>
            <w:r>
              <w:rPr>
                <w:rFonts w:ascii="Times New Roman"/>
                <w:b w:val="false"/>
                <w:i w:val="false"/>
                <w:color w:val="000000"/>
                <w:sz w:val="20"/>
              </w:rPr>
              <w:t>
2-methylpropyl 2-methylbutanoate; bananabutyrate; butanoicacid, 2-methyl-, 2- methylpropylester; isobutyl-2- methylbutyrate; iso-butyl-2-methylbutyrate; butyricacid, 2-methyl-, isobutylester; 2- methylbutanoicacid 2-methylpropylester; 2-</w:t>
            </w:r>
          </w:p>
          <w:bookmarkEnd w:id="4338"/>
          <w:p>
            <w:pPr>
              <w:spacing w:after="20"/>
              <w:ind w:left="20"/>
              <w:jc w:val="both"/>
            </w:pPr>
            <w:r>
              <w:rPr>
                <w:rFonts w:ascii="Times New Roman"/>
                <w:b w:val="false"/>
                <w:i w:val="false"/>
                <w:color w:val="000000"/>
                <w:sz w:val="20"/>
              </w:rPr>
              <w:t>
methylpropyl 2-methylbutyrate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2-метилпроп-2-еноат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2-methylprop-2- 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4339"/>
          <w:p>
            <w:pPr>
              <w:spacing w:after="20"/>
              <w:ind w:left="20"/>
              <w:jc w:val="both"/>
            </w:pPr>
            <w:r>
              <w:rPr>
                <w:rFonts w:ascii="Times New Roman"/>
                <w:b w:val="false"/>
                <w:i w:val="false"/>
                <w:color w:val="000000"/>
                <w:sz w:val="20"/>
              </w:rPr>
              <w:t>
isobutyl 2-methylprop-2-enoate; isobutyl 2- methyl-2-propenoate; isobutyl 2- methylacrylate; isobutyl 2-methylprop-2- enoate; isobutylalpha-methacrylate; isobutylmethacrylate, inhibited [UN2283] [Flammableliquid]; methacrylicacidisobutylester; Methacrylicacid, isobutylester; 2-methyl-2- propenoicacid 2-methylester; 2-</w:t>
            </w:r>
          </w:p>
          <w:bookmarkEnd w:id="4339"/>
          <w:bookmarkStart w:name="z4921" w:id="4340"/>
          <w:p>
            <w:pPr>
              <w:spacing w:after="20"/>
              <w:ind w:left="20"/>
              <w:jc w:val="both"/>
            </w:pPr>
            <w:r>
              <w:rPr>
                <w:rFonts w:ascii="Times New Roman"/>
                <w:b w:val="false"/>
                <w:i w:val="false"/>
                <w:color w:val="000000"/>
                <w:sz w:val="20"/>
              </w:rPr>
              <w:t>
methylpropyl 2-methyl-2-propenoate; 2-</w:t>
            </w:r>
          </w:p>
          <w:bookmarkEnd w:id="4340"/>
          <w:bookmarkStart w:name="z4922" w:id="4341"/>
          <w:p>
            <w:pPr>
              <w:spacing w:after="20"/>
              <w:ind w:left="20"/>
              <w:jc w:val="both"/>
            </w:pPr>
            <w:r>
              <w:rPr>
                <w:rFonts w:ascii="Times New Roman"/>
                <w:b w:val="false"/>
                <w:i w:val="false"/>
                <w:color w:val="000000"/>
                <w:sz w:val="20"/>
              </w:rPr>
              <w:t>
methylpropyl 2-methylprop-2-enoate; 2-</w:t>
            </w:r>
          </w:p>
          <w:bookmarkEnd w:id="4341"/>
          <w:bookmarkStart w:name="z4923" w:id="4342"/>
          <w:p>
            <w:pPr>
              <w:spacing w:after="20"/>
              <w:ind w:left="20"/>
              <w:jc w:val="both"/>
            </w:pPr>
            <w:r>
              <w:rPr>
                <w:rFonts w:ascii="Times New Roman"/>
                <w:b w:val="false"/>
                <w:i w:val="false"/>
                <w:color w:val="000000"/>
                <w:sz w:val="20"/>
              </w:rPr>
              <w:t>
methylpropyl 2-methylpropenoate; 2-</w:t>
            </w:r>
          </w:p>
          <w:bookmarkEnd w:id="4342"/>
          <w:bookmarkStart w:name="z4924" w:id="4343"/>
          <w:p>
            <w:pPr>
              <w:spacing w:after="20"/>
              <w:ind w:left="20"/>
              <w:jc w:val="both"/>
            </w:pPr>
            <w:r>
              <w:rPr>
                <w:rFonts w:ascii="Times New Roman"/>
                <w:b w:val="false"/>
                <w:i w:val="false"/>
                <w:color w:val="000000"/>
                <w:sz w:val="20"/>
              </w:rPr>
              <w:t>
methylpropylmethacrylate; 2-</w:t>
            </w:r>
          </w:p>
          <w:bookmarkEnd w:id="4343"/>
          <w:bookmarkStart w:name="z4925" w:id="4344"/>
          <w:p>
            <w:pPr>
              <w:spacing w:after="20"/>
              <w:ind w:left="20"/>
              <w:jc w:val="both"/>
            </w:pPr>
            <w:r>
              <w:rPr>
                <w:rFonts w:ascii="Times New Roman"/>
                <w:b w:val="false"/>
                <w:i w:val="false"/>
                <w:color w:val="000000"/>
                <w:sz w:val="20"/>
              </w:rPr>
              <w:t>
propenoicacid, 2-methyl-, 2-</w:t>
            </w:r>
          </w:p>
          <w:bookmarkEnd w:id="4344"/>
          <w:p>
            <w:pPr>
              <w:spacing w:after="20"/>
              <w:ind w:left="20"/>
              <w:jc w:val="both"/>
            </w:pPr>
            <w:r>
              <w:rPr>
                <w:rFonts w:ascii="Times New Roman"/>
                <w:b w:val="false"/>
                <w:i w:val="false"/>
                <w:color w:val="000000"/>
                <w:sz w:val="20"/>
              </w:rPr>
              <w:t>
methylpropylester; propenoicacid, 2- methyl, isobutylester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30673-38-2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4345"/>
          <w:p>
            <w:pPr>
              <w:spacing w:after="20"/>
              <w:ind w:left="20"/>
              <w:jc w:val="both"/>
            </w:pPr>
            <w:r>
              <w:rPr>
                <w:rFonts w:ascii="Times New Roman"/>
                <w:b w:val="false"/>
                <w:i w:val="false"/>
                <w:color w:val="000000"/>
                <w:sz w:val="20"/>
              </w:rPr>
              <w:t>
isobutylcaprate; isobutylcapratenatural; n- capricacidisobutylester; decanoicacid 2- methylpropylester;</w:t>
            </w:r>
          </w:p>
          <w:bookmarkEnd w:id="4345"/>
          <w:p>
            <w:pPr>
              <w:spacing w:after="20"/>
              <w:ind w:left="20"/>
              <w:jc w:val="both"/>
            </w:pPr>
            <w:r>
              <w:rPr>
                <w:rFonts w:ascii="Times New Roman"/>
                <w:b w:val="false"/>
                <w:i w:val="false"/>
                <w:color w:val="000000"/>
                <w:sz w:val="20"/>
              </w:rPr>
              <w:t>
decanoicacidisobutylester; 2- methylpropyldecanoate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37811-72-6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isobutyldodecanoate; dodecanoicacid 2- methylpropylester; dodecanoicacidisobutylester; lauricacidisobutylester; 2- methylpropyldodecanoate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4346"/>
          <w:p>
            <w:pPr>
              <w:spacing w:after="20"/>
              <w:ind w:left="20"/>
              <w:jc w:val="both"/>
            </w:pPr>
            <w:r>
              <w:rPr>
                <w:rFonts w:ascii="Times New Roman"/>
                <w:b w:val="false"/>
                <w:i w:val="false"/>
                <w:color w:val="000000"/>
                <w:sz w:val="20"/>
              </w:rPr>
              <w:t>
Ru</w:t>
            </w:r>
          </w:p>
          <w:bookmarkEnd w:id="434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4347"/>
          <w:p>
            <w:pPr>
              <w:spacing w:after="20"/>
              <w:ind w:left="20"/>
              <w:jc w:val="both"/>
            </w:pPr>
            <w:r>
              <w:rPr>
                <w:rFonts w:ascii="Times New Roman"/>
                <w:b w:val="false"/>
                <w:i w:val="false"/>
                <w:color w:val="000000"/>
                <w:sz w:val="20"/>
              </w:rPr>
              <w:t>
FEMA</w:t>
            </w:r>
          </w:p>
          <w:bookmarkEnd w:id="434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4348"/>
          <w:p>
            <w:pPr>
              <w:spacing w:after="20"/>
              <w:ind w:left="20"/>
              <w:jc w:val="both"/>
            </w:pPr>
            <w:r>
              <w:rPr>
                <w:rFonts w:ascii="Times New Roman"/>
                <w:b w:val="false"/>
                <w:i w:val="false"/>
                <w:color w:val="000000"/>
                <w:sz w:val="20"/>
              </w:rPr>
              <w:t>
CE</w:t>
            </w:r>
          </w:p>
          <w:bookmarkEnd w:id="434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4349"/>
          <w:p>
            <w:pPr>
              <w:spacing w:after="20"/>
              <w:ind w:left="20"/>
              <w:jc w:val="both"/>
            </w:pPr>
            <w:r>
              <w:rPr>
                <w:rFonts w:ascii="Times New Roman"/>
                <w:b w:val="false"/>
                <w:i w:val="false"/>
                <w:color w:val="000000"/>
                <w:sz w:val="20"/>
              </w:rPr>
              <w:t>
JECFA</w:t>
            </w:r>
          </w:p>
          <w:bookmarkEnd w:id="434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4350"/>
          <w:p>
            <w:pPr>
              <w:spacing w:after="20"/>
              <w:ind w:left="20"/>
              <w:jc w:val="both"/>
            </w:pPr>
            <w:r>
              <w:rPr>
                <w:rFonts w:ascii="Times New Roman"/>
                <w:b w:val="false"/>
                <w:i w:val="false"/>
                <w:color w:val="000000"/>
                <w:sz w:val="20"/>
              </w:rPr>
              <w:t>
CAS</w:t>
            </w:r>
          </w:p>
          <w:bookmarkEnd w:id="435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435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35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гексaдеканоат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4352"/>
          <w:p>
            <w:pPr>
              <w:spacing w:after="20"/>
              <w:ind w:left="20"/>
              <w:jc w:val="both"/>
            </w:pPr>
            <w:r>
              <w:rPr>
                <w:rFonts w:ascii="Times New Roman"/>
                <w:b w:val="false"/>
                <w:i w:val="false"/>
                <w:color w:val="000000"/>
                <w:sz w:val="20"/>
              </w:rPr>
              <w:t>
isobutylhexadecanoate; hexadecanoicacid 2-methylpropylester;</w:t>
            </w:r>
          </w:p>
          <w:bookmarkEnd w:id="4352"/>
          <w:p>
            <w:pPr>
              <w:spacing w:after="20"/>
              <w:ind w:left="20"/>
              <w:jc w:val="both"/>
            </w:pPr>
            <w:r>
              <w:rPr>
                <w:rFonts w:ascii="Times New Roman"/>
                <w:b w:val="false"/>
                <w:i w:val="false"/>
                <w:color w:val="000000"/>
                <w:sz w:val="20"/>
              </w:rPr>
              <w:t>
2-methylpropylhexadecanoate; palmiticacidisobutylester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4353"/>
          <w:p>
            <w:pPr>
              <w:spacing w:after="20"/>
              <w:ind w:left="20"/>
              <w:jc w:val="both"/>
            </w:pPr>
            <w:r>
              <w:rPr>
                <w:rFonts w:ascii="Times New Roman"/>
                <w:b w:val="false"/>
                <w:i w:val="false"/>
                <w:color w:val="000000"/>
                <w:sz w:val="20"/>
              </w:rPr>
              <w:t>
iso butyl 2-hydroxypropanoate; 2- hydroxypropanoic acid 2-methylpropyl ester; lactic acid isobutyl ester; 2- methylpropyl 2-hydroxypropanoate; 2- methylpropyl 2-hydroxypropionate; propanoic acid, 2-hydroxy-, 2-methylpropyl</w:t>
            </w:r>
          </w:p>
          <w:bookmarkEnd w:id="4353"/>
          <w:p>
            <w:pPr>
              <w:spacing w:after="20"/>
              <w:ind w:left="20"/>
              <w:jc w:val="both"/>
            </w:pPr>
            <w:r>
              <w:rPr>
                <w:rFonts w:ascii="Times New Roman"/>
                <w:b w:val="false"/>
                <w:i w:val="false"/>
                <w:color w:val="000000"/>
                <w:sz w:val="20"/>
              </w:rPr>
              <w:t>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октадеканоат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octadecanoate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4354"/>
          <w:p>
            <w:pPr>
              <w:spacing w:after="20"/>
              <w:ind w:left="20"/>
              <w:jc w:val="both"/>
            </w:pPr>
            <w:r>
              <w:rPr>
                <w:rFonts w:ascii="Times New Roman"/>
                <w:b w:val="false"/>
                <w:i w:val="false"/>
                <w:color w:val="000000"/>
                <w:sz w:val="20"/>
              </w:rPr>
              <w:t>
isobutylstearate; isobutyloctadecanoate; 2- methylpropyloctadecanoate; octadecanoicacid 2-methylpropylester; stearicacid 2-methylpropylester; stearicacid,</w:t>
            </w:r>
          </w:p>
          <w:bookmarkEnd w:id="4354"/>
          <w:p>
            <w:pPr>
              <w:spacing w:after="20"/>
              <w:ind w:left="20"/>
              <w:jc w:val="both"/>
            </w:pPr>
            <w:r>
              <w:rPr>
                <w:rFonts w:ascii="Times New Roman"/>
                <w:b w:val="false"/>
                <w:i w:val="false"/>
                <w:color w:val="000000"/>
                <w:sz w:val="20"/>
              </w:rPr>
              <w:t>
isobutylester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5461-06-3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4355"/>
          <w:p>
            <w:pPr>
              <w:spacing w:after="20"/>
              <w:ind w:left="20"/>
              <w:jc w:val="both"/>
            </w:pPr>
            <w:r>
              <w:rPr>
                <w:rFonts w:ascii="Times New Roman"/>
                <w:b w:val="false"/>
                <w:i w:val="false"/>
                <w:color w:val="000000"/>
                <w:sz w:val="20"/>
              </w:rPr>
              <w:t>
isobutylcaprylate; isobutylcaprylatenatural; isobutyln- octanoate; n-caprylicacidisobutylester; caprylicacid, isobutylester; 2-</w:t>
            </w:r>
          </w:p>
          <w:bookmarkEnd w:id="4355"/>
          <w:bookmarkStart w:name="z4937" w:id="4356"/>
          <w:p>
            <w:pPr>
              <w:spacing w:after="20"/>
              <w:ind w:left="20"/>
              <w:jc w:val="both"/>
            </w:pPr>
            <w:r>
              <w:rPr>
                <w:rFonts w:ascii="Times New Roman"/>
                <w:b w:val="false"/>
                <w:i w:val="false"/>
                <w:color w:val="000000"/>
                <w:sz w:val="20"/>
              </w:rPr>
              <w:t>
methylpropyloctanoate; octanoicacid 2- methylpropylester;</w:t>
            </w:r>
          </w:p>
          <w:bookmarkEnd w:id="4356"/>
          <w:p>
            <w:pPr>
              <w:spacing w:after="20"/>
              <w:ind w:left="20"/>
              <w:jc w:val="both"/>
            </w:pPr>
            <w:r>
              <w:rPr>
                <w:rFonts w:ascii="Times New Roman"/>
                <w:b w:val="false"/>
                <w:i w:val="false"/>
                <w:color w:val="000000"/>
                <w:sz w:val="20"/>
              </w:rPr>
              <w:t>
octanoicacidisobutylester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25263-97-2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тетрадеканоат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tetradecanoate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4357"/>
          <w:p>
            <w:pPr>
              <w:spacing w:after="20"/>
              <w:ind w:left="20"/>
              <w:jc w:val="both"/>
            </w:pPr>
            <w:r>
              <w:rPr>
                <w:rFonts w:ascii="Times New Roman"/>
                <w:b w:val="false"/>
                <w:i w:val="false"/>
                <w:color w:val="000000"/>
                <w:sz w:val="20"/>
              </w:rPr>
              <w:t>
isobutyltetradecanoate; 2- methylpropyltetradecanoate; myristicacidisobutylester; tetradecanoicacid</w:t>
            </w:r>
          </w:p>
          <w:bookmarkEnd w:id="4357"/>
          <w:p>
            <w:pPr>
              <w:spacing w:after="20"/>
              <w:ind w:left="20"/>
              <w:jc w:val="both"/>
            </w:pPr>
            <w:r>
              <w:rPr>
                <w:rFonts w:ascii="Times New Roman"/>
                <w:b w:val="false"/>
                <w:i w:val="false"/>
                <w:color w:val="000000"/>
                <w:sz w:val="20"/>
              </w:rPr>
              <w:t>
2-methylpropylester; tetradecanoicacid 2- methylpropylester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-(Z)-Бут-2-еноат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Izopentyl -(Z)-But-2- 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4358"/>
          <w:p>
            <w:pPr>
              <w:spacing w:after="20"/>
              <w:ind w:left="20"/>
              <w:jc w:val="both"/>
            </w:pPr>
            <w:r>
              <w:rPr>
                <w:rFonts w:ascii="Times New Roman"/>
                <w:b w:val="false"/>
                <w:i w:val="false"/>
                <w:color w:val="000000"/>
                <w:sz w:val="20"/>
              </w:rPr>
              <w:t>
isobutyltetradecanoate; 2- methylpropyltetradecanoate;</w:t>
            </w:r>
          </w:p>
          <w:bookmarkEnd w:id="4358"/>
          <w:p>
            <w:pPr>
              <w:spacing w:after="20"/>
              <w:ind w:left="20"/>
              <w:jc w:val="both"/>
            </w:pPr>
            <w:r>
              <w:rPr>
                <w:rFonts w:ascii="Times New Roman"/>
                <w:b w:val="false"/>
                <w:i w:val="false"/>
                <w:color w:val="000000"/>
                <w:sz w:val="20"/>
              </w:rPr>
              <w:t>
myristicacidisobutylester; tetradecanoicacid 2-methylpropylester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4359"/>
          <w:p>
            <w:pPr>
              <w:spacing w:after="20"/>
              <w:ind w:left="20"/>
              <w:jc w:val="both"/>
            </w:pPr>
            <w:r>
              <w:rPr>
                <w:rFonts w:ascii="Times New Roman"/>
                <w:b w:val="false"/>
                <w:i w:val="false"/>
                <w:color w:val="000000"/>
                <w:sz w:val="20"/>
              </w:rPr>
              <w:t>
isoamylcaprate; isoamylcapratenatural; iso-amylN-decanoate;</w:t>
            </w:r>
          </w:p>
          <w:bookmarkEnd w:id="4359"/>
          <w:bookmarkStart w:name="z4941" w:id="4360"/>
          <w:p>
            <w:pPr>
              <w:spacing w:after="20"/>
              <w:ind w:left="20"/>
              <w:jc w:val="both"/>
            </w:pPr>
            <w:r>
              <w:rPr>
                <w:rFonts w:ascii="Times New Roman"/>
                <w:b w:val="false"/>
                <w:i w:val="false"/>
                <w:color w:val="000000"/>
                <w:sz w:val="20"/>
              </w:rPr>
              <w:t>
iso-amyl-caprate (iso-amyl-decanoate); decanoicacid 3-methylbutylester; decanoicacidisopentylester; 3-</w:t>
            </w:r>
          </w:p>
          <w:bookmarkEnd w:id="4360"/>
          <w:p>
            <w:pPr>
              <w:spacing w:after="20"/>
              <w:ind w:left="20"/>
              <w:jc w:val="both"/>
            </w:pPr>
            <w:r>
              <w:rPr>
                <w:rFonts w:ascii="Times New Roman"/>
                <w:b w:val="false"/>
                <w:i w:val="false"/>
                <w:color w:val="000000"/>
                <w:sz w:val="20"/>
              </w:rPr>
              <w:t>
methylbutylcaprate; 3- methylbutyldecanoate; isopentyldecanoate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гептаноат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heptanoate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4361"/>
          <w:p>
            <w:pPr>
              <w:spacing w:after="20"/>
              <w:ind w:left="20"/>
              <w:jc w:val="both"/>
            </w:pPr>
            <w:r>
              <w:rPr>
                <w:rFonts w:ascii="Times New Roman"/>
                <w:b w:val="false"/>
                <w:i w:val="false"/>
                <w:color w:val="000000"/>
                <w:sz w:val="20"/>
              </w:rPr>
              <w:t>
iso-amylN-heptanoate; heptanoicacid 3-</w:t>
            </w:r>
          </w:p>
          <w:bookmarkEnd w:id="4361"/>
          <w:bookmarkStart w:name="z4943" w:id="4362"/>
          <w:p>
            <w:pPr>
              <w:spacing w:after="20"/>
              <w:ind w:left="20"/>
              <w:jc w:val="both"/>
            </w:pPr>
            <w:r>
              <w:rPr>
                <w:rFonts w:ascii="Times New Roman"/>
                <w:b w:val="false"/>
                <w:i w:val="false"/>
                <w:color w:val="000000"/>
                <w:sz w:val="20"/>
              </w:rPr>
              <w:t>
methylbutylester; heptanoicacid 3-</w:t>
            </w:r>
          </w:p>
          <w:bookmarkEnd w:id="4362"/>
          <w:p>
            <w:pPr>
              <w:spacing w:after="20"/>
              <w:ind w:left="20"/>
              <w:jc w:val="both"/>
            </w:pPr>
            <w:r>
              <w:rPr>
                <w:rFonts w:ascii="Times New Roman"/>
                <w:b w:val="false"/>
                <w:i w:val="false"/>
                <w:color w:val="000000"/>
                <w:sz w:val="20"/>
              </w:rPr>
              <w:t>
methylbutylester; heptanoicacid,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4363"/>
          <w:p>
            <w:pPr>
              <w:spacing w:after="20"/>
              <w:ind w:left="20"/>
              <w:jc w:val="both"/>
            </w:pPr>
            <w:r>
              <w:rPr>
                <w:rFonts w:ascii="Times New Roman"/>
                <w:b w:val="false"/>
                <w:i w:val="false"/>
                <w:color w:val="000000"/>
                <w:sz w:val="20"/>
              </w:rPr>
              <w:t>
Ru</w:t>
            </w:r>
          </w:p>
          <w:bookmarkEnd w:id="436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4364"/>
          <w:p>
            <w:pPr>
              <w:spacing w:after="20"/>
              <w:ind w:left="20"/>
              <w:jc w:val="both"/>
            </w:pPr>
            <w:r>
              <w:rPr>
                <w:rFonts w:ascii="Times New Roman"/>
                <w:b w:val="false"/>
                <w:i w:val="false"/>
                <w:color w:val="000000"/>
                <w:sz w:val="20"/>
              </w:rPr>
              <w:t>
FEMA</w:t>
            </w:r>
          </w:p>
          <w:bookmarkEnd w:id="436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4365"/>
          <w:p>
            <w:pPr>
              <w:spacing w:after="20"/>
              <w:ind w:left="20"/>
              <w:jc w:val="both"/>
            </w:pPr>
            <w:r>
              <w:rPr>
                <w:rFonts w:ascii="Times New Roman"/>
                <w:b w:val="false"/>
                <w:i w:val="false"/>
                <w:color w:val="000000"/>
                <w:sz w:val="20"/>
              </w:rPr>
              <w:t>
CE</w:t>
            </w:r>
          </w:p>
          <w:bookmarkEnd w:id="436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4366"/>
          <w:p>
            <w:pPr>
              <w:spacing w:after="20"/>
              <w:ind w:left="20"/>
              <w:jc w:val="both"/>
            </w:pPr>
            <w:r>
              <w:rPr>
                <w:rFonts w:ascii="Times New Roman"/>
                <w:b w:val="false"/>
                <w:i w:val="false"/>
                <w:color w:val="000000"/>
                <w:sz w:val="20"/>
              </w:rPr>
              <w:t>
JECFA</w:t>
            </w:r>
          </w:p>
          <w:bookmarkEnd w:id="436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4367"/>
          <w:p>
            <w:pPr>
              <w:spacing w:after="20"/>
              <w:ind w:left="20"/>
              <w:jc w:val="both"/>
            </w:pPr>
            <w:r>
              <w:rPr>
                <w:rFonts w:ascii="Times New Roman"/>
                <w:b w:val="false"/>
                <w:i w:val="false"/>
                <w:color w:val="000000"/>
                <w:sz w:val="20"/>
              </w:rPr>
              <w:t>
CAS</w:t>
            </w:r>
          </w:p>
          <w:bookmarkEnd w:id="436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436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36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4369"/>
          <w:p>
            <w:pPr>
              <w:spacing w:after="20"/>
              <w:ind w:left="20"/>
              <w:jc w:val="both"/>
            </w:pPr>
            <w:r>
              <w:rPr>
                <w:rFonts w:ascii="Times New Roman"/>
                <w:b w:val="false"/>
                <w:i w:val="false"/>
                <w:color w:val="000000"/>
                <w:sz w:val="20"/>
              </w:rPr>
              <w:t>
methylbutylester; 3-methylbutylheptanoate;</w:t>
            </w:r>
          </w:p>
          <w:bookmarkEnd w:id="4369"/>
          <w:p>
            <w:pPr>
              <w:spacing w:after="20"/>
              <w:ind w:left="20"/>
              <w:jc w:val="both"/>
            </w:pPr>
            <w:r>
              <w:rPr>
                <w:rFonts w:ascii="Times New Roman"/>
                <w:b w:val="false"/>
                <w:i w:val="false"/>
                <w:color w:val="000000"/>
                <w:sz w:val="20"/>
              </w:rPr>
              <w:t>
isopentylheptanoate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81974-61-0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гексaдеканоат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4370"/>
          <w:p>
            <w:pPr>
              <w:spacing w:after="20"/>
              <w:ind w:left="20"/>
              <w:jc w:val="both"/>
            </w:pPr>
            <w:r>
              <w:rPr>
                <w:rFonts w:ascii="Times New Roman"/>
                <w:b w:val="false"/>
                <w:i w:val="false"/>
                <w:color w:val="000000"/>
                <w:sz w:val="20"/>
              </w:rPr>
              <w:t>
3-methylbutylhexadecanoate; 3- methylbutylpalmitate;</w:t>
            </w:r>
          </w:p>
          <w:bookmarkEnd w:id="4370"/>
          <w:p>
            <w:pPr>
              <w:spacing w:after="20"/>
              <w:ind w:left="20"/>
              <w:jc w:val="both"/>
            </w:pPr>
            <w:r>
              <w:rPr>
                <w:rFonts w:ascii="Times New Roman"/>
                <w:b w:val="false"/>
                <w:i w:val="false"/>
                <w:color w:val="000000"/>
                <w:sz w:val="20"/>
              </w:rPr>
              <w:t>
isopentylhexadecanoate; isopentylpalmitate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19329-89-6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4371"/>
          <w:p>
            <w:pPr>
              <w:spacing w:after="20"/>
              <w:ind w:left="20"/>
              <w:jc w:val="both"/>
            </w:pPr>
            <w:r>
              <w:rPr>
                <w:rFonts w:ascii="Times New Roman"/>
                <w:b w:val="false"/>
                <w:i w:val="false"/>
                <w:color w:val="000000"/>
                <w:sz w:val="20"/>
              </w:rPr>
              <w:t>
iso-amyl-lactate; 2-hydroxypropanoicacid 3-methylbutylester; lacticacidisoamylester; 3-methylbutyl 2-hydroxypropanoate; 3- methylbutyllactate; isopentyllactate; propanoicacid, 2-hydroxy-, 3-</w:t>
            </w:r>
          </w:p>
          <w:bookmarkEnd w:id="4371"/>
          <w:p>
            <w:pPr>
              <w:spacing w:after="20"/>
              <w:ind w:left="20"/>
              <w:jc w:val="both"/>
            </w:pPr>
            <w:r>
              <w:rPr>
                <w:rFonts w:ascii="Times New Roman"/>
                <w:b w:val="false"/>
                <w:i w:val="false"/>
                <w:color w:val="000000"/>
                <w:sz w:val="20"/>
              </w:rPr>
              <w:t>
methylbutylester; propanoicacid, 2- hydroxy-, isopentylester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62488-24-8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тетрадеканоат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tetradecanoate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4372"/>
          <w:p>
            <w:pPr>
              <w:spacing w:after="20"/>
              <w:ind w:left="20"/>
              <w:jc w:val="both"/>
            </w:pPr>
            <w:r>
              <w:rPr>
                <w:rFonts w:ascii="Times New Roman"/>
                <w:b w:val="false"/>
                <w:i w:val="false"/>
                <w:color w:val="000000"/>
                <w:sz w:val="20"/>
              </w:rPr>
              <w:t>
isoamyltetradecanoate; 3-</w:t>
            </w:r>
          </w:p>
          <w:bookmarkEnd w:id="4372"/>
          <w:bookmarkStart w:name="z4954" w:id="4373"/>
          <w:p>
            <w:pPr>
              <w:spacing w:after="20"/>
              <w:ind w:left="20"/>
              <w:jc w:val="both"/>
            </w:pPr>
            <w:r>
              <w:rPr>
                <w:rFonts w:ascii="Times New Roman"/>
                <w:b w:val="false"/>
                <w:i w:val="false"/>
                <w:color w:val="000000"/>
                <w:sz w:val="20"/>
              </w:rPr>
              <w:t>
methylbutylmyristate; 3- methylbutyltetradecanoate; isopentylmyristate; isopentyltetradecanoate;</w:t>
            </w:r>
          </w:p>
          <w:bookmarkEnd w:id="4373"/>
          <w:p>
            <w:pPr>
              <w:spacing w:after="20"/>
              <w:ind w:left="20"/>
              <w:jc w:val="both"/>
            </w:pPr>
            <w:r>
              <w:rPr>
                <w:rFonts w:ascii="Times New Roman"/>
                <w:b w:val="false"/>
                <w:i w:val="false"/>
                <w:color w:val="000000"/>
                <w:sz w:val="20"/>
              </w:rPr>
              <w:t>
tetradecanoicacid 3-methylbutylester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кротоноат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4374"/>
          <w:p>
            <w:pPr>
              <w:spacing w:after="20"/>
              <w:ind w:left="20"/>
              <w:jc w:val="both"/>
            </w:pPr>
            <w:r>
              <w:rPr>
                <w:rFonts w:ascii="Times New Roman"/>
                <w:b w:val="false"/>
                <w:i w:val="false"/>
                <w:color w:val="000000"/>
                <w:sz w:val="20"/>
              </w:rPr>
              <w:t>
(2E)-2-butenoicacid 1-methylethylester; 2- butenoicacid, 1-methylethylester, (2E)-; 1- methylethyl (2E)-2-butenoate; 1-</w:t>
            </w:r>
          </w:p>
          <w:bookmarkEnd w:id="4374"/>
          <w:bookmarkStart w:name="z4956" w:id="4375"/>
          <w:p>
            <w:pPr>
              <w:spacing w:after="20"/>
              <w:ind w:left="20"/>
              <w:jc w:val="both"/>
            </w:pPr>
            <w:r>
              <w:rPr>
                <w:rFonts w:ascii="Times New Roman"/>
                <w:b w:val="false"/>
                <w:i w:val="false"/>
                <w:color w:val="000000"/>
                <w:sz w:val="20"/>
              </w:rPr>
              <w:t>
methylethyl (E)-2-butenoate; 1- methylethyltrans-2-butenoate; propan-2-yl (E)-but-2-enoate; propan-2-yltrans-but-2- enoate; isopropyl (2E)-but-2-enoate;</w:t>
            </w:r>
          </w:p>
          <w:bookmarkEnd w:id="4375"/>
          <w:p>
            <w:pPr>
              <w:spacing w:after="20"/>
              <w:ind w:left="20"/>
              <w:jc w:val="both"/>
            </w:pPr>
            <w:r>
              <w:rPr>
                <w:rFonts w:ascii="Times New Roman"/>
                <w:b w:val="false"/>
                <w:i w:val="false"/>
                <w:color w:val="000000"/>
                <w:sz w:val="20"/>
              </w:rPr>
              <w:t>
isopropyltrans-crotonate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4376"/>
          <w:p>
            <w:pPr>
              <w:spacing w:after="20"/>
              <w:ind w:left="20"/>
              <w:jc w:val="both"/>
            </w:pPr>
            <w:r>
              <w:rPr>
                <w:rFonts w:ascii="Times New Roman"/>
                <w:b w:val="false"/>
                <w:i w:val="false"/>
                <w:color w:val="000000"/>
                <w:sz w:val="20"/>
              </w:rPr>
              <w:t>
N-capricacidisopropylester; decanoicacid 1- methylethylester; propan-2-yldecanoate;</w:t>
            </w:r>
          </w:p>
          <w:bookmarkEnd w:id="4376"/>
          <w:p>
            <w:pPr>
              <w:spacing w:after="20"/>
              <w:ind w:left="20"/>
              <w:jc w:val="both"/>
            </w:pPr>
            <w:r>
              <w:rPr>
                <w:rFonts w:ascii="Times New Roman"/>
                <w:b w:val="false"/>
                <w:i w:val="false"/>
                <w:color w:val="000000"/>
                <w:sz w:val="20"/>
              </w:rPr>
              <w:t>
isopropylcaprate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10233-13-3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4377"/>
          <w:p>
            <w:pPr>
              <w:spacing w:after="20"/>
              <w:ind w:left="20"/>
              <w:jc w:val="both"/>
            </w:pPr>
            <w:r>
              <w:rPr>
                <w:rFonts w:ascii="Times New Roman"/>
                <w:b w:val="false"/>
                <w:i w:val="false"/>
                <w:color w:val="000000"/>
                <w:sz w:val="20"/>
              </w:rPr>
              <w:t>
dodecanoicacid 1-methylethylester; dodecanoicacidisopropylester; 1- methylethyldodecanoate; propan-2- yldodecanoate; isopropyldodecanoate;</w:t>
            </w:r>
          </w:p>
          <w:bookmarkEnd w:id="4377"/>
          <w:p>
            <w:pPr>
              <w:spacing w:after="20"/>
              <w:ind w:left="20"/>
              <w:jc w:val="both"/>
            </w:pPr>
            <w:r>
              <w:rPr>
                <w:rFonts w:ascii="Times New Roman"/>
                <w:b w:val="false"/>
                <w:i w:val="false"/>
                <w:color w:val="000000"/>
                <w:sz w:val="20"/>
              </w:rPr>
              <w:t>
isopropyllauratenatural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гексaдеканоат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4378"/>
          <w:p>
            <w:pPr>
              <w:spacing w:after="20"/>
              <w:ind w:left="20"/>
              <w:jc w:val="both"/>
            </w:pPr>
            <w:r>
              <w:rPr>
                <w:rFonts w:ascii="Times New Roman"/>
                <w:b w:val="false"/>
                <w:i w:val="false"/>
                <w:color w:val="000000"/>
                <w:sz w:val="20"/>
              </w:rPr>
              <w:t>
crestalan; crodamolIPP; deltyl; deltylprimeNF; emcol-IP; emerest 2316; hexadecanoicacid 1-methylethylester; hexadecanoicacidisopropylester; 1- methylethylhexadecanoate; nikkolIPP; isopal; palmitatodeisopropila; palmiticacidisopropylester; propal; propan- 2-ylhexadecanoate;</w:t>
            </w:r>
          </w:p>
          <w:bookmarkEnd w:id="4378"/>
          <w:p>
            <w:pPr>
              <w:spacing w:after="20"/>
              <w:ind w:left="20"/>
              <w:jc w:val="both"/>
            </w:pPr>
            <w:r>
              <w:rPr>
                <w:rFonts w:ascii="Times New Roman"/>
                <w:b w:val="false"/>
                <w:i w:val="false"/>
                <w:color w:val="000000"/>
                <w:sz w:val="20"/>
              </w:rPr>
              <w:t>
isopropylhexadecanoate; isopropylN-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4379"/>
          <w:p>
            <w:pPr>
              <w:spacing w:after="20"/>
              <w:ind w:left="20"/>
              <w:jc w:val="both"/>
            </w:pPr>
            <w:r>
              <w:rPr>
                <w:rFonts w:ascii="Times New Roman"/>
                <w:b w:val="false"/>
                <w:i w:val="false"/>
                <w:color w:val="000000"/>
                <w:sz w:val="20"/>
              </w:rPr>
              <w:t>
Ru</w:t>
            </w:r>
          </w:p>
          <w:bookmarkEnd w:id="437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4380"/>
          <w:p>
            <w:pPr>
              <w:spacing w:after="20"/>
              <w:ind w:left="20"/>
              <w:jc w:val="both"/>
            </w:pPr>
            <w:r>
              <w:rPr>
                <w:rFonts w:ascii="Times New Roman"/>
                <w:b w:val="false"/>
                <w:i w:val="false"/>
                <w:color w:val="000000"/>
                <w:sz w:val="20"/>
              </w:rPr>
              <w:t>
FEMA</w:t>
            </w:r>
          </w:p>
          <w:bookmarkEnd w:id="438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4381"/>
          <w:p>
            <w:pPr>
              <w:spacing w:after="20"/>
              <w:ind w:left="20"/>
              <w:jc w:val="both"/>
            </w:pPr>
            <w:r>
              <w:rPr>
                <w:rFonts w:ascii="Times New Roman"/>
                <w:b w:val="false"/>
                <w:i w:val="false"/>
                <w:color w:val="000000"/>
                <w:sz w:val="20"/>
              </w:rPr>
              <w:t>
CE</w:t>
            </w:r>
          </w:p>
          <w:bookmarkEnd w:id="438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4382"/>
          <w:p>
            <w:pPr>
              <w:spacing w:after="20"/>
              <w:ind w:left="20"/>
              <w:jc w:val="both"/>
            </w:pPr>
            <w:r>
              <w:rPr>
                <w:rFonts w:ascii="Times New Roman"/>
                <w:b w:val="false"/>
                <w:i w:val="false"/>
                <w:color w:val="000000"/>
                <w:sz w:val="20"/>
              </w:rPr>
              <w:t>
JECFA</w:t>
            </w:r>
          </w:p>
          <w:bookmarkEnd w:id="438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4383"/>
          <w:p>
            <w:pPr>
              <w:spacing w:after="20"/>
              <w:ind w:left="20"/>
              <w:jc w:val="both"/>
            </w:pPr>
            <w:r>
              <w:rPr>
                <w:rFonts w:ascii="Times New Roman"/>
                <w:b w:val="false"/>
                <w:i w:val="false"/>
                <w:color w:val="000000"/>
                <w:sz w:val="20"/>
              </w:rPr>
              <w:t>
CAS</w:t>
            </w:r>
          </w:p>
          <w:bookmarkEnd w:id="438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38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38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385"/>
          <w:p>
            <w:pPr>
              <w:spacing w:after="20"/>
              <w:ind w:left="20"/>
              <w:jc w:val="both"/>
            </w:pPr>
            <w:r>
              <w:rPr>
                <w:rFonts w:ascii="Times New Roman"/>
                <w:b w:val="false"/>
                <w:i w:val="false"/>
                <w:color w:val="000000"/>
                <w:sz w:val="20"/>
              </w:rPr>
              <w:t>
hexadecanoate; isopropylpalmitateNF;</w:t>
            </w:r>
          </w:p>
          <w:bookmarkEnd w:id="4385"/>
          <w:p>
            <w:pPr>
              <w:spacing w:after="20"/>
              <w:ind w:left="20"/>
              <w:jc w:val="both"/>
            </w:pPr>
            <w:r>
              <w:rPr>
                <w:rFonts w:ascii="Times New Roman"/>
                <w:b w:val="false"/>
                <w:i w:val="false"/>
                <w:color w:val="000000"/>
                <w:sz w:val="20"/>
              </w:rPr>
              <w:t>
isopropylpalmitate; sinnoesterPIT; unimateIPP; wickenol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5458-59-3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4386"/>
          <w:p>
            <w:pPr>
              <w:spacing w:after="20"/>
              <w:ind w:left="20"/>
              <w:jc w:val="both"/>
            </w:pPr>
            <w:r>
              <w:rPr>
                <w:rFonts w:ascii="Times New Roman"/>
                <w:b w:val="false"/>
                <w:i w:val="false"/>
                <w:color w:val="000000"/>
                <w:sz w:val="20"/>
              </w:rPr>
              <w:t>
octanoicacid 1-methylethylester; octanoicacidisopropylester; N- octanoicacidisopropylester; propan-2-</w:t>
            </w:r>
          </w:p>
          <w:bookmarkEnd w:id="4386"/>
          <w:p>
            <w:pPr>
              <w:spacing w:after="20"/>
              <w:ind w:left="20"/>
              <w:jc w:val="both"/>
            </w:pPr>
            <w:r>
              <w:rPr>
                <w:rFonts w:ascii="Times New Roman"/>
                <w:b w:val="false"/>
                <w:i w:val="false"/>
                <w:color w:val="000000"/>
                <w:sz w:val="20"/>
              </w:rPr>
              <w:t>
yloctanoate; isopropylN-octanoate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18362-97-5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4387"/>
          <w:p>
            <w:pPr>
              <w:spacing w:after="20"/>
              <w:ind w:left="20"/>
              <w:jc w:val="both"/>
            </w:pPr>
            <w:r>
              <w:rPr>
                <w:rFonts w:ascii="Times New Roman"/>
                <w:b w:val="false"/>
                <w:i w:val="false"/>
                <w:color w:val="000000"/>
                <w:sz w:val="20"/>
              </w:rPr>
              <w:t>
pentanoicacid 1-methylethylester; propan- 2-ylpentanoate; iso-propyl-valerate;</w:t>
            </w:r>
          </w:p>
          <w:bookmarkEnd w:id="4387"/>
          <w:p>
            <w:pPr>
              <w:spacing w:after="20"/>
              <w:ind w:left="20"/>
              <w:jc w:val="both"/>
            </w:pPr>
            <w:r>
              <w:rPr>
                <w:rFonts w:ascii="Times New Roman"/>
                <w:b w:val="false"/>
                <w:i w:val="false"/>
                <w:color w:val="000000"/>
                <w:sz w:val="20"/>
              </w:rPr>
              <w:t>
valericacid, isopropylester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59230-57-8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4-Изопропилбензил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4-Isopropylbenzyl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4388"/>
          <w:p>
            <w:pPr>
              <w:spacing w:after="20"/>
              <w:ind w:left="20"/>
              <w:jc w:val="both"/>
            </w:pPr>
            <w:r>
              <w:rPr>
                <w:rFonts w:ascii="Times New Roman"/>
                <w:b w:val="false"/>
                <w:i w:val="false"/>
                <w:color w:val="000000"/>
                <w:sz w:val="20"/>
              </w:rPr>
              <w:t>
benzenemethanol, 4-(1-methylethyl)-, acetate; p-cumen-7-yl acetate; para-cumen- 7-yl acetate; cumin acetate; p-cymen-7-ol acetate; 4-(1-methylethyl) benzenemethanol acetate; 4-(propan-2-yl)benzyl acetate; (4- propan-2-ylphenyl)methyl acetate; 4-iso propylbenzyl acetate; p-iso propylbenzyl</w:t>
            </w:r>
          </w:p>
          <w:bookmarkEnd w:id="4388"/>
          <w:p>
            <w:pPr>
              <w:spacing w:after="20"/>
              <w:ind w:left="20"/>
              <w:jc w:val="both"/>
            </w:pPr>
            <w:r>
              <w:rPr>
                <w:rFonts w:ascii="Times New Roman"/>
                <w:b w:val="false"/>
                <w:i w:val="false"/>
                <w:color w:val="000000"/>
                <w:sz w:val="20"/>
              </w:rPr>
              <w:t>
acetate; para-iso propylbenzyl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Лавандулил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Lavandulyl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389"/>
          <w:p>
            <w:pPr>
              <w:spacing w:after="20"/>
              <w:ind w:left="20"/>
              <w:jc w:val="both"/>
            </w:pPr>
            <w:r>
              <w:rPr>
                <w:rFonts w:ascii="Times New Roman"/>
                <w:b w:val="false"/>
                <w:i w:val="false"/>
                <w:color w:val="000000"/>
                <w:sz w:val="20"/>
              </w:rPr>
              <w:t>
3-acetoxymethyl-2,6-dimethyl-1,5- heptadiene; 4-hexen-1-ol, 2-isopropenyl-5- methyl-, acetate; 4-hexen-1-ol, 5-methyl-2- (1-methylethenyl)-, acetate; lavandulol acetate; (±)-lavandulol acetate; (±)- lavandulyl acetate; 5-methyl-2-(1- methylethenyl)-4-hexen-1-ol acetate; 5- methyl-2-(prop-1-en-2-yl)hex-4-en-1-yl acetate; (5-methyl-2-prop-1-en-2-ylhex-4- enyl) acetate; 2-iso propenyl-5-methyl-4- hexen-1-yl acetate; 2-iso propenyl-5-</w:t>
            </w:r>
          </w:p>
          <w:bookmarkEnd w:id="4389"/>
          <w:p>
            <w:pPr>
              <w:spacing w:after="20"/>
              <w:ind w:left="20"/>
              <w:jc w:val="both"/>
            </w:pPr>
            <w:r>
              <w:rPr>
                <w:rFonts w:ascii="Times New Roman"/>
                <w:b w:val="false"/>
                <w:i w:val="false"/>
                <w:color w:val="000000"/>
                <w:sz w:val="20"/>
              </w:rPr>
              <w:t>
methyl-4-hexenyl acetate; 2-iso propenyl-5- methylhex-4-enyl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10471-96-2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4390"/>
          <w:p>
            <w:pPr>
              <w:spacing w:after="20"/>
              <w:ind w:left="20"/>
              <w:jc w:val="both"/>
            </w:pPr>
            <w:r>
              <w:rPr>
                <w:rFonts w:ascii="Times New Roman"/>
                <w:b w:val="false"/>
                <w:i w:val="false"/>
                <w:color w:val="000000"/>
                <w:sz w:val="20"/>
              </w:rPr>
              <w:t>
1,5-dimethyl-1-vinylhex-4-enylvalerate; 3,7-dimethylocta-1,6-dien-3-ylpentanoate; linalylpentanoate; pentanoicacid 1-ethenyl-</w:t>
            </w:r>
          </w:p>
          <w:bookmarkEnd w:id="4390"/>
          <w:p>
            <w:pPr>
              <w:spacing w:after="20"/>
              <w:ind w:left="20"/>
              <w:jc w:val="both"/>
            </w:pPr>
            <w:r>
              <w:rPr>
                <w:rFonts w:ascii="Times New Roman"/>
                <w:b w:val="false"/>
                <w:i w:val="false"/>
                <w:color w:val="000000"/>
                <w:sz w:val="20"/>
              </w:rPr>
              <w:t>
1,5-dimethyl-4-hexenylester; pentanoicacid, 1-ethenyl-1,5-dimethyl-4-hexen-1-ylester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28839-13-6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п-Мент-1-ен-9-ил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p-Menth-1-en-9-yl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391"/>
          <w:p>
            <w:pPr>
              <w:spacing w:after="20"/>
              <w:ind w:left="20"/>
              <w:jc w:val="both"/>
            </w:pPr>
            <w:r>
              <w:rPr>
                <w:rFonts w:ascii="Times New Roman"/>
                <w:b w:val="false"/>
                <w:i w:val="false"/>
                <w:color w:val="000000"/>
                <w:sz w:val="20"/>
              </w:rPr>
              <w:t>
acetic acid p-menth-1-en-9-yl ester; acetic acid p-menthen-9-yl ester; 9-acetoxy-1-p- menthene; 9-acetoxy-1-para-menthene; beta-4-dimethyl-3-cyclohexane-1-ethanol acetate; p-ment-1-en-9-ol acetate; p-menth-</w:t>
            </w:r>
          </w:p>
          <w:bookmarkEnd w:id="4391"/>
          <w:p>
            <w:pPr>
              <w:spacing w:after="20"/>
              <w:ind w:left="20"/>
              <w:jc w:val="both"/>
            </w:pPr>
            <w:r>
              <w:rPr>
                <w:rFonts w:ascii="Times New Roman"/>
                <w:b w:val="false"/>
                <w:i w:val="false"/>
                <w:color w:val="000000"/>
                <w:sz w:val="20"/>
              </w:rPr>
              <w:t>
1-en-9-ol acetate; para-menth-1-en-9-ol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392"/>
          <w:p>
            <w:pPr>
              <w:spacing w:after="20"/>
              <w:ind w:left="20"/>
              <w:jc w:val="both"/>
            </w:pPr>
            <w:r>
              <w:rPr>
                <w:rFonts w:ascii="Times New Roman"/>
                <w:b w:val="false"/>
                <w:i w:val="false"/>
                <w:color w:val="000000"/>
                <w:sz w:val="20"/>
              </w:rPr>
              <w:t>
Ru</w:t>
            </w:r>
          </w:p>
          <w:bookmarkEnd w:id="439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393"/>
          <w:p>
            <w:pPr>
              <w:spacing w:after="20"/>
              <w:ind w:left="20"/>
              <w:jc w:val="both"/>
            </w:pPr>
            <w:r>
              <w:rPr>
                <w:rFonts w:ascii="Times New Roman"/>
                <w:b w:val="false"/>
                <w:i w:val="false"/>
                <w:color w:val="000000"/>
                <w:sz w:val="20"/>
              </w:rPr>
              <w:t>
FEMA</w:t>
            </w:r>
          </w:p>
          <w:bookmarkEnd w:id="439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394"/>
          <w:p>
            <w:pPr>
              <w:spacing w:after="20"/>
              <w:ind w:left="20"/>
              <w:jc w:val="both"/>
            </w:pPr>
            <w:r>
              <w:rPr>
                <w:rFonts w:ascii="Times New Roman"/>
                <w:b w:val="false"/>
                <w:i w:val="false"/>
                <w:color w:val="000000"/>
                <w:sz w:val="20"/>
              </w:rPr>
              <w:t>
CE</w:t>
            </w:r>
          </w:p>
          <w:bookmarkEnd w:id="439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395"/>
          <w:p>
            <w:pPr>
              <w:spacing w:after="20"/>
              <w:ind w:left="20"/>
              <w:jc w:val="both"/>
            </w:pPr>
            <w:r>
              <w:rPr>
                <w:rFonts w:ascii="Times New Roman"/>
                <w:b w:val="false"/>
                <w:i w:val="false"/>
                <w:color w:val="000000"/>
                <w:sz w:val="20"/>
              </w:rPr>
              <w:t>
JECFA</w:t>
            </w:r>
          </w:p>
          <w:bookmarkEnd w:id="439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396"/>
          <w:p>
            <w:pPr>
              <w:spacing w:after="20"/>
              <w:ind w:left="20"/>
              <w:jc w:val="both"/>
            </w:pPr>
            <w:r>
              <w:rPr>
                <w:rFonts w:ascii="Times New Roman"/>
                <w:b w:val="false"/>
                <w:i w:val="false"/>
                <w:color w:val="000000"/>
                <w:sz w:val="20"/>
              </w:rPr>
              <w:t>
CAS</w:t>
            </w:r>
          </w:p>
          <w:bookmarkEnd w:id="439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439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39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398"/>
          <w:p>
            <w:pPr>
              <w:spacing w:after="20"/>
              <w:ind w:left="20"/>
              <w:jc w:val="both"/>
            </w:pPr>
            <w:r>
              <w:rPr>
                <w:rFonts w:ascii="Times New Roman"/>
                <w:b w:val="false"/>
                <w:i w:val="false"/>
                <w:color w:val="000000"/>
                <w:sz w:val="20"/>
              </w:rPr>
              <w:t>
acetate; p-menth-1-en-9-yl acetate; para-</w:t>
            </w:r>
          </w:p>
          <w:bookmarkEnd w:id="4398"/>
          <w:p>
            <w:pPr>
              <w:spacing w:after="20"/>
              <w:ind w:left="20"/>
              <w:jc w:val="both"/>
            </w:pPr>
            <w:r>
              <w:rPr>
                <w:rFonts w:ascii="Times New Roman"/>
                <w:b w:val="false"/>
                <w:i w:val="false"/>
                <w:color w:val="000000"/>
                <w:sz w:val="20"/>
              </w:rPr>
              <w:t>
menth-1-en-9-yl acetate; 2-(4- methylcyclohex-3-en-1-yl)propyl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77341-67-4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моно-Мент-3-ил сукцинат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mono-Menth-3-yl succinate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399"/>
          <w:p>
            <w:pPr>
              <w:spacing w:after="20"/>
              <w:ind w:left="20"/>
              <w:jc w:val="both"/>
            </w:pPr>
            <w:r>
              <w:rPr>
                <w:rFonts w:ascii="Times New Roman"/>
                <w:b w:val="false"/>
                <w:i w:val="false"/>
                <w:color w:val="000000"/>
                <w:sz w:val="20"/>
              </w:rPr>
              <w:t>
(1R- (1alpha,2beta,5alpha))- butanedioicacidmono(5-methyl-2-(1- methylethyl) cyclohexyl) ester; butanedioicacidmonomenthylester; butanedioicacid, mono[5-methyl-2-(1- methylethyl)cyclohexyl] ester; mono- menth-3-ylsuccinate; mono-</w:t>
            </w:r>
          </w:p>
          <w:bookmarkEnd w:id="4399"/>
          <w:p>
            <w:pPr>
              <w:spacing w:after="20"/>
              <w:ind w:left="20"/>
              <w:jc w:val="both"/>
            </w:pPr>
            <w:r>
              <w:rPr>
                <w:rFonts w:ascii="Times New Roman"/>
                <w:b w:val="false"/>
                <w:i w:val="false"/>
                <w:color w:val="000000"/>
                <w:sz w:val="20"/>
              </w:rPr>
              <w:t>
menthylsuccinate; 4-{[5-methyl-2-(propan- 2-yl)cyclohexyl]oxy}-4-oxobutanoicacid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п-Ментан-8-ил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p-Menthan-8-yl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4400"/>
          <w:p>
            <w:pPr>
              <w:spacing w:after="20"/>
              <w:ind w:left="20"/>
              <w:jc w:val="both"/>
            </w:pPr>
            <w:r>
              <w:rPr>
                <w:rFonts w:ascii="Times New Roman"/>
                <w:b w:val="false"/>
                <w:i w:val="false"/>
                <w:color w:val="000000"/>
                <w:sz w:val="20"/>
              </w:rPr>
              <w:t>
acetatedementhanyle; aceticacid, dihydroterpinylester; aceticacid, p- menthan-8-olester; cyclohexanemethanol, a,a,4-trimethyl-, acetate; dihydro-a- terpinylacetate; dihydroterpineolacetate; dihydroterpinylacetate; p-menthan-8-ol, acetate; p-menthan-8-ylacetate; para- menthan-8-ylacetate; menthanylacetate; p- menthanylacetate; p-8-menthanylacetate; para-menthanylacetate; para-8- menthanylacetate; 2-(4- methylcyclohexyl)propan-2-ylacetate; terpineol, dihydro-, acetate; a,a,4-</w:t>
            </w:r>
          </w:p>
          <w:bookmarkEnd w:id="4400"/>
          <w:p>
            <w:pPr>
              <w:spacing w:after="20"/>
              <w:ind w:left="20"/>
              <w:jc w:val="both"/>
            </w:pPr>
            <w:r>
              <w:rPr>
                <w:rFonts w:ascii="Times New Roman"/>
                <w:b w:val="false"/>
                <w:i w:val="false"/>
                <w:color w:val="000000"/>
                <w:sz w:val="20"/>
              </w:rPr>
              <w:t>
trimethylcyclohexylmethylacetate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2230-90-2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cyclohexanol, 5-methyl-2-(1-methylethyl)-, formate; cyclohexanol,5-methyl-2-(1- methylethyl)-, 1-formate; formicacidmenthylester; p-menth-3- ylmethanoate; para-menth-3-ylmethanoate; 5-methyl-2-(1- methylethyl)cyclohexanolformate; (5- methyl-2-propan-2-ylcyclohexyl) formate; 2-isopropyl-5-methylcyclohexylformate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6070-16-2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(1R,2S,5R)-Ментилгексаноат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(1R,2S,5R)-Menthyl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401"/>
          <w:p>
            <w:pPr>
              <w:spacing w:after="20"/>
              <w:ind w:left="20"/>
              <w:jc w:val="both"/>
            </w:pPr>
            <w:r>
              <w:rPr>
                <w:rFonts w:ascii="Times New Roman"/>
                <w:b w:val="false"/>
                <w:i w:val="false"/>
                <w:color w:val="000000"/>
                <w:sz w:val="20"/>
              </w:rPr>
              <w:t>
hexanoic acid, 5-methyl-2-(1- methylethyl)cyclohexyl ester, (1a,2b,5a)-; (1b,2a,4a)-p-menth-2-yl hexanoate; (1beta,2alpha,4alpha)-p-menth-2-yl hexanoate; (1beta,2alpha,4alpha)-para-</w:t>
            </w:r>
          </w:p>
          <w:bookmarkEnd w:id="4401"/>
          <w:p>
            <w:pPr>
              <w:spacing w:after="20"/>
              <w:ind w:left="20"/>
              <w:jc w:val="both"/>
            </w:pPr>
            <w:r>
              <w:rPr>
                <w:rFonts w:ascii="Times New Roman"/>
                <w:b w:val="false"/>
                <w:i w:val="false"/>
                <w:color w:val="000000"/>
                <w:sz w:val="20"/>
              </w:rPr>
              <w:t>
menth-2-yl hexanoate; (1R,2S,5R)-menthyl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4402"/>
          <w:p>
            <w:pPr>
              <w:spacing w:after="20"/>
              <w:ind w:left="20"/>
              <w:jc w:val="both"/>
            </w:pPr>
            <w:r>
              <w:rPr>
                <w:rFonts w:ascii="Times New Roman"/>
                <w:b w:val="false"/>
                <w:i w:val="false"/>
                <w:color w:val="000000"/>
                <w:sz w:val="20"/>
              </w:rPr>
              <w:t>
Ru</w:t>
            </w:r>
          </w:p>
          <w:bookmarkEnd w:id="440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4403"/>
          <w:p>
            <w:pPr>
              <w:spacing w:after="20"/>
              <w:ind w:left="20"/>
              <w:jc w:val="both"/>
            </w:pPr>
            <w:r>
              <w:rPr>
                <w:rFonts w:ascii="Times New Roman"/>
                <w:b w:val="false"/>
                <w:i w:val="false"/>
                <w:color w:val="000000"/>
                <w:sz w:val="20"/>
              </w:rPr>
              <w:t>
FEMA</w:t>
            </w:r>
          </w:p>
          <w:bookmarkEnd w:id="440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4404"/>
          <w:p>
            <w:pPr>
              <w:spacing w:after="20"/>
              <w:ind w:left="20"/>
              <w:jc w:val="both"/>
            </w:pPr>
            <w:r>
              <w:rPr>
                <w:rFonts w:ascii="Times New Roman"/>
                <w:b w:val="false"/>
                <w:i w:val="false"/>
                <w:color w:val="000000"/>
                <w:sz w:val="20"/>
              </w:rPr>
              <w:t>
CE</w:t>
            </w:r>
          </w:p>
          <w:bookmarkEnd w:id="440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405"/>
          <w:p>
            <w:pPr>
              <w:spacing w:after="20"/>
              <w:ind w:left="20"/>
              <w:jc w:val="both"/>
            </w:pPr>
            <w:r>
              <w:rPr>
                <w:rFonts w:ascii="Times New Roman"/>
                <w:b w:val="false"/>
                <w:i w:val="false"/>
                <w:color w:val="000000"/>
                <w:sz w:val="20"/>
              </w:rPr>
              <w:t>
JECFA</w:t>
            </w:r>
          </w:p>
          <w:bookmarkEnd w:id="440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406"/>
          <w:p>
            <w:pPr>
              <w:spacing w:after="20"/>
              <w:ind w:left="20"/>
              <w:jc w:val="both"/>
            </w:pPr>
            <w:r>
              <w:rPr>
                <w:rFonts w:ascii="Times New Roman"/>
                <w:b w:val="false"/>
                <w:i w:val="false"/>
                <w:color w:val="000000"/>
                <w:sz w:val="20"/>
              </w:rPr>
              <w:t>
CAS</w:t>
            </w:r>
          </w:p>
          <w:bookmarkEnd w:id="440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4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4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4408"/>
          <w:p>
            <w:pPr>
              <w:spacing w:after="20"/>
              <w:ind w:left="20"/>
              <w:jc w:val="both"/>
            </w:pPr>
            <w:r>
              <w:rPr>
                <w:rFonts w:ascii="Times New Roman"/>
                <w:b w:val="false"/>
                <w:i w:val="false"/>
                <w:color w:val="000000"/>
                <w:sz w:val="20"/>
              </w:rPr>
              <w:t>
hexanoate; (5-methyl-2-propan-2-</w:t>
            </w:r>
          </w:p>
          <w:bookmarkEnd w:id="4408"/>
          <w:p>
            <w:pPr>
              <w:spacing w:after="20"/>
              <w:ind w:left="20"/>
              <w:jc w:val="both"/>
            </w:pPr>
            <w:r>
              <w:rPr>
                <w:rFonts w:ascii="Times New Roman"/>
                <w:b w:val="false"/>
                <w:i w:val="false"/>
                <w:color w:val="000000"/>
                <w:sz w:val="20"/>
              </w:rPr>
              <w:t>
ylcyclohexyl)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409"/>
          <w:p>
            <w:pPr>
              <w:spacing w:after="20"/>
              <w:ind w:left="20"/>
              <w:jc w:val="both"/>
            </w:pPr>
            <w:r>
              <w:rPr>
                <w:rFonts w:ascii="Times New Roman"/>
                <w:b w:val="false"/>
                <w:i w:val="false"/>
                <w:color w:val="000000"/>
                <w:sz w:val="20"/>
              </w:rPr>
              <w:t>
benzeneacetic acid 5-methyl-2-(1- methylethyl)cyclohexyl ester; menthol phenylacetate; menthyl phenylacetate; 5- methyl-2-(1-methylethyl)cyclohexyl phenylacetate; (5-methyl-2-propan-2- ylcyclohexyl) 2-phenylacetate; phenylacetic acid menthyl ester; 2-iso propyl-5-</w:t>
            </w:r>
          </w:p>
          <w:bookmarkEnd w:id="4409"/>
          <w:p>
            <w:pPr>
              <w:spacing w:after="20"/>
              <w:ind w:left="20"/>
              <w:jc w:val="both"/>
            </w:pPr>
            <w:r>
              <w:rPr>
                <w:rFonts w:ascii="Times New Roman"/>
                <w:b w:val="false"/>
                <w:i w:val="false"/>
                <w:color w:val="000000"/>
                <w:sz w:val="20"/>
              </w:rPr>
              <w:t>
methylcyclohexyl 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(1R,2S,5R)-Ментилсалицилат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(1R,2S,5R)-Menthyl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4410"/>
          <w:p>
            <w:pPr>
              <w:spacing w:after="20"/>
              <w:ind w:left="20"/>
              <w:jc w:val="both"/>
            </w:pPr>
            <w:r>
              <w:rPr>
                <w:rFonts w:ascii="Times New Roman"/>
                <w:b w:val="false"/>
                <w:i w:val="false"/>
                <w:color w:val="000000"/>
                <w:sz w:val="20"/>
              </w:rPr>
              <w:t>
benzoic acid, 2-hydroxy-, 5-methyl-2-(1- methylethyl)cyclohexyl ester; 2- hydroxybenzoic acid 5-methyl-2-(1- methylethyl)cyclohexyl ester; (1R,2S,5R)- menthyl salicylate; 1-menthyl salicylate; menthylsalicylate; 5-methyl-2-(1- methylethyl)cyclohexyl 2- hydroxybenzoate; (5-methyl-2-propan-2- ylcyclohexyl) 2-hydroxybenzoate; 2-iso</w:t>
            </w:r>
          </w:p>
          <w:bookmarkEnd w:id="4410"/>
          <w:p>
            <w:pPr>
              <w:spacing w:after="20"/>
              <w:ind w:left="20"/>
              <w:jc w:val="both"/>
            </w:pPr>
            <w:r>
              <w:rPr>
                <w:rFonts w:ascii="Times New Roman"/>
                <w:b w:val="false"/>
                <w:i w:val="false"/>
                <w:color w:val="000000"/>
                <w:sz w:val="20"/>
              </w:rPr>
              <w:t>
propyl-5-methylcyclohexyl salicylate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4707-47-5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2,4-дигидрокси-3,6- диметилбензоат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2,4-dihydroxy- 3,6-dimethylbenzoate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411"/>
          <w:p>
            <w:pPr>
              <w:spacing w:after="20"/>
              <w:ind w:left="20"/>
              <w:jc w:val="both"/>
            </w:pPr>
            <w:r>
              <w:rPr>
                <w:rFonts w:ascii="Times New Roman"/>
                <w:b w:val="false"/>
                <w:i w:val="false"/>
                <w:color w:val="000000"/>
                <w:sz w:val="20"/>
              </w:rPr>
              <w:t>
ataricacid; atraricacid; benzoicacid, 2,4- dihydroxy-3,6-dimethyl-, methylester; 2,4- dihydroxy-3,6- dimethylbenzoicacidmethylester; 3,6- dimethyl-beta-resorcyclicacidmethylester; 3,6-dimethyl-beta- resorcylicacidmethylester; evernilox; evernyl; evernylLRG 1201; methyl 2,4- dihydroxy-3,6- dimethylbenzoate;methylatratate; methylbeta-orcinolcarboxylate; methyldihydroxydimethylbenzoate; moussecristal; musgolide; oakmoss #1; phenomoss; beta-resorcyclicacid 3,6-</w:t>
            </w:r>
          </w:p>
          <w:bookmarkEnd w:id="4411"/>
          <w:p>
            <w:pPr>
              <w:spacing w:after="20"/>
              <w:ind w:left="20"/>
              <w:jc w:val="both"/>
            </w:pPr>
            <w:r>
              <w:rPr>
                <w:rFonts w:ascii="Times New Roman"/>
                <w:b w:val="false"/>
                <w:i w:val="false"/>
                <w:color w:val="000000"/>
                <w:sz w:val="20"/>
              </w:rPr>
              <w:t>
dimethylmethylester; rionyl; veramoss; verymoss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6622-76-0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2-метилкротонат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 methylcrotonate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4412"/>
          <w:p>
            <w:pPr>
              <w:spacing w:after="20"/>
              <w:ind w:left="20"/>
              <w:jc w:val="both"/>
            </w:pPr>
            <w:r>
              <w:rPr>
                <w:rFonts w:ascii="Times New Roman"/>
                <w:b w:val="false"/>
                <w:i w:val="false"/>
                <w:color w:val="000000"/>
                <w:sz w:val="20"/>
              </w:rPr>
              <w:t>
2-butenoicacid, 2-methyl-, methylester, (2E)-; 2-butenoicacid, 2-methyl-, methylester, (E)-; (E)-2-carbomethoxy-2- butene; 2-carbomethoxy-2-butene, (E)-; crotonicacid, 2-methyl-, methylester,</w:t>
            </w:r>
          </w:p>
          <w:bookmarkEnd w:id="4412"/>
          <w:p>
            <w:pPr>
              <w:spacing w:after="20"/>
              <w:ind w:left="20"/>
              <w:jc w:val="both"/>
            </w:pPr>
            <w:r>
              <w:rPr>
                <w:rFonts w:ascii="Times New Roman"/>
                <w:b w:val="false"/>
                <w:i w:val="false"/>
                <w:color w:val="000000"/>
                <w:sz w:val="20"/>
              </w:rPr>
              <w:t>
(E)-; (E)-methyl 2-methylcrotonate;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413"/>
          <w:p>
            <w:pPr>
              <w:spacing w:after="20"/>
              <w:ind w:left="20"/>
              <w:jc w:val="both"/>
            </w:pPr>
            <w:r>
              <w:rPr>
                <w:rFonts w:ascii="Times New Roman"/>
                <w:b w:val="false"/>
                <w:i w:val="false"/>
                <w:color w:val="000000"/>
                <w:sz w:val="20"/>
              </w:rPr>
              <w:t>
Ru</w:t>
            </w:r>
          </w:p>
          <w:bookmarkEnd w:id="441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414"/>
          <w:p>
            <w:pPr>
              <w:spacing w:after="20"/>
              <w:ind w:left="20"/>
              <w:jc w:val="both"/>
            </w:pPr>
            <w:r>
              <w:rPr>
                <w:rFonts w:ascii="Times New Roman"/>
                <w:b w:val="false"/>
                <w:i w:val="false"/>
                <w:color w:val="000000"/>
                <w:sz w:val="20"/>
              </w:rPr>
              <w:t>
FEMA</w:t>
            </w:r>
          </w:p>
          <w:bookmarkEnd w:id="441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415"/>
          <w:p>
            <w:pPr>
              <w:spacing w:after="20"/>
              <w:ind w:left="20"/>
              <w:jc w:val="both"/>
            </w:pPr>
            <w:r>
              <w:rPr>
                <w:rFonts w:ascii="Times New Roman"/>
                <w:b w:val="false"/>
                <w:i w:val="false"/>
                <w:color w:val="000000"/>
                <w:sz w:val="20"/>
              </w:rPr>
              <w:t>
CE</w:t>
            </w:r>
          </w:p>
          <w:bookmarkEnd w:id="441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4416"/>
          <w:p>
            <w:pPr>
              <w:spacing w:after="20"/>
              <w:ind w:left="20"/>
              <w:jc w:val="both"/>
            </w:pPr>
            <w:r>
              <w:rPr>
                <w:rFonts w:ascii="Times New Roman"/>
                <w:b w:val="false"/>
                <w:i w:val="false"/>
                <w:color w:val="000000"/>
                <w:sz w:val="20"/>
              </w:rPr>
              <w:t>
JECFA</w:t>
            </w:r>
          </w:p>
          <w:bookmarkEnd w:id="441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417"/>
          <w:p>
            <w:pPr>
              <w:spacing w:after="20"/>
              <w:ind w:left="20"/>
              <w:jc w:val="both"/>
            </w:pPr>
            <w:r>
              <w:rPr>
                <w:rFonts w:ascii="Times New Roman"/>
                <w:b w:val="false"/>
                <w:i w:val="false"/>
                <w:color w:val="000000"/>
                <w:sz w:val="20"/>
              </w:rPr>
              <w:t>
CAS</w:t>
            </w:r>
          </w:p>
          <w:bookmarkEnd w:id="441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441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41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4419"/>
          <w:p>
            <w:pPr>
              <w:spacing w:after="20"/>
              <w:ind w:left="20"/>
              <w:jc w:val="both"/>
            </w:pPr>
            <w:r>
              <w:rPr>
                <w:rFonts w:ascii="Times New Roman"/>
                <w:b w:val="false"/>
                <w:i w:val="false"/>
                <w:color w:val="000000"/>
                <w:sz w:val="20"/>
              </w:rPr>
              <w:t>
methylalpha-methylcrotonate; (E)-2- methylcrotonicacidmethylester; methyltrans-2-methyl-2-butenoate; methyltrans-2-methylcrotonate; methyltrans-2,3-dimethylacrylate; (E)-2- methyl-but-2-enoicacidmethylester; (E)-2-</w:t>
            </w:r>
          </w:p>
          <w:bookmarkEnd w:id="4419"/>
          <w:p>
            <w:pPr>
              <w:spacing w:after="20"/>
              <w:ind w:left="20"/>
              <w:jc w:val="both"/>
            </w:pPr>
            <w:r>
              <w:rPr>
                <w:rFonts w:ascii="Times New Roman"/>
                <w:b w:val="false"/>
                <w:i w:val="false"/>
                <w:color w:val="000000"/>
                <w:sz w:val="20"/>
              </w:rPr>
              <w:t>
methylcrotonicacidmethylester; (E)- tiglicacidmethylester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33603-30-4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2-метилпент-3(Е)-еноат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2-methylpent- 3(E)-enoate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4420"/>
          <w:p>
            <w:pPr>
              <w:spacing w:after="20"/>
              <w:ind w:left="20"/>
              <w:jc w:val="both"/>
            </w:pPr>
            <w:r>
              <w:rPr>
                <w:rFonts w:ascii="Times New Roman"/>
                <w:b w:val="false"/>
                <w:i w:val="false"/>
                <w:color w:val="000000"/>
                <w:sz w:val="20"/>
              </w:rPr>
              <w:t>
methyl (3E)-2-methyl-3-pentenoate; methyl (E)-2-methylpent-3-enoate; methyl 2-</w:t>
            </w:r>
          </w:p>
          <w:bookmarkEnd w:id="4420"/>
          <w:p>
            <w:pPr>
              <w:spacing w:after="20"/>
              <w:ind w:left="20"/>
              <w:jc w:val="both"/>
            </w:pPr>
            <w:r>
              <w:rPr>
                <w:rFonts w:ascii="Times New Roman"/>
                <w:b w:val="false"/>
                <w:i w:val="false"/>
                <w:color w:val="000000"/>
                <w:sz w:val="20"/>
              </w:rPr>
              <w:t>
methylpent-3-enoate; methyl 2-methylpent- 3(E)-enoate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2-оксопропионат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2-oxopropionate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421"/>
          <w:p>
            <w:pPr>
              <w:spacing w:after="20"/>
              <w:ind w:left="20"/>
              <w:jc w:val="both"/>
            </w:pPr>
            <w:r>
              <w:rPr>
                <w:rFonts w:ascii="Times New Roman"/>
                <w:b w:val="false"/>
                <w:i w:val="false"/>
                <w:color w:val="000000"/>
                <w:sz w:val="20"/>
              </w:rPr>
              <w:t>
methyl 2-oxopropanoate; methyl 2- oxopropionate; methylglyoxylicacidmethylester; 2- oxopropanoicacidmethylester; propanoicacid, 2-oxo-, methylester; 2-oxo- propionicacidmethylester; pyruvicacidmethylester; pyruvicacid,</w:t>
            </w:r>
          </w:p>
          <w:bookmarkEnd w:id="4421"/>
          <w:p>
            <w:pPr>
              <w:spacing w:after="20"/>
              <w:ind w:left="20"/>
              <w:jc w:val="both"/>
            </w:pPr>
            <w:r>
              <w:rPr>
                <w:rFonts w:ascii="Times New Roman"/>
                <w:b w:val="false"/>
                <w:i w:val="false"/>
                <w:color w:val="000000"/>
                <w:sz w:val="20"/>
              </w:rPr>
              <w:t>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21188-60-3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3-ацетоксигексаноат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 acetoxyhexanoate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422"/>
          <w:p>
            <w:pPr>
              <w:spacing w:after="20"/>
              <w:ind w:left="20"/>
              <w:jc w:val="both"/>
            </w:pPr>
            <w:r>
              <w:rPr>
                <w:rFonts w:ascii="Times New Roman"/>
                <w:b w:val="false"/>
                <w:i w:val="false"/>
                <w:color w:val="000000"/>
                <w:sz w:val="20"/>
              </w:rPr>
              <w:t>
3-(acetyl oxy)-hexanoic acid methyl ester; hexanoic acid, 3-(acetyloxy)-, methyl ester; hexanoic acid, 3-hydroxy-, methyl ester, acetate; 3-hydroxyhexanoic acid methyl ester acetate; methyl 3-</w:t>
            </w:r>
          </w:p>
          <w:bookmarkEnd w:id="4422"/>
          <w:p>
            <w:pPr>
              <w:spacing w:after="20"/>
              <w:ind w:left="20"/>
              <w:jc w:val="both"/>
            </w:pPr>
            <w:r>
              <w:rPr>
                <w:rFonts w:ascii="Times New Roman"/>
                <w:b w:val="false"/>
                <w:i w:val="false"/>
                <w:color w:val="000000"/>
                <w:sz w:val="20"/>
              </w:rPr>
              <w:t>
acetyloxyhexanoate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4-метилбензоат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4- methylbenzoate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423"/>
          <w:p>
            <w:pPr>
              <w:spacing w:after="20"/>
              <w:ind w:left="20"/>
              <w:jc w:val="both"/>
            </w:pPr>
            <w:r>
              <w:rPr>
                <w:rFonts w:ascii="Times New Roman"/>
                <w:b w:val="false"/>
                <w:i w:val="false"/>
                <w:color w:val="000000"/>
                <w:sz w:val="20"/>
              </w:rPr>
              <w:t>
benzoicacid, 4-methyl-, methylester; p- carbomethoxytoluene; para- carbomethoxytoluene; 4-</w:t>
            </w:r>
          </w:p>
          <w:bookmarkEnd w:id="4423"/>
          <w:bookmarkStart w:name="z5005" w:id="4424"/>
          <w:p>
            <w:pPr>
              <w:spacing w:after="20"/>
              <w:ind w:left="20"/>
              <w:jc w:val="both"/>
            </w:pPr>
            <w:r>
              <w:rPr>
                <w:rFonts w:ascii="Times New Roman"/>
                <w:b w:val="false"/>
                <w:i w:val="false"/>
                <w:color w:val="000000"/>
                <w:sz w:val="20"/>
              </w:rPr>
              <w:t>
(methoxycarbonyl)toluene; methyl 4- methylbenzoate; methyl 4-toluate; 4- methylbenzoicacidmethylester; methylp- methylbenzoate; methylp-toluate; methylp- toluenecarboxylate; methylpara- methylbenzoate; methylpara-toluate; methylpara-toluenecarboxylate; methyl-p- toluate; 4-methylbenzoicacidmethylester;</w:t>
            </w:r>
          </w:p>
          <w:bookmarkEnd w:id="4424"/>
          <w:p>
            <w:pPr>
              <w:spacing w:after="20"/>
              <w:ind w:left="20"/>
              <w:jc w:val="both"/>
            </w:pPr>
            <w:r>
              <w:rPr>
                <w:rFonts w:ascii="Times New Roman"/>
                <w:b w:val="false"/>
                <w:i w:val="false"/>
                <w:color w:val="000000"/>
                <w:sz w:val="20"/>
              </w:rPr>
              <w:t>
p-toluicacidmethylester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35234-22-1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5-ацетоксигексаноат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5- acetoxyhexanoate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425"/>
          <w:p>
            <w:pPr>
              <w:spacing w:after="20"/>
              <w:ind w:left="20"/>
              <w:jc w:val="both"/>
            </w:pPr>
            <w:r>
              <w:rPr>
                <w:rFonts w:ascii="Times New Roman"/>
                <w:b w:val="false"/>
                <w:i w:val="false"/>
                <w:color w:val="000000"/>
                <w:sz w:val="20"/>
              </w:rPr>
              <w:t>
5-acetoxyhexanoic acid methyl ester; 5- (acetyloxy)-hexanoic acid methyl ester; hexanoic acid, 5-(acetyloxy)-, methyl ester;</w:t>
            </w:r>
          </w:p>
          <w:bookmarkEnd w:id="4425"/>
          <w:p>
            <w:pPr>
              <w:spacing w:after="20"/>
              <w:ind w:left="20"/>
              <w:jc w:val="both"/>
            </w:pPr>
            <w:r>
              <w:rPr>
                <w:rFonts w:ascii="Times New Roman"/>
                <w:b w:val="false"/>
                <w:i w:val="false"/>
                <w:color w:val="000000"/>
                <w:sz w:val="20"/>
              </w:rPr>
              <w:t>
(±)-methyl 5-acetoxyhexanoate; methyl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426"/>
          <w:p>
            <w:pPr>
              <w:spacing w:after="20"/>
              <w:ind w:left="20"/>
              <w:jc w:val="both"/>
            </w:pPr>
            <w:r>
              <w:rPr>
                <w:rFonts w:ascii="Times New Roman"/>
                <w:b w:val="false"/>
                <w:i w:val="false"/>
                <w:color w:val="000000"/>
                <w:sz w:val="20"/>
              </w:rPr>
              <w:t>
Ru</w:t>
            </w:r>
          </w:p>
          <w:bookmarkEnd w:id="442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427"/>
          <w:p>
            <w:pPr>
              <w:spacing w:after="20"/>
              <w:ind w:left="20"/>
              <w:jc w:val="both"/>
            </w:pPr>
            <w:r>
              <w:rPr>
                <w:rFonts w:ascii="Times New Roman"/>
                <w:b w:val="false"/>
                <w:i w:val="false"/>
                <w:color w:val="000000"/>
                <w:sz w:val="20"/>
              </w:rPr>
              <w:t>
FEMA</w:t>
            </w:r>
          </w:p>
          <w:bookmarkEnd w:id="442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4428"/>
          <w:p>
            <w:pPr>
              <w:spacing w:after="20"/>
              <w:ind w:left="20"/>
              <w:jc w:val="both"/>
            </w:pPr>
            <w:r>
              <w:rPr>
                <w:rFonts w:ascii="Times New Roman"/>
                <w:b w:val="false"/>
                <w:i w:val="false"/>
                <w:color w:val="000000"/>
                <w:sz w:val="20"/>
              </w:rPr>
              <w:t>
CE</w:t>
            </w:r>
          </w:p>
          <w:bookmarkEnd w:id="442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429"/>
          <w:p>
            <w:pPr>
              <w:spacing w:after="20"/>
              <w:ind w:left="20"/>
              <w:jc w:val="both"/>
            </w:pPr>
            <w:r>
              <w:rPr>
                <w:rFonts w:ascii="Times New Roman"/>
                <w:b w:val="false"/>
                <w:i w:val="false"/>
                <w:color w:val="000000"/>
                <w:sz w:val="20"/>
              </w:rPr>
              <w:t>
JECFA</w:t>
            </w:r>
          </w:p>
          <w:bookmarkEnd w:id="442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4430"/>
          <w:p>
            <w:pPr>
              <w:spacing w:after="20"/>
              <w:ind w:left="20"/>
              <w:jc w:val="both"/>
            </w:pPr>
            <w:r>
              <w:rPr>
                <w:rFonts w:ascii="Times New Roman"/>
                <w:b w:val="false"/>
                <w:i w:val="false"/>
                <w:color w:val="000000"/>
                <w:sz w:val="20"/>
              </w:rPr>
              <w:t>
CAS</w:t>
            </w:r>
          </w:p>
          <w:bookmarkEnd w:id="443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43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43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432"/>
          <w:p>
            <w:pPr>
              <w:spacing w:after="20"/>
              <w:ind w:left="20"/>
              <w:jc w:val="both"/>
            </w:pPr>
            <w:r>
              <w:rPr>
                <w:rFonts w:ascii="Times New Roman"/>
                <w:b w:val="false"/>
                <w:i w:val="false"/>
                <w:color w:val="000000"/>
                <w:sz w:val="20"/>
              </w:rPr>
              <w:t>
acetyloxyhexanoate; methyl hexanoate, 5-</w:t>
            </w:r>
          </w:p>
          <w:bookmarkEnd w:id="4432"/>
          <w:p>
            <w:pPr>
              <w:spacing w:after="20"/>
              <w:ind w:left="20"/>
              <w:jc w:val="both"/>
            </w:pPr>
            <w:r>
              <w:rPr>
                <w:rFonts w:ascii="Times New Roman"/>
                <w:b w:val="false"/>
                <w:i w:val="false"/>
                <w:color w:val="000000"/>
                <w:sz w:val="20"/>
              </w:rPr>
              <w:t>
acetoxy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433"/>
          <w:p>
            <w:pPr>
              <w:spacing w:after="20"/>
              <w:ind w:left="20"/>
              <w:jc w:val="both"/>
            </w:pPr>
            <w:r>
              <w:rPr>
                <w:rFonts w:ascii="Times New Roman"/>
                <w:b w:val="false"/>
                <w:i w:val="false"/>
                <w:color w:val="000000"/>
                <w:sz w:val="20"/>
              </w:rPr>
              <w:t>
101853-47-</w:t>
            </w:r>
          </w:p>
          <w:bookmarkEnd w:id="4433"/>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5-гидроксидеканоат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4434"/>
          <w:p>
            <w:pPr>
              <w:spacing w:after="20"/>
              <w:ind w:left="20"/>
              <w:jc w:val="both"/>
            </w:pPr>
            <w:r>
              <w:rPr>
                <w:rFonts w:ascii="Times New Roman"/>
                <w:b w:val="false"/>
                <w:i w:val="false"/>
                <w:color w:val="000000"/>
                <w:sz w:val="20"/>
              </w:rPr>
              <w:t>
Methyl 5-</w:t>
            </w:r>
          </w:p>
          <w:bookmarkEnd w:id="4434"/>
          <w:p>
            <w:pPr>
              <w:spacing w:after="20"/>
              <w:ind w:left="20"/>
              <w:jc w:val="both"/>
            </w:pPr>
            <w:r>
              <w:rPr>
                <w:rFonts w:ascii="Times New Roman"/>
                <w:b w:val="false"/>
                <w:i w:val="false"/>
                <w:color w:val="000000"/>
                <w:sz w:val="20"/>
              </w:rPr>
              <w:t>
hydroxydecanoate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435"/>
          <w:p>
            <w:pPr>
              <w:spacing w:after="20"/>
              <w:ind w:left="20"/>
              <w:jc w:val="both"/>
            </w:pPr>
            <w:r>
              <w:rPr>
                <w:rFonts w:ascii="Times New Roman"/>
                <w:b w:val="false"/>
                <w:i w:val="false"/>
                <w:color w:val="000000"/>
                <w:sz w:val="20"/>
              </w:rPr>
              <w:t>
methyl 5-hydroxydecanoate; 5-</w:t>
            </w:r>
          </w:p>
          <w:bookmarkEnd w:id="4435"/>
          <w:p>
            <w:pPr>
              <w:spacing w:after="20"/>
              <w:ind w:left="20"/>
              <w:jc w:val="both"/>
            </w:pPr>
            <w:r>
              <w:rPr>
                <w:rFonts w:ascii="Times New Roman"/>
                <w:b w:val="false"/>
                <w:i w:val="false"/>
                <w:color w:val="000000"/>
                <w:sz w:val="20"/>
              </w:rPr>
              <w:t>
hydroxydecanoicacidmethylester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4436"/>
          <w:p>
            <w:pPr>
              <w:spacing w:after="20"/>
              <w:ind w:left="20"/>
              <w:jc w:val="both"/>
            </w:pPr>
            <w:r>
              <w:rPr>
                <w:rFonts w:ascii="Times New Roman"/>
                <w:b w:val="false"/>
                <w:i w:val="false"/>
                <w:color w:val="000000"/>
                <w:sz w:val="20"/>
              </w:rPr>
              <w:t>
Содержание основного вещества</w:t>
            </w:r>
          </w:p>
          <w:bookmarkEnd w:id="443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acetoacetate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437"/>
          <w:p>
            <w:pPr>
              <w:spacing w:after="20"/>
              <w:ind w:left="20"/>
              <w:jc w:val="both"/>
            </w:pPr>
            <w:r>
              <w:rPr>
                <w:rFonts w:ascii="Times New Roman"/>
                <w:b w:val="false"/>
                <w:i w:val="false"/>
                <w:color w:val="000000"/>
                <w:sz w:val="20"/>
              </w:rPr>
              <w:t>
acetoaceticacidmethylester; 3- oxobutanoicacidmethylester; butanoicacid, 3-oxo-, methylester; 3-oxo- butyricacidmethylester; MAA; 1-</w:t>
            </w:r>
          </w:p>
          <w:bookmarkEnd w:id="4437"/>
          <w:p>
            <w:pPr>
              <w:spacing w:after="20"/>
              <w:ind w:left="20"/>
              <w:jc w:val="both"/>
            </w:pPr>
            <w:r>
              <w:rPr>
                <w:rFonts w:ascii="Times New Roman"/>
                <w:b w:val="false"/>
                <w:i w:val="false"/>
                <w:color w:val="000000"/>
                <w:sz w:val="20"/>
              </w:rPr>
              <w:t>
methoxybutane-1,3-dione; methyl 3- oxobutanoate; methyl 3-oxobutyrate; methylacetylacetate ; methylacetoacetate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кротонат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438"/>
          <w:p>
            <w:pPr>
              <w:spacing w:after="20"/>
              <w:ind w:left="20"/>
              <w:jc w:val="both"/>
            </w:pPr>
            <w:r>
              <w:rPr>
                <w:rFonts w:ascii="Times New Roman"/>
                <w:b w:val="false"/>
                <w:i w:val="false"/>
                <w:color w:val="000000"/>
                <w:sz w:val="20"/>
              </w:rPr>
              <w:t>
trans-but-2-enoicacidmethylester; (2E)-2- butenoicacidmethylester; (E)-2- butenoicacidmethylester; trans-2- butenoicacidmethylester; 2-butenoicacid, methylester, (2E)-; 2-butenoicacid, methylester, (E)-; (E)- crotonicacidmethylester; crotonicacid, methylester, (E)-; methyl (2E)-2-butenoate; methyl (2E)-but-2-enoate; methyl (E)-2- butenoate; methyl (E)-but-2-enoate; trans- methylcrotonate; methylE-crotonate; methyltrans-2-butenoate; methyltrans-</w:t>
            </w:r>
          </w:p>
          <w:bookmarkEnd w:id="4438"/>
          <w:p>
            <w:pPr>
              <w:spacing w:after="20"/>
              <w:ind w:left="20"/>
              <w:jc w:val="both"/>
            </w:pPr>
            <w:r>
              <w:rPr>
                <w:rFonts w:ascii="Times New Roman"/>
                <w:b w:val="false"/>
                <w:i w:val="false"/>
                <w:color w:val="000000"/>
                <w:sz w:val="20"/>
              </w:rPr>
              <w:t>
butenoate; methyltrans-crotonate; methyl- (2E)-but-2-enoat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дец-2-еноат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dec-2-enoate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4439"/>
          <w:p>
            <w:pPr>
              <w:spacing w:after="20"/>
              <w:ind w:left="20"/>
              <w:jc w:val="both"/>
            </w:pPr>
            <w:r>
              <w:rPr>
                <w:rFonts w:ascii="Times New Roman"/>
                <w:b w:val="false"/>
                <w:i w:val="false"/>
                <w:color w:val="000000"/>
                <w:sz w:val="20"/>
              </w:rPr>
              <w:t>
2-decenoic acid methyl ester; methyl dec-2-</w:t>
            </w:r>
          </w:p>
          <w:bookmarkEnd w:id="4439"/>
          <w:p>
            <w:pPr>
              <w:spacing w:after="20"/>
              <w:ind w:left="20"/>
              <w:jc w:val="both"/>
            </w:pPr>
            <w:r>
              <w:rPr>
                <w:rFonts w:ascii="Times New Roman"/>
                <w:b w:val="false"/>
                <w:i w:val="false"/>
                <w:color w:val="000000"/>
                <w:sz w:val="20"/>
              </w:rPr>
              <w:t>
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4440"/>
          <w:p>
            <w:pPr>
              <w:spacing w:after="20"/>
              <w:ind w:left="20"/>
              <w:jc w:val="both"/>
            </w:pPr>
            <w:r>
              <w:rPr>
                <w:rFonts w:ascii="Times New Roman"/>
                <w:b w:val="false"/>
                <w:i w:val="false"/>
                <w:color w:val="000000"/>
                <w:sz w:val="20"/>
              </w:rPr>
              <w:t>
Содержание основного вещества</w:t>
            </w:r>
          </w:p>
          <w:bookmarkEnd w:id="444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7367-83-1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дец-(4Z)-еноат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dec-(4Z)-enoate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4441"/>
          <w:p>
            <w:pPr>
              <w:spacing w:after="20"/>
              <w:ind w:left="20"/>
              <w:jc w:val="both"/>
            </w:pPr>
            <w:r>
              <w:rPr>
                <w:rFonts w:ascii="Times New Roman"/>
                <w:b w:val="false"/>
                <w:i w:val="false"/>
                <w:color w:val="000000"/>
                <w:sz w:val="20"/>
              </w:rPr>
              <w:t>
4-decenoicacid, methylester, (4Z)-; 4- decenoicacid, methylester, (Z)-; methyl (4Z)-4-decenoate; methyl (4Z)-dec-4- enoate; methyl (Z)-dec-4-enoate; methylcis- 4-decenoate; methyldec-(4Z)-enoate;</w:t>
            </w:r>
          </w:p>
          <w:bookmarkEnd w:id="4441"/>
          <w:p>
            <w:pPr>
              <w:spacing w:after="20"/>
              <w:ind w:left="20"/>
              <w:jc w:val="both"/>
            </w:pPr>
            <w:r>
              <w:rPr>
                <w:rFonts w:ascii="Times New Roman"/>
                <w:b w:val="false"/>
                <w:i w:val="false"/>
                <w:color w:val="000000"/>
                <w:sz w:val="20"/>
              </w:rPr>
              <w:t>
methyldec-4-enoate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(E,Z)-дека-2,4-диеноат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(E,Z)-deca-2,4- 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4442"/>
          <w:p>
            <w:pPr>
              <w:spacing w:after="20"/>
              <w:ind w:left="20"/>
              <w:jc w:val="both"/>
            </w:pPr>
            <w:r>
              <w:rPr>
                <w:rFonts w:ascii="Times New Roman"/>
                <w:b w:val="false"/>
                <w:i w:val="false"/>
                <w:color w:val="000000"/>
                <w:sz w:val="20"/>
              </w:rPr>
              <w:t>
2,4-decadienoic acid, methyl ester, (2E,4Z)-; 2,4-decadienoic acid, methyl ester, (E,Z)-; methyl (2E,4Z)-2,4- decadienoate; methyl (2E,4Z)-deca-2,4- dienoate; methyl (E,Z)-deca-2,4-dienoate; methyl (E)-2-(Z)-4-decadienoate; methyl 2,4-decadienoate; E,Z-methyl 2,4- decadienoate; methyl pear decadienoate;</w:t>
            </w:r>
          </w:p>
          <w:bookmarkEnd w:id="4442"/>
          <w:p>
            <w:pPr>
              <w:spacing w:after="20"/>
              <w:ind w:left="20"/>
              <w:jc w:val="both"/>
            </w:pPr>
            <w:r>
              <w:rPr>
                <w:rFonts w:ascii="Times New Roman"/>
                <w:b w:val="false"/>
                <w:i w:val="false"/>
                <w:color w:val="000000"/>
                <w:sz w:val="20"/>
              </w:rPr>
              <w:t>
methyl trans-2,cis-4-decadienoate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4443"/>
          <w:p>
            <w:pPr>
              <w:spacing w:after="20"/>
              <w:ind w:left="20"/>
              <w:jc w:val="both"/>
            </w:pPr>
            <w:r>
              <w:rPr>
                <w:rFonts w:ascii="Times New Roman"/>
                <w:b w:val="false"/>
                <w:i w:val="false"/>
                <w:color w:val="000000"/>
                <w:sz w:val="20"/>
              </w:rPr>
              <w:t>
Содержание основного вещества</w:t>
            </w:r>
          </w:p>
          <w:bookmarkEnd w:id="4443"/>
          <w:p>
            <w:pPr>
              <w:spacing w:after="20"/>
              <w:ind w:left="20"/>
              <w:jc w:val="both"/>
            </w:pPr>
            <w:r>
              <w:rPr>
                <w:rFonts w:ascii="Times New Roman"/>
                <w:b w:val="false"/>
                <w:i w:val="false"/>
                <w:color w:val="000000"/>
                <w:sz w:val="20"/>
              </w:rPr>
              <w:t>
не менее 93 %. Содержание вторичных компонентов: 2 – 5 % (E,E) метил 2,4- декадиеноат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4444"/>
          <w:p>
            <w:pPr>
              <w:spacing w:after="20"/>
              <w:ind w:left="20"/>
              <w:jc w:val="both"/>
            </w:pPr>
            <w:r>
              <w:rPr>
                <w:rFonts w:ascii="Times New Roman"/>
                <w:b w:val="false"/>
                <w:i w:val="false"/>
                <w:color w:val="000000"/>
                <w:sz w:val="20"/>
              </w:rPr>
              <w:t>
Ru</w:t>
            </w:r>
          </w:p>
          <w:bookmarkEnd w:id="444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4445"/>
          <w:p>
            <w:pPr>
              <w:spacing w:after="20"/>
              <w:ind w:left="20"/>
              <w:jc w:val="both"/>
            </w:pPr>
            <w:r>
              <w:rPr>
                <w:rFonts w:ascii="Times New Roman"/>
                <w:b w:val="false"/>
                <w:i w:val="false"/>
                <w:color w:val="000000"/>
                <w:sz w:val="20"/>
              </w:rPr>
              <w:t>
FEMA</w:t>
            </w:r>
          </w:p>
          <w:bookmarkEnd w:id="444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4446"/>
          <w:p>
            <w:pPr>
              <w:spacing w:after="20"/>
              <w:ind w:left="20"/>
              <w:jc w:val="both"/>
            </w:pPr>
            <w:r>
              <w:rPr>
                <w:rFonts w:ascii="Times New Roman"/>
                <w:b w:val="false"/>
                <w:i w:val="false"/>
                <w:color w:val="000000"/>
                <w:sz w:val="20"/>
              </w:rPr>
              <w:t>
CE</w:t>
            </w:r>
          </w:p>
          <w:bookmarkEnd w:id="444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4447"/>
          <w:p>
            <w:pPr>
              <w:spacing w:after="20"/>
              <w:ind w:left="20"/>
              <w:jc w:val="both"/>
            </w:pPr>
            <w:r>
              <w:rPr>
                <w:rFonts w:ascii="Times New Roman"/>
                <w:b w:val="false"/>
                <w:i w:val="false"/>
                <w:color w:val="000000"/>
                <w:sz w:val="20"/>
              </w:rPr>
              <w:t>
JECFA</w:t>
            </w:r>
          </w:p>
          <w:bookmarkEnd w:id="444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4448"/>
          <w:p>
            <w:pPr>
              <w:spacing w:after="20"/>
              <w:ind w:left="20"/>
              <w:jc w:val="both"/>
            </w:pPr>
            <w:r>
              <w:rPr>
                <w:rFonts w:ascii="Times New Roman"/>
                <w:b w:val="false"/>
                <w:i w:val="false"/>
                <w:color w:val="000000"/>
                <w:sz w:val="20"/>
              </w:rPr>
              <w:t>
CAS</w:t>
            </w:r>
          </w:p>
          <w:bookmarkEnd w:id="444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444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44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дека-4,8-диеноат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4450"/>
          <w:p>
            <w:pPr>
              <w:spacing w:after="20"/>
              <w:ind w:left="20"/>
              <w:jc w:val="both"/>
            </w:pPr>
            <w:r>
              <w:rPr>
                <w:rFonts w:ascii="Times New Roman"/>
                <w:b w:val="false"/>
                <w:i w:val="false"/>
                <w:color w:val="000000"/>
                <w:sz w:val="20"/>
              </w:rPr>
              <w:t>
Methyl deca-4,8-</w:t>
            </w:r>
          </w:p>
          <w:bookmarkEnd w:id="4450"/>
          <w:p>
            <w:pPr>
              <w:spacing w:after="20"/>
              <w:ind w:left="20"/>
              <w:jc w:val="both"/>
            </w:pPr>
            <w:r>
              <w:rPr>
                <w:rFonts w:ascii="Times New Roman"/>
                <w:b w:val="false"/>
                <w:i w:val="false"/>
                <w:color w:val="000000"/>
                <w:sz w:val="20"/>
              </w:rPr>
              <w:t>
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4451"/>
          <w:p>
            <w:pPr>
              <w:spacing w:after="20"/>
              <w:ind w:left="20"/>
              <w:jc w:val="both"/>
            </w:pPr>
            <w:r>
              <w:rPr>
                <w:rFonts w:ascii="Times New Roman"/>
                <w:b w:val="false"/>
                <w:i w:val="false"/>
                <w:color w:val="000000"/>
                <w:sz w:val="20"/>
              </w:rPr>
              <w:t>
methyl (4E,8E)-deca-4,8-dienoate; methyl</w:t>
            </w:r>
          </w:p>
          <w:bookmarkEnd w:id="4451"/>
          <w:p>
            <w:pPr>
              <w:spacing w:after="20"/>
              <w:ind w:left="20"/>
              <w:jc w:val="both"/>
            </w:pPr>
            <w:r>
              <w:rPr>
                <w:rFonts w:ascii="Times New Roman"/>
                <w:b w:val="false"/>
                <w:i w:val="false"/>
                <w:color w:val="000000"/>
                <w:sz w:val="20"/>
              </w:rPr>
              <w:t>
deca-4,8-dienoate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4452"/>
          <w:p>
            <w:pPr>
              <w:spacing w:after="20"/>
              <w:ind w:left="20"/>
              <w:jc w:val="both"/>
            </w:pPr>
            <w:r>
              <w:rPr>
                <w:rFonts w:ascii="Times New Roman"/>
                <w:b w:val="false"/>
                <w:i w:val="false"/>
                <w:color w:val="000000"/>
                <w:sz w:val="20"/>
              </w:rPr>
              <w:t>
Содержание основного вещества</w:t>
            </w:r>
          </w:p>
          <w:bookmarkEnd w:id="445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додец-(2Е)-еноат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dodec-(2E)- 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4453"/>
          <w:p>
            <w:pPr>
              <w:spacing w:after="20"/>
              <w:ind w:left="20"/>
              <w:jc w:val="both"/>
            </w:pPr>
            <w:r>
              <w:rPr>
                <w:rFonts w:ascii="Times New Roman"/>
                <w:b w:val="false"/>
                <w:i w:val="false"/>
                <w:color w:val="000000"/>
                <w:sz w:val="20"/>
              </w:rPr>
              <w:t>
2-dodecenoicacid,methylester (trans); methyl (E)-dodec-2-enoate; methyldodec-</w:t>
            </w:r>
          </w:p>
          <w:bookmarkEnd w:id="4453"/>
          <w:p>
            <w:pPr>
              <w:spacing w:after="20"/>
              <w:ind w:left="20"/>
              <w:jc w:val="both"/>
            </w:pPr>
            <w:r>
              <w:rPr>
                <w:rFonts w:ascii="Times New Roman"/>
                <w:b w:val="false"/>
                <w:i w:val="false"/>
                <w:color w:val="000000"/>
                <w:sz w:val="20"/>
              </w:rPr>
              <w:t>
(2E)-enoate; methyltrans-2-dodecenoate; methyltrans-dodec-2-enoate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4454"/>
          <w:p>
            <w:pPr>
              <w:spacing w:after="20"/>
              <w:ind w:left="20"/>
              <w:jc w:val="both"/>
            </w:pPr>
            <w:r>
              <w:rPr>
                <w:rFonts w:ascii="Times New Roman"/>
                <w:b w:val="false"/>
                <w:i w:val="false"/>
                <w:color w:val="000000"/>
                <w:sz w:val="20"/>
              </w:rPr>
              <w:t>
formicacidmethylester;</w:t>
            </w:r>
          </w:p>
          <w:bookmarkEnd w:id="4454"/>
          <w:p>
            <w:pPr>
              <w:spacing w:after="20"/>
              <w:ind w:left="20"/>
              <w:jc w:val="both"/>
            </w:pPr>
            <w:r>
              <w:rPr>
                <w:rFonts w:ascii="Times New Roman"/>
                <w:b w:val="false"/>
                <w:i w:val="false"/>
                <w:color w:val="000000"/>
                <w:sz w:val="20"/>
              </w:rPr>
              <w:t>
methylesterofformicacid; methylmethanoate; methylformate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геранат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geranate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4455"/>
          <w:p>
            <w:pPr>
              <w:spacing w:after="20"/>
              <w:ind w:left="20"/>
              <w:jc w:val="both"/>
            </w:pPr>
            <w:r>
              <w:rPr>
                <w:rFonts w:ascii="Times New Roman"/>
                <w:b w:val="false"/>
                <w:i w:val="false"/>
                <w:color w:val="000000"/>
                <w:sz w:val="20"/>
              </w:rPr>
              <w:t>
(E)-3,7-dimethyl-2,6- octadienoicacidmethylester; trans- geranicacidmethylester; methyl (2E)-3,7- dimethylocta-2,6-dienoate; methyl (E)-3,7- dimethylocta-2,6-dienoate; methyl (E)- geranate; (E)-methyldimethyloctadienoate; (E)-methylgeranate; methyl-(E)-geranate; 2,6-octadienoicacid, 3,7-dimethyl-,</w:t>
            </w:r>
          </w:p>
          <w:bookmarkEnd w:id="4455"/>
          <w:p>
            <w:pPr>
              <w:spacing w:after="20"/>
              <w:ind w:left="20"/>
              <w:jc w:val="both"/>
            </w:pPr>
            <w:r>
              <w:rPr>
                <w:rFonts w:ascii="Times New Roman"/>
                <w:b w:val="false"/>
                <w:i w:val="false"/>
                <w:color w:val="000000"/>
                <w:sz w:val="20"/>
              </w:rPr>
              <w:t>
methylester, (2E)-; 2,6-octadienoicacid, 3,7-dimethyl-, methylester,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27871-49-4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4456"/>
          <w:p>
            <w:pPr>
              <w:spacing w:after="20"/>
              <w:ind w:left="20"/>
              <w:jc w:val="both"/>
            </w:pPr>
            <w:r>
              <w:rPr>
                <w:rFonts w:ascii="Times New Roman"/>
                <w:b w:val="false"/>
                <w:i w:val="false"/>
                <w:color w:val="000000"/>
                <w:sz w:val="20"/>
              </w:rPr>
              <w:t>
(2S)-2-hydroxypropanoicacidmethylester; (S)-2-hydroxypropionicacidmethylester;</w:t>
            </w:r>
          </w:p>
          <w:bookmarkEnd w:id="4456"/>
          <w:bookmarkStart w:name="z5038" w:id="4457"/>
          <w:p>
            <w:pPr>
              <w:spacing w:after="20"/>
              <w:ind w:left="20"/>
              <w:jc w:val="both"/>
            </w:pPr>
            <w:r>
              <w:rPr>
                <w:rFonts w:ascii="Times New Roman"/>
                <w:b w:val="false"/>
                <w:i w:val="false"/>
                <w:color w:val="000000"/>
                <w:sz w:val="20"/>
              </w:rPr>
              <w:t>
(-)-lacticacidmethylester; (S)- lacticacidmethylester; (S)-(-)- lacticacidmethylester; lacticacid, methylester, L-; methyl (2S)-2- hydroxypropanoate; methyl (S)-(-)-lactate; methyl (S)-2-hydroxypropanoate; (S)- methyl 2-hydroxypropanoate; methylL-(-)- lactate; methylL-lactate; (-)-methylL- lactate; (-)-methyllactate; (S)-methyllactate; (S)-(-)-methyllactate; methyllaevo-lactate; methyl-(S)-lactate; propanoicacid, 2-</w:t>
            </w:r>
          </w:p>
          <w:bookmarkEnd w:id="4457"/>
          <w:p>
            <w:pPr>
              <w:spacing w:after="20"/>
              <w:ind w:left="20"/>
              <w:jc w:val="both"/>
            </w:pPr>
            <w:r>
              <w:rPr>
                <w:rFonts w:ascii="Times New Roman"/>
                <w:b w:val="false"/>
                <w:i w:val="false"/>
                <w:color w:val="000000"/>
                <w:sz w:val="20"/>
              </w:rPr>
              <w:t>
hydroxy-, methylester, (2S)-; ropanoicacid, 2-hydroxy-, methylester, (S)-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Метил линолеат и метил линолеат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Mixture of methyl linoleate and methyl linolenate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octadeca-9(cis),12(cis)-dienoate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4458"/>
          <w:p>
            <w:pPr>
              <w:spacing w:after="20"/>
              <w:ind w:left="20"/>
              <w:jc w:val="both"/>
            </w:pPr>
            <w:r>
              <w:rPr>
                <w:rFonts w:ascii="Times New Roman"/>
                <w:b w:val="false"/>
                <w:i w:val="false"/>
                <w:color w:val="000000"/>
                <w:sz w:val="20"/>
              </w:rPr>
              <w:t>
Смесь: 44 – 46 % метиллиноленат;</w:t>
            </w:r>
          </w:p>
          <w:bookmarkEnd w:id="4458"/>
          <w:bookmarkStart w:name="z5040" w:id="4459"/>
          <w:p>
            <w:pPr>
              <w:spacing w:after="20"/>
              <w:ind w:left="20"/>
              <w:jc w:val="both"/>
            </w:pPr>
            <w:r>
              <w:rPr>
                <w:rFonts w:ascii="Times New Roman"/>
                <w:b w:val="false"/>
                <w:i w:val="false"/>
                <w:color w:val="000000"/>
                <w:sz w:val="20"/>
              </w:rPr>
              <w:t>
18 – 20 % метиллинолеат; 22 – 2 5% метилстеарат и метилолеат; 7 – 8 %</w:t>
            </w:r>
          </w:p>
          <w:bookmarkEnd w:id="4459"/>
          <w:p>
            <w:pPr>
              <w:spacing w:after="20"/>
              <w:ind w:left="20"/>
              <w:jc w:val="both"/>
            </w:pPr>
            <w:r>
              <w:rPr>
                <w:rFonts w:ascii="Times New Roman"/>
                <w:b w:val="false"/>
                <w:i w:val="false"/>
                <w:color w:val="000000"/>
                <w:sz w:val="20"/>
              </w:rPr>
              <w:t>
метилпальмитат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метакрилат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methacrylate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4460"/>
          <w:p>
            <w:pPr>
              <w:spacing w:after="20"/>
              <w:ind w:left="20"/>
              <w:jc w:val="both"/>
            </w:pPr>
            <w:r>
              <w:rPr>
                <w:rFonts w:ascii="Times New Roman"/>
                <w:b w:val="false"/>
                <w:i w:val="false"/>
                <w:color w:val="000000"/>
                <w:sz w:val="20"/>
              </w:rPr>
              <w:t>
acrylicacid, 2-methyl-, methylester; methacrylicacidmethylester; 2-</w:t>
            </w:r>
          </w:p>
          <w:bookmarkEnd w:id="4460"/>
          <w:p>
            <w:pPr>
              <w:spacing w:after="20"/>
              <w:ind w:left="20"/>
              <w:jc w:val="both"/>
            </w:pPr>
            <w:r>
              <w:rPr>
                <w:rFonts w:ascii="Times New Roman"/>
                <w:b w:val="false"/>
                <w:i w:val="false"/>
                <w:color w:val="000000"/>
                <w:sz w:val="20"/>
              </w:rPr>
              <w:t>
(methoxycarbonyl)-1-propene; methyl 2- methylacrylate; methyl 2-methylprop-2-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4461"/>
          <w:p>
            <w:pPr>
              <w:spacing w:after="20"/>
              <w:ind w:left="20"/>
              <w:jc w:val="both"/>
            </w:pPr>
            <w:r>
              <w:rPr>
                <w:rFonts w:ascii="Times New Roman"/>
                <w:b w:val="false"/>
                <w:i w:val="false"/>
                <w:color w:val="000000"/>
                <w:sz w:val="20"/>
              </w:rPr>
              <w:t>
Ru</w:t>
            </w:r>
          </w:p>
          <w:bookmarkEnd w:id="446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4462"/>
          <w:p>
            <w:pPr>
              <w:spacing w:after="20"/>
              <w:ind w:left="20"/>
              <w:jc w:val="both"/>
            </w:pPr>
            <w:r>
              <w:rPr>
                <w:rFonts w:ascii="Times New Roman"/>
                <w:b w:val="false"/>
                <w:i w:val="false"/>
                <w:color w:val="000000"/>
                <w:sz w:val="20"/>
              </w:rPr>
              <w:t>
FEMA</w:t>
            </w:r>
          </w:p>
          <w:bookmarkEnd w:id="446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4463"/>
          <w:p>
            <w:pPr>
              <w:spacing w:after="20"/>
              <w:ind w:left="20"/>
              <w:jc w:val="both"/>
            </w:pPr>
            <w:r>
              <w:rPr>
                <w:rFonts w:ascii="Times New Roman"/>
                <w:b w:val="false"/>
                <w:i w:val="false"/>
                <w:color w:val="000000"/>
                <w:sz w:val="20"/>
              </w:rPr>
              <w:t>
CE</w:t>
            </w:r>
          </w:p>
          <w:bookmarkEnd w:id="446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4464"/>
          <w:p>
            <w:pPr>
              <w:spacing w:after="20"/>
              <w:ind w:left="20"/>
              <w:jc w:val="both"/>
            </w:pPr>
            <w:r>
              <w:rPr>
                <w:rFonts w:ascii="Times New Roman"/>
                <w:b w:val="false"/>
                <w:i w:val="false"/>
                <w:color w:val="000000"/>
                <w:sz w:val="20"/>
              </w:rPr>
              <w:t>
JECFA</w:t>
            </w:r>
          </w:p>
          <w:bookmarkEnd w:id="446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4465"/>
          <w:p>
            <w:pPr>
              <w:spacing w:after="20"/>
              <w:ind w:left="20"/>
              <w:jc w:val="both"/>
            </w:pPr>
            <w:r>
              <w:rPr>
                <w:rFonts w:ascii="Times New Roman"/>
                <w:b w:val="false"/>
                <w:i w:val="false"/>
                <w:color w:val="000000"/>
                <w:sz w:val="20"/>
              </w:rPr>
              <w:t>
CAS</w:t>
            </w:r>
          </w:p>
          <w:bookmarkEnd w:id="446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446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46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4467"/>
          <w:p>
            <w:pPr>
              <w:spacing w:after="20"/>
              <w:ind w:left="20"/>
              <w:jc w:val="both"/>
            </w:pPr>
            <w:r>
              <w:rPr>
                <w:rFonts w:ascii="Times New Roman"/>
                <w:b w:val="false"/>
                <w:i w:val="false"/>
                <w:color w:val="000000"/>
                <w:sz w:val="20"/>
              </w:rPr>
              <w:t>
enoate; methyl 2-methylpropenoate; 2- methylacrylicacidmethylester; methylesterofmethacrylicacid; methylmethylacrylate; methyl-2-methyl-2- propenoate; 2-methyl-2- propenoicacidmethylester; 2-</w:t>
            </w:r>
          </w:p>
          <w:bookmarkEnd w:id="4467"/>
          <w:bookmarkStart w:name="z5049" w:id="4468"/>
          <w:p>
            <w:pPr>
              <w:spacing w:after="20"/>
              <w:ind w:left="20"/>
              <w:jc w:val="both"/>
            </w:pPr>
            <w:r>
              <w:rPr>
                <w:rFonts w:ascii="Times New Roman"/>
                <w:b w:val="false"/>
                <w:i w:val="false"/>
                <w:color w:val="000000"/>
                <w:sz w:val="20"/>
              </w:rPr>
              <w:t>
methylacrylicacidmethylester; 2-</w:t>
            </w:r>
          </w:p>
          <w:bookmarkEnd w:id="4468"/>
          <w:p>
            <w:pPr>
              <w:spacing w:after="20"/>
              <w:ind w:left="20"/>
              <w:jc w:val="both"/>
            </w:pPr>
            <w:r>
              <w:rPr>
                <w:rFonts w:ascii="Times New Roman"/>
                <w:b w:val="false"/>
                <w:i w:val="false"/>
                <w:color w:val="000000"/>
                <w:sz w:val="20"/>
              </w:rPr>
              <w:t>
methylmethacrylate; 2-propenoicacid, 2- methyl-,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10072-05-6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N,N-диметилантранилат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N,N- dimethylanthranilate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4469"/>
          <w:p>
            <w:pPr>
              <w:spacing w:after="20"/>
              <w:ind w:left="20"/>
              <w:jc w:val="both"/>
            </w:pPr>
            <w:r>
              <w:rPr>
                <w:rFonts w:ascii="Times New Roman"/>
                <w:b w:val="false"/>
                <w:i w:val="false"/>
                <w:color w:val="000000"/>
                <w:sz w:val="20"/>
              </w:rPr>
              <w:t>
Benzoicacid, 2-( dimethylamino)-, methylesterAnthranilicacid, N, N- dimethyl-, methylesterMethyl 2-( dimethylamino) benzoateMethylo-(</w:t>
            </w:r>
          </w:p>
          <w:bookmarkEnd w:id="4469"/>
          <w:p>
            <w:pPr>
              <w:spacing w:after="20"/>
              <w:ind w:left="20"/>
              <w:jc w:val="both"/>
            </w:pPr>
            <w:r>
              <w:rPr>
                <w:rFonts w:ascii="Times New Roman"/>
                <w:b w:val="false"/>
                <w:i w:val="false"/>
                <w:color w:val="000000"/>
                <w:sz w:val="20"/>
              </w:rPr>
              <w:t>
dimethylamino) 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N-ацетил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 acetylanthranilate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4470"/>
          <w:p>
            <w:pPr>
              <w:spacing w:after="20"/>
              <w:ind w:left="20"/>
              <w:jc w:val="both"/>
            </w:pPr>
            <w:r>
              <w:rPr>
                <w:rFonts w:ascii="Times New Roman"/>
                <w:b w:val="false"/>
                <w:i w:val="false"/>
                <w:color w:val="000000"/>
                <w:sz w:val="20"/>
              </w:rPr>
              <w:t>
Benzoic acid, 2-(acetylamino)-, methyl ester; Anthranilic acid, N- acetyl-, methyl ester; Methyl 2-(acetylamino) benzoate; Methyl 2- acetamidobenzoate; Methyl N- acetoanthranilate; o-( Methoxycarbonyl)</w:t>
            </w:r>
          </w:p>
          <w:bookmarkEnd w:id="4470"/>
          <w:p>
            <w:pPr>
              <w:spacing w:after="20"/>
              <w:ind w:left="20"/>
              <w:jc w:val="both"/>
            </w:pPr>
            <w:r>
              <w:rPr>
                <w:rFonts w:ascii="Times New Roman"/>
                <w:b w:val="false"/>
                <w:i w:val="false"/>
                <w:color w:val="000000"/>
                <w:sz w:val="20"/>
              </w:rPr>
              <w:t>
acetanilide; o- Acetamidobenzoic acid methyl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N-формилантранилат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 formylanthranilate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4471"/>
          <w:p>
            <w:pPr>
              <w:spacing w:after="20"/>
              <w:ind w:left="20"/>
              <w:jc w:val="both"/>
            </w:pPr>
            <w:r>
              <w:rPr>
                <w:rFonts w:ascii="Times New Roman"/>
                <w:b w:val="false"/>
                <w:i w:val="false"/>
                <w:color w:val="000000"/>
                <w:sz w:val="20"/>
              </w:rPr>
              <w:t>
Benzoicacid, 2-( formylamino)-, methylester; Methylo- formamidobenzoate;</w:t>
            </w:r>
          </w:p>
          <w:bookmarkEnd w:id="4471"/>
          <w:p>
            <w:pPr>
              <w:spacing w:after="20"/>
              <w:ind w:left="20"/>
              <w:jc w:val="both"/>
            </w:pPr>
            <w:r>
              <w:rPr>
                <w:rFonts w:ascii="Times New Roman"/>
                <w:b w:val="false"/>
                <w:i w:val="false"/>
                <w:color w:val="000000"/>
                <w:sz w:val="20"/>
              </w:rPr>
              <w:t>
N-Formylanthranilicacid,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октадеканоат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octadecanoate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4472"/>
          <w:p>
            <w:pPr>
              <w:spacing w:after="20"/>
              <w:ind w:left="20"/>
              <w:jc w:val="both"/>
            </w:pPr>
            <w:r>
              <w:rPr>
                <w:rFonts w:ascii="Times New Roman"/>
                <w:b w:val="false"/>
                <w:i w:val="false"/>
                <w:color w:val="000000"/>
                <w:sz w:val="20"/>
              </w:rPr>
              <w:t>
exceparlMS; kemester 9018; kemester 9718; metholene 2218; methylN- octadecanoate; methyloctadecanoate; methyloctadecenoate; methylstearate; octadecanoicacidmethylester; N- octadecanoicacidmethylester; octadecanoicacid, methylester;</w:t>
            </w:r>
          </w:p>
          <w:bookmarkEnd w:id="4472"/>
          <w:p>
            <w:pPr>
              <w:spacing w:after="20"/>
              <w:ind w:left="20"/>
              <w:jc w:val="both"/>
            </w:pPr>
            <w:r>
              <w:rPr>
                <w:rFonts w:ascii="Times New Roman"/>
                <w:b w:val="false"/>
                <w:i w:val="false"/>
                <w:color w:val="000000"/>
                <w:sz w:val="20"/>
              </w:rPr>
              <w:t>
stearicacidmethylester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олеат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oleate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4473"/>
          <w:p>
            <w:pPr>
              <w:spacing w:after="20"/>
              <w:ind w:left="20"/>
              <w:jc w:val="both"/>
            </w:pPr>
            <w:r>
              <w:rPr>
                <w:rFonts w:ascii="Times New Roman"/>
                <w:b w:val="false"/>
                <w:i w:val="false"/>
                <w:color w:val="000000"/>
                <w:sz w:val="20"/>
              </w:rPr>
              <w:t>
kemester 104; methyl (9Z)-9- octadecenoate; methyl (9Z)-octadec-9- enoate; methyl (Z)-9-octadecenoate; methyl (Z)-octadec-9-enoate; methyl 9-(Z)- octadecenoate; methyl cis-9-octadecanoate; methyl cis-9-octadecenoate; cis-methyl oleic acid ester; methyl-(9Z)-9- octadecenoat; (Z)-9-octadecanoic acid methyl ester; 9-octadecenoic acid (9Z)-,</w:t>
            </w:r>
          </w:p>
          <w:bookmarkEnd w:id="4473"/>
          <w:p>
            <w:pPr>
              <w:spacing w:after="20"/>
              <w:ind w:left="20"/>
              <w:jc w:val="both"/>
            </w:pPr>
            <w:r>
              <w:rPr>
                <w:rFonts w:ascii="Times New Roman"/>
                <w:b w:val="false"/>
                <w:i w:val="false"/>
                <w:color w:val="000000"/>
                <w:sz w:val="20"/>
              </w:rPr>
              <w:t>
methyl ester; 9-octadecenoic acid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4474"/>
          <w:p>
            <w:pPr>
              <w:spacing w:after="20"/>
              <w:ind w:left="20"/>
              <w:jc w:val="both"/>
            </w:pPr>
            <w:r>
              <w:rPr>
                <w:rFonts w:ascii="Times New Roman"/>
                <w:b w:val="false"/>
                <w:i w:val="false"/>
                <w:color w:val="000000"/>
                <w:sz w:val="20"/>
              </w:rPr>
              <w:t>
Ru</w:t>
            </w:r>
          </w:p>
          <w:bookmarkEnd w:id="447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4475"/>
          <w:p>
            <w:pPr>
              <w:spacing w:after="20"/>
              <w:ind w:left="20"/>
              <w:jc w:val="both"/>
            </w:pPr>
            <w:r>
              <w:rPr>
                <w:rFonts w:ascii="Times New Roman"/>
                <w:b w:val="false"/>
                <w:i w:val="false"/>
                <w:color w:val="000000"/>
                <w:sz w:val="20"/>
              </w:rPr>
              <w:t>
FEMA</w:t>
            </w:r>
          </w:p>
          <w:bookmarkEnd w:id="447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4476"/>
          <w:p>
            <w:pPr>
              <w:spacing w:after="20"/>
              <w:ind w:left="20"/>
              <w:jc w:val="both"/>
            </w:pPr>
            <w:r>
              <w:rPr>
                <w:rFonts w:ascii="Times New Roman"/>
                <w:b w:val="false"/>
                <w:i w:val="false"/>
                <w:color w:val="000000"/>
                <w:sz w:val="20"/>
              </w:rPr>
              <w:t>
CE</w:t>
            </w:r>
          </w:p>
          <w:bookmarkEnd w:id="447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4477"/>
          <w:p>
            <w:pPr>
              <w:spacing w:after="20"/>
              <w:ind w:left="20"/>
              <w:jc w:val="both"/>
            </w:pPr>
            <w:r>
              <w:rPr>
                <w:rFonts w:ascii="Times New Roman"/>
                <w:b w:val="false"/>
                <w:i w:val="false"/>
                <w:color w:val="000000"/>
                <w:sz w:val="20"/>
              </w:rPr>
              <w:t>
JECFA</w:t>
            </w:r>
          </w:p>
          <w:bookmarkEnd w:id="447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4478"/>
          <w:p>
            <w:pPr>
              <w:spacing w:after="20"/>
              <w:ind w:left="20"/>
              <w:jc w:val="both"/>
            </w:pPr>
            <w:r>
              <w:rPr>
                <w:rFonts w:ascii="Times New Roman"/>
                <w:b w:val="false"/>
                <w:i w:val="false"/>
                <w:color w:val="000000"/>
                <w:sz w:val="20"/>
              </w:rPr>
              <w:t>
CAS</w:t>
            </w:r>
          </w:p>
          <w:bookmarkEnd w:id="447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447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47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4480"/>
          <w:p>
            <w:pPr>
              <w:spacing w:after="20"/>
              <w:ind w:left="20"/>
              <w:jc w:val="both"/>
            </w:pPr>
            <w:r>
              <w:rPr>
                <w:rFonts w:ascii="Times New Roman"/>
                <w:b w:val="false"/>
                <w:i w:val="false"/>
                <w:color w:val="000000"/>
                <w:sz w:val="20"/>
              </w:rPr>
              <w:t>
methyl ester; (9Z)-9-octadecenoic acid methyl ester; cis-9-octyldecenoic acid,</w:t>
            </w:r>
          </w:p>
          <w:bookmarkEnd w:id="4480"/>
          <w:p>
            <w:pPr>
              <w:spacing w:after="20"/>
              <w:ind w:left="20"/>
              <w:jc w:val="both"/>
            </w:pPr>
            <w:r>
              <w:rPr>
                <w:rFonts w:ascii="Times New Roman"/>
                <w:b w:val="false"/>
                <w:i w:val="false"/>
                <w:color w:val="000000"/>
                <w:sz w:val="20"/>
              </w:rPr>
              <w:t>
methyl ester; oleic acid methylester; oleic acid, methyl ester, cis-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3-Метилбут-3-енил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3-Methylbut-3-enyl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4481"/>
          <w:p>
            <w:pPr>
              <w:spacing w:after="20"/>
              <w:ind w:left="20"/>
              <w:jc w:val="both"/>
            </w:pPr>
            <w:r>
              <w:rPr>
                <w:rFonts w:ascii="Times New Roman"/>
                <w:b w:val="false"/>
                <w:i w:val="false"/>
                <w:color w:val="000000"/>
                <w:sz w:val="20"/>
              </w:rPr>
              <w:t>
aceticacid, 3-methylbut-3-enylester; 3- buten-1-ol, 3-methyl-, acetate; 3-methylbut- 3-enylacetate; 3-methyl-3-buten-1- olacetate; 3-methyl-3-buten-1-ylacetate; 3- methyl-3-butenylacetate; 3-methylbut-3-en- 1-ylacetate; 3-methylbut-3-ene-1-olacetate; 3-methylbut-3-enylacetate; 3-</w:t>
            </w:r>
          </w:p>
          <w:bookmarkEnd w:id="4481"/>
          <w:p>
            <w:pPr>
              <w:spacing w:after="20"/>
              <w:ind w:left="20"/>
              <w:jc w:val="both"/>
            </w:pPr>
            <w:r>
              <w:rPr>
                <w:rFonts w:ascii="Times New Roman"/>
                <w:b w:val="false"/>
                <w:i w:val="false"/>
                <w:color w:val="000000"/>
                <w:sz w:val="20"/>
              </w:rPr>
              <w:t>
isopentenylacetate; isoprenylacetate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3-Метилбут-3-енил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4482"/>
          <w:p>
            <w:pPr>
              <w:spacing w:after="20"/>
              <w:ind w:left="20"/>
              <w:jc w:val="both"/>
            </w:pPr>
            <w:r>
              <w:rPr>
                <w:rFonts w:ascii="Times New Roman"/>
                <w:b w:val="false"/>
                <w:i w:val="false"/>
                <w:color w:val="000000"/>
                <w:sz w:val="20"/>
              </w:rPr>
              <w:t>
3-Methylbut-3-enyl</w:t>
            </w:r>
          </w:p>
          <w:bookmarkEnd w:id="4482"/>
          <w:p>
            <w:pPr>
              <w:spacing w:after="20"/>
              <w:ind w:left="20"/>
              <w:jc w:val="both"/>
            </w:pPr>
            <w:r>
              <w:rPr>
                <w:rFonts w:ascii="Times New Roman"/>
                <w:b w:val="false"/>
                <w:i w:val="false"/>
                <w:color w:val="000000"/>
                <w:sz w:val="20"/>
              </w:rPr>
              <w:t>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methylbut-3-enylbenzoate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4483"/>
          <w:p>
            <w:pPr>
              <w:spacing w:after="20"/>
              <w:ind w:left="20"/>
              <w:jc w:val="both"/>
            </w:pPr>
            <w:r>
              <w:rPr>
                <w:rFonts w:ascii="Times New Roman"/>
                <w:b w:val="false"/>
                <w:i w:val="false"/>
                <w:color w:val="000000"/>
                <w:sz w:val="20"/>
              </w:rPr>
              <w:t>
Содержание основного вещества</w:t>
            </w:r>
          </w:p>
          <w:bookmarkEnd w:id="448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1-Метилбутил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1-Methylbutyl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4484"/>
          <w:p>
            <w:pPr>
              <w:spacing w:after="20"/>
              <w:ind w:left="20"/>
              <w:jc w:val="both"/>
            </w:pPr>
            <w:r>
              <w:rPr>
                <w:rFonts w:ascii="Times New Roman"/>
                <w:b w:val="false"/>
                <w:i w:val="false"/>
                <w:color w:val="000000"/>
                <w:sz w:val="20"/>
              </w:rPr>
              <w:t>
pentan-2-ylacetate; aceticacid 1- methylbutylester; aceticacid 2-pentylester; aceticacid, sec-pentylester; 2- acetoxypentane; sec-amylacetate; secondary-amylacetate; 1- methylbutylacetate; 2-pentanolacetate; sec-</w:t>
            </w:r>
          </w:p>
          <w:bookmarkEnd w:id="4484"/>
          <w:p>
            <w:pPr>
              <w:spacing w:after="20"/>
              <w:ind w:left="20"/>
              <w:jc w:val="both"/>
            </w:pPr>
            <w:r>
              <w:rPr>
                <w:rFonts w:ascii="Times New Roman"/>
                <w:b w:val="false"/>
                <w:i w:val="false"/>
                <w:color w:val="000000"/>
                <w:sz w:val="20"/>
              </w:rPr>
              <w:t>
pentylacetate; 2-pentylesterofaceticacid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60415-61-4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1-Метилбутил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1-Methylbutyl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4485"/>
          <w:p>
            <w:pPr>
              <w:spacing w:after="20"/>
              <w:ind w:left="20"/>
              <w:jc w:val="both"/>
            </w:pPr>
            <w:r>
              <w:rPr>
                <w:rFonts w:ascii="Times New Roman"/>
                <w:b w:val="false"/>
                <w:i w:val="false"/>
                <w:color w:val="000000"/>
                <w:sz w:val="20"/>
              </w:rPr>
              <w:t>
sec-amylbutyrate; butanoicacid 1- methylbutylester; butanoicacidmethylbutylester; butyricacid, 1-methylbutylester; butyricacid, sec- pentylester; 1-methylbutylbutanoate; 1-</w:t>
            </w:r>
          </w:p>
          <w:bookmarkEnd w:id="4485"/>
          <w:p>
            <w:pPr>
              <w:spacing w:after="20"/>
              <w:ind w:left="20"/>
              <w:jc w:val="both"/>
            </w:pPr>
            <w:r>
              <w:rPr>
                <w:rFonts w:ascii="Times New Roman"/>
                <w:b w:val="false"/>
                <w:i w:val="false"/>
                <w:color w:val="000000"/>
                <w:sz w:val="20"/>
              </w:rPr>
              <w:t>
methylbutylbutyrate; pentan-2-ylbutanoate; 2-pentylbutanoate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51115-64-1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4486"/>
          <w:p>
            <w:pPr>
              <w:spacing w:after="20"/>
              <w:ind w:left="20"/>
              <w:jc w:val="both"/>
            </w:pPr>
            <w:r>
              <w:rPr>
                <w:rFonts w:ascii="Times New Roman"/>
                <w:b w:val="false"/>
                <w:i w:val="false"/>
                <w:color w:val="000000"/>
                <w:sz w:val="20"/>
              </w:rPr>
              <w:t>
butanoicacid 2-methylbutylester; butyricacid 2-methylbutylester; 2- methylbutylbutanoate; 2methylbutylbutyrate; nat.2- methylbutylbutyrate; 2-methylbutyl-N- butyrate; methyl-2-butyl-butyrate; 2-</w:t>
            </w:r>
          </w:p>
          <w:bookmarkEnd w:id="4486"/>
          <w:bookmarkStart w:name="z5068" w:id="4487"/>
          <w:p>
            <w:pPr>
              <w:spacing w:after="20"/>
              <w:ind w:left="20"/>
              <w:jc w:val="both"/>
            </w:pPr>
            <w:r>
              <w:rPr>
                <w:rFonts w:ascii="Times New Roman"/>
                <w:b w:val="false"/>
                <w:i w:val="false"/>
                <w:color w:val="000000"/>
                <w:sz w:val="20"/>
              </w:rPr>
              <w:t>
methylbutylbutanoate; 2-</w:t>
            </w:r>
          </w:p>
          <w:bookmarkEnd w:id="4487"/>
          <w:p>
            <w:pPr>
              <w:spacing w:after="20"/>
              <w:ind w:left="20"/>
              <w:jc w:val="both"/>
            </w:pPr>
            <w:r>
              <w:rPr>
                <w:rFonts w:ascii="Times New Roman"/>
                <w:b w:val="false"/>
                <w:i w:val="false"/>
                <w:color w:val="000000"/>
                <w:sz w:val="20"/>
              </w:rPr>
              <w:t>
methylbutylbutyrate; 2- methylbutylbutyratenatural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68067-33-4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decanoic acid, (2S)-2-methylbutyl ester; decanoic acid, 2-methylbutyl ester, (S)-; (2S)-2-methylbutyldecanoate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4488"/>
          <w:p>
            <w:pPr>
              <w:spacing w:after="20"/>
              <w:ind w:left="20"/>
              <w:jc w:val="both"/>
            </w:pPr>
            <w:r>
              <w:rPr>
                <w:rFonts w:ascii="Times New Roman"/>
                <w:b w:val="false"/>
                <w:i w:val="false"/>
                <w:color w:val="000000"/>
                <w:sz w:val="20"/>
              </w:rPr>
              <w:t>
Ru</w:t>
            </w:r>
          </w:p>
          <w:bookmarkEnd w:id="448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4489"/>
          <w:p>
            <w:pPr>
              <w:spacing w:after="20"/>
              <w:ind w:left="20"/>
              <w:jc w:val="both"/>
            </w:pPr>
            <w:r>
              <w:rPr>
                <w:rFonts w:ascii="Times New Roman"/>
                <w:b w:val="false"/>
                <w:i w:val="false"/>
                <w:color w:val="000000"/>
                <w:sz w:val="20"/>
              </w:rPr>
              <w:t>
FEMA</w:t>
            </w:r>
          </w:p>
          <w:bookmarkEnd w:id="448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4490"/>
          <w:p>
            <w:pPr>
              <w:spacing w:after="20"/>
              <w:ind w:left="20"/>
              <w:jc w:val="both"/>
            </w:pPr>
            <w:r>
              <w:rPr>
                <w:rFonts w:ascii="Times New Roman"/>
                <w:b w:val="false"/>
                <w:i w:val="false"/>
                <w:color w:val="000000"/>
                <w:sz w:val="20"/>
              </w:rPr>
              <w:t>
CE</w:t>
            </w:r>
          </w:p>
          <w:bookmarkEnd w:id="449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4491"/>
          <w:p>
            <w:pPr>
              <w:spacing w:after="20"/>
              <w:ind w:left="20"/>
              <w:jc w:val="both"/>
            </w:pPr>
            <w:r>
              <w:rPr>
                <w:rFonts w:ascii="Times New Roman"/>
                <w:b w:val="false"/>
                <w:i w:val="false"/>
                <w:color w:val="000000"/>
                <w:sz w:val="20"/>
              </w:rPr>
              <w:t>
JECFA</w:t>
            </w:r>
          </w:p>
          <w:bookmarkEnd w:id="449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4492"/>
          <w:p>
            <w:pPr>
              <w:spacing w:after="20"/>
              <w:ind w:left="20"/>
              <w:jc w:val="both"/>
            </w:pPr>
            <w:r>
              <w:rPr>
                <w:rFonts w:ascii="Times New Roman"/>
                <w:b w:val="false"/>
                <w:i w:val="false"/>
                <w:color w:val="000000"/>
                <w:sz w:val="20"/>
              </w:rPr>
              <w:t>
CAS</w:t>
            </w:r>
          </w:p>
          <w:bookmarkEnd w:id="449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449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49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4494"/>
          <w:p>
            <w:pPr>
              <w:spacing w:after="20"/>
              <w:ind w:left="20"/>
              <w:jc w:val="both"/>
            </w:pPr>
            <w:r>
              <w:rPr>
                <w:rFonts w:ascii="Times New Roman"/>
                <w:b w:val="false"/>
                <w:i w:val="false"/>
                <w:color w:val="000000"/>
                <w:sz w:val="20"/>
              </w:rPr>
              <w:t>
2-methylbutylformate; 1-butanol, 2-methyl-, formate; 2-</w:t>
            </w:r>
          </w:p>
          <w:bookmarkEnd w:id="4494"/>
          <w:p>
            <w:pPr>
              <w:spacing w:after="20"/>
              <w:ind w:left="20"/>
              <w:jc w:val="both"/>
            </w:pPr>
            <w:r>
              <w:rPr>
                <w:rFonts w:ascii="Times New Roman"/>
                <w:b w:val="false"/>
                <w:i w:val="false"/>
                <w:color w:val="000000"/>
                <w:sz w:val="20"/>
              </w:rPr>
              <w:t>
methylbutanolformate; 2-methyl-1- butanolformate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4495"/>
          <w:p>
            <w:pPr>
              <w:spacing w:after="20"/>
              <w:ind w:left="20"/>
              <w:jc w:val="both"/>
            </w:pPr>
            <w:r>
              <w:rPr>
                <w:rFonts w:ascii="Times New Roman"/>
                <w:b w:val="false"/>
                <w:i w:val="false"/>
                <w:color w:val="000000"/>
                <w:sz w:val="20"/>
              </w:rPr>
              <w:t>
hexanoicacid 2-methylbutylester; 2- methylbutylcaproate; methyl-2-butyl- caproate (methyl-2-butylhexanoate); 2-</w:t>
            </w:r>
          </w:p>
          <w:bookmarkEnd w:id="4495"/>
          <w:p>
            <w:pPr>
              <w:spacing w:after="20"/>
              <w:ind w:left="20"/>
              <w:jc w:val="both"/>
            </w:pPr>
            <w:r>
              <w:rPr>
                <w:rFonts w:ascii="Times New Roman"/>
                <w:b w:val="false"/>
                <w:i w:val="false"/>
                <w:color w:val="000000"/>
                <w:sz w:val="20"/>
              </w:rPr>
              <w:t>
methylbutylcaproate; 2- methylbutylhexanoate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4496"/>
          <w:p>
            <w:pPr>
              <w:spacing w:after="20"/>
              <w:ind w:left="20"/>
              <w:jc w:val="both"/>
            </w:pPr>
            <w:r>
              <w:rPr>
                <w:rFonts w:ascii="Times New Roman"/>
                <w:b w:val="false"/>
                <w:i w:val="false"/>
                <w:color w:val="000000"/>
                <w:sz w:val="20"/>
              </w:rPr>
              <w:t>
isobutyricacid 2-methylbutylester; 2-</w:t>
            </w:r>
          </w:p>
          <w:bookmarkEnd w:id="4496"/>
          <w:bookmarkStart w:name="z5078" w:id="4497"/>
          <w:p>
            <w:pPr>
              <w:spacing w:after="20"/>
              <w:ind w:left="20"/>
              <w:jc w:val="both"/>
            </w:pPr>
            <w:r>
              <w:rPr>
                <w:rFonts w:ascii="Times New Roman"/>
                <w:b w:val="false"/>
                <w:i w:val="false"/>
                <w:color w:val="000000"/>
                <w:sz w:val="20"/>
              </w:rPr>
              <w:t>
methylpropanoicacid 2-methylbutylester; 2-</w:t>
            </w:r>
          </w:p>
          <w:bookmarkEnd w:id="4497"/>
          <w:bookmarkStart w:name="z5079" w:id="4498"/>
          <w:p>
            <w:pPr>
              <w:spacing w:after="20"/>
              <w:ind w:left="20"/>
              <w:jc w:val="both"/>
            </w:pPr>
            <w:r>
              <w:rPr>
                <w:rFonts w:ascii="Times New Roman"/>
                <w:b w:val="false"/>
                <w:i w:val="false"/>
                <w:color w:val="000000"/>
                <w:sz w:val="20"/>
              </w:rPr>
              <w:t>
methylbutyl 2-methylpropanoate; 2-</w:t>
            </w:r>
          </w:p>
          <w:bookmarkEnd w:id="4498"/>
          <w:bookmarkStart w:name="z5080" w:id="4499"/>
          <w:p>
            <w:pPr>
              <w:spacing w:after="20"/>
              <w:ind w:left="20"/>
              <w:jc w:val="both"/>
            </w:pPr>
            <w:r>
              <w:rPr>
                <w:rFonts w:ascii="Times New Roman"/>
                <w:b w:val="false"/>
                <w:i w:val="false"/>
                <w:color w:val="000000"/>
                <w:sz w:val="20"/>
              </w:rPr>
              <w:t>
methylbutyl 2-methylpropionate; 2-</w:t>
            </w:r>
          </w:p>
          <w:bookmarkEnd w:id="4499"/>
          <w:bookmarkStart w:name="z5081" w:id="4500"/>
          <w:p>
            <w:pPr>
              <w:spacing w:after="20"/>
              <w:ind w:left="20"/>
              <w:jc w:val="both"/>
            </w:pPr>
            <w:r>
              <w:rPr>
                <w:rFonts w:ascii="Times New Roman"/>
                <w:b w:val="false"/>
                <w:i w:val="false"/>
                <w:color w:val="000000"/>
                <w:sz w:val="20"/>
              </w:rPr>
              <w:t>
methylbutylisobutyrate; 2- methylpropanoicacid 2-methylbutylester; propanoicacid, 2-methyl-, 2-</w:t>
            </w:r>
          </w:p>
          <w:bookmarkEnd w:id="4500"/>
          <w:p>
            <w:pPr>
              <w:spacing w:after="20"/>
              <w:ind w:left="20"/>
              <w:jc w:val="both"/>
            </w:pPr>
            <w:r>
              <w:rPr>
                <w:rFonts w:ascii="Times New Roman"/>
                <w:b w:val="false"/>
                <w:i w:val="false"/>
                <w:color w:val="000000"/>
                <w:sz w:val="20"/>
              </w:rPr>
              <w:t>
methylbutylester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67121-39-5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4501"/>
          <w:p>
            <w:pPr>
              <w:spacing w:after="20"/>
              <w:ind w:left="20"/>
              <w:jc w:val="both"/>
            </w:pPr>
            <w:r>
              <w:rPr>
                <w:rFonts w:ascii="Times New Roman"/>
                <w:b w:val="false"/>
                <w:i w:val="false"/>
                <w:color w:val="000000"/>
                <w:sz w:val="20"/>
              </w:rPr>
              <w:t>
2-methylbutylcaprylate; (-)-2-</w:t>
            </w:r>
          </w:p>
          <w:bookmarkEnd w:id="4501"/>
          <w:bookmarkStart w:name="z5083" w:id="4502"/>
          <w:p>
            <w:pPr>
              <w:spacing w:after="20"/>
              <w:ind w:left="20"/>
              <w:jc w:val="both"/>
            </w:pPr>
            <w:r>
              <w:rPr>
                <w:rFonts w:ascii="Times New Roman"/>
                <w:b w:val="false"/>
                <w:i w:val="false"/>
                <w:color w:val="000000"/>
                <w:sz w:val="20"/>
              </w:rPr>
              <w:t>
methylbutyloctanoate; 2-</w:t>
            </w:r>
          </w:p>
          <w:bookmarkEnd w:id="4502"/>
          <w:p>
            <w:pPr>
              <w:spacing w:after="20"/>
              <w:ind w:left="20"/>
              <w:jc w:val="both"/>
            </w:pPr>
            <w:r>
              <w:rPr>
                <w:rFonts w:ascii="Times New Roman"/>
                <w:b w:val="false"/>
                <w:i w:val="false"/>
                <w:color w:val="000000"/>
                <w:sz w:val="20"/>
              </w:rPr>
              <w:t>
methylbutyloctanoate; octanoicacid 2- methylbutylester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4503"/>
          <w:p>
            <w:pPr>
              <w:spacing w:after="20"/>
              <w:ind w:left="20"/>
              <w:jc w:val="both"/>
            </w:pPr>
            <w:r>
              <w:rPr>
                <w:rFonts w:ascii="Times New Roman"/>
                <w:b w:val="false"/>
                <w:i w:val="false"/>
                <w:color w:val="000000"/>
                <w:sz w:val="20"/>
              </w:rPr>
              <w:t>
1-butanol, 2-methyl-, propanoate; 1- butanol, 2-methyl-, propionate; 2- methylbutylpropanoate; 2-methyl-1- butanol-1-propanoate; 2-</w:t>
            </w:r>
          </w:p>
          <w:bookmarkEnd w:id="4503"/>
          <w:bookmarkStart w:name="z5085" w:id="4504"/>
          <w:p>
            <w:pPr>
              <w:spacing w:after="20"/>
              <w:ind w:left="20"/>
              <w:jc w:val="both"/>
            </w:pPr>
            <w:r>
              <w:rPr>
                <w:rFonts w:ascii="Times New Roman"/>
                <w:b w:val="false"/>
                <w:i w:val="false"/>
                <w:color w:val="000000"/>
                <w:sz w:val="20"/>
              </w:rPr>
              <w:t>
methylbutylpropanoate; 2-</w:t>
            </w:r>
          </w:p>
          <w:bookmarkEnd w:id="4504"/>
          <w:p>
            <w:pPr>
              <w:spacing w:after="20"/>
              <w:ind w:left="20"/>
              <w:jc w:val="both"/>
            </w:pPr>
            <w:r>
              <w:rPr>
                <w:rFonts w:ascii="Times New Roman"/>
                <w:b w:val="false"/>
                <w:i w:val="false"/>
                <w:color w:val="000000"/>
                <w:sz w:val="20"/>
              </w:rPr>
              <w:t>
methylbutylpropionate; propionicacid 2- methylbutylester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93805-23-3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тетрадеканоат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4505"/>
          <w:p>
            <w:pPr>
              <w:spacing w:after="20"/>
              <w:ind w:left="20"/>
              <w:jc w:val="both"/>
            </w:pPr>
            <w:r>
              <w:rPr>
                <w:rFonts w:ascii="Times New Roman"/>
                <w:b w:val="false"/>
                <w:i w:val="false"/>
                <w:color w:val="000000"/>
                <w:sz w:val="20"/>
              </w:rPr>
              <w:t>
2-Methylbutyl</w:t>
            </w:r>
          </w:p>
          <w:bookmarkEnd w:id="4505"/>
          <w:p>
            <w:pPr>
              <w:spacing w:after="20"/>
              <w:ind w:left="20"/>
              <w:jc w:val="both"/>
            </w:pPr>
            <w:r>
              <w:rPr>
                <w:rFonts w:ascii="Times New Roman"/>
                <w:b w:val="false"/>
                <w:i w:val="false"/>
                <w:color w:val="000000"/>
                <w:sz w:val="20"/>
              </w:rPr>
              <w:t>
tetradecanoate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4506"/>
          <w:p>
            <w:pPr>
              <w:spacing w:after="20"/>
              <w:ind w:left="20"/>
              <w:jc w:val="both"/>
            </w:pPr>
            <w:r>
              <w:rPr>
                <w:rFonts w:ascii="Times New Roman"/>
                <w:b w:val="false"/>
                <w:i w:val="false"/>
                <w:color w:val="000000"/>
                <w:sz w:val="20"/>
              </w:rPr>
              <w:t>
2-methylbutyl myristate; 2-methylbutyl</w:t>
            </w:r>
          </w:p>
          <w:bookmarkEnd w:id="4506"/>
          <w:p>
            <w:pPr>
              <w:spacing w:after="20"/>
              <w:ind w:left="20"/>
              <w:jc w:val="both"/>
            </w:pPr>
            <w:r>
              <w:rPr>
                <w:rFonts w:ascii="Times New Roman"/>
                <w:b w:val="false"/>
                <w:i w:val="false"/>
                <w:color w:val="000000"/>
                <w:sz w:val="20"/>
              </w:rPr>
              <w:t>
tetradecanoate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4507"/>
          <w:p>
            <w:pPr>
              <w:spacing w:after="20"/>
              <w:ind w:left="20"/>
              <w:jc w:val="both"/>
            </w:pPr>
            <w:r>
              <w:rPr>
                <w:rFonts w:ascii="Times New Roman"/>
                <w:b w:val="false"/>
                <w:i w:val="false"/>
                <w:color w:val="000000"/>
                <w:sz w:val="20"/>
              </w:rPr>
              <w:t>
Содержание основного вещества</w:t>
            </w:r>
          </w:p>
          <w:bookmarkEnd w:id="450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Myrtanyl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4508"/>
          <w:p>
            <w:pPr>
              <w:spacing w:after="20"/>
              <w:ind w:left="20"/>
              <w:jc w:val="both"/>
            </w:pPr>
            <w:r>
              <w:rPr>
                <w:rFonts w:ascii="Times New Roman"/>
                <w:b w:val="false"/>
                <w:i w:val="false"/>
                <w:color w:val="000000"/>
                <w:sz w:val="20"/>
              </w:rPr>
              <w:t>
bicyclo[3.1.1]heptane-2-methanol, 6,6- dimethyl-, acetate; (6,6-dimethyl-2- bicyclo[3.1.1]heptanyl)methylacetate; (6,6-</w:t>
            </w:r>
          </w:p>
          <w:bookmarkEnd w:id="4508"/>
          <w:p>
            <w:pPr>
              <w:spacing w:after="20"/>
              <w:ind w:left="20"/>
              <w:jc w:val="both"/>
            </w:pPr>
            <w:r>
              <w:rPr>
                <w:rFonts w:ascii="Times New Roman"/>
                <w:b w:val="false"/>
                <w:i w:val="false"/>
                <w:color w:val="000000"/>
                <w:sz w:val="20"/>
              </w:rPr>
              <w:t>
dimethylbicyclo(3.1.1)hept-2- yl)methylacetate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56001-43-5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(3S,6Z)-Неролидил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(3S,6Z)-Nerolidyl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4509"/>
          <w:p>
            <w:pPr>
              <w:spacing w:after="20"/>
              <w:ind w:left="20"/>
              <w:jc w:val="both"/>
            </w:pPr>
            <w:r>
              <w:rPr>
                <w:rFonts w:ascii="Times New Roman"/>
                <w:b w:val="false"/>
                <w:i w:val="false"/>
                <w:color w:val="000000"/>
                <w:sz w:val="20"/>
              </w:rPr>
              <w:t>
1,6,10-dodecatrien-3-ol, 3,7,11-trimethyl-, acetate, (3S,6Z)-; 1,6,10-dodecatrien-3-ol, 3,7,11-trimethyl-, acetate, (S-(Z))-; (±)- nerolidolacetate; (3S,6Z)-nerolidylacetate; (S-(Z))-3,7,11-trimethyl-1,6,10-</w:t>
            </w:r>
          </w:p>
          <w:bookmarkEnd w:id="4509"/>
          <w:p>
            <w:pPr>
              <w:spacing w:after="20"/>
              <w:ind w:left="20"/>
              <w:jc w:val="both"/>
            </w:pPr>
            <w:r>
              <w:rPr>
                <w:rFonts w:ascii="Times New Roman"/>
                <w:b w:val="false"/>
                <w:i w:val="false"/>
                <w:color w:val="000000"/>
                <w:sz w:val="20"/>
              </w:rPr>
              <w:t>
dodecatrien-3-olacetate; [(3S,6Z)-3,7,11- trimethyldodeca-1,6,10-trien-3-yl]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4510"/>
          <w:p>
            <w:pPr>
              <w:spacing w:after="20"/>
              <w:ind w:left="20"/>
              <w:jc w:val="both"/>
            </w:pPr>
            <w:r>
              <w:rPr>
                <w:rFonts w:ascii="Times New Roman"/>
                <w:b w:val="false"/>
                <w:i w:val="false"/>
                <w:color w:val="000000"/>
                <w:sz w:val="20"/>
              </w:rPr>
              <w:t>
Ru</w:t>
            </w:r>
          </w:p>
          <w:bookmarkEnd w:id="451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4511"/>
          <w:p>
            <w:pPr>
              <w:spacing w:after="20"/>
              <w:ind w:left="20"/>
              <w:jc w:val="both"/>
            </w:pPr>
            <w:r>
              <w:rPr>
                <w:rFonts w:ascii="Times New Roman"/>
                <w:b w:val="false"/>
                <w:i w:val="false"/>
                <w:color w:val="000000"/>
                <w:sz w:val="20"/>
              </w:rPr>
              <w:t>
FEMA</w:t>
            </w:r>
          </w:p>
          <w:bookmarkEnd w:id="451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4512"/>
          <w:p>
            <w:pPr>
              <w:spacing w:after="20"/>
              <w:ind w:left="20"/>
              <w:jc w:val="both"/>
            </w:pPr>
            <w:r>
              <w:rPr>
                <w:rFonts w:ascii="Times New Roman"/>
                <w:b w:val="false"/>
                <w:i w:val="false"/>
                <w:color w:val="000000"/>
                <w:sz w:val="20"/>
              </w:rPr>
              <w:t>
CE</w:t>
            </w:r>
          </w:p>
          <w:bookmarkEnd w:id="451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513"/>
          <w:p>
            <w:pPr>
              <w:spacing w:after="20"/>
              <w:ind w:left="20"/>
              <w:jc w:val="both"/>
            </w:pPr>
            <w:r>
              <w:rPr>
                <w:rFonts w:ascii="Times New Roman"/>
                <w:b w:val="false"/>
                <w:i w:val="false"/>
                <w:color w:val="000000"/>
                <w:sz w:val="20"/>
              </w:rPr>
              <w:t>
JECFA</w:t>
            </w:r>
          </w:p>
          <w:bookmarkEnd w:id="451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4514"/>
          <w:p>
            <w:pPr>
              <w:spacing w:after="20"/>
              <w:ind w:left="20"/>
              <w:jc w:val="both"/>
            </w:pPr>
            <w:r>
              <w:rPr>
                <w:rFonts w:ascii="Times New Roman"/>
                <w:b w:val="false"/>
                <w:i w:val="false"/>
                <w:color w:val="000000"/>
                <w:sz w:val="20"/>
              </w:rPr>
              <w:t>
CAS</w:t>
            </w:r>
          </w:p>
          <w:bookmarkEnd w:id="451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451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51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13049-88-2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Нон-(3Z)-енил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Non-(3Z)-enyl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516"/>
          <w:p>
            <w:pPr>
              <w:spacing w:after="20"/>
              <w:ind w:left="20"/>
              <w:jc w:val="both"/>
            </w:pPr>
            <w:r>
              <w:rPr>
                <w:rFonts w:ascii="Times New Roman"/>
                <w:b w:val="false"/>
                <w:i w:val="false"/>
                <w:color w:val="000000"/>
                <w:sz w:val="20"/>
              </w:rPr>
              <w:t>
non-(3Z)-enylacetate; (Z)-non-3- enylacetate; [(Z)-non-3-enyl] acetate; 3- nonen-1-ol, acetate, (3Z)-; 3-nonen-1-ol,</w:t>
            </w:r>
          </w:p>
          <w:bookmarkEnd w:id="4516"/>
          <w:bookmarkStart w:name="z5098" w:id="4517"/>
          <w:p>
            <w:pPr>
              <w:spacing w:after="20"/>
              <w:ind w:left="20"/>
              <w:jc w:val="both"/>
            </w:pPr>
            <w:r>
              <w:rPr>
                <w:rFonts w:ascii="Times New Roman"/>
                <w:b w:val="false"/>
                <w:i w:val="false"/>
                <w:color w:val="000000"/>
                <w:sz w:val="20"/>
              </w:rPr>
              <w:t>
acetate, (Z)-; 3-nonen-1-ol,1-acetate, (3Z)-; cis-3-nonen-1-ylacetate; (3Z)-3-</w:t>
            </w:r>
          </w:p>
          <w:bookmarkEnd w:id="4517"/>
          <w:p>
            <w:pPr>
              <w:spacing w:after="20"/>
              <w:ind w:left="20"/>
              <w:jc w:val="both"/>
            </w:pPr>
            <w:r>
              <w:rPr>
                <w:rFonts w:ascii="Times New Roman"/>
                <w:b w:val="false"/>
                <w:i w:val="false"/>
                <w:color w:val="000000"/>
                <w:sz w:val="20"/>
              </w:rPr>
              <w:t>
nonenylacetate; (Z)-3-nonenylacetate; cis- 3-nonenylacetate; pearacetate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76238-22-7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Нон-(6Z)-енил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Non-(6Z)-enyl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518"/>
          <w:p>
            <w:pPr>
              <w:spacing w:after="20"/>
              <w:ind w:left="20"/>
              <w:jc w:val="both"/>
            </w:pPr>
            <w:r>
              <w:rPr>
                <w:rFonts w:ascii="Times New Roman"/>
                <w:b w:val="false"/>
                <w:i w:val="false"/>
                <w:color w:val="000000"/>
                <w:sz w:val="20"/>
              </w:rPr>
              <w:t>
acetic acid (Z)-non-6-enyl ester; non-(6Z)- enyl acetate; (6Z)-non-6-en-1-yl acetate; (Z)-non-6-enyl acetate; cis-non-6-enyl acetate; (Z)-non-6-enyl ethanoate; [(Z)-non- 6-enyl] acetate; 6-nonen-1-ol, acetate,</w:t>
            </w:r>
          </w:p>
          <w:bookmarkEnd w:id="4518"/>
          <w:bookmarkStart w:name="z5100" w:id="4519"/>
          <w:p>
            <w:pPr>
              <w:spacing w:after="20"/>
              <w:ind w:left="20"/>
              <w:jc w:val="both"/>
            </w:pPr>
            <w:r>
              <w:rPr>
                <w:rFonts w:ascii="Times New Roman"/>
                <w:b w:val="false"/>
                <w:i w:val="false"/>
                <w:color w:val="000000"/>
                <w:sz w:val="20"/>
              </w:rPr>
              <w:t>
(6Z)-; 6-nonen-1-ol, acetate, (Z)-; 6-nonen-</w:t>
            </w:r>
          </w:p>
          <w:bookmarkEnd w:id="4519"/>
          <w:bookmarkStart w:name="z5101" w:id="4520"/>
          <w:p>
            <w:pPr>
              <w:spacing w:after="20"/>
              <w:ind w:left="20"/>
              <w:jc w:val="both"/>
            </w:pPr>
            <w:r>
              <w:rPr>
                <w:rFonts w:ascii="Times New Roman"/>
                <w:b w:val="false"/>
                <w:i w:val="false"/>
                <w:color w:val="000000"/>
                <w:sz w:val="20"/>
              </w:rPr>
              <w:t>
1-ol,1-acetate, (6Z)-; (Z)-6-nonen-1-yl acetate; cis-6-nonen-1-yl acetate; (6Z)-6- nonenyl acetate; (Z)-6-nonenyl acetate; cis-</w:t>
            </w:r>
          </w:p>
          <w:bookmarkEnd w:id="4520"/>
          <w:p>
            <w:pPr>
              <w:spacing w:after="20"/>
              <w:ind w:left="20"/>
              <w:jc w:val="both"/>
            </w:pPr>
            <w:r>
              <w:rPr>
                <w:rFonts w:ascii="Times New Roman"/>
                <w:b w:val="false"/>
                <w:i w:val="false"/>
                <w:color w:val="000000"/>
                <w:sz w:val="20"/>
              </w:rPr>
              <w:t>
6-nonenyl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4521"/>
          <w:p>
            <w:pPr>
              <w:spacing w:after="20"/>
              <w:ind w:left="20"/>
              <w:jc w:val="both"/>
            </w:pPr>
            <w:r>
              <w:rPr>
                <w:rFonts w:ascii="Times New Roman"/>
                <w:b w:val="false"/>
                <w:i w:val="false"/>
                <w:color w:val="000000"/>
                <w:sz w:val="20"/>
              </w:rPr>
              <w:t>
211323-05-</w:t>
            </w:r>
          </w:p>
          <w:bookmarkEnd w:id="4521"/>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(E,Z)-3,6-Нонадиен-1-ол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(E,Z)-3,6-Nonadien-1-ol,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4522"/>
          <w:p>
            <w:pPr>
              <w:spacing w:after="20"/>
              <w:ind w:left="20"/>
              <w:jc w:val="both"/>
            </w:pPr>
            <w:r>
              <w:rPr>
                <w:rFonts w:ascii="Times New Roman"/>
                <w:b w:val="false"/>
                <w:i w:val="false"/>
                <w:color w:val="000000"/>
                <w:sz w:val="20"/>
              </w:rPr>
              <w:t>
[(3E,6Z)-nona-3,6-dienyl] acetate;</w:t>
            </w:r>
          </w:p>
          <w:bookmarkEnd w:id="4522"/>
          <w:bookmarkStart w:name="z5104" w:id="4523"/>
          <w:p>
            <w:pPr>
              <w:spacing w:after="20"/>
              <w:ind w:left="20"/>
              <w:jc w:val="both"/>
            </w:pPr>
            <w:r>
              <w:rPr>
                <w:rFonts w:ascii="Times New Roman"/>
                <w:b w:val="false"/>
                <w:i w:val="false"/>
                <w:color w:val="000000"/>
                <w:sz w:val="20"/>
              </w:rPr>
              <w:t>
[(3E,5Z)-nona-3,5-dienyl] acetate; (E,Z)- 3,6-nonadien-1-ol acetate; 3E,6Z-nonadien- 1-ol acetate; (3E,6Z)-nonadien-1-yl acetate; (E)-3,(Z)-6-nonadien-1-yl acetate; trans- 3,cis-6-nonadien-1-yl acetate; trans,cis-3,6- nonadien-1-yl acetate; (E,Z)-3,6-nonadienyl acetate; cis-3,trans-6-nonadienyl acetate;</w:t>
            </w:r>
          </w:p>
          <w:bookmarkEnd w:id="4523"/>
          <w:p>
            <w:pPr>
              <w:spacing w:after="20"/>
              <w:ind w:left="20"/>
              <w:jc w:val="both"/>
            </w:pPr>
            <w:r>
              <w:rPr>
                <w:rFonts w:ascii="Times New Roman"/>
                <w:b w:val="false"/>
                <w:i w:val="false"/>
                <w:color w:val="000000"/>
                <w:sz w:val="20"/>
              </w:rPr>
              <w:t>
trans,cis-3,6-nonadienyl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втор-Октил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sec-Octyl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524"/>
          <w:p>
            <w:pPr>
              <w:spacing w:after="20"/>
              <w:ind w:left="20"/>
              <w:jc w:val="both"/>
            </w:pPr>
            <w:r>
              <w:rPr>
                <w:rFonts w:ascii="Times New Roman"/>
                <w:b w:val="false"/>
                <w:i w:val="false"/>
                <w:color w:val="000000"/>
                <w:sz w:val="20"/>
              </w:rPr>
              <w:t>
aceticacid 1-methylheptylester; aceticacid, sec-octylester; 2-acetoxyoctane; 1-</w:t>
            </w:r>
          </w:p>
          <w:bookmarkEnd w:id="4524"/>
          <w:p>
            <w:pPr>
              <w:spacing w:after="20"/>
              <w:ind w:left="20"/>
              <w:jc w:val="both"/>
            </w:pPr>
            <w:r>
              <w:rPr>
                <w:rFonts w:ascii="Times New Roman"/>
                <w:b w:val="false"/>
                <w:i w:val="false"/>
                <w:color w:val="000000"/>
                <w:sz w:val="20"/>
              </w:rPr>
              <w:t>
methylheptylacetate; octan-2-ylacetate; 2- octanol 2-acetate; 2-octanolacetate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4887-30-3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4525"/>
          <w:p>
            <w:pPr>
              <w:spacing w:after="20"/>
              <w:ind w:left="20"/>
              <w:jc w:val="both"/>
            </w:pPr>
            <w:r>
              <w:rPr>
                <w:rFonts w:ascii="Times New Roman"/>
                <w:b w:val="false"/>
                <w:i w:val="false"/>
                <w:color w:val="000000"/>
                <w:sz w:val="20"/>
              </w:rPr>
              <w:t>
octylhexanoate; hexanoicacidoctylester;</w:t>
            </w:r>
          </w:p>
          <w:bookmarkEnd w:id="4525"/>
          <w:p>
            <w:pPr>
              <w:spacing w:after="20"/>
              <w:ind w:left="20"/>
              <w:jc w:val="both"/>
            </w:pPr>
            <w:r>
              <w:rPr>
                <w:rFonts w:ascii="Times New Roman"/>
                <w:b w:val="false"/>
                <w:i w:val="false"/>
                <w:color w:val="000000"/>
                <w:sz w:val="20"/>
              </w:rPr>
              <w:t>
octylcaproate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526"/>
          <w:p>
            <w:pPr>
              <w:spacing w:after="20"/>
              <w:ind w:left="20"/>
              <w:jc w:val="both"/>
            </w:pPr>
            <w:r>
              <w:rPr>
                <w:rFonts w:ascii="Times New Roman"/>
                <w:b w:val="false"/>
                <w:i w:val="false"/>
                <w:color w:val="000000"/>
                <w:sz w:val="20"/>
              </w:rPr>
              <w:t>
Содержание основного вещества</w:t>
            </w:r>
          </w:p>
          <w:bookmarkEnd w:id="452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74298-89-8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Пент-2-енил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Pent-2-enyl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527"/>
          <w:p>
            <w:pPr>
              <w:spacing w:after="20"/>
              <w:ind w:left="20"/>
              <w:jc w:val="both"/>
            </w:pPr>
            <w:r>
              <w:rPr>
                <w:rFonts w:ascii="Times New Roman"/>
                <w:b w:val="false"/>
                <w:i w:val="false"/>
                <w:color w:val="000000"/>
                <w:sz w:val="20"/>
              </w:rPr>
              <w:t>
(Z)-hexanoicacid 2-pentenylester; hexanoicacid, 2-pentenylester, (Z)-; pent-2- enylhexanoate; (Z)-pent-2-enylhexanoate; [(Z)-pent-2-enyl] hexanoate; cis-2-penten- 1-ylhexanoate; (2Z)-2-pentenylhexanoate; (Z)-2-pentenylhexanoate; cis-2-</w:t>
            </w:r>
          </w:p>
          <w:bookmarkEnd w:id="4527"/>
          <w:p>
            <w:pPr>
              <w:spacing w:after="20"/>
              <w:ind w:left="20"/>
              <w:jc w:val="both"/>
            </w:pPr>
            <w:r>
              <w:rPr>
                <w:rFonts w:ascii="Times New Roman"/>
                <w:b w:val="false"/>
                <w:i w:val="false"/>
                <w:color w:val="000000"/>
                <w:sz w:val="20"/>
              </w:rPr>
              <w:t>
pentenylhexanoate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68039-26-9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528"/>
          <w:p>
            <w:pPr>
              <w:spacing w:after="20"/>
              <w:ind w:left="20"/>
              <w:jc w:val="both"/>
            </w:pPr>
            <w:r>
              <w:rPr>
                <w:rFonts w:ascii="Times New Roman"/>
                <w:b w:val="false"/>
                <w:i w:val="false"/>
                <w:color w:val="000000"/>
                <w:sz w:val="20"/>
              </w:rPr>
              <w:t>
amyl 2-methylbutyrate; N-amyl 2- methylbutyrate; amyl-2-methylbutyrate;</w:t>
            </w:r>
          </w:p>
          <w:bookmarkEnd w:id="4528"/>
          <w:p>
            <w:pPr>
              <w:spacing w:after="20"/>
              <w:ind w:left="20"/>
              <w:jc w:val="both"/>
            </w:pPr>
            <w:r>
              <w:rPr>
                <w:rFonts w:ascii="Times New Roman"/>
                <w:b w:val="false"/>
                <w:i w:val="false"/>
                <w:color w:val="000000"/>
                <w:sz w:val="20"/>
              </w:rPr>
              <w:t>
butanoicacid, 2-methyl-, 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529"/>
          <w:p>
            <w:pPr>
              <w:spacing w:after="20"/>
              <w:ind w:left="20"/>
              <w:jc w:val="both"/>
            </w:pPr>
            <w:r>
              <w:rPr>
                <w:rFonts w:ascii="Times New Roman"/>
                <w:b w:val="false"/>
                <w:i w:val="false"/>
                <w:color w:val="000000"/>
                <w:sz w:val="20"/>
              </w:rPr>
              <w:t>
Ru</w:t>
            </w:r>
          </w:p>
          <w:bookmarkEnd w:id="452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530"/>
          <w:p>
            <w:pPr>
              <w:spacing w:after="20"/>
              <w:ind w:left="20"/>
              <w:jc w:val="both"/>
            </w:pPr>
            <w:r>
              <w:rPr>
                <w:rFonts w:ascii="Times New Roman"/>
                <w:b w:val="false"/>
                <w:i w:val="false"/>
                <w:color w:val="000000"/>
                <w:sz w:val="20"/>
              </w:rPr>
              <w:t>
FEMA</w:t>
            </w:r>
          </w:p>
          <w:bookmarkEnd w:id="453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4531"/>
          <w:p>
            <w:pPr>
              <w:spacing w:after="20"/>
              <w:ind w:left="20"/>
              <w:jc w:val="both"/>
            </w:pPr>
            <w:r>
              <w:rPr>
                <w:rFonts w:ascii="Times New Roman"/>
                <w:b w:val="false"/>
                <w:i w:val="false"/>
                <w:color w:val="000000"/>
                <w:sz w:val="20"/>
              </w:rPr>
              <w:t>
CE</w:t>
            </w:r>
          </w:p>
          <w:bookmarkEnd w:id="453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532"/>
          <w:p>
            <w:pPr>
              <w:spacing w:after="20"/>
              <w:ind w:left="20"/>
              <w:jc w:val="both"/>
            </w:pPr>
            <w:r>
              <w:rPr>
                <w:rFonts w:ascii="Times New Roman"/>
                <w:b w:val="false"/>
                <w:i w:val="false"/>
                <w:color w:val="000000"/>
                <w:sz w:val="20"/>
              </w:rPr>
              <w:t>
JECFA</w:t>
            </w:r>
          </w:p>
          <w:bookmarkEnd w:id="453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533"/>
          <w:p>
            <w:pPr>
              <w:spacing w:after="20"/>
              <w:ind w:left="20"/>
              <w:jc w:val="both"/>
            </w:pPr>
            <w:r>
              <w:rPr>
                <w:rFonts w:ascii="Times New Roman"/>
                <w:b w:val="false"/>
                <w:i w:val="false"/>
                <w:color w:val="000000"/>
                <w:sz w:val="20"/>
              </w:rPr>
              <w:t>
CAS</w:t>
            </w:r>
          </w:p>
          <w:bookmarkEnd w:id="453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53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53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4535"/>
          <w:p>
            <w:pPr>
              <w:spacing w:after="20"/>
              <w:ind w:left="20"/>
              <w:jc w:val="both"/>
            </w:pPr>
            <w:r>
              <w:rPr>
                <w:rFonts w:ascii="Times New Roman"/>
                <w:b w:val="false"/>
                <w:i w:val="false"/>
                <w:color w:val="000000"/>
                <w:sz w:val="20"/>
              </w:rPr>
              <w:t>
butyricacid, 2-methyl-, pentylester; 2- methylbutanoicacidpentylester; pentyl 2-</w:t>
            </w:r>
          </w:p>
          <w:bookmarkEnd w:id="4535"/>
          <w:p>
            <w:pPr>
              <w:spacing w:after="20"/>
              <w:ind w:left="20"/>
              <w:jc w:val="both"/>
            </w:pPr>
            <w:r>
              <w:rPr>
                <w:rFonts w:ascii="Times New Roman"/>
                <w:b w:val="false"/>
                <w:i w:val="false"/>
                <w:color w:val="000000"/>
                <w:sz w:val="20"/>
              </w:rPr>
              <w:t>
methylbutanoate; pentyl 2-methylbutyrate; pentylmethylbutyrate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7785-63-9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2-метилизокротонат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2- methylisocrotonate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4536"/>
          <w:p>
            <w:pPr>
              <w:spacing w:after="20"/>
              <w:ind w:left="20"/>
              <w:jc w:val="both"/>
            </w:pPr>
            <w:r>
              <w:rPr>
                <w:rFonts w:ascii="Times New Roman"/>
                <w:b w:val="false"/>
                <w:i w:val="false"/>
                <w:color w:val="000000"/>
                <w:sz w:val="20"/>
              </w:rPr>
              <w:t>
(Z)-2-methylbut-2-enoate; (Z)-2-methyl-2- butenoicacidpentylester; pentyl (Z)-2- methylbut-2-enoate; pentyl 2-methyl-2-</w:t>
            </w:r>
          </w:p>
          <w:bookmarkEnd w:id="4536"/>
          <w:p>
            <w:pPr>
              <w:spacing w:after="20"/>
              <w:ind w:left="20"/>
              <w:jc w:val="both"/>
            </w:pPr>
            <w:r>
              <w:rPr>
                <w:rFonts w:ascii="Times New Roman"/>
                <w:b w:val="false"/>
                <w:i w:val="false"/>
                <w:color w:val="000000"/>
                <w:sz w:val="20"/>
              </w:rPr>
              <w:t>
butenoate; pentyl 2-methylisocrotonate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4537"/>
          <w:p>
            <w:pPr>
              <w:spacing w:after="20"/>
              <w:ind w:left="20"/>
              <w:jc w:val="both"/>
            </w:pPr>
            <w:r>
              <w:rPr>
                <w:rFonts w:ascii="Times New Roman"/>
                <w:b w:val="false"/>
                <w:i w:val="false"/>
                <w:color w:val="000000"/>
                <w:sz w:val="20"/>
              </w:rPr>
              <w:t>
N-amyl laurate; dodecanoic acid pentyl ester; lauric acid n-amyl ester; lauric acid</w:t>
            </w:r>
          </w:p>
          <w:bookmarkEnd w:id="4537"/>
          <w:p>
            <w:pPr>
              <w:spacing w:after="20"/>
              <w:ind w:left="20"/>
              <w:jc w:val="both"/>
            </w:pPr>
            <w:r>
              <w:rPr>
                <w:rFonts w:ascii="Times New Roman"/>
                <w:b w:val="false"/>
                <w:i w:val="false"/>
                <w:color w:val="000000"/>
                <w:sz w:val="20"/>
              </w:rPr>
              <w:t>
pentyl ester; pentyl dodecanoate; pentyl laurate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31148-31-9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Пентилгексадеканоат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4538"/>
          <w:p>
            <w:pPr>
              <w:spacing w:after="20"/>
              <w:ind w:left="20"/>
              <w:jc w:val="both"/>
            </w:pPr>
            <w:r>
              <w:rPr>
                <w:rFonts w:ascii="Times New Roman"/>
                <w:b w:val="false"/>
                <w:i w:val="false"/>
                <w:color w:val="000000"/>
                <w:sz w:val="20"/>
              </w:rPr>
              <w:t>
hexadecanoic acid, pentyl ester; pentyl</w:t>
            </w:r>
          </w:p>
          <w:bookmarkEnd w:id="4538"/>
          <w:p>
            <w:pPr>
              <w:spacing w:after="20"/>
              <w:ind w:left="20"/>
              <w:jc w:val="both"/>
            </w:pPr>
            <w:r>
              <w:rPr>
                <w:rFonts w:ascii="Times New Roman"/>
                <w:b w:val="false"/>
                <w:i w:val="false"/>
                <w:color w:val="000000"/>
                <w:sz w:val="20"/>
              </w:rPr>
              <w:t>
hexadecanoate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539"/>
          <w:p>
            <w:pPr>
              <w:spacing w:after="20"/>
              <w:ind w:left="20"/>
              <w:jc w:val="both"/>
            </w:pPr>
            <w:r>
              <w:rPr>
                <w:rFonts w:ascii="Times New Roman"/>
                <w:b w:val="false"/>
                <w:i w:val="false"/>
                <w:color w:val="000000"/>
                <w:sz w:val="20"/>
              </w:rPr>
              <w:t>
Содержание основного вещества</w:t>
            </w:r>
          </w:p>
          <w:bookmarkEnd w:id="453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6382-06-5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540"/>
          <w:p>
            <w:pPr>
              <w:spacing w:after="20"/>
              <w:ind w:left="20"/>
              <w:jc w:val="both"/>
            </w:pPr>
            <w:r>
              <w:rPr>
                <w:rFonts w:ascii="Times New Roman"/>
                <w:b w:val="false"/>
                <w:i w:val="false"/>
                <w:color w:val="000000"/>
                <w:sz w:val="20"/>
              </w:rPr>
              <w:t>
N-amyllactate; amyl-lactate (n-amyl- lactate); 2- hydroxypropanoicacidpentylester; lacticacidpentylester; pentyl 2- hydroxypropanoate; pentyllactate;</w:t>
            </w:r>
          </w:p>
          <w:bookmarkEnd w:id="4540"/>
          <w:p>
            <w:pPr>
              <w:spacing w:after="20"/>
              <w:ind w:left="20"/>
              <w:jc w:val="both"/>
            </w:pPr>
            <w:r>
              <w:rPr>
                <w:rFonts w:ascii="Times New Roman"/>
                <w:b w:val="false"/>
                <w:i w:val="false"/>
                <w:color w:val="000000"/>
                <w:sz w:val="20"/>
              </w:rPr>
              <w:t>
propanoicacid, 2-hydroxy-, 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68141-20-8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(Е)-2-Фенилэтил 2-бутеноат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(E)-2-Phenylethyl 2- butenoate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4541"/>
          <w:p>
            <w:pPr>
              <w:spacing w:after="20"/>
              <w:ind w:left="20"/>
              <w:jc w:val="both"/>
            </w:pPr>
            <w:r>
              <w:rPr>
                <w:rFonts w:ascii="Times New Roman"/>
                <w:b w:val="false"/>
                <w:i w:val="false"/>
                <w:color w:val="000000"/>
                <w:sz w:val="20"/>
              </w:rPr>
              <w:t>
2-butenoicacid, 2-phenylethylester, (2E)-; 2-butenoicacid, phenethylester, (E)-; 2- phenethyl (E)-crotonate; phenethyltrans- crotonate; 2-phenylethyl (E)-2-butenoate; phenylethyl (E)-crotonate; 2- phenylethyltrans-2-butenoate; phenylethyltrans-crotonate; 2-phenylethyl</w:t>
            </w:r>
          </w:p>
          <w:bookmarkEnd w:id="4541"/>
          <w:p>
            <w:pPr>
              <w:spacing w:after="20"/>
              <w:ind w:left="20"/>
              <w:jc w:val="both"/>
            </w:pPr>
            <w:r>
              <w:rPr>
                <w:rFonts w:ascii="Times New Roman"/>
                <w:b w:val="false"/>
                <w:i w:val="false"/>
                <w:color w:val="000000"/>
                <w:sz w:val="20"/>
              </w:rPr>
              <w:t>
(E)-2-butenoate; 2-phenylethyltrans-2- butenoate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61810-55-7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2-Фенетил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2-Phenethyl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4542"/>
          <w:p>
            <w:pPr>
              <w:spacing w:after="20"/>
              <w:ind w:left="20"/>
              <w:jc w:val="both"/>
            </w:pPr>
            <w:r>
              <w:rPr>
                <w:rFonts w:ascii="Times New Roman"/>
                <w:b w:val="false"/>
                <w:i w:val="false"/>
                <w:color w:val="000000"/>
                <w:sz w:val="20"/>
              </w:rPr>
              <w:t>
decanoicacid 2-phenylethylester; decanoicacidphenethylester; phenethylcaprate; 2-phenethyldecanoate;</w:t>
            </w:r>
          </w:p>
          <w:bookmarkEnd w:id="4542"/>
          <w:p>
            <w:pPr>
              <w:spacing w:after="20"/>
              <w:ind w:left="20"/>
              <w:jc w:val="both"/>
            </w:pPr>
            <w:r>
              <w:rPr>
                <w:rFonts w:ascii="Times New Roman"/>
                <w:b w:val="false"/>
                <w:i w:val="false"/>
                <w:color w:val="000000"/>
                <w:sz w:val="20"/>
              </w:rPr>
              <w:t>
phenylethylcaprate; phenylethyldecanoate; 2-phenylethyldecanoate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4543"/>
          <w:p>
            <w:pPr>
              <w:spacing w:after="20"/>
              <w:ind w:left="20"/>
              <w:jc w:val="both"/>
            </w:pPr>
            <w:r>
              <w:rPr>
                <w:rFonts w:ascii="Times New Roman"/>
                <w:b w:val="false"/>
                <w:i w:val="false"/>
                <w:color w:val="000000"/>
                <w:sz w:val="20"/>
              </w:rPr>
              <w:t>
155449-46-</w:t>
            </w:r>
          </w:p>
          <w:bookmarkEnd w:id="4543"/>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544"/>
          <w:p>
            <w:pPr>
              <w:spacing w:after="20"/>
              <w:ind w:left="20"/>
              <w:jc w:val="both"/>
            </w:pPr>
            <w:r>
              <w:rPr>
                <w:rFonts w:ascii="Times New Roman"/>
                <w:b w:val="false"/>
                <w:i w:val="false"/>
                <w:color w:val="000000"/>
                <w:sz w:val="20"/>
              </w:rPr>
              <w:t>
(+-)-2-Hydroxy-propionsaeure- phenaethylester; Milchsaeure-</w:t>
            </w:r>
          </w:p>
          <w:bookmarkEnd w:id="4544"/>
          <w:p>
            <w:pPr>
              <w:spacing w:after="20"/>
              <w:ind w:left="20"/>
              <w:jc w:val="both"/>
            </w:pPr>
            <w:r>
              <w:rPr>
                <w:rFonts w:ascii="Times New Roman"/>
                <w:b w:val="false"/>
                <w:i w:val="false"/>
                <w:color w:val="000000"/>
                <w:sz w:val="20"/>
              </w:rPr>
              <w:t>
phenaethylester; lactic acid phenethyl ester; phenethyllactate; Phenaethyl-DL-lactat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23511-70-8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2-Phenoxyethyl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butanoicacid 2-phenoxyethylester; butyricacid 2-phenoxyethylester; 2- (phenoxy)ethylbutanoate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4545"/>
          <w:p>
            <w:pPr>
              <w:spacing w:after="20"/>
              <w:ind w:left="20"/>
              <w:jc w:val="both"/>
            </w:pPr>
            <w:r>
              <w:rPr>
                <w:rFonts w:ascii="Times New Roman"/>
                <w:b w:val="false"/>
                <w:i w:val="false"/>
                <w:color w:val="000000"/>
                <w:sz w:val="20"/>
              </w:rPr>
              <w:t>
Ru</w:t>
            </w:r>
          </w:p>
          <w:bookmarkEnd w:id="454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4546"/>
          <w:p>
            <w:pPr>
              <w:spacing w:after="20"/>
              <w:ind w:left="20"/>
              <w:jc w:val="both"/>
            </w:pPr>
            <w:r>
              <w:rPr>
                <w:rFonts w:ascii="Times New Roman"/>
                <w:b w:val="false"/>
                <w:i w:val="false"/>
                <w:color w:val="000000"/>
                <w:sz w:val="20"/>
              </w:rPr>
              <w:t>
FEMA</w:t>
            </w:r>
          </w:p>
          <w:bookmarkEnd w:id="454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547"/>
          <w:p>
            <w:pPr>
              <w:spacing w:after="20"/>
              <w:ind w:left="20"/>
              <w:jc w:val="both"/>
            </w:pPr>
            <w:r>
              <w:rPr>
                <w:rFonts w:ascii="Times New Roman"/>
                <w:b w:val="false"/>
                <w:i w:val="false"/>
                <w:color w:val="000000"/>
                <w:sz w:val="20"/>
              </w:rPr>
              <w:t>
CE</w:t>
            </w:r>
          </w:p>
          <w:bookmarkEnd w:id="454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4548"/>
          <w:p>
            <w:pPr>
              <w:spacing w:after="20"/>
              <w:ind w:left="20"/>
              <w:jc w:val="both"/>
            </w:pPr>
            <w:r>
              <w:rPr>
                <w:rFonts w:ascii="Times New Roman"/>
                <w:b w:val="false"/>
                <w:i w:val="false"/>
                <w:color w:val="000000"/>
                <w:sz w:val="20"/>
              </w:rPr>
              <w:t>
JECFA</w:t>
            </w:r>
          </w:p>
          <w:bookmarkEnd w:id="454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4549"/>
          <w:p>
            <w:pPr>
              <w:spacing w:after="20"/>
              <w:ind w:left="20"/>
              <w:jc w:val="both"/>
            </w:pPr>
            <w:r>
              <w:rPr>
                <w:rFonts w:ascii="Times New Roman"/>
                <w:b w:val="false"/>
                <w:i w:val="false"/>
                <w:color w:val="000000"/>
                <w:sz w:val="20"/>
              </w:rPr>
              <w:t>
CAS</w:t>
            </w:r>
          </w:p>
          <w:bookmarkEnd w:id="454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55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55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4551"/>
          <w:p>
            <w:pPr>
              <w:spacing w:after="20"/>
              <w:ind w:left="20"/>
              <w:jc w:val="both"/>
            </w:pPr>
            <w:r>
              <w:rPr>
                <w:rFonts w:ascii="Times New Roman"/>
                <w:b w:val="false"/>
                <w:i w:val="false"/>
                <w:color w:val="000000"/>
                <w:sz w:val="20"/>
              </w:rPr>
              <w:t>
aceticacidphenylester; acetoxybenzene;</w:t>
            </w:r>
          </w:p>
          <w:bookmarkEnd w:id="4551"/>
          <w:p>
            <w:pPr>
              <w:spacing w:after="20"/>
              <w:ind w:left="20"/>
              <w:jc w:val="both"/>
            </w:pPr>
            <w:r>
              <w:rPr>
                <w:rFonts w:ascii="Times New Roman"/>
                <w:b w:val="false"/>
                <w:i w:val="false"/>
                <w:color w:val="000000"/>
                <w:sz w:val="20"/>
              </w:rPr>
              <w:t>
(acetyloxy) benzene; acetylphenol; 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552"/>
          <w:p>
            <w:pPr>
              <w:spacing w:after="20"/>
              <w:ind w:left="20"/>
              <w:jc w:val="both"/>
            </w:pPr>
            <w:r>
              <w:rPr>
                <w:rFonts w:ascii="Times New Roman"/>
                <w:b w:val="false"/>
                <w:i w:val="false"/>
                <w:color w:val="000000"/>
                <w:sz w:val="20"/>
              </w:rPr>
              <w:t>
benzoic acid, 2-hydroxy-, phenyl ester; 2- hydroxybenzoic acid phenyl ester; musol; phenol salicylate; 2-</w:t>
            </w:r>
          </w:p>
          <w:bookmarkEnd w:id="4552"/>
          <w:bookmarkStart w:name="z5134" w:id="4553"/>
          <w:p>
            <w:pPr>
              <w:spacing w:after="20"/>
              <w:ind w:left="20"/>
              <w:jc w:val="both"/>
            </w:pPr>
            <w:r>
              <w:rPr>
                <w:rFonts w:ascii="Times New Roman"/>
                <w:b w:val="false"/>
                <w:i w:val="false"/>
                <w:color w:val="000000"/>
                <w:sz w:val="20"/>
              </w:rPr>
              <w:t>
phenoxycarbonylphenol; phenyl 2- hydroxybenzoate; phenyl-alpha- hydroxybenzoate; salicylic acid phenyl ester; salol; salphenyl; seesorb 201; seesorb</w:t>
            </w:r>
          </w:p>
          <w:bookmarkEnd w:id="4553"/>
          <w:p>
            <w:pPr>
              <w:spacing w:after="20"/>
              <w:ind w:left="20"/>
              <w:jc w:val="both"/>
            </w:pPr>
            <w:r>
              <w:rPr>
                <w:rFonts w:ascii="Times New Roman"/>
                <w:b w:val="false"/>
                <w:i w:val="false"/>
                <w:color w:val="000000"/>
                <w:sz w:val="20"/>
              </w:rPr>
              <w:t>
K 201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4554"/>
          <w:p>
            <w:pPr>
              <w:spacing w:after="20"/>
              <w:ind w:left="20"/>
              <w:jc w:val="both"/>
            </w:pPr>
            <w:r>
              <w:rPr>
                <w:rFonts w:ascii="Times New Roman"/>
                <w:b w:val="false"/>
                <w:i w:val="false"/>
                <w:color w:val="000000"/>
                <w:sz w:val="20"/>
              </w:rPr>
              <w:t>
butanoicacid 3-phenylpropylester; butyricacid 3-phenylpropylester; phenylpropylbutyrate; 3-</w:t>
            </w:r>
          </w:p>
          <w:bookmarkEnd w:id="4554"/>
          <w:p>
            <w:pPr>
              <w:spacing w:after="20"/>
              <w:ind w:left="20"/>
              <w:jc w:val="both"/>
            </w:pPr>
            <w:r>
              <w:rPr>
                <w:rFonts w:ascii="Times New Roman"/>
                <w:b w:val="false"/>
                <w:i w:val="false"/>
                <w:color w:val="000000"/>
                <w:sz w:val="20"/>
              </w:rPr>
              <w:t>
phenylpropylbutanoate; 3- phenylpropylbutyrate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4555"/>
          <w:p>
            <w:pPr>
              <w:spacing w:after="20"/>
              <w:ind w:left="20"/>
              <w:jc w:val="both"/>
            </w:pPr>
            <w:r>
              <w:rPr>
                <w:rFonts w:ascii="Times New Roman"/>
                <w:b w:val="false"/>
                <w:i w:val="false"/>
                <w:color w:val="000000"/>
                <w:sz w:val="20"/>
              </w:rPr>
              <w:t>
2-hexadecen-1-ol, 3,7,11,15-tetramethyl-, acetate, (2E,7R,11R)-; 2-hexadecen-1-ol, 3,7,11,15-tetramethyl-, acetate,</w:t>
            </w:r>
          </w:p>
          <w:bookmarkEnd w:id="4555"/>
          <w:bookmarkStart w:name="z5137" w:id="4556"/>
          <w:p>
            <w:pPr>
              <w:spacing w:after="20"/>
              <w:ind w:left="20"/>
              <w:jc w:val="both"/>
            </w:pPr>
            <w:r>
              <w:rPr>
                <w:rFonts w:ascii="Times New Roman"/>
                <w:b w:val="false"/>
                <w:i w:val="false"/>
                <w:color w:val="000000"/>
                <w:sz w:val="20"/>
              </w:rPr>
              <w:t>
(R-(R*,R*-(E)))-; phytol acetate; phytyl acetate; (E,Z)-phytyl acetate; tetramethyl hexadec-2-enyl acetate; (2E,7R,11R)- 3,7,11,15-tetramethylhexadec-2-en-1-yl acetate; (R-(R*,R*-(E)))-3,7,11,15-</w:t>
            </w:r>
          </w:p>
          <w:bookmarkEnd w:id="4556"/>
          <w:p>
            <w:pPr>
              <w:spacing w:after="20"/>
              <w:ind w:left="20"/>
              <w:jc w:val="both"/>
            </w:pPr>
            <w:r>
              <w:rPr>
                <w:rFonts w:ascii="Times New Roman"/>
                <w:b w:val="false"/>
                <w:i w:val="false"/>
                <w:color w:val="000000"/>
                <w:sz w:val="20"/>
              </w:rPr>
              <w:t>
tetramethylhexadec-2-enyl acetate; [(E,7R,11R)-3,7,11,15-tetramethylhexadec- 2-enyl]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557"/>
          <w:p>
            <w:pPr>
              <w:spacing w:after="20"/>
              <w:ind w:left="20"/>
              <w:jc w:val="both"/>
            </w:pPr>
            <w:r>
              <w:rPr>
                <w:rFonts w:ascii="Times New Roman"/>
                <w:b w:val="false"/>
                <w:i w:val="false"/>
                <w:color w:val="000000"/>
                <w:sz w:val="20"/>
              </w:rPr>
              <w:t>
aceticacid 3-methyl-2-butenylester; aceticacid 3-methylbut-2-enylester; 2-buten-1-ol, 3-methyl-, acetate;</w:t>
            </w:r>
          </w:p>
          <w:bookmarkEnd w:id="4557"/>
          <w:bookmarkStart w:name="z5139" w:id="4558"/>
          <w:p>
            <w:pPr>
              <w:spacing w:after="20"/>
              <w:ind w:left="20"/>
              <w:jc w:val="both"/>
            </w:pPr>
            <w:r>
              <w:rPr>
                <w:rFonts w:ascii="Times New Roman"/>
                <w:b w:val="false"/>
                <w:i w:val="false"/>
                <w:color w:val="000000"/>
                <w:sz w:val="20"/>
              </w:rPr>
              <w:t>
3,3-dimethylallylacetate; 3-methyl-2-buten- 1-olacetate; 3-methyl-2-buten-1-ylacetate; 3-methyl-2-butenylacetate;</w:t>
            </w:r>
          </w:p>
          <w:bookmarkEnd w:id="4558"/>
          <w:bookmarkStart w:name="z5140" w:id="4559"/>
          <w:p>
            <w:pPr>
              <w:spacing w:after="20"/>
              <w:ind w:left="20"/>
              <w:jc w:val="both"/>
            </w:pPr>
            <w:r>
              <w:rPr>
                <w:rFonts w:ascii="Times New Roman"/>
                <w:b w:val="false"/>
                <w:i w:val="false"/>
                <w:color w:val="000000"/>
                <w:sz w:val="20"/>
              </w:rPr>
              <w:t>
3-methylbut-2-en-1-ylacetate; 3-methylbut- 2-ene-1-olacetate; 3-methylbut-2- enylacetate; 3-methylbut-2-enylethanoate; isopent-2-enylacetate; prenylacetate; vertenolacetate; vertenol-acetate(prenyl-</w:t>
            </w:r>
          </w:p>
          <w:bookmarkEnd w:id="4559"/>
          <w:p>
            <w:pPr>
              <w:spacing w:after="20"/>
              <w:ind w:left="20"/>
              <w:jc w:val="both"/>
            </w:pPr>
            <w:r>
              <w:rPr>
                <w:rFonts w:ascii="Times New Roman"/>
                <w:b w:val="false"/>
                <w:i w:val="false"/>
                <w:color w:val="000000"/>
                <w:sz w:val="20"/>
              </w:rPr>
              <w:t>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4560"/>
          <w:p>
            <w:pPr>
              <w:spacing w:after="20"/>
              <w:ind w:left="20"/>
              <w:jc w:val="both"/>
            </w:pPr>
            <w:r>
              <w:rPr>
                <w:rFonts w:ascii="Times New Roman"/>
                <w:b w:val="false"/>
                <w:i w:val="false"/>
                <w:color w:val="000000"/>
                <w:sz w:val="20"/>
              </w:rPr>
              <w:t>
benzoatoprenile; benzoicacid 3-methyl-2- butenylester; 2-buten-1-ol, 3-methyl-,</w:t>
            </w:r>
          </w:p>
          <w:bookmarkEnd w:id="4560"/>
          <w:p>
            <w:pPr>
              <w:spacing w:after="20"/>
              <w:ind w:left="20"/>
              <w:jc w:val="both"/>
            </w:pPr>
            <w:r>
              <w:rPr>
                <w:rFonts w:ascii="Times New Roman"/>
                <w:b w:val="false"/>
                <w:i w:val="false"/>
                <w:color w:val="000000"/>
                <w:sz w:val="20"/>
              </w:rPr>
              <w:t>
benzoate; 3-methyl-2-buten-1-ylbenzoate;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4561"/>
          <w:p>
            <w:pPr>
              <w:spacing w:after="20"/>
              <w:ind w:left="20"/>
              <w:jc w:val="both"/>
            </w:pPr>
            <w:r>
              <w:rPr>
                <w:rFonts w:ascii="Times New Roman"/>
                <w:b w:val="false"/>
                <w:i w:val="false"/>
                <w:color w:val="000000"/>
                <w:sz w:val="20"/>
              </w:rPr>
              <w:t>
Ru</w:t>
            </w:r>
          </w:p>
          <w:bookmarkEnd w:id="456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4562"/>
          <w:p>
            <w:pPr>
              <w:spacing w:after="20"/>
              <w:ind w:left="20"/>
              <w:jc w:val="both"/>
            </w:pPr>
            <w:r>
              <w:rPr>
                <w:rFonts w:ascii="Times New Roman"/>
                <w:b w:val="false"/>
                <w:i w:val="false"/>
                <w:color w:val="000000"/>
                <w:sz w:val="20"/>
              </w:rPr>
              <w:t>
FEMA</w:t>
            </w:r>
          </w:p>
          <w:bookmarkEnd w:id="456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4563"/>
          <w:p>
            <w:pPr>
              <w:spacing w:after="20"/>
              <w:ind w:left="20"/>
              <w:jc w:val="both"/>
            </w:pPr>
            <w:r>
              <w:rPr>
                <w:rFonts w:ascii="Times New Roman"/>
                <w:b w:val="false"/>
                <w:i w:val="false"/>
                <w:color w:val="000000"/>
                <w:sz w:val="20"/>
              </w:rPr>
              <w:t>
CE</w:t>
            </w:r>
          </w:p>
          <w:bookmarkEnd w:id="456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564"/>
          <w:p>
            <w:pPr>
              <w:spacing w:after="20"/>
              <w:ind w:left="20"/>
              <w:jc w:val="both"/>
            </w:pPr>
            <w:r>
              <w:rPr>
                <w:rFonts w:ascii="Times New Roman"/>
                <w:b w:val="false"/>
                <w:i w:val="false"/>
                <w:color w:val="000000"/>
                <w:sz w:val="20"/>
              </w:rPr>
              <w:t>
JECFA</w:t>
            </w:r>
          </w:p>
          <w:bookmarkEnd w:id="456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565"/>
          <w:p>
            <w:pPr>
              <w:spacing w:after="20"/>
              <w:ind w:left="20"/>
              <w:jc w:val="both"/>
            </w:pPr>
            <w:r>
              <w:rPr>
                <w:rFonts w:ascii="Times New Roman"/>
                <w:b w:val="false"/>
                <w:i w:val="false"/>
                <w:color w:val="000000"/>
                <w:sz w:val="20"/>
              </w:rPr>
              <w:t>
CAS</w:t>
            </w:r>
          </w:p>
          <w:bookmarkEnd w:id="456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56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56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4567"/>
          <w:p>
            <w:pPr>
              <w:spacing w:after="20"/>
              <w:ind w:left="20"/>
              <w:jc w:val="both"/>
            </w:pPr>
            <w:r>
              <w:rPr>
                <w:rFonts w:ascii="Times New Roman"/>
                <w:b w:val="false"/>
                <w:i w:val="false"/>
                <w:color w:val="000000"/>
                <w:sz w:val="20"/>
              </w:rPr>
              <w:t>
3-methyl-2-butenylbenzoate; 3-methylbut-</w:t>
            </w:r>
          </w:p>
          <w:bookmarkEnd w:id="4567"/>
          <w:p>
            <w:pPr>
              <w:spacing w:after="20"/>
              <w:ind w:left="20"/>
              <w:jc w:val="both"/>
            </w:pPr>
            <w:r>
              <w:rPr>
                <w:rFonts w:ascii="Times New Roman"/>
                <w:b w:val="false"/>
                <w:i w:val="false"/>
                <w:color w:val="000000"/>
                <w:sz w:val="20"/>
              </w:rPr>
              <w:t>
2-en-1-ylbenzoate; 3-methylbut-2- enylbenzoate; prenolbenzoate; proflora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68480-28-4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Пренил формиат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4568"/>
          <w:p>
            <w:pPr>
              <w:spacing w:after="20"/>
              <w:ind w:left="20"/>
              <w:jc w:val="both"/>
            </w:pPr>
            <w:r>
              <w:rPr>
                <w:rFonts w:ascii="Times New Roman"/>
                <w:b w:val="false"/>
                <w:i w:val="false"/>
                <w:color w:val="000000"/>
                <w:sz w:val="20"/>
              </w:rPr>
              <w:t>
2-buten-1-ol, 3-methyl-, formate; formicacid, 3-methyl-2-butenylester; 3- methyl-2-buten-1-ylformate; 3-methyl-2-</w:t>
            </w:r>
          </w:p>
          <w:bookmarkEnd w:id="4568"/>
          <w:p>
            <w:pPr>
              <w:spacing w:after="20"/>
              <w:ind w:left="20"/>
              <w:jc w:val="both"/>
            </w:pPr>
            <w:r>
              <w:rPr>
                <w:rFonts w:ascii="Times New Roman"/>
                <w:b w:val="false"/>
                <w:i w:val="false"/>
                <w:color w:val="000000"/>
                <w:sz w:val="20"/>
              </w:rPr>
              <w:t>
butenylformate; 3-methylbut-2-en-1- ylformate; 3-methylbut-2-enylformate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76649-23-5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569"/>
          <w:p>
            <w:pPr>
              <w:spacing w:after="20"/>
              <w:ind w:left="20"/>
              <w:jc w:val="both"/>
            </w:pPr>
            <w:r>
              <w:rPr>
                <w:rFonts w:ascii="Times New Roman"/>
                <w:b w:val="false"/>
                <w:i w:val="false"/>
                <w:color w:val="000000"/>
                <w:sz w:val="20"/>
              </w:rPr>
              <w:t>
2-methylpropanoicacid 3-methyl-2- butenylester; 3-methyl-2- butenylisobutyrate; 3-methylbut-2-enyl 2- methylpropanoate; 3-methylbut-2- enylisobutyrate; propanoicacid, 2-methyl-, 3-methyl-2-butenylester; vertenolisobutyrate; vertenol-iso-butyrate</w:t>
            </w:r>
          </w:p>
          <w:bookmarkEnd w:id="4569"/>
          <w:p>
            <w:pPr>
              <w:spacing w:after="20"/>
              <w:ind w:left="20"/>
              <w:jc w:val="both"/>
            </w:pPr>
            <w:r>
              <w:rPr>
                <w:rFonts w:ascii="Times New Roman"/>
                <w:b w:val="false"/>
                <w:i w:val="false"/>
                <w:color w:val="000000"/>
                <w:sz w:val="20"/>
              </w:rPr>
              <w:t>
(prenyl-iso-butyrate)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68555-58-8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4570"/>
          <w:p>
            <w:pPr>
              <w:spacing w:after="20"/>
              <w:ind w:left="20"/>
              <w:jc w:val="both"/>
            </w:pPr>
            <w:r>
              <w:rPr>
                <w:rFonts w:ascii="Times New Roman"/>
                <w:b w:val="false"/>
                <w:i w:val="false"/>
                <w:color w:val="000000"/>
                <w:sz w:val="20"/>
              </w:rPr>
              <w:t>
benzoicacid, 2-hydroxy-, 3-methyl-2-buten- 1-ylester; benzoicacid, 2-hydroxy-, 3- methyl-2-butenylester; 2-buten-1-ol, 3- methyl-, salicylate; 3-methyl-2-buten-1- ylsalicylate; 3-methyl-2-butenyl 2- hydroxybenzoate; 3-methyl-2- butenylsalicylate; 3-methylbut-2-en-1-yl 2- hydroxybenzoate; 3-methylbut-2-en-1- ylsalicylate; 3-methylbut-2-enyl 2- hydroxybenzoate; 2-isopentenylsalicylate;</w:t>
            </w:r>
          </w:p>
          <w:bookmarkEnd w:id="4570"/>
          <w:p>
            <w:pPr>
              <w:spacing w:after="20"/>
              <w:ind w:left="20"/>
              <w:jc w:val="both"/>
            </w:pPr>
            <w:r>
              <w:rPr>
                <w:rFonts w:ascii="Times New Roman"/>
                <w:b w:val="false"/>
                <w:i w:val="false"/>
                <w:color w:val="000000"/>
                <w:sz w:val="20"/>
              </w:rPr>
              <w:t>
prenylsalicylate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2-methylbutyrate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4571"/>
          <w:p>
            <w:pPr>
              <w:spacing w:after="20"/>
              <w:ind w:left="20"/>
              <w:jc w:val="both"/>
            </w:pPr>
            <w:r>
              <w:rPr>
                <w:rFonts w:ascii="Times New Roman"/>
                <w:b w:val="false"/>
                <w:i w:val="false"/>
                <w:color w:val="000000"/>
                <w:sz w:val="20"/>
              </w:rPr>
              <w:t>
butanoicacid, 2-methyl-, propylester; butyricacid, 2-methyl-, propylester; 2- methylbutanoicacidpropylester; N-propyl 2- methylbutyrate; propyl 2-methylbutanoate; nat.propyl 2-methylbutyrate; propyl-2-</w:t>
            </w:r>
          </w:p>
          <w:bookmarkEnd w:id="4571"/>
          <w:p>
            <w:pPr>
              <w:spacing w:after="20"/>
              <w:ind w:left="20"/>
              <w:jc w:val="both"/>
            </w:pPr>
            <w:r>
              <w:rPr>
                <w:rFonts w:ascii="Times New Roman"/>
                <w:b w:val="false"/>
                <w:i w:val="false"/>
                <w:color w:val="000000"/>
                <w:sz w:val="20"/>
              </w:rPr>
              <w:t>
methylbutyratenatural; propyl-2- 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10352-87-1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кротонат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crotonate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4572"/>
          <w:p>
            <w:pPr>
              <w:spacing w:after="20"/>
              <w:ind w:left="20"/>
              <w:jc w:val="both"/>
            </w:pPr>
            <w:r>
              <w:rPr>
                <w:rFonts w:ascii="Times New Roman"/>
                <w:b w:val="false"/>
                <w:i w:val="false"/>
                <w:color w:val="000000"/>
                <w:sz w:val="20"/>
              </w:rPr>
              <w:t>
(E)-2-butenoicacidpropylester; 2- butenoicacidpropylester; crotonicacid,</w:t>
            </w:r>
          </w:p>
          <w:bookmarkEnd w:id="4572"/>
          <w:p>
            <w:pPr>
              <w:spacing w:after="20"/>
              <w:ind w:left="20"/>
              <w:jc w:val="both"/>
            </w:pPr>
            <w:r>
              <w:rPr>
                <w:rFonts w:ascii="Times New Roman"/>
                <w:b w:val="false"/>
                <w:i w:val="false"/>
                <w:color w:val="000000"/>
                <w:sz w:val="20"/>
              </w:rPr>
              <w:t>
propylester; propyl (E)-but-2-enoate; propyl 2-butenoate; propyl-crotonate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30673-60-0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4573"/>
          <w:p>
            <w:pPr>
              <w:spacing w:after="20"/>
              <w:ind w:left="20"/>
              <w:jc w:val="both"/>
            </w:pPr>
            <w:r>
              <w:rPr>
                <w:rFonts w:ascii="Times New Roman"/>
                <w:b w:val="false"/>
                <w:i w:val="false"/>
                <w:color w:val="000000"/>
                <w:sz w:val="20"/>
              </w:rPr>
              <w:t>
propyldecanoate; capricacidpropylester; decanoicacidN-propylester; decanoicacidN- propylester; decanoicacidpropylester;</w:t>
            </w:r>
          </w:p>
          <w:bookmarkEnd w:id="4573"/>
          <w:p>
            <w:pPr>
              <w:spacing w:after="20"/>
              <w:ind w:left="20"/>
              <w:jc w:val="both"/>
            </w:pPr>
            <w:r>
              <w:rPr>
                <w:rFonts w:ascii="Times New Roman"/>
                <w:b w:val="false"/>
                <w:i w:val="false"/>
                <w:color w:val="000000"/>
                <w:sz w:val="20"/>
              </w:rPr>
              <w:t>
propylcaprate; N-propylcaprate;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4574"/>
          <w:p>
            <w:pPr>
              <w:spacing w:after="20"/>
              <w:ind w:left="20"/>
              <w:jc w:val="both"/>
            </w:pPr>
            <w:r>
              <w:rPr>
                <w:rFonts w:ascii="Times New Roman"/>
                <w:b w:val="false"/>
                <w:i w:val="false"/>
                <w:color w:val="000000"/>
                <w:sz w:val="20"/>
              </w:rPr>
              <w:t>
Ru</w:t>
            </w:r>
          </w:p>
          <w:bookmarkEnd w:id="457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4575"/>
          <w:p>
            <w:pPr>
              <w:spacing w:after="20"/>
              <w:ind w:left="20"/>
              <w:jc w:val="both"/>
            </w:pPr>
            <w:r>
              <w:rPr>
                <w:rFonts w:ascii="Times New Roman"/>
                <w:b w:val="false"/>
                <w:i w:val="false"/>
                <w:color w:val="000000"/>
                <w:sz w:val="20"/>
              </w:rPr>
              <w:t>
FEMA</w:t>
            </w:r>
          </w:p>
          <w:bookmarkEnd w:id="457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4576"/>
          <w:p>
            <w:pPr>
              <w:spacing w:after="20"/>
              <w:ind w:left="20"/>
              <w:jc w:val="both"/>
            </w:pPr>
            <w:r>
              <w:rPr>
                <w:rFonts w:ascii="Times New Roman"/>
                <w:b w:val="false"/>
                <w:i w:val="false"/>
                <w:color w:val="000000"/>
                <w:sz w:val="20"/>
              </w:rPr>
              <w:t>
CE</w:t>
            </w:r>
          </w:p>
          <w:bookmarkEnd w:id="457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4577"/>
          <w:p>
            <w:pPr>
              <w:spacing w:after="20"/>
              <w:ind w:left="20"/>
              <w:jc w:val="both"/>
            </w:pPr>
            <w:r>
              <w:rPr>
                <w:rFonts w:ascii="Times New Roman"/>
                <w:b w:val="false"/>
                <w:i w:val="false"/>
                <w:color w:val="000000"/>
                <w:sz w:val="20"/>
              </w:rPr>
              <w:t>
JECFA</w:t>
            </w:r>
          </w:p>
          <w:bookmarkEnd w:id="457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4578"/>
          <w:p>
            <w:pPr>
              <w:spacing w:after="20"/>
              <w:ind w:left="20"/>
              <w:jc w:val="both"/>
            </w:pPr>
            <w:r>
              <w:rPr>
                <w:rFonts w:ascii="Times New Roman"/>
                <w:b w:val="false"/>
                <w:i w:val="false"/>
                <w:color w:val="000000"/>
                <w:sz w:val="20"/>
              </w:rPr>
              <w:t>
CAS</w:t>
            </w:r>
          </w:p>
          <w:bookmarkEnd w:id="457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57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57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4580"/>
          <w:p>
            <w:pPr>
              <w:spacing w:after="20"/>
              <w:ind w:left="20"/>
              <w:jc w:val="both"/>
            </w:pPr>
            <w:r>
              <w:rPr>
                <w:rFonts w:ascii="Times New Roman"/>
                <w:b w:val="false"/>
                <w:i w:val="false"/>
                <w:color w:val="000000"/>
                <w:sz w:val="20"/>
              </w:rPr>
              <w:t>
propylcaprate (natural); N-propyldecanoate;</w:t>
            </w:r>
          </w:p>
          <w:bookmarkEnd w:id="4580"/>
          <w:p>
            <w:pPr>
              <w:spacing w:after="20"/>
              <w:ind w:left="20"/>
              <w:jc w:val="both"/>
            </w:pPr>
            <w:r>
              <w:rPr>
                <w:rFonts w:ascii="Times New Roman"/>
                <w:b w:val="false"/>
                <w:i w:val="false"/>
                <w:color w:val="000000"/>
                <w:sz w:val="20"/>
              </w:rPr>
              <w:t>
propyl-caprate (propyl-decanoate)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7493-74-5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феноксиацетат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phenoxyacetate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4581"/>
          <w:p>
            <w:pPr>
              <w:spacing w:after="20"/>
              <w:ind w:left="20"/>
              <w:jc w:val="both"/>
            </w:pPr>
            <w:r>
              <w:rPr>
                <w:rFonts w:ascii="Times New Roman"/>
                <w:b w:val="false"/>
                <w:i w:val="false"/>
                <w:color w:val="000000"/>
                <w:sz w:val="20"/>
              </w:rPr>
              <w:t>
acetatePA; aceticacid, 2-phenoxy-, 2- propen-1-ylester; aceticacid, phenoxy-, 2- propenylester; aceticacid, phenoxy-, allylester; allyl 2-phenoxyacetate; allylphenoxyacetate; phenoxyallylacetate; phenoxyaceticacid 2-propenylester; phenoxyaceticacidallylester; prop-2-en-1- ylphenoxyacetate; prop-2-enyl 2-</w:t>
            </w:r>
          </w:p>
          <w:bookmarkEnd w:id="4581"/>
          <w:p>
            <w:pPr>
              <w:spacing w:after="20"/>
              <w:ind w:left="20"/>
              <w:jc w:val="both"/>
            </w:pPr>
            <w:r>
              <w:rPr>
                <w:rFonts w:ascii="Times New Roman"/>
                <w:b w:val="false"/>
                <w:i w:val="false"/>
                <w:color w:val="000000"/>
                <w:sz w:val="20"/>
              </w:rPr>
              <w:t>
(phenoxy)acetate; prop-2-enyl 2- phenoxyacetate; 2-propenylphenoxyacetate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4606-15-9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582"/>
          <w:p>
            <w:pPr>
              <w:spacing w:after="20"/>
              <w:ind w:left="20"/>
              <w:jc w:val="both"/>
            </w:pPr>
            <w:r>
              <w:rPr>
                <w:rFonts w:ascii="Times New Roman"/>
                <w:b w:val="false"/>
                <w:i w:val="false"/>
                <w:color w:val="000000"/>
                <w:sz w:val="20"/>
              </w:rPr>
              <w:t>
aceticacid, phenyl-, propylester; benzeneaceticacidpropylester; phenylaceticacidpropylester; propyl 2- phenylacetate; propyla-toluate;</w:t>
            </w:r>
          </w:p>
          <w:bookmarkEnd w:id="4582"/>
          <w:p>
            <w:pPr>
              <w:spacing w:after="20"/>
              <w:ind w:left="20"/>
              <w:jc w:val="both"/>
            </w:pPr>
            <w:r>
              <w:rPr>
                <w:rFonts w:ascii="Times New Roman"/>
                <w:b w:val="false"/>
                <w:i w:val="false"/>
                <w:color w:val="000000"/>
                <w:sz w:val="20"/>
              </w:rPr>
              <w:t>
propylalpha-toluate; propylbenzeneacetate; propylphenylacetate; n-propyl-a-toluate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4583"/>
          <w:p>
            <w:pPr>
              <w:spacing w:after="20"/>
              <w:ind w:left="20"/>
              <w:jc w:val="both"/>
            </w:pPr>
            <w:r>
              <w:rPr>
                <w:rFonts w:ascii="Times New Roman"/>
                <w:b w:val="false"/>
                <w:i w:val="false"/>
                <w:color w:val="000000"/>
                <w:sz w:val="20"/>
              </w:rPr>
              <w:t>
aceticacid, phenyl-, octylester; benzeneaceticacidoctylester; octyl 2- phenylacetate; octyla-toluate; octylalpha- toluate; octylbenzeneacetate; octylphenylacetate;</w:t>
            </w:r>
          </w:p>
          <w:bookmarkEnd w:id="4583"/>
          <w:p>
            <w:pPr>
              <w:spacing w:after="20"/>
              <w:ind w:left="20"/>
              <w:jc w:val="both"/>
            </w:pPr>
            <w:r>
              <w:rPr>
                <w:rFonts w:ascii="Times New Roman"/>
                <w:b w:val="false"/>
                <w:i w:val="false"/>
                <w:color w:val="000000"/>
                <w:sz w:val="20"/>
              </w:rPr>
              <w:t>
phenylaceticacidoctylester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(2Е)-Геранил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(2E)-Geranyl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4584"/>
          <w:p>
            <w:pPr>
              <w:spacing w:after="20"/>
              <w:ind w:left="20"/>
              <w:jc w:val="both"/>
            </w:pPr>
            <w:r>
              <w:rPr>
                <w:rFonts w:ascii="Times New Roman"/>
                <w:b w:val="false"/>
                <w:i w:val="false"/>
                <w:color w:val="000000"/>
                <w:sz w:val="20"/>
              </w:rPr>
              <w:t>
aceticacid, phenyl-, 3,7-dimethyl-2,6- octadienylester, (E)-; (E)-benzeneaceticacid 3,7-dimethyl-2,6-octadienylester; trans- benzeneaceticacid 3,7-dimethyl-2,6- octadienylester; benzeneaceticacid, (2E)- 3,7-dimethyl-2,6-octadien-1-ylester; benzeneaceticacid, (2E)-3,7-dimethyl-2,6- octadienylester; benzeneaceticacid, 3,7- dimethyl-2,6-octadienylester, (E)-; (E)-3,7- dimethyl-2,6-octadien-1-ylphenylacetate; trans-3,7-dimethyl-2,6-octadien-1- ylphenylacetate; 3,7-dimethyl-2,6- octadienylbenzeneacetate, (E)-; trans-3,7- dimethyl-2,6-octadienylphenylacetate; 3,7- dimethyl-2,6-octadienylphenylacetate, (E)-; (2E)-3,7-dimethylocta-2,6-dien-1- ylphenylacetate; [(2E)-3,7-dimethylocta-</w:t>
            </w:r>
          </w:p>
          <w:bookmarkEnd w:id="4584"/>
          <w:p>
            <w:pPr>
              <w:spacing w:after="20"/>
              <w:ind w:left="20"/>
              <w:jc w:val="both"/>
            </w:pPr>
            <w:r>
              <w:rPr>
                <w:rFonts w:ascii="Times New Roman"/>
                <w:b w:val="false"/>
                <w:i w:val="false"/>
                <w:color w:val="000000"/>
                <w:sz w:val="20"/>
              </w:rPr>
              <w:t>
2,6-dienyl] 2-phenylacetate;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4585"/>
          <w:p>
            <w:pPr>
              <w:spacing w:after="20"/>
              <w:ind w:left="20"/>
              <w:jc w:val="both"/>
            </w:pPr>
            <w:r>
              <w:rPr>
                <w:rFonts w:ascii="Times New Roman"/>
                <w:b w:val="false"/>
                <w:i w:val="false"/>
                <w:color w:val="000000"/>
                <w:sz w:val="20"/>
              </w:rPr>
              <w:t>
Ru</w:t>
            </w:r>
          </w:p>
          <w:bookmarkEnd w:id="458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4586"/>
          <w:p>
            <w:pPr>
              <w:spacing w:after="20"/>
              <w:ind w:left="20"/>
              <w:jc w:val="both"/>
            </w:pPr>
            <w:r>
              <w:rPr>
                <w:rFonts w:ascii="Times New Roman"/>
                <w:b w:val="false"/>
                <w:i w:val="false"/>
                <w:color w:val="000000"/>
                <w:sz w:val="20"/>
              </w:rPr>
              <w:t>
FEMA</w:t>
            </w:r>
          </w:p>
          <w:bookmarkEnd w:id="458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4587"/>
          <w:p>
            <w:pPr>
              <w:spacing w:after="20"/>
              <w:ind w:left="20"/>
              <w:jc w:val="both"/>
            </w:pPr>
            <w:r>
              <w:rPr>
                <w:rFonts w:ascii="Times New Roman"/>
                <w:b w:val="false"/>
                <w:i w:val="false"/>
                <w:color w:val="000000"/>
                <w:sz w:val="20"/>
              </w:rPr>
              <w:t>
CE</w:t>
            </w:r>
          </w:p>
          <w:bookmarkEnd w:id="458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4588"/>
          <w:p>
            <w:pPr>
              <w:spacing w:after="20"/>
              <w:ind w:left="20"/>
              <w:jc w:val="both"/>
            </w:pPr>
            <w:r>
              <w:rPr>
                <w:rFonts w:ascii="Times New Roman"/>
                <w:b w:val="false"/>
                <w:i w:val="false"/>
                <w:color w:val="000000"/>
                <w:sz w:val="20"/>
              </w:rPr>
              <w:t>
JECFA</w:t>
            </w:r>
          </w:p>
          <w:bookmarkEnd w:id="458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4589"/>
          <w:p>
            <w:pPr>
              <w:spacing w:after="20"/>
              <w:ind w:left="20"/>
              <w:jc w:val="both"/>
            </w:pPr>
            <w:r>
              <w:rPr>
                <w:rFonts w:ascii="Times New Roman"/>
                <w:b w:val="false"/>
                <w:i w:val="false"/>
                <w:color w:val="000000"/>
                <w:sz w:val="20"/>
              </w:rPr>
              <w:t>
CAS</w:t>
            </w:r>
          </w:p>
          <w:bookmarkEnd w:id="458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459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59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4591"/>
          <w:p>
            <w:pPr>
              <w:spacing w:after="20"/>
              <w:ind w:left="20"/>
              <w:jc w:val="both"/>
            </w:pPr>
            <w:r>
              <w:rPr>
                <w:rFonts w:ascii="Times New Roman"/>
                <w:b w:val="false"/>
                <w:i w:val="false"/>
                <w:color w:val="000000"/>
                <w:sz w:val="20"/>
              </w:rPr>
              <w:t>
geranylphenylacetate; geranylphenylacetateFCC; eranylphenylacetate; (E)- nerylphenylacetate; trans- nerylphenylacetate; (E)-phenylaceticacid 3,7-dimethyl-2,6-octadienylester; trans- phenylaceticacid 3,7-dimethyl-2,6- octadienylester; phenylaceticacid,</w:t>
            </w:r>
          </w:p>
          <w:bookmarkEnd w:id="4591"/>
          <w:p>
            <w:pPr>
              <w:spacing w:after="20"/>
              <w:ind w:left="20"/>
              <w:jc w:val="both"/>
            </w:pPr>
            <w:r>
              <w:rPr>
                <w:rFonts w:ascii="Times New Roman"/>
                <w:b w:val="false"/>
                <w:i w:val="false"/>
                <w:color w:val="000000"/>
                <w:sz w:val="20"/>
              </w:rPr>
              <w:t>
geranylester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4592"/>
          <w:p>
            <w:pPr>
              <w:spacing w:after="20"/>
              <w:ind w:left="20"/>
              <w:jc w:val="both"/>
            </w:pPr>
            <w:r>
              <w:rPr>
                <w:rFonts w:ascii="Times New Roman"/>
                <w:b w:val="false"/>
                <w:i w:val="false"/>
                <w:color w:val="000000"/>
                <w:sz w:val="20"/>
              </w:rPr>
              <w:t>
acetic acid, phenyl-, benzyl ester; benzeneacetic acid phenylmethyl ester; benzyl 2-phenylacetate; benzyl a-toluate; benzyl alpha-toluate; benzyl benzeneacetate; benzyl phenylacetate; benzyl phenylacetate FCC; benzyl phenylacetate natural; phenyl acetic acid benzyl ester; phenyl methyl benzene acetate; phenylacetic acid benzyl ester; phenylmethyl 2-phenylacetate;</w:t>
            </w:r>
          </w:p>
          <w:bookmarkEnd w:id="4592"/>
          <w:p>
            <w:pPr>
              <w:spacing w:after="20"/>
              <w:ind w:left="20"/>
              <w:jc w:val="both"/>
            </w:pPr>
            <w:r>
              <w:rPr>
                <w:rFonts w:ascii="Times New Roman"/>
                <w:b w:val="false"/>
                <w:i w:val="false"/>
                <w:color w:val="000000"/>
                <w:sz w:val="20"/>
              </w:rPr>
              <w:t>
phenylmethyl benzeneacetate; phenylmethyl 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Anisyl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4593"/>
          <w:p>
            <w:pPr>
              <w:spacing w:after="20"/>
              <w:ind w:left="20"/>
              <w:jc w:val="both"/>
            </w:pPr>
            <w:r>
              <w:rPr>
                <w:rFonts w:ascii="Times New Roman"/>
                <w:b w:val="false"/>
                <w:i w:val="false"/>
                <w:color w:val="000000"/>
                <w:sz w:val="20"/>
              </w:rPr>
              <w:t>
acetic acid, phenyl-, p-methoxybenzyl ester; anisyl a-toluate; anisyl alpha-toluate; anisyl phenylacetate; p-anisyl phenylacetate; para- anisyl phenylacetate; benzene acetic acid</w:t>
            </w:r>
          </w:p>
          <w:bookmarkEnd w:id="4593"/>
          <w:bookmarkStart w:name="z5175" w:id="4594"/>
          <w:p>
            <w:pPr>
              <w:spacing w:after="20"/>
              <w:ind w:left="20"/>
              <w:jc w:val="both"/>
            </w:pPr>
            <w:r>
              <w:rPr>
                <w:rFonts w:ascii="Times New Roman"/>
                <w:b w:val="false"/>
                <w:i w:val="false"/>
                <w:color w:val="000000"/>
                <w:sz w:val="20"/>
              </w:rPr>
              <w:t>
(4-methoxyphenyl) methyl ester; para- methoxybenzyl phenyl acetate; 4- methoxybenzyl phenylacetate; p- methoxybenzyl phenylacetate; 4-</w:t>
            </w:r>
          </w:p>
          <w:bookmarkEnd w:id="4594"/>
          <w:bookmarkStart w:name="z5176" w:id="4595"/>
          <w:p>
            <w:pPr>
              <w:spacing w:after="20"/>
              <w:ind w:left="20"/>
              <w:jc w:val="both"/>
            </w:pPr>
            <w:r>
              <w:rPr>
                <w:rFonts w:ascii="Times New Roman"/>
                <w:b w:val="false"/>
                <w:i w:val="false"/>
                <w:color w:val="000000"/>
                <w:sz w:val="20"/>
              </w:rPr>
              <w:t>
methoxybenzylphenyl acetate; (4- methoxyphenyl) methyl benzene acetic acid ester; (4-methoxyphenyl)methyl 2- phenylacetate; (4-methoxyphenyl)methyl benzeneacetate; phenyl acetic acid p- methoxybenzyl ester; phenyl acetic acid para-methoxybenzyl ester; phenylacetic</w:t>
            </w:r>
          </w:p>
          <w:bookmarkEnd w:id="4595"/>
          <w:p>
            <w:pPr>
              <w:spacing w:after="20"/>
              <w:ind w:left="20"/>
              <w:jc w:val="both"/>
            </w:pPr>
            <w:r>
              <w:rPr>
                <w:rFonts w:ascii="Times New Roman"/>
                <w:b w:val="false"/>
                <w:i w:val="false"/>
                <w:color w:val="000000"/>
                <w:sz w:val="20"/>
              </w:rPr>
              <w:t>
acid, p-methoxybenzyl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4596"/>
          <w:p>
            <w:pPr>
              <w:spacing w:after="20"/>
              <w:ind w:left="20"/>
              <w:jc w:val="both"/>
            </w:pPr>
            <w:r>
              <w:rPr>
                <w:rFonts w:ascii="Times New Roman"/>
                <w:b w:val="false"/>
                <w:i w:val="false"/>
                <w:color w:val="000000"/>
                <w:sz w:val="20"/>
              </w:rPr>
              <w:t>
benzene acetic acid 2-phenyl ethyl ester; benzyl carbinyl alpha-toluate; benzyl carbinyl phenyl acetate; phenethyl alpha- toluate; phenethyl phenyl acetate FCC;</w:t>
            </w:r>
          </w:p>
          <w:bookmarkEnd w:id="4596"/>
          <w:p>
            <w:pPr>
              <w:spacing w:after="20"/>
              <w:ind w:left="20"/>
              <w:jc w:val="both"/>
            </w:pPr>
            <w:r>
              <w:rPr>
                <w:rFonts w:ascii="Times New Roman"/>
                <w:b w:val="false"/>
                <w:i w:val="false"/>
                <w:color w:val="000000"/>
                <w:sz w:val="20"/>
              </w:rPr>
              <w:t>
phenethyl phenylacetate; phenyl acetic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4597"/>
          <w:p>
            <w:pPr>
              <w:spacing w:after="20"/>
              <w:ind w:left="20"/>
              <w:jc w:val="both"/>
            </w:pPr>
            <w:r>
              <w:rPr>
                <w:rFonts w:ascii="Times New Roman"/>
                <w:b w:val="false"/>
                <w:i w:val="false"/>
                <w:color w:val="000000"/>
                <w:sz w:val="20"/>
              </w:rPr>
              <w:t>
Ru</w:t>
            </w:r>
          </w:p>
          <w:bookmarkEnd w:id="459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4598"/>
          <w:p>
            <w:pPr>
              <w:spacing w:after="20"/>
              <w:ind w:left="20"/>
              <w:jc w:val="both"/>
            </w:pPr>
            <w:r>
              <w:rPr>
                <w:rFonts w:ascii="Times New Roman"/>
                <w:b w:val="false"/>
                <w:i w:val="false"/>
                <w:color w:val="000000"/>
                <w:sz w:val="20"/>
              </w:rPr>
              <w:t>
FEMA</w:t>
            </w:r>
          </w:p>
          <w:bookmarkEnd w:id="459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4599"/>
          <w:p>
            <w:pPr>
              <w:spacing w:after="20"/>
              <w:ind w:left="20"/>
              <w:jc w:val="both"/>
            </w:pPr>
            <w:r>
              <w:rPr>
                <w:rFonts w:ascii="Times New Roman"/>
                <w:b w:val="false"/>
                <w:i w:val="false"/>
                <w:color w:val="000000"/>
                <w:sz w:val="20"/>
              </w:rPr>
              <w:t>
CE</w:t>
            </w:r>
          </w:p>
          <w:bookmarkEnd w:id="459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4600"/>
          <w:p>
            <w:pPr>
              <w:spacing w:after="20"/>
              <w:ind w:left="20"/>
              <w:jc w:val="both"/>
            </w:pPr>
            <w:r>
              <w:rPr>
                <w:rFonts w:ascii="Times New Roman"/>
                <w:b w:val="false"/>
                <w:i w:val="false"/>
                <w:color w:val="000000"/>
                <w:sz w:val="20"/>
              </w:rPr>
              <w:t>
JECFA</w:t>
            </w:r>
          </w:p>
          <w:bookmarkEnd w:id="460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4601"/>
          <w:p>
            <w:pPr>
              <w:spacing w:after="20"/>
              <w:ind w:left="20"/>
              <w:jc w:val="both"/>
            </w:pPr>
            <w:r>
              <w:rPr>
                <w:rFonts w:ascii="Times New Roman"/>
                <w:b w:val="false"/>
                <w:i w:val="false"/>
                <w:color w:val="000000"/>
                <w:sz w:val="20"/>
              </w:rPr>
              <w:t>
CAS</w:t>
            </w:r>
          </w:p>
          <w:bookmarkEnd w:id="460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460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0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4603"/>
          <w:p>
            <w:pPr>
              <w:spacing w:after="20"/>
              <w:ind w:left="20"/>
              <w:jc w:val="both"/>
            </w:pPr>
            <w:r>
              <w:rPr>
                <w:rFonts w:ascii="Times New Roman"/>
                <w:b w:val="false"/>
                <w:i w:val="false"/>
                <w:color w:val="000000"/>
                <w:sz w:val="20"/>
              </w:rPr>
              <w:t>
phenethyl ester; 2-phenyl ethyl alpha- toluate; 2-phenyl ethyl benzene acetate; phenyl ethyl phenyl acetate; 2-phenyl ethyl phenyl acetate; beta-phenyl ethyl phenyl acetate; phenyl ethyl phenylacetate; phenylethyl phenylacetate; 2-phenylethyl</w:t>
            </w:r>
          </w:p>
          <w:bookmarkEnd w:id="4603"/>
          <w:p>
            <w:pPr>
              <w:spacing w:after="20"/>
              <w:ind w:left="20"/>
              <w:jc w:val="both"/>
            </w:pPr>
            <w:r>
              <w:rPr>
                <w:rFonts w:ascii="Times New Roman"/>
                <w:b w:val="false"/>
                <w:i w:val="false"/>
                <w:color w:val="000000"/>
                <w:sz w:val="20"/>
              </w:rPr>
              <w:t>
phenylacetate; phenylethyl phenylacetate 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7492-65-1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4604"/>
          <w:p>
            <w:pPr>
              <w:spacing w:after="20"/>
              <w:ind w:left="20"/>
              <w:jc w:val="both"/>
            </w:pPr>
            <w:r>
              <w:rPr>
                <w:rFonts w:ascii="Times New Roman"/>
                <w:b w:val="false"/>
                <w:i w:val="false"/>
                <w:color w:val="000000"/>
                <w:sz w:val="20"/>
              </w:rPr>
              <w:t>
benzeneaceticacid, 3-phenyl-2- propenylester; benzeneaceticacid, 3-phenyl- 2-propylester; cinnamyla-toluate; cinnamylalpha-toluate; cinnamylphenylacetate; 3-phenyl-2-propen- 1-ylphenylacetate; 3-</w:t>
            </w:r>
          </w:p>
          <w:bookmarkEnd w:id="4604"/>
          <w:p>
            <w:pPr>
              <w:spacing w:after="20"/>
              <w:ind w:left="20"/>
              <w:jc w:val="both"/>
            </w:pPr>
            <w:r>
              <w:rPr>
                <w:rFonts w:ascii="Times New Roman"/>
                <w:b w:val="false"/>
                <w:i w:val="false"/>
                <w:color w:val="000000"/>
                <w:sz w:val="20"/>
              </w:rPr>
              <w:t>
phenylallylphenylacetate; [(E)-3- phenylprop-2-enyl] 2-phenylacetate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p-Tolyl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4605"/>
          <w:p>
            <w:pPr>
              <w:spacing w:after="20"/>
              <w:ind w:left="20"/>
              <w:jc w:val="both"/>
            </w:pPr>
            <w:r>
              <w:rPr>
                <w:rFonts w:ascii="Times New Roman"/>
                <w:b w:val="false"/>
                <w:i w:val="false"/>
                <w:color w:val="000000"/>
                <w:sz w:val="20"/>
              </w:rPr>
              <w:t>
aceticacid, phenyl-, p-tolylester; benzeneaceticacid 4-methylphenylester; benzeneaceticacid, 4-methylphenylester; p- cresyla-toluate; cresyla-toluate, p-; para- cresylalpha-toluate; para- cresylphenylacetate; p-cresylphenylacetate; para-cresylphenylacetate; cresylphenylacetate, p-; para- methylphenylalpha-toluate; 4- methylphenylbenzeneacetate; para- methylphenylphenylacetate; narcissin; phenylaceticacidpara-tolylester; phenylaceticacidp-cresylester; henylaceticacidp-tolylester; tolyla-toluate, p-; para-tolylalpha-toluate; p-</w:t>
            </w:r>
          </w:p>
          <w:bookmarkEnd w:id="4605"/>
          <w:p>
            <w:pPr>
              <w:spacing w:after="20"/>
              <w:ind w:left="20"/>
              <w:jc w:val="both"/>
            </w:pPr>
            <w:r>
              <w:rPr>
                <w:rFonts w:ascii="Times New Roman"/>
                <w:b w:val="false"/>
                <w:i w:val="false"/>
                <w:color w:val="000000"/>
                <w:sz w:val="20"/>
              </w:rPr>
              <w:t>
tolylphenylacetate; para-tolylphenylacetate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Изоэвгенил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Isoeugenyl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4606"/>
          <w:p>
            <w:pPr>
              <w:spacing w:after="20"/>
              <w:ind w:left="20"/>
              <w:jc w:val="both"/>
            </w:pPr>
            <w:r>
              <w:rPr>
                <w:rFonts w:ascii="Times New Roman"/>
                <w:b w:val="false"/>
                <w:i w:val="false"/>
                <w:color w:val="000000"/>
                <w:sz w:val="20"/>
              </w:rPr>
              <w:t>
benzeneaceticacid 2-methoxy-4-(1- propenyl) phenylester; isoeugenolphenylacetate; isoeugenylalpha- toluate; isoeugenylphenylacetate; 2- methoxy-4-(1-propen-1- yl)phenylphenylacetate; 2-methoxy-4-(1- propenyl) phenylbenzeneacetate; 2- methoxy-4-prop-1-</w:t>
            </w:r>
          </w:p>
          <w:bookmarkEnd w:id="4606"/>
          <w:p>
            <w:pPr>
              <w:spacing w:after="20"/>
              <w:ind w:left="20"/>
              <w:jc w:val="both"/>
            </w:pPr>
            <w:r>
              <w:rPr>
                <w:rFonts w:ascii="Times New Roman"/>
                <w:b w:val="false"/>
                <w:i w:val="false"/>
                <w:color w:val="000000"/>
                <w:sz w:val="20"/>
              </w:rPr>
              <w:t>
enylphenylphenylacetate; (2-methoxy-4- prop-1-enylphenyl) 2-phenylacetate;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4607"/>
          <w:p>
            <w:pPr>
              <w:spacing w:after="20"/>
              <w:ind w:left="20"/>
              <w:jc w:val="both"/>
            </w:pPr>
            <w:r>
              <w:rPr>
                <w:rFonts w:ascii="Times New Roman"/>
                <w:b w:val="false"/>
                <w:i w:val="false"/>
                <w:color w:val="000000"/>
                <w:sz w:val="20"/>
              </w:rPr>
              <w:t>
Ru</w:t>
            </w:r>
          </w:p>
          <w:bookmarkEnd w:id="460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4608"/>
          <w:p>
            <w:pPr>
              <w:spacing w:after="20"/>
              <w:ind w:left="20"/>
              <w:jc w:val="both"/>
            </w:pPr>
            <w:r>
              <w:rPr>
                <w:rFonts w:ascii="Times New Roman"/>
                <w:b w:val="false"/>
                <w:i w:val="false"/>
                <w:color w:val="000000"/>
                <w:sz w:val="20"/>
              </w:rPr>
              <w:t>
FEMA</w:t>
            </w:r>
          </w:p>
          <w:bookmarkEnd w:id="460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4609"/>
          <w:p>
            <w:pPr>
              <w:spacing w:after="20"/>
              <w:ind w:left="20"/>
              <w:jc w:val="both"/>
            </w:pPr>
            <w:r>
              <w:rPr>
                <w:rFonts w:ascii="Times New Roman"/>
                <w:b w:val="false"/>
                <w:i w:val="false"/>
                <w:color w:val="000000"/>
                <w:sz w:val="20"/>
              </w:rPr>
              <w:t>
CE</w:t>
            </w:r>
          </w:p>
          <w:bookmarkEnd w:id="460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4610"/>
          <w:p>
            <w:pPr>
              <w:spacing w:after="20"/>
              <w:ind w:left="20"/>
              <w:jc w:val="both"/>
            </w:pPr>
            <w:r>
              <w:rPr>
                <w:rFonts w:ascii="Times New Roman"/>
                <w:b w:val="false"/>
                <w:i w:val="false"/>
                <w:color w:val="000000"/>
                <w:sz w:val="20"/>
              </w:rPr>
              <w:t>
JECFA</w:t>
            </w:r>
          </w:p>
          <w:bookmarkEnd w:id="461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4611"/>
          <w:p>
            <w:pPr>
              <w:spacing w:after="20"/>
              <w:ind w:left="20"/>
              <w:jc w:val="both"/>
            </w:pPr>
            <w:r>
              <w:rPr>
                <w:rFonts w:ascii="Times New Roman"/>
                <w:b w:val="false"/>
                <w:i w:val="false"/>
                <w:color w:val="000000"/>
                <w:sz w:val="20"/>
              </w:rPr>
              <w:t>
CAS</w:t>
            </w:r>
          </w:p>
          <w:bookmarkEnd w:id="461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461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1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4613"/>
          <w:p>
            <w:pPr>
              <w:spacing w:after="20"/>
              <w:ind w:left="20"/>
              <w:jc w:val="both"/>
            </w:pPr>
            <w:r>
              <w:rPr>
                <w:rFonts w:ascii="Times New Roman"/>
                <w:b w:val="false"/>
                <w:i w:val="false"/>
                <w:color w:val="000000"/>
                <w:sz w:val="20"/>
              </w:rPr>
              <w:t>
methoxy-4-propenylphenylphenylacetate; 2-methoxy-4,1-propen-1- ylphenylphenylacetate; phenylaceticacid 2-</w:t>
            </w:r>
          </w:p>
          <w:bookmarkEnd w:id="4613"/>
          <w:p>
            <w:pPr>
              <w:spacing w:after="20"/>
              <w:ind w:left="20"/>
              <w:jc w:val="both"/>
            </w:pPr>
            <w:r>
              <w:rPr>
                <w:rFonts w:ascii="Times New Roman"/>
                <w:b w:val="false"/>
                <w:i w:val="false"/>
                <w:color w:val="000000"/>
                <w:sz w:val="20"/>
              </w:rPr>
              <w:t>
methoxy-4-propenylphenylester; 4- propenylguaiacylphenylacetate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Гвайяцил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4614"/>
          <w:p>
            <w:pPr>
              <w:spacing w:after="20"/>
              <w:ind w:left="20"/>
              <w:jc w:val="both"/>
            </w:pPr>
            <w:r>
              <w:rPr>
                <w:rFonts w:ascii="Times New Roman"/>
                <w:b w:val="false"/>
                <w:i w:val="false"/>
                <w:color w:val="000000"/>
                <w:sz w:val="20"/>
              </w:rPr>
              <w:t>
acetic acid, phenyl-, O-methoxyphenyl</w:t>
            </w:r>
          </w:p>
          <w:bookmarkEnd w:id="4614"/>
          <w:bookmarkStart w:name="z5196" w:id="4615"/>
          <w:p>
            <w:pPr>
              <w:spacing w:after="20"/>
              <w:ind w:left="20"/>
              <w:jc w:val="both"/>
            </w:pPr>
            <w:r>
              <w:rPr>
                <w:rFonts w:ascii="Times New Roman"/>
                <w:b w:val="false"/>
                <w:i w:val="false"/>
                <w:color w:val="000000"/>
                <w:sz w:val="20"/>
              </w:rPr>
              <w:t>
ester; benzene acetic acid 2-methoxyphenyl ester; guaiacol phenylacetate; guaiacyl phenylacetate; o-methoxyphenol phenylacetate; 2-methoxyphenyl phenylacetate; methoxyphenyl phenylacetate, o-; (2-methoxyphenyl) 2- phenylacetate; ortho-methyl catechol acetate; o-methylcatechol acetate; methylcatechol acetate, o-; o- methylcatechol phenylacetate; phenyl acetic</w:t>
            </w:r>
          </w:p>
          <w:bookmarkEnd w:id="4615"/>
          <w:p>
            <w:pPr>
              <w:spacing w:after="20"/>
              <w:ind w:left="20"/>
              <w:jc w:val="both"/>
            </w:pPr>
            <w:r>
              <w:rPr>
                <w:rFonts w:ascii="Times New Roman"/>
                <w:b w:val="false"/>
                <w:i w:val="false"/>
                <w:color w:val="000000"/>
                <w:sz w:val="20"/>
              </w:rPr>
              <w:t>
acid ortho-methoxyphenyl ester; phenylacetic acid o-methoxyphenyl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4616"/>
          <w:p>
            <w:pPr>
              <w:spacing w:after="20"/>
              <w:ind w:left="20"/>
              <w:jc w:val="both"/>
            </w:pPr>
            <w:r>
              <w:rPr>
                <w:rFonts w:ascii="Times New Roman"/>
                <w:b w:val="false"/>
                <w:i w:val="false"/>
                <w:color w:val="000000"/>
                <w:sz w:val="20"/>
              </w:rPr>
              <w:t>
Содержание основного вещества</w:t>
            </w:r>
          </w:p>
          <w:bookmarkEnd w:id="461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Санталил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Santalyl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4617"/>
          <w:p>
            <w:pPr>
              <w:spacing w:after="20"/>
              <w:ind w:left="20"/>
              <w:jc w:val="both"/>
            </w:pPr>
            <w:r>
              <w:rPr>
                <w:rFonts w:ascii="Times New Roman"/>
                <w:b w:val="false"/>
                <w:i w:val="false"/>
                <w:color w:val="000000"/>
                <w:sz w:val="20"/>
              </w:rPr>
              <w:t>
phenylaceticacidsantalylester; santalylalpha-toluate; alpha- santalylphenylacetate; beta- santalylphenylacetate;</w:t>
            </w:r>
          </w:p>
          <w:bookmarkEnd w:id="4617"/>
          <w:p>
            <w:pPr>
              <w:spacing w:after="20"/>
              <w:ind w:left="20"/>
              <w:jc w:val="both"/>
            </w:pPr>
            <w:r>
              <w:rPr>
                <w:rFonts w:ascii="Times New Roman"/>
                <w:b w:val="false"/>
                <w:i w:val="false"/>
                <w:color w:val="000000"/>
                <w:sz w:val="20"/>
              </w:rPr>
              <w:t>
santalylphenylacetate; santalylphenylacetate (alphaandbeta)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4-метоксибензоат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4- methoxybenzoate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4618"/>
          <w:p>
            <w:pPr>
              <w:spacing w:after="20"/>
              <w:ind w:left="20"/>
              <w:jc w:val="both"/>
            </w:pPr>
            <w:r>
              <w:rPr>
                <w:rFonts w:ascii="Times New Roman"/>
                <w:b w:val="false"/>
                <w:i w:val="false"/>
                <w:color w:val="000000"/>
                <w:sz w:val="20"/>
              </w:rPr>
              <w:t>
p-anisicacidmethylester; para- anisicacidmethylester; benzoicacid, 4- methoxy-, methylester; menthyllanisate; 4- methoxybenzoicacidmethylester; para- methoxybenzoicacidmethylester; methyl 4- methoxybenzoate; methylanisate; nat.methylanisate; methylanisatenatural; methylp-anisate; methylp-</w:t>
            </w:r>
          </w:p>
          <w:bookmarkEnd w:id="4618"/>
          <w:p>
            <w:pPr>
              <w:spacing w:after="20"/>
              <w:ind w:left="20"/>
              <w:jc w:val="both"/>
            </w:pPr>
            <w:r>
              <w:rPr>
                <w:rFonts w:ascii="Times New Roman"/>
                <w:b w:val="false"/>
                <w:i w:val="false"/>
                <w:color w:val="000000"/>
                <w:sz w:val="20"/>
              </w:rPr>
              <w:t>
methoxybenzoate; methylpara- methoxybenzoate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4-метоксибензоат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 methoxybenzoate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4619"/>
          <w:p>
            <w:pPr>
              <w:spacing w:after="20"/>
              <w:ind w:left="20"/>
              <w:jc w:val="both"/>
            </w:pPr>
            <w:r>
              <w:rPr>
                <w:rFonts w:ascii="Times New Roman"/>
                <w:b w:val="false"/>
                <w:i w:val="false"/>
                <w:color w:val="000000"/>
                <w:sz w:val="20"/>
              </w:rPr>
              <w:t>
anisicacidethylester; p-anisicacidethylester; para-anisicacidethylester; benzoicacid, 4- methoxy-, ethylester; ethyl 4- methoxybenzoate; ethylanisate; ethylanisatenatural; ethylpmethoxybenzoate (ethylpanisate); ethylp-anisate; ethylp-</w:t>
            </w:r>
          </w:p>
          <w:bookmarkEnd w:id="4619"/>
          <w:p>
            <w:pPr>
              <w:spacing w:after="20"/>
              <w:ind w:left="20"/>
              <w:jc w:val="both"/>
            </w:pPr>
            <w:r>
              <w:rPr>
                <w:rFonts w:ascii="Times New Roman"/>
                <w:b w:val="false"/>
                <w:i w:val="false"/>
                <w:color w:val="000000"/>
                <w:sz w:val="20"/>
              </w:rPr>
              <w:t>
anisatenatural; ethylp-methoxybenzoate; ethylpara-methoxybenzoate; ethyl4-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4620"/>
          <w:p>
            <w:pPr>
              <w:spacing w:after="20"/>
              <w:ind w:left="20"/>
              <w:jc w:val="both"/>
            </w:pPr>
            <w:r>
              <w:rPr>
                <w:rFonts w:ascii="Times New Roman"/>
                <w:b w:val="false"/>
                <w:i w:val="false"/>
                <w:color w:val="000000"/>
                <w:sz w:val="20"/>
              </w:rPr>
              <w:t>
Ru</w:t>
            </w:r>
          </w:p>
          <w:bookmarkEnd w:id="462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4621"/>
          <w:p>
            <w:pPr>
              <w:spacing w:after="20"/>
              <w:ind w:left="20"/>
              <w:jc w:val="both"/>
            </w:pPr>
            <w:r>
              <w:rPr>
                <w:rFonts w:ascii="Times New Roman"/>
                <w:b w:val="false"/>
                <w:i w:val="false"/>
                <w:color w:val="000000"/>
                <w:sz w:val="20"/>
              </w:rPr>
              <w:t>
FEMA</w:t>
            </w:r>
          </w:p>
          <w:bookmarkEnd w:id="462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4622"/>
          <w:p>
            <w:pPr>
              <w:spacing w:after="20"/>
              <w:ind w:left="20"/>
              <w:jc w:val="both"/>
            </w:pPr>
            <w:r>
              <w:rPr>
                <w:rFonts w:ascii="Times New Roman"/>
                <w:b w:val="false"/>
                <w:i w:val="false"/>
                <w:color w:val="000000"/>
                <w:sz w:val="20"/>
              </w:rPr>
              <w:t>
CE</w:t>
            </w:r>
          </w:p>
          <w:bookmarkEnd w:id="462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4623"/>
          <w:p>
            <w:pPr>
              <w:spacing w:after="20"/>
              <w:ind w:left="20"/>
              <w:jc w:val="both"/>
            </w:pPr>
            <w:r>
              <w:rPr>
                <w:rFonts w:ascii="Times New Roman"/>
                <w:b w:val="false"/>
                <w:i w:val="false"/>
                <w:color w:val="000000"/>
                <w:sz w:val="20"/>
              </w:rPr>
              <w:t>
JECFA</w:t>
            </w:r>
          </w:p>
          <w:bookmarkEnd w:id="462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4624"/>
          <w:p>
            <w:pPr>
              <w:spacing w:after="20"/>
              <w:ind w:left="20"/>
              <w:jc w:val="both"/>
            </w:pPr>
            <w:r>
              <w:rPr>
                <w:rFonts w:ascii="Times New Roman"/>
                <w:b w:val="false"/>
                <w:i w:val="false"/>
                <w:color w:val="000000"/>
                <w:sz w:val="20"/>
              </w:rPr>
              <w:t>
CAS</w:t>
            </w:r>
          </w:p>
          <w:bookmarkEnd w:id="462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46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4626"/>
          <w:p>
            <w:pPr>
              <w:spacing w:after="20"/>
              <w:ind w:left="20"/>
              <w:jc w:val="both"/>
            </w:pPr>
            <w:r>
              <w:rPr>
                <w:rFonts w:ascii="Times New Roman"/>
                <w:b w:val="false"/>
                <w:i w:val="false"/>
                <w:color w:val="000000"/>
                <w:sz w:val="20"/>
              </w:rPr>
              <w:t>
methoxybenzoate; 4- methoxybenzoicacidethylester; p-</w:t>
            </w:r>
          </w:p>
          <w:bookmarkEnd w:id="4626"/>
          <w:p>
            <w:pPr>
              <w:spacing w:after="20"/>
              <w:ind w:left="20"/>
              <w:jc w:val="both"/>
            </w:pPr>
            <w:r>
              <w:rPr>
                <w:rFonts w:ascii="Times New Roman"/>
                <w:b w:val="false"/>
                <w:i w:val="false"/>
                <w:color w:val="000000"/>
                <w:sz w:val="20"/>
              </w:rPr>
              <w:t>
methoxybenzoicacidethylester; para- methoxybenzoicacidethylester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4627"/>
          <w:p>
            <w:pPr>
              <w:spacing w:after="20"/>
              <w:ind w:left="20"/>
              <w:jc w:val="both"/>
            </w:pPr>
            <w:r>
              <w:rPr>
                <w:rFonts w:ascii="Times New Roman"/>
                <w:b w:val="false"/>
                <w:i w:val="false"/>
                <w:color w:val="000000"/>
                <w:sz w:val="20"/>
              </w:rPr>
              <w:t>
o-aminomethylbenzoate; 2- aminobenzoicacidmethylester; o- aminobenzoicacidmethylester; ortho- aminobenzoicacidmethylester; o- aminomethylbenzoate; ortho- aminomethylbenzoate; anthranilicacidmethylester; 2-</w:t>
            </w:r>
          </w:p>
          <w:bookmarkEnd w:id="4627"/>
          <w:bookmarkStart w:name="z5209" w:id="4628"/>
          <w:p>
            <w:pPr>
              <w:spacing w:after="20"/>
              <w:ind w:left="20"/>
              <w:jc w:val="both"/>
            </w:pPr>
            <w:r>
              <w:rPr>
                <w:rFonts w:ascii="Times New Roman"/>
                <w:b w:val="false"/>
                <w:i w:val="false"/>
                <w:color w:val="000000"/>
                <w:sz w:val="20"/>
              </w:rPr>
              <w:t>
(methoxycarbonyl)aniline; methyl 2- aminobenzoate; methylaminobenzoate; methylanthranilateextraBHTfree; methylanthranilateextraFCC; methylanthranilateFCC; methylanthranilatenatural; methylanthranilatenaturalEEC; methylanthranilatepurifiedFCC; methylo-</w:t>
            </w:r>
          </w:p>
          <w:bookmarkEnd w:id="4628"/>
          <w:p>
            <w:pPr>
              <w:spacing w:after="20"/>
              <w:ind w:left="20"/>
              <w:jc w:val="both"/>
            </w:pPr>
            <w:r>
              <w:rPr>
                <w:rFonts w:ascii="Times New Roman"/>
                <w:b w:val="false"/>
                <w:i w:val="false"/>
                <w:color w:val="000000"/>
                <w:sz w:val="20"/>
              </w:rPr>
              <w:t>
aminobenzoate; methylortho- aminobenzoate; nevolioil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4629"/>
          <w:p>
            <w:pPr>
              <w:spacing w:after="20"/>
              <w:ind w:left="20"/>
              <w:jc w:val="both"/>
            </w:pPr>
            <w:r>
              <w:rPr>
                <w:rFonts w:ascii="Times New Roman"/>
                <w:b w:val="false"/>
                <w:i w:val="false"/>
                <w:color w:val="000000"/>
                <w:sz w:val="20"/>
              </w:rPr>
              <w:t>
2-aminobenzoic acid ethyl ester; anaesthesine; anthranilic acid ethyl ester; benzoic acid, 2-amino-, ethyl ester; benzoic acid, amino-, ethyl ester; 2- carboethoxyaniline; 2-(ethoxycarbonyl) aniline; o-(ethoxycarbonyl) aniline; ortho- (ethoxycarbonyl) aniline; ethyl 2- aminobenzoate; ethyl anthranilate FCC; ethyl o-aminobenzoate; ethyl ortho-</w:t>
            </w:r>
          </w:p>
          <w:bookmarkEnd w:id="4629"/>
          <w:p>
            <w:pPr>
              <w:spacing w:after="20"/>
              <w:ind w:left="20"/>
              <w:jc w:val="both"/>
            </w:pPr>
            <w:r>
              <w:rPr>
                <w:rFonts w:ascii="Times New Roman"/>
                <w:b w:val="false"/>
                <w:i w:val="false"/>
                <w:color w:val="000000"/>
                <w:sz w:val="20"/>
              </w:rPr>
              <w:t>
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7756-96-9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2-aminobenzoicacidbutylester; anthranilicacidbutylester; benzoicacid, 2- amino-, butylester; butyl 2-aminobenzoate; N-butylanthranilate; butylo-aminobenzoate; butylortho-aminobenzoate; N-butylortho- 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7779-77-3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4630"/>
          <w:p>
            <w:pPr>
              <w:spacing w:after="20"/>
              <w:ind w:left="20"/>
              <w:jc w:val="both"/>
            </w:pPr>
            <w:r>
              <w:rPr>
                <w:rFonts w:ascii="Times New Roman"/>
                <w:b w:val="false"/>
                <w:i w:val="false"/>
                <w:color w:val="000000"/>
                <w:sz w:val="20"/>
              </w:rPr>
              <w:t>
2-aminobenzoicacid 2-methylpropylester; anthranilicacidisobutylester; benzoicacid, 2- amino-, 2-methylpropylester; isobutylo-</w:t>
            </w:r>
          </w:p>
          <w:bookmarkEnd w:id="4630"/>
          <w:p>
            <w:pPr>
              <w:spacing w:after="20"/>
              <w:ind w:left="20"/>
              <w:jc w:val="both"/>
            </w:pPr>
            <w:r>
              <w:rPr>
                <w:rFonts w:ascii="Times New Roman"/>
                <w:b w:val="false"/>
                <w:i w:val="false"/>
                <w:color w:val="000000"/>
                <w:sz w:val="20"/>
              </w:rPr>
              <w:t>
aminobenzoate; isobutylortho-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4631"/>
          <w:p>
            <w:pPr>
              <w:spacing w:after="20"/>
              <w:ind w:left="20"/>
              <w:jc w:val="both"/>
            </w:pPr>
            <w:r>
              <w:rPr>
                <w:rFonts w:ascii="Times New Roman"/>
                <w:b w:val="false"/>
                <w:i w:val="false"/>
                <w:color w:val="000000"/>
                <w:sz w:val="20"/>
              </w:rPr>
              <w:t>
Ru</w:t>
            </w:r>
          </w:p>
          <w:bookmarkEnd w:id="463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4632"/>
          <w:p>
            <w:pPr>
              <w:spacing w:after="20"/>
              <w:ind w:left="20"/>
              <w:jc w:val="both"/>
            </w:pPr>
            <w:r>
              <w:rPr>
                <w:rFonts w:ascii="Times New Roman"/>
                <w:b w:val="false"/>
                <w:i w:val="false"/>
                <w:color w:val="000000"/>
                <w:sz w:val="20"/>
              </w:rPr>
              <w:t>
FEMA</w:t>
            </w:r>
          </w:p>
          <w:bookmarkEnd w:id="463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4633"/>
          <w:p>
            <w:pPr>
              <w:spacing w:after="20"/>
              <w:ind w:left="20"/>
              <w:jc w:val="both"/>
            </w:pPr>
            <w:r>
              <w:rPr>
                <w:rFonts w:ascii="Times New Roman"/>
                <w:b w:val="false"/>
                <w:i w:val="false"/>
                <w:color w:val="000000"/>
                <w:sz w:val="20"/>
              </w:rPr>
              <w:t>
CE</w:t>
            </w:r>
          </w:p>
          <w:bookmarkEnd w:id="463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4634"/>
          <w:p>
            <w:pPr>
              <w:spacing w:after="20"/>
              <w:ind w:left="20"/>
              <w:jc w:val="both"/>
            </w:pPr>
            <w:r>
              <w:rPr>
                <w:rFonts w:ascii="Times New Roman"/>
                <w:b w:val="false"/>
                <w:i w:val="false"/>
                <w:color w:val="000000"/>
                <w:sz w:val="20"/>
              </w:rPr>
              <w:t>
JECFA</w:t>
            </w:r>
          </w:p>
          <w:bookmarkEnd w:id="463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4635"/>
          <w:p>
            <w:pPr>
              <w:spacing w:after="20"/>
              <w:ind w:left="20"/>
              <w:jc w:val="both"/>
            </w:pPr>
            <w:r>
              <w:rPr>
                <w:rFonts w:ascii="Times New Roman"/>
                <w:b w:val="false"/>
                <w:i w:val="false"/>
                <w:color w:val="000000"/>
                <w:sz w:val="20"/>
              </w:rPr>
              <w:t>
CAS</w:t>
            </w:r>
          </w:p>
          <w:bookmarkEnd w:id="463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463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3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4637"/>
          <w:p>
            <w:pPr>
              <w:spacing w:after="20"/>
              <w:ind w:left="20"/>
              <w:jc w:val="both"/>
            </w:pPr>
            <w:r>
              <w:rPr>
                <w:rFonts w:ascii="Times New Roman"/>
                <w:b w:val="false"/>
                <w:i w:val="false"/>
                <w:color w:val="000000"/>
                <w:sz w:val="20"/>
              </w:rPr>
              <w:t>
aminobenzoate; isobutyl-2-aminobenzoate;</w:t>
            </w:r>
          </w:p>
          <w:bookmarkEnd w:id="4637"/>
          <w:p>
            <w:pPr>
              <w:spacing w:after="20"/>
              <w:ind w:left="20"/>
              <w:jc w:val="both"/>
            </w:pPr>
            <w:r>
              <w:rPr>
                <w:rFonts w:ascii="Times New Roman"/>
                <w:b w:val="false"/>
                <w:i w:val="false"/>
                <w:color w:val="000000"/>
                <w:sz w:val="20"/>
              </w:rPr>
              <w:t>
2-methylpropyl 2-aminobenzoate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7493-63-2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4638"/>
          <w:p>
            <w:pPr>
              <w:spacing w:after="20"/>
              <w:ind w:left="20"/>
              <w:jc w:val="both"/>
            </w:pPr>
            <w:r>
              <w:rPr>
                <w:rFonts w:ascii="Times New Roman"/>
                <w:b w:val="false"/>
                <w:i w:val="false"/>
                <w:color w:val="000000"/>
                <w:sz w:val="20"/>
              </w:rPr>
              <w:t>
allyl 2-aminobenzoate; allylo- aminobenzoate; allylortho-aminobenzoate; 2-aminobenzoicacid 2-propenylester; anthranilicacidallylester; benzoicacic, 2- amino-, 2-propenylester; benzoicacid, 2- amino-, 2-propen-1-ylester; prop-2-en-1-yl 2-aminobenzoate; prop-2-enyl 2-</w:t>
            </w:r>
          </w:p>
          <w:bookmarkEnd w:id="4638"/>
          <w:bookmarkStart w:name="z5220" w:id="4639"/>
          <w:p>
            <w:pPr>
              <w:spacing w:after="20"/>
              <w:ind w:left="20"/>
              <w:jc w:val="both"/>
            </w:pPr>
            <w:r>
              <w:rPr>
                <w:rFonts w:ascii="Times New Roman"/>
                <w:b w:val="false"/>
                <w:i w:val="false"/>
                <w:color w:val="000000"/>
                <w:sz w:val="20"/>
              </w:rPr>
              <w:t>
aminobenzoate; 2-propen-1-yl 2- aminobenzoate; 2-propen-1-ylanthranilate; 2-propenyl 2-aminobenzoate; 2- propenylanthranilate;</w:t>
            </w:r>
          </w:p>
          <w:bookmarkEnd w:id="4639"/>
          <w:p>
            <w:pPr>
              <w:spacing w:after="20"/>
              <w:ind w:left="20"/>
              <w:jc w:val="both"/>
            </w:pPr>
            <w:r>
              <w:rPr>
                <w:rFonts w:ascii="Times New Roman"/>
                <w:b w:val="false"/>
                <w:i w:val="false"/>
                <w:color w:val="000000"/>
                <w:sz w:val="20"/>
              </w:rPr>
              <w:t>
vinylcarbinylanthranilate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4640"/>
          <w:p>
            <w:pPr>
              <w:spacing w:after="20"/>
              <w:ind w:left="20"/>
              <w:jc w:val="both"/>
            </w:pPr>
            <w:r>
              <w:rPr>
                <w:rFonts w:ascii="Times New Roman"/>
                <w:b w:val="false"/>
                <w:i w:val="false"/>
                <w:color w:val="000000"/>
                <w:sz w:val="20"/>
              </w:rPr>
              <w:t>
anthranilic acid 1,5-dimethyl-1-vinyl-4- hexenyl ester; anthranilic acid linalyl ester; 1,5-dimethyl-1-vinyl hex-4-enyl anthranilate; 1,5-dimethyl-1-vinyl-4-hexen- 1-yl o-aminobenzoate; 1,5-dimethyl-1- vinyl-4-hexen-1-yl ortho-aminobenzoate; 1,5-dimethyl-1-vinylhex-4-en-1-yl 2- aminobenzoate; 1,5-dimethyl-1-vinylhex-4- enyl 2-aminobenzoate; 3,7-dimethyl-1,6- octadien-3-ol 2-aminobenzoate; linalyl anthranilate natural; linalyl o- aminobenzoate; linalyl ortho- aminobenzoate; linalyl-2-aminobenzoate; 1,6-octadien-3-ol, 3,7-dimethyl-, 2-</w:t>
            </w:r>
          </w:p>
          <w:bookmarkEnd w:id="4640"/>
          <w:p>
            <w:pPr>
              <w:spacing w:after="20"/>
              <w:ind w:left="20"/>
              <w:jc w:val="both"/>
            </w:pPr>
            <w:r>
              <w:rPr>
                <w:rFonts w:ascii="Times New Roman"/>
                <w:b w:val="false"/>
                <w:i w:val="false"/>
                <w:color w:val="000000"/>
                <w:sz w:val="20"/>
              </w:rPr>
              <w:t>
aminobenzoate; 1,6-octadien-3-ol, 3,7- dimethyl-, o-aminobenzoate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4641"/>
          <w:p>
            <w:pPr>
              <w:spacing w:after="20"/>
              <w:ind w:left="20"/>
              <w:jc w:val="both"/>
            </w:pPr>
            <w:r>
              <w:rPr>
                <w:rFonts w:ascii="Times New Roman"/>
                <w:b w:val="false"/>
                <w:i w:val="false"/>
                <w:color w:val="000000"/>
                <w:sz w:val="20"/>
              </w:rPr>
              <w:t>
2-aminobenzoicacidcyclohexylester; anthranilicacidcyclohexylester; benzoicacid, 2-amino-, cyclohexylester;</w:t>
            </w:r>
          </w:p>
          <w:bookmarkEnd w:id="4641"/>
          <w:p>
            <w:pPr>
              <w:spacing w:after="20"/>
              <w:ind w:left="20"/>
              <w:jc w:val="both"/>
            </w:pPr>
            <w:r>
              <w:rPr>
                <w:rFonts w:ascii="Times New Roman"/>
                <w:b w:val="false"/>
                <w:i w:val="false"/>
                <w:color w:val="000000"/>
                <w:sz w:val="20"/>
              </w:rPr>
              <w:t>
cyclohexyl 2-aminobenzoate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4642"/>
          <w:p>
            <w:pPr>
              <w:spacing w:after="20"/>
              <w:ind w:left="20"/>
              <w:jc w:val="both"/>
            </w:pPr>
            <w:r>
              <w:rPr>
                <w:rFonts w:ascii="Times New Roman"/>
                <w:b w:val="false"/>
                <w:i w:val="false"/>
                <w:color w:val="000000"/>
                <w:sz w:val="20"/>
              </w:rPr>
              <w:t>
2-aminobenzoic acid 2-phenyl ethyl ester; anthranilic acid phenethyl ester; benzoic acid, 2-amino-, 2-phenylethyl ester; benzyl carbinyl anthranilate; benzylcarbinyl anthranilate; 2-phenethyl 2-aminobenzoate; beta-phenethyl o-aminobenzoate; beta-</w:t>
            </w:r>
          </w:p>
          <w:bookmarkEnd w:id="4642"/>
          <w:p>
            <w:pPr>
              <w:spacing w:after="20"/>
              <w:ind w:left="20"/>
              <w:jc w:val="both"/>
            </w:pPr>
            <w:r>
              <w:rPr>
                <w:rFonts w:ascii="Times New Roman"/>
                <w:b w:val="false"/>
                <w:i w:val="false"/>
                <w:color w:val="000000"/>
                <w:sz w:val="20"/>
              </w:rPr>
              <w:t>
phenethyl ortho-aminobenzoate; 2-phenyl ethyl ortho-aminobenzoate; 2-phenylethyl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4643"/>
          <w:p>
            <w:pPr>
              <w:spacing w:after="20"/>
              <w:ind w:left="20"/>
              <w:jc w:val="both"/>
            </w:pPr>
            <w:r>
              <w:rPr>
                <w:rFonts w:ascii="Times New Roman"/>
                <w:b w:val="false"/>
                <w:i w:val="false"/>
                <w:color w:val="000000"/>
                <w:sz w:val="20"/>
              </w:rPr>
              <w:t>
Ru</w:t>
            </w:r>
          </w:p>
          <w:bookmarkEnd w:id="464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4644"/>
          <w:p>
            <w:pPr>
              <w:spacing w:after="20"/>
              <w:ind w:left="20"/>
              <w:jc w:val="both"/>
            </w:pPr>
            <w:r>
              <w:rPr>
                <w:rFonts w:ascii="Times New Roman"/>
                <w:b w:val="false"/>
                <w:i w:val="false"/>
                <w:color w:val="000000"/>
                <w:sz w:val="20"/>
              </w:rPr>
              <w:t>
FEMA</w:t>
            </w:r>
          </w:p>
          <w:bookmarkEnd w:id="464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4645"/>
          <w:p>
            <w:pPr>
              <w:spacing w:after="20"/>
              <w:ind w:left="20"/>
              <w:jc w:val="both"/>
            </w:pPr>
            <w:r>
              <w:rPr>
                <w:rFonts w:ascii="Times New Roman"/>
                <w:b w:val="false"/>
                <w:i w:val="false"/>
                <w:color w:val="000000"/>
                <w:sz w:val="20"/>
              </w:rPr>
              <w:t>
CE</w:t>
            </w:r>
          </w:p>
          <w:bookmarkEnd w:id="464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4646"/>
          <w:p>
            <w:pPr>
              <w:spacing w:after="20"/>
              <w:ind w:left="20"/>
              <w:jc w:val="both"/>
            </w:pPr>
            <w:r>
              <w:rPr>
                <w:rFonts w:ascii="Times New Roman"/>
                <w:b w:val="false"/>
                <w:i w:val="false"/>
                <w:color w:val="000000"/>
                <w:sz w:val="20"/>
              </w:rPr>
              <w:t>
JECFA</w:t>
            </w:r>
          </w:p>
          <w:bookmarkEnd w:id="464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4647"/>
          <w:p>
            <w:pPr>
              <w:spacing w:after="20"/>
              <w:ind w:left="20"/>
              <w:jc w:val="both"/>
            </w:pPr>
            <w:r>
              <w:rPr>
                <w:rFonts w:ascii="Times New Roman"/>
                <w:b w:val="false"/>
                <w:i w:val="false"/>
                <w:color w:val="000000"/>
                <w:sz w:val="20"/>
              </w:rPr>
              <w:t>
CAS</w:t>
            </w:r>
          </w:p>
          <w:bookmarkEnd w:id="464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464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4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4649"/>
          <w:p>
            <w:pPr>
              <w:spacing w:after="20"/>
              <w:ind w:left="20"/>
              <w:jc w:val="both"/>
            </w:pPr>
            <w:r>
              <w:rPr>
                <w:rFonts w:ascii="Times New Roman"/>
                <w:b w:val="false"/>
                <w:i w:val="false"/>
                <w:color w:val="000000"/>
                <w:sz w:val="20"/>
              </w:rPr>
              <w:t>
2-aminobenzoate; phenylethyl anthranilate;</w:t>
            </w:r>
          </w:p>
          <w:bookmarkEnd w:id="4649"/>
          <w:p>
            <w:pPr>
              <w:spacing w:after="20"/>
              <w:ind w:left="20"/>
              <w:jc w:val="both"/>
            </w:pPr>
            <w:r>
              <w:rPr>
                <w:rFonts w:ascii="Times New Roman"/>
                <w:b w:val="false"/>
                <w:i w:val="false"/>
                <w:color w:val="000000"/>
                <w:sz w:val="20"/>
              </w:rPr>
              <w:t>
2-phenylethyl anthranilate; 2-phenylethyl o- 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альфа-Терпинил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alpha-Terpinyl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4650"/>
          <w:p>
            <w:pPr>
              <w:spacing w:after="20"/>
              <w:ind w:left="20"/>
              <w:jc w:val="both"/>
            </w:pPr>
            <w:r>
              <w:rPr>
                <w:rFonts w:ascii="Times New Roman"/>
                <w:b w:val="false"/>
                <w:i w:val="false"/>
                <w:color w:val="000000"/>
                <w:sz w:val="20"/>
              </w:rPr>
              <w:t>
anthranilicacid 1-methyl-1-(4-methyl-3- cyclohexen-1-yl) ethylester; 3-cyclohexene- 1-methanol, a,a,4-trimethyl-, 2-</w:t>
            </w:r>
          </w:p>
          <w:bookmarkEnd w:id="4650"/>
          <w:bookmarkStart w:name="z5232" w:id="4651"/>
          <w:p>
            <w:pPr>
              <w:spacing w:after="20"/>
              <w:ind w:left="20"/>
              <w:jc w:val="both"/>
            </w:pPr>
            <w:r>
              <w:rPr>
                <w:rFonts w:ascii="Times New Roman"/>
                <w:b w:val="false"/>
                <w:i w:val="false"/>
                <w:color w:val="000000"/>
                <w:sz w:val="20"/>
              </w:rPr>
              <w:t>
aminobenzoate; p-menth-1-en-8-yl 2- aminobenzoate; p-menth-1-en-8- ylanthranilate; para-menth-1-en-8- ylanthranilate; p-mentha-1-en-8-yl 2-</w:t>
            </w:r>
          </w:p>
          <w:bookmarkEnd w:id="4651"/>
          <w:bookmarkStart w:name="z5233" w:id="4652"/>
          <w:p>
            <w:pPr>
              <w:spacing w:after="20"/>
              <w:ind w:left="20"/>
              <w:jc w:val="both"/>
            </w:pPr>
            <w:r>
              <w:rPr>
                <w:rFonts w:ascii="Times New Roman"/>
                <w:b w:val="false"/>
                <w:i w:val="false"/>
                <w:color w:val="000000"/>
                <w:sz w:val="20"/>
              </w:rPr>
              <w:t>
aminobenzoate; para-mentha-1-en-8-yl 2- aminobenzoate; terpinylo-aminobenzoate; terpinylortho-aminobenzoate; alpha,alpha,4-trimethyl-3-cyclohexene-1-</w:t>
            </w:r>
          </w:p>
          <w:bookmarkEnd w:id="4652"/>
          <w:p>
            <w:pPr>
              <w:spacing w:after="20"/>
              <w:ind w:left="20"/>
              <w:jc w:val="both"/>
            </w:pPr>
            <w:r>
              <w:rPr>
                <w:rFonts w:ascii="Times New Roman"/>
                <w:b w:val="false"/>
                <w:i w:val="false"/>
                <w:color w:val="000000"/>
                <w:sz w:val="20"/>
              </w:rPr>
              <w:t>
methyl 2-aminobenzoate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4653"/>
          <w:p>
            <w:pPr>
              <w:spacing w:after="20"/>
              <w:ind w:left="20"/>
              <w:jc w:val="both"/>
            </w:pPr>
            <w:r>
              <w:rPr>
                <w:rFonts w:ascii="Times New Roman"/>
                <w:b w:val="false"/>
                <w:i w:val="false"/>
                <w:color w:val="000000"/>
                <w:sz w:val="20"/>
              </w:rPr>
              <w:t>
benzoicacidmethylester; clorius; methylbenzenecarboxylate; o- methylbenzoate; ortho-methylbenzoate; methylbenzoateFCC; methylbenzoatenatural; methylbenzoatepure; methylbenzoate;</w:t>
            </w:r>
          </w:p>
          <w:bookmarkEnd w:id="4653"/>
          <w:p>
            <w:pPr>
              <w:spacing w:after="20"/>
              <w:ind w:left="20"/>
              <w:jc w:val="both"/>
            </w:pPr>
            <w:r>
              <w:rPr>
                <w:rFonts w:ascii="Times New Roman"/>
                <w:b w:val="false"/>
                <w:i w:val="false"/>
                <w:color w:val="000000"/>
                <w:sz w:val="20"/>
              </w:rPr>
              <w:t>
niobeoil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4654"/>
          <w:p>
            <w:pPr>
              <w:spacing w:after="20"/>
              <w:ind w:left="20"/>
              <w:jc w:val="both"/>
            </w:pPr>
            <w:r>
              <w:rPr>
                <w:rFonts w:ascii="Times New Roman"/>
                <w:b w:val="false"/>
                <w:i w:val="false"/>
                <w:color w:val="000000"/>
                <w:sz w:val="20"/>
              </w:rPr>
              <w:t>
benzoicacidethylester; benzoicacidethylester; benzoicether; benzoylethylether; ethylbenzenecarboxylate; nat.ethylbenzoate; ethylbenzoate (natural); ethylbenzoateFCC; ethylbenzoatenatural;</w:t>
            </w:r>
          </w:p>
          <w:bookmarkEnd w:id="4654"/>
          <w:p>
            <w:pPr>
              <w:spacing w:after="20"/>
              <w:ind w:left="20"/>
              <w:jc w:val="both"/>
            </w:pPr>
            <w:r>
              <w:rPr>
                <w:rFonts w:ascii="Times New Roman"/>
                <w:b w:val="false"/>
                <w:i w:val="false"/>
                <w:color w:val="000000"/>
                <w:sz w:val="20"/>
              </w:rPr>
              <w:t>
ethylbenzoate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antiscabiosum; ascabin; ascabiol; benylate; benzoic acid benzyl ester; benzoic acid phenylmethyl ester; benzoic acid, benzyl ester; benzyl alcohol benzoic ester; benzyl benzenecarboxylate; nat.benzyl benzoate; benzyl benzoate FCC; benzyl benzoate natural; benzyl benzoate PH; benzyl benzoate USP; benzyl phenyl formate; benzyl phenylformate; benzylbenzoate; benzylets; colebenz; novoscabin; peruscabin; phenylmethyl benzoate; scabanca; scobenol; vanzoate; venzonate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4655"/>
          <w:p>
            <w:pPr>
              <w:spacing w:after="20"/>
              <w:ind w:left="20"/>
              <w:jc w:val="both"/>
            </w:pPr>
            <w:r>
              <w:rPr>
                <w:rFonts w:ascii="Times New Roman"/>
                <w:b w:val="false"/>
                <w:i w:val="false"/>
                <w:color w:val="000000"/>
                <w:sz w:val="20"/>
              </w:rPr>
              <w:t>
Ru</w:t>
            </w:r>
          </w:p>
          <w:bookmarkEnd w:id="465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4656"/>
          <w:p>
            <w:pPr>
              <w:spacing w:after="20"/>
              <w:ind w:left="20"/>
              <w:jc w:val="both"/>
            </w:pPr>
            <w:r>
              <w:rPr>
                <w:rFonts w:ascii="Times New Roman"/>
                <w:b w:val="false"/>
                <w:i w:val="false"/>
                <w:color w:val="000000"/>
                <w:sz w:val="20"/>
              </w:rPr>
              <w:t>
FEMA</w:t>
            </w:r>
          </w:p>
          <w:bookmarkEnd w:id="465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4657"/>
          <w:p>
            <w:pPr>
              <w:spacing w:after="20"/>
              <w:ind w:left="20"/>
              <w:jc w:val="both"/>
            </w:pPr>
            <w:r>
              <w:rPr>
                <w:rFonts w:ascii="Times New Roman"/>
                <w:b w:val="false"/>
                <w:i w:val="false"/>
                <w:color w:val="000000"/>
                <w:sz w:val="20"/>
              </w:rPr>
              <w:t>
CE</w:t>
            </w:r>
          </w:p>
          <w:bookmarkEnd w:id="465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4658"/>
          <w:p>
            <w:pPr>
              <w:spacing w:after="20"/>
              <w:ind w:left="20"/>
              <w:jc w:val="both"/>
            </w:pPr>
            <w:r>
              <w:rPr>
                <w:rFonts w:ascii="Times New Roman"/>
                <w:b w:val="false"/>
                <w:i w:val="false"/>
                <w:color w:val="000000"/>
                <w:sz w:val="20"/>
              </w:rPr>
              <w:t>
JECFA</w:t>
            </w:r>
          </w:p>
          <w:bookmarkEnd w:id="465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4659"/>
          <w:p>
            <w:pPr>
              <w:spacing w:after="20"/>
              <w:ind w:left="20"/>
              <w:jc w:val="both"/>
            </w:pPr>
            <w:r>
              <w:rPr>
                <w:rFonts w:ascii="Times New Roman"/>
                <w:b w:val="false"/>
                <w:i w:val="false"/>
                <w:color w:val="000000"/>
                <w:sz w:val="20"/>
              </w:rPr>
              <w:t>
CAS</w:t>
            </w:r>
          </w:p>
          <w:bookmarkEnd w:id="465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466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6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4-фенилбутират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4-phenylbutyrate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4661"/>
          <w:p>
            <w:pPr>
              <w:spacing w:after="20"/>
              <w:ind w:left="20"/>
              <w:jc w:val="both"/>
            </w:pPr>
            <w:r>
              <w:rPr>
                <w:rFonts w:ascii="Times New Roman"/>
                <w:b w:val="false"/>
                <w:i w:val="false"/>
                <w:color w:val="000000"/>
                <w:sz w:val="20"/>
              </w:rPr>
              <w:t>
benzene butanoic acid ethyl ester; benzenebutanoic acid, ethyl ester; butyric acid, 4-phenyl- ethyl ester; ethyl 4-phenyl- mutanoate; ethyl 4-phenylbutanoate; ethyl 4-phenylbutyrate; ethyl benzene butanoate;</w:t>
            </w:r>
          </w:p>
          <w:bookmarkEnd w:id="4661"/>
          <w:p>
            <w:pPr>
              <w:spacing w:after="20"/>
              <w:ind w:left="20"/>
              <w:jc w:val="both"/>
            </w:pPr>
            <w:r>
              <w:rPr>
                <w:rFonts w:ascii="Times New Roman"/>
                <w:b w:val="false"/>
                <w:i w:val="false"/>
                <w:color w:val="000000"/>
                <w:sz w:val="20"/>
              </w:rPr>
              <w:t>
ethyl gamma-phenyl butyrate; 4-phenyl butanoic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4-фенилбутират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4-phenylbutyrate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4662"/>
          <w:p>
            <w:pPr>
              <w:spacing w:after="20"/>
              <w:ind w:left="20"/>
              <w:jc w:val="both"/>
            </w:pPr>
            <w:r>
              <w:rPr>
                <w:rFonts w:ascii="Times New Roman"/>
                <w:b w:val="false"/>
                <w:i w:val="false"/>
                <w:color w:val="000000"/>
                <w:sz w:val="20"/>
              </w:rPr>
              <w:t>
benzenebutanoicacidmethylester; benzenebutanoicacid, methylester; butyricacid, 4-phenyl-, methylester; methyl 4-phenylbutanoate; methyl 4- phenylbutyrate; methylbenzenebutanoate; methylgamma-phenylbutyrate; methyl-4- phenylbutyrate; 4-</w:t>
            </w:r>
          </w:p>
          <w:bookmarkEnd w:id="4662"/>
          <w:p>
            <w:pPr>
              <w:spacing w:after="20"/>
              <w:ind w:left="20"/>
              <w:jc w:val="both"/>
            </w:pPr>
            <w:r>
              <w:rPr>
                <w:rFonts w:ascii="Times New Roman"/>
                <w:b w:val="false"/>
                <w:i w:val="false"/>
                <w:color w:val="000000"/>
                <w:sz w:val="20"/>
              </w:rPr>
              <w:t>
phenylbutyricacidmethylester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4663"/>
          <w:p>
            <w:pPr>
              <w:spacing w:after="20"/>
              <w:ind w:left="20"/>
              <w:jc w:val="both"/>
            </w:pPr>
            <w:r>
              <w:rPr>
                <w:rFonts w:ascii="Times New Roman"/>
                <w:b w:val="false"/>
                <w:i w:val="false"/>
                <w:color w:val="000000"/>
                <w:sz w:val="20"/>
              </w:rPr>
              <w:t>
cinnamic acid ethyl ester; ethyl 3-phenyl propenoate; ethyl 3-phenyl-2-propenoate; ethyl 3-phenylacrylate; ethyl 3-phenylprop- 2-enoate; ethyl benzylidene acetate; ethyl beta-phenyl acrylate; nat.ethyl cinnamate; ethyl cinnamate (natural); ethyl cinnamate FCC; ethyl cinnamate natural; ethyl phenyl acrylate; 3-phenyl-2-propenoic acid ethyl ester; 3-phenyl-acrylic acid, ethyl ester; 2-</w:t>
            </w:r>
          </w:p>
          <w:bookmarkEnd w:id="4663"/>
          <w:p>
            <w:pPr>
              <w:spacing w:after="20"/>
              <w:ind w:left="20"/>
              <w:jc w:val="both"/>
            </w:pPr>
            <w:r>
              <w:rPr>
                <w:rFonts w:ascii="Times New Roman"/>
                <w:b w:val="false"/>
                <w:i w:val="false"/>
                <w:color w:val="000000"/>
                <w:sz w:val="20"/>
              </w:rPr>
              <w:t>
propenoic acid, 3-phenyl-,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7778-83-8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4664"/>
          <w:p>
            <w:pPr>
              <w:spacing w:after="20"/>
              <w:ind w:left="20"/>
              <w:jc w:val="both"/>
            </w:pPr>
            <w:r>
              <w:rPr>
                <w:rFonts w:ascii="Times New Roman"/>
                <w:b w:val="false"/>
                <w:i w:val="false"/>
                <w:color w:val="000000"/>
                <w:sz w:val="20"/>
              </w:rPr>
              <w:t>
cinnamicacidpropylester; 3-phenyl-2- propenoicacidpropylester; 2-propenoicacid, 3-phenyl-, propylester; N-propyl 3- phenylpropenoate; propyl 3-phenyl-2- propenoate; propyl 3-phenylacrylate; propyl 3-phenylprop-2-enoate; propyl 3-</w:t>
            </w:r>
          </w:p>
          <w:bookmarkEnd w:id="4664"/>
          <w:p>
            <w:pPr>
              <w:spacing w:after="20"/>
              <w:ind w:left="20"/>
              <w:jc w:val="both"/>
            </w:pPr>
            <w:r>
              <w:rPr>
                <w:rFonts w:ascii="Times New Roman"/>
                <w:b w:val="false"/>
                <w:i w:val="false"/>
                <w:color w:val="000000"/>
                <w:sz w:val="20"/>
              </w:rPr>
              <w:t>
phenylpropenoate; N-propylbeta- phenylacrylate; N-propylcinnamate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4665"/>
          <w:p>
            <w:pPr>
              <w:spacing w:after="20"/>
              <w:ind w:left="20"/>
              <w:jc w:val="both"/>
            </w:pPr>
            <w:r>
              <w:rPr>
                <w:rFonts w:ascii="Times New Roman"/>
                <w:b w:val="false"/>
                <w:i w:val="false"/>
                <w:color w:val="000000"/>
                <w:sz w:val="20"/>
              </w:rPr>
              <w:t>
cinnamicacidisopropylester; 1-methylethyl 3-phenyl-2-propenoate; 1-methylethyl 3- phenylpropenoate; 3-phenyl-2- propenoicacid 1-methylethylester; propan- 2-yl 3-phenylprop-2-enoate; 2-</w:t>
            </w:r>
          </w:p>
          <w:bookmarkEnd w:id="4665"/>
          <w:bookmarkStart w:name="z5247" w:id="4666"/>
          <w:p>
            <w:pPr>
              <w:spacing w:after="20"/>
              <w:ind w:left="20"/>
              <w:jc w:val="both"/>
            </w:pPr>
            <w:r>
              <w:rPr>
                <w:rFonts w:ascii="Times New Roman"/>
                <w:b w:val="false"/>
                <w:i w:val="false"/>
                <w:color w:val="000000"/>
                <w:sz w:val="20"/>
              </w:rPr>
              <w:t>
propenoicacid, 3-phenyl-, 1-</w:t>
            </w:r>
          </w:p>
          <w:bookmarkEnd w:id="4666"/>
          <w:bookmarkStart w:name="z5248" w:id="4667"/>
          <w:p>
            <w:pPr>
              <w:spacing w:after="20"/>
              <w:ind w:left="20"/>
              <w:jc w:val="both"/>
            </w:pPr>
            <w:r>
              <w:rPr>
                <w:rFonts w:ascii="Times New Roman"/>
                <w:b w:val="false"/>
                <w:i w:val="false"/>
                <w:color w:val="000000"/>
                <w:sz w:val="20"/>
              </w:rPr>
              <w:t>
methylethylester; isopropyl 3-</w:t>
            </w:r>
          </w:p>
          <w:bookmarkEnd w:id="4667"/>
          <w:p>
            <w:pPr>
              <w:spacing w:after="20"/>
              <w:ind w:left="20"/>
              <w:jc w:val="both"/>
            </w:pPr>
            <w:r>
              <w:rPr>
                <w:rFonts w:ascii="Times New Roman"/>
                <w:b w:val="false"/>
                <w:i w:val="false"/>
                <w:color w:val="000000"/>
                <w:sz w:val="20"/>
              </w:rPr>
              <w:t>
phenylpropenoate; isopropyl 3- phenylacrylate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4668"/>
          <w:p>
            <w:pPr>
              <w:spacing w:after="20"/>
              <w:ind w:left="20"/>
              <w:jc w:val="both"/>
            </w:pPr>
            <w:r>
              <w:rPr>
                <w:rFonts w:ascii="Times New Roman"/>
                <w:b w:val="false"/>
                <w:i w:val="false"/>
                <w:color w:val="000000"/>
                <w:sz w:val="20"/>
              </w:rPr>
              <w:t>
Ru</w:t>
            </w:r>
          </w:p>
          <w:bookmarkEnd w:id="466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4669"/>
          <w:p>
            <w:pPr>
              <w:spacing w:after="20"/>
              <w:ind w:left="20"/>
              <w:jc w:val="both"/>
            </w:pPr>
            <w:r>
              <w:rPr>
                <w:rFonts w:ascii="Times New Roman"/>
                <w:b w:val="false"/>
                <w:i w:val="false"/>
                <w:color w:val="000000"/>
                <w:sz w:val="20"/>
              </w:rPr>
              <w:t>
FEMA</w:t>
            </w:r>
          </w:p>
          <w:bookmarkEnd w:id="466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4670"/>
          <w:p>
            <w:pPr>
              <w:spacing w:after="20"/>
              <w:ind w:left="20"/>
              <w:jc w:val="both"/>
            </w:pPr>
            <w:r>
              <w:rPr>
                <w:rFonts w:ascii="Times New Roman"/>
                <w:b w:val="false"/>
                <w:i w:val="false"/>
                <w:color w:val="000000"/>
                <w:sz w:val="20"/>
              </w:rPr>
              <w:t>
CE</w:t>
            </w:r>
          </w:p>
          <w:bookmarkEnd w:id="467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4671"/>
          <w:p>
            <w:pPr>
              <w:spacing w:after="20"/>
              <w:ind w:left="20"/>
              <w:jc w:val="both"/>
            </w:pPr>
            <w:r>
              <w:rPr>
                <w:rFonts w:ascii="Times New Roman"/>
                <w:b w:val="false"/>
                <w:i w:val="false"/>
                <w:color w:val="000000"/>
                <w:sz w:val="20"/>
              </w:rPr>
              <w:t>
JECFA</w:t>
            </w:r>
          </w:p>
          <w:bookmarkEnd w:id="467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4672"/>
          <w:p>
            <w:pPr>
              <w:spacing w:after="20"/>
              <w:ind w:left="20"/>
              <w:jc w:val="both"/>
            </w:pPr>
            <w:r>
              <w:rPr>
                <w:rFonts w:ascii="Times New Roman"/>
                <w:b w:val="false"/>
                <w:i w:val="false"/>
                <w:color w:val="000000"/>
                <w:sz w:val="20"/>
              </w:rPr>
              <w:t>
CAS</w:t>
            </w:r>
          </w:p>
          <w:bookmarkEnd w:id="467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467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7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4674"/>
          <w:p>
            <w:pPr>
              <w:spacing w:after="20"/>
              <w:ind w:left="20"/>
              <w:jc w:val="both"/>
            </w:pPr>
            <w:r>
              <w:rPr>
                <w:rFonts w:ascii="Times New Roman"/>
                <w:b w:val="false"/>
                <w:i w:val="false"/>
                <w:color w:val="000000"/>
                <w:sz w:val="20"/>
              </w:rPr>
              <w:t>
butyl 3-phenyl-2-propenoate; butyl 3- phenylprop-2-enoate; butyl 3- phenylpropenoate; butylbeta- phenylacrylate; N-butylcinnamate; N- butylphenylacrylate; cinnamicacidbutylester; cinnamicacidN-</w:t>
            </w:r>
          </w:p>
          <w:bookmarkEnd w:id="4674"/>
          <w:p>
            <w:pPr>
              <w:spacing w:after="20"/>
              <w:ind w:left="20"/>
              <w:jc w:val="both"/>
            </w:pPr>
            <w:r>
              <w:rPr>
                <w:rFonts w:ascii="Times New Roman"/>
                <w:b w:val="false"/>
                <w:i w:val="false"/>
                <w:color w:val="000000"/>
                <w:sz w:val="20"/>
              </w:rPr>
              <w:t>
butylester; 3-phenyl-2- propenoicacidbutylester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4675"/>
          <w:p>
            <w:pPr>
              <w:spacing w:after="20"/>
              <w:ind w:left="20"/>
              <w:jc w:val="both"/>
            </w:pPr>
            <w:r>
              <w:rPr>
                <w:rFonts w:ascii="Times New Roman"/>
                <w:b w:val="false"/>
                <w:i w:val="false"/>
                <w:color w:val="000000"/>
                <w:sz w:val="20"/>
              </w:rPr>
              <w:t>
isobutyl 3-phenylacrylate; isobutylbeta- phenylacrylate; isobutylcinnamateFCC; cinnamicacidisobutylester; labdanol; 2-</w:t>
            </w:r>
          </w:p>
          <w:bookmarkEnd w:id="4675"/>
          <w:bookmarkStart w:name="z5257" w:id="4676"/>
          <w:p>
            <w:pPr>
              <w:spacing w:after="20"/>
              <w:ind w:left="20"/>
              <w:jc w:val="both"/>
            </w:pPr>
            <w:r>
              <w:rPr>
                <w:rFonts w:ascii="Times New Roman"/>
                <w:b w:val="false"/>
                <w:i w:val="false"/>
                <w:color w:val="000000"/>
                <w:sz w:val="20"/>
              </w:rPr>
              <w:t>
methylpropyl 3-phenylpropenoate; 2-</w:t>
            </w:r>
          </w:p>
          <w:bookmarkEnd w:id="4676"/>
          <w:bookmarkStart w:name="z5258" w:id="4677"/>
          <w:p>
            <w:pPr>
              <w:spacing w:after="20"/>
              <w:ind w:left="20"/>
              <w:jc w:val="both"/>
            </w:pPr>
            <w:r>
              <w:rPr>
                <w:rFonts w:ascii="Times New Roman"/>
                <w:b w:val="false"/>
                <w:i w:val="false"/>
                <w:color w:val="000000"/>
                <w:sz w:val="20"/>
              </w:rPr>
              <w:t>
methylpropyl 3-phenyl-2-propenoate; 2-</w:t>
            </w:r>
          </w:p>
          <w:bookmarkEnd w:id="4677"/>
          <w:bookmarkStart w:name="z5259" w:id="4678"/>
          <w:p>
            <w:pPr>
              <w:spacing w:after="20"/>
              <w:ind w:left="20"/>
              <w:jc w:val="both"/>
            </w:pPr>
            <w:r>
              <w:rPr>
                <w:rFonts w:ascii="Times New Roman"/>
                <w:b w:val="false"/>
                <w:i w:val="false"/>
                <w:color w:val="000000"/>
                <w:sz w:val="20"/>
              </w:rPr>
              <w:t>
methylpropylbeta-phenylacrylate; 2-</w:t>
            </w:r>
          </w:p>
          <w:bookmarkEnd w:id="4678"/>
          <w:bookmarkStart w:name="z5260" w:id="4679"/>
          <w:p>
            <w:pPr>
              <w:spacing w:after="20"/>
              <w:ind w:left="20"/>
              <w:jc w:val="both"/>
            </w:pPr>
            <w:r>
              <w:rPr>
                <w:rFonts w:ascii="Times New Roman"/>
                <w:b w:val="false"/>
                <w:i w:val="false"/>
                <w:color w:val="000000"/>
                <w:sz w:val="20"/>
              </w:rPr>
              <w:t>
methylpropylcinnamate; 2-methylpropyl 3- phenylprop-2-enoate; 3-phenyl-2- propenoicacid 2-methylpropylester; 2-</w:t>
            </w:r>
          </w:p>
          <w:bookmarkEnd w:id="4679"/>
          <w:p>
            <w:pPr>
              <w:spacing w:after="20"/>
              <w:ind w:left="20"/>
              <w:jc w:val="both"/>
            </w:pPr>
            <w:r>
              <w:rPr>
                <w:rFonts w:ascii="Times New Roman"/>
                <w:b w:val="false"/>
                <w:i w:val="false"/>
                <w:color w:val="000000"/>
                <w:sz w:val="20"/>
              </w:rPr>
              <w:t>
propenoicacid, 3-phenyl-, 2- methylpropylester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3487-99-8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циннамат (смесь изомеров)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cinnamate (mixture of isomers)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4680"/>
          <w:p>
            <w:pPr>
              <w:spacing w:after="20"/>
              <w:ind w:left="20"/>
              <w:jc w:val="both"/>
            </w:pPr>
            <w:r>
              <w:rPr>
                <w:rFonts w:ascii="Times New Roman"/>
                <w:b w:val="false"/>
                <w:i w:val="false"/>
                <w:color w:val="000000"/>
                <w:sz w:val="20"/>
              </w:rPr>
              <w:t>
N-amyl cinnamate FCC; cinnamic acid pentyl ester; pentyl (Z)-3-phenylprop-2- enoate; pentyl 3-phenyl-2-propenoate; pentyl cinnamate; 3-phenyl-2-propenoic acid pentyl ester; 2-propenoic acid, 3-</w:t>
            </w:r>
          </w:p>
          <w:bookmarkEnd w:id="4680"/>
          <w:p>
            <w:pPr>
              <w:spacing w:after="20"/>
              <w:ind w:left="20"/>
              <w:jc w:val="both"/>
            </w:pPr>
            <w:r>
              <w:rPr>
                <w:rFonts w:ascii="Times New Roman"/>
                <w:b w:val="false"/>
                <w:i w:val="false"/>
                <w:color w:val="000000"/>
                <w:sz w:val="20"/>
              </w:rPr>
              <w:t>
phenyl-, pentyl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cinnamic acid 1,5-dimethyl-1-vinyl-4- hexen-1-yl ester; cinnamic acid 1,5- dimethyl-1-vinyl-4-hexenyl ester; cinnamic acid linalyl ester; cinnamic acid, 1, 5- dimethyl-1-vinyl-4-hexenyl ester; cinnamic acid, 1,5-dimethyl-1-vinyl-4-hexen-1-yl ester; cinnamic acid, linalyl ester; 1,5- dimethyl-1-vinyl hex-4-enyl 3-phenyl-2- propenoate; 1,5-dimethyl-1-vinyl-4-hexen- 1-yl cinnamate; 1,5-dimethyl-1-vinyl-4- hexenyl cinnamate; 3,7-dimethyl-1,6- octadien-3-yl 3-phenylpropenoate; 3,7- dimethyl-1,6-octadien-3-yl beta-phenyl acrylate; 3,7-dimethyl-1,6-octadien-3-yl cinnamate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4681"/>
          <w:p>
            <w:pPr>
              <w:spacing w:after="20"/>
              <w:ind w:left="20"/>
              <w:jc w:val="both"/>
            </w:pPr>
            <w:r>
              <w:rPr>
                <w:rFonts w:ascii="Times New Roman"/>
                <w:b w:val="false"/>
                <w:i w:val="false"/>
                <w:color w:val="000000"/>
                <w:sz w:val="20"/>
              </w:rPr>
              <w:t>
Ru</w:t>
            </w:r>
          </w:p>
          <w:bookmarkEnd w:id="468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4682"/>
          <w:p>
            <w:pPr>
              <w:spacing w:after="20"/>
              <w:ind w:left="20"/>
              <w:jc w:val="both"/>
            </w:pPr>
            <w:r>
              <w:rPr>
                <w:rFonts w:ascii="Times New Roman"/>
                <w:b w:val="false"/>
                <w:i w:val="false"/>
                <w:color w:val="000000"/>
                <w:sz w:val="20"/>
              </w:rPr>
              <w:t>
FEMA</w:t>
            </w:r>
          </w:p>
          <w:bookmarkEnd w:id="468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4683"/>
          <w:p>
            <w:pPr>
              <w:spacing w:after="20"/>
              <w:ind w:left="20"/>
              <w:jc w:val="both"/>
            </w:pPr>
            <w:r>
              <w:rPr>
                <w:rFonts w:ascii="Times New Roman"/>
                <w:b w:val="false"/>
                <w:i w:val="false"/>
                <w:color w:val="000000"/>
                <w:sz w:val="20"/>
              </w:rPr>
              <w:t>
CE</w:t>
            </w:r>
          </w:p>
          <w:bookmarkEnd w:id="468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4684"/>
          <w:p>
            <w:pPr>
              <w:spacing w:after="20"/>
              <w:ind w:left="20"/>
              <w:jc w:val="both"/>
            </w:pPr>
            <w:r>
              <w:rPr>
                <w:rFonts w:ascii="Times New Roman"/>
                <w:b w:val="false"/>
                <w:i w:val="false"/>
                <w:color w:val="000000"/>
                <w:sz w:val="20"/>
              </w:rPr>
              <w:t>
JECFA</w:t>
            </w:r>
          </w:p>
          <w:bookmarkEnd w:id="468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4685"/>
          <w:p>
            <w:pPr>
              <w:spacing w:after="20"/>
              <w:ind w:left="20"/>
              <w:jc w:val="both"/>
            </w:pPr>
            <w:r>
              <w:rPr>
                <w:rFonts w:ascii="Times New Roman"/>
                <w:b w:val="false"/>
                <w:i w:val="false"/>
                <w:color w:val="000000"/>
                <w:sz w:val="20"/>
              </w:rPr>
              <w:t>
CAS</w:t>
            </w:r>
          </w:p>
          <w:bookmarkEnd w:id="468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468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8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10024-56-3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(S)-Терпинил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(S)-Terpinyl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4687"/>
          <w:p>
            <w:pPr>
              <w:spacing w:after="20"/>
              <w:ind w:left="20"/>
              <w:jc w:val="both"/>
            </w:pPr>
            <w:r>
              <w:rPr>
                <w:rFonts w:ascii="Times New Roman"/>
                <w:b w:val="false"/>
                <w:i w:val="false"/>
                <w:color w:val="000000"/>
                <w:sz w:val="20"/>
              </w:rPr>
              <w:t>
cinnamicacidpara-menth-1-en-8-ylester; p- menth-1-en-8-yl 3-phenylpropenoate; para- menth-1-en-8-yl 3-phenylpropenoate; p- menth-1-en-8-ylcinnamate; para-menth-1- en-8-ylcinnamate; p-menthen-1-en-8- ylcinnamate; (S)-1-methyl-1-(4-methyl-3- cyclohexen-1-yl) ethyl 3-phenyl-2- propenoate; (Z)-1-methyl-1-(4-methyl-3- cyclohexen-1-yl) ethylcinnamate; 2-(4-</w:t>
            </w:r>
          </w:p>
          <w:bookmarkEnd w:id="4687"/>
          <w:bookmarkStart w:name="z5269" w:id="4688"/>
          <w:p>
            <w:pPr>
              <w:spacing w:after="20"/>
              <w:ind w:left="20"/>
              <w:jc w:val="both"/>
            </w:pPr>
            <w:r>
              <w:rPr>
                <w:rFonts w:ascii="Times New Roman"/>
                <w:b w:val="false"/>
                <w:i w:val="false"/>
                <w:color w:val="000000"/>
                <w:sz w:val="20"/>
              </w:rPr>
              <w:t>
methyl-1-cyclohex-3-enyl)propan-2-yl 3- phenylprop-2-enoate; (S)-3-phenyl-2- propenoicacid 1-methyl-1-(4-methyl-3- cyclohexen-1-yl) ethylester; terpinyl 3- phenylpropenoate; terpinylbeta-</w:t>
            </w:r>
          </w:p>
          <w:bookmarkEnd w:id="4688"/>
          <w:p>
            <w:pPr>
              <w:spacing w:after="20"/>
              <w:ind w:left="20"/>
              <w:jc w:val="both"/>
            </w:pPr>
            <w:r>
              <w:rPr>
                <w:rFonts w:ascii="Times New Roman"/>
                <w:b w:val="false"/>
                <w:i w:val="false"/>
                <w:color w:val="000000"/>
                <w:sz w:val="20"/>
              </w:rPr>
              <w:t>
phenylpropenoate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4689"/>
          <w:p>
            <w:pPr>
              <w:spacing w:after="20"/>
              <w:ind w:left="20"/>
              <w:jc w:val="both"/>
            </w:pPr>
            <w:r>
              <w:rPr>
                <w:rFonts w:ascii="Times New Roman"/>
                <w:b w:val="false"/>
                <w:i w:val="false"/>
                <w:color w:val="000000"/>
                <w:sz w:val="20"/>
              </w:rPr>
              <w:t>
benzyl 3-phenylpropenoate; benzyl 3- phenylprop-2-enoate; benzylalcoholcinnamate; benzylalcoholcinnamicester; benzylbeta- phenylacrylate; (E)-benzylcinnamate; trans- benzylcinnamate; benzylcinnamateFCC; benzylcinnamatenatural; benzylgamma- phenylacrylate; benzyl-3-phenylpropenoate; cinnamein; (E)-cinnamicacidbenzylester; trans-cinnamicacidbenzylester; cinnamicacid, benzylester; phenylmethyl 3- phenyl-2-propenoate; 3-phenyl-2- propenoicacidphenylmethylester;</w:t>
            </w:r>
          </w:p>
          <w:bookmarkEnd w:id="4689"/>
          <w:p>
            <w:pPr>
              <w:spacing w:after="20"/>
              <w:ind w:left="20"/>
              <w:jc w:val="both"/>
            </w:pPr>
            <w:r>
              <w:rPr>
                <w:rFonts w:ascii="Times New Roman"/>
                <w:b w:val="false"/>
                <w:i w:val="false"/>
                <w:color w:val="000000"/>
                <w:sz w:val="20"/>
              </w:rPr>
              <w:t>
phenylmethyl 3-phenylprop-2-enoate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4690"/>
          <w:p>
            <w:pPr>
              <w:spacing w:after="20"/>
              <w:ind w:left="20"/>
              <w:jc w:val="both"/>
            </w:pPr>
            <w:r>
              <w:rPr>
                <w:rFonts w:ascii="Times New Roman"/>
                <w:b w:val="false"/>
                <w:i w:val="false"/>
                <w:color w:val="000000"/>
                <w:sz w:val="20"/>
              </w:rPr>
              <w:t>
cinnamicacidcinnamylester; cinnamylalcoholcinnamate; cinnamylbeta- phenylacrylate; cinnamylcinnamatedist.; cinnamylcinnamatedistilled; cinnamylcinnamatehonduras, naturalisolatedconstituent; cinnamylcinnamatenatural; cinnamylcinnamatenaturel; cinnamylcinnamatepowder; cinnamylcinnamatereg.; cinnamylcinnamateRG;</w:t>
            </w:r>
          </w:p>
          <w:bookmarkEnd w:id="4690"/>
          <w:p>
            <w:pPr>
              <w:spacing w:after="20"/>
              <w:ind w:left="20"/>
              <w:jc w:val="both"/>
            </w:pPr>
            <w:r>
              <w:rPr>
                <w:rFonts w:ascii="Times New Roman"/>
                <w:b w:val="false"/>
                <w:i w:val="false"/>
                <w:color w:val="000000"/>
                <w:sz w:val="20"/>
              </w:rPr>
              <w:t>
phenylallylcinnamate; 3- phenylallylcinnamate; 3-phenyl-2-propen-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4691"/>
          <w:p>
            <w:pPr>
              <w:spacing w:after="20"/>
              <w:ind w:left="20"/>
              <w:jc w:val="both"/>
            </w:pPr>
            <w:r>
              <w:rPr>
                <w:rFonts w:ascii="Times New Roman"/>
                <w:b w:val="false"/>
                <w:i w:val="false"/>
                <w:color w:val="000000"/>
                <w:sz w:val="20"/>
              </w:rPr>
              <w:t>
Ru</w:t>
            </w:r>
          </w:p>
          <w:bookmarkEnd w:id="469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4692"/>
          <w:p>
            <w:pPr>
              <w:spacing w:after="20"/>
              <w:ind w:left="20"/>
              <w:jc w:val="both"/>
            </w:pPr>
            <w:r>
              <w:rPr>
                <w:rFonts w:ascii="Times New Roman"/>
                <w:b w:val="false"/>
                <w:i w:val="false"/>
                <w:color w:val="000000"/>
                <w:sz w:val="20"/>
              </w:rPr>
              <w:t>
FEMA</w:t>
            </w:r>
          </w:p>
          <w:bookmarkEnd w:id="469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4693"/>
          <w:p>
            <w:pPr>
              <w:spacing w:after="20"/>
              <w:ind w:left="20"/>
              <w:jc w:val="both"/>
            </w:pPr>
            <w:r>
              <w:rPr>
                <w:rFonts w:ascii="Times New Roman"/>
                <w:b w:val="false"/>
                <w:i w:val="false"/>
                <w:color w:val="000000"/>
                <w:sz w:val="20"/>
              </w:rPr>
              <w:t>
CE</w:t>
            </w:r>
          </w:p>
          <w:bookmarkEnd w:id="469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4694"/>
          <w:p>
            <w:pPr>
              <w:spacing w:after="20"/>
              <w:ind w:left="20"/>
              <w:jc w:val="both"/>
            </w:pPr>
            <w:r>
              <w:rPr>
                <w:rFonts w:ascii="Times New Roman"/>
                <w:b w:val="false"/>
                <w:i w:val="false"/>
                <w:color w:val="000000"/>
                <w:sz w:val="20"/>
              </w:rPr>
              <w:t>
JECFA</w:t>
            </w:r>
          </w:p>
          <w:bookmarkEnd w:id="469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4695"/>
          <w:p>
            <w:pPr>
              <w:spacing w:after="20"/>
              <w:ind w:left="20"/>
              <w:jc w:val="both"/>
            </w:pPr>
            <w:r>
              <w:rPr>
                <w:rFonts w:ascii="Times New Roman"/>
                <w:b w:val="false"/>
                <w:i w:val="false"/>
                <w:color w:val="000000"/>
                <w:sz w:val="20"/>
              </w:rPr>
              <w:t>
CAS</w:t>
            </w:r>
          </w:p>
          <w:bookmarkEnd w:id="469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469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69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4697"/>
          <w:p>
            <w:pPr>
              <w:spacing w:after="20"/>
              <w:ind w:left="20"/>
              <w:jc w:val="both"/>
            </w:pPr>
            <w:r>
              <w:rPr>
                <w:rFonts w:ascii="Times New Roman"/>
                <w:b w:val="false"/>
                <w:i w:val="false"/>
                <w:color w:val="000000"/>
                <w:sz w:val="20"/>
              </w:rPr>
              <w:t>
1-yl 3-phenylpropenoate; 3-phenyl-2-</w:t>
            </w:r>
          </w:p>
          <w:bookmarkEnd w:id="4697"/>
          <w:p>
            <w:pPr>
              <w:spacing w:after="20"/>
              <w:ind w:left="20"/>
              <w:jc w:val="both"/>
            </w:pPr>
            <w:r>
              <w:rPr>
                <w:rFonts w:ascii="Times New Roman"/>
                <w:b w:val="false"/>
                <w:i w:val="false"/>
                <w:color w:val="000000"/>
                <w:sz w:val="20"/>
              </w:rPr>
              <w:t>
propen-1-ylcinnamate; styracin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4698"/>
          <w:p>
            <w:pPr>
              <w:spacing w:after="20"/>
              <w:ind w:left="20"/>
              <w:jc w:val="both"/>
            </w:pPr>
            <w:r>
              <w:rPr>
                <w:rFonts w:ascii="Times New Roman"/>
                <w:b w:val="false"/>
                <w:i w:val="false"/>
                <w:color w:val="000000"/>
                <w:sz w:val="20"/>
              </w:rPr>
              <w:t>
cinnamicacidmethylester; methyl 3- phenylacrylate; methyl 3-phenylpropenoate; methyl 3-phenyl-2-propenoate; methyl 3- phenylprop-2-enoate; nat.methylcinnamate; methylcinnamateFCC; methylcinnamateFCC (natural); methylcinnamatenat.; methylcinnamatenatural;</w:t>
            </w:r>
          </w:p>
          <w:bookmarkEnd w:id="4698"/>
          <w:p>
            <w:pPr>
              <w:spacing w:after="20"/>
              <w:ind w:left="20"/>
              <w:jc w:val="both"/>
            </w:pPr>
            <w:r>
              <w:rPr>
                <w:rFonts w:ascii="Times New Roman"/>
                <w:b w:val="false"/>
                <w:i w:val="false"/>
                <w:color w:val="000000"/>
                <w:sz w:val="20"/>
              </w:rPr>
              <w:t>
methylcinnamylate; 3-phenyl-2- propenoicacidmethylester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4699"/>
          <w:p>
            <w:pPr>
              <w:spacing w:after="20"/>
              <w:ind w:left="20"/>
              <w:jc w:val="both"/>
            </w:pPr>
            <w:r>
              <w:rPr>
                <w:rFonts w:ascii="Times New Roman"/>
                <w:b w:val="false"/>
                <w:i w:val="false"/>
                <w:color w:val="000000"/>
                <w:sz w:val="20"/>
              </w:rPr>
              <w:t>
allyl 3-phenyl-2-propenoate; allyl 3- phenylacrylate; allylbeta-phenylacrylate; cinnamicacidallylester; prop-2-enyl 3-</w:t>
            </w:r>
          </w:p>
          <w:bookmarkEnd w:id="4699"/>
          <w:bookmarkStart w:name="z5281" w:id="4700"/>
          <w:p>
            <w:pPr>
              <w:spacing w:after="20"/>
              <w:ind w:left="20"/>
              <w:jc w:val="both"/>
            </w:pPr>
            <w:r>
              <w:rPr>
                <w:rFonts w:ascii="Times New Roman"/>
                <w:b w:val="false"/>
                <w:i w:val="false"/>
                <w:color w:val="000000"/>
                <w:sz w:val="20"/>
              </w:rPr>
              <w:t>
phenylprop-2-enoate; 2-propen-1-yl 3- phenyl-2-propenoate; 2-propenyl 3-phenyl- 2-propenoate; propenylcinnamate;</w:t>
            </w:r>
          </w:p>
          <w:bookmarkEnd w:id="4700"/>
          <w:p>
            <w:pPr>
              <w:spacing w:after="20"/>
              <w:ind w:left="20"/>
              <w:jc w:val="both"/>
            </w:pPr>
            <w:r>
              <w:rPr>
                <w:rFonts w:ascii="Times New Roman"/>
                <w:b w:val="false"/>
                <w:i w:val="false"/>
                <w:color w:val="000000"/>
                <w:sz w:val="20"/>
              </w:rPr>
              <w:t>
vinylcarbinylcinnamate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7779-65-9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4701"/>
          <w:p>
            <w:pPr>
              <w:spacing w:after="20"/>
              <w:ind w:left="20"/>
              <w:jc w:val="both"/>
            </w:pPr>
            <w:r>
              <w:rPr>
                <w:rFonts w:ascii="Times New Roman"/>
                <w:b w:val="false"/>
                <w:i w:val="false"/>
                <w:color w:val="000000"/>
                <w:sz w:val="20"/>
              </w:rPr>
              <w:t>
amyl (isoamyl) cinnamate; isoamyl 3- phenylpropenoate; isoamylbeta- phenylacrylate; isoamylcinnamateFCC; isoamylcinnamatenatural; cinnamicacidisoamylester; cinnamicacidisopentylester; 3-methylbutyl 3-phenylacrylate; 3-methylbutyl 3-phenyl- 2-propenoate; 3-methylbutyl 3-</w:t>
            </w:r>
          </w:p>
          <w:bookmarkEnd w:id="4701"/>
          <w:bookmarkStart w:name="z5283" w:id="4702"/>
          <w:p>
            <w:pPr>
              <w:spacing w:after="20"/>
              <w:ind w:left="20"/>
              <w:jc w:val="both"/>
            </w:pPr>
            <w:r>
              <w:rPr>
                <w:rFonts w:ascii="Times New Roman"/>
                <w:b w:val="false"/>
                <w:i w:val="false"/>
                <w:color w:val="000000"/>
                <w:sz w:val="20"/>
              </w:rPr>
              <w:t>
phenylacrylate; 3-methylbutyl 3-</w:t>
            </w:r>
          </w:p>
          <w:bookmarkEnd w:id="4702"/>
          <w:bookmarkStart w:name="z5284" w:id="4703"/>
          <w:p>
            <w:pPr>
              <w:spacing w:after="20"/>
              <w:ind w:left="20"/>
              <w:jc w:val="both"/>
            </w:pPr>
            <w:r>
              <w:rPr>
                <w:rFonts w:ascii="Times New Roman"/>
                <w:b w:val="false"/>
                <w:i w:val="false"/>
                <w:color w:val="000000"/>
                <w:sz w:val="20"/>
              </w:rPr>
              <w:t>
phenylprop-2-enoate; 3-</w:t>
            </w:r>
          </w:p>
          <w:bookmarkEnd w:id="4703"/>
          <w:bookmarkStart w:name="z5285" w:id="4704"/>
          <w:p>
            <w:pPr>
              <w:spacing w:after="20"/>
              <w:ind w:left="20"/>
              <w:jc w:val="both"/>
            </w:pPr>
            <w:r>
              <w:rPr>
                <w:rFonts w:ascii="Times New Roman"/>
                <w:b w:val="false"/>
                <w:i w:val="false"/>
                <w:color w:val="000000"/>
                <w:sz w:val="20"/>
              </w:rPr>
              <w:t>
methylbutylcinnamate; isopentyl 3-</w:t>
            </w:r>
          </w:p>
          <w:bookmarkEnd w:id="4704"/>
          <w:bookmarkStart w:name="z5286" w:id="4705"/>
          <w:p>
            <w:pPr>
              <w:spacing w:after="20"/>
              <w:ind w:left="20"/>
              <w:jc w:val="both"/>
            </w:pPr>
            <w:r>
              <w:rPr>
                <w:rFonts w:ascii="Times New Roman"/>
                <w:b w:val="false"/>
                <w:i w:val="false"/>
                <w:color w:val="000000"/>
                <w:sz w:val="20"/>
              </w:rPr>
              <w:t>
phenylacrylate; isopentyl 3- phenylpropenoate;</w:t>
            </w:r>
          </w:p>
          <w:bookmarkEnd w:id="4705"/>
          <w:p>
            <w:pPr>
              <w:spacing w:after="20"/>
              <w:ind w:left="20"/>
              <w:jc w:val="both"/>
            </w:pPr>
            <w:r>
              <w:rPr>
                <w:rFonts w:ascii="Times New Roman"/>
                <w:b w:val="false"/>
                <w:i w:val="false"/>
                <w:color w:val="000000"/>
                <w:sz w:val="20"/>
              </w:rPr>
              <w:t>
isopentylalcoholcinnamate; isopentylbeta- phenylacrylate; isopentylcinnamate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4706"/>
          <w:p>
            <w:pPr>
              <w:spacing w:after="20"/>
              <w:ind w:left="20"/>
              <w:jc w:val="both"/>
            </w:pPr>
            <w:r>
              <w:rPr>
                <w:rFonts w:ascii="Times New Roman"/>
                <w:b w:val="false"/>
                <w:i w:val="false"/>
                <w:color w:val="000000"/>
                <w:sz w:val="20"/>
              </w:rPr>
              <w:t>
benzylcarbinyl 3-phenylpropenoate; benzylcarbinyl cinnamate; cinnamic acid phenethyl ester; cinnamic acid phenyl ethyl ester; beta-phenethyl beta-phenyl acrylate; phenyl ethyl 3-phenyl-2-propenoate; phenyl ethyl cinnamate cryst.; phenyl ethyl</w:t>
            </w:r>
          </w:p>
          <w:bookmarkEnd w:id="4706"/>
          <w:p>
            <w:pPr>
              <w:spacing w:after="20"/>
              <w:ind w:left="20"/>
              <w:jc w:val="both"/>
            </w:pPr>
            <w:r>
              <w:rPr>
                <w:rFonts w:ascii="Times New Roman"/>
                <w:b w:val="false"/>
                <w:i w:val="false"/>
                <w:color w:val="000000"/>
                <w:sz w:val="20"/>
              </w:rPr>
              <w:t>
cinnamate natural; 3-phenyl-2-propenoic acid 2-phenethyl ester; 3-phenyl-2-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4707"/>
          <w:p>
            <w:pPr>
              <w:spacing w:after="20"/>
              <w:ind w:left="20"/>
              <w:jc w:val="both"/>
            </w:pPr>
            <w:r>
              <w:rPr>
                <w:rFonts w:ascii="Times New Roman"/>
                <w:b w:val="false"/>
                <w:i w:val="false"/>
                <w:color w:val="000000"/>
                <w:sz w:val="20"/>
              </w:rPr>
              <w:t>
Ru</w:t>
            </w:r>
          </w:p>
          <w:bookmarkEnd w:id="470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4708"/>
          <w:p>
            <w:pPr>
              <w:spacing w:after="20"/>
              <w:ind w:left="20"/>
              <w:jc w:val="both"/>
            </w:pPr>
            <w:r>
              <w:rPr>
                <w:rFonts w:ascii="Times New Roman"/>
                <w:b w:val="false"/>
                <w:i w:val="false"/>
                <w:color w:val="000000"/>
                <w:sz w:val="20"/>
              </w:rPr>
              <w:t>
FEMA</w:t>
            </w:r>
          </w:p>
          <w:bookmarkEnd w:id="470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4709"/>
          <w:p>
            <w:pPr>
              <w:spacing w:after="20"/>
              <w:ind w:left="20"/>
              <w:jc w:val="both"/>
            </w:pPr>
            <w:r>
              <w:rPr>
                <w:rFonts w:ascii="Times New Roman"/>
                <w:b w:val="false"/>
                <w:i w:val="false"/>
                <w:color w:val="000000"/>
                <w:sz w:val="20"/>
              </w:rPr>
              <w:t>
CE</w:t>
            </w:r>
          </w:p>
          <w:bookmarkEnd w:id="470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4710"/>
          <w:p>
            <w:pPr>
              <w:spacing w:after="20"/>
              <w:ind w:left="20"/>
              <w:jc w:val="both"/>
            </w:pPr>
            <w:r>
              <w:rPr>
                <w:rFonts w:ascii="Times New Roman"/>
                <w:b w:val="false"/>
                <w:i w:val="false"/>
                <w:color w:val="000000"/>
                <w:sz w:val="20"/>
              </w:rPr>
              <w:t>
JECFA</w:t>
            </w:r>
          </w:p>
          <w:bookmarkEnd w:id="471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4711"/>
          <w:p>
            <w:pPr>
              <w:spacing w:after="20"/>
              <w:ind w:left="20"/>
              <w:jc w:val="both"/>
            </w:pPr>
            <w:r>
              <w:rPr>
                <w:rFonts w:ascii="Times New Roman"/>
                <w:b w:val="false"/>
                <w:i w:val="false"/>
                <w:color w:val="000000"/>
                <w:sz w:val="20"/>
              </w:rPr>
              <w:t>
CAS</w:t>
            </w:r>
          </w:p>
          <w:bookmarkEnd w:id="471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471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71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4713"/>
          <w:p>
            <w:pPr>
              <w:spacing w:after="20"/>
              <w:ind w:left="20"/>
              <w:jc w:val="both"/>
            </w:pPr>
            <w:r>
              <w:rPr>
                <w:rFonts w:ascii="Times New Roman"/>
                <w:b w:val="false"/>
                <w:i w:val="false"/>
                <w:color w:val="000000"/>
                <w:sz w:val="20"/>
              </w:rPr>
              <w:t>
propenoic acid 2-phenyl ethyl ester; (E)-3- phenyl-2-propenoic acid 2-phenylethyl ester; 2-phenylethyl (2E)-3-phenylprop-2- enoate; 2-phenylethyl (E)-3-phenylprop-2- enoate; 2-phenylethyl 3-phenylacrylate; 2- phenylethyl 3-phenylpropenoate; henylethyl cinnamate; 2-phenylethyl cinnamate; 2- propenoic acid, 3-phenyl-, 2-phenylethyl</w:t>
            </w:r>
          </w:p>
          <w:bookmarkEnd w:id="4713"/>
          <w:p>
            <w:pPr>
              <w:spacing w:after="20"/>
              <w:ind w:left="20"/>
              <w:jc w:val="both"/>
            </w:pPr>
            <w:r>
              <w:rPr>
                <w:rFonts w:ascii="Times New Roman"/>
                <w:b w:val="false"/>
                <w:i w:val="false"/>
                <w:color w:val="000000"/>
                <w:sz w:val="20"/>
              </w:rPr>
              <w:t>
ester, (2E)-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7779-17-1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4714"/>
          <w:p>
            <w:pPr>
              <w:spacing w:after="20"/>
              <w:ind w:left="20"/>
              <w:jc w:val="both"/>
            </w:pPr>
            <w:r>
              <w:rPr>
                <w:rFonts w:ascii="Times New Roman"/>
                <w:b w:val="false"/>
                <w:i w:val="false"/>
                <w:color w:val="000000"/>
                <w:sz w:val="20"/>
              </w:rPr>
              <w:t>
cinnamic acid cyclohexyl ester; cyclohexyl 3-phenyl propenoate; cyclohexyl 3-phenyl- 2-propenoate; cyclohexyl 3-phenylacrylate; cyclohexyl 3-phenylprop-2-enoate; cyclohexyl beta-phenyl acrylate; 3-phenyl- 2-propenoic acid cyclohexyl ester; 2-</w:t>
            </w:r>
          </w:p>
          <w:bookmarkEnd w:id="4714"/>
          <w:p>
            <w:pPr>
              <w:spacing w:after="20"/>
              <w:ind w:left="20"/>
              <w:jc w:val="both"/>
            </w:pPr>
            <w:r>
              <w:rPr>
                <w:rFonts w:ascii="Times New Roman"/>
                <w:b w:val="false"/>
                <w:i w:val="false"/>
                <w:color w:val="000000"/>
                <w:sz w:val="20"/>
              </w:rPr>
              <w:t>
propenoic acid, 3-phenyl-, cyclohexyl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4715"/>
          <w:p>
            <w:pPr>
              <w:spacing w:after="20"/>
              <w:ind w:left="20"/>
              <w:jc w:val="both"/>
            </w:pPr>
            <w:r>
              <w:rPr>
                <w:rFonts w:ascii="Times New Roman"/>
                <w:b w:val="false"/>
                <w:i w:val="false"/>
                <w:color w:val="000000"/>
                <w:sz w:val="20"/>
              </w:rPr>
              <w:t>
cinnamic acid 3-phenyl propyl ester; hydrocinnamyl 3-phenylpropenoate; hydrocinnamyl cinnamate; 3-phenyl propyl beta-phenyl acrylate; beta-phenyl propyl cinnamate; 3-phenyl-2-propenoic acid 3- phenyl propyl ester; 3-phenylpropyl 3- phenyl-2-propenoate; 3-phenylpropyl 3-</w:t>
            </w:r>
          </w:p>
          <w:bookmarkEnd w:id="4715"/>
          <w:bookmarkStart w:name="z5297" w:id="4716"/>
          <w:p>
            <w:pPr>
              <w:spacing w:after="20"/>
              <w:ind w:left="20"/>
              <w:jc w:val="both"/>
            </w:pPr>
            <w:r>
              <w:rPr>
                <w:rFonts w:ascii="Times New Roman"/>
                <w:b w:val="false"/>
                <w:i w:val="false"/>
                <w:color w:val="000000"/>
                <w:sz w:val="20"/>
              </w:rPr>
              <w:t>
phenylacrylate; 3-phenylpropyl 3-</w:t>
            </w:r>
          </w:p>
          <w:bookmarkEnd w:id="4716"/>
          <w:bookmarkStart w:name="z5298" w:id="4717"/>
          <w:p>
            <w:pPr>
              <w:spacing w:after="20"/>
              <w:ind w:left="20"/>
              <w:jc w:val="both"/>
            </w:pPr>
            <w:r>
              <w:rPr>
                <w:rFonts w:ascii="Times New Roman"/>
                <w:b w:val="false"/>
                <w:i w:val="false"/>
                <w:color w:val="000000"/>
                <w:sz w:val="20"/>
              </w:rPr>
              <w:t>
phenylprop-2-enoate; 3-phenylpropyl 3- phenylpropenoate; 3-phenylpropyl cinnamate; 2-propenoic acid, 3-phenyl-, 3-</w:t>
            </w:r>
          </w:p>
          <w:bookmarkEnd w:id="4717"/>
          <w:p>
            <w:pPr>
              <w:spacing w:after="20"/>
              <w:ind w:left="20"/>
              <w:jc w:val="both"/>
            </w:pPr>
            <w:r>
              <w:rPr>
                <w:rFonts w:ascii="Times New Roman"/>
                <w:b w:val="false"/>
                <w:i w:val="false"/>
                <w:color w:val="000000"/>
                <w:sz w:val="20"/>
              </w:rPr>
              <w:t>
phenylpropyl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3-фенилпропионат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 phenylpropionate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4718"/>
          <w:p>
            <w:pPr>
              <w:spacing w:after="20"/>
              <w:ind w:left="20"/>
              <w:jc w:val="both"/>
            </w:pPr>
            <w:r>
              <w:rPr>
                <w:rFonts w:ascii="Times New Roman"/>
                <w:b w:val="false"/>
                <w:i w:val="false"/>
                <w:color w:val="000000"/>
                <w:sz w:val="20"/>
              </w:rPr>
              <w:t>
benzenepropanoicacidmethylester; hydrocinnamicacidmethylester; methyl 3-</w:t>
            </w:r>
          </w:p>
          <w:bookmarkEnd w:id="4718"/>
          <w:bookmarkStart w:name="z5300" w:id="4719"/>
          <w:p>
            <w:pPr>
              <w:spacing w:after="20"/>
              <w:ind w:left="20"/>
              <w:jc w:val="both"/>
            </w:pPr>
            <w:r>
              <w:rPr>
                <w:rFonts w:ascii="Times New Roman"/>
                <w:b w:val="false"/>
                <w:i w:val="false"/>
                <w:color w:val="000000"/>
                <w:sz w:val="20"/>
              </w:rPr>
              <w:t>
phenylpropanoate; methyl 3- phenylpropionate; methylbeta- phenylpropionate; methyldihydrocinnamate; methylhydrocinnamate; methylphenylpropionate; methyl-3- phenylpropionatenatural; methyl-3- phenylpropionate; 3-</w:t>
            </w:r>
          </w:p>
          <w:bookmarkEnd w:id="4719"/>
          <w:bookmarkStart w:name="z5301" w:id="4720"/>
          <w:p>
            <w:pPr>
              <w:spacing w:after="20"/>
              <w:ind w:left="20"/>
              <w:jc w:val="both"/>
            </w:pPr>
            <w:r>
              <w:rPr>
                <w:rFonts w:ascii="Times New Roman"/>
                <w:b w:val="false"/>
                <w:i w:val="false"/>
                <w:color w:val="000000"/>
                <w:sz w:val="20"/>
              </w:rPr>
              <w:t>
phenylpropanoicacidmethylester; 3- phenylpropionicacidmethylester; beta-</w:t>
            </w:r>
          </w:p>
          <w:bookmarkEnd w:id="4720"/>
          <w:p>
            <w:pPr>
              <w:spacing w:after="20"/>
              <w:ind w:left="20"/>
              <w:jc w:val="both"/>
            </w:pPr>
            <w:r>
              <w:rPr>
                <w:rFonts w:ascii="Times New Roman"/>
                <w:b w:val="false"/>
                <w:i w:val="false"/>
                <w:color w:val="000000"/>
                <w:sz w:val="20"/>
              </w:rPr>
              <w:t>
phenylpropionicacidmethylester; propionicacid, 3-phenyl-,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4721"/>
          <w:p>
            <w:pPr>
              <w:spacing w:after="20"/>
              <w:ind w:left="20"/>
              <w:jc w:val="both"/>
            </w:pPr>
            <w:r>
              <w:rPr>
                <w:rFonts w:ascii="Times New Roman"/>
                <w:b w:val="false"/>
                <w:i w:val="false"/>
                <w:color w:val="000000"/>
                <w:sz w:val="20"/>
              </w:rPr>
              <w:t>
Ru</w:t>
            </w:r>
          </w:p>
          <w:bookmarkEnd w:id="472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4722"/>
          <w:p>
            <w:pPr>
              <w:spacing w:after="20"/>
              <w:ind w:left="20"/>
              <w:jc w:val="both"/>
            </w:pPr>
            <w:r>
              <w:rPr>
                <w:rFonts w:ascii="Times New Roman"/>
                <w:b w:val="false"/>
                <w:i w:val="false"/>
                <w:color w:val="000000"/>
                <w:sz w:val="20"/>
              </w:rPr>
              <w:t>
FEMA</w:t>
            </w:r>
          </w:p>
          <w:bookmarkEnd w:id="472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4723"/>
          <w:p>
            <w:pPr>
              <w:spacing w:after="20"/>
              <w:ind w:left="20"/>
              <w:jc w:val="both"/>
            </w:pPr>
            <w:r>
              <w:rPr>
                <w:rFonts w:ascii="Times New Roman"/>
                <w:b w:val="false"/>
                <w:i w:val="false"/>
                <w:color w:val="000000"/>
                <w:sz w:val="20"/>
              </w:rPr>
              <w:t>
CE</w:t>
            </w:r>
          </w:p>
          <w:bookmarkEnd w:id="472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4724"/>
          <w:p>
            <w:pPr>
              <w:spacing w:after="20"/>
              <w:ind w:left="20"/>
              <w:jc w:val="both"/>
            </w:pPr>
            <w:r>
              <w:rPr>
                <w:rFonts w:ascii="Times New Roman"/>
                <w:b w:val="false"/>
                <w:i w:val="false"/>
                <w:color w:val="000000"/>
                <w:sz w:val="20"/>
              </w:rPr>
              <w:t>
JECFA</w:t>
            </w:r>
          </w:p>
          <w:bookmarkEnd w:id="472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4725"/>
          <w:p>
            <w:pPr>
              <w:spacing w:after="20"/>
              <w:ind w:left="20"/>
              <w:jc w:val="both"/>
            </w:pPr>
            <w:r>
              <w:rPr>
                <w:rFonts w:ascii="Times New Roman"/>
                <w:b w:val="false"/>
                <w:i w:val="false"/>
                <w:color w:val="000000"/>
                <w:sz w:val="20"/>
              </w:rPr>
              <w:t>
CAS</w:t>
            </w:r>
          </w:p>
          <w:bookmarkEnd w:id="472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472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72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3-фенилпропионат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 phenylpropionate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4727"/>
          <w:p>
            <w:pPr>
              <w:spacing w:after="20"/>
              <w:ind w:left="20"/>
              <w:jc w:val="both"/>
            </w:pPr>
            <w:r>
              <w:rPr>
                <w:rFonts w:ascii="Times New Roman"/>
                <w:b w:val="false"/>
                <w:i w:val="false"/>
                <w:color w:val="000000"/>
                <w:sz w:val="20"/>
              </w:rPr>
              <w:t>
benzenepropanoicacidethylester; ethyl 3-</w:t>
            </w:r>
          </w:p>
          <w:bookmarkEnd w:id="4727"/>
          <w:bookmarkStart w:name="z5309" w:id="4728"/>
          <w:p>
            <w:pPr>
              <w:spacing w:after="20"/>
              <w:ind w:left="20"/>
              <w:jc w:val="both"/>
            </w:pPr>
            <w:r>
              <w:rPr>
                <w:rFonts w:ascii="Times New Roman"/>
                <w:b w:val="false"/>
                <w:i w:val="false"/>
                <w:color w:val="000000"/>
                <w:sz w:val="20"/>
              </w:rPr>
              <w:t>
phenylpropionate; ethyl 3-</w:t>
            </w:r>
          </w:p>
          <w:bookmarkEnd w:id="4728"/>
          <w:bookmarkStart w:name="z5310" w:id="4729"/>
          <w:p>
            <w:pPr>
              <w:spacing w:after="20"/>
              <w:ind w:left="20"/>
              <w:jc w:val="both"/>
            </w:pPr>
            <w:r>
              <w:rPr>
                <w:rFonts w:ascii="Times New Roman"/>
                <w:b w:val="false"/>
                <w:i w:val="false"/>
                <w:color w:val="000000"/>
                <w:sz w:val="20"/>
              </w:rPr>
              <w:t>
phenylpropanoate; ethyl 3- phenylpropionate; ethylbenzenepropanoate; ethyldihydrocinnamate; ethyl-3- phenylpropionate; ethyl-3- phenylpropionatenatural; hydrocinnamicacidethylester; 3-</w:t>
            </w:r>
          </w:p>
          <w:bookmarkEnd w:id="4729"/>
          <w:p>
            <w:pPr>
              <w:spacing w:after="20"/>
              <w:ind w:left="20"/>
              <w:jc w:val="both"/>
            </w:pPr>
            <w:r>
              <w:rPr>
                <w:rFonts w:ascii="Times New Roman"/>
                <w:b w:val="false"/>
                <w:i w:val="false"/>
                <w:color w:val="000000"/>
                <w:sz w:val="20"/>
              </w:rPr>
              <w:t>
phenylpropanoicacidethylester; 3- phenylpropionicacidethylester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4730"/>
          <w:p>
            <w:pPr>
              <w:spacing w:after="20"/>
              <w:ind w:left="20"/>
              <w:jc w:val="both"/>
            </w:pPr>
            <w:r>
              <w:rPr>
                <w:rFonts w:ascii="Times New Roman"/>
                <w:b w:val="false"/>
                <w:i w:val="false"/>
                <w:color w:val="000000"/>
                <w:sz w:val="20"/>
              </w:rPr>
              <w:t>
benzoic acid, 2-hydroxy-, ethyl ester; o- (ethoxycarbonyl) phenol; ortho- (ethoxycarbonyl) phenol; ethyl 2- hydroxybenzoate; ethyl o-hydroxybenzoate; ethyl ortho-hydroxybenzoate; ethyl salicylate FCC; ethylsalicylate; 2- hydroxybenzoic acid ethyl ester; mesotol; sal ether; sal ethyl; salicilato de etila; salicylic acid ethylester; salicylic ether;</w:t>
            </w:r>
          </w:p>
          <w:bookmarkEnd w:id="4730"/>
          <w:p>
            <w:pPr>
              <w:spacing w:after="20"/>
              <w:ind w:left="20"/>
              <w:jc w:val="both"/>
            </w:pPr>
            <w:r>
              <w:rPr>
                <w:rFonts w:ascii="Times New Roman"/>
                <w:b w:val="false"/>
                <w:i w:val="false"/>
                <w:color w:val="000000"/>
                <w:sz w:val="20"/>
              </w:rPr>
              <w:t>
salicylic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4731"/>
          <w:p>
            <w:pPr>
              <w:spacing w:after="20"/>
              <w:ind w:left="20"/>
              <w:jc w:val="both"/>
            </w:pPr>
            <w:r>
              <w:rPr>
                <w:rFonts w:ascii="Times New Roman"/>
                <w:b w:val="false"/>
                <w:i w:val="false"/>
                <w:color w:val="000000"/>
                <w:sz w:val="20"/>
              </w:rPr>
              <w:t>
benzoicacid, 2-hydroxy-, methylester; birch-me; 2-carbomethoxyphenol; hewedolor; 2- hydroxybenzoicacidmethylester; o- hydroxybenzoicacidmethylester; ortho- hydroxybenzoicacidmethylester; linsal; 2-</w:t>
            </w:r>
          </w:p>
          <w:bookmarkEnd w:id="4731"/>
          <w:bookmarkStart w:name="z5313" w:id="4732"/>
          <w:p>
            <w:pPr>
              <w:spacing w:after="20"/>
              <w:ind w:left="20"/>
              <w:jc w:val="both"/>
            </w:pPr>
            <w:r>
              <w:rPr>
                <w:rFonts w:ascii="Times New Roman"/>
                <w:b w:val="false"/>
                <w:i w:val="false"/>
                <w:color w:val="000000"/>
                <w:sz w:val="20"/>
              </w:rPr>
              <w:t>
(methoxycarbonyl)phenol; methyl 2- hydroxybenzoate; methylo- hydroxybenzoate; methylortho- hydroxybenzoate; methylsalicylate (+); methylsalicylateNFgrade; methylsalicylatesynthetic; syntheticsweetbirchoil;</w:t>
            </w:r>
          </w:p>
          <w:bookmarkEnd w:id="4732"/>
          <w:p>
            <w:pPr>
              <w:spacing w:after="20"/>
              <w:ind w:left="20"/>
              <w:jc w:val="both"/>
            </w:pPr>
            <w:r>
              <w:rPr>
                <w:rFonts w:ascii="Times New Roman"/>
                <w:b w:val="false"/>
                <w:i w:val="false"/>
                <w:color w:val="000000"/>
                <w:sz w:val="20"/>
              </w:rPr>
              <w:t>
syntheticteaberryoil; syntheticwintergreenoil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4733"/>
          <w:p>
            <w:pPr>
              <w:spacing w:after="20"/>
              <w:ind w:left="20"/>
              <w:jc w:val="both"/>
            </w:pPr>
            <w:r>
              <w:rPr>
                <w:rFonts w:ascii="Times New Roman"/>
                <w:b w:val="false"/>
                <w:i w:val="false"/>
                <w:color w:val="000000"/>
                <w:sz w:val="20"/>
              </w:rPr>
              <w:t>
benzoic acid, 2-hydroxy-, 2-methylpropyl ester; 2-iso butoxycarbonylphenol; iso butyl 2-hydroxybenzoate; iso butyl o- hydroxybenzoate; iso butyl ortho- hydroxybenzoate; iso butyl salicylate FCC;</w:t>
            </w:r>
          </w:p>
          <w:bookmarkEnd w:id="4733"/>
          <w:p>
            <w:pPr>
              <w:spacing w:after="20"/>
              <w:ind w:left="20"/>
              <w:jc w:val="both"/>
            </w:pPr>
            <w:r>
              <w:rPr>
                <w:rFonts w:ascii="Times New Roman"/>
                <w:b w:val="false"/>
                <w:i w:val="false"/>
                <w:color w:val="000000"/>
                <w:sz w:val="20"/>
              </w:rPr>
              <w:t>
iso butylsalicylate; 2-hydroxybenzoic acid 2-methylpropyl ester; 2-hydroxybenzoic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4734"/>
          <w:p>
            <w:pPr>
              <w:spacing w:after="20"/>
              <w:ind w:left="20"/>
              <w:jc w:val="both"/>
            </w:pPr>
            <w:r>
              <w:rPr>
                <w:rFonts w:ascii="Times New Roman"/>
                <w:b w:val="false"/>
                <w:i w:val="false"/>
                <w:color w:val="000000"/>
                <w:sz w:val="20"/>
              </w:rPr>
              <w:t>
Ru</w:t>
            </w:r>
          </w:p>
          <w:bookmarkEnd w:id="473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4735"/>
          <w:p>
            <w:pPr>
              <w:spacing w:after="20"/>
              <w:ind w:left="20"/>
              <w:jc w:val="both"/>
            </w:pPr>
            <w:r>
              <w:rPr>
                <w:rFonts w:ascii="Times New Roman"/>
                <w:b w:val="false"/>
                <w:i w:val="false"/>
                <w:color w:val="000000"/>
                <w:sz w:val="20"/>
              </w:rPr>
              <w:t>
FEMA</w:t>
            </w:r>
          </w:p>
          <w:bookmarkEnd w:id="473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4736"/>
          <w:p>
            <w:pPr>
              <w:spacing w:after="20"/>
              <w:ind w:left="20"/>
              <w:jc w:val="both"/>
            </w:pPr>
            <w:r>
              <w:rPr>
                <w:rFonts w:ascii="Times New Roman"/>
                <w:b w:val="false"/>
                <w:i w:val="false"/>
                <w:color w:val="000000"/>
                <w:sz w:val="20"/>
              </w:rPr>
              <w:t>
CE</w:t>
            </w:r>
          </w:p>
          <w:bookmarkEnd w:id="473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4737"/>
          <w:p>
            <w:pPr>
              <w:spacing w:after="20"/>
              <w:ind w:left="20"/>
              <w:jc w:val="both"/>
            </w:pPr>
            <w:r>
              <w:rPr>
                <w:rFonts w:ascii="Times New Roman"/>
                <w:b w:val="false"/>
                <w:i w:val="false"/>
                <w:color w:val="000000"/>
                <w:sz w:val="20"/>
              </w:rPr>
              <w:t>
JECFA</w:t>
            </w:r>
          </w:p>
          <w:bookmarkEnd w:id="473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4738"/>
          <w:p>
            <w:pPr>
              <w:spacing w:after="20"/>
              <w:ind w:left="20"/>
              <w:jc w:val="both"/>
            </w:pPr>
            <w:r>
              <w:rPr>
                <w:rFonts w:ascii="Times New Roman"/>
                <w:b w:val="false"/>
                <w:i w:val="false"/>
                <w:color w:val="000000"/>
                <w:sz w:val="20"/>
              </w:rPr>
              <w:t>
CAS</w:t>
            </w:r>
          </w:p>
          <w:bookmarkEnd w:id="473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473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73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4740"/>
          <w:p>
            <w:pPr>
              <w:spacing w:after="20"/>
              <w:ind w:left="20"/>
              <w:jc w:val="both"/>
            </w:pPr>
            <w:r>
              <w:rPr>
                <w:rFonts w:ascii="Times New Roman"/>
                <w:b w:val="false"/>
                <w:i w:val="false"/>
                <w:color w:val="000000"/>
                <w:sz w:val="20"/>
              </w:rPr>
              <w:t>
acid isobutyl ester; 2-methyl propyl ortho- hydroxybenzoate; 2-methyl-1-propyl salicylate; 2-methylpropyl 2- hydroxybenzoate; 2-methylpropyl o-</w:t>
            </w:r>
          </w:p>
          <w:bookmarkEnd w:id="4740"/>
          <w:p>
            <w:pPr>
              <w:spacing w:after="20"/>
              <w:ind w:left="20"/>
              <w:jc w:val="both"/>
            </w:pPr>
            <w:r>
              <w:rPr>
                <w:rFonts w:ascii="Times New Roman"/>
                <w:b w:val="false"/>
                <w:i w:val="false"/>
                <w:color w:val="000000"/>
                <w:sz w:val="20"/>
              </w:rPr>
              <w:t>
hydroxybenzoate; salicylic acid isobutyl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4741"/>
          <w:p>
            <w:pPr>
              <w:spacing w:after="20"/>
              <w:ind w:left="20"/>
              <w:jc w:val="both"/>
            </w:pPr>
            <w:r>
              <w:rPr>
                <w:rFonts w:ascii="Times New Roman"/>
                <w:b w:val="false"/>
                <w:i w:val="false"/>
                <w:color w:val="000000"/>
                <w:sz w:val="20"/>
              </w:rPr>
              <w:t>
iso amyl o-hydroxybenzoate; iso amyl ortho-hydroxybenzoate; iso-amyl salicylate; nat.iso amyl salicylate; oxo-amyl salicylate; iso amyl salicylate 1-peak; iso amyl salicylate extra; iso amyl salicylate natural; benzoic acid, 2-hydroxy-, 3-methylbutyl ester; 2-hydroxybenzoic acid 3-methylbutyl ester; 2-hydroxybenzoic acid, 3- methylbutyl ester; 3-methyl butyl ortho- hydroxybenzoate; iso pentyl ortho- hydroxybenzoate; iso pentyl salicylate; iso pentyl-2-hydroxyphenylmethanoate;</w:t>
            </w:r>
          </w:p>
          <w:bookmarkEnd w:id="4741"/>
          <w:p>
            <w:pPr>
              <w:spacing w:after="20"/>
              <w:ind w:left="20"/>
              <w:jc w:val="both"/>
            </w:pPr>
            <w:r>
              <w:rPr>
                <w:rFonts w:ascii="Times New Roman"/>
                <w:b w:val="false"/>
                <w:i w:val="false"/>
                <w:color w:val="000000"/>
                <w:sz w:val="20"/>
              </w:rPr>
              <w:t>
salicylic acid isopentyl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4742"/>
          <w:p>
            <w:pPr>
              <w:spacing w:after="20"/>
              <w:ind w:left="20"/>
              <w:jc w:val="both"/>
            </w:pPr>
            <w:r>
              <w:rPr>
                <w:rFonts w:ascii="Times New Roman"/>
                <w:b w:val="false"/>
                <w:i w:val="false"/>
                <w:color w:val="000000"/>
                <w:sz w:val="20"/>
              </w:rPr>
              <w:t>
benzoic acid, 2-hydroxy-, phenylmethyl ester; benzyl 2-hydroxybenzoate; benzyl o- hydroxybenzoate; benzyl ortho- hydroxybenzoate; benzyl salicylate FCC; benzyl salicylate natural; benzylsalicylate; 2-hydroxybenzoic acid phenylmethyl ester; phenyl methyl 2-hydroxybenzoate; phenylmethyl 2-hydroxybenzoate; salicyclic acid benzyl ester; salicylic acid</w:t>
            </w:r>
          </w:p>
          <w:bookmarkEnd w:id="4742"/>
          <w:p>
            <w:pPr>
              <w:spacing w:after="20"/>
              <w:ind w:left="20"/>
              <w:jc w:val="both"/>
            </w:pPr>
            <w:r>
              <w:rPr>
                <w:rFonts w:ascii="Times New Roman"/>
                <w:b w:val="false"/>
                <w:i w:val="false"/>
                <w:color w:val="000000"/>
                <w:sz w:val="20"/>
              </w:rPr>
              <w:t>
benzyl ester; salicylsaeurebenzylester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4743"/>
          <w:p>
            <w:pPr>
              <w:spacing w:after="20"/>
              <w:ind w:left="20"/>
              <w:jc w:val="both"/>
            </w:pPr>
            <w:r>
              <w:rPr>
                <w:rFonts w:ascii="Times New Roman"/>
                <w:b w:val="false"/>
                <w:i w:val="false"/>
                <w:color w:val="000000"/>
                <w:sz w:val="20"/>
              </w:rPr>
              <w:t>
benzoic acid, 2-hydroxy-, 2-phenylethyl; benzoic acid, 2-hydroxy-, 2-phenylethyl ester; benzyl carbinyl 2-ydroxybenzoate; benzylcarbinyl 2-hydroxybenzoate; benzylcarbinyl salicylate; diethyl 1,2- dihydroxy-1, 2-ethanedicarboxylate; 2- hydroxybenzoic acid 2-phenethyl ester; 2- hydroxybenzoic acid 2-phenyl ethyl ester; phenethyl 2-hydroxybenzoate; 2- phenylethyl 2-hydroxybenzoate; phenylethyl salicylate; 2-phenylethyl</w:t>
            </w:r>
          </w:p>
          <w:bookmarkEnd w:id="4743"/>
          <w:p>
            <w:pPr>
              <w:spacing w:after="20"/>
              <w:ind w:left="20"/>
              <w:jc w:val="both"/>
            </w:pPr>
            <w:r>
              <w:rPr>
                <w:rFonts w:ascii="Times New Roman"/>
                <w:b w:val="false"/>
                <w:i w:val="false"/>
                <w:color w:val="000000"/>
                <w:sz w:val="20"/>
              </w:rPr>
              <w:t>
salicylate; salicylic acid phenethyl ester; salicylic acid phenyl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4744"/>
          <w:p>
            <w:pPr>
              <w:spacing w:after="20"/>
              <w:ind w:left="20"/>
              <w:jc w:val="both"/>
            </w:pPr>
            <w:r>
              <w:rPr>
                <w:rFonts w:ascii="Times New Roman"/>
                <w:b w:val="false"/>
                <w:i w:val="false"/>
                <w:color w:val="000000"/>
                <w:sz w:val="20"/>
              </w:rPr>
              <w:t>
Ru</w:t>
            </w:r>
          </w:p>
          <w:bookmarkEnd w:id="474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4745"/>
          <w:p>
            <w:pPr>
              <w:spacing w:after="20"/>
              <w:ind w:left="20"/>
              <w:jc w:val="both"/>
            </w:pPr>
            <w:r>
              <w:rPr>
                <w:rFonts w:ascii="Times New Roman"/>
                <w:b w:val="false"/>
                <w:i w:val="false"/>
                <w:color w:val="000000"/>
                <w:sz w:val="20"/>
              </w:rPr>
              <w:t>
FEMA</w:t>
            </w:r>
          </w:p>
          <w:bookmarkEnd w:id="474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4746"/>
          <w:p>
            <w:pPr>
              <w:spacing w:after="20"/>
              <w:ind w:left="20"/>
              <w:jc w:val="both"/>
            </w:pPr>
            <w:r>
              <w:rPr>
                <w:rFonts w:ascii="Times New Roman"/>
                <w:b w:val="false"/>
                <w:i w:val="false"/>
                <w:color w:val="000000"/>
                <w:sz w:val="20"/>
              </w:rPr>
              <w:t>
CE</w:t>
            </w:r>
          </w:p>
          <w:bookmarkEnd w:id="474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4747"/>
          <w:p>
            <w:pPr>
              <w:spacing w:after="20"/>
              <w:ind w:left="20"/>
              <w:jc w:val="both"/>
            </w:pPr>
            <w:r>
              <w:rPr>
                <w:rFonts w:ascii="Times New Roman"/>
                <w:b w:val="false"/>
                <w:i w:val="false"/>
                <w:color w:val="000000"/>
                <w:sz w:val="20"/>
              </w:rPr>
              <w:t>
JECFA</w:t>
            </w:r>
          </w:p>
          <w:bookmarkEnd w:id="474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4748"/>
          <w:p>
            <w:pPr>
              <w:spacing w:after="20"/>
              <w:ind w:left="20"/>
              <w:jc w:val="both"/>
            </w:pPr>
            <w:r>
              <w:rPr>
                <w:rFonts w:ascii="Times New Roman"/>
                <w:b w:val="false"/>
                <w:i w:val="false"/>
                <w:color w:val="000000"/>
                <w:sz w:val="20"/>
              </w:rPr>
              <w:t>
CAS</w:t>
            </w:r>
          </w:p>
          <w:bookmarkEnd w:id="474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474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74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4750"/>
          <w:p>
            <w:pPr>
              <w:spacing w:after="20"/>
              <w:ind w:left="20"/>
              <w:jc w:val="both"/>
            </w:pPr>
            <w:r>
              <w:rPr>
                <w:rFonts w:ascii="Times New Roman"/>
                <w:b w:val="false"/>
                <w:i w:val="false"/>
                <w:color w:val="000000"/>
                <w:sz w:val="20"/>
              </w:rPr>
              <w:t>
isoamylbenzoate 1-peak; isoamylbenzoate 2-peak; isoamylbenzoatenatural; isoamylbenzoate; benzoatoisoamile; benzoicacid 3-methyl-butylester; benzoicacidisoamylester; benzoicacidisopentylester; benzoicacid, 1-</w:t>
            </w:r>
          </w:p>
          <w:bookmarkEnd w:id="4750"/>
          <w:bookmarkStart w:name="z5332" w:id="4751"/>
          <w:p>
            <w:pPr>
              <w:spacing w:after="20"/>
              <w:ind w:left="20"/>
              <w:jc w:val="both"/>
            </w:pPr>
            <w:r>
              <w:rPr>
                <w:rFonts w:ascii="Times New Roman"/>
                <w:b w:val="false"/>
                <w:i w:val="false"/>
                <w:color w:val="000000"/>
                <w:sz w:val="20"/>
              </w:rPr>
              <w:t>
(3-methyl)butylester; benzoicacid, 3- methylbutylester; 1-butanol, 3-methyl-, benzoate; 3-methylbutylbenzoate; 3- methyl-1-butanolbenzoate; 3-methyl-1- butylbenzoate; 1-(3-methyl) butylbenzoate; 3-methylbutylbenzoate; isopentylalcoholbenzoate;</w:t>
            </w:r>
          </w:p>
          <w:bookmarkEnd w:id="4751"/>
          <w:p>
            <w:pPr>
              <w:spacing w:after="20"/>
              <w:ind w:left="20"/>
              <w:jc w:val="both"/>
            </w:pPr>
            <w:r>
              <w:rPr>
                <w:rFonts w:ascii="Times New Roman"/>
                <w:b w:val="false"/>
                <w:i w:val="false"/>
                <w:color w:val="000000"/>
                <w:sz w:val="20"/>
              </w:rPr>
              <w:t>
isopentylbenzoate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4752"/>
          <w:p>
            <w:pPr>
              <w:spacing w:after="20"/>
              <w:ind w:left="20"/>
              <w:jc w:val="both"/>
            </w:pPr>
            <w:r>
              <w:rPr>
                <w:rFonts w:ascii="Times New Roman"/>
                <w:b w:val="false"/>
                <w:i w:val="false"/>
                <w:color w:val="000000"/>
                <w:sz w:val="20"/>
              </w:rPr>
              <w:t>
65 – 68 % 3-метилбутилбензоат;</w:t>
            </w:r>
          </w:p>
          <w:bookmarkEnd w:id="4752"/>
          <w:bookmarkStart w:name="z5334" w:id="4753"/>
          <w:p>
            <w:pPr>
              <w:spacing w:after="20"/>
              <w:ind w:left="20"/>
              <w:jc w:val="both"/>
            </w:pPr>
            <w:r>
              <w:rPr>
                <w:rFonts w:ascii="Times New Roman"/>
                <w:b w:val="false"/>
                <w:i w:val="false"/>
                <w:color w:val="000000"/>
                <w:sz w:val="20"/>
              </w:rPr>
              <w:t>
30 – 35 % 2-метилбутилбензоат;</w:t>
            </w:r>
          </w:p>
          <w:bookmarkEnd w:id="4753"/>
          <w:p>
            <w:pPr>
              <w:spacing w:after="20"/>
              <w:ind w:left="20"/>
              <w:jc w:val="both"/>
            </w:pPr>
            <w:r>
              <w:rPr>
                <w:rFonts w:ascii="Times New Roman"/>
                <w:b w:val="false"/>
                <w:i w:val="false"/>
                <w:color w:val="000000"/>
                <w:sz w:val="20"/>
              </w:rPr>
              <w:t>
1 – 5 % n-фенилбензоат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94022-06-7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Изоборнил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Isobornyl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4754"/>
          <w:p>
            <w:pPr>
              <w:spacing w:after="20"/>
              <w:ind w:left="20"/>
              <w:jc w:val="both"/>
            </w:pPr>
            <w:r>
              <w:rPr>
                <w:rFonts w:ascii="Times New Roman"/>
                <w:b w:val="false"/>
                <w:i w:val="false"/>
                <w:color w:val="000000"/>
                <w:sz w:val="20"/>
              </w:rPr>
              <w:t>
isobornylphenylacetate; (1,7,7-trimethyl-6- bicyclo[2.2.1]heptanyl) 2-phenylacetate;</w:t>
            </w:r>
          </w:p>
          <w:bookmarkEnd w:id="4754"/>
          <w:p>
            <w:pPr>
              <w:spacing w:after="20"/>
              <w:ind w:left="20"/>
              <w:jc w:val="both"/>
            </w:pPr>
            <w:r>
              <w:rPr>
                <w:rFonts w:ascii="Times New Roman"/>
                <w:b w:val="false"/>
                <w:i w:val="false"/>
                <w:color w:val="000000"/>
                <w:sz w:val="20"/>
              </w:rPr>
              <w:t>
1,7,7-trimethylbicyclo[2.2.1]hept-2- ylphenylacetate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4755"/>
          <w:p>
            <w:pPr>
              <w:spacing w:after="20"/>
              <w:ind w:left="20"/>
              <w:jc w:val="both"/>
            </w:pPr>
            <w:r>
              <w:rPr>
                <w:rFonts w:ascii="Times New Roman"/>
                <w:b w:val="false"/>
                <w:i w:val="false"/>
                <w:color w:val="000000"/>
                <w:sz w:val="20"/>
              </w:rPr>
              <w:t>
benzoicacid 2-methylpropylester; benzoicacidisobutylester; isobutylbenzenecarboxylate; isobutylbenzoatenatural; iso-butyl-</w:t>
            </w:r>
          </w:p>
          <w:bookmarkEnd w:id="4755"/>
          <w:p>
            <w:pPr>
              <w:spacing w:after="20"/>
              <w:ind w:left="20"/>
              <w:jc w:val="both"/>
            </w:pPr>
            <w:r>
              <w:rPr>
                <w:rFonts w:ascii="Times New Roman"/>
                <w:b w:val="false"/>
                <w:i w:val="false"/>
                <w:color w:val="000000"/>
                <w:sz w:val="20"/>
              </w:rPr>
              <w:t>
benzoate; 2-methylpropylbenzoate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п-трет-бутилфенилацетат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p-tert- butylphenylacetate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4756"/>
          <w:p>
            <w:pPr>
              <w:spacing w:after="20"/>
              <w:ind w:left="20"/>
              <w:jc w:val="both"/>
            </w:pPr>
            <w:r>
              <w:rPr>
                <w:rFonts w:ascii="Times New Roman"/>
                <w:b w:val="false"/>
                <w:i w:val="false"/>
                <w:color w:val="000000"/>
                <w:sz w:val="20"/>
              </w:rPr>
              <w:t>
aceticacid, (p-t-butylphenyl)-, methylester; aceticacid, (p-tert-butylphenyl)-, methylester; 4-(1,1- benzeneaceticacidmethylester; benzeneaceticacid, 4-(1,1-dimethylethyl)-, methylester; (p-tert-butylphenyl) aceticacidmethylester; (para-tert- butylphenyl) aceticacidmethylester; 4-tert- butylphenylaceticacidmethylester; methyl- para-tert-butylphenylacetate;</w:t>
            </w:r>
          </w:p>
          <w:bookmarkEnd w:id="4756"/>
          <w:p>
            <w:pPr>
              <w:spacing w:after="20"/>
              <w:ind w:left="20"/>
              <w:jc w:val="both"/>
            </w:pPr>
            <w:r>
              <w:rPr>
                <w:rFonts w:ascii="Times New Roman"/>
                <w:b w:val="false"/>
                <w:i w:val="false"/>
                <w:color w:val="000000"/>
                <w:sz w:val="20"/>
              </w:rPr>
              <w:t>
methylbutylphenylacetate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aceticacid, phenyl-, pentylester; amylphenylacetate; n-amylphenylacetate; amyl-phenylacetate (n-amylphenylacetate); benzeneaceticacidpentylester; pentyl 2- phenylacetate; pentylphenylacetate; phenylaceticacidpentylester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4757"/>
          <w:p>
            <w:pPr>
              <w:spacing w:after="20"/>
              <w:ind w:left="20"/>
              <w:jc w:val="both"/>
            </w:pPr>
            <w:r>
              <w:rPr>
                <w:rFonts w:ascii="Times New Roman"/>
                <w:b w:val="false"/>
                <w:i w:val="false"/>
                <w:color w:val="000000"/>
                <w:sz w:val="20"/>
              </w:rPr>
              <w:t>
Ru</w:t>
            </w:r>
          </w:p>
          <w:bookmarkEnd w:id="475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4758"/>
          <w:p>
            <w:pPr>
              <w:spacing w:after="20"/>
              <w:ind w:left="20"/>
              <w:jc w:val="both"/>
            </w:pPr>
            <w:r>
              <w:rPr>
                <w:rFonts w:ascii="Times New Roman"/>
                <w:b w:val="false"/>
                <w:i w:val="false"/>
                <w:color w:val="000000"/>
                <w:sz w:val="20"/>
              </w:rPr>
              <w:t>
FEMA</w:t>
            </w:r>
          </w:p>
          <w:bookmarkEnd w:id="475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4759"/>
          <w:p>
            <w:pPr>
              <w:spacing w:after="20"/>
              <w:ind w:left="20"/>
              <w:jc w:val="both"/>
            </w:pPr>
            <w:r>
              <w:rPr>
                <w:rFonts w:ascii="Times New Roman"/>
                <w:b w:val="false"/>
                <w:i w:val="false"/>
                <w:color w:val="000000"/>
                <w:sz w:val="20"/>
              </w:rPr>
              <w:t>
CE</w:t>
            </w:r>
          </w:p>
          <w:bookmarkEnd w:id="475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4760"/>
          <w:p>
            <w:pPr>
              <w:spacing w:after="20"/>
              <w:ind w:left="20"/>
              <w:jc w:val="both"/>
            </w:pPr>
            <w:r>
              <w:rPr>
                <w:rFonts w:ascii="Times New Roman"/>
                <w:b w:val="false"/>
                <w:i w:val="false"/>
                <w:color w:val="000000"/>
                <w:sz w:val="20"/>
              </w:rPr>
              <w:t>
JECFA</w:t>
            </w:r>
          </w:p>
          <w:bookmarkEnd w:id="476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761"/>
          <w:p>
            <w:pPr>
              <w:spacing w:after="20"/>
              <w:ind w:left="20"/>
              <w:jc w:val="both"/>
            </w:pPr>
            <w:r>
              <w:rPr>
                <w:rFonts w:ascii="Times New Roman"/>
                <w:b w:val="false"/>
                <w:i w:val="false"/>
                <w:color w:val="000000"/>
                <w:sz w:val="20"/>
              </w:rPr>
              <w:t>
CAS</w:t>
            </w:r>
          </w:p>
          <w:bookmarkEnd w:id="476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476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76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4763"/>
          <w:p>
            <w:pPr>
              <w:spacing w:after="20"/>
              <w:ind w:left="20"/>
              <w:jc w:val="both"/>
            </w:pPr>
            <w:r>
              <w:rPr>
                <w:rFonts w:ascii="Times New Roman"/>
                <w:b w:val="false"/>
                <w:i w:val="false"/>
                <w:color w:val="000000"/>
                <w:sz w:val="20"/>
              </w:rPr>
              <w:t>
N-amyl salicylate; amyl salicylate FCC; benzoic acid, 2-hydroxy-, pentyl ester; 2- hydroxybenzoic acid pentyl ester; pentyl 2- hydroxybenzoate; pentyl o- hydroxybenzoate; pentyl ortho-</w:t>
            </w:r>
          </w:p>
          <w:bookmarkEnd w:id="4763"/>
          <w:p>
            <w:pPr>
              <w:spacing w:after="20"/>
              <w:ind w:left="20"/>
              <w:jc w:val="both"/>
            </w:pPr>
            <w:r>
              <w:rPr>
                <w:rFonts w:ascii="Times New Roman"/>
                <w:b w:val="false"/>
                <w:i w:val="false"/>
                <w:color w:val="000000"/>
                <w:sz w:val="20"/>
              </w:rPr>
              <w:t>
hydroxybenzoate; pentyl salicylate; salicylic acid pentyl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4764"/>
          <w:p>
            <w:pPr>
              <w:spacing w:after="20"/>
              <w:ind w:left="20"/>
              <w:jc w:val="both"/>
            </w:pPr>
            <w:r>
              <w:rPr>
                <w:rFonts w:ascii="Times New Roman"/>
                <w:b w:val="false"/>
                <w:i w:val="false"/>
                <w:color w:val="000000"/>
                <w:sz w:val="20"/>
              </w:rPr>
              <w:t>
benzoic acid, hydroxy-, butyl ester; butyl (2-hydroxyphenyl) formate; butyl 2- hydroxybenzoate; butyl 2-hydroxyphenyl formate; butyl o-hydroxybenzoate; N-butyl o-hydroxybenzoate; N-butyl ortho- hydroxybenzoate; N-butyl salicylate; butylsalicylate; 2-hydroxybenzoic acid</w:t>
            </w:r>
          </w:p>
          <w:bookmarkEnd w:id="4764"/>
          <w:p>
            <w:pPr>
              <w:spacing w:after="20"/>
              <w:ind w:left="20"/>
              <w:jc w:val="both"/>
            </w:pPr>
            <w:r>
              <w:rPr>
                <w:rFonts w:ascii="Times New Roman"/>
                <w:b w:val="false"/>
                <w:i w:val="false"/>
                <w:color w:val="000000"/>
                <w:sz w:val="20"/>
              </w:rPr>
              <w:t>
butyl ester; nefolia; salicylic acid butyl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38446-21-8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N-этилантранилат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N- ethylanthranilate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4765"/>
          <w:p>
            <w:pPr>
              <w:spacing w:after="20"/>
              <w:ind w:left="20"/>
              <w:jc w:val="both"/>
            </w:pPr>
            <w:r>
              <w:rPr>
                <w:rFonts w:ascii="Times New Roman"/>
                <w:b w:val="false"/>
                <w:i w:val="false"/>
                <w:color w:val="000000"/>
                <w:sz w:val="20"/>
              </w:rPr>
              <w:t>
benzoic acid, 2-(ethylamino)-, ethyl ester; diethyl anthranilate; ethyl (2- ethylaminophenyl)methanoate; ethyl 2- ethylaminobenzoate; 2-(ethyl aminobenzoic acid ethyl ester; ethyl N-ethylanthranilate; ethyl o-(ethylamino)benzoate; ethyl ortho-</w:t>
            </w:r>
          </w:p>
          <w:bookmarkEnd w:id="4765"/>
          <w:p>
            <w:pPr>
              <w:spacing w:after="20"/>
              <w:ind w:left="20"/>
              <w:jc w:val="both"/>
            </w:pPr>
            <w:r>
              <w:rPr>
                <w:rFonts w:ascii="Times New Roman"/>
                <w:b w:val="false"/>
                <w:i w:val="false"/>
                <w:color w:val="000000"/>
                <w:sz w:val="20"/>
              </w:rPr>
              <w:t>
(ethylamino)benzoate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35472-56-1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N-метилантранилат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N- methylanthranilate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4766"/>
          <w:p>
            <w:pPr>
              <w:spacing w:after="20"/>
              <w:ind w:left="20"/>
              <w:jc w:val="both"/>
            </w:pPr>
            <w:r>
              <w:rPr>
                <w:rFonts w:ascii="Times New Roman"/>
                <w:b w:val="false"/>
                <w:i w:val="false"/>
                <w:color w:val="000000"/>
                <w:sz w:val="20"/>
              </w:rPr>
              <w:t>
benzoicacid, 2-(methylamino)-, ethylester; ethyl 2-methylaminobenzoate; ethylN- methylanthranilate; 2-(methylamino)</w:t>
            </w:r>
          </w:p>
          <w:bookmarkEnd w:id="4766"/>
          <w:p>
            <w:pPr>
              <w:spacing w:after="20"/>
              <w:ind w:left="20"/>
              <w:jc w:val="both"/>
            </w:pPr>
            <w:r>
              <w:rPr>
                <w:rFonts w:ascii="Times New Roman"/>
                <w:b w:val="false"/>
                <w:i w:val="false"/>
                <w:color w:val="000000"/>
                <w:sz w:val="20"/>
              </w:rPr>
              <w:t>
benzoicacidethylester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4767"/>
          <w:p>
            <w:pPr>
              <w:spacing w:after="20"/>
              <w:ind w:left="20"/>
              <w:jc w:val="both"/>
            </w:pPr>
            <w:r>
              <w:rPr>
                <w:rFonts w:ascii="Times New Roman"/>
                <w:b w:val="false"/>
                <w:i w:val="false"/>
                <w:color w:val="000000"/>
                <w:sz w:val="20"/>
              </w:rPr>
              <w:t>
4-allyl-2-methoxyphenyl benzoate; benzoyl eugenol; eugenol benzoate; 4-eugenyl benzoate; p-eugenyl benzoate; para-eugenyl benzoate; 2-methoxy-4-(2-propenyl) phenyl benzoate; 2-methoxy-4-(prop-2-en-1- yl)phenyl benzoate; (2-methoxy-4-prop-2- enylphenyl) benzoate; phenol, 2-methoxy- 4- (2-propenyl)-, benzoate; phenol, 2- methoxy-4-(2-propen-1-yl)-, benzoate;</w:t>
            </w:r>
          </w:p>
          <w:bookmarkEnd w:id="4767"/>
          <w:p>
            <w:pPr>
              <w:spacing w:after="20"/>
              <w:ind w:left="20"/>
              <w:jc w:val="both"/>
            </w:pPr>
            <w:r>
              <w:rPr>
                <w:rFonts w:ascii="Times New Roman"/>
                <w:b w:val="false"/>
                <w:i w:val="false"/>
                <w:color w:val="000000"/>
                <w:sz w:val="20"/>
              </w:rPr>
              <w:t>
phenol, 4-allyl-2-methoxy-, 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Geranyl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4768"/>
          <w:p>
            <w:pPr>
              <w:spacing w:after="20"/>
              <w:ind w:left="20"/>
              <w:jc w:val="both"/>
            </w:pPr>
            <w:r>
              <w:rPr>
                <w:rFonts w:ascii="Times New Roman"/>
                <w:b w:val="false"/>
                <w:i w:val="false"/>
                <w:color w:val="000000"/>
                <w:sz w:val="20"/>
              </w:rPr>
              <w:t>
benzoicacidgeraniolester; benzoicacidgeranylester; dimethyl-2,6- octadien-1-ylbenzoate; (E)-3,7-dimethyl- 2,6-octadien-1-ylbenzoate; trans-3,7- dimethyl-2,6-octadien-1-ylbenzoate; (E)-</w:t>
            </w:r>
          </w:p>
          <w:bookmarkEnd w:id="4768"/>
          <w:p>
            <w:pPr>
              <w:spacing w:after="20"/>
              <w:ind w:left="20"/>
              <w:jc w:val="both"/>
            </w:pPr>
            <w:r>
              <w:rPr>
                <w:rFonts w:ascii="Times New Roman"/>
                <w:b w:val="false"/>
                <w:i w:val="false"/>
                <w:color w:val="000000"/>
                <w:sz w:val="20"/>
              </w:rPr>
              <w:t>
3,7-dimethyl-2,6-octadiene-1-ylbenzoate;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4769"/>
          <w:p>
            <w:pPr>
              <w:spacing w:after="20"/>
              <w:ind w:left="20"/>
              <w:jc w:val="both"/>
            </w:pPr>
            <w:r>
              <w:rPr>
                <w:rFonts w:ascii="Times New Roman"/>
                <w:b w:val="false"/>
                <w:i w:val="false"/>
                <w:color w:val="000000"/>
                <w:sz w:val="20"/>
              </w:rPr>
              <w:t>
Ru</w:t>
            </w:r>
          </w:p>
          <w:bookmarkEnd w:id="476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4770"/>
          <w:p>
            <w:pPr>
              <w:spacing w:after="20"/>
              <w:ind w:left="20"/>
              <w:jc w:val="both"/>
            </w:pPr>
            <w:r>
              <w:rPr>
                <w:rFonts w:ascii="Times New Roman"/>
                <w:b w:val="false"/>
                <w:i w:val="false"/>
                <w:color w:val="000000"/>
                <w:sz w:val="20"/>
              </w:rPr>
              <w:t>
FEMA</w:t>
            </w:r>
          </w:p>
          <w:bookmarkEnd w:id="477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4771"/>
          <w:p>
            <w:pPr>
              <w:spacing w:after="20"/>
              <w:ind w:left="20"/>
              <w:jc w:val="both"/>
            </w:pPr>
            <w:r>
              <w:rPr>
                <w:rFonts w:ascii="Times New Roman"/>
                <w:b w:val="false"/>
                <w:i w:val="false"/>
                <w:color w:val="000000"/>
                <w:sz w:val="20"/>
              </w:rPr>
              <w:t>
CE</w:t>
            </w:r>
          </w:p>
          <w:bookmarkEnd w:id="477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4772"/>
          <w:p>
            <w:pPr>
              <w:spacing w:after="20"/>
              <w:ind w:left="20"/>
              <w:jc w:val="both"/>
            </w:pPr>
            <w:r>
              <w:rPr>
                <w:rFonts w:ascii="Times New Roman"/>
                <w:b w:val="false"/>
                <w:i w:val="false"/>
                <w:color w:val="000000"/>
                <w:sz w:val="20"/>
              </w:rPr>
              <w:t>
JECFA</w:t>
            </w:r>
          </w:p>
          <w:bookmarkEnd w:id="477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4773"/>
          <w:p>
            <w:pPr>
              <w:spacing w:after="20"/>
              <w:ind w:left="20"/>
              <w:jc w:val="both"/>
            </w:pPr>
            <w:r>
              <w:rPr>
                <w:rFonts w:ascii="Times New Roman"/>
                <w:b w:val="false"/>
                <w:i w:val="false"/>
                <w:color w:val="000000"/>
                <w:sz w:val="20"/>
              </w:rPr>
              <w:t>
CAS</w:t>
            </w:r>
          </w:p>
          <w:bookmarkEnd w:id="477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477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77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4775"/>
          <w:p>
            <w:pPr>
              <w:spacing w:after="20"/>
              <w:ind w:left="20"/>
              <w:jc w:val="both"/>
            </w:pPr>
            <w:r>
              <w:rPr>
                <w:rFonts w:ascii="Times New Roman"/>
                <w:b w:val="false"/>
                <w:i w:val="false"/>
                <w:color w:val="000000"/>
                <w:sz w:val="20"/>
              </w:rPr>
              <w:t>
(2E)-3,7-dimethyl-2,6-octadienylbenzoate; (2E)-3,7-dimethylocta-2,6-dien-1- ylbenzoate; 3,7-dimethylocta-2,6- dienylbenzoate; [(2E)-3,7-dimethylocta-</w:t>
            </w:r>
          </w:p>
          <w:bookmarkEnd w:id="4775"/>
          <w:bookmarkStart w:name="z5357" w:id="4776"/>
          <w:p>
            <w:pPr>
              <w:spacing w:after="20"/>
              <w:ind w:left="20"/>
              <w:jc w:val="both"/>
            </w:pPr>
            <w:r>
              <w:rPr>
                <w:rFonts w:ascii="Times New Roman"/>
                <w:b w:val="false"/>
                <w:i w:val="false"/>
                <w:color w:val="000000"/>
                <w:sz w:val="20"/>
              </w:rPr>
              <w:t>
2,6-dienyl] benzoate; geraniolbenzoate; (E)- geranylbenzoate; geranylbenzoateS; (E)- nerylbenzoate; 2,6-octadien-1-ol, 3,7- dimethyl-, benzoate, (2E)-; 2,6-octadien-1-</w:t>
            </w:r>
          </w:p>
          <w:bookmarkEnd w:id="4776"/>
          <w:p>
            <w:pPr>
              <w:spacing w:after="20"/>
              <w:ind w:left="20"/>
              <w:jc w:val="both"/>
            </w:pPr>
            <w:r>
              <w:rPr>
                <w:rFonts w:ascii="Times New Roman"/>
                <w:b w:val="false"/>
                <w:i w:val="false"/>
                <w:color w:val="000000"/>
                <w:sz w:val="20"/>
              </w:rPr>
              <w:t>
ol, 3,7-dimethyl-, benzoate, (E)-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6789-88-4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4777"/>
          <w:p>
            <w:pPr>
              <w:spacing w:after="20"/>
              <w:ind w:left="20"/>
              <w:jc w:val="both"/>
            </w:pPr>
            <w:r>
              <w:rPr>
                <w:rFonts w:ascii="Times New Roman"/>
                <w:b w:val="false"/>
                <w:i w:val="false"/>
                <w:color w:val="000000"/>
                <w:sz w:val="20"/>
              </w:rPr>
              <w:t>
hexyl benzoate; agrumat; benzoic acid hexyl ester; benzoic acid N-hexyl ester; hexyl 1-benzene carboxylate; n-hexyl benzenecarboxylate; 1-hexyl benzoate; N-</w:t>
            </w:r>
          </w:p>
          <w:bookmarkEnd w:id="4777"/>
          <w:p>
            <w:pPr>
              <w:spacing w:after="20"/>
              <w:ind w:left="20"/>
              <w:jc w:val="both"/>
            </w:pPr>
            <w:r>
              <w:rPr>
                <w:rFonts w:ascii="Times New Roman"/>
                <w:b w:val="false"/>
                <w:i w:val="false"/>
                <w:color w:val="000000"/>
                <w:sz w:val="20"/>
              </w:rPr>
              <w:t>
hexyl 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N-метилантранилат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N- methylanthranilate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4778"/>
          <w:p>
            <w:pPr>
              <w:spacing w:after="20"/>
              <w:ind w:left="20"/>
              <w:jc w:val="both"/>
            </w:pPr>
            <w:r>
              <w:rPr>
                <w:rFonts w:ascii="Times New Roman"/>
                <w:b w:val="false"/>
                <w:i w:val="false"/>
                <w:color w:val="000000"/>
                <w:sz w:val="20"/>
              </w:rPr>
              <w:t>
benzoic acid, 2-(methylamino)-, 2- methylpropyl ester; iso butyl 2- (methylamino)benzoate; iso butyl 2-N- methylaminobenzoate; iso butyl methyl aminobenzoate; iso butyl methyl anthranilate; iso butyl N- methylanthranilate; 2-methylpropyl 2-</w:t>
            </w:r>
          </w:p>
          <w:bookmarkEnd w:id="4778"/>
          <w:bookmarkStart w:name="z5360" w:id="4779"/>
          <w:p>
            <w:pPr>
              <w:spacing w:after="20"/>
              <w:ind w:left="20"/>
              <w:jc w:val="both"/>
            </w:pPr>
            <w:r>
              <w:rPr>
                <w:rFonts w:ascii="Times New Roman"/>
                <w:b w:val="false"/>
                <w:i w:val="false"/>
                <w:color w:val="000000"/>
                <w:sz w:val="20"/>
              </w:rPr>
              <w:t>
(methylamino)benzoate; 2-methylpropyl 2-</w:t>
            </w:r>
          </w:p>
          <w:bookmarkEnd w:id="4779"/>
          <w:p>
            <w:pPr>
              <w:spacing w:after="20"/>
              <w:ind w:left="20"/>
              <w:jc w:val="both"/>
            </w:pPr>
            <w:r>
              <w:rPr>
                <w:rFonts w:ascii="Times New Roman"/>
                <w:b w:val="false"/>
                <w:i w:val="false"/>
                <w:color w:val="000000"/>
                <w:sz w:val="20"/>
              </w:rPr>
              <w:t>
N-methylaminobenzoate; 2-methylpropyl N-methyl-2-aminobenzoate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4780"/>
          <w:p>
            <w:pPr>
              <w:spacing w:after="20"/>
              <w:ind w:left="20"/>
              <w:jc w:val="both"/>
            </w:pPr>
            <w:r>
              <w:rPr>
                <w:rFonts w:ascii="Times New Roman"/>
                <w:b w:val="false"/>
                <w:i w:val="false"/>
                <w:color w:val="000000"/>
                <w:sz w:val="20"/>
              </w:rPr>
              <w:t>
benzoicacid 1-methylethylester; benzoicacid 1-methylethylester;</w:t>
            </w:r>
          </w:p>
          <w:bookmarkEnd w:id="4780"/>
          <w:p>
            <w:pPr>
              <w:spacing w:after="20"/>
              <w:ind w:left="20"/>
              <w:jc w:val="both"/>
            </w:pPr>
            <w:r>
              <w:rPr>
                <w:rFonts w:ascii="Times New Roman"/>
                <w:b w:val="false"/>
                <w:i w:val="false"/>
                <w:color w:val="000000"/>
                <w:sz w:val="20"/>
              </w:rPr>
              <w:t>
benzoicacidisopropylester; 1- methylethylbenzoate; propan-2-ylbenzoate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4781"/>
          <w:p>
            <w:pPr>
              <w:spacing w:after="20"/>
              <w:ind w:left="20"/>
              <w:jc w:val="both"/>
            </w:pPr>
            <w:r>
              <w:rPr>
                <w:rFonts w:ascii="Times New Roman"/>
                <w:b w:val="false"/>
                <w:i w:val="false"/>
                <w:color w:val="000000"/>
                <w:sz w:val="20"/>
              </w:rPr>
              <w:t>
benzoicacidlinaloolester; benzoicacidlinalylester; benzoicacid, linalylester; 1,5-dimethyl-1-vinyl-4-hexen- 1-ylbenzoate; 1,5-dimethyl-1-vinylhex-4- enylbenzoate; 3,7-dimethyl-1, 6-octadien-3- ylbenzoate; 3,7-dimethylocta-1,6-dien-3- ylbenzoate; 4-hexen-1-ol, 1,5-dimethyl-1- vinyl-, benzoate; linalolbenzoate;</w:t>
            </w:r>
          </w:p>
          <w:bookmarkEnd w:id="4781"/>
          <w:p>
            <w:pPr>
              <w:spacing w:after="20"/>
              <w:ind w:left="20"/>
              <w:jc w:val="both"/>
            </w:pPr>
            <w:r>
              <w:rPr>
                <w:rFonts w:ascii="Times New Roman"/>
                <w:b w:val="false"/>
                <w:i w:val="false"/>
                <w:color w:val="000000"/>
                <w:sz w:val="20"/>
              </w:rPr>
              <w:t>
linaloolbenzoate; linalylbenzoate; 1,6- octadien-3-ol, 3,7-dimethyl-, 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7143-69-3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4782"/>
          <w:p>
            <w:pPr>
              <w:spacing w:after="20"/>
              <w:ind w:left="20"/>
              <w:jc w:val="both"/>
            </w:pPr>
            <w:r>
              <w:rPr>
                <w:rFonts w:ascii="Times New Roman"/>
                <w:b w:val="false"/>
                <w:i w:val="false"/>
                <w:color w:val="000000"/>
                <w:sz w:val="20"/>
              </w:rPr>
              <w:t>
acetic acid, phenyl-, 1,5-dimethyl-1-vinyl- 4-hexenyl ester; benzene acetic acid 1- ethenyl-1,5-dimethyl-4-hexenyl ester;</w:t>
            </w:r>
          </w:p>
          <w:bookmarkEnd w:id="4782"/>
          <w:p>
            <w:pPr>
              <w:spacing w:after="20"/>
              <w:ind w:left="20"/>
              <w:jc w:val="both"/>
            </w:pPr>
            <w:r>
              <w:rPr>
                <w:rFonts w:ascii="Times New Roman"/>
                <w:b w:val="false"/>
                <w:i w:val="false"/>
                <w:color w:val="000000"/>
                <w:sz w:val="20"/>
              </w:rPr>
              <w:t>
benzeneacetic acid, 1-ethenyl-1,5-dimethyl-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4783"/>
          <w:p>
            <w:pPr>
              <w:spacing w:after="20"/>
              <w:ind w:left="20"/>
              <w:jc w:val="both"/>
            </w:pPr>
            <w:r>
              <w:rPr>
                <w:rFonts w:ascii="Times New Roman"/>
                <w:b w:val="false"/>
                <w:i w:val="false"/>
                <w:color w:val="000000"/>
                <w:sz w:val="20"/>
              </w:rPr>
              <w:t>
Ru</w:t>
            </w:r>
          </w:p>
          <w:bookmarkEnd w:id="478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4784"/>
          <w:p>
            <w:pPr>
              <w:spacing w:after="20"/>
              <w:ind w:left="20"/>
              <w:jc w:val="both"/>
            </w:pPr>
            <w:r>
              <w:rPr>
                <w:rFonts w:ascii="Times New Roman"/>
                <w:b w:val="false"/>
                <w:i w:val="false"/>
                <w:color w:val="000000"/>
                <w:sz w:val="20"/>
              </w:rPr>
              <w:t>
FEMA</w:t>
            </w:r>
          </w:p>
          <w:bookmarkEnd w:id="478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4785"/>
          <w:p>
            <w:pPr>
              <w:spacing w:after="20"/>
              <w:ind w:left="20"/>
              <w:jc w:val="both"/>
            </w:pPr>
            <w:r>
              <w:rPr>
                <w:rFonts w:ascii="Times New Roman"/>
                <w:b w:val="false"/>
                <w:i w:val="false"/>
                <w:color w:val="000000"/>
                <w:sz w:val="20"/>
              </w:rPr>
              <w:t>
CE</w:t>
            </w:r>
          </w:p>
          <w:bookmarkEnd w:id="478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4786"/>
          <w:p>
            <w:pPr>
              <w:spacing w:after="20"/>
              <w:ind w:left="20"/>
              <w:jc w:val="both"/>
            </w:pPr>
            <w:r>
              <w:rPr>
                <w:rFonts w:ascii="Times New Roman"/>
                <w:b w:val="false"/>
                <w:i w:val="false"/>
                <w:color w:val="000000"/>
                <w:sz w:val="20"/>
              </w:rPr>
              <w:t>
JECFA</w:t>
            </w:r>
          </w:p>
          <w:bookmarkEnd w:id="478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4787"/>
          <w:p>
            <w:pPr>
              <w:spacing w:after="20"/>
              <w:ind w:left="20"/>
              <w:jc w:val="both"/>
            </w:pPr>
            <w:r>
              <w:rPr>
                <w:rFonts w:ascii="Times New Roman"/>
                <w:b w:val="false"/>
                <w:i w:val="false"/>
                <w:color w:val="000000"/>
                <w:sz w:val="20"/>
              </w:rPr>
              <w:t>
CAS</w:t>
            </w:r>
          </w:p>
          <w:bookmarkEnd w:id="478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78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78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4789"/>
          <w:p>
            <w:pPr>
              <w:spacing w:after="20"/>
              <w:ind w:left="20"/>
              <w:jc w:val="both"/>
            </w:pPr>
            <w:r>
              <w:rPr>
                <w:rFonts w:ascii="Times New Roman"/>
                <w:b w:val="false"/>
                <w:i w:val="false"/>
                <w:color w:val="000000"/>
                <w:sz w:val="20"/>
              </w:rPr>
              <w:t>
4-hexen-1-yl ester; benzeneacetic acid, 1- ethenyl-1,5-dimethyl-4-hexenyl ester; 3,7- dimethylocta-1,6-dien-3-yl phenylacetate; 1-ethenyl-1,5-dimethyl-4-hexenyl benzene acetate; linalyl alpha-toluate; linalyl</w:t>
            </w:r>
          </w:p>
          <w:bookmarkEnd w:id="4789"/>
          <w:p>
            <w:pPr>
              <w:spacing w:after="20"/>
              <w:ind w:left="20"/>
              <w:jc w:val="both"/>
            </w:pPr>
            <w:r>
              <w:rPr>
                <w:rFonts w:ascii="Times New Roman"/>
                <w:b w:val="false"/>
                <w:i w:val="false"/>
                <w:color w:val="000000"/>
                <w:sz w:val="20"/>
              </w:rPr>
              <w:t>
phenylacetate; menzene acetic acid 1- ethenyl-1,5-dimethyl-4-hexen-1-yl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4790"/>
          <w:p>
            <w:pPr>
              <w:spacing w:after="20"/>
              <w:ind w:left="20"/>
              <w:jc w:val="both"/>
            </w:pPr>
            <w:r>
              <w:rPr>
                <w:rFonts w:ascii="Times New Roman"/>
                <w:b w:val="false"/>
                <w:i w:val="false"/>
                <w:color w:val="000000"/>
                <w:sz w:val="20"/>
              </w:rPr>
              <w:t>
benzoic acid 2-phenylethyl ester; benzoic acid phenethyl ester; benzylcarbinyl benzoate; phenethyl alcohol benzoate; phenyl ethyl benzoate; 2-phenylethyl</w:t>
            </w:r>
          </w:p>
          <w:bookmarkEnd w:id="4790"/>
          <w:p>
            <w:pPr>
              <w:spacing w:after="20"/>
              <w:ind w:left="20"/>
              <w:jc w:val="both"/>
            </w:pPr>
            <w:r>
              <w:rPr>
                <w:rFonts w:ascii="Times New Roman"/>
                <w:b w:val="false"/>
                <w:i w:val="false"/>
                <w:color w:val="000000"/>
                <w:sz w:val="20"/>
              </w:rPr>
              <w:t>
benzoate; phenylethyl-benzoate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4791"/>
          <w:p>
            <w:pPr>
              <w:spacing w:after="20"/>
              <w:ind w:left="20"/>
              <w:jc w:val="both"/>
            </w:pPr>
            <w:r>
              <w:rPr>
                <w:rFonts w:ascii="Times New Roman"/>
                <w:b w:val="false"/>
                <w:i w:val="false"/>
                <w:color w:val="000000"/>
                <w:sz w:val="20"/>
              </w:rPr>
              <w:t>
benzoicacidpropylester; N- propylbenzenecarboxylate; propylbenzenecarboxylate; n- propylbenzenecarboxylate; n-</w:t>
            </w:r>
          </w:p>
          <w:bookmarkEnd w:id="4791"/>
          <w:p>
            <w:pPr>
              <w:spacing w:after="20"/>
              <w:ind w:left="20"/>
              <w:jc w:val="both"/>
            </w:pPr>
            <w:r>
              <w:rPr>
                <w:rFonts w:ascii="Times New Roman"/>
                <w:b w:val="false"/>
                <w:i w:val="false"/>
                <w:color w:val="000000"/>
                <w:sz w:val="20"/>
              </w:rPr>
              <w:t>
propylbenzoate; propyl-benzoate; propylbenzoate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4792"/>
          <w:p>
            <w:pPr>
              <w:spacing w:after="20"/>
              <w:ind w:left="20"/>
              <w:jc w:val="both"/>
            </w:pPr>
            <w:r>
              <w:rPr>
                <w:rFonts w:ascii="Times New Roman"/>
                <w:b w:val="false"/>
                <w:i w:val="false"/>
                <w:color w:val="000000"/>
                <w:sz w:val="20"/>
              </w:rPr>
              <w:t>
butylbenzoate; anthrapoleAZ; benzoicacidbutylester; benzoicacidN-</w:t>
            </w:r>
          </w:p>
          <w:bookmarkEnd w:id="4792"/>
          <w:p>
            <w:pPr>
              <w:spacing w:after="20"/>
              <w:ind w:left="20"/>
              <w:jc w:val="both"/>
            </w:pPr>
            <w:r>
              <w:rPr>
                <w:rFonts w:ascii="Times New Roman"/>
                <w:b w:val="false"/>
                <w:i w:val="false"/>
                <w:color w:val="000000"/>
                <w:sz w:val="20"/>
              </w:rPr>
              <w:t>
butylester; N-butylbenzoate; n- butylbenzoate; daicariXBN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benzoicacidcinnamylester; cinnamylalcoholbenzoate; cinnamylbenzoatenatural; 3- phenylallylbenzoate; 3-phenyl-2-propen-1- olbenzoate; 3-phenyl-2-propen-1- ylbenzoate; 3-phenyl-2-propenylbenzoate; 3-phenylprop-2-enylbenzoate; 2-propen-1- ol, 3-phenyl-, 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N-метилантранилат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 methylanthranilate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4793"/>
          <w:p>
            <w:pPr>
              <w:spacing w:after="20"/>
              <w:ind w:left="20"/>
              <w:jc w:val="both"/>
            </w:pPr>
            <w:r>
              <w:rPr>
                <w:rFonts w:ascii="Times New Roman"/>
                <w:b w:val="false"/>
                <w:i w:val="false"/>
                <w:color w:val="000000"/>
                <w:sz w:val="20"/>
              </w:rPr>
              <w:t>
2-amino-3-methyl-benzoicacidmethylester; benzoicacid, 2-amino-3-methyl-, methylester; dimethylanthranilate; dimethylanthranilate (natural); dimethylanthranilateFCC; dimethylanthranilatenatural; methyl 2- (methylamino) benzoate; methyl 2-amino- 3-methylbenzenecarboxylate; methyl 2-</w:t>
            </w:r>
          </w:p>
          <w:bookmarkEnd w:id="4793"/>
          <w:bookmarkStart w:name="z5375" w:id="4794"/>
          <w:p>
            <w:pPr>
              <w:spacing w:after="20"/>
              <w:ind w:left="20"/>
              <w:jc w:val="both"/>
            </w:pPr>
            <w:r>
              <w:rPr>
                <w:rFonts w:ascii="Times New Roman"/>
                <w:b w:val="false"/>
                <w:i w:val="false"/>
                <w:color w:val="000000"/>
                <w:sz w:val="20"/>
              </w:rPr>
              <w:t>
amino-3-methylbenzoate; methyl 2-</w:t>
            </w:r>
          </w:p>
          <w:bookmarkEnd w:id="4794"/>
          <w:bookmarkStart w:name="z5376" w:id="4795"/>
          <w:p>
            <w:pPr>
              <w:spacing w:after="20"/>
              <w:ind w:left="20"/>
              <w:jc w:val="both"/>
            </w:pPr>
            <w:r>
              <w:rPr>
                <w:rFonts w:ascii="Times New Roman"/>
                <w:b w:val="false"/>
                <w:i w:val="false"/>
                <w:color w:val="000000"/>
                <w:sz w:val="20"/>
              </w:rPr>
              <w:t>
methylaminobenzoate; methyl 3-</w:t>
            </w:r>
          </w:p>
          <w:bookmarkEnd w:id="4795"/>
          <w:p>
            <w:pPr>
              <w:spacing w:after="20"/>
              <w:ind w:left="20"/>
              <w:jc w:val="both"/>
            </w:pPr>
            <w:r>
              <w:rPr>
                <w:rFonts w:ascii="Times New Roman"/>
                <w:b w:val="false"/>
                <w:i w:val="false"/>
                <w:color w:val="000000"/>
                <w:sz w:val="20"/>
              </w:rPr>
              <w:t>
methylanthranilate;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4796"/>
          <w:p>
            <w:pPr>
              <w:spacing w:after="20"/>
              <w:ind w:left="20"/>
              <w:jc w:val="both"/>
            </w:pPr>
            <w:r>
              <w:rPr>
                <w:rFonts w:ascii="Times New Roman"/>
                <w:b w:val="false"/>
                <w:i w:val="false"/>
                <w:color w:val="000000"/>
                <w:sz w:val="20"/>
              </w:rPr>
              <w:t>
Ru</w:t>
            </w:r>
          </w:p>
          <w:bookmarkEnd w:id="479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4797"/>
          <w:p>
            <w:pPr>
              <w:spacing w:after="20"/>
              <w:ind w:left="20"/>
              <w:jc w:val="both"/>
            </w:pPr>
            <w:r>
              <w:rPr>
                <w:rFonts w:ascii="Times New Roman"/>
                <w:b w:val="false"/>
                <w:i w:val="false"/>
                <w:color w:val="000000"/>
                <w:sz w:val="20"/>
              </w:rPr>
              <w:t>
FEMA</w:t>
            </w:r>
          </w:p>
          <w:bookmarkEnd w:id="479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4798"/>
          <w:p>
            <w:pPr>
              <w:spacing w:after="20"/>
              <w:ind w:left="20"/>
              <w:jc w:val="both"/>
            </w:pPr>
            <w:r>
              <w:rPr>
                <w:rFonts w:ascii="Times New Roman"/>
                <w:b w:val="false"/>
                <w:i w:val="false"/>
                <w:color w:val="000000"/>
                <w:sz w:val="20"/>
              </w:rPr>
              <w:t>
CE</w:t>
            </w:r>
          </w:p>
          <w:bookmarkEnd w:id="479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4799"/>
          <w:p>
            <w:pPr>
              <w:spacing w:after="20"/>
              <w:ind w:left="20"/>
              <w:jc w:val="both"/>
            </w:pPr>
            <w:r>
              <w:rPr>
                <w:rFonts w:ascii="Times New Roman"/>
                <w:b w:val="false"/>
                <w:i w:val="false"/>
                <w:color w:val="000000"/>
                <w:sz w:val="20"/>
              </w:rPr>
              <w:t>
JECFA</w:t>
            </w:r>
          </w:p>
          <w:bookmarkEnd w:id="479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4800"/>
          <w:p>
            <w:pPr>
              <w:spacing w:after="20"/>
              <w:ind w:left="20"/>
              <w:jc w:val="both"/>
            </w:pPr>
            <w:r>
              <w:rPr>
                <w:rFonts w:ascii="Times New Roman"/>
                <w:b w:val="false"/>
                <w:i w:val="false"/>
                <w:color w:val="000000"/>
                <w:sz w:val="20"/>
              </w:rPr>
              <w:t>
CAS</w:t>
            </w:r>
          </w:p>
          <w:bookmarkEnd w:id="480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480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0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4802"/>
          <w:p>
            <w:pPr>
              <w:spacing w:after="20"/>
              <w:ind w:left="20"/>
              <w:jc w:val="both"/>
            </w:pPr>
            <w:r>
              <w:rPr>
                <w:rFonts w:ascii="Times New Roman"/>
                <w:b w:val="false"/>
                <w:i w:val="false"/>
                <w:color w:val="000000"/>
                <w:sz w:val="20"/>
              </w:rPr>
              <w:t>
methylaminomethylbenzoate; 2-</w:t>
            </w:r>
          </w:p>
          <w:bookmarkEnd w:id="4802"/>
          <w:p>
            <w:pPr>
              <w:spacing w:after="20"/>
              <w:ind w:left="20"/>
              <w:jc w:val="both"/>
            </w:pPr>
            <w:r>
              <w:rPr>
                <w:rFonts w:ascii="Times New Roman"/>
                <w:b w:val="false"/>
                <w:i w:val="false"/>
                <w:color w:val="000000"/>
                <w:sz w:val="20"/>
              </w:rPr>
              <w:t>
(methylamino)benzoicacidmethylester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Heptyl cinnamate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4803"/>
          <w:p>
            <w:pPr>
              <w:spacing w:after="20"/>
              <w:ind w:left="20"/>
              <w:jc w:val="both"/>
            </w:pPr>
            <w:r>
              <w:rPr>
                <w:rFonts w:ascii="Times New Roman"/>
                <w:b w:val="false"/>
                <w:i w:val="false"/>
                <w:color w:val="000000"/>
                <w:sz w:val="20"/>
              </w:rPr>
              <w:t>
cinnamicacidheptylester; heptyl (E)-3- phenylprop-2-enoate; heptyl 3- phenylpropenoate; heptylbeta- phenylacrylate; 3-phenyl-2- propenoicacidheptylester; 2-propenoicacid,</w:t>
            </w:r>
          </w:p>
          <w:bookmarkEnd w:id="4803"/>
          <w:p>
            <w:pPr>
              <w:spacing w:after="20"/>
              <w:ind w:left="20"/>
              <w:jc w:val="both"/>
            </w:pPr>
            <w:r>
              <w:rPr>
                <w:rFonts w:ascii="Times New Roman"/>
                <w:b w:val="false"/>
                <w:i w:val="false"/>
                <w:color w:val="000000"/>
                <w:sz w:val="20"/>
              </w:rPr>
              <w:t>
3-phenyl-, heptylester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4804"/>
          <w:p>
            <w:pPr>
              <w:spacing w:after="20"/>
              <w:ind w:left="20"/>
              <w:jc w:val="both"/>
            </w:pPr>
            <w:r>
              <w:rPr>
                <w:rFonts w:ascii="Times New Roman"/>
                <w:b w:val="false"/>
                <w:i w:val="false"/>
                <w:color w:val="000000"/>
                <w:sz w:val="20"/>
              </w:rPr>
              <w:t>
aceticacid, phenyl-, methylester; benzeneaceticacidmethylester; methyl 2- phenylacetate; methyla-toluate; methylalpha-phenylacetate; methylalpha- toluate; methylbenzeneacetate; methylbenzeneethanoate; methylbenzylformate; methylphenylacetateFCC; methylphenylacetatenatural; methylphenylacetate; methylphenylethanoate; phenylaceticacidmethylester; phenylmethylacetate; phenyl-</w:t>
            </w:r>
          </w:p>
          <w:bookmarkEnd w:id="4804"/>
          <w:p>
            <w:pPr>
              <w:spacing w:after="20"/>
              <w:ind w:left="20"/>
              <w:jc w:val="both"/>
            </w:pPr>
            <w:r>
              <w:rPr>
                <w:rFonts w:ascii="Times New Roman"/>
                <w:b w:val="false"/>
                <w:i w:val="false"/>
                <w:color w:val="000000"/>
                <w:sz w:val="20"/>
              </w:rPr>
              <w:t>
aceticacidmethylester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4805"/>
          <w:p>
            <w:pPr>
              <w:spacing w:after="20"/>
              <w:ind w:left="20"/>
              <w:jc w:val="both"/>
            </w:pPr>
            <w:r>
              <w:rPr>
                <w:rFonts w:ascii="Times New Roman"/>
                <w:b w:val="false"/>
                <w:i w:val="false"/>
                <w:color w:val="000000"/>
                <w:sz w:val="20"/>
              </w:rPr>
              <w:t>
acetic acid, phenyl-, ethyl ester; benzeneacetic acid ethyl ester; ethyl 2- phenyl ethanoate; ethyl 2-phenylacetate; ethyl a-toluate; ethyl alpha-toluate; ethyl benzeneacetate; ethyl phenyl acetate natural; ethyl phenylacetate FCC; ethyl phenylethanoate; ethylphenylacetate;</w:t>
            </w:r>
          </w:p>
          <w:bookmarkEnd w:id="4805"/>
          <w:p>
            <w:pPr>
              <w:spacing w:after="20"/>
              <w:ind w:left="20"/>
              <w:jc w:val="both"/>
            </w:pPr>
            <w:r>
              <w:rPr>
                <w:rFonts w:ascii="Times New Roman"/>
                <w:b w:val="false"/>
                <w:i w:val="false"/>
                <w:color w:val="000000"/>
                <w:sz w:val="20"/>
              </w:rPr>
              <w:t>
phenylaceticacidethylester; alpha-toluic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4806"/>
          <w:p>
            <w:pPr>
              <w:spacing w:after="20"/>
              <w:ind w:left="20"/>
              <w:jc w:val="both"/>
            </w:pPr>
            <w:r>
              <w:rPr>
                <w:rFonts w:ascii="Times New Roman"/>
                <w:b w:val="false"/>
                <w:i w:val="false"/>
                <w:color w:val="000000"/>
                <w:sz w:val="20"/>
              </w:rPr>
              <w:t>
aceticacid, phenyl-, 3,7-dimethyl-6- octenylester; benzeneaceticacid, 3,7- dimethyl-6-octen-1-ylester; benzeneaceticacid, 3,7-dimethyl-6- octenylester; citronellyla-toluate; citronellylalpha-toluate; citronellylphenylacetateS; citronellylphenylacetate; 3,7-dimethyl-6- octen-1-ylphenylacetate; 3,7-dimethyl-6- octenylbenzeneacetate; 3,7-dimethyl-6-</w:t>
            </w:r>
          </w:p>
          <w:bookmarkEnd w:id="4806"/>
          <w:p>
            <w:pPr>
              <w:spacing w:after="20"/>
              <w:ind w:left="20"/>
              <w:jc w:val="both"/>
            </w:pPr>
            <w:r>
              <w:rPr>
                <w:rFonts w:ascii="Times New Roman"/>
                <w:b w:val="false"/>
                <w:i w:val="false"/>
                <w:color w:val="000000"/>
                <w:sz w:val="20"/>
              </w:rPr>
              <w:t>
octenylphenylacetate; 3,7-dimethyloct-6-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4807"/>
          <w:p>
            <w:pPr>
              <w:spacing w:after="20"/>
              <w:ind w:left="20"/>
              <w:jc w:val="both"/>
            </w:pPr>
            <w:r>
              <w:rPr>
                <w:rFonts w:ascii="Times New Roman"/>
                <w:b w:val="false"/>
                <w:i w:val="false"/>
                <w:color w:val="000000"/>
                <w:sz w:val="20"/>
              </w:rPr>
              <w:t>
Ru</w:t>
            </w:r>
          </w:p>
          <w:bookmarkEnd w:id="480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4808"/>
          <w:p>
            <w:pPr>
              <w:spacing w:after="20"/>
              <w:ind w:left="20"/>
              <w:jc w:val="both"/>
            </w:pPr>
            <w:r>
              <w:rPr>
                <w:rFonts w:ascii="Times New Roman"/>
                <w:b w:val="false"/>
                <w:i w:val="false"/>
                <w:color w:val="000000"/>
                <w:sz w:val="20"/>
              </w:rPr>
              <w:t>
FEMA</w:t>
            </w:r>
          </w:p>
          <w:bookmarkEnd w:id="480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4809"/>
          <w:p>
            <w:pPr>
              <w:spacing w:after="20"/>
              <w:ind w:left="20"/>
              <w:jc w:val="both"/>
            </w:pPr>
            <w:r>
              <w:rPr>
                <w:rFonts w:ascii="Times New Roman"/>
                <w:b w:val="false"/>
                <w:i w:val="false"/>
                <w:color w:val="000000"/>
                <w:sz w:val="20"/>
              </w:rPr>
              <w:t>
CE</w:t>
            </w:r>
          </w:p>
          <w:bookmarkEnd w:id="480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4810"/>
          <w:p>
            <w:pPr>
              <w:spacing w:after="20"/>
              <w:ind w:left="20"/>
              <w:jc w:val="both"/>
            </w:pPr>
            <w:r>
              <w:rPr>
                <w:rFonts w:ascii="Times New Roman"/>
                <w:b w:val="false"/>
                <w:i w:val="false"/>
                <w:color w:val="000000"/>
                <w:sz w:val="20"/>
              </w:rPr>
              <w:t>
JECFA</w:t>
            </w:r>
          </w:p>
          <w:bookmarkEnd w:id="481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4811"/>
          <w:p>
            <w:pPr>
              <w:spacing w:after="20"/>
              <w:ind w:left="20"/>
              <w:jc w:val="both"/>
            </w:pPr>
            <w:r>
              <w:rPr>
                <w:rFonts w:ascii="Times New Roman"/>
                <w:b w:val="false"/>
                <w:i w:val="false"/>
                <w:color w:val="000000"/>
                <w:sz w:val="20"/>
              </w:rPr>
              <w:t>
CAS</w:t>
            </w:r>
          </w:p>
          <w:bookmarkEnd w:id="481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481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1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4813"/>
          <w:p>
            <w:pPr>
              <w:spacing w:after="20"/>
              <w:ind w:left="20"/>
              <w:jc w:val="both"/>
            </w:pPr>
            <w:r>
              <w:rPr>
                <w:rFonts w:ascii="Times New Roman"/>
                <w:b w:val="false"/>
                <w:i w:val="false"/>
                <w:color w:val="000000"/>
                <w:sz w:val="20"/>
              </w:rPr>
              <w:t>
en-1-ylphenylacetate; 3,7-dimethyloct-6- enyl 2-phenylacetate; 3,7-dimethyloct-6-</w:t>
            </w:r>
          </w:p>
          <w:bookmarkEnd w:id="4813"/>
          <w:p>
            <w:pPr>
              <w:spacing w:after="20"/>
              <w:ind w:left="20"/>
              <w:jc w:val="both"/>
            </w:pPr>
            <w:r>
              <w:rPr>
                <w:rFonts w:ascii="Times New Roman"/>
                <w:b w:val="false"/>
                <w:i w:val="false"/>
                <w:color w:val="000000"/>
                <w:sz w:val="20"/>
              </w:rPr>
              <w:t>
enylphenylacetate; phenylaceticacid 3,7- dimethyl-6-octenylester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4861-85-2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4814"/>
          <w:p>
            <w:pPr>
              <w:spacing w:after="20"/>
              <w:ind w:left="20"/>
              <w:jc w:val="both"/>
            </w:pPr>
            <w:r>
              <w:rPr>
                <w:rFonts w:ascii="Times New Roman"/>
                <w:b w:val="false"/>
                <w:i w:val="false"/>
                <w:color w:val="000000"/>
                <w:sz w:val="20"/>
              </w:rPr>
              <w:t>
aceticacid, phenyl-, isopropylester; benzeneaceticacid 1-methylethylester; 1- methylethylbenzeneacetate; phenylaceticacidisopropylester; propan-2-yl 2-phenylacetate; propan-2-ylphenylacetate; isopropyla-toluate; isopropylalpha-toluate;</w:t>
            </w:r>
          </w:p>
          <w:bookmarkEnd w:id="4814"/>
          <w:p>
            <w:pPr>
              <w:spacing w:after="20"/>
              <w:ind w:left="20"/>
              <w:jc w:val="both"/>
            </w:pPr>
            <w:r>
              <w:rPr>
                <w:rFonts w:ascii="Times New Roman"/>
                <w:b w:val="false"/>
                <w:i w:val="false"/>
                <w:color w:val="000000"/>
                <w:sz w:val="20"/>
              </w:rPr>
              <w:t>
isopropylphenylacetate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4815"/>
          <w:p>
            <w:pPr>
              <w:spacing w:after="20"/>
              <w:ind w:left="20"/>
              <w:jc w:val="both"/>
            </w:pPr>
            <w:r>
              <w:rPr>
                <w:rFonts w:ascii="Times New Roman"/>
                <w:b w:val="false"/>
                <w:i w:val="false"/>
                <w:color w:val="000000"/>
                <w:sz w:val="20"/>
              </w:rPr>
              <w:t>
aceticacid, phenyl-, butylester; benzeneaceticacidbutylester; benzeneaceticacid, butylester; butyl 2- phenylacetate; butyl 2-phenylethanoate; butyla-toluate; butylalpha-toluate; butylbenzeneacetate; butylphenylethanoate; n- butylphenylacetate; butylphenylacetateFCC; butylphenylethanoate; phenylaceticacidbutylester; 2-</w:t>
            </w:r>
          </w:p>
          <w:bookmarkEnd w:id="4815"/>
          <w:p>
            <w:pPr>
              <w:spacing w:after="20"/>
              <w:ind w:left="20"/>
              <w:jc w:val="both"/>
            </w:pPr>
            <w:r>
              <w:rPr>
                <w:rFonts w:ascii="Times New Roman"/>
                <w:b w:val="false"/>
                <w:i w:val="false"/>
                <w:color w:val="000000"/>
                <w:sz w:val="20"/>
              </w:rPr>
              <w:t>
phenylaceticacidbutylester; phenylethanoicacidbutylester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4816"/>
          <w:p>
            <w:pPr>
              <w:spacing w:after="20"/>
              <w:ind w:left="20"/>
              <w:jc w:val="both"/>
            </w:pPr>
            <w:r>
              <w:rPr>
                <w:rFonts w:ascii="Times New Roman"/>
                <w:b w:val="false"/>
                <w:i w:val="false"/>
                <w:color w:val="000000"/>
                <w:sz w:val="20"/>
              </w:rPr>
              <w:t>
aceticacid, phenyl-, isobutyleste; aceticacid, phenyl-, isobutylester; benzeneaceticacid 2- methylpropylester; isobutyla-toluate; isobutylalpha-toluate; isobutylphenylacetatenatural; isobutylphenylethanoate; isobutylphenylacetate; isobutylphenylacetateFCC; isobutylphenylethanoate; 2- methylpropylphenylacetate; 2-methylpropyl 2-phenylacetate; 2- methylpropylbenzeneacetate;</w:t>
            </w:r>
          </w:p>
          <w:bookmarkEnd w:id="4816"/>
          <w:p>
            <w:pPr>
              <w:spacing w:after="20"/>
              <w:ind w:left="20"/>
              <w:jc w:val="both"/>
            </w:pPr>
            <w:r>
              <w:rPr>
                <w:rFonts w:ascii="Times New Roman"/>
                <w:b w:val="false"/>
                <w:i w:val="false"/>
                <w:color w:val="000000"/>
                <w:sz w:val="20"/>
              </w:rPr>
              <w:t>
phenylaceticacidisobutylester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4817"/>
          <w:p>
            <w:pPr>
              <w:spacing w:after="20"/>
              <w:ind w:left="20"/>
              <w:jc w:val="both"/>
            </w:pPr>
            <w:r>
              <w:rPr>
                <w:rFonts w:ascii="Times New Roman"/>
                <w:b w:val="false"/>
                <w:i w:val="false"/>
                <w:color w:val="000000"/>
                <w:sz w:val="20"/>
              </w:rPr>
              <w:t>
aceticacid, phenyl-, isopentylester; isoamyla-toluate; isoamylalpha-toluate; isoamylphenylacetatenatural;</w:t>
            </w:r>
          </w:p>
          <w:bookmarkEnd w:id="4817"/>
          <w:p>
            <w:pPr>
              <w:spacing w:after="20"/>
              <w:ind w:left="20"/>
              <w:jc w:val="both"/>
            </w:pPr>
            <w:r>
              <w:rPr>
                <w:rFonts w:ascii="Times New Roman"/>
                <w:b w:val="false"/>
                <w:i w:val="false"/>
                <w:color w:val="000000"/>
                <w:sz w:val="20"/>
              </w:rPr>
              <w:t>
isoamylphenylacetate; iso-amyl- phenylacetateFCC; benzeneaceticacid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64 % n-амил; 33 – 36% изоамил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4818"/>
          <w:p>
            <w:pPr>
              <w:spacing w:after="20"/>
              <w:ind w:left="20"/>
              <w:jc w:val="both"/>
            </w:pPr>
            <w:r>
              <w:rPr>
                <w:rFonts w:ascii="Times New Roman"/>
                <w:b w:val="false"/>
                <w:i w:val="false"/>
                <w:color w:val="000000"/>
                <w:sz w:val="20"/>
              </w:rPr>
              <w:t>
Ru</w:t>
            </w:r>
          </w:p>
          <w:bookmarkEnd w:id="481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4819"/>
          <w:p>
            <w:pPr>
              <w:spacing w:after="20"/>
              <w:ind w:left="20"/>
              <w:jc w:val="both"/>
            </w:pPr>
            <w:r>
              <w:rPr>
                <w:rFonts w:ascii="Times New Roman"/>
                <w:b w:val="false"/>
                <w:i w:val="false"/>
                <w:color w:val="000000"/>
                <w:sz w:val="20"/>
              </w:rPr>
              <w:t>
FEMA</w:t>
            </w:r>
          </w:p>
          <w:bookmarkEnd w:id="481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4820"/>
          <w:p>
            <w:pPr>
              <w:spacing w:after="20"/>
              <w:ind w:left="20"/>
              <w:jc w:val="both"/>
            </w:pPr>
            <w:r>
              <w:rPr>
                <w:rFonts w:ascii="Times New Roman"/>
                <w:b w:val="false"/>
                <w:i w:val="false"/>
                <w:color w:val="000000"/>
                <w:sz w:val="20"/>
              </w:rPr>
              <w:t>
CE</w:t>
            </w:r>
          </w:p>
          <w:bookmarkEnd w:id="482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4821"/>
          <w:p>
            <w:pPr>
              <w:spacing w:after="20"/>
              <w:ind w:left="20"/>
              <w:jc w:val="both"/>
            </w:pPr>
            <w:r>
              <w:rPr>
                <w:rFonts w:ascii="Times New Roman"/>
                <w:b w:val="false"/>
                <w:i w:val="false"/>
                <w:color w:val="000000"/>
                <w:sz w:val="20"/>
              </w:rPr>
              <w:t>
JECFA</w:t>
            </w:r>
          </w:p>
          <w:bookmarkEnd w:id="482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4822"/>
          <w:p>
            <w:pPr>
              <w:spacing w:after="20"/>
              <w:ind w:left="20"/>
              <w:jc w:val="both"/>
            </w:pPr>
            <w:r>
              <w:rPr>
                <w:rFonts w:ascii="Times New Roman"/>
                <w:b w:val="false"/>
                <w:i w:val="false"/>
                <w:color w:val="000000"/>
                <w:sz w:val="20"/>
              </w:rPr>
              <w:t>
CAS</w:t>
            </w:r>
          </w:p>
          <w:bookmarkEnd w:id="482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48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4824"/>
          <w:p>
            <w:pPr>
              <w:spacing w:after="20"/>
              <w:ind w:left="20"/>
              <w:jc w:val="both"/>
            </w:pPr>
            <w:r>
              <w:rPr>
                <w:rFonts w:ascii="Times New Roman"/>
                <w:b w:val="false"/>
                <w:i w:val="false"/>
                <w:color w:val="000000"/>
                <w:sz w:val="20"/>
              </w:rPr>
              <w:t>
methylbutylester; 3-methylbutyl 2-</w:t>
            </w:r>
          </w:p>
          <w:bookmarkEnd w:id="4824"/>
          <w:bookmarkStart w:name="z5406" w:id="4825"/>
          <w:p>
            <w:pPr>
              <w:spacing w:after="20"/>
              <w:ind w:left="20"/>
              <w:jc w:val="both"/>
            </w:pPr>
            <w:r>
              <w:rPr>
                <w:rFonts w:ascii="Times New Roman"/>
                <w:b w:val="false"/>
                <w:i w:val="false"/>
                <w:color w:val="000000"/>
                <w:sz w:val="20"/>
              </w:rPr>
              <w:t>
phenylacetate; 3-</w:t>
            </w:r>
          </w:p>
          <w:bookmarkEnd w:id="4825"/>
          <w:bookmarkStart w:name="z5407" w:id="4826"/>
          <w:p>
            <w:pPr>
              <w:spacing w:after="20"/>
              <w:ind w:left="20"/>
              <w:jc w:val="both"/>
            </w:pPr>
            <w:r>
              <w:rPr>
                <w:rFonts w:ascii="Times New Roman"/>
                <w:b w:val="false"/>
                <w:i w:val="false"/>
                <w:color w:val="000000"/>
                <w:sz w:val="20"/>
              </w:rPr>
              <w:t>
methylbutylbenzeneacetate; 3- methylbutylphenylacetate; isopentylphenylacetate; phenylaceticacidisopentylester;</w:t>
            </w:r>
          </w:p>
          <w:bookmarkEnd w:id="4826"/>
          <w:p>
            <w:pPr>
              <w:spacing w:after="20"/>
              <w:ind w:left="20"/>
              <w:jc w:val="both"/>
            </w:pPr>
            <w:r>
              <w:rPr>
                <w:rFonts w:ascii="Times New Roman"/>
                <w:b w:val="false"/>
                <w:i w:val="false"/>
                <w:color w:val="000000"/>
                <w:sz w:val="20"/>
              </w:rPr>
              <w:t>
phenylaceticacidisoamylester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4827"/>
          <w:p>
            <w:pPr>
              <w:spacing w:after="20"/>
              <w:ind w:left="20"/>
              <w:jc w:val="both"/>
            </w:pPr>
            <w:r>
              <w:rPr>
                <w:rFonts w:ascii="Times New Roman"/>
                <w:b w:val="false"/>
                <w:i w:val="false"/>
                <w:color w:val="000000"/>
                <w:sz w:val="20"/>
              </w:rPr>
              <w:t>
aceticacidphenylallylester; allyla-toluate; allylalpha-toluate; allylphenylacetate; benzeneaceticacid, 2-propen-1-ylester; benzeneaceticacid, 2-propenylester; phenylaceticacidallylester; prop-2-enyl 2- phenylacetate; 2-propenylbenzeneacetate;</w:t>
            </w:r>
          </w:p>
          <w:bookmarkEnd w:id="4827"/>
          <w:p>
            <w:pPr>
              <w:spacing w:after="20"/>
              <w:ind w:left="20"/>
              <w:jc w:val="both"/>
            </w:pPr>
            <w:r>
              <w:rPr>
                <w:rFonts w:ascii="Times New Roman"/>
                <w:b w:val="false"/>
                <w:i w:val="false"/>
                <w:color w:val="000000"/>
                <w:sz w:val="20"/>
              </w:rPr>
              <w:t>
2-propenylphenylacetate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10486-14-3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(3S)-Родинил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(3S)-Rhodinyl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4828"/>
          <w:p>
            <w:pPr>
              <w:spacing w:after="20"/>
              <w:ind w:left="20"/>
              <w:jc w:val="both"/>
            </w:pPr>
            <w:r>
              <w:rPr>
                <w:rFonts w:ascii="Times New Roman"/>
                <w:b w:val="false"/>
                <w:i w:val="false"/>
                <w:color w:val="000000"/>
                <w:sz w:val="20"/>
              </w:rPr>
              <w:t>
aceticacid, phenyl-, 3,7-dimethyl-7- octenylester; (S)-benzeneaceticacid 3,7- dimethyl-7-octen-1-ylester; (S)-3,7- dimethyloct-7-enylphenylacetate; (S)-3,7- dimethyl-7-octen-1-ylbenzeneacetate; 3,7-</w:t>
            </w:r>
          </w:p>
          <w:bookmarkEnd w:id="4828"/>
          <w:bookmarkStart w:name="z5410" w:id="4829"/>
          <w:p>
            <w:pPr>
              <w:spacing w:after="20"/>
              <w:ind w:left="20"/>
              <w:jc w:val="both"/>
            </w:pPr>
            <w:r>
              <w:rPr>
                <w:rFonts w:ascii="Times New Roman"/>
                <w:b w:val="false"/>
                <w:i w:val="false"/>
                <w:color w:val="000000"/>
                <w:sz w:val="20"/>
              </w:rPr>
              <w:t>
dimethyl-7-octen-1-ylphenylacetate; 3,7-</w:t>
            </w:r>
          </w:p>
          <w:bookmarkEnd w:id="4829"/>
          <w:bookmarkStart w:name="z5411" w:id="4830"/>
          <w:p>
            <w:pPr>
              <w:spacing w:after="20"/>
              <w:ind w:left="20"/>
              <w:jc w:val="both"/>
            </w:pPr>
            <w:r>
              <w:rPr>
                <w:rFonts w:ascii="Times New Roman"/>
                <w:b w:val="false"/>
                <w:i w:val="false"/>
                <w:color w:val="000000"/>
                <w:sz w:val="20"/>
              </w:rPr>
              <w:t>
dimethyl-7-octenylphenylacetate; 3,7- dimethyloct-7-enyl 2-phenylacetate; phenylaceticacid 3,7-dimethyl-7-octen-1- ylester; phenylaceticacid 3,7-dimethyl-7- octenylester; rhodinyla-toluate;</w:t>
            </w:r>
          </w:p>
          <w:bookmarkEnd w:id="4830"/>
          <w:p>
            <w:pPr>
              <w:spacing w:after="20"/>
              <w:ind w:left="20"/>
              <w:jc w:val="both"/>
            </w:pPr>
            <w:r>
              <w:rPr>
                <w:rFonts w:ascii="Times New Roman"/>
                <w:b w:val="false"/>
                <w:i w:val="false"/>
                <w:color w:val="000000"/>
                <w:sz w:val="20"/>
              </w:rPr>
              <w:t>
rhodinylalpha-toluate; rhodinylphenylacetate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2-метоксибензоат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 methoxybenzoate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831"/>
          <w:p>
            <w:pPr>
              <w:spacing w:after="20"/>
              <w:ind w:left="20"/>
              <w:jc w:val="both"/>
            </w:pPr>
            <w:r>
              <w:rPr>
                <w:rFonts w:ascii="Times New Roman"/>
                <w:b w:val="false"/>
                <w:i w:val="false"/>
                <w:color w:val="000000"/>
                <w:sz w:val="20"/>
              </w:rPr>
              <w:t>
o-anisicacidmethylester; ortho- anisicacidmethylester; benzoicacid, 2- methoxy-, methylester; dimethylsalicylate; 2-methoxybenzoicacidmethylester; o- methoxybenzoicacidmethylester; ortho- methoxybenzoicacidmethylester; methylorthoanisate; methylortho- methoxybenzoate; methylsalicylateo- methylether; methylsalicylateortho-</w:t>
            </w:r>
          </w:p>
          <w:bookmarkEnd w:id="4831"/>
          <w:p>
            <w:pPr>
              <w:spacing w:after="20"/>
              <w:ind w:left="20"/>
              <w:jc w:val="both"/>
            </w:pPr>
            <w:r>
              <w:rPr>
                <w:rFonts w:ascii="Times New Roman"/>
                <w:b w:val="false"/>
                <w:i w:val="false"/>
                <w:color w:val="000000"/>
                <w:sz w:val="20"/>
              </w:rPr>
              <w:t>
methylether; methyl-2-methoxybenzoate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67028-40-4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(п-толилокси)ацетат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(p-tolyloxy)acetate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4832"/>
          <w:p>
            <w:pPr>
              <w:spacing w:after="20"/>
              <w:ind w:left="20"/>
              <w:jc w:val="both"/>
            </w:pPr>
            <w:r>
              <w:rPr>
                <w:rFonts w:ascii="Times New Roman"/>
                <w:b w:val="false"/>
                <w:i w:val="false"/>
                <w:color w:val="000000"/>
                <w:sz w:val="20"/>
              </w:rPr>
              <w:t>
methylphenoxy)-, ethyl ester; acetic acid, 2- (4-methylphenoxy)-, ethyl ester; acetic acid, p-tolyloxy-, ethyl ester; ethyl (4-</w:t>
            </w:r>
          </w:p>
          <w:bookmarkEnd w:id="4832"/>
          <w:p>
            <w:pPr>
              <w:spacing w:after="20"/>
              <w:ind w:left="20"/>
              <w:jc w:val="both"/>
            </w:pPr>
            <w:r>
              <w:rPr>
                <w:rFonts w:ascii="Times New Roman"/>
                <w:b w:val="false"/>
                <w:i w:val="false"/>
                <w:color w:val="000000"/>
                <w:sz w:val="20"/>
              </w:rPr>
              <w:t>
methylphenoxy)acetate; ethyl (p- tolyloxy)acetate; ethyl (para-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4833"/>
          <w:p>
            <w:pPr>
              <w:spacing w:after="20"/>
              <w:ind w:left="20"/>
              <w:jc w:val="both"/>
            </w:pPr>
            <w:r>
              <w:rPr>
                <w:rFonts w:ascii="Times New Roman"/>
                <w:b w:val="false"/>
                <w:i w:val="false"/>
                <w:color w:val="000000"/>
                <w:sz w:val="20"/>
              </w:rPr>
              <w:t>
Ru</w:t>
            </w:r>
          </w:p>
          <w:bookmarkEnd w:id="483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4834"/>
          <w:p>
            <w:pPr>
              <w:spacing w:after="20"/>
              <w:ind w:left="20"/>
              <w:jc w:val="both"/>
            </w:pPr>
            <w:r>
              <w:rPr>
                <w:rFonts w:ascii="Times New Roman"/>
                <w:b w:val="false"/>
                <w:i w:val="false"/>
                <w:color w:val="000000"/>
                <w:sz w:val="20"/>
              </w:rPr>
              <w:t>
FEMA</w:t>
            </w:r>
          </w:p>
          <w:bookmarkEnd w:id="483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4835"/>
          <w:p>
            <w:pPr>
              <w:spacing w:after="20"/>
              <w:ind w:left="20"/>
              <w:jc w:val="both"/>
            </w:pPr>
            <w:r>
              <w:rPr>
                <w:rFonts w:ascii="Times New Roman"/>
                <w:b w:val="false"/>
                <w:i w:val="false"/>
                <w:color w:val="000000"/>
                <w:sz w:val="20"/>
              </w:rPr>
              <w:t>
CE</w:t>
            </w:r>
          </w:p>
          <w:bookmarkEnd w:id="483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4836"/>
          <w:p>
            <w:pPr>
              <w:spacing w:after="20"/>
              <w:ind w:left="20"/>
              <w:jc w:val="both"/>
            </w:pPr>
            <w:r>
              <w:rPr>
                <w:rFonts w:ascii="Times New Roman"/>
                <w:b w:val="false"/>
                <w:i w:val="false"/>
                <w:color w:val="000000"/>
                <w:sz w:val="20"/>
              </w:rPr>
              <w:t>
JECFA</w:t>
            </w:r>
          </w:p>
          <w:bookmarkEnd w:id="483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4837"/>
          <w:p>
            <w:pPr>
              <w:spacing w:after="20"/>
              <w:ind w:left="20"/>
              <w:jc w:val="both"/>
            </w:pPr>
            <w:r>
              <w:rPr>
                <w:rFonts w:ascii="Times New Roman"/>
                <w:b w:val="false"/>
                <w:i w:val="false"/>
                <w:color w:val="000000"/>
                <w:sz w:val="20"/>
              </w:rPr>
              <w:t>
CAS</w:t>
            </w:r>
          </w:p>
          <w:bookmarkEnd w:id="483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48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4839"/>
          <w:p>
            <w:pPr>
              <w:spacing w:after="20"/>
              <w:ind w:left="20"/>
              <w:jc w:val="both"/>
            </w:pPr>
            <w:r>
              <w:rPr>
                <w:rFonts w:ascii="Times New Roman"/>
                <w:b w:val="false"/>
                <w:i w:val="false"/>
                <w:color w:val="000000"/>
                <w:sz w:val="20"/>
              </w:rPr>
              <w:t>
tolyloxy)acetate; ethyl 2-(4- methylphenoxy)acetate; ethyl p- cresoxyacetate; ethyl p-tolyloxyacetate; ethyl para-cresoxyacetate; ethyl para-tolyl</w:t>
            </w:r>
          </w:p>
          <w:bookmarkEnd w:id="4839"/>
          <w:p>
            <w:pPr>
              <w:spacing w:after="20"/>
              <w:ind w:left="20"/>
              <w:jc w:val="both"/>
            </w:pPr>
            <w:r>
              <w:rPr>
                <w:rFonts w:ascii="Times New Roman"/>
                <w:b w:val="false"/>
                <w:i w:val="false"/>
                <w:color w:val="000000"/>
                <w:sz w:val="20"/>
              </w:rPr>
              <w:t>
oxyacetate; ethyl-(p-tolyloxy) acetate; (4- methylphenoxy) acetic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ваниллат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vanillate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4840"/>
          <w:p>
            <w:pPr>
              <w:spacing w:after="20"/>
              <w:ind w:left="20"/>
              <w:jc w:val="both"/>
            </w:pPr>
            <w:r>
              <w:rPr>
                <w:rFonts w:ascii="Times New Roman"/>
                <w:b w:val="false"/>
                <w:i w:val="false"/>
                <w:color w:val="000000"/>
                <w:sz w:val="20"/>
              </w:rPr>
              <w:t>
m-anisic acid, 4-hydroxy-, ethyl ester; benzoic acid, 4-hydroxy-3-methoxy-, ethyl ester; ethyl 4-hydroxy-3-methoxybenzoate; ethyl-4-hydroxy-3- methoxybenzolcarboxylat; 4-hydroxy-3- methoxybenzoic acid ethyl ester; 4- hydroxy-m-anisic acid ethyl ester; 4- hydroxy-meta-anisic acid ethyl ester; 3- methoxy-4-hydroxybenzoic acid ethyl ester;</w:t>
            </w:r>
          </w:p>
          <w:bookmarkEnd w:id="4840"/>
          <w:p>
            <w:pPr>
              <w:spacing w:after="20"/>
              <w:ind w:left="20"/>
              <w:jc w:val="both"/>
            </w:pPr>
            <w:r>
              <w:rPr>
                <w:rFonts w:ascii="Times New Roman"/>
                <w:b w:val="false"/>
                <w:i w:val="false"/>
                <w:color w:val="000000"/>
                <w:sz w:val="20"/>
              </w:rPr>
              <w:t>
vanillic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ваниллат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vanillate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4841"/>
          <w:p>
            <w:pPr>
              <w:spacing w:after="20"/>
              <w:ind w:left="20"/>
              <w:jc w:val="both"/>
            </w:pPr>
            <w:r>
              <w:rPr>
                <w:rFonts w:ascii="Times New Roman"/>
                <w:b w:val="false"/>
                <w:i w:val="false"/>
                <w:color w:val="000000"/>
                <w:sz w:val="20"/>
              </w:rPr>
              <w:t>
benzoicacid, 4-hydroxy-3-methoxy-, methylester; 4-hydroxy-3- methoxybenzoicacidmethylester; methyl 3-</w:t>
            </w:r>
          </w:p>
          <w:bookmarkEnd w:id="4841"/>
          <w:bookmarkStart w:name="z5423" w:id="4842"/>
          <w:p>
            <w:pPr>
              <w:spacing w:after="20"/>
              <w:ind w:left="20"/>
              <w:jc w:val="both"/>
            </w:pPr>
            <w:r>
              <w:rPr>
                <w:rFonts w:ascii="Times New Roman"/>
                <w:b w:val="false"/>
                <w:i w:val="false"/>
                <w:color w:val="000000"/>
                <w:sz w:val="20"/>
              </w:rPr>
              <w:t>
methoxy-4-hydroxybenzoate; methyl 4- hydroxy-3-methoxybenzoate;</w:t>
            </w:r>
          </w:p>
          <w:bookmarkEnd w:id="4842"/>
          <w:p>
            <w:pPr>
              <w:spacing w:after="20"/>
              <w:ind w:left="20"/>
              <w:jc w:val="both"/>
            </w:pPr>
            <w:r>
              <w:rPr>
                <w:rFonts w:ascii="Times New Roman"/>
                <w:b w:val="false"/>
                <w:i w:val="false"/>
                <w:color w:val="000000"/>
                <w:sz w:val="20"/>
              </w:rPr>
              <w:t>
vanillicacidmethylester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63449-68-3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2-Нафтил антранилат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2-Naphthyl anthranilate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2-aminobenzoic acid naphthalen-2-yl ester; 2-aminobenzoyl 2-naphthalenol; anthranilic acid 2-naphthyl ester; anthranilic acid beta- naphthyl ester; anthranilic acid, 2-naphthyl ester; naphthalen-2-yl 2-aminobenzoate; 2- naphthalenol, 2-aminobenzoate; 2- naphthalenol, 2-aminobenzoyl ester; 2- naphthyl 2-aminobenzoate; 2-naphthyl anthranilate; naphthyl anthranilate, beta; 2- naphthyl o-aminobenzoate; 2-naphthyl ortho-aminobenzoate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2983-36-0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2-этил-3-фенилпропионат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2-ethyl-3- phenylpropionate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4843"/>
          <w:p>
            <w:pPr>
              <w:spacing w:after="20"/>
              <w:ind w:left="20"/>
              <w:jc w:val="both"/>
            </w:pPr>
            <w:r>
              <w:rPr>
                <w:rFonts w:ascii="Times New Roman"/>
                <w:b w:val="false"/>
                <w:i w:val="false"/>
                <w:color w:val="000000"/>
                <w:sz w:val="20"/>
              </w:rPr>
              <w:t>
benzenepropanoic acid, a-ethyl-, ethyl ester; ethyl 2-(phenylmethyl)butanoate; ethyl 2- benzylbutanoate; ethyl 2-benzylbutyrate; ethyl 2-ethyl benzene propanoate; ethyl 2- ethyl dihydrocinnamate; ethyl 2-ethyl-3- phenylpropanoate; ethyl 2-ethyl-3-</w:t>
            </w:r>
          </w:p>
          <w:bookmarkEnd w:id="4843"/>
          <w:p>
            <w:pPr>
              <w:spacing w:after="20"/>
              <w:ind w:left="20"/>
              <w:jc w:val="both"/>
            </w:pPr>
            <w:r>
              <w:rPr>
                <w:rFonts w:ascii="Times New Roman"/>
                <w:b w:val="false"/>
                <w:i w:val="false"/>
                <w:color w:val="000000"/>
                <w:sz w:val="20"/>
              </w:rPr>
              <w:t>
phenylpropionate; ethyl alpha-ethyl benzene propanoate; ethyl alpha-ethyl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844"/>
          <w:p>
            <w:pPr>
              <w:spacing w:after="20"/>
              <w:ind w:left="20"/>
              <w:jc w:val="both"/>
            </w:pPr>
            <w:r>
              <w:rPr>
                <w:rFonts w:ascii="Times New Roman"/>
                <w:b w:val="false"/>
                <w:i w:val="false"/>
                <w:color w:val="000000"/>
                <w:sz w:val="20"/>
              </w:rPr>
              <w:t>
Ru</w:t>
            </w:r>
          </w:p>
          <w:bookmarkEnd w:id="484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4845"/>
          <w:p>
            <w:pPr>
              <w:spacing w:after="20"/>
              <w:ind w:left="20"/>
              <w:jc w:val="both"/>
            </w:pPr>
            <w:r>
              <w:rPr>
                <w:rFonts w:ascii="Times New Roman"/>
                <w:b w:val="false"/>
                <w:i w:val="false"/>
                <w:color w:val="000000"/>
                <w:sz w:val="20"/>
              </w:rPr>
              <w:t>
FEMA</w:t>
            </w:r>
          </w:p>
          <w:bookmarkEnd w:id="484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4846"/>
          <w:p>
            <w:pPr>
              <w:spacing w:after="20"/>
              <w:ind w:left="20"/>
              <w:jc w:val="both"/>
            </w:pPr>
            <w:r>
              <w:rPr>
                <w:rFonts w:ascii="Times New Roman"/>
                <w:b w:val="false"/>
                <w:i w:val="false"/>
                <w:color w:val="000000"/>
                <w:sz w:val="20"/>
              </w:rPr>
              <w:t>
CE</w:t>
            </w:r>
          </w:p>
          <w:bookmarkEnd w:id="484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4847"/>
          <w:p>
            <w:pPr>
              <w:spacing w:after="20"/>
              <w:ind w:left="20"/>
              <w:jc w:val="both"/>
            </w:pPr>
            <w:r>
              <w:rPr>
                <w:rFonts w:ascii="Times New Roman"/>
                <w:b w:val="false"/>
                <w:i w:val="false"/>
                <w:color w:val="000000"/>
                <w:sz w:val="20"/>
              </w:rPr>
              <w:t>
JECFA</w:t>
            </w:r>
          </w:p>
          <w:bookmarkEnd w:id="484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4848"/>
          <w:p>
            <w:pPr>
              <w:spacing w:after="20"/>
              <w:ind w:left="20"/>
              <w:jc w:val="both"/>
            </w:pPr>
            <w:r>
              <w:rPr>
                <w:rFonts w:ascii="Times New Roman"/>
                <w:b w:val="false"/>
                <w:i w:val="false"/>
                <w:color w:val="000000"/>
                <w:sz w:val="20"/>
              </w:rPr>
              <w:t>
CAS</w:t>
            </w:r>
          </w:p>
          <w:bookmarkEnd w:id="484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484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4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4850"/>
          <w:p>
            <w:pPr>
              <w:spacing w:after="20"/>
              <w:ind w:left="20"/>
              <w:jc w:val="both"/>
            </w:pPr>
            <w:r>
              <w:rPr>
                <w:rFonts w:ascii="Times New Roman"/>
                <w:b w:val="false"/>
                <w:i w:val="false"/>
                <w:color w:val="000000"/>
                <w:sz w:val="20"/>
              </w:rPr>
              <w:t>
hydrocinnamate; alpha-ethyl benzene</w:t>
            </w:r>
          </w:p>
          <w:bookmarkEnd w:id="4850"/>
          <w:p>
            <w:pPr>
              <w:spacing w:after="20"/>
              <w:ind w:left="20"/>
              <w:jc w:val="both"/>
            </w:pPr>
            <w:r>
              <w:rPr>
                <w:rFonts w:ascii="Times New Roman"/>
                <w:b w:val="false"/>
                <w:i w:val="false"/>
                <w:color w:val="000000"/>
                <w:sz w:val="20"/>
              </w:rPr>
              <w:t>
propanoic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дибензоат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Propylene glycol dibenzoate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4851"/>
          <w:p>
            <w:pPr>
              <w:spacing w:after="20"/>
              <w:ind w:left="20"/>
              <w:jc w:val="both"/>
            </w:pPr>
            <w:r>
              <w:rPr>
                <w:rFonts w:ascii="Times New Roman"/>
                <w:b w:val="false"/>
                <w:i w:val="false"/>
                <w:color w:val="000000"/>
                <w:sz w:val="20"/>
              </w:rPr>
              <w:t>
1-(benzoyloxy)propan-2-ylbenzoate; 2- (benzoyloxy)propylbenzoate; propan-1,2- diyldibenzoate; 1,2-propanedioldibenzoate; propane-1,2-diyldibenzoate; 1,2-</w:t>
            </w:r>
          </w:p>
          <w:bookmarkEnd w:id="4851"/>
          <w:p>
            <w:pPr>
              <w:spacing w:after="20"/>
              <w:ind w:left="20"/>
              <w:jc w:val="both"/>
            </w:pPr>
            <w:r>
              <w:rPr>
                <w:rFonts w:ascii="Times New Roman"/>
                <w:b w:val="false"/>
                <w:i w:val="false"/>
                <w:color w:val="000000"/>
                <w:sz w:val="20"/>
              </w:rPr>
              <w:t>
propanedioldibenzoate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4852"/>
          <w:p>
            <w:pPr>
              <w:spacing w:after="20"/>
              <w:ind w:left="20"/>
              <w:jc w:val="both"/>
            </w:pPr>
            <w:r>
              <w:rPr>
                <w:rFonts w:ascii="Times New Roman"/>
                <w:b w:val="false"/>
                <w:i w:val="false"/>
                <w:color w:val="000000"/>
                <w:sz w:val="20"/>
              </w:rPr>
              <w:t>
acetic acid, phenyl-, hexyl ester; benzene acetic acid hexyl ester; hexyl 2- phenylacetate; hexyl a-toluate; hexyl alpha- toluate; hexyl benzeneacetate; hexyl phenyl acetate natural; hexyl phenylacetate; N- hexyl phenylacetate; phenyl acetic acid</w:t>
            </w:r>
          </w:p>
          <w:bookmarkEnd w:id="4852"/>
          <w:p>
            <w:pPr>
              <w:spacing w:after="20"/>
              <w:ind w:left="20"/>
              <w:jc w:val="both"/>
            </w:pPr>
            <w:r>
              <w:rPr>
                <w:rFonts w:ascii="Times New Roman"/>
                <w:b w:val="false"/>
                <w:i w:val="false"/>
                <w:color w:val="000000"/>
                <w:sz w:val="20"/>
              </w:rPr>
              <w:t>
hexyl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42436-07-7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 фенилацетат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Hex-3-enyl phenylacetate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4853"/>
          <w:p>
            <w:pPr>
              <w:spacing w:after="20"/>
              <w:ind w:left="20"/>
              <w:jc w:val="both"/>
            </w:pPr>
            <w:r>
              <w:rPr>
                <w:rFonts w:ascii="Times New Roman"/>
                <w:b w:val="false"/>
                <w:i w:val="false"/>
                <w:color w:val="000000"/>
                <w:sz w:val="20"/>
              </w:rPr>
              <w:t>
benzene acetic acid (3Z)-3-hexen-1-yl ester; (Z)-benzene acetic acid 3-hexen-1-yl ester; benzeneacetic acid, 3-hexenyl ester, (Z)-; (3Z)-hex-3-en-1-yl phenylacetate; cis-hex- 3-enyl phenyl acetate; (Z)-hex-3-enyl phenylacetate; [(Z)-hex-3-enyl] 2- phenylacetate; 3-hexen-1-yl alpha-toluate; beta,gamma-hexen-1-yl alpha-toluate; (Z)- 3-hexen-1-yl benzene acetate; (Z)-3-hexen- 1-yl phenyl acetate; 3-hexen-1-yl phenyl acetate; cis-3-hexen-1-yl phenylacetate; 3- hexenyl benzeneacetate, (Z)-; 3-hexenyl</w:t>
            </w:r>
          </w:p>
          <w:bookmarkEnd w:id="4853"/>
          <w:p>
            <w:pPr>
              <w:spacing w:after="20"/>
              <w:ind w:left="20"/>
              <w:jc w:val="both"/>
            </w:pPr>
            <w:r>
              <w:rPr>
                <w:rFonts w:ascii="Times New Roman"/>
                <w:b w:val="false"/>
                <w:i w:val="false"/>
                <w:color w:val="000000"/>
                <w:sz w:val="20"/>
              </w:rPr>
              <w:t>
benzeneacetate, cis-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25152-85-6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(Z)-Гекс-3-енил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(Z)-Hex-3-enyl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4854"/>
          <w:p>
            <w:pPr>
              <w:spacing w:after="20"/>
              <w:ind w:left="20"/>
              <w:jc w:val="both"/>
            </w:pPr>
            <w:r>
              <w:rPr>
                <w:rFonts w:ascii="Times New Roman"/>
                <w:b w:val="false"/>
                <w:i w:val="false"/>
                <w:color w:val="000000"/>
                <w:sz w:val="20"/>
              </w:rPr>
              <w:t>
benzoic acid (Z)-hex-3-enyl ester; benzoic acid, 3-hexenyl ester, (Z)-; (3Z)-hex-3-en- 1-yl benzoate; [(Z)-hex-3-enyl] benzoate; (Z)-3-hexen-1-ol benzoate; 3-hexen-1-ol, benzoate, (3Z)-; 3-hexen-1-ol, benzoate, (Z)-; (Z)-3-hexen-1-yl benzoate; cis-3- hexen-1-yl benzoate; (Z)-3-hexenyl benzoate; C3hexenyl benzoate; cis-3-</w:t>
            </w:r>
          </w:p>
          <w:bookmarkEnd w:id="4854"/>
          <w:bookmarkStart w:name="z5436" w:id="4855"/>
          <w:p>
            <w:pPr>
              <w:spacing w:after="20"/>
              <w:ind w:left="20"/>
              <w:jc w:val="both"/>
            </w:pPr>
            <w:r>
              <w:rPr>
                <w:rFonts w:ascii="Times New Roman"/>
                <w:b w:val="false"/>
                <w:i w:val="false"/>
                <w:color w:val="000000"/>
                <w:sz w:val="20"/>
              </w:rPr>
              <w:t>
hexenyl benzoate; 3-hexenyl benzoate, (Z)-; 3-hexenyl benzoate, cis-; hexenyl-cis-3-</w:t>
            </w:r>
          </w:p>
          <w:bookmarkEnd w:id="4855"/>
          <w:p>
            <w:pPr>
              <w:spacing w:after="20"/>
              <w:ind w:left="20"/>
              <w:jc w:val="both"/>
            </w:pPr>
            <w:r>
              <w:rPr>
                <w:rFonts w:ascii="Times New Roman"/>
                <w:b w:val="false"/>
                <w:i w:val="false"/>
                <w:color w:val="000000"/>
                <w:sz w:val="20"/>
              </w:rPr>
              <w:t>
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4856"/>
          <w:p>
            <w:pPr>
              <w:spacing w:after="20"/>
              <w:ind w:left="20"/>
              <w:jc w:val="both"/>
            </w:pPr>
            <w:r>
              <w:rPr>
                <w:rFonts w:ascii="Times New Roman"/>
                <w:b w:val="false"/>
                <w:i w:val="false"/>
                <w:color w:val="000000"/>
                <w:sz w:val="20"/>
              </w:rPr>
              <w:t>
93 – 97 % цис-гексенилбензоат;</w:t>
            </w:r>
          </w:p>
          <w:bookmarkEnd w:id="4856"/>
          <w:p>
            <w:pPr>
              <w:spacing w:after="20"/>
              <w:ind w:left="20"/>
              <w:jc w:val="both"/>
            </w:pPr>
            <w:r>
              <w:rPr>
                <w:rFonts w:ascii="Times New Roman"/>
                <w:b w:val="false"/>
                <w:i w:val="false"/>
                <w:color w:val="000000"/>
                <w:sz w:val="20"/>
              </w:rPr>
              <w:t>
1 – 2 % транс-3-гексенилбензоат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о-Толил салицилат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o-Tolyl salicylate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4857"/>
          <w:p>
            <w:pPr>
              <w:spacing w:after="20"/>
              <w:ind w:left="20"/>
              <w:jc w:val="both"/>
            </w:pPr>
            <w:r>
              <w:rPr>
                <w:rFonts w:ascii="Times New Roman"/>
                <w:b w:val="false"/>
                <w:i w:val="false"/>
                <w:color w:val="000000"/>
                <w:sz w:val="20"/>
              </w:rPr>
              <w:t>
benzoic acid, 2-hydroxy-, 2-methylphenyl ester; o-cresyl salicylate; cresyl salicylate, o-; 2-hydroxybenzoic acid 2-methylphenyl</w:t>
            </w:r>
          </w:p>
          <w:bookmarkEnd w:id="4857"/>
          <w:p>
            <w:pPr>
              <w:spacing w:after="20"/>
              <w:ind w:left="20"/>
              <w:jc w:val="both"/>
            </w:pPr>
            <w:r>
              <w:rPr>
                <w:rFonts w:ascii="Times New Roman"/>
                <w:b w:val="false"/>
                <w:i w:val="false"/>
                <w:color w:val="000000"/>
                <w:sz w:val="20"/>
              </w:rPr>
              <w:t>
ester; 2-methylphenyl 2-hydroxybenzoate;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4858"/>
          <w:p>
            <w:pPr>
              <w:spacing w:after="20"/>
              <w:ind w:left="20"/>
              <w:jc w:val="both"/>
            </w:pPr>
            <w:r>
              <w:rPr>
                <w:rFonts w:ascii="Times New Roman"/>
                <w:b w:val="false"/>
                <w:i w:val="false"/>
                <w:color w:val="000000"/>
                <w:sz w:val="20"/>
              </w:rPr>
              <w:t>
Ru</w:t>
            </w:r>
          </w:p>
          <w:bookmarkEnd w:id="485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4859"/>
          <w:p>
            <w:pPr>
              <w:spacing w:after="20"/>
              <w:ind w:left="20"/>
              <w:jc w:val="both"/>
            </w:pPr>
            <w:r>
              <w:rPr>
                <w:rFonts w:ascii="Times New Roman"/>
                <w:b w:val="false"/>
                <w:i w:val="false"/>
                <w:color w:val="000000"/>
                <w:sz w:val="20"/>
              </w:rPr>
              <w:t>
FEMA</w:t>
            </w:r>
          </w:p>
          <w:bookmarkEnd w:id="485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4860"/>
          <w:p>
            <w:pPr>
              <w:spacing w:after="20"/>
              <w:ind w:left="20"/>
              <w:jc w:val="both"/>
            </w:pPr>
            <w:r>
              <w:rPr>
                <w:rFonts w:ascii="Times New Roman"/>
                <w:b w:val="false"/>
                <w:i w:val="false"/>
                <w:color w:val="000000"/>
                <w:sz w:val="20"/>
              </w:rPr>
              <w:t>
CE</w:t>
            </w:r>
          </w:p>
          <w:bookmarkEnd w:id="486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4861"/>
          <w:p>
            <w:pPr>
              <w:spacing w:after="20"/>
              <w:ind w:left="20"/>
              <w:jc w:val="both"/>
            </w:pPr>
            <w:r>
              <w:rPr>
                <w:rFonts w:ascii="Times New Roman"/>
                <w:b w:val="false"/>
                <w:i w:val="false"/>
                <w:color w:val="000000"/>
                <w:sz w:val="20"/>
              </w:rPr>
              <w:t>
JECFA</w:t>
            </w:r>
          </w:p>
          <w:bookmarkEnd w:id="486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4862"/>
          <w:p>
            <w:pPr>
              <w:spacing w:after="20"/>
              <w:ind w:left="20"/>
              <w:jc w:val="both"/>
            </w:pPr>
            <w:r>
              <w:rPr>
                <w:rFonts w:ascii="Times New Roman"/>
                <w:b w:val="false"/>
                <w:i w:val="false"/>
                <w:color w:val="000000"/>
                <w:sz w:val="20"/>
              </w:rPr>
              <w:t>
CAS</w:t>
            </w:r>
          </w:p>
          <w:bookmarkEnd w:id="486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486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6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864"/>
          <w:p>
            <w:pPr>
              <w:spacing w:after="20"/>
              <w:ind w:left="20"/>
              <w:jc w:val="both"/>
            </w:pPr>
            <w:r>
              <w:rPr>
                <w:rFonts w:ascii="Times New Roman"/>
                <w:b w:val="false"/>
                <w:i w:val="false"/>
                <w:color w:val="000000"/>
                <w:sz w:val="20"/>
              </w:rPr>
              <w:t>
2-methylphenyl salicylate; salicylic acid o- tolyl ester; salicylic acid ortho-tolyl ester;</w:t>
            </w:r>
          </w:p>
          <w:bookmarkEnd w:id="4864"/>
          <w:p>
            <w:pPr>
              <w:spacing w:after="20"/>
              <w:ind w:left="20"/>
              <w:jc w:val="both"/>
            </w:pPr>
            <w:r>
              <w:rPr>
                <w:rFonts w:ascii="Times New Roman"/>
                <w:b w:val="false"/>
                <w:i w:val="false"/>
                <w:color w:val="000000"/>
                <w:sz w:val="20"/>
              </w:rPr>
              <w:t>
o-tolyl salicylate; ortho-tolyl salicylate; tolyl salicylate, 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Гвайил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4865"/>
          <w:p>
            <w:pPr>
              <w:spacing w:after="20"/>
              <w:ind w:left="20"/>
              <w:jc w:val="both"/>
            </w:pPr>
            <w:r>
              <w:rPr>
                <w:rFonts w:ascii="Times New Roman"/>
                <w:b w:val="false"/>
                <w:i w:val="false"/>
                <w:color w:val="000000"/>
                <w:sz w:val="20"/>
              </w:rPr>
              <w:t>
5-azulenemethanol, 1,2,3,4,5,6,7,8- octahydro-a,a,3,8-tetramethyl-, acetate, [3S- (3a,5a,8a)]-; 2-(3,8-dimethyl- 1,2,3,4,5,6,7,8-octahydroazulen-5- yl)propan-2-yl acetate; 1,4-dimethyl-7-(a- hydroxyisopropyl)-d9,10-octahydroazule; 1,4-dimethyl-7-(alpha-hydroxyisopropyl)- delta9,10-octahydroazule; guai-1-en-11-ol acetate; guai-1(5)-en-11-ol acetate; guaiac acetate; guaiacwood acetate; guaiacwood acetate extra; guaiol acetate; guaiyl acetate; methyl octahydrodimethyl azulenyl ethyl</w:t>
            </w:r>
          </w:p>
          <w:bookmarkEnd w:id="4865"/>
          <w:p>
            <w:pPr>
              <w:spacing w:after="20"/>
              <w:ind w:left="20"/>
              <w:jc w:val="both"/>
            </w:pPr>
            <w:r>
              <w:rPr>
                <w:rFonts w:ascii="Times New Roman"/>
                <w:b w:val="false"/>
                <w:i w:val="false"/>
                <w:color w:val="000000"/>
                <w:sz w:val="20"/>
              </w:rPr>
              <w:t>
acetate; octahydroazulene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20665-85-4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Vanillin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4866"/>
          <w:p>
            <w:pPr>
              <w:spacing w:after="20"/>
              <w:ind w:left="20"/>
              <w:jc w:val="both"/>
            </w:pPr>
            <w:r>
              <w:rPr>
                <w:rFonts w:ascii="Times New Roman"/>
                <w:b w:val="false"/>
                <w:i w:val="false"/>
                <w:color w:val="000000"/>
                <w:sz w:val="20"/>
              </w:rPr>
              <w:t>
iso butavan; iso butyl lignate; iso butyric acid ester with vanillin; 4-formyl-2- methoxyphenyl 2-methylpropanoate; 4-</w:t>
            </w:r>
          </w:p>
          <w:bookmarkEnd w:id="4866"/>
          <w:bookmarkStart w:name="z5448" w:id="4867"/>
          <w:p>
            <w:pPr>
              <w:spacing w:after="20"/>
              <w:ind w:left="20"/>
              <w:jc w:val="both"/>
            </w:pPr>
            <w:r>
              <w:rPr>
                <w:rFonts w:ascii="Times New Roman"/>
                <w:b w:val="false"/>
                <w:i w:val="false"/>
                <w:color w:val="000000"/>
                <w:sz w:val="20"/>
              </w:rPr>
              <w:t>
formyl-2-methoxyphenyl isobutyrate; 4- hydroxy-3-methoxybenzaldehyde 2-methyl propionate; 4-hydroxy-3- methoxybenzaldehyde isobutyrate; 4-</w:t>
            </w:r>
          </w:p>
          <w:bookmarkEnd w:id="4867"/>
          <w:bookmarkStart w:name="z5449" w:id="4868"/>
          <w:p>
            <w:pPr>
              <w:spacing w:after="20"/>
              <w:ind w:left="20"/>
              <w:jc w:val="both"/>
            </w:pPr>
            <w:r>
              <w:rPr>
                <w:rFonts w:ascii="Times New Roman"/>
                <w:b w:val="false"/>
                <w:i w:val="false"/>
                <w:color w:val="000000"/>
                <w:sz w:val="20"/>
              </w:rPr>
              <w:t>
hydroxy-m-anisaldehyde 2- methylpropionate; 4-hydroxy-m- anisaldehyde isobutyrate; 4-hydroxy-meta- anisaldehyde 2-methyl propionate; 4- hydroxy-meta-anisaldehyde isobutyrate;</w:t>
            </w:r>
          </w:p>
          <w:bookmarkEnd w:id="4868"/>
          <w:p>
            <w:pPr>
              <w:spacing w:after="20"/>
              <w:ind w:left="20"/>
              <w:jc w:val="both"/>
            </w:pPr>
            <w:r>
              <w:rPr>
                <w:rFonts w:ascii="Times New Roman"/>
                <w:b w:val="false"/>
                <w:i w:val="false"/>
                <w:color w:val="000000"/>
                <w:sz w:val="20"/>
              </w:rPr>
              <w:t>
vanillin isobutyrate natural; vanillinisobutyrate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Глицерил трибензоат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Glyceryl tribenzoate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4869"/>
          <w:p>
            <w:pPr>
              <w:spacing w:after="20"/>
              <w:ind w:left="20"/>
              <w:jc w:val="both"/>
            </w:pPr>
            <w:r>
              <w:rPr>
                <w:rFonts w:ascii="Times New Roman"/>
                <w:b w:val="false"/>
                <w:i w:val="false"/>
                <w:color w:val="000000"/>
                <w:sz w:val="20"/>
              </w:rPr>
              <w:t>
1,3-bis(benzoyloxy)propan-2-ylbenzoate ; 1,3-dibenzoyloxypropan-2-ylbenzoate; glyceroltribenzoate; glyceryltribenzoate; 1,2,3-propanetrioltribenzoate; propane- 1,2,3-triyltribenzoate; tribenzoin; uniplex</w:t>
            </w:r>
          </w:p>
          <w:bookmarkEnd w:id="4869"/>
          <w:p>
            <w:pPr>
              <w:spacing w:after="20"/>
              <w:ind w:left="20"/>
              <w:jc w:val="both"/>
            </w:pPr>
            <w:r>
              <w:rPr>
                <w:rFonts w:ascii="Times New Roman"/>
                <w:b w:val="false"/>
                <w:i w:val="false"/>
                <w:color w:val="000000"/>
                <w:sz w:val="20"/>
              </w:rPr>
              <w:t>
260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3681-78-5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4870"/>
          <w:p>
            <w:pPr>
              <w:spacing w:after="20"/>
              <w:ind w:left="20"/>
              <w:jc w:val="both"/>
            </w:pPr>
            <w:r>
              <w:rPr>
                <w:rFonts w:ascii="Times New Roman"/>
                <w:b w:val="false"/>
                <w:i w:val="false"/>
                <w:color w:val="000000"/>
                <w:sz w:val="20"/>
              </w:rPr>
              <w:t>
dodecanoicacidpropylester; lauricacid,</w:t>
            </w:r>
          </w:p>
          <w:bookmarkEnd w:id="4870"/>
          <w:p>
            <w:pPr>
              <w:spacing w:after="20"/>
              <w:ind w:left="20"/>
              <w:jc w:val="both"/>
            </w:pPr>
            <w:r>
              <w:rPr>
                <w:rFonts w:ascii="Times New Roman"/>
                <w:b w:val="false"/>
                <w:i w:val="false"/>
                <w:color w:val="000000"/>
                <w:sz w:val="20"/>
              </w:rPr>
              <w:t>
propylester; propyldodecanoate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4871"/>
          <w:p>
            <w:pPr>
              <w:spacing w:after="20"/>
              <w:ind w:left="20"/>
              <w:jc w:val="both"/>
            </w:pPr>
            <w:r>
              <w:rPr>
                <w:rFonts w:ascii="Times New Roman"/>
                <w:b w:val="false"/>
                <w:i w:val="false"/>
                <w:color w:val="000000"/>
                <w:sz w:val="20"/>
              </w:rPr>
              <w:t>
Содержание основного вещества</w:t>
            </w:r>
          </w:p>
          <w:bookmarkEnd w:id="487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гексaдеканоат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4872"/>
          <w:p>
            <w:pPr>
              <w:spacing w:after="20"/>
              <w:ind w:left="20"/>
              <w:jc w:val="both"/>
            </w:pPr>
            <w:r>
              <w:rPr>
                <w:rFonts w:ascii="Times New Roman"/>
                <w:b w:val="false"/>
                <w:i w:val="false"/>
                <w:color w:val="000000"/>
                <w:sz w:val="20"/>
              </w:rPr>
              <w:t>
hexadecanoicacidpropylester; palmiticacidpropylester;</w:t>
            </w:r>
          </w:p>
          <w:bookmarkEnd w:id="4872"/>
          <w:p>
            <w:pPr>
              <w:spacing w:after="20"/>
              <w:ind w:left="20"/>
              <w:jc w:val="both"/>
            </w:pPr>
            <w:r>
              <w:rPr>
                <w:rFonts w:ascii="Times New Roman"/>
                <w:b w:val="false"/>
                <w:i w:val="false"/>
                <w:color w:val="000000"/>
                <w:sz w:val="20"/>
              </w:rPr>
              <w:t>
propylhexadecanoate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873"/>
          <w:p>
            <w:pPr>
              <w:spacing w:after="20"/>
              <w:ind w:left="20"/>
              <w:jc w:val="both"/>
            </w:pPr>
            <w:r>
              <w:rPr>
                <w:rFonts w:ascii="Times New Roman"/>
                <w:b w:val="false"/>
                <w:i w:val="false"/>
                <w:color w:val="000000"/>
                <w:sz w:val="20"/>
              </w:rPr>
              <w:t>
Ru</w:t>
            </w:r>
          </w:p>
          <w:bookmarkEnd w:id="487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4874"/>
          <w:p>
            <w:pPr>
              <w:spacing w:after="20"/>
              <w:ind w:left="20"/>
              <w:jc w:val="both"/>
            </w:pPr>
            <w:r>
              <w:rPr>
                <w:rFonts w:ascii="Times New Roman"/>
                <w:b w:val="false"/>
                <w:i w:val="false"/>
                <w:color w:val="000000"/>
                <w:sz w:val="20"/>
              </w:rPr>
              <w:t>
FEMA</w:t>
            </w:r>
          </w:p>
          <w:bookmarkEnd w:id="487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4875"/>
          <w:p>
            <w:pPr>
              <w:spacing w:after="20"/>
              <w:ind w:left="20"/>
              <w:jc w:val="both"/>
            </w:pPr>
            <w:r>
              <w:rPr>
                <w:rFonts w:ascii="Times New Roman"/>
                <w:b w:val="false"/>
                <w:i w:val="false"/>
                <w:color w:val="000000"/>
                <w:sz w:val="20"/>
              </w:rPr>
              <w:t>
CE</w:t>
            </w:r>
          </w:p>
          <w:bookmarkEnd w:id="487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4876"/>
          <w:p>
            <w:pPr>
              <w:spacing w:after="20"/>
              <w:ind w:left="20"/>
              <w:jc w:val="both"/>
            </w:pPr>
            <w:r>
              <w:rPr>
                <w:rFonts w:ascii="Times New Roman"/>
                <w:b w:val="false"/>
                <w:i w:val="false"/>
                <w:color w:val="000000"/>
                <w:sz w:val="20"/>
              </w:rPr>
              <w:t>
JECFA</w:t>
            </w:r>
          </w:p>
          <w:bookmarkEnd w:id="487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4877"/>
          <w:p>
            <w:pPr>
              <w:spacing w:after="20"/>
              <w:ind w:left="20"/>
              <w:jc w:val="both"/>
            </w:pPr>
            <w:r>
              <w:rPr>
                <w:rFonts w:ascii="Times New Roman"/>
                <w:b w:val="false"/>
                <w:i w:val="false"/>
                <w:color w:val="000000"/>
                <w:sz w:val="20"/>
              </w:rPr>
              <w:t>
CAS</w:t>
            </w:r>
          </w:p>
          <w:bookmarkEnd w:id="48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8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лактат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lactate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4879"/>
          <w:p>
            <w:pPr>
              <w:spacing w:after="20"/>
              <w:ind w:left="20"/>
              <w:jc w:val="both"/>
            </w:pPr>
            <w:r>
              <w:rPr>
                <w:rFonts w:ascii="Times New Roman"/>
                <w:b w:val="false"/>
                <w:i w:val="false"/>
                <w:color w:val="000000"/>
                <w:sz w:val="20"/>
              </w:rPr>
              <w:t>
2-hydroxypropanoicacidpropylester; lacticacidN-propylester; lacticacidpropylester; propanoicacid, 2- hydroxy-, propylester; propyl 2-</w:t>
            </w:r>
          </w:p>
          <w:bookmarkEnd w:id="4879"/>
          <w:p>
            <w:pPr>
              <w:spacing w:after="20"/>
              <w:ind w:left="20"/>
              <w:jc w:val="both"/>
            </w:pPr>
            <w:r>
              <w:rPr>
                <w:rFonts w:ascii="Times New Roman"/>
                <w:b w:val="false"/>
                <w:i w:val="false"/>
                <w:color w:val="000000"/>
                <w:sz w:val="20"/>
              </w:rPr>
              <w:t>
hydroxypropanoate; N-propyllactate; propyl-lactate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4880"/>
          <w:p>
            <w:pPr>
              <w:spacing w:after="20"/>
              <w:ind w:left="20"/>
              <w:jc w:val="both"/>
            </w:pPr>
            <w:r>
              <w:rPr>
                <w:rFonts w:ascii="Times New Roman"/>
                <w:b w:val="false"/>
                <w:i w:val="false"/>
                <w:color w:val="000000"/>
                <w:sz w:val="20"/>
              </w:rPr>
              <w:t>
propyl octanoate; octanoic acid propyl</w:t>
            </w:r>
          </w:p>
          <w:bookmarkEnd w:id="4880"/>
          <w:p>
            <w:pPr>
              <w:spacing w:after="20"/>
              <w:ind w:left="20"/>
              <w:jc w:val="both"/>
            </w:pPr>
            <w:r>
              <w:rPr>
                <w:rFonts w:ascii="Times New Roman"/>
                <w:b w:val="false"/>
                <w:i w:val="false"/>
                <w:color w:val="000000"/>
                <w:sz w:val="20"/>
              </w:rPr>
              <w:t>
ester; propyl caprylate; propyl caprylate natural; N-propyl 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29548-30-9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 Триметилдодека- 2,6,10- триенил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4881"/>
          <w:p>
            <w:pPr>
              <w:spacing w:after="20"/>
              <w:ind w:left="20"/>
              <w:jc w:val="both"/>
            </w:pPr>
            <w:r>
              <w:rPr>
                <w:rFonts w:ascii="Times New Roman"/>
                <w:b w:val="false"/>
                <w:i w:val="false"/>
                <w:color w:val="000000"/>
                <w:sz w:val="20"/>
              </w:rPr>
              <w:t>
(E,Z)-3,7,11-</w:t>
            </w:r>
          </w:p>
          <w:bookmarkEnd w:id="4881"/>
          <w:p>
            <w:pPr>
              <w:spacing w:after="20"/>
              <w:ind w:left="20"/>
              <w:jc w:val="both"/>
            </w:pPr>
            <w:r>
              <w:rPr>
                <w:rFonts w:ascii="Times New Roman"/>
                <w:b w:val="false"/>
                <w:i w:val="false"/>
                <w:color w:val="000000"/>
                <w:sz w:val="20"/>
              </w:rPr>
              <w:t>
Trimethyldodeca-2,6,10- trienyl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4882"/>
          <w:p>
            <w:pPr>
              <w:spacing w:after="20"/>
              <w:ind w:left="20"/>
              <w:jc w:val="both"/>
            </w:pPr>
            <w:r>
              <w:rPr>
                <w:rFonts w:ascii="Times New Roman"/>
                <w:b w:val="false"/>
                <w:i w:val="false"/>
                <w:color w:val="000000"/>
                <w:sz w:val="20"/>
              </w:rPr>
              <w:t>
acetic acid farnesyl ester; 2,6,10- dodecatrien-1-ol, 3,7,11-trimethyl-, acetate; farnesol acetate; farnesyl acetate, no antioxidant; 3,7,11-trimethyl-2,6,10- dodecatrien-1-ol acetate; 3,7,11-trimethyl- 2,6,10-dodecatrien-1-yl acetate; 3,7,11- trimethyl-2,6,10-dodecatrienyl acetate; 3,7,11-trimethyldodeca-2,6,10-trien-1-yl acetate; (E,Z)-3,7,11-trimethyldodeca-</w:t>
            </w:r>
          </w:p>
          <w:bookmarkEnd w:id="4882"/>
          <w:p>
            <w:pPr>
              <w:spacing w:after="20"/>
              <w:ind w:left="20"/>
              <w:jc w:val="both"/>
            </w:pPr>
            <w:r>
              <w:rPr>
                <w:rFonts w:ascii="Times New Roman"/>
                <w:b w:val="false"/>
                <w:i w:val="false"/>
                <w:color w:val="000000"/>
                <w:sz w:val="20"/>
              </w:rPr>
              <w:t>
2,6,10-trienyl acetate; 3,7,11- trimethyldodeca-2,6,10-trienyl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58430-94-7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3,5,5-Триметилгексил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3,5,5-Trimethylhexyl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4883"/>
          <w:p>
            <w:pPr>
              <w:spacing w:after="20"/>
              <w:ind w:left="20"/>
              <w:jc w:val="both"/>
            </w:pPr>
            <w:r>
              <w:rPr>
                <w:rFonts w:ascii="Times New Roman"/>
                <w:b w:val="false"/>
                <w:i w:val="false"/>
                <w:color w:val="000000"/>
                <w:sz w:val="20"/>
              </w:rPr>
              <w:t>
aceticacid 3,5,5-trimethylhexylester; aceticacid, 3,5,5-trimethylhexylester; 1- hexanol, 3,5,5-trimethyl-, acetate; inonylacetate; nonisylacetate; isononylacetate; neononylacetate; isononylacetatepure; santanate;</w:t>
            </w:r>
          </w:p>
          <w:bookmarkEnd w:id="4883"/>
          <w:p>
            <w:pPr>
              <w:spacing w:after="20"/>
              <w:ind w:left="20"/>
              <w:jc w:val="both"/>
            </w:pPr>
            <w:r>
              <w:rPr>
                <w:rFonts w:ascii="Times New Roman"/>
                <w:b w:val="false"/>
                <w:i w:val="false"/>
                <w:color w:val="000000"/>
                <w:sz w:val="20"/>
              </w:rPr>
              <w:t>
trimethylhexylacetate; 3,5,5- trimethylhexylacetate; vanoris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1731-81-3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4884"/>
          <w:p>
            <w:pPr>
              <w:spacing w:after="20"/>
              <w:ind w:left="20"/>
              <w:jc w:val="both"/>
            </w:pPr>
            <w:r>
              <w:rPr>
                <w:rFonts w:ascii="Times New Roman"/>
                <w:b w:val="false"/>
                <w:i w:val="false"/>
                <w:color w:val="000000"/>
                <w:sz w:val="20"/>
              </w:rPr>
              <w:t>
1-undecanol acetate; undecanyl acetate;</w:t>
            </w:r>
          </w:p>
          <w:bookmarkEnd w:id="4884"/>
          <w:p>
            <w:pPr>
              <w:spacing w:after="20"/>
              <w:ind w:left="20"/>
              <w:jc w:val="both"/>
            </w:pPr>
            <w:r>
              <w:rPr>
                <w:rFonts w:ascii="Times New Roman"/>
                <w:b w:val="false"/>
                <w:i w:val="false"/>
                <w:color w:val="000000"/>
                <w:sz w:val="20"/>
              </w:rPr>
              <w:t>
N-undecyl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4885"/>
          <w:p>
            <w:pPr>
              <w:spacing w:after="20"/>
              <w:ind w:left="20"/>
              <w:jc w:val="both"/>
            </w:pPr>
            <w:r>
              <w:rPr>
                <w:rFonts w:ascii="Times New Roman"/>
                <w:b w:val="false"/>
                <w:i w:val="false"/>
                <w:color w:val="000000"/>
                <w:sz w:val="20"/>
              </w:rPr>
              <w:t>
Содержание основного вещества</w:t>
            </w:r>
          </w:p>
          <w:bookmarkEnd w:id="488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aceticacidisopropenylester; 1-acetoxy-1- methylethylene; 2-acetoxypropene; 2- acetoxypropylene; 1-methylethenylacetate; 1-methylvinylacetate; prop-1-en-2- ylacetate; isopropen-1-ylacetate; 1-propen- 2-olacetate; 1-propen-2-ylacetate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Этил-2-ацетилбутират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2-acetylbutyrate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4886"/>
          <w:p>
            <w:pPr>
              <w:spacing w:after="20"/>
              <w:ind w:left="20"/>
              <w:jc w:val="both"/>
            </w:pPr>
            <w:r>
              <w:rPr>
                <w:rFonts w:ascii="Times New Roman"/>
                <w:b w:val="false"/>
                <w:i w:val="false"/>
                <w:color w:val="000000"/>
                <w:sz w:val="20"/>
              </w:rPr>
              <w:t>
butanoic acid, 2-ethyl-3-oxo-, ethyl ester; ethyl 2-acetylbutyrate; ethyl 2-ethyl-3- ketobutyrate; ethyl 2-ethyl-3-oxobutanoate;</w:t>
            </w:r>
          </w:p>
          <w:bookmarkEnd w:id="4886"/>
          <w:p>
            <w:pPr>
              <w:spacing w:after="20"/>
              <w:ind w:left="20"/>
              <w:jc w:val="both"/>
            </w:pPr>
            <w:r>
              <w:rPr>
                <w:rFonts w:ascii="Times New Roman"/>
                <w:b w:val="false"/>
                <w:i w:val="false"/>
                <w:color w:val="000000"/>
                <w:sz w:val="20"/>
              </w:rPr>
              <w:t>
ethyl alpha-acetyl butyrate; ethyl alpha- ethyl acetoacetate; ethyl-2-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4887"/>
          <w:p>
            <w:pPr>
              <w:spacing w:after="20"/>
              <w:ind w:left="20"/>
              <w:jc w:val="both"/>
            </w:pPr>
            <w:r>
              <w:rPr>
                <w:rFonts w:ascii="Times New Roman"/>
                <w:b w:val="false"/>
                <w:i w:val="false"/>
                <w:color w:val="000000"/>
                <w:sz w:val="20"/>
              </w:rPr>
              <w:t>
Ru</w:t>
            </w:r>
          </w:p>
          <w:bookmarkEnd w:id="488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4888"/>
          <w:p>
            <w:pPr>
              <w:spacing w:after="20"/>
              <w:ind w:left="20"/>
              <w:jc w:val="both"/>
            </w:pPr>
            <w:r>
              <w:rPr>
                <w:rFonts w:ascii="Times New Roman"/>
                <w:b w:val="false"/>
                <w:i w:val="false"/>
                <w:color w:val="000000"/>
                <w:sz w:val="20"/>
              </w:rPr>
              <w:t>
FEMA</w:t>
            </w:r>
          </w:p>
          <w:bookmarkEnd w:id="488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4889"/>
          <w:p>
            <w:pPr>
              <w:spacing w:after="20"/>
              <w:ind w:left="20"/>
              <w:jc w:val="both"/>
            </w:pPr>
            <w:r>
              <w:rPr>
                <w:rFonts w:ascii="Times New Roman"/>
                <w:b w:val="false"/>
                <w:i w:val="false"/>
                <w:color w:val="000000"/>
                <w:sz w:val="20"/>
              </w:rPr>
              <w:t>
CE</w:t>
            </w:r>
          </w:p>
          <w:bookmarkEnd w:id="488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4890"/>
          <w:p>
            <w:pPr>
              <w:spacing w:after="20"/>
              <w:ind w:left="20"/>
              <w:jc w:val="both"/>
            </w:pPr>
            <w:r>
              <w:rPr>
                <w:rFonts w:ascii="Times New Roman"/>
                <w:b w:val="false"/>
                <w:i w:val="false"/>
                <w:color w:val="000000"/>
                <w:sz w:val="20"/>
              </w:rPr>
              <w:t>
JECFA</w:t>
            </w:r>
          </w:p>
          <w:bookmarkEnd w:id="489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4891"/>
          <w:p>
            <w:pPr>
              <w:spacing w:after="20"/>
              <w:ind w:left="20"/>
              <w:jc w:val="both"/>
            </w:pPr>
            <w:r>
              <w:rPr>
                <w:rFonts w:ascii="Times New Roman"/>
                <w:b w:val="false"/>
                <w:i w:val="false"/>
                <w:color w:val="000000"/>
                <w:sz w:val="20"/>
              </w:rPr>
              <w:t>
CAS</w:t>
            </w:r>
          </w:p>
          <w:bookmarkEnd w:id="489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489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89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4893"/>
          <w:p>
            <w:pPr>
              <w:spacing w:after="20"/>
              <w:ind w:left="20"/>
              <w:jc w:val="both"/>
            </w:pPr>
            <w:r>
              <w:rPr>
                <w:rFonts w:ascii="Times New Roman"/>
                <w:b w:val="false"/>
                <w:i w:val="false"/>
                <w:color w:val="000000"/>
                <w:sz w:val="20"/>
              </w:rPr>
              <w:t>
ethylacetoacetate; 2-ethyl-3-oxobutanoic</w:t>
            </w:r>
          </w:p>
          <w:bookmarkEnd w:id="4893"/>
          <w:p>
            <w:pPr>
              <w:spacing w:after="20"/>
              <w:ind w:left="20"/>
              <w:jc w:val="both"/>
            </w:pPr>
            <w:r>
              <w:rPr>
                <w:rFonts w:ascii="Times New Roman"/>
                <w:b w:val="false"/>
                <w:i w:val="false"/>
                <w:color w:val="000000"/>
                <w:sz w:val="20"/>
              </w:rPr>
              <w:t>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4894"/>
          <w:p>
            <w:pPr>
              <w:spacing w:after="20"/>
              <w:ind w:left="20"/>
              <w:jc w:val="both"/>
            </w:pPr>
            <w:r>
              <w:rPr>
                <w:rFonts w:ascii="Times New Roman"/>
                <w:b w:val="false"/>
                <w:i w:val="false"/>
                <w:color w:val="000000"/>
                <w:sz w:val="20"/>
              </w:rPr>
              <w:t>
N-amylbenzoate; amylbenzoateFCC; amyl- benzoate (N-amyl-benzoate); benzoicacidamylester; benzoicacidN- pentylester; benzoicacidpentylester;</w:t>
            </w:r>
          </w:p>
          <w:bookmarkEnd w:id="4894"/>
          <w:p>
            <w:pPr>
              <w:spacing w:after="20"/>
              <w:ind w:left="20"/>
              <w:jc w:val="both"/>
            </w:pPr>
            <w:r>
              <w:rPr>
                <w:rFonts w:ascii="Times New Roman"/>
                <w:b w:val="false"/>
                <w:i w:val="false"/>
                <w:color w:val="000000"/>
                <w:sz w:val="20"/>
              </w:rPr>
              <w:t>
pentylbenzoate; N-pentylbenzoate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циклогексил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cyclohexyl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4895"/>
          <w:p>
            <w:pPr>
              <w:spacing w:after="20"/>
              <w:ind w:left="20"/>
              <w:jc w:val="both"/>
            </w:pPr>
            <w:r>
              <w:rPr>
                <w:rFonts w:ascii="Times New Roman"/>
                <w:b w:val="false"/>
                <w:i w:val="false"/>
                <w:color w:val="000000"/>
                <w:sz w:val="20"/>
              </w:rPr>
              <w:t>
cyclohexaneaceticacidethylester; cyclohexylaceticacidethylester; ethyl 2- cyclohexylacetate; ethylcyclohexaneacetate;</w:t>
            </w:r>
          </w:p>
          <w:bookmarkEnd w:id="4895"/>
          <w:p>
            <w:pPr>
              <w:spacing w:after="20"/>
              <w:ind w:left="20"/>
              <w:jc w:val="both"/>
            </w:pPr>
            <w:r>
              <w:rPr>
                <w:rFonts w:ascii="Times New Roman"/>
                <w:b w:val="false"/>
                <w:i w:val="false"/>
                <w:color w:val="000000"/>
                <w:sz w:val="20"/>
              </w:rPr>
              <w:t>
ethylcyclohexylacetate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8007-35-0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Терпинеол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Terpineol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4896"/>
          <w:p>
            <w:pPr>
              <w:spacing w:after="20"/>
              <w:ind w:left="20"/>
              <w:jc w:val="both"/>
            </w:pPr>
            <w:r>
              <w:rPr>
                <w:rFonts w:ascii="Times New Roman"/>
                <w:b w:val="false"/>
                <w:i w:val="false"/>
                <w:color w:val="000000"/>
                <w:sz w:val="20"/>
              </w:rPr>
              <w:t>
acetatedeterpenyle; p-menthenolacetate; para-menthenolacetate; (4-methyl-1- propan-2-yl-1-cyclohex-2-enyl) acetate; terpinylacetate; terpinylacetateextra;</w:t>
            </w:r>
          </w:p>
          <w:bookmarkEnd w:id="4896"/>
          <w:p>
            <w:pPr>
              <w:spacing w:after="20"/>
              <w:ind w:left="20"/>
              <w:jc w:val="both"/>
            </w:pPr>
            <w:r>
              <w:rPr>
                <w:rFonts w:ascii="Times New Roman"/>
                <w:b w:val="false"/>
                <w:i w:val="false"/>
                <w:color w:val="000000"/>
                <w:sz w:val="20"/>
              </w:rPr>
              <w:t>
terpinylacetatejax; terpinylacetatenatural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3,7-диметил-2,6-октадиеноат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3,7-dimethyl-2,6- octadienoate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4897"/>
          <w:p>
            <w:pPr>
              <w:spacing w:after="20"/>
              <w:ind w:left="20"/>
              <w:jc w:val="both"/>
            </w:pPr>
            <w:r>
              <w:rPr>
                <w:rFonts w:ascii="Times New Roman"/>
                <w:b w:val="false"/>
                <w:i w:val="false"/>
                <w:color w:val="000000"/>
                <w:sz w:val="20"/>
              </w:rPr>
              <w:t>
3,7-dimethyl-2,6-octadienoicacidethylester; ethyl 3,7-dimethyl-2,6-octadienoate; ethyl 3,7-dimethylocta-2,6-dienoate;</w:t>
            </w:r>
          </w:p>
          <w:bookmarkEnd w:id="4897"/>
          <w:p>
            <w:pPr>
              <w:spacing w:after="20"/>
              <w:ind w:left="20"/>
              <w:jc w:val="both"/>
            </w:pPr>
            <w:r>
              <w:rPr>
                <w:rFonts w:ascii="Times New Roman"/>
                <w:b w:val="false"/>
                <w:i w:val="false"/>
                <w:color w:val="000000"/>
                <w:sz w:val="20"/>
              </w:rPr>
              <w:t>
ethyldimethyloctadienoate; ethylgeranate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21188-61-4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3-ацетогексаноат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3-acetohexanoate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4898"/>
          <w:p>
            <w:pPr>
              <w:spacing w:after="20"/>
              <w:ind w:left="20"/>
              <w:jc w:val="both"/>
            </w:pPr>
            <w:r>
              <w:rPr>
                <w:rFonts w:ascii="Times New Roman"/>
                <w:b w:val="false"/>
                <w:i w:val="false"/>
                <w:color w:val="000000"/>
                <w:sz w:val="20"/>
              </w:rPr>
              <w:t>
3-(acetyl oxy)-hexanoic acid ethyl ester; ethyl 3 acetoxy hexanoate; ethyl 3- acetyloxyhexanoate; hexanoic acid, 3- (acetoxy)-, ethyl ester; hexanoic acid, 3-</w:t>
            </w:r>
          </w:p>
          <w:bookmarkEnd w:id="4898"/>
          <w:p>
            <w:pPr>
              <w:spacing w:after="20"/>
              <w:ind w:left="20"/>
              <w:jc w:val="both"/>
            </w:pPr>
            <w:r>
              <w:rPr>
                <w:rFonts w:ascii="Times New Roman"/>
                <w:b w:val="false"/>
                <w:i w:val="false"/>
                <w:color w:val="000000"/>
                <w:sz w:val="20"/>
              </w:rPr>
              <w:t>
(acetyloxy)-,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4-оксопентаноат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4- oxopentanoate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4899"/>
          <w:p>
            <w:pPr>
              <w:spacing w:after="20"/>
              <w:ind w:left="20"/>
              <w:jc w:val="both"/>
            </w:pPr>
            <w:r>
              <w:rPr>
                <w:rFonts w:ascii="Times New Roman"/>
                <w:b w:val="false"/>
                <w:i w:val="false"/>
                <w:color w:val="000000"/>
                <w:sz w:val="20"/>
              </w:rPr>
              <w:t>
propan-2-yl 4-oxopentanoate; pentanoicacid, 4-oxo-, 1-methylethylester; isopropyl 4-oxopentanoate; isopropyl 4-</w:t>
            </w:r>
          </w:p>
          <w:bookmarkEnd w:id="4899"/>
          <w:p>
            <w:pPr>
              <w:spacing w:after="20"/>
              <w:ind w:left="20"/>
              <w:jc w:val="both"/>
            </w:pPr>
            <w:r>
              <w:rPr>
                <w:rFonts w:ascii="Times New Roman"/>
                <w:b w:val="false"/>
                <w:i w:val="false"/>
                <w:color w:val="000000"/>
                <w:sz w:val="20"/>
              </w:rPr>
              <w:t>
oxovalerate; iso-propyllevulinate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42175-41-7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4900"/>
          <w:p>
            <w:pPr>
              <w:spacing w:after="20"/>
              <w:ind w:left="20"/>
              <w:jc w:val="both"/>
            </w:pPr>
            <w:r>
              <w:rPr>
                <w:rFonts w:ascii="Times New Roman"/>
                <w:b w:val="false"/>
                <w:i w:val="false"/>
                <w:color w:val="000000"/>
                <w:sz w:val="20"/>
              </w:rPr>
              <w:t>
benzyldecanoate;</w:t>
            </w:r>
          </w:p>
          <w:bookmarkEnd w:id="4900"/>
          <w:p>
            <w:pPr>
              <w:spacing w:after="20"/>
              <w:ind w:left="20"/>
              <w:jc w:val="both"/>
            </w:pPr>
            <w:r>
              <w:rPr>
                <w:rFonts w:ascii="Times New Roman"/>
                <w:b w:val="false"/>
                <w:i w:val="false"/>
                <w:color w:val="000000"/>
                <w:sz w:val="20"/>
              </w:rPr>
              <w:t>
decanoicacidphenylmethylester; phenylmethyldecanoate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4901"/>
          <w:p>
            <w:pPr>
              <w:spacing w:after="20"/>
              <w:ind w:left="20"/>
              <w:jc w:val="both"/>
            </w:pPr>
            <w:r>
              <w:rPr>
                <w:rFonts w:ascii="Times New Roman"/>
                <w:b w:val="false"/>
                <w:i w:val="false"/>
                <w:color w:val="000000"/>
                <w:sz w:val="20"/>
              </w:rPr>
              <w:t>
Содержание основного вещества</w:t>
            </w:r>
          </w:p>
          <w:bookmarkEnd w:id="490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60045-27-4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3-Фенилпропил 3-фенилпропионат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3-Phenylpropyl 3- phenylpropionate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benzenepropanoic acid 3-phenylpropyl ester; benzenepropanoic acid, 3- phenylpropyl ester; 3-phenylpropionic acid, 3-phenylpropyl ester; 3-phenylpropyl 3- phenylpropanoate; 3-phenylpropyl 3- phenylpropionate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 w:id="4902"/>
          <w:p>
            <w:pPr>
              <w:spacing w:after="20"/>
              <w:ind w:left="20"/>
              <w:jc w:val="both"/>
            </w:pPr>
            <w:r>
              <w:rPr>
                <w:rFonts w:ascii="Times New Roman"/>
                <w:b w:val="false"/>
                <w:i w:val="false"/>
                <w:color w:val="000000"/>
                <w:sz w:val="20"/>
              </w:rPr>
              <w:t>
Ru</w:t>
            </w:r>
          </w:p>
          <w:bookmarkEnd w:id="490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4903"/>
          <w:p>
            <w:pPr>
              <w:spacing w:after="20"/>
              <w:ind w:left="20"/>
              <w:jc w:val="both"/>
            </w:pPr>
            <w:r>
              <w:rPr>
                <w:rFonts w:ascii="Times New Roman"/>
                <w:b w:val="false"/>
                <w:i w:val="false"/>
                <w:color w:val="000000"/>
                <w:sz w:val="20"/>
              </w:rPr>
              <w:t>
FEMA</w:t>
            </w:r>
          </w:p>
          <w:bookmarkEnd w:id="490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4904"/>
          <w:p>
            <w:pPr>
              <w:spacing w:after="20"/>
              <w:ind w:left="20"/>
              <w:jc w:val="both"/>
            </w:pPr>
            <w:r>
              <w:rPr>
                <w:rFonts w:ascii="Times New Roman"/>
                <w:b w:val="false"/>
                <w:i w:val="false"/>
                <w:color w:val="000000"/>
                <w:sz w:val="20"/>
              </w:rPr>
              <w:t>
CE</w:t>
            </w:r>
          </w:p>
          <w:bookmarkEnd w:id="490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4905"/>
          <w:p>
            <w:pPr>
              <w:spacing w:after="20"/>
              <w:ind w:left="20"/>
              <w:jc w:val="both"/>
            </w:pPr>
            <w:r>
              <w:rPr>
                <w:rFonts w:ascii="Times New Roman"/>
                <w:b w:val="false"/>
                <w:i w:val="false"/>
                <w:color w:val="000000"/>
                <w:sz w:val="20"/>
              </w:rPr>
              <w:t>
JECFA</w:t>
            </w:r>
          </w:p>
          <w:bookmarkEnd w:id="490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4906"/>
          <w:p>
            <w:pPr>
              <w:spacing w:after="20"/>
              <w:ind w:left="20"/>
              <w:jc w:val="both"/>
            </w:pPr>
            <w:r>
              <w:rPr>
                <w:rFonts w:ascii="Times New Roman"/>
                <w:b w:val="false"/>
                <w:i w:val="false"/>
                <w:color w:val="000000"/>
                <w:sz w:val="20"/>
              </w:rPr>
              <w:t>
CAS</w:t>
            </w:r>
          </w:p>
          <w:bookmarkEnd w:id="490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49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9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67633-96-9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(3Z)-Гексенил метил карбонат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(3Z)-Hexenyl methyl carbonate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4908"/>
          <w:p>
            <w:pPr>
              <w:spacing w:after="20"/>
              <w:ind w:left="20"/>
              <w:jc w:val="both"/>
            </w:pPr>
            <w:r>
              <w:rPr>
                <w:rFonts w:ascii="Times New Roman"/>
                <w:b w:val="false"/>
                <w:i w:val="false"/>
                <w:color w:val="000000"/>
                <w:sz w:val="20"/>
              </w:rPr>
              <w:t>
carbonicacid (3Z)-3-hexen-1-ylmethylester; (Z)-carbonicacid 3-hexen-1-ylmethylester; carbonicacid, (3Z)-3-hexenylmethylester; carbonicacid, 3-hexenylmethylester, (Z)-; greenarome; (3Z)-hex-3-en-1- ylmethylcarbonate; (Z)-hex-3-en-1- ylmethylcarbonate; cis-hex-3-en-1- ylmethylcarbonate; cis-hex-3- enylmethylcarbonate; [(Z)-hex-3-enyl] methylcarbonate; (Z)-3-hexen-1- ylmethylcarbonate; cis-3-hexen-1- ylmethylcarbonate; cis-3- hexenylmethoxyformate; cis-3- hexenylmethylcarbonate, noantioxidant; laniffarome; leafovert; Liffarome;</w:t>
            </w:r>
          </w:p>
          <w:bookmarkEnd w:id="4908"/>
          <w:p>
            <w:pPr>
              <w:spacing w:after="20"/>
              <w:ind w:left="20"/>
              <w:jc w:val="both"/>
            </w:pPr>
            <w:r>
              <w:rPr>
                <w:rFonts w:ascii="Times New Roman"/>
                <w:b w:val="false"/>
                <w:i w:val="false"/>
                <w:color w:val="000000"/>
                <w:sz w:val="20"/>
              </w:rPr>
              <w:t>
muguetcarbonate; vertelione; vertelione (cis-3-hexenylmethylcarbonate); vertocarb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72928-48-4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 3-метилбутират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Decyl 3-methylbutyrate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4909"/>
          <w:p>
            <w:pPr>
              <w:spacing w:after="20"/>
              <w:ind w:left="20"/>
              <w:jc w:val="both"/>
            </w:pPr>
            <w:r>
              <w:rPr>
                <w:rFonts w:ascii="Times New Roman"/>
                <w:b w:val="false"/>
                <w:i w:val="false"/>
                <w:color w:val="000000"/>
                <w:sz w:val="20"/>
              </w:rPr>
              <w:t>
butanoicacid, 3-methyl-, decylester;</w:t>
            </w:r>
          </w:p>
          <w:bookmarkEnd w:id="4909"/>
          <w:p>
            <w:pPr>
              <w:spacing w:after="20"/>
              <w:ind w:left="20"/>
              <w:jc w:val="both"/>
            </w:pPr>
            <w:r>
              <w:rPr>
                <w:rFonts w:ascii="Times New Roman"/>
                <w:b w:val="false"/>
                <w:i w:val="false"/>
                <w:color w:val="000000"/>
                <w:sz w:val="20"/>
              </w:rPr>
              <w:t>
caprylisovalerate; decyl 3-methylbutanoate; decyl 3-methylbutyrate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84788-08-9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Пропил-2,4-декадиеноат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Propyl-2,4-decadienoate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4910"/>
          <w:p>
            <w:pPr>
              <w:spacing w:after="20"/>
              <w:ind w:left="20"/>
              <w:jc w:val="both"/>
            </w:pPr>
            <w:r>
              <w:rPr>
                <w:rFonts w:ascii="Times New Roman"/>
                <w:b w:val="false"/>
                <w:i w:val="false"/>
                <w:color w:val="000000"/>
                <w:sz w:val="20"/>
              </w:rPr>
              <w:t>
2,4-decadienoic acid propyl ester; propyl</w:t>
            </w:r>
          </w:p>
          <w:bookmarkEnd w:id="4910"/>
          <w:p>
            <w:pPr>
              <w:spacing w:after="20"/>
              <w:ind w:left="20"/>
              <w:jc w:val="both"/>
            </w:pPr>
            <w:r>
              <w:rPr>
                <w:rFonts w:ascii="Times New Roman"/>
                <w:b w:val="false"/>
                <w:i w:val="false"/>
                <w:color w:val="000000"/>
                <w:sz w:val="20"/>
              </w:rPr>
              <w:t>
(2E,4E)-deca-2,4-dienoate; propyl deca- 2,4-dienoate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85554-72-9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2-Гексенил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2-Hexenyl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911"/>
          <w:p>
            <w:pPr>
              <w:spacing w:after="20"/>
              <w:ind w:left="20"/>
              <w:jc w:val="both"/>
            </w:pPr>
            <w:r>
              <w:rPr>
                <w:rFonts w:ascii="Times New Roman"/>
                <w:b w:val="false"/>
                <w:i w:val="false"/>
                <w:color w:val="000000"/>
                <w:sz w:val="20"/>
              </w:rPr>
              <w:t>
ctanoicacid, 2-hexenylester, (E)-; [(E)-hex- 2-enyl] octanoate; trans-2-hexen-1- yloctanoate; trans-2-hexenylN-octanoate; (E)-2-hexenyloctanoate; trans-2-</w:t>
            </w:r>
          </w:p>
          <w:bookmarkEnd w:id="4911"/>
          <w:p>
            <w:pPr>
              <w:spacing w:after="20"/>
              <w:ind w:left="20"/>
              <w:jc w:val="both"/>
            </w:pPr>
            <w:r>
              <w:rPr>
                <w:rFonts w:ascii="Times New Roman"/>
                <w:b w:val="false"/>
                <w:i w:val="false"/>
                <w:color w:val="000000"/>
                <w:sz w:val="20"/>
              </w:rPr>
              <w:t>
hexenyloctanoate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4912"/>
          <w:p>
            <w:pPr>
              <w:spacing w:after="20"/>
              <w:ind w:left="20"/>
              <w:jc w:val="both"/>
            </w:pPr>
            <w:r>
              <w:rPr>
                <w:rFonts w:ascii="Times New Roman"/>
                <w:b w:val="false"/>
                <w:i w:val="false"/>
                <w:color w:val="000000"/>
                <w:sz w:val="20"/>
              </w:rPr>
              <w:t>
156324-78-</w:t>
            </w:r>
          </w:p>
          <w:bookmarkEnd w:id="4912"/>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1-Ментол этиленгликоль карбонат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l-Menthol ethylene glycol carbonate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4913"/>
          <w:p>
            <w:pPr>
              <w:spacing w:after="20"/>
              <w:ind w:left="20"/>
              <w:jc w:val="both"/>
            </w:pPr>
            <w:r>
              <w:rPr>
                <w:rFonts w:ascii="Times New Roman"/>
                <w:b w:val="false"/>
                <w:i w:val="false"/>
                <w:color w:val="000000"/>
                <w:sz w:val="20"/>
              </w:rPr>
              <w:t>
carbonic acid, 2-hydroxyethyl 5-methyl-2- (1-methylethyl)cyclohexyl ester, (1R- (1a,2b,5a))-; 2-hydroxyethyl [(1R,2S,5R)-5- methyl-2-propan-2-ylcyclohexyl] carbonate; 2-hydroxyethyl 5-methyl-2-(1- methylethyl)cyclohexyl carbonate (1R- (1a,2b,5a))-; L-menthol ethylene glycol carbonate; laevo-menthyl ethylene glycol</w:t>
            </w:r>
          </w:p>
          <w:bookmarkEnd w:id="4913"/>
          <w:p>
            <w:pPr>
              <w:spacing w:after="20"/>
              <w:ind w:left="20"/>
              <w:jc w:val="both"/>
            </w:pPr>
            <w:r>
              <w:rPr>
                <w:rFonts w:ascii="Times New Roman"/>
                <w:b w:val="false"/>
                <w:i w:val="false"/>
                <w:color w:val="000000"/>
                <w:sz w:val="20"/>
              </w:rPr>
              <w:t>
carbonate; menthyl ethylene glycol carbonate, L-; menthyl glycol carbonate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30304-82-6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 1-и 2-пропиленгликоль карбонат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Menthol 1-and 2- propylene glycol carbonate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4914"/>
          <w:p>
            <w:pPr>
              <w:spacing w:after="20"/>
              <w:ind w:left="20"/>
              <w:jc w:val="both"/>
            </w:pPr>
            <w:r>
              <w:rPr>
                <w:rFonts w:ascii="Times New Roman"/>
                <w:b w:val="false"/>
                <w:i w:val="false"/>
                <w:color w:val="000000"/>
                <w:sz w:val="20"/>
              </w:rPr>
              <w:t>
(-)-menthol 1- and 2-propylene glycol carbonate; L-menthyl 1,2-propylene glycol carbonate; laevo-menthyl 1,2-propylene</w:t>
            </w:r>
          </w:p>
          <w:bookmarkEnd w:id="4914"/>
          <w:p>
            <w:pPr>
              <w:spacing w:after="20"/>
              <w:ind w:left="20"/>
              <w:jc w:val="both"/>
            </w:pPr>
            <w:r>
              <w:rPr>
                <w:rFonts w:ascii="Times New Roman"/>
                <w:b w:val="false"/>
                <w:i w:val="false"/>
                <w:color w:val="000000"/>
                <w:sz w:val="20"/>
              </w:rPr>
              <w:t>
glycol carbonate; menthyl mono-1,2-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4915"/>
          <w:p>
            <w:pPr>
              <w:spacing w:after="20"/>
              <w:ind w:left="20"/>
              <w:jc w:val="both"/>
            </w:pPr>
            <w:r>
              <w:rPr>
                <w:rFonts w:ascii="Times New Roman"/>
                <w:b w:val="false"/>
                <w:i w:val="false"/>
                <w:color w:val="000000"/>
                <w:sz w:val="20"/>
              </w:rPr>
              <w:t>
Ru</w:t>
            </w:r>
          </w:p>
          <w:bookmarkEnd w:id="491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4916"/>
          <w:p>
            <w:pPr>
              <w:spacing w:after="20"/>
              <w:ind w:left="20"/>
              <w:jc w:val="both"/>
            </w:pPr>
            <w:r>
              <w:rPr>
                <w:rFonts w:ascii="Times New Roman"/>
                <w:b w:val="false"/>
                <w:i w:val="false"/>
                <w:color w:val="000000"/>
                <w:sz w:val="20"/>
              </w:rPr>
              <w:t>
FEMA</w:t>
            </w:r>
          </w:p>
          <w:bookmarkEnd w:id="491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4917"/>
          <w:p>
            <w:pPr>
              <w:spacing w:after="20"/>
              <w:ind w:left="20"/>
              <w:jc w:val="both"/>
            </w:pPr>
            <w:r>
              <w:rPr>
                <w:rFonts w:ascii="Times New Roman"/>
                <w:b w:val="false"/>
                <w:i w:val="false"/>
                <w:color w:val="000000"/>
                <w:sz w:val="20"/>
              </w:rPr>
              <w:t>
CE</w:t>
            </w:r>
          </w:p>
          <w:bookmarkEnd w:id="491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4918"/>
          <w:p>
            <w:pPr>
              <w:spacing w:after="20"/>
              <w:ind w:left="20"/>
              <w:jc w:val="both"/>
            </w:pPr>
            <w:r>
              <w:rPr>
                <w:rFonts w:ascii="Times New Roman"/>
                <w:b w:val="false"/>
                <w:i w:val="false"/>
                <w:color w:val="000000"/>
                <w:sz w:val="20"/>
              </w:rPr>
              <w:t>
JECFA</w:t>
            </w:r>
          </w:p>
          <w:bookmarkEnd w:id="491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4919"/>
          <w:p>
            <w:pPr>
              <w:spacing w:after="20"/>
              <w:ind w:left="20"/>
              <w:jc w:val="both"/>
            </w:pPr>
            <w:r>
              <w:rPr>
                <w:rFonts w:ascii="Times New Roman"/>
                <w:b w:val="false"/>
                <w:i w:val="false"/>
                <w:color w:val="000000"/>
                <w:sz w:val="20"/>
              </w:rPr>
              <w:t>
CAS</w:t>
            </w:r>
          </w:p>
          <w:bookmarkEnd w:id="491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492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92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4921"/>
          <w:p>
            <w:pPr>
              <w:spacing w:after="20"/>
              <w:ind w:left="20"/>
              <w:jc w:val="both"/>
            </w:pPr>
            <w:r>
              <w:rPr>
                <w:rFonts w:ascii="Times New Roman"/>
                <w:b w:val="false"/>
                <w:i w:val="false"/>
                <w:color w:val="000000"/>
                <w:sz w:val="20"/>
              </w:rPr>
              <w:t>
propane diol carbonate; mono-O-(menthyl</w:t>
            </w:r>
          </w:p>
          <w:bookmarkEnd w:id="4921"/>
          <w:p>
            <w:pPr>
              <w:spacing w:after="20"/>
              <w:ind w:left="20"/>
              <w:jc w:val="both"/>
            </w:pPr>
            <w:r>
              <w:rPr>
                <w:rFonts w:ascii="Times New Roman"/>
                <w:b w:val="false"/>
                <w:i w:val="false"/>
                <w:color w:val="000000"/>
                <w:sz w:val="20"/>
              </w:rPr>
              <w:t>
oxycarbonyl)-1,2-propane diol; menthyl propylene glycol carbonate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3-Hexenyl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4922"/>
          <w:p>
            <w:pPr>
              <w:spacing w:after="20"/>
              <w:ind w:left="20"/>
              <w:jc w:val="both"/>
            </w:pPr>
            <w:r>
              <w:rPr>
                <w:rFonts w:ascii="Times New Roman"/>
                <w:b w:val="false"/>
                <w:i w:val="false"/>
                <w:color w:val="000000"/>
                <w:sz w:val="20"/>
              </w:rPr>
              <w:t>
hex-3-en-1-ylformate; hex-3-enylformate;</w:t>
            </w:r>
          </w:p>
          <w:bookmarkEnd w:id="4922"/>
          <w:p>
            <w:pPr>
              <w:spacing w:after="20"/>
              <w:ind w:left="20"/>
              <w:jc w:val="both"/>
            </w:pPr>
            <w:r>
              <w:rPr>
                <w:rFonts w:ascii="Times New Roman"/>
                <w:b w:val="false"/>
                <w:i w:val="false"/>
                <w:color w:val="000000"/>
                <w:sz w:val="20"/>
              </w:rPr>
              <w:t>
3-hexen-1-olformate; 3-hexen-1-ylformate; 3-hexenylformate (cisandtransmixture)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5655-61-8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4923"/>
          <w:p>
            <w:pPr>
              <w:spacing w:after="20"/>
              <w:ind w:left="20"/>
              <w:jc w:val="both"/>
            </w:pPr>
            <w:r>
              <w:rPr>
                <w:rFonts w:ascii="Times New Roman"/>
                <w:b w:val="false"/>
                <w:i w:val="false"/>
                <w:color w:val="000000"/>
                <w:sz w:val="20"/>
              </w:rPr>
              <w:t>
bicyclo(2.2.1)heptan-2-ol, 1,7,7-trimethyl-, acetate, (1S,2R,4S)-; bicyclo(2.2.1)heptan- 2-ol, 1,7,7-trimethyl-, acetate, endo-; bicyclo[2.2.1]heptan-2-ol, 1,7,7-trimethyl-, acetate, (1S-endo)-; L-born-2-ylacetate; laevo-born-2-ylacetate; borneol, acetate, (1S,2R,4S)-(-)-; (-)-bornylacetate; DL- bornylacetate; L-bornylacetate; L-(-)- bornylacetate; bornylacetatelaevo; laevo- bornylethanoate; (-)-2-camphanylacetate; pineneedleoilsiberianterpeneless; endo- 1,7,7-trimethylbicyclo(2.2.1)hept-2-</w:t>
            </w:r>
          </w:p>
          <w:bookmarkEnd w:id="4923"/>
          <w:p>
            <w:pPr>
              <w:spacing w:after="20"/>
              <w:ind w:left="20"/>
              <w:jc w:val="both"/>
            </w:pPr>
            <w:r>
              <w:rPr>
                <w:rFonts w:ascii="Times New Roman"/>
                <w:b w:val="false"/>
                <w:i w:val="false"/>
                <w:color w:val="000000"/>
                <w:sz w:val="20"/>
              </w:rPr>
              <w:t>
ylacetate; (1S,2R,4S)-1,7,7- trimethylbicyclo[2.2.1]hept-2-ylacetate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27829-72-7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транс-2-гексеноат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trans-2-hexenoate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4924"/>
          <w:p>
            <w:pPr>
              <w:spacing w:after="20"/>
              <w:ind w:left="20"/>
              <w:jc w:val="both"/>
            </w:pPr>
            <w:r>
              <w:rPr>
                <w:rFonts w:ascii="Times New Roman"/>
                <w:b w:val="false"/>
                <w:i w:val="false"/>
                <w:color w:val="000000"/>
                <w:sz w:val="20"/>
              </w:rPr>
              <w:t>
ethyl (2E)-2-hexenoate; ethyl (2E)-hex-2- enoate; ethyl (E)-hex-2-enoate; ethyl T2 hexenoate; ethyl trans-2-hexenoate; ethyl trans-hex-2-enoate; hex-2-enoic acid, ethyl ester, (E)-; trans-2-hexenoic acid ethyl ester; 2-hexenoic acid, ethyl ester, (2E)-; 2-</w:t>
            </w:r>
          </w:p>
          <w:bookmarkEnd w:id="4924"/>
          <w:p>
            <w:pPr>
              <w:spacing w:after="20"/>
              <w:ind w:left="20"/>
              <w:jc w:val="both"/>
            </w:pPr>
            <w:r>
              <w:rPr>
                <w:rFonts w:ascii="Times New Roman"/>
                <w:b w:val="false"/>
                <w:i w:val="false"/>
                <w:color w:val="000000"/>
                <w:sz w:val="20"/>
              </w:rPr>
              <w:t>
hexenoic acid, ethyl ester, (E)-; rum hexenoate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51115-63-0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 2-гидроксибензоат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 2- hydroxybenzoate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4925"/>
          <w:p>
            <w:pPr>
              <w:spacing w:after="20"/>
              <w:ind w:left="20"/>
              <w:jc w:val="both"/>
            </w:pPr>
            <w:r>
              <w:rPr>
                <w:rFonts w:ascii="Times New Roman"/>
                <w:b w:val="false"/>
                <w:i w:val="false"/>
                <w:color w:val="000000"/>
                <w:sz w:val="20"/>
              </w:rPr>
              <w:t>
benzoicacid, 2-hydroxy-, 2-</w:t>
            </w:r>
          </w:p>
          <w:bookmarkEnd w:id="4925"/>
          <w:bookmarkStart w:name="z5507" w:id="4926"/>
          <w:p>
            <w:pPr>
              <w:spacing w:after="20"/>
              <w:ind w:left="20"/>
              <w:jc w:val="both"/>
            </w:pPr>
            <w:r>
              <w:rPr>
                <w:rFonts w:ascii="Times New Roman"/>
                <w:b w:val="false"/>
                <w:i w:val="false"/>
                <w:color w:val="000000"/>
                <w:sz w:val="20"/>
              </w:rPr>
              <w:t>
methylbutylester; 2-hydroxybenzoicacid 2-</w:t>
            </w:r>
          </w:p>
          <w:bookmarkEnd w:id="4926"/>
          <w:p>
            <w:pPr>
              <w:spacing w:after="20"/>
              <w:ind w:left="20"/>
              <w:jc w:val="both"/>
            </w:pPr>
            <w:r>
              <w:rPr>
                <w:rFonts w:ascii="Times New Roman"/>
                <w:b w:val="false"/>
                <w:i w:val="false"/>
                <w:color w:val="000000"/>
                <w:sz w:val="20"/>
              </w:rPr>
              <w:t>
methylbutylester; 2-methylbutyl 2- hydroxybenzoate; 2-methylbutylsalicylate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53398-85-9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цис-3-Гексенил 2-метилбутаноат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cis-3-Hexenyl 2- methylbutanoate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4927"/>
          <w:p>
            <w:pPr>
              <w:spacing w:after="20"/>
              <w:ind w:left="20"/>
              <w:jc w:val="both"/>
            </w:pPr>
            <w:r>
              <w:rPr>
                <w:rFonts w:ascii="Times New Roman"/>
                <w:b w:val="false"/>
                <w:i w:val="false"/>
                <w:color w:val="000000"/>
                <w:sz w:val="20"/>
              </w:rPr>
              <w:t>
butanoic acid, 2-methyl-, (3Z)-3-hexen-1-yl ester; butanoic acid, 2-methyl-, (3Z)-3- hexenyl ester; butanoic acid, 2-methyl-, 3- hexenyl ester, (Z)-; butyric acid, 2-methyl-, (Z)-hex-3-enyl ester; (3Z)-hex-3-en-1-yl 2- methylbutanoate; (Z)-hex-3-enyl 2-</w:t>
            </w:r>
          </w:p>
          <w:bookmarkEnd w:id="4927"/>
          <w:bookmarkStart w:name="z5509" w:id="4928"/>
          <w:p>
            <w:pPr>
              <w:spacing w:after="20"/>
              <w:ind w:left="20"/>
              <w:jc w:val="both"/>
            </w:pPr>
            <w:r>
              <w:rPr>
                <w:rFonts w:ascii="Times New Roman"/>
                <w:b w:val="false"/>
                <w:i w:val="false"/>
                <w:color w:val="000000"/>
                <w:sz w:val="20"/>
              </w:rPr>
              <w:t>
methylbutyrate; (Z)-3-hexen-1-yl 2-</w:t>
            </w:r>
          </w:p>
          <w:bookmarkEnd w:id="4928"/>
          <w:p>
            <w:pPr>
              <w:spacing w:after="20"/>
              <w:ind w:left="20"/>
              <w:jc w:val="both"/>
            </w:pPr>
            <w:r>
              <w:rPr>
                <w:rFonts w:ascii="Times New Roman"/>
                <w:b w:val="false"/>
                <w:i w:val="false"/>
                <w:color w:val="000000"/>
                <w:sz w:val="20"/>
              </w:rPr>
              <w:t>
methylbutanoate; cis-3-hexen-1-yl 2- methylbutanoate; hexenyl 2 methyl butyrate; (Z)-3-hexenyl 2-methyl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4929"/>
          <w:p>
            <w:pPr>
              <w:spacing w:after="20"/>
              <w:ind w:left="20"/>
              <w:jc w:val="both"/>
            </w:pPr>
            <w:r>
              <w:rPr>
                <w:rFonts w:ascii="Times New Roman"/>
                <w:b w:val="false"/>
                <w:i w:val="false"/>
                <w:color w:val="000000"/>
                <w:sz w:val="20"/>
              </w:rPr>
              <w:t>
Ru</w:t>
            </w:r>
          </w:p>
          <w:bookmarkEnd w:id="492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4930"/>
          <w:p>
            <w:pPr>
              <w:spacing w:after="20"/>
              <w:ind w:left="20"/>
              <w:jc w:val="both"/>
            </w:pPr>
            <w:r>
              <w:rPr>
                <w:rFonts w:ascii="Times New Roman"/>
                <w:b w:val="false"/>
                <w:i w:val="false"/>
                <w:color w:val="000000"/>
                <w:sz w:val="20"/>
              </w:rPr>
              <w:t>
FEMA</w:t>
            </w:r>
          </w:p>
          <w:bookmarkEnd w:id="493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4931"/>
          <w:p>
            <w:pPr>
              <w:spacing w:after="20"/>
              <w:ind w:left="20"/>
              <w:jc w:val="both"/>
            </w:pPr>
            <w:r>
              <w:rPr>
                <w:rFonts w:ascii="Times New Roman"/>
                <w:b w:val="false"/>
                <w:i w:val="false"/>
                <w:color w:val="000000"/>
                <w:sz w:val="20"/>
              </w:rPr>
              <w:t>
CE</w:t>
            </w:r>
          </w:p>
          <w:bookmarkEnd w:id="493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4932"/>
          <w:p>
            <w:pPr>
              <w:spacing w:after="20"/>
              <w:ind w:left="20"/>
              <w:jc w:val="both"/>
            </w:pPr>
            <w:r>
              <w:rPr>
                <w:rFonts w:ascii="Times New Roman"/>
                <w:b w:val="false"/>
                <w:i w:val="false"/>
                <w:color w:val="000000"/>
                <w:sz w:val="20"/>
              </w:rPr>
              <w:t>
JECFA</w:t>
            </w:r>
          </w:p>
          <w:bookmarkEnd w:id="493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4933"/>
          <w:p>
            <w:pPr>
              <w:spacing w:after="20"/>
              <w:ind w:left="20"/>
              <w:jc w:val="both"/>
            </w:pPr>
            <w:r>
              <w:rPr>
                <w:rFonts w:ascii="Times New Roman"/>
                <w:b w:val="false"/>
                <w:i w:val="false"/>
                <w:color w:val="000000"/>
                <w:sz w:val="20"/>
              </w:rPr>
              <w:t>
CAS</w:t>
            </w:r>
          </w:p>
          <w:bookmarkEnd w:id="493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493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93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4935"/>
          <w:p>
            <w:pPr>
              <w:spacing w:after="20"/>
              <w:ind w:left="20"/>
              <w:jc w:val="both"/>
            </w:pPr>
            <w:r>
              <w:rPr>
                <w:rFonts w:ascii="Times New Roman"/>
                <w:b w:val="false"/>
                <w:i w:val="false"/>
                <w:color w:val="000000"/>
                <w:sz w:val="20"/>
              </w:rPr>
              <w:t>
(Z)-3-hexenyl 2-methylbutanoate; cis-3- hexenyl 2-methylbutanoate; 2-methyl butanoic acid (3Z)-3-hexen-1-yl ester; (Z)- 2-methyl butanoic acid 3-hexen-1-yl ester;</w:t>
            </w:r>
          </w:p>
          <w:bookmarkEnd w:id="4935"/>
          <w:p>
            <w:pPr>
              <w:spacing w:after="20"/>
              <w:ind w:left="20"/>
              <w:jc w:val="both"/>
            </w:pPr>
            <w:r>
              <w:rPr>
                <w:rFonts w:ascii="Times New Roman"/>
                <w:b w:val="false"/>
                <w:i w:val="false"/>
                <w:color w:val="000000"/>
                <w:sz w:val="20"/>
              </w:rPr>
              <w:t>
2-methylbutyric acid cis-3-hexen-1-yl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56922-82-8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(3Е)-Гексенил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(3E)-Hexenyl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4936"/>
          <w:p>
            <w:pPr>
              <w:spacing w:after="20"/>
              <w:ind w:left="20"/>
              <w:jc w:val="both"/>
            </w:pPr>
            <w:r>
              <w:rPr>
                <w:rFonts w:ascii="Times New Roman"/>
                <w:b w:val="false"/>
                <w:i w:val="false"/>
                <w:color w:val="000000"/>
                <w:sz w:val="20"/>
              </w:rPr>
              <w:t>
(3E)-hex-3-en-1-yl hexanoate; (E)-hex-3- enyl hexanoate; trans-hex-3-enyl hexanoate; [(E)-hex-3-enyl] hexanoate; hexanoic acid (E)-hex-3-enyl ester; (E)- hexanoic acid 3-hexenyl ester; trans- hexanoic acid 3-hexenyl ester; hexanoic acid, (3E)-3-hexen-1-yl ester; hexanoic acid, 3-hexenyl ester, (E)-; (E)-3-hexen-1- ol, hexanoate; trans-3-hexen-1-yl hexanoate; (3E)-hexenyl hexanoate; (E)-3-</w:t>
            </w:r>
          </w:p>
          <w:bookmarkEnd w:id="4936"/>
          <w:p>
            <w:pPr>
              <w:spacing w:after="20"/>
              <w:ind w:left="20"/>
              <w:jc w:val="both"/>
            </w:pPr>
            <w:r>
              <w:rPr>
                <w:rFonts w:ascii="Times New Roman"/>
                <w:b w:val="false"/>
                <w:i w:val="false"/>
                <w:color w:val="000000"/>
                <w:sz w:val="20"/>
              </w:rPr>
              <w:t>
hexenyl hexanoate; trans-3-hexenyl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67674-41-3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 2-метил-2-бутеноат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Phenylmethyl 2-methyl- 2-butenoate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4937"/>
          <w:p>
            <w:pPr>
              <w:spacing w:after="20"/>
              <w:ind w:left="20"/>
              <w:jc w:val="both"/>
            </w:pPr>
            <w:r>
              <w:rPr>
                <w:rFonts w:ascii="Times New Roman"/>
                <w:b w:val="false"/>
                <w:i w:val="false"/>
                <w:color w:val="000000"/>
                <w:sz w:val="20"/>
              </w:rPr>
              <w:t>
benzyl 2-methylcrotonate; benzyl 2-methyl- 2-butenoate; benzyl 2-methylbut-2-enoate; 2-butenoicacid, 2-methyl-, phenylmethylester; 2-methyl-2- butenoicacidphenylmethylester;</w:t>
            </w:r>
          </w:p>
          <w:bookmarkEnd w:id="4937"/>
          <w:p>
            <w:pPr>
              <w:spacing w:after="20"/>
              <w:ind w:left="20"/>
              <w:jc w:val="both"/>
            </w:pPr>
            <w:r>
              <w:rPr>
                <w:rFonts w:ascii="Times New Roman"/>
                <w:b w:val="false"/>
                <w:i w:val="false"/>
                <w:color w:val="000000"/>
                <w:sz w:val="20"/>
              </w:rPr>
              <w:t>
phenylmethyl 2-methyl-2-butenoate; phenylmethyl 2-methylbut-2-enoate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стереоизомеров: 60 – 90 % E-форма и 10 – 40 % Z-форма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85554-66-1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Этил-3-ацетокси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4938"/>
          <w:p>
            <w:pPr>
              <w:spacing w:after="20"/>
              <w:ind w:left="20"/>
              <w:jc w:val="both"/>
            </w:pPr>
            <w:r>
              <w:rPr>
                <w:rFonts w:ascii="Times New Roman"/>
                <w:b w:val="false"/>
                <w:i w:val="false"/>
                <w:color w:val="000000"/>
                <w:sz w:val="20"/>
              </w:rPr>
              <w:t>
Ethyl 3-acetoxy</w:t>
            </w:r>
          </w:p>
          <w:bookmarkEnd w:id="4938"/>
          <w:p>
            <w:pPr>
              <w:spacing w:after="20"/>
              <w:ind w:left="20"/>
              <w:jc w:val="both"/>
            </w:pPr>
            <w:r>
              <w:rPr>
                <w:rFonts w:ascii="Times New Roman"/>
                <w:b w:val="false"/>
                <w:i w:val="false"/>
                <w:color w:val="000000"/>
                <w:sz w:val="20"/>
              </w:rPr>
              <w:t>
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4939"/>
          <w:p>
            <w:pPr>
              <w:spacing w:after="20"/>
              <w:ind w:left="20"/>
              <w:jc w:val="both"/>
            </w:pPr>
            <w:r>
              <w:rPr>
                <w:rFonts w:ascii="Times New Roman"/>
                <w:b w:val="false"/>
                <w:i w:val="false"/>
                <w:color w:val="000000"/>
                <w:sz w:val="20"/>
              </w:rPr>
              <w:t>
ethyl 3-acetyloxyoctanoate; ethyl 3-</w:t>
            </w:r>
          </w:p>
          <w:bookmarkEnd w:id="4939"/>
          <w:p>
            <w:pPr>
              <w:spacing w:after="20"/>
              <w:ind w:left="20"/>
              <w:jc w:val="both"/>
            </w:pPr>
            <w:r>
              <w:rPr>
                <w:rFonts w:ascii="Times New Roman"/>
                <w:b w:val="false"/>
                <w:i w:val="false"/>
                <w:color w:val="000000"/>
                <w:sz w:val="20"/>
              </w:rPr>
              <w:t>
(acetoxy)octanoate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4940"/>
          <w:p>
            <w:pPr>
              <w:spacing w:after="20"/>
              <w:ind w:left="20"/>
              <w:jc w:val="both"/>
            </w:pPr>
            <w:r>
              <w:rPr>
                <w:rFonts w:ascii="Times New Roman"/>
                <w:b w:val="false"/>
                <w:i w:val="false"/>
                <w:color w:val="000000"/>
                <w:sz w:val="20"/>
              </w:rPr>
              <w:t>
Содержание основного вещества</w:t>
            </w:r>
          </w:p>
          <w:bookmarkEnd w:id="494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20290-84-0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(9Z)-октадеканоат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(9Z)- octadecenoate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4941"/>
          <w:p>
            <w:pPr>
              <w:spacing w:after="20"/>
              <w:ind w:left="20"/>
              <w:jc w:val="both"/>
            </w:pPr>
            <w:r>
              <w:rPr>
                <w:rFonts w:ascii="Times New Roman"/>
                <w:b w:val="false"/>
                <w:i w:val="false"/>
                <w:color w:val="000000"/>
                <w:sz w:val="20"/>
              </w:rPr>
              <w:t>
hexyl (9Z)-octadecenoate; hexyl (Z)-9- octadecenoate; hexyl (Z)-octadec-9-enoate;</w:t>
            </w:r>
          </w:p>
          <w:bookmarkEnd w:id="4941"/>
          <w:p>
            <w:pPr>
              <w:spacing w:after="20"/>
              <w:ind w:left="20"/>
              <w:jc w:val="both"/>
            </w:pPr>
            <w:r>
              <w:rPr>
                <w:rFonts w:ascii="Times New Roman"/>
                <w:b w:val="false"/>
                <w:i w:val="false"/>
                <w:color w:val="000000"/>
                <w:sz w:val="20"/>
              </w:rPr>
              <w:t>
(Z)-9-octadecenoicacidhexylester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4942"/>
          <w:p>
            <w:pPr>
              <w:spacing w:after="20"/>
              <w:ind w:left="20"/>
              <w:jc w:val="both"/>
            </w:pPr>
            <w:r>
              <w:rPr>
                <w:rFonts w:ascii="Times New Roman"/>
                <w:b w:val="false"/>
                <w:i w:val="false"/>
                <w:color w:val="000000"/>
                <w:sz w:val="20"/>
              </w:rPr>
              <w:t>
allylpentanoate; pentanoicacid 2- propenylester; pentanoicacid, 2-propen-1- ylester; pentanoicacid, 2-propenylester;</w:t>
            </w:r>
          </w:p>
          <w:bookmarkEnd w:id="4942"/>
          <w:p>
            <w:pPr>
              <w:spacing w:after="20"/>
              <w:ind w:left="20"/>
              <w:jc w:val="both"/>
            </w:pPr>
            <w:r>
              <w:rPr>
                <w:rFonts w:ascii="Times New Roman"/>
                <w:b w:val="false"/>
                <w:i w:val="false"/>
                <w:color w:val="000000"/>
                <w:sz w:val="20"/>
              </w:rPr>
              <w:t>
prop-2-enylpentanoate; valericacidallylester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94386-39-7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Карвил-3-метилбутират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Carvyl-3-methylbutyrate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4943"/>
          <w:p>
            <w:pPr>
              <w:spacing w:after="20"/>
              <w:ind w:left="20"/>
              <w:jc w:val="both"/>
            </w:pPr>
            <w:r>
              <w:rPr>
                <w:rFonts w:ascii="Times New Roman"/>
                <w:b w:val="false"/>
                <w:i w:val="false"/>
                <w:color w:val="000000"/>
                <w:sz w:val="20"/>
              </w:rPr>
              <w:t>
carvylisopentanoate; carvyl-3- methylbutyrate; para-mentha-6,8-dienyl-2- methylbutanoate; p-mentha-6,8-dienyl-2- methylbutanoate; 2-methyl-5-(1- methylvinyl)-2-cyclohexen-1-ylisovalerate; (2-methyl-5-prop-1-en-2-yl-1-cyclohex-2-</w:t>
            </w:r>
          </w:p>
          <w:bookmarkEnd w:id="4943"/>
          <w:p>
            <w:pPr>
              <w:spacing w:after="20"/>
              <w:ind w:left="20"/>
              <w:jc w:val="both"/>
            </w:pPr>
            <w:r>
              <w:rPr>
                <w:rFonts w:ascii="Times New Roman"/>
                <w:b w:val="false"/>
                <w:i w:val="false"/>
                <w:color w:val="000000"/>
                <w:sz w:val="20"/>
              </w:rPr>
              <w:t>
enyl) 3-methylbutanoate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72934-06-6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4944"/>
          <w:p>
            <w:pPr>
              <w:spacing w:after="20"/>
              <w:ind w:left="20"/>
              <w:jc w:val="both"/>
            </w:pPr>
            <w:r>
              <w:rPr>
                <w:rFonts w:ascii="Times New Roman"/>
                <w:b w:val="false"/>
                <w:i w:val="false"/>
                <w:color w:val="000000"/>
                <w:sz w:val="20"/>
              </w:rPr>
              <w:t>
3,7-dimethyloct-6-enyl decanoate;</w:t>
            </w:r>
          </w:p>
          <w:bookmarkEnd w:id="4944"/>
          <w:p>
            <w:pPr>
              <w:spacing w:after="20"/>
              <w:ind w:left="20"/>
              <w:jc w:val="both"/>
            </w:pPr>
            <w:r>
              <w:rPr>
                <w:rFonts w:ascii="Times New Roman"/>
                <w:b w:val="false"/>
                <w:i w:val="false"/>
                <w:color w:val="000000"/>
                <w:sz w:val="20"/>
              </w:rPr>
              <w:t>
citronellyl caprate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4945"/>
          <w:p>
            <w:pPr>
              <w:spacing w:after="20"/>
              <w:ind w:left="20"/>
              <w:jc w:val="both"/>
            </w:pPr>
            <w:r>
              <w:rPr>
                <w:rFonts w:ascii="Times New Roman"/>
                <w:b w:val="false"/>
                <w:i w:val="false"/>
                <w:color w:val="000000"/>
                <w:sz w:val="20"/>
              </w:rPr>
              <w:t>
Содержание основного вещества</w:t>
            </w:r>
          </w:p>
          <w:bookmarkEnd w:id="4945"/>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4946"/>
          <w:p>
            <w:pPr>
              <w:spacing w:after="20"/>
              <w:ind w:left="20"/>
              <w:jc w:val="both"/>
            </w:pPr>
            <w:r>
              <w:rPr>
                <w:rFonts w:ascii="Times New Roman"/>
                <w:b w:val="false"/>
                <w:i w:val="false"/>
                <w:color w:val="000000"/>
                <w:sz w:val="20"/>
              </w:rPr>
              <w:t>
Ru</w:t>
            </w:r>
          </w:p>
          <w:bookmarkEnd w:id="494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4947"/>
          <w:p>
            <w:pPr>
              <w:spacing w:after="20"/>
              <w:ind w:left="20"/>
              <w:jc w:val="both"/>
            </w:pPr>
            <w:r>
              <w:rPr>
                <w:rFonts w:ascii="Times New Roman"/>
                <w:b w:val="false"/>
                <w:i w:val="false"/>
                <w:color w:val="000000"/>
                <w:sz w:val="20"/>
              </w:rPr>
              <w:t>
FEMA</w:t>
            </w:r>
          </w:p>
          <w:bookmarkEnd w:id="494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4948"/>
          <w:p>
            <w:pPr>
              <w:spacing w:after="20"/>
              <w:ind w:left="20"/>
              <w:jc w:val="both"/>
            </w:pPr>
            <w:r>
              <w:rPr>
                <w:rFonts w:ascii="Times New Roman"/>
                <w:b w:val="false"/>
                <w:i w:val="false"/>
                <w:color w:val="000000"/>
                <w:sz w:val="20"/>
              </w:rPr>
              <w:t>
CE</w:t>
            </w:r>
          </w:p>
          <w:bookmarkEnd w:id="494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4949"/>
          <w:p>
            <w:pPr>
              <w:spacing w:after="20"/>
              <w:ind w:left="20"/>
              <w:jc w:val="both"/>
            </w:pPr>
            <w:r>
              <w:rPr>
                <w:rFonts w:ascii="Times New Roman"/>
                <w:b w:val="false"/>
                <w:i w:val="false"/>
                <w:color w:val="000000"/>
                <w:sz w:val="20"/>
              </w:rPr>
              <w:t>
JECFA</w:t>
            </w:r>
          </w:p>
          <w:bookmarkEnd w:id="494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4950"/>
          <w:p>
            <w:pPr>
              <w:spacing w:after="20"/>
              <w:ind w:left="20"/>
              <w:jc w:val="both"/>
            </w:pPr>
            <w:r>
              <w:rPr>
                <w:rFonts w:ascii="Times New Roman"/>
                <w:b w:val="false"/>
                <w:i w:val="false"/>
                <w:color w:val="000000"/>
                <w:sz w:val="20"/>
              </w:rPr>
              <w:t>
CAS</w:t>
            </w:r>
          </w:p>
          <w:bookmarkEnd w:id="495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495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95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72934-07-7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Цитронеллил додеканоат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Citronellyl dodecanoate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4952"/>
          <w:p>
            <w:pPr>
              <w:spacing w:after="20"/>
              <w:ind w:left="20"/>
              <w:jc w:val="both"/>
            </w:pPr>
            <w:r>
              <w:rPr>
                <w:rFonts w:ascii="Times New Roman"/>
                <w:b w:val="false"/>
                <w:i w:val="false"/>
                <w:color w:val="000000"/>
                <w:sz w:val="20"/>
              </w:rPr>
              <w:t>
citronellyllaurate; 3,7-dimethyloct-6-</w:t>
            </w:r>
          </w:p>
          <w:bookmarkEnd w:id="4952"/>
          <w:p>
            <w:pPr>
              <w:spacing w:after="20"/>
              <w:ind w:left="20"/>
              <w:jc w:val="both"/>
            </w:pPr>
            <w:r>
              <w:rPr>
                <w:rFonts w:ascii="Times New Roman"/>
                <w:b w:val="false"/>
                <w:i w:val="false"/>
                <w:color w:val="000000"/>
                <w:sz w:val="20"/>
              </w:rPr>
              <w:t>
enyldodecanoate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4953"/>
          <w:p>
            <w:pPr>
              <w:spacing w:after="20"/>
              <w:ind w:left="20"/>
              <w:jc w:val="both"/>
            </w:pPr>
            <w:r>
              <w:rPr>
                <w:rFonts w:ascii="Times New Roman"/>
                <w:b w:val="false"/>
                <w:i w:val="false"/>
                <w:color w:val="000000"/>
                <w:sz w:val="20"/>
              </w:rPr>
              <w:t>
Содержание основного вещества</w:t>
            </w:r>
          </w:p>
          <w:bookmarkEnd w:id="495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4954"/>
          <w:p>
            <w:pPr>
              <w:spacing w:after="20"/>
              <w:ind w:left="20"/>
              <w:jc w:val="both"/>
            </w:pPr>
            <w:r>
              <w:rPr>
                <w:rFonts w:ascii="Times New Roman"/>
                <w:b w:val="false"/>
                <w:i w:val="false"/>
                <w:color w:val="000000"/>
                <w:sz w:val="20"/>
              </w:rPr>
              <w:t>
253596-99-</w:t>
            </w:r>
          </w:p>
          <w:bookmarkEnd w:id="495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Ди(2-метилбутил) малат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Di(2-methylbutyl) malate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4955"/>
          <w:p>
            <w:pPr>
              <w:spacing w:after="20"/>
              <w:ind w:left="20"/>
              <w:jc w:val="both"/>
            </w:pPr>
            <w:r>
              <w:rPr>
                <w:rFonts w:ascii="Times New Roman"/>
                <w:b w:val="false"/>
                <w:i w:val="false"/>
                <w:color w:val="000000"/>
                <w:sz w:val="20"/>
              </w:rPr>
              <w:t>
di-(2-methylbutyl) 2-hydroxybutanedioate; di(2-methylbutyl) malate; bis(2-</w:t>
            </w:r>
          </w:p>
          <w:bookmarkEnd w:id="4955"/>
          <w:p>
            <w:pPr>
              <w:spacing w:after="20"/>
              <w:ind w:left="20"/>
              <w:jc w:val="both"/>
            </w:pPr>
            <w:r>
              <w:rPr>
                <w:rFonts w:ascii="Times New Roman"/>
                <w:b w:val="false"/>
                <w:i w:val="false"/>
                <w:color w:val="000000"/>
                <w:sz w:val="20"/>
              </w:rPr>
              <w:t>
methylbutyl) 2-hydroxybutanedioate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61114-24-7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Эвгенил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Eugenyl isovalerate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4956"/>
          <w:p>
            <w:pPr>
              <w:spacing w:after="20"/>
              <w:ind w:left="20"/>
              <w:jc w:val="both"/>
            </w:pPr>
            <w:r>
              <w:rPr>
                <w:rFonts w:ascii="Times New Roman"/>
                <w:b w:val="false"/>
                <w:i w:val="false"/>
                <w:color w:val="000000"/>
                <w:sz w:val="20"/>
              </w:rPr>
              <w:t>
4-allyl-2-methoxyphenyl 3- methylbutanoate; 4-allyl-2-methoxyphenyl 3-methylbutyrate; 4-allyl-2- methoxyphenylisovalerate; butanoicacid, 3- methyl-, 2-methoxy-4-(2-propen-1- yl)phenylester; eugenolisovalerate; 2-</w:t>
            </w:r>
          </w:p>
          <w:bookmarkEnd w:id="4956"/>
          <w:bookmarkStart w:name="z5538" w:id="4957"/>
          <w:p>
            <w:pPr>
              <w:spacing w:after="20"/>
              <w:ind w:left="20"/>
              <w:jc w:val="both"/>
            </w:pPr>
            <w:r>
              <w:rPr>
                <w:rFonts w:ascii="Times New Roman"/>
                <w:b w:val="false"/>
                <w:i w:val="false"/>
                <w:color w:val="000000"/>
                <w:sz w:val="20"/>
              </w:rPr>
              <w:t>
methoxy-4-(2-propen-1-yl)phenyl 3- methylbutanoate; (2-methoxy-4-prop-2-</w:t>
            </w:r>
          </w:p>
          <w:bookmarkEnd w:id="4957"/>
          <w:p>
            <w:pPr>
              <w:spacing w:after="20"/>
              <w:ind w:left="20"/>
              <w:jc w:val="both"/>
            </w:pPr>
            <w:r>
              <w:rPr>
                <w:rFonts w:ascii="Times New Roman"/>
                <w:b w:val="false"/>
                <w:i w:val="false"/>
                <w:color w:val="000000"/>
                <w:sz w:val="20"/>
              </w:rPr>
              <w:t>
enylphenyl) 3-methylbutanoate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94088-12-7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(Z)-Гепт-4-енил-2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(Z)-Hept-4-enyl-2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4958"/>
          <w:p>
            <w:pPr>
              <w:spacing w:after="20"/>
              <w:ind w:left="20"/>
              <w:jc w:val="both"/>
            </w:pPr>
            <w:r>
              <w:rPr>
                <w:rFonts w:ascii="Times New Roman"/>
                <w:b w:val="false"/>
                <w:i w:val="false"/>
                <w:color w:val="000000"/>
                <w:sz w:val="20"/>
              </w:rPr>
              <w:t>
(Z)-hept-4-en-2-yl butanoate [(Z)-hept-4-en-2-yl] butanoate 4-hepten-2-ol, (Z)-, butanoate (Z)-4-hepten-2-yl butanoate</w:t>
            </w:r>
          </w:p>
          <w:bookmarkEnd w:id="4958"/>
          <w:p>
            <w:pPr>
              <w:spacing w:after="20"/>
              <w:ind w:left="20"/>
              <w:jc w:val="both"/>
            </w:pPr>
            <w:r>
              <w:rPr>
                <w:rFonts w:ascii="Times New Roman"/>
                <w:b w:val="false"/>
                <w:i w:val="false"/>
                <w:color w:val="000000"/>
                <w:sz w:val="20"/>
              </w:rPr>
              <w:t>
(Z)-1-methyl hex-3-enyl butyrate (Z)-1-methylhex-3-enyl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4959"/>
          <w:p>
            <w:pPr>
              <w:spacing w:after="20"/>
              <w:ind w:left="20"/>
              <w:jc w:val="both"/>
            </w:pPr>
            <w:r>
              <w:rPr>
                <w:rFonts w:ascii="Times New Roman"/>
                <w:b w:val="false"/>
                <w:i w:val="false"/>
                <w:color w:val="000000"/>
                <w:sz w:val="20"/>
              </w:rPr>
              <w:t>
233666-04-</w:t>
            </w:r>
          </w:p>
          <w:bookmarkEnd w:id="4959"/>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Гекс-3-енил-этилбутират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Hex-3-enyl-2- 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4960"/>
          <w:p>
            <w:pPr>
              <w:spacing w:after="20"/>
              <w:ind w:left="20"/>
              <w:jc w:val="both"/>
            </w:pPr>
            <w:r>
              <w:rPr>
                <w:rFonts w:ascii="Times New Roman"/>
                <w:b w:val="false"/>
                <w:i w:val="false"/>
                <w:color w:val="000000"/>
                <w:sz w:val="20"/>
              </w:rPr>
              <w:t>
hex-3-en-1-yl 2-ethylbutanoate; hex-3-enyl- 2-ethylbutanoate; hex-3-enyl-2- ethylbutyrate; 3-hexen-1-yl 2-</w:t>
            </w:r>
          </w:p>
          <w:bookmarkEnd w:id="4960"/>
          <w:p>
            <w:pPr>
              <w:spacing w:after="20"/>
              <w:ind w:left="20"/>
              <w:jc w:val="both"/>
            </w:pPr>
            <w:r>
              <w:rPr>
                <w:rFonts w:ascii="Times New Roman"/>
                <w:b w:val="false"/>
                <w:i w:val="false"/>
                <w:color w:val="000000"/>
                <w:sz w:val="20"/>
              </w:rPr>
              <w:t>
ethylbutanoate; 3-hexen-1-yl 2- 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4961"/>
          <w:p>
            <w:pPr>
              <w:spacing w:after="20"/>
              <w:ind w:left="20"/>
              <w:jc w:val="both"/>
            </w:pPr>
            <w:r>
              <w:rPr>
                <w:rFonts w:ascii="Times New Roman"/>
                <w:b w:val="false"/>
                <w:i w:val="false"/>
                <w:color w:val="000000"/>
                <w:sz w:val="20"/>
              </w:rPr>
              <w:t>
233666-03-</w:t>
            </w:r>
          </w:p>
          <w:bookmarkEnd w:id="4961"/>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Гекс-3-енил гексадеканоат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4962"/>
          <w:p>
            <w:pPr>
              <w:spacing w:after="20"/>
              <w:ind w:left="20"/>
              <w:jc w:val="both"/>
            </w:pPr>
            <w:r>
              <w:rPr>
                <w:rFonts w:ascii="Times New Roman"/>
                <w:b w:val="false"/>
                <w:i w:val="false"/>
                <w:color w:val="000000"/>
                <w:sz w:val="20"/>
              </w:rPr>
              <w:t>
Hex-3-enyl</w:t>
            </w:r>
          </w:p>
          <w:bookmarkEnd w:id="4962"/>
          <w:p>
            <w:pPr>
              <w:spacing w:after="20"/>
              <w:ind w:left="20"/>
              <w:jc w:val="both"/>
            </w:pPr>
            <w:r>
              <w:rPr>
                <w:rFonts w:ascii="Times New Roman"/>
                <w:b w:val="false"/>
                <w:i w:val="false"/>
                <w:color w:val="000000"/>
                <w:sz w:val="20"/>
              </w:rPr>
              <w:t>
hexadecanoate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4963"/>
          <w:p>
            <w:pPr>
              <w:spacing w:after="20"/>
              <w:ind w:left="20"/>
              <w:jc w:val="both"/>
            </w:pPr>
            <w:r>
              <w:rPr>
                <w:rFonts w:ascii="Times New Roman"/>
                <w:b w:val="false"/>
                <w:i w:val="false"/>
                <w:color w:val="000000"/>
                <w:sz w:val="20"/>
              </w:rPr>
              <w:t>
hex-3-enylhexadecanoate; 3-hexen-1-</w:t>
            </w:r>
          </w:p>
          <w:bookmarkEnd w:id="4963"/>
          <w:p>
            <w:pPr>
              <w:spacing w:after="20"/>
              <w:ind w:left="20"/>
              <w:jc w:val="both"/>
            </w:pPr>
            <w:r>
              <w:rPr>
                <w:rFonts w:ascii="Times New Roman"/>
                <w:b w:val="false"/>
                <w:i w:val="false"/>
                <w:color w:val="000000"/>
                <w:sz w:val="20"/>
              </w:rPr>
              <w:t>
ylhexadecanoate; 3-hexen-1-ylpalmitate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4964"/>
          <w:p>
            <w:pPr>
              <w:spacing w:after="20"/>
              <w:ind w:left="20"/>
              <w:jc w:val="both"/>
            </w:pPr>
            <w:r>
              <w:rPr>
                <w:rFonts w:ascii="Times New Roman"/>
                <w:b w:val="false"/>
                <w:i w:val="false"/>
                <w:color w:val="000000"/>
                <w:sz w:val="20"/>
              </w:rPr>
              <w:t>
Содержание основного вещества</w:t>
            </w:r>
          </w:p>
          <w:bookmarkEnd w:id="496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94200-10-9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Изоборнил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Isobornyl 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4965"/>
          <w:p>
            <w:pPr>
              <w:spacing w:after="20"/>
              <w:ind w:left="20"/>
              <w:jc w:val="both"/>
            </w:pPr>
            <w:r>
              <w:rPr>
                <w:rFonts w:ascii="Times New Roman"/>
                <w:b w:val="false"/>
                <w:i w:val="false"/>
                <w:color w:val="000000"/>
                <w:sz w:val="20"/>
              </w:rPr>
              <w:t>
bornyl 2-methylbutyrate; butanoic acid, 2- methyl-, 1,7,7-trimethylbicyclo[2.2.1]hept- 2-yl ester; 2-methyl butanoic acid 1,7,7- trimethyl bicyclo(2.2.1)hept-2-yl ester; (1,7,7-trimethyl-6-bicyclo[2.2.1]heptanyl) 2-methylbutanoate; 1,7,7-</w:t>
            </w:r>
          </w:p>
          <w:bookmarkEnd w:id="4965"/>
          <w:p>
            <w:pPr>
              <w:spacing w:after="20"/>
              <w:ind w:left="20"/>
              <w:jc w:val="both"/>
            </w:pPr>
            <w:r>
              <w:rPr>
                <w:rFonts w:ascii="Times New Roman"/>
                <w:b w:val="false"/>
                <w:i w:val="false"/>
                <w:color w:val="000000"/>
                <w:sz w:val="20"/>
              </w:rPr>
              <w:t>
trimethylbicyclo[2.2.1]hept-2-yl 2- 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4966"/>
          <w:p>
            <w:pPr>
              <w:spacing w:after="20"/>
              <w:ind w:left="20"/>
              <w:jc w:val="both"/>
            </w:pPr>
            <w:r>
              <w:rPr>
                <w:rFonts w:ascii="Times New Roman"/>
                <w:b w:val="false"/>
                <w:i w:val="false"/>
                <w:color w:val="000000"/>
                <w:sz w:val="20"/>
              </w:rPr>
              <w:t>
406700-80-</w:t>
            </w:r>
          </w:p>
          <w:bookmarkEnd w:id="4966"/>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2-Изопропил-5-метилфенил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4967"/>
          <w:p>
            <w:pPr>
              <w:spacing w:after="20"/>
              <w:ind w:left="20"/>
              <w:jc w:val="both"/>
            </w:pPr>
            <w:r>
              <w:rPr>
                <w:rFonts w:ascii="Times New Roman"/>
                <w:b w:val="false"/>
                <w:i w:val="false"/>
                <w:color w:val="000000"/>
                <w:sz w:val="20"/>
              </w:rPr>
              <w:t>
2-Isopropyl-5-</w:t>
            </w:r>
          </w:p>
          <w:bookmarkEnd w:id="4967"/>
          <w:p>
            <w:pPr>
              <w:spacing w:after="20"/>
              <w:ind w:left="20"/>
              <w:jc w:val="both"/>
            </w:pPr>
            <w:r>
              <w:rPr>
                <w:rFonts w:ascii="Times New Roman"/>
                <w:b w:val="false"/>
                <w:i w:val="false"/>
                <w:color w:val="000000"/>
                <w:sz w:val="20"/>
              </w:rPr>
              <w:t>
methylphenyl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4968"/>
          <w:p>
            <w:pPr>
              <w:spacing w:after="20"/>
              <w:ind w:left="20"/>
              <w:jc w:val="both"/>
            </w:pPr>
            <w:r>
              <w:rPr>
                <w:rFonts w:ascii="Times New Roman"/>
                <w:b w:val="false"/>
                <w:i w:val="false"/>
                <w:color w:val="000000"/>
                <w:sz w:val="20"/>
              </w:rPr>
              <w:t>
2-iso propyl-5-methylphenyl formate;</w:t>
            </w:r>
          </w:p>
          <w:bookmarkEnd w:id="4968"/>
          <w:p>
            <w:pPr>
              <w:spacing w:after="20"/>
              <w:ind w:left="20"/>
              <w:jc w:val="both"/>
            </w:pPr>
            <w:r>
              <w:rPr>
                <w:rFonts w:ascii="Times New Roman"/>
                <w:b w:val="false"/>
                <w:i w:val="false"/>
                <w:color w:val="000000"/>
                <w:sz w:val="20"/>
              </w:rPr>
              <w:t>
thymol 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4969"/>
          <w:p>
            <w:pPr>
              <w:spacing w:after="20"/>
              <w:ind w:left="20"/>
              <w:jc w:val="both"/>
            </w:pPr>
            <w:r>
              <w:rPr>
                <w:rFonts w:ascii="Times New Roman"/>
                <w:b w:val="false"/>
                <w:i w:val="false"/>
                <w:color w:val="000000"/>
                <w:sz w:val="20"/>
              </w:rPr>
              <w:t>
Содержание основного вещества</w:t>
            </w:r>
          </w:p>
          <w:bookmarkEnd w:id="496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61114-23-6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4-Метокси-4-(проп-1-енил)фенил 3- 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2-Methoxy-4-(prop-1- enyl)phenyl 3-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Isoeugenylisovalerate; Isoeugenolisovalerianat; 1-Isovaleryloxy-2- methoxy-4-propenyl-benzol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4970"/>
          <w:p>
            <w:pPr>
              <w:spacing w:after="20"/>
              <w:ind w:left="20"/>
              <w:jc w:val="both"/>
            </w:pPr>
            <w:r>
              <w:rPr>
                <w:rFonts w:ascii="Times New Roman"/>
                <w:b w:val="false"/>
                <w:i w:val="false"/>
                <w:color w:val="000000"/>
                <w:sz w:val="20"/>
              </w:rPr>
              <w:t>
Ru</w:t>
            </w:r>
          </w:p>
          <w:bookmarkEnd w:id="497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4971"/>
          <w:p>
            <w:pPr>
              <w:spacing w:after="20"/>
              <w:ind w:left="20"/>
              <w:jc w:val="both"/>
            </w:pPr>
            <w:r>
              <w:rPr>
                <w:rFonts w:ascii="Times New Roman"/>
                <w:b w:val="false"/>
                <w:i w:val="false"/>
                <w:color w:val="000000"/>
                <w:sz w:val="20"/>
              </w:rPr>
              <w:t>
FEMA</w:t>
            </w:r>
          </w:p>
          <w:bookmarkEnd w:id="497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4972"/>
          <w:p>
            <w:pPr>
              <w:spacing w:after="20"/>
              <w:ind w:left="20"/>
              <w:jc w:val="both"/>
            </w:pPr>
            <w:r>
              <w:rPr>
                <w:rFonts w:ascii="Times New Roman"/>
                <w:b w:val="false"/>
                <w:i w:val="false"/>
                <w:color w:val="000000"/>
                <w:sz w:val="20"/>
              </w:rPr>
              <w:t>
CE</w:t>
            </w:r>
          </w:p>
          <w:bookmarkEnd w:id="497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4973"/>
          <w:p>
            <w:pPr>
              <w:spacing w:after="20"/>
              <w:ind w:left="20"/>
              <w:jc w:val="both"/>
            </w:pPr>
            <w:r>
              <w:rPr>
                <w:rFonts w:ascii="Times New Roman"/>
                <w:b w:val="false"/>
                <w:i w:val="false"/>
                <w:color w:val="000000"/>
                <w:sz w:val="20"/>
              </w:rPr>
              <w:t>
JECFA</w:t>
            </w:r>
          </w:p>
          <w:bookmarkEnd w:id="497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4974"/>
          <w:p>
            <w:pPr>
              <w:spacing w:after="20"/>
              <w:ind w:left="20"/>
              <w:jc w:val="both"/>
            </w:pPr>
            <w:r>
              <w:rPr>
                <w:rFonts w:ascii="Times New Roman"/>
                <w:b w:val="false"/>
                <w:i w:val="false"/>
                <w:color w:val="000000"/>
                <w:sz w:val="20"/>
              </w:rPr>
              <w:t>
CAS</w:t>
            </w:r>
          </w:p>
          <w:bookmarkEnd w:id="497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497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97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71172-26-4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4-Метоксибензил-2- метилпропионат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4-Methoxybenzyl-2- methylpropionate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4976"/>
          <w:p>
            <w:pPr>
              <w:spacing w:after="20"/>
              <w:ind w:left="20"/>
              <w:jc w:val="both"/>
            </w:pPr>
            <w:r>
              <w:rPr>
                <w:rFonts w:ascii="Times New Roman"/>
                <w:b w:val="false"/>
                <w:i w:val="false"/>
                <w:color w:val="000000"/>
                <w:sz w:val="20"/>
              </w:rPr>
              <w:t>
p-anisylisobutyrate; 4-methoxybenzyl-2- methylpropionate; (4-methoxyphenyl) methylisobutyrate; (4-</w:t>
            </w:r>
          </w:p>
          <w:bookmarkEnd w:id="4976"/>
          <w:bookmarkStart w:name="z5558" w:id="4977"/>
          <w:p>
            <w:pPr>
              <w:spacing w:after="20"/>
              <w:ind w:left="20"/>
              <w:jc w:val="both"/>
            </w:pPr>
            <w:r>
              <w:rPr>
                <w:rFonts w:ascii="Times New Roman"/>
                <w:b w:val="false"/>
                <w:i w:val="false"/>
                <w:color w:val="000000"/>
                <w:sz w:val="20"/>
              </w:rPr>
              <w:t>
methoxyphenyl)methyl 2-</w:t>
            </w:r>
          </w:p>
          <w:bookmarkEnd w:id="4977"/>
          <w:p>
            <w:pPr>
              <w:spacing w:after="20"/>
              <w:ind w:left="20"/>
              <w:jc w:val="both"/>
            </w:pPr>
            <w:r>
              <w:rPr>
                <w:rFonts w:ascii="Times New Roman"/>
                <w:b w:val="false"/>
                <w:i w:val="false"/>
                <w:color w:val="000000"/>
                <w:sz w:val="20"/>
              </w:rPr>
              <w:t>
methylpropanoate; (4- (methoxyphenyl)methyl 3-methylbutanoate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54702-13-5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3-Метилбут-3-ен-1-ил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3-Methylbut-3-en-1-yl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4978"/>
          <w:p>
            <w:pPr>
              <w:spacing w:after="20"/>
              <w:ind w:left="20"/>
              <w:jc w:val="both"/>
            </w:pPr>
            <w:r>
              <w:rPr>
                <w:rFonts w:ascii="Times New Roman"/>
                <w:b w:val="false"/>
                <w:i w:val="false"/>
                <w:color w:val="000000"/>
                <w:sz w:val="20"/>
              </w:rPr>
              <w:t>
3-methyl 3-buten-1-yl butyrate; 3-methyl 3-</w:t>
            </w:r>
          </w:p>
          <w:bookmarkEnd w:id="4978"/>
          <w:p>
            <w:pPr>
              <w:spacing w:after="20"/>
              <w:ind w:left="20"/>
              <w:jc w:val="both"/>
            </w:pPr>
            <w:r>
              <w:rPr>
                <w:rFonts w:ascii="Times New Roman"/>
                <w:b w:val="false"/>
                <w:i w:val="false"/>
                <w:color w:val="000000"/>
                <w:sz w:val="20"/>
              </w:rPr>
              <w:t>
butenyl butyrate; 3-methylbut-3-en-1-yl butyrate; 3-methylbut-3-enyl 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53655-22-4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3-Метилбут-3-ен-1-ил-гексаноат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3-Methylbut-3-en-1-yl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4979"/>
          <w:p>
            <w:pPr>
              <w:spacing w:after="20"/>
              <w:ind w:left="20"/>
              <w:jc w:val="both"/>
            </w:pPr>
            <w:r>
              <w:rPr>
                <w:rFonts w:ascii="Times New Roman"/>
                <w:b w:val="false"/>
                <w:i w:val="false"/>
                <w:color w:val="000000"/>
                <w:sz w:val="20"/>
              </w:rPr>
              <w:t>
3-methyl 3-buten-1-ylhexanoate; 3-methyl</w:t>
            </w:r>
          </w:p>
          <w:bookmarkEnd w:id="4979"/>
          <w:p>
            <w:pPr>
              <w:spacing w:after="20"/>
              <w:ind w:left="20"/>
              <w:jc w:val="both"/>
            </w:pPr>
            <w:r>
              <w:rPr>
                <w:rFonts w:ascii="Times New Roman"/>
                <w:b w:val="false"/>
                <w:i w:val="false"/>
                <w:color w:val="000000"/>
                <w:sz w:val="20"/>
              </w:rPr>
              <w:t>
3-butenylhexanoate; 3-methylbut-3-en-1- ylhexanoate; 3-methylbut-3-enylhexanoate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4980"/>
          <w:p>
            <w:pPr>
              <w:spacing w:after="20"/>
              <w:ind w:left="20"/>
              <w:jc w:val="both"/>
            </w:pPr>
            <w:r>
              <w:rPr>
                <w:rFonts w:ascii="Times New Roman"/>
                <w:b w:val="false"/>
                <w:i w:val="false"/>
                <w:color w:val="000000"/>
                <w:sz w:val="20"/>
              </w:rPr>
              <w:t>
138530-44-</w:t>
            </w:r>
          </w:p>
          <w:bookmarkEnd w:id="4980"/>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Миртенил-2-метилбутират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4981"/>
          <w:p>
            <w:pPr>
              <w:spacing w:after="20"/>
              <w:ind w:left="20"/>
              <w:jc w:val="both"/>
            </w:pPr>
            <w:r>
              <w:rPr>
                <w:rFonts w:ascii="Times New Roman"/>
                <w:b w:val="false"/>
                <w:i w:val="false"/>
                <w:color w:val="000000"/>
                <w:sz w:val="20"/>
              </w:rPr>
              <w:t>
Myrtenyl-2-</w:t>
            </w:r>
          </w:p>
          <w:bookmarkEnd w:id="4981"/>
          <w:p>
            <w:pPr>
              <w:spacing w:after="20"/>
              <w:ind w:left="20"/>
              <w:jc w:val="both"/>
            </w:pPr>
            <w:r>
              <w:rPr>
                <w:rFonts w:ascii="Times New Roman"/>
                <w:b w:val="false"/>
                <w:i w:val="false"/>
                <w:color w:val="000000"/>
                <w:sz w:val="20"/>
              </w:rPr>
              <w:t>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4982"/>
          <w:p>
            <w:pPr>
              <w:spacing w:after="20"/>
              <w:ind w:left="20"/>
              <w:jc w:val="both"/>
            </w:pPr>
            <w:r>
              <w:rPr>
                <w:rFonts w:ascii="Times New Roman"/>
                <w:b w:val="false"/>
                <w:i w:val="false"/>
                <w:color w:val="000000"/>
                <w:sz w:val="20"/>
              </w:rPr>
              <w:t>
Содержание основного вещества</w:t>
            </w:r>
          </w:p>
          <w:bookmarkEnd w:id="498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33900-84-4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Миртенил-3-метилбутират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Myrtenyl-3-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4983"/>
          <w:p>
            <w:pPr>
              <w:spacing w:after="20"/>
              <w:ind w:left="20"/>
              <w:jc w:val="both"/>
            </w:pPr>
            <w:r>
              <w:rPr>
                <w:rFonts w:ascii="Times New Roman"/>
                <w:b w:val="false"/>
                <w:i w:val="false"/>
                <w:color w:val="000000"/>
                <w:sz w:val="20"/>
              </w:rPr>
              <w:t>
(6,6-dimethyl bicyclo(3.1.1)hept-2-enyl) methyl isopentanoate; (6,6-dimethyl-4- bicyclo[3.1.1]hept-3-enyl)methyl 3- methylbutanoate; (7,7-dimethyl-4- bicyclo[3.1.1]hept-3-enyl)methyl 3-</w:t>
            </w:r>
          </w:p>
          <w:bookmarkEnd w:id="4983"/>
          <w:bookmarkStart w:name="z5565" w:id="4984"/>
          <w:p>
            <w:pPr>
              <w:spacing w:after="20"/>
              <w:ind w:left="20"/>
              <w:jc w:val="both"/>
            </w:pPr>
            <w:r>
              <w:rPr>
                <w:rFonts w:ascii="Times New Roman"/>
                <w:b w:val="false"/>
                <w:i w:val="false"/>
                <w:color w:val="000000"/>
                <w:sz w:val="20"/>
              </w:rPr>
              <w:t>
methylbutanoate; myrtenyl 3- methylbutyrate; L-myrtenyl isovalerate; laevo-myrtenyl isovalerate; 2-pinen-10-yl</w:t>
            </w:r>
          </w:p>
          <w:bookmarkEnd w:id="4984"/>
          <w:p>
            <w:pPr>
              <w:spacing w:after="20"/>
              <w:ind w:left="20"/>
              <w:jc w:val="both"/>
            </w:pPr>
            <w:r>
              <w:rPr>
                <w:rFonts w:ascii="Times New Roman"/>
                <w:b w:val="false"/>
                <w:i w:val="false"/>
                <w:color w:val="000000"/>
                <w:sz w:val="20"/>
              </w:rPr>
              <w:t>
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3-гидроксиоктаноат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 hydroxyoctanoate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4985"/>
          <w:p>
            <w:pPr>
              <w:spacing w:after="20"/>
              <w:ind w:left="20"/>
              <w:jc w:val="both"/>
            </w:pPr>
            <w:r>
              <w:rPr>
                <w:rFonts w:ascii="Times New Roman"/>
                <w:b w:val="false"/>
                <w:i w:val="false"/>
                <w:color w:val="000000"/>
                <w:sz w:val="20"/>
              </w:rPr>
              <w:t>
ethyl 3-hydroxyoctanoate; beta- hydroxycaprylic acid ethyl ester; 3- hydroxyoctanoic acid ethyl ester; octanoic</w:t>
            </w:r>
          </w:p>
          <w:bookmarkEnd w:id="4985"/>
          <w:p>
            <w:pPr>
              <w:spacing w:after="20"/>
              <w:ind w:left="20"/>
              <w:jc w:val="both"/>
            </w:pPr>
            <w:r>
              <w:rPr>
                <w:rFonts w:ascii="Times New Roman"/>
                <w:b w:val="false"/>
                <w:i w:val="false"/>
                <w:color w:val="000000"/>
                <w:sz w:val="20"/>
              </w:rPr>
              <w:t>
acid, 3-hydroxy-,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1576-85-8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4-Пентенил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4-Pentenyl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4986"/>
          <w:p>
            <w:pPr>
              <w:spacing w:after="20"/>
              <w:ind w:left="20"/>
              <w:jc w:val="both"/>
            </w:pPr>
            <w:r>
              <w:rPr>
                <w:rFonts w:ascii="Times New Roman"/>
                <w:b w:val="false"/>
                <w:i w:val="false"/>
                <w:color w:val="000000"/>
                <w:sz w:val="20"/>
              </w:rPr>
              <w:t>
aceticacidpent-4-en-1-ylester; 5-acetoxy-1- pentene; 1-acetoxy-4-pentene; pent-4-ene- 1-ylacetate; pent-4-enylacetate; 4-penten-1-</w:t>
            </w:r>
          </w:p>
          <w:bookmarkEnd w:id="4986"/>
          <w:p>
            <w:pPr>
              <w:spacing w:after="20"/>
              <w:ind w:left="20"/>
              <w:jc w:val="both"/>
            </w:pPr>
            <w:r>
              <w:rPr>
                <w:rFonts w:ascii="Times New Roman"/>
                <w:b w:val="false"/>
                <w:i w:val="false"/>
                <w:color w:val="000000"/>
                <w:sz w:val="20"/>
              </w:rPr>
              <w:t>
olacetate; 4-pentenylacetate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67452-27-1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цис-4-Деценил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сis-4-Decenyl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4987"/>
          <w:p>
            <w:pPr>
              <w:spacing w:after="20"/>
              <w:ind w:left="20"/>
              <w:jc w:val="both"/>
            </w:pPr>
            <w:r>
              <w:rPr>
                <w:rFonts w:ascii="Times New Roman"/>
                <w:b w:val="false"/>
                <w:i w:val="false"/>
                <w:color w:val="000000"/>
                <w:sz w:val="20"/>
              </w:rPr>
              <w:t>
(4Z)-dec-4-en-1-ylacetate; [(Z)-dec-4-enyl] acetate; (4Z)-4-decen-1-olacetate; 4-decen- 1-ol, acetate, (4Z)-; cis-4-decen-1-ylacetate; (Z)-4-decen-1-yl, acetate; (Z)-4- decenylacetate; cis-4-decenylacetate; 4-</w:t>
            </w:r>
          </w:p>
          <w:bookmarkEnd w:id="4987"/>
          <w:p>
            <w:pPr>
              <w:spacing w:after="20"/>
              <w:ind w:left="20"/>
              <w:jc w:val="both"/>
            </w:pPr>
            <w:r>
              <w:rPr>
                <w:rFonts w:ascii="Times New Roman"/>
                <w:b w:val="false"/>
                <w:i w:val="false"/>
                <w:color w:val="000000"/>
                <w:sz w:val="20"/>
              </w:rPr>
              <w:t>
decenylacetate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4988"/>
          <w:p>
            <w:pPr>
              <w:spacing w:after="20"/>
              <w:ind w:left="20"/>
              <w:jc w:val="both"/>
            </w:pPr>
            <w:r>
              <w:rPr>
                <w:rFonts w:ascii="Times New Roman"/>
                <w:b w:val="false"/>
                <w:i w:val="false"/>
                <w:color w:val="000000"/>
                <w:sz w:val="20"/>
              </w:rPr>
              <w:t>
139564-43-</w:t>
            </w:r>
          </w:p>
          <w:bookmarkEnd w:id="498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3-ацетокси-2-метилбутират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3-acetoxy-2- methylbutyrate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4989"/>
          <w:p>
            <w:pPr>
              <w:spacing w:after="20"/>
              <w:ind w:left="20"/>
              <w:jc w:val="both"/>
            </w:pPr>
            <w:r>
              <w:rPr>
                <w:rFonts w:ascii="Times New Roman"/>
                <w:b w:val="false"/>
                <w:i w:val="false"/>
                <w:color w:val="000000"/>
                <w:sz w:val="20"/>
              </w:rPr>
              <w:t>
3-acetoxy-2-methyl butyric acid ethyl ester; butanoic acid, 3-(acetyloxy)-2-methyl-, ethyl ester; ethyl 3-acetoxy-2- methylbutanoate; ethyl 3-acetoxy-2-</w:t>
            </w:r>
          </w:p>
          <w:bookmarkEnd w:id="4989"/>
          <w:p>
            <w:pPr>
              <w:spacing w:after="20"/>
              <w:ind w:left="20"/>
              <w:jc w:val="both"/>
            </w:pPr>
            <w:r>
              <w:rPr>
                <w:rFonts w:ascii="Times New Roman"/>
                <w:b w:val="false"/>
                <w:i w:val="false"/>
                <w:color w:val="000000"/>
                <w:sz w:val="20"/>
              </w:rPr>
              <w:t>
methylbutyrate; (+/-)-ethyl 3-acetoxy-2-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4990"/>
          <w:p>
            <w:pPr>
              <w:spacing w:after="20"/>
              <w:ind w:left="20"/>
              <w:jc w:val="both"/>
            </w:pPr>
            <w:r>
              <w:rPr>
                <w:rFonts w:ascii="Times New Roman"/>
                <w:b w:val="false"/>
                <w:i w:val="false"/>
                <w:color w:val="000000"/>
                <w:sz w:val="20"/>
              </w:rPr>
              <w:t>
Ru</w:t>
            </w:r>
          </w:p>
          <w:bookmarkEnd w:id="499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4991"/>
          <w:p>
            <w:pPr>
              <w:spacing w:after="20"/>
              <w:ind w:left="20"/>
              <w:jc w:val="both"/>
            </w:pPr>
            <w:r>
              <w:rPr>
                <w:rFonts w:ascii="Times New Roman"/>
                <w:b w:val="false"/>
                <w:i w:val="false"/>
                <w:color w:val="000000"/>
                <w:sz w:val="20"/>
              </w:rPr>
              <w:t>
FEMA</w:t>
            </w:r>
          </w:p>
          <w:bookmarkEnd w:id="499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4992"/>
          <w:p>
            <w:pPr>
              <w:spacing w:after="20"/>
              <w:ind w:left="20"/>
              <w:jc w:val="both"/>
            </w:pPr>
            <w:r>
              <w:rPr>
                <w:rFonts w:ascii="Times New Roman"/>
                <w:b w:val="false"/>
                <w:i w:val="false"/>
                <w:color w:val="000000"/>
                <w:sz w:val="20"/>
              </w:rPr>
              <w:t>
CE</w:t>
            </w:r>
          </w:p>
          <w:bookmarkEnd w:id="499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4993"/>
          <w:p>
            <w:pPr>
              <w:spacing w:after="20"/>
              <w:ind w:left="20"/>
              <w:jc w:val="both"/>
            </w:pPr>
            <w:r>
              <w:rPr>
                <w:rFonts w:ascii="Times New Roman"/>
                <w:b w:val="false"/>
                <w:i w:val="false"/>
                <w:color w:val="000000"/>
                <w:sz w:val="20"/>
              </w:rPr>
              <w:t>
JECFA</w:t>
            </w:r>
          </w:p>
          <w:bookmarkEnd w:id="499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4994"/>
          <w:p>
            <w:pPr>
              <w:spacing w:after="20"/>
              <w:ind w:left="20"/>
              <w:jc w:val="both"/>
            </w:pPr>
            <w:r>
              <w:rPr>
                <w:rFonts w:ascii="Times New Roman"/>
                <w:b w:val="false"/>
                <w:i w:val="false"/>
                <w:color w:val="000000"/>
                <w:sz w:val="20"/>
              </w:rPr>
              <w:t>
CAS</w:t>
            </w:r>
          </w:p>
          <w:bookmarkEnd w:id="499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49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49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4996"/>
          <w:p>
            <w:pPr>
              <w:spacing w:after="20"/>
              <w:ind w:left="20"/>
              <w:jc w:val="both"/>
            </w:pPr>
            <w:r>
              <w:rPr>
                <w:rFonts w:ascii="Times New Roman"/>
                <w:b w:val="false"/>
                <w:i w:val="false"/>
                <w:color w:val="000000"/>
                <w:sz w:val="20"/>
              </w:rPr>
              <w:t>
methylbutyrate; ethyl 3-acetyloxy-2-</w:t>
            </w:r>
          </w:p>
          <w:bookmarkEnd w:id="4996"/>
          <w:p>
            <w:pPr>
              <w:spacing w:after="20"/>
              <w:ind w:left="20"/>
              <w:jc w:val="both"/>
            </w:pPr>
            <w:r>
              <w:rPr>
                <w:rFonts w:ascii="Times New Roman"/>
                <w:b w:val="false"/>
                <w:i w:val="false"/>
                <w:color w:val="000000"/>
                <w:sz w:val="20"/>
              </w:rPr>
              <w:t>
methylbutanoate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5-гексеноат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5-hexenoate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4997"/>
          <w:p>
            <w:pPr>
              <w:spacing w:after="20"/>
              <w:ind w:left="20"/>
              <w:jc w:val="both"/>
            </w:pPr>
            <w:r>
              <w:rPr>
                <w:rFonts w:ascii="Times New Roman"/>
                <w:b w:val="false"/>
                <w:i w:val="false"/>
                <w:color w:val="000000"/>
                <w:sz w:val="20"/>
              </w:rPr>
              <w:t>
ethyl 5 hexenoate; ethylhex-5-enoate; hex- 5-enoicacid, ethylester; 5-hexenoicacid,</w:t>
            </w:r>
          </w:p>
          <w:bookmarkEnd w:id="4997"/>
          <w:p>
            <w:pPr>
              <w:spacing w:after="20"/>
              <w:ind w:left="20"/>
              <w:jc w:val="both"/>
            </w:pPr>
            <w:r>
              <w:rPr>
                <w:rFonts w:ascii="Times New Roman"/>
                <w:b w:val="false"/>
                <w:i w:val="false"/>
                <w:color w:val="000000"/>
                <w:sz w:val="20"/>
              </w:rPr>
              <w:t>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39924-27-1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(4Z)-Этилгептеноат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(4Z)-Ethylheptenoate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4998"/>
          <w:p>
            <w:pPr>
              <w:spacing w:after="20"/>
              <w:ind w:left="20"/>
              <w:jc w:val="both"/>
            </w:pPr>
            <w:r>
              <w:rPr>
                <w:rFonts w:ascii="Times New Roman"/>
                <w:b w:val="false"/>
                <w:i w:val="false"/>
                <w:color w:val="000000"/>
                <w:sz w:val="20"/>
              </w:rPr>
              <w:t>
ethyl (4Z)-hept-4-enoate; ethyl (Z)-hept-4- enoate; ethyl cis-4-heptenoate; (4Z)- ethylheptenoate; 4-heptenoic acid, ethyl ester, (4Z)-; 4-heptenoic acid, ethyl ester,</w:t>
            </w:r>
          </w:p>
          <w:bookmarkEnd w:id="4998"/>
          <w:p>
            <w:pPr>
              <w:spacing w:after="20"/>
              <w:ind w:left="20"/>
              <w:jc w:val="both"/>
            </w:pPr>
            <w:r>
              <w:rPr>
                <w:rFonts w:ascii="Times New Roman"/>
                <w:b w:val="false"/>
                <w:i w:val="false"/>
                <w:color w:val="000000"/>
                <w:sz w:val="20"/>
              </w:rPr>
              <w:t>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39026-94-3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Гепт-2-ил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Hept-2-yl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4999"/>
          <w:p>
            <w:pPr>
              <w:spacing w:after="20"/>
              <w:ind w:left="20"/>
              <w:jc w:val="both"/>
            </w:pPr>
            <w:r>
              <w:rPr>
                <w:rFonts w:ascii="Times New Roman"/>
                <w:b w:val="false"/>
                <w:i w:val="false"/>
                <w:color w:val="000000"/>
                <w:sz w:val="20"/>
              </w:rPr>
              <w:t>
butanoicacid 1-methylhexylester; butanoicacidmethylhexylester; 2-hept-2- ylbutyrate; heptan-2-ylbutanoate; heptan-2- ylbutyrate; (±)-heptan-2-ylbutyrate; (±)-2-</w:t>
            </w:r>
          </w:p>
          <w:bookmarkEnd w:id="4999"/>
          <w:p>
            <w:pPr>
              <w:spacing w:after="20"/>
              <w:ind w:left="20"/>
              <w:jc w:val="both"/>
            </w:pPr>
            <w:r>
              <w:rPr>
                <w:rFonts w:ascii="Times New Roman"/>
                <w:b w:val="false"/>
                <w:i w:val="false"/>
                <w:color w:val="000000"/>
                <w:sz w:val="20"/>
              </w:rPr>
              <w:t>
heptanylbutyrate; 1-methylhexylbutyrate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5921-83-5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3-Гептил ацетат (смесь R и 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3-Heptyl acetate (mixture of R and 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5000"/>
          <w:p>
            <w:pPr>
              <w:spacing w:after="20"/>
              <w:ind w:left="20"/>
              <w:jc w:val="both"/>
            </w:pPr>
            <w:r>
              <w:rPr>
                <w:rFonts w:ascii="Times New Roman"/>
                <w:b w:val="false"/>
                <w:i w:val="false"/>
                <w:color w:val="000000"/>
                <w:sz w:val="20"/>
              </w:rPr>
              <w:t>
acetic acid 3-heptanyl ester; 1-ethylpentyl acetate; heptan-3-yl acetate; (±)-heptan-3-yl</w:t>
            </w:r>
          </w:p>
          <w:bookmarkEnd w:id="5000"/>
          <w:p>
            <w:pPr>
              <w:spacing w:after="20"/>
              <w:ind w:left="20"/>
              <w:jc w:val="both"/>
            </w:pPr>
            <w:r>
              <w:rPr>
                <w:rFonts w:ascii="Times New Roman"/>
                <w:b w:val="false"/>
                <w:i w:val="false"/>
                <w:color w:val="000000"/>
                <w:sz w:val="20"/>
              </w:rPr>
              <w:t>
acetate; 3-heptanol acetate; (±)-3-heptanyl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60826-15-5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Нонан-3-ил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Nonan-3-yl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5001"/>
          <w:p>
            <w:pPr>
              <w:spacing w:after="20"/>
              <w:ind w:left="20"/>
              <w:jc w:val="both"/>
            </w:pPr>
            <w:r>
              <w:rPr>
                <w:rFonts w:ascii="Times New Roman"/>
                <w:b w:val="false"/>
                <w:i w:val="false"/>
                <w:color w:val="000000"/>
                <w:sz w:val="20"/>
              </w:rPr>
              <w:t>
nonan-3-ylacetate; 1-ethylheptylacetate; 3- hydroxynonylacetate; non-3-ylacetate; (+/-) nonan-3-ylacetate; 3-nonanolacetate; 3-</w:t>
            </w:r>
          </w:p>
          <w:bookmarkEnd w:id="5001"/>
          <w:p>
            <w:pPr>
              <w:spacing w:after="20"/>
              <w:ind w:left="20"/>
              <w:jc w:val="both"/>
            </w:pPr>
            <w:r>
              <w:rPr>
                <w:rFonts w:ascii="Times New Roman"/>
                <w:b w:val="false"/>
                <w:i w:val="false"/>
                <w:color w:val="000000"/>
                <w:sz w:val="20"/>
              </w:rPr>
              <w:t>
nonanylacetate; 3-nonylacetate; 3- nonylacetateracemic</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84434-65-1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Октан-3-ил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Octan-3-yl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5002"/>
          <w:p>
            <w:pPr>
              <w:spacing w:after="20"/>
              <w:ind w:left="20"/>
              <w:jc w:val="both"/>
            </w:pPr>
            <w:r>
              <w:rPr>
                <w:rFonts w:ascii="Times New Roman"/>
                <w:b w:val="false"/>
                <w:i w:val="false"/>
                <w:color w:val="000000"/>
                <w:sz w:val="20"/>
              </w:rPr>
              <w:t>
formicacid, 3-octylester; octan-3-ylformate; (±)-octan-3-ylformate; 3-octanol, formate; 3</w:t>
            </w:r>
          </w:p>
          <w:bookmarkEnd w:id="5002"/>
          <w:p>
            <w:pPr>
              <w:spacing w:after="20"/>
              <w:ind w:left="20"/>
              <w:jc w:val="both"/>
            </w:pPr>
            <w:r>
              <w:rPr>
                <w:rFonts w:ascii="Times New Roman"/>
                <w:b w:val="false"/>
                <w:i w:val="false"/>
                <w:color w:val="000000"/>
                <w:sz w:val="20"/>
              </w:rPr>
              <w:t>
octylformate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5003"/>
          <w:p>
            <w:pPr>
              <w:spacing w:after="20"/>
              <w:ind w:left="20"/>
              <w:jc w:val="both"/>
            </w:pPr>
            <w:r>
              <w:rPr>
                <w:rFonts w:ascii="Times New Roman"/>
                <w:b w:val="false"/>
                <w:i w:val="false"/>
                <w:color w:val="000000"/>
                <w:sz w:val="20"/>
              </w:rPr>
              <w:t>
butanoicacid, 3,7-dimethyl-7-octenylester; butyricacid, 3,7-dimethyl-7-octenylester; 3,7-dimethyl-6 or 7-octen-1-ylbutanoate; 3,7-dimethyl-7-octen-1-ylbutanoate; 3,7-</w:t>
            </w:r>
          </w:p>
          <w:bookmarkEnd w:id="5003"/>
          <w:bookmarkStart w:name="z5585" w:id="5004"/>
          <w:p>
            <w:pPr>
              <w:spacing w:after="20"/>
              <w:ind w:left="20"/>
              <w:jc w:val="both"/>
            </w:pPr>
            <w:r>
              <w:rPr>
                <w:rFonts w:ascii="Times New Roman"/>
                <w:b w:val="false"/>
                <w:i w:val="false"/>
                <w:color w:val="000000"/>
                <w:sz w:val="20"/>
              </w:rPr>
              <w:t>
dimethyl-7-octen-1-ylbutyrate; 3,7-</w:t>
            </w:r>
          </w:p>
          <w:bookmarkEnd w:id="5004"/>
          <w:bookmarkStart w:name="z5586" w:id="5005"/>
          <w:p>
            <w:pPr>
              <w:spacing w:after="20"/>
              <w:ind w:left="20"/>
              <w:jc w:val="both"/>
            </w:pPr>
            <w:r>
              <w:rPr>
                <w:rFonts w:ascii="Times New Roman"/>
                <w:b w:val="false"/>
                <w:i w:val="false"/>
                <w:color w:val="000000"/>
                <w:sz w:val="20"/>
              </w:rPr>
              <w:t>
dimethyl-7-octenylbutanoate; 3,7-</w:t>
            </w:r>
          </w:p>
          <w:bookmarkEnd w:id="5005"/>
          <w:p>
            <w:pPr>
              <w:spacing w:after="20"/>
              <w:ind w:left="20"/>
              <w:jc w:val="both"/>
            </w:pPr>
            <w:r>
              <w:rPr>
                <w:rFonts w:ascii="Times New Roman"/>
                <w:b w:val="false"/>
                <w:i w:val="false"/>
                <w:color w:val="000000"/>
                <w:sz w:val="20"/>
              </w:rPr>
              <w:t>
dimethyloct-7-enylbutanoate; rhodinylbutyratenatural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5006"/>
          <w:p>
            <w:pPr>
              <w:spacing w:after="20"/>
              <w:ind w:left="20"/>
              <w:jc w:val="both"/>
            </w:pPr>
            <w:r>
              <w:rPr>
                <w:rFonts w:ascii="Times New Roman"/>
                <w:b w:val="false"/>
                <w:i w:val="false"/>
                <w:color w:val="000000"/>
                <w:sz w:val="20"/>
              </w:rPr>
              <w:t>
Содержание основного вещества</w:t>
            </w:r>
          </w:p>
          <w:bookmarkEnd w:id="5006"/>
          <w:p>
            <w:pPr>
              <w:spacing w:after="20"/>
              <w:ind w:left="20"/>
              <w:jc w:val="both"/>
            </w:pPr>
            <w:r>
              <w:rPr>
                <w:rFonts w:ascii="Times New Roman"/>
                <w:b w:val="false"/>
                <w:i w:val="false"/>
                <w:color w:val="000000"/>
                <w:sz w:val="20"/>
              </w:rPr>
              <w:t>
не менее 85 %. Содержание вторичных компонентов: 10 – 11 % родинол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(3Е)-Гексенил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(3E)-Hexenyl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5007"/>
          <w:p>
            <w:pPr>
              <w:spacing w:after="20"/>
              <w:ind w:left="20"/>
              <w:jc w:val="both"/>
            </w:pPr>
            <w:r>
              <w:rPr>
                <w:rFonts w:ascii="Times New Roman"/>
                <w:b w:val="false"/>
                <w:i w:val="false"/>
                <w:color w:val="000000"/>
                <w:sz w:val="20"/>
              </w:rPr>
              <w:t>
acetic acid (E)-3-hexen-1-yl ester; acetic acid (E)-hex-3-en-1-yl ester; acetic acid trans-3-hexen-1-yl ester; (3E)-hex-3-en-1-yl acetate; (E)-hex-3-enyl acetate; (E)-3- hexen-1-ol acetate; 3-hexen-1-ol, acetate,</w:t>
            </w:r>
          </w:p>
          <w:bookmarkEnd w:id="5007"/>
          <w:p>
            <w:pPr>
              <w:spacing w:after="20"/>
              <w:ind w:left="20"/>
              <w:jc w:val="both"/>
            </w:pPr>
            <w:r>
              <w:rPr>
                <w:rFonts w:ascii="Times New Roman"/>
                <w:b w:val="false"/>
                <w:i w:val="false"/>
                <w:color w:val="000000"/>
                <w:sz w:val="20"/>
              </w:rPr>
              <w:t>
(3E)-; 3-hexen-1-ol, acetate, (E)-; trans-3- hexen-1-yl acetate; (3E)-3-hexenyl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5008"/>
          <w:p>
            <w:pPr>
              <w:spacing w:after="20"/>
              <w:ind w:left="20"/>
              <w:jc w:val="both"/>
            </w:pPr>
            <w:r>
              <w:rPr>
                <w:rFonts w:ascii="Times New Roman"/>
                <w:b w:val="false"/>
                <w:i w:val="false"/>
                <w:color w:val="000000"/>
                <w:sz w:val="20"/>
              </w:rPr>
              <w:t>
Ru</w:t>
            </w:r>
          </w:p>
          <w:bookmarkEnd w:id="500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5009"/>
          <w:p>
            <w:pPr>
              <w:spacing w:after="20"/>
              <w:ind w:left="20"/>
              <w:jc w:val="both"/>
            </w:pPr>
            <w:r>
              <w:rPr>
                <w:rFonts w:ascii="Times New Roman"/>
                <w:b w:val="false"/>
                <w:i w:val="false"/>
                <w:color w:val="000000"/>
                <w:sz w:val="20"/>
              </w:rPr>
              <w:t>
FEMA</w:t>
            </w:r>
          </w:p>
          <w:bookmarkEnd w:id="500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5010"/>
          <w:p>
            <w:pPr>
              <w:spacing w:after="20"/>
              <w:ind w:left="20"/>
              <w:jc w:val="both"/>
            </w:pPr>
            <w:r>
              <w:rPr>
                <w:rFonts w:ascii="Times New Roman"/>
                <w:b w:val="false"/>
                <w:i w:val="false"/>
                <w:color w:val="000000"/>
                <w:sz w:val="20"/>
              </w:rPr>
              <w:t>
CE</w:t>
            </w:r>
          </w:p>
          <w:bookmarkEnd w:id="501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5011"/>
          <w:p>
            <w:pPr>
              <w:spacing w:after="20"/>
              <w:ind w:left="20"/>
              <w:jc w:val="both"/>
            </w:pPr>
            <w:r>
              <w:rPr>
                <w:rFonts w:ascii="Times New Roman"/>
                <w:b w:val="false"/>
                <w:i w:val="false"/>
                <w:color w:val="000000"/>
                <w:sz w:val="20"/>
              </w:rPr>
              <w:t>
JECFA</w:t>
            </w:r>
          </w:p>
          <w:bookmarkEnd w:id="501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5012"/>
          <w:p>
            <w:pPr>
              <w:spacing w:after="20"/>
              <w:ind w:left="20"/>
              <w:jc w:val="both"/>
            </w:pPr>
            <w:r>
              <w:rPr>
                <w:rFonts w:ascii="Times New Roman"/>
                <w:b w:val="false"/>
                <w:i w:val="false"/>
                <w:color w:val="000000"/>
                <w:sz w:val="20"/>
              </w:rPr>
              <w:t>
CAS</w:t>
            </w:r>
          </w:p>
          <w:bookmarkEnd w:id="501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501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01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5014"/>
          <w:p>
            <w:pPr>
              <w:spacing w:after="20"/>
              <w:ind w:left="20"/>
              <w:jc w:val="both"/>
            </w:pPr>
            <w:r>
              <w:rPr>
                <w:rFonts w:ascii="Times New Roman"/>
                <w:b w:val="false"/>
                <w:i w:val="false"/>
                <w:color w:val="000000"/>
                <w:sz w:val="20"/>
              </w:rPr>
              <w:t>
(E)-3-hexenyl acetate; trans-3-hexenyl</w:t>
            </w:r>
          </w:p>
          <w:bookmarkEnd w:id="5014"/>
          <w:p>
            <w:pPr>
              <w:spacing w:after="20"/>
              <w:ind w:left="20"/>
              <w:jc w:val="both"/>
            </w:pPr>
            <w:r>
              <w:rPr>
                <w:rFonts w:ascii="Times New Roman"/>
                <w:b w:val="false"/>
                <w:i w:val="false"/>
                <w:color w:val="000000"/>
                <w:sz w:val="20"/>
              </w:rPr>
              <w:t>
acetate; trans-3-hexenyl acetate natural 5 % in ethyl alcohol; (3E)-hexenyl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5015"/>
          <w:p>
            <w:pPr>
              <w:spacing w:after="20"/>
              <w:ind w:left="20"/>
              <w:jc w:val="both"/>
            </w:pPr>
            <w:r>
              <w:rPr>
                <w:rFonts w:ascii="Times New Roman"/>
                <w:b w:val="false"/>
                <w:i w:val="false"/>
                <w:color w:val="000000"/>
                <w:sz w:val="20"/>
              </w:rPr>
              <w:t>
220621-22-</w:t>
            </w:r>
          </w:p>
          <w:bookmarkEnd w:id="5015"/>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L-Монометил глутарат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L-Monomethylglutarate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5016"/>
          <w:p>
            <w:pPr>
              <w:spacing w:after="20"/>
              <w:ind w:left="20"/>
              <w:jc w:val="both"/>
            </w:pPr>
            <w:r>
              <w:rPr>
                <w:rFonts w:ascii="Times New Roman"/>
                <w:b w:val="false"/>
                <w:i w:val="false"/>
                <w:color w:val="000000"/>
                <w:sz w:val="20"/>
              </w:rPr>
              <w:t>
arcticMGT; L-monomenthane-3- ylglutarate; laevo-monomenthane-3- ylglutarate; L-monomenthylglutarate; 5-(5- methyl-2-propan-2-ylcyclohexyl)oxy-5- oxopentanoicacid; pentanedioicacid, mono[5-methyl-2-(1-</w:t>
            </w:r>
          </w:p>
          <w:bookmarkEnd w:id="5016"/>
          <w:p>
            <w:pPr>
              <w:spacing w:after="20"/>
              <w:ind w:left="20"/>
              <w:jc w:val="both"/>
            </w:pPr>
            <w:r>
              <w:rPr>
                <w:rFonts w:ascii="Times New Roman"/>
                <w:b w:val="false"/>
                <w:i w:val="false"/>
                <w:color w:val="000000"/>
                <w:sz w:val="20"/>
              </w:rPr>
              <w:t>
methylethyl)cyclohexyl] ester; rightcoolmonomenthylglutarate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71660-03-2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 2- methylene-5-(1- methylethenyl)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5017"/>
          <w:p>
            <w:pPr>
              <w:spacing w:after="20"/>
              <w:ind w:left="20"/>
              <w:jc w:val="both"/>
            </w:pPr>
            <w:r>
              <w:rPr>
                <w:rFonts w:ascii="Times New Roman"/>
                <w:b w:val="false"/>
                <w:i w:val="false"/>
                <w:color w:val="000000"/>
                <w:sz w:val="20"/>
              </w:rPr>
              <w:t>
(2-methylidene-5-prop-1-en-2- ylcyclohexyl) acetate; aceticacidp-1(7),8- menthadien-2-ylester; aceticacidp-mentha- 1(7),8-dien-2-ylester; aceticacidpara-1(7),8- menthadien-2-ylester; cyclohexanol, 2- methylene-5-(1-methylethenyl)-, acetate; p- mentha-1(7),8-dien-2-ylacetate; para- mentha-1(7),8-dien-2-ylacetate; trans-p- mentha-1(7),8-dien-2-ylacetate;</w:t>
            </w:r>
          </w:p>
          <w:bookmarkEnd w:id="5017"/>
          <w:bookmarkStart w:name="z5599" w:id="5018"/>
          <w:p>
            <w:pPr>
              <w:spacing w:after="20"/>
              <w:ind w:left="20"/>
              <w:jc w:val="both"/>
            </w:pPr>
            <w:r>
              <w:rPr>
                <w:rFonts w:ascii="Times New Roman"/>
                <w:b w:val="false"/>
                <w:i w:val="false"/>
                <w:color w:val="000000"/>
                <w:sz w:val="20"/>
              </w:rPr>
              <w:t>
cisandtrans-p-1(7)8-menthadien-2- ylacetate; cis+trans-p-1(7)8-menthadien-2- ylacetate; menthadienylacetate; 2- methylidene-5-(prop-1-en-2-</w:t>
            </w:r>
          </w:p>
          <w:bookmarkEnd w:id="5018"/>
          <w:p>
            <w:pPr>
              <w:spacing w:after="20"/>
              <w:ind w:left="20"/>
              <w:jc w:val="both"/>
            </w:pPr>
            <w:r>
              <w:rPr>
                <w:rFonts w:ascii="Times New Roman"/>
                <w:b w:val="false"/>
                <w:i w:val="false"/>
                <w:color w:val="000000"/>
                <w:sz w:val="20"/>
              </w:rPr>
              <w:t>
yl)cyclohexylacetate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5019"/>
          <w:p>
            <w:pPr>
              <w:spacing w:after="20"/>
              <w:ind w:left="20"/>
              <w:jc w:val="both"/>
            </w:pPr>
            <w:r>
              <w:rPr>
                <w:rFonts w:ascii="Times New Roman"/>
                <w:b w:val="false"/>
                <w:i w:val="false"/>
                <w:color w:val="000000"/>
                <w:sz w:val="20"/>
              </w:rPr>
              <w:t>
999999-91-</w:t>
            </w:r>
          </w:p>
          <w:bookmarkEnd w:id="5019"/>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5020"/>
          <w:p>
            <w:pPr>
              <w:spacing w:after="20"/>
              <w:ind w:left="20"/>
              <w:jc w:val="both"/>
            </w:pPr>
            <w:r>
              <w:rPr>
                <w:rFonts w:ascii="Times New Roman"/>
                <w:b w:val="false"/>
                <w:i w:val="false"/>
                <w:color w:val="000000"/>
                <w:sz w:val="20"/>
              </w:rPr>
              <w:t>
2,6-Диметил-2,5,7-октатриен-1-ол</w:t>
            </w:r>
          </w:p>
          <w:bookmarkEnd w:id="5020"/>
          <w:p>
            <w:pPr>
              <w:spacing w:after="20"/>
              <w:ind w:left="20"/>
              <w:jc w:val="both"/>
            </w:pPr>
            <w:r>
              <w:rPr>
                <w:rFonts w:ascii="Times New Roman"/>
                <w:b w:val="false"/>
                <w:i w:val="false"/>
                <w:color w:val="000000"/>
                <w:sz w:val="20"/>
              </w:rPr>
              <w:t>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5021"/>
          <w:p>
            <w:pPr>
              <w:spacing w:after="20"/>
              <w:ind w:left="20"/>
              <w:jc w:val="both"/>
            </w:pPr>
            <w:r>
              <w:rPr>
                <w:rFonts w:ascii="Times New Roman"/>
                <w:b w:val="false"/>
                <w:i w:val="false"/>
                <w:color w:val="000000"/>
                <w:sz w:val="20"/>
              </w:rPr>
              <w:t>
2,6-Dimethyl-2,5,7-</w:t>
            </w:r>
          </w:p>
          <w:bookmarkEnd w:id="5021"/>
          <w:p>
            <w:pPr>
              <w:spacing w:after="20"/>
              <w:ind w:left="20"/>
              <w:jc w:val="both"/>
            </w:pPr>
            <w:r>
              <w:rPr>
                <w:rFonts w:ascii="Times New Roman"/>
                <w:b w:val="false"/>
                <w:i w:val="false"/>
                <w:color w:val="000000"/>
                <w:sz w:val="20"/>
              </w:rPr>
              <w:t>
octatriene-1-ol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5022"/>
          <w:p>
            <w:pPr>
              <w:spacing w:after="20"/>
              <w:ind w:left="20"/>
              <w:jc w:val="both"/>
            </w:pPr>
            <w:r>
              <w:rPr>
                <w:rFonts w:ascii="Times New Roman"/>
                <w:b w:val="false"/>
                <w:i w:val="false"/>
                <w:color w:val="000000"/>
                <w:sz w:val="20"/>
              </w:rPr>
              <w:t>
Содержание основного вещества</w:t>
            </w:r>
          </w:p>
          <w:bookmarkEnd w:id="502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5023"/>
          <w:p>
            <w:pPr>
              <w:spacing w:after="20"/>
              <w:ind w:left="20"/>
              <w:jc w:val="both"/>
            </w:pPr>
            <w:r>
              <w:rPr>
                <w:rFonts w:ascii="Times New Roman"/>
                <w:b w:val="false"/>
                <w:i w:val="false"/>
                <w:color w:val="000000"/>
                <w:sz w:val="20"/>
              </w:rPr>
              <w:t>
196109-18-</w:t>
            </w:r>
          </w:p>
          <w:bookmarkEnd w:id="5023"/>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(5Z)-Октенилпропионат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(5Z)-Octenylpropionate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5024"/>
          <w:p>
            <w:pPr>
              <w:spacing w:after="20"/>
              <w:ind w:left="20"/>
              <w:jc w:val="both"/>
            </w:pPr>
            <w:r>
              <w:rPr>
                <w:rFonts w:ascii="Times New Roman"/>
                <w:b w:val="false"/>
                <w:i w:val="false"/>
                <w:color w:val="000000"/>
                <w:sz w:val="20"/>
              </w:rPr>
              <w:t>
(5Z)-oct-5-en-1-ylpropionate; [(Z)-oct-5- enyl] propanoate; 5-octen-1-ol, 1- propanoate, (5Z)-; 5-octen-1-ol, propanoate, (5Z)-; cis-5-octen-1-ylpropionate; (Z)-5-</w:t>
            </w:r>
          </w:p>
          <w:bookmarkEnd w:id="5024"/>
          <w:p>
            <w:pPr>
              <w:spacing w:after="20"/>
              <w:ind w:left="20"/>
              <w:jc w:val="both"/>
            </w:pPr>
            <w:r>
              <w:rPr>
                <w:rFonts w:ascii="Times New Roman"/>
                <w:b w:val="false"/>
                <w:i w:val="false"/>
                <w:color w:val="000000"/>
                <w:sz w:val="20"/>
              </w:rPr>
              <w:t>
octenylpropionate; cis-5-octenylpropionate; (5Z)-octenylpropionate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5025"/>
          <w:p>
            <w:pPr>
              <w:spacing w:after="20"/>
              <w:ind w:left="20"/>
              <w:jc w:val="both"/>
            </w:pPr>
            <w:r>
              <w:rPr>
                <w:rFonts w:ascii="Times New Roman"/>
                <w:b w:val="false"/>
                <w:i w:val="false"/>
                <w:color w:val="000000"/>
                <w:sz w:val="20"/>
              </w:rPr>
              <w:t>
Содержание основного вещестав</w:t>
            </w:r>
          </w:p>
          <w:bookmarkEnd w:id="5025"/>
          <w:p>
            <w:pPr>
              <w:spacing w:after="20"/>
              <w:ind w:left="20"/>
              <w:jc w:val="both"/>
            </w:pPr>
            <w:r>
              <w:rPr>
                <w:rFonts w:ascii="Times New Roman"/>
                <w:b w:val="false"/>
                <w:i w:val="false"/>
                <w:color w:val="000000"/>
                <w:sz w:val="20"/>
              </w:rPr>
              <w:t>
не менее 93 %. Содержание вторичных компонентов: 2 – 3 % (E)-5-октенил пропионат; 0,5 – 1 % (Z) -5-октенол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5026"/>
          <w:p>
            <w:pPr>
              <w:spacing w:after="20"/>
              <w:ind w:left="20"/>
              <w:jc w:val="both"/>
            </w:pPr>
            <w:r>
              <w:rPr>
                <w:rFonts w:ascii="Times New Roman"/>
                <w:b w:val="false"/>
                <w:i w:val="false"/>
                <w:color w:val="000000"/>
                <w:sz w:val="20"/>
              </w:rPr>
              <w:t>
188417-26-</w:t>
            </w:r>
          </w:p>
          <w:bookmarkEnd w:id="5026"/>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ванилин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vanillin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5027"/>
          <w:p>
            <w:pPr>
              <w:spacing w:after="20"/>
              <w:ind w:left="20"/>
              <w:jc w:val="both"/>
            </w:pPr>
            <w:r>
              <w:rPr>
                <w:rFonts w:ascii="Times New Roman"/>
                <w:b w:val="false"/>
                <w:i w:val="false"/>
                <w:color w:val="000000"/>
                <w:sz w:val="20"/>
              </w:rPr>
              <w:t>
4-iso butanoyloxy-3-ethoxybenzaldehyde; 2-ethoxy-4-formyl phenyl isobutyrate; 2- ethoxy-4-formylphenyl,isobutyrate; 3-</w:t>
            </w:r>
          </w:p>
          <w:bookmarkEnd w:id="5027"/>
          <w:p>
            <w:pPr>
              <w:spacing w:after="20"/>
              <w:ind w:left="20"/>
              <w:jc w:val="both"/>
            </w:pPr>
            <w:r>
              <w:rPr>
                <w:rFonts w:ascii="Times New Roman"/>
                <w:b w:val="false"/>
                <w:i w:val="false"/>
                <w:color w:val="000000"/>
                <w:sz w:val="20"/>
              </w:rPr>
              <w:t>
ethoxy-4-hydroxybenzaldehyde; 2- methylpropanoate; ethylvanillin isobutyrate; propanoic acid, 2-methyl-, 2- ethoxy-4-formylphenyl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5028"/>
          <w:p>
            <w:pPr>
              <w:spacing w:after="20"/>
              <w:ind w:left="20"/>
              <w:jc w:val="both"/>
            </w:pPr>
            <w:r>
              <w:rPr>
                <w:rFonts w:ascii="Times New Roman"/>
                <w:b w:val="false"/>
                <w:i w:val="false"/>
                <w:color w:val="000000"/>
                <w:sz w:val="20"/>
              </w:rPr>
              <w:t>
Ru</w:t>
            </w:r>
          </w:p>
          <w:bookmarkEnd w:id="502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5029"/>
          <w:p>
            <w:pPr>
              <w:spacing w:after="20"/>
              <w:ind w:left="20"/>
              <w:jc w:val="both"/>
            </w:pPr>
            <w:r>
              <w:rPr>
                <w:rFonts w:ascii="Times New Roman"/>
                <w:b w:val="false"/>
                <w:i w:val="false"/>
                <w:color w:val="000000"/>
                <w:sz w:val="20"/>
              </w:rPr>
              <w:t>
FEMA</w:t>
            </w:r>
          </w:p>
          <w:bookmarkEnd w:id="502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5030"/>
          <w:p>
            <w:pPr>
              <w:spacing w:after="20"/>
              <w:ind w:left="20"/>
              <w:jc w:val="both"/>
            </w:pPr>
            <w:r>
              <w:rPr>
                <w:rFonts w:ascii="Times New Roman"/>
                <w:b w:val="false"/>
                <w:i w:val="false"/>
                <w:color w:val="000000"/>
                <w:sz w:val="20"/>
              </w:rPr>
              <w:t>
CE</w:t>
            </w:r>
          </w:p>
          <w:bookmarkEnd w:id="503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5031"/>
          <w:p>
            <w:pPr>
              <w:spacing w:after="20"/>
              <w:ind w:left="20"/>
              <w:jc w:val="both"/>
            </w:pPr>
            <w:r>
              <w:rPr>
                <w:rFonts w:ascii="Times New Roman"/>
                <w:b w:val="false"/>
                <w:i w:val="false"/>
                <w:color w:val="000000"/>
                <w:sz w:val="20"/>
              </w:rPr>
              <w:t>
JECFA</w:t>
            </w:r>
          </w:p>
          <w:bookmarkEnd w:id="503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5032"/>
          <w:p>
            <w:pPr>
              <w:spacing w:after="20"/>
              <w:ind w:left="20"/>
              <w:jc w:val="both"/>
            </w:pPr>
            <w:r>
              <w:rPr>
                <w:rFonts w:ascii="Times New Roman"/>
                <w:b w:val="false"/>
                <w:i w:val="false"/>
                <w:color w:val="000000"/>
                <w:sz w:val="20"/>
              </w:rPr>
              <w:t>
CAS</w:t>
            </w:r>
          </w:p>
          <w:bookmarkEnd w:id="503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503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03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41654-15-3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(5Z)-Октеноат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(5Z)-Octenoate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5034"/>
          <w:p>
            <w:pPr>
              <w:spacing w:after="20"/>
              <w:ind w:left="20"/>
              <w:jc w:val="both"/>
            </w:pPr>
            <w:r>
              <w:rPr>
                <w:rFonts w:ascii="Times New Roman"/>
                <w:b w:val="false"/>
                <w:i w:val="false"/>
                <w:color w:val="000000"/>
                <w:sz w:val="20"/>
              </w:rPr>
              <w:t>
methyl (5Z)-oct-5-enoate; methyl (5Z)- octenoate; methyl (Z)-oct-5-enoate; methylcis-5-octenoate; (5Z)-5- octenoicacidmethylester; 5-octenoicacid,</w:t>
            </w:r>
          </w:p>
          <w:bookmarkEnd w:id="5034"/>
          <w:p>
            <w:pPr>
              <w:spacing w:after="20"/>
              <w:ind w:left="20"/>
              <w:jc w:val="both"/>
            </w:pPr>
            <w:r>
              <w:rPr>
                <w:rFonts w:ascii="Times New Roman"/>
                <w:b w:val="false"/>
                <w:i w:val="false"/>
                <w:color w:val="000000"/>
                <w:sz w:val="20"/>
              </w:rPr>
              <w:t>
methylester, (5Z)-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5035"/>
          <w:p>
            <w:pPr>
              <w:spacing w:after="20"/>
              <w:ind w:left="20"/>
              <w:jc w:val="both"/>
            </w:pPr>
            <w:r>
              <w:rPr>
                <w:rFonts w:ascii="Times New Roman"/>
                <w:b w:val="false"/>
                <w:i w:val="false"/>
                <w:color w:val="000000"/>
                <w:sz w:val="20"/>
              </w:rPr>
              <w:t>
406179-71-</w:t>
            </w:r>
          </w:p>
          <w:bookmarkEnd w:id="5035"/>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глутарат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Dimenthyl glutarate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5036"/>
          <w:p>
            <w:pPr>
              <w:spacing w:after="20"/>
              <w:ind w:left="20"/>
              <w:jc w:val="both"/>
            </w:pPr>
            <w:r>
              <w:rPr>
                <w:rFonts w:ascii="Times New Roman"/>
                <w:b w:val="false"/>
                <w:i w:val="false"/>
                <w:color w:val="000000"/>
                <w:sz w:val="20"/>
              </w:rPr>
              <w:t>
glutaricaciddi-(-)-menthylester; glutaricaciddi-(p-menth-3-yl) ester; glutaricaciddi-(para-menth-3-yl) ester; bis[5-methyl-2-(propan-2-yl)cyclohexyl]</w:t>
            </w:r>
          </w:p>
          <w:bookmarkEnd w:id="5036"/>
          <w:p>
            <w:pPr>
              <w:spacing w:after="20"/>
              <w:ind w:left="20"/>
              <w:jc w:val="both"/>
            </w:pPr>
            <w:r>
              <w:rPr>
                <w:rFonts w:ascii="Times New Roman"/>
                <w:b w:val="false"/>
                <w:i w:val="false"/>
                <w:color w:val="000000"/>
                <w:sz w:val="20"/>
              </w:rPr>
              <w:t>
pentanedioate; pentanedioicacidbis(5- methyl-2-(1-methylethyl)cyclohexyl)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4,8-Диметил-3,7-нонадиен-2-ил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4,8-Dimethyl-3,7- nonadien-2-yl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5037"/>
          <w:p>
            <w:pPr>
              <w:spacing w:after="20"/>
              <w:ind w:left="20"/>
              <w:jc w:val="both"/>
            </w:pPr>
            <w:r>
              <w:rPr>
                <w:rFonts w:ascii="Times New Roman"/>
                <w:b w:val="false"/>
                <w:i w:val="false"/>
                <w:color w:val="000000"/>
                <w:sz w:val="20"/>
              </w:rPr>
              <w:t>
acetate, (1,3,7-trimethyl-2,6-octadienyl) ester; aceticacid, 1,3,7-trimethylocta-2,6- dienylester; (E+Z)-4,8-dimethyl-3,7- nonadien-2-olacetate; (+/-)-cisandtrans-4,8- dimethyl-3,7-nonadien-2-ylacetate; (+/-)- trans- andcis-4,8-dimethyl-3,7-nonadien-2- ylacetate; [(3E)-4,8-dimethylnona-3,7-dien-</w:t>
            </w:r>
          </w:p>
          <w:bookmarkEnd w:id="5037"/>
          <w:p>
            <w:pPr>
              <w:spacing w:after="20"/>
              <w:ind w:left="20"/>
              <w:jc w:val="both"/>
            </w:pPr>
            <w:r>
              <w:rPr>
                <w:rFonts w:ascii="Times New Roman"/>
                <w:b w:val="false"/>
                <w:i w:val="false"/>
                <w:color w:val="000000"/>
                <w:sz w:val="20"/>
              </w:rPr>
              <w:t>
2-yl]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13894-62-7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(3Z)-гексеноат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(3Z)-hexenoate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5038"/>
          <w:p>
            <w:pPr>
              <w:spacing w:after="20"/>
              <w:ind w:left="20"/>
              <w:jc w:val="both"/>
            </w:pPr>
            <w:r>
              <w:rPr>
                <w:rFonts w:ascii="Times New Roman"/>
                <w:b w:val="false"/>
                <w:i w:val="false"/>
                <w:color w:val="000000"/>
                <w:sz w:val="20"/>
              </w:rPr>
              <w:t>
(Z)-3-hexenoic acid methyl ester; 3- hexenoic acid, methyl ester, (3Z)-; 3- hexenoic acid, methyl ester, (Z)-; methyl (3Z)-hex-3-enoate; methyl (3Z)-hexenoate;</w:t>
            </w:r>
          </w:p>
          <w:bookmarkEnd w:id="5038"/>
          <w:p>
            <w:pPr>
              <w:spacing w:after="20"/>
              <w:ind w:left="20"/>
              <w:jc w:val="both"/>
            </w:pPr>
            <w:r>
              <w:rPr>
                <w:rFonts w:ascii="Times New Roman"/>
                <w:b w:val="false"/>
                <w:i w:val="false"/>
                <w:color w:val="000000"/>
                <w:sz w:val="20"/>
              </w:rPr>
              <w:t>
methyl (Z)-hex-3-enoate; methyl cis-3- hexenoate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19162-00-6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6-Метил-5-гептен-2-ил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6-Methyl-5-hepten-2-yl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5039"/>
          <w:p>
            <w:pPr>
              <w:spacing w:after="20"/>
              <w:ind w:left="20"/>
              <w:jc w:val="both"/>
            </w:pPr>
            <w:r>
              <w:rPr>
                <w:rFonts w:ascii="Times New Roman"/>
                <w:b w:val="false"/>
                <w:i w:val="false"/>
                <w:color w:val="000000"/>
                <w:sz w:val="20"/>
              </w:rPr>
              <w:t>
1,5-dimethylhex-4-enylacetate; 5-hepten-2- ol, 6-methyl-, acetate; 6-methyl-5-hepten-2- olacetate; 6-methylhept-5-en-2-ylacetate;</w:t>
            </w:r>
          </w:p>
          <w:bookmarkEnd w:id="5039"/>
          <w:p>
            <w:pPr>
              <w:spacing w:after="20"/>
              <w:ind w:left="20"/>
              <w:jc w:val="both"/>
            </w:pPr>
            <w:r>
              <w:rPr>
                <w:rFonts w:ascii="Times New Roman"/>
                <w:b w:val="false"/>
                <w:i w:val="false"/>
                <w:color w:val="000000"/>
                <w:sz w:val="20"/>
              </w:rPr>
              <w:t>
(±)-sulcatolacetate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64187-83-3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(3Z)-гексеноат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(3Z)-hexenoate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5040"/>
          <w:p>
            <w:pPr>
              <w:spacing w:after="20"/>
              <w:ind w:left="20"/>
              <w:jc w:val="both"/>
            </w:pPr>
            <w:r>
              <w:rPr>
                <w:rFonts w:ascii="Times New Roman"/>
                <w:b w:val="false"/>
                <w:i w:val="false"/>
                <w:color w:val="000000"/>
                <w:sz w:val="20"/>
              </w:rPr>
              <w:t>
ethyl (3Z)-3-hexenoate; ethyl (3Z)-hex-3- enoate; ethyl (3Z)-hexenoate; ethyl (Z)-hex- 3-enoate; ethyl cis-3-hexenoate; ethyl cis-3- hexenoate (natural); cis-hex-3-enoic acid ethyl ester; 3-hexenoic acid, ethyl ester,</w:t>
            </w:r>
          </w:p>
          <w:bookmarkEnd w:id="5040"/>
          <w:p>
            <w:pPr>
              <w:spacing w:after="20"/>
              <w:ind w:left="20"/>
              <w:jc w:val="both"/>
            </w:pPr>
            <w:r>
              <w:rPr>
                <w:rFonts w:ascii="Times New Roman"/>
                <w:b w:val="false"/>
                <w:i w:val="false"/>
                <w:color w:val="000000"/>
                <w:sz w:val="20"/>
              </w:rPr>
              <w:t>
(3Z)-; 3-hexenoic acid, ethyl ester, (Z)-</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Rhodinyl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5041"/>
          <w:p>
            <w:pPr>
              <w:spacing w:after="20"/>
              <w:ind w:left="20"/>
              <w:jc w:val="both"/>
            </w:pPr>
            <w:r>
              <w:rPr>
                <w:rFonts w:ascii="Times New Roman"/>
                <w:b w:val="false"/>
                <w:i w:val="false"/>
                <w:color w:val="000000"/>
                <w:sz w:val="20"/>
              </w:rPr>
              <w:t>
isobutyricacid 3,7-dimethyl-7-octenylester; 3,7-dimethyloct-7-enyl 2- methylpropanoate; 3,7-dimethyl-6 or 7- octen-1-yl 2-methylpropanoate; 3,7- dimethyl-6 or 7-octen-1-ylisobutyrate; 3,7- dimethyl-7-octen-1-yl 2-methylpropionate;</w:t>
            </w:r>
          </w:p>
          <w:bookmarkEnd w:id="5041"/>
          <w:p>
            <w:pPr>
              <w:spacing w:after="20"/>
              <w:ind w:left="20"/>
              <w:jc w:val="both"/>
            </w:pPr>
            <w:r>
              <w:rPr>
                <w:rFonts w:ascii="Times New Roman"/>
                <w:b w:val="false"/>
                <w:i w:val="false"/>
                <w:color w:val="000000"/>
                <w:sz w:val="20"/>
              </w:rPr>
              <w:t>
3,7-dimethyl-7-octen-1-ylisobutyrate;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5042"/>
          <w:p>
            <w:pPr>
              <w:spacing w:after="20"/>
              <w:ind w:left="20"/>
              <w:jc w:val="both"/>
            </w:pPr>
            <w:r>
              <w:rPr>
                <w:rFonts w:ascii="Times New Roman"/>
                <w:b w:val="false"/>
                <w:i w:val="false"/>
                <w:color w:val="000000"/>
                <w:sz w:val="20"/>
              </w:rPr>
              <w:t>
Ru</w:t>
            </w:r>
          </w:p>
          <w:bookmarkEnd w:id="504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5043"/>
          <w:p>
            <w:pPr>
              <w:spacing w:after="20"/>
              <w:ind w:left="20"/>
              <w:jc w:val="both"/>
            </w:pPr>
            <w:r>
              <w:rPr>
                <w:rFonts w:ascii="Times New Roman"/>
                <w:b w:val="false"/>
                <w:i w:val="false"/>
                <w:color w:val="000000"/>
                <w:sz w:val="20"/>
              </w:rPr>
              <w:t>
FEMA</w:t>
            </w:r>
          </w:p>
          <w:bookmarkEnd w:id="504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5044"/>
          <w:p>
            <w:pPr>
              <w:spacing w:after="20"/>
              <w:ind w:left="20"/>
              <w:jc w:val="both"/>
            </w:pPr>
            <w:r>
              <w:rPr>
                <w:rFonts w:ascii="Times New Roman"/>
                <w:b w:val="false"/>
                <w:i w:val="false"/>
                <w:color w:val="000000"/>
                <w:sz w:val="20"/>
              </w:rPr>
              <w:t>
CE</w:t>
            </w:r>
          </w:p>
          <w:bookmarkEnd w:id="504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5045"/>
          <w:p>
            <w:pPr>
              <w:spacing w:after="20"/>
              <w:ind w:left="20"/>
              <w:jc w:val="both"/>
            </w:pPr>
            <w:r>
              <w:rPr>
                <w:rFonts w:ascii="Times New Roman"/>
                <w:b w:val="false"/>
                <w:i w:val="false"/>
                <w:color w:val="000000"/>
                <w:sz w:val="20"/>
              </w:rPr>
              <w:t>
JECFA</w:t>
            </w:r>
          </w:p>
          <w:bookmarkEnd w:id="504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5046"/>
          <w:p>
            <w:pPr>
              <w:spacing w:after="20"/>
              <w:ind w:left="20"/>
              <w:jc w:val="both"/>
            </w:pPr>
            <w:r>
              <w:rPr>
                <w:rFonts w:ascii="Times New Roman"/>
                <w:b w:val="false"/>
                <w:i w:val="false"/>
                <w:color w:val="000000"/>
                <w:sz w:val="20"/>
              </w:rPr>
              <w:t>
CAS</w:t>
            </w:r>
          </w:p>
          <w:bookmarkEnd w:id="504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504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04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5048"/>
          <w:p>
            <w:pPr>
              <w:spacing w:after="20"/>
              <w:ind w:left="20"/>
              <w:jc w:val="both"/>
            </w:pPr>
            <w:r>
              <w:rPr>
                <w:rFonts w:ascii="Times New Roman"/>
                <w:b w:val="false"/>
                <w:i w:val="false"/>
                <w:color w:val="000000"/>
                <w:sz w:val="20"/>
              </w:rPr>
              <w:t>
dimethyl-7-octenyl 2-methylpropanoate; 3,7-dimethyloct-7-en-1-yl 2- methylpropanoate; 3,7-dimethyloct-7-enyl 2-methylpropanoate; 3,7-dimethyloct-7- enylisobutyrate; 2-methylpropanoicacid</w:t>
            </w:r>
          </w:p>
          <w:bookmarkEnd w:id="5048"/>
          <w:bookmarkStart w:name="z5630" w:id="5049"/>
          <w:p>
            <w:pPr>
              <w:spacing w:after="20"/>
              <w:ind w:left="20"/>
              <w:jc w:val="both"/>
            </w:pPr>
            <w:r>
              <w:rPr>
                <w:rFonts w:ascii="Times New Roman"/>
                <w:b w:val="false"/>
                <w:i w:val="false"/>
                <w:color w:val="000000"/>
                <w:sz w:val="20"/>
              </w:rPr>
              <w:t>
3,7-dimethyl-7-octenylester; propanoicacid, 2-methyl-, 3,7-dimethyl-7-octen-1-ylester; propanoicacid, 2-methyl-, 3,7-dimethyl-7- octenylester; rhodinolisobutyrate; rhodinyl</w:t>
            </w:r>
          </w:p>
          <w:bookmarkEnd w:id="5049"/>
          <w:p>
            <w:pPr>
              <w:spacing w:after="20"/>
              <w:ind w:left="20"/>
              <w:jc w:val="both"/>
            </w:pPr>
            <w:r>
              <w:rPr>
                <w:rFonts w:ascii="Times New Roman"/>
                <w:b w:val="false"/>
                <w:i w:val="false"/>
                <w:color w:val="000000"/>
                <w:sz w:val="20"/>
              </w:rPr>
              <w:t>
2-methylpropanoate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97890-13-6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2-Метилбутил-3-метил-2-бутеноат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2-Methylbutyl-3-methyl- 2-butenoate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5050"/>
          <w:p>
            <w:pPr>
              <w:spacing w:after="20"/>
              <w:ind w:left="20"/>
              <w:jc w:val="both"/>
            </w:pPr>
            <w:r>
              <w:rPr>
                <w:rFonts w:ascii="Times New Roman"/>
                <w:b w:val="false"/>
                <w:i w:val="false"/>
                <w:color w:val="000000"/>
                <w:sz w:val="20"/>
              </w:rPr>
              <w:t>
2-butenoicacid, 3-methyl-, 2-</w:t>
            </w:r>
          </w:p>
          <w:bookmarkEnd w:id="5050"/>
          <w:bookmarkStart w:name="z5632" w:id="5051"/>
          <w:p>
            <w:pPr>
              <w:spacing w:after="20"/>
              <w:ind w:left="20"/>
              <w:jc w:val="both"/>
            </w:pPr>
            <w:r>
              <w:rPr>
                <w:rFonts w:ascii="Times New Roman"/>
                <w:b w:val="false"/>
                <w:i w:val="false"/>
                <w:color w:val="000000"/>
                <w:sz w:val="20"/>
              </w:rPr>
              <w:t>
methylbutylester; 2-methylbutyl 3-</w:t>
            </w:r>
          </w:p>
          <w:bookmarkEnd w:id="5051"/>
          <w:bookmarkStart w:name="z5633" w:id="5052"/>
          <w:p>
            <w:pPr>
              <w:spacing w:after="20"/>
              <w:ind w:left="20"/>
              <w:jc w:val="both"/>
            </w:pPr>
            <w:r>
              <w:rPr>
                <w:rFonts w:ascii="Times New Roman"/>
                <w:b w:val="false"/>
                <w:i w:val="false"/>
                <w:color w:val="000000"/>
                <w:sz w:val="20"/>
              </w:rPr>
              <w:t>
methylbut-2-enoate; 2-methylbutyl 3-</w:t>
            </w:r>
          </w:p>
          <w:bookmarkEnd w:id="5052"/>
          <w:bookmarkStart w:name="z5634" w:id="5053"/>
          <w:p>
            <w:pPr>
              <w:spacing w:after="20"/>
              <w:ind w:left="20"/>
              <w:jc w:val="both"/>
            </w:pPr>
            <w:r>
              <w:rPr>
                <w:rFonts w:ascii="Times New Roman"/>
                <w:b w:val="false"/>
                <w:i w:val="false"/>
                <w:color w:val="000000"/>
                <w:sz w:val="20"/>
              </w:rPr>
              <w:t>
methyl-2-butenoate; 2-methylbutyl 3-</w:t>
            </w:r>
          </w:p>
          <w:bookmarkEnd w:id="5053"/>
          <w:bookmarkStart w:name="z5635" w:id="5054"/>
          <w:p>
            <w:pPr>
              <w:spacing w:after="20"/>
              <w:ind w:left="20"/>
              <w:jc w:val="both"/>
            </w:pPr>
            <w:r>
              <w:rPr>
                <w:rFonts w:ascii="Times New Roman"/>
                <w:b w:val="false"/>
                <w:i w:val="false"/>
                <w:color w:val="000000"/>
                <w:sz w:val="20"/>
              </w:rPr>
              <w:t>
methylbut-2-enoate; 2-methylbutyl 3- methylbutenoate;</w:t>
            </w:r>
          </w:p>
          <w:bookmarkEnd w:id="5054"/>
          <w:p>
            <w:pPr>
              <w:spacing w:after="20"/>
              <w:ind w:left="20"/>
              <w:jc w:val="both"/>
            </w:pPr>
            <w:r>
              <w:rPr>
                <w:rFonts w:ascii="Times New Roman"/>
                <w:b w:val="false"/>
                <w:i w:val="false"/>
                <w:color w:val="000000"/>
                <w:sz w:val="20"/>
              </w:rPr>
              <w:t>
2-methylbutylsenecioate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7598-60-9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Гваякол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Guaiacol 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5055"/>
          <w:p>
            <w:pPr>
              <w:spacing w:after="20"/>
              <w:ind w:left="20"/>
              <w:jc w:val="both"/>
            </w:pPr>
            <w:r>
              <w:rPr>
                <w:rFonts w:ascii="Times New Roman"/>
                <w:b w:val="false"/>
                <w:i w:val="false"/>
                <w:color w:val="000000"/>
                <w:sz w:val="20"/>
              </w:rPr>
              <w:t>
guaiacolpropionate; 2-</w:t>
            </w:r>
          </w:p>
          <w:bookmarkEnd w:id="5055"/>
          <w:bookmarkStart w:name="z5637" w:id="5056"/>
          <w:p>
            <w:pPr>
              <w:spacing w:after="20"/>
              <w:ind w:left="20"/>
              <w:jc w:val="both"/>
            </w:pPr>
            <w:r>
              <w:rPr>
                <w:rFonts w:ascii="Times New Roman"/>
                <w:b w:val="false"/>
                <w:i w:val="false"/>
                <w:color w:val="000000"/>
                <w:sz w:val="20"/>
              </w:rPr>
              <w:t>
methoxyphenylpropanoate; 2- methoxyphenylpropionate; propionicacido- methoxyphenylpropionate; propionicacidortho-</w:t>
            </w:r>
          </w:p>
          <w:bookmarkEnd w:id="5056"/>
          <w:p>
            <w:pPr>
              <w:spacing w:after="20"/>
              <w:ind w:left="20"/>
              <w:jc w:val="both"/>
            </w:pPr>
            <w:r>
              <w:rPr>
                <w:rFonts w:ascii="Times New Roman"/>
                <w:b w:val="false"/>
                <w:i w:val="false"/>
                <w:color w:val="000000"/>
                <w:sz w:val="20"/>
              </w:rPr>
              <w:t>
methoxyphenylpropionate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Гваякол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Guaiacol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5057"/>
          <w:p>
            <w:pPr>
              <w:spacing w:after="20"/>
              <w:ind w:left="20"/>
              <w:jc w:val="both"/>
            </w:pPr>
            <w:r>
              <w:rPr>
                <w:rFonts w:ascii="Times New Roman"/>
                <w:b w:val="false"/>
                <w:i w:val="false"/>
                <w:color w:val="000000"/>
                <w:sz w:val="20"/>
              </w:rPr>
              <w:t>
butanoicacid 2-methoxyphenylester; butyricacido-methoxyphenylester; butyricacidortho-methoxyphenylester; guaiacolbutyrate; 2-</w:t>
            </w:r>
          </w:p>
          <w:bookmarkEnd w:id="5057"/>
          <w:bookmarkStart w:name="z5639" w:id="5058"/>
          <w:p>
            <w:pPr>
              <w:spacing w:after="20"/>
              <w:ind w:left="20"/>
              <w:jc w:val="both"/>
            </w:pPr>
            <w:r>
              <w:rPr>
                <w:rFonts w:ascii="Times New Roman"/>
                <w:b w:val="false"/>
                <w:i w:val="false"/>
                <w:color w:val="000000"/>
                <w:sz w:val="20"/>
              </w:rPr>
              <w:t>
methoxyphenylbutanoate; 2-</w:t>
            </w:r>
          </w:p>
          <w:bookmarkEnd w:id="5058"/>
          <w:p>
            <w:pPr>
              <w:spacing w:after="20"/>
              <w:ind w:left="20"/>
              <w:jc w:val="both"/>
            </w:pPr>
            <w:r>
              <w:rPr>
                <w:rFonts w:ascii="Times New Roman"/>
                <w:b w:val="false"/>
                <w:i w:val="false"/>
                <w:color w:val="000000"/>
                <w:sz w:val="20"/>
              </w:rPr>
              <w:t>
methoxyphenylbutyrate; (2- methoxyphenyl)butanoate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5059"/>
          <w:p>
            <w:pPr>
              <w:spacing w:after="20"/>
              <w:ind w:left="20"/>
              <w:jc w:val="both"/>
            </w:pPr>
            <w:r>
              <w:rPr>
                <w:rFonts w:ascii="Times New Roman"/>
                <w:b w:val="false"/>
                <w:i w:val="false"/>
                <w:color w:val="000000"/>
                <w:sz w:val="20"/>
              </w:rPr>
              <w:t>
723759-62-</w:t>
            </w:r>
          </w:p>
          <w:bookmarkEnd w:id="5059"/>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Гваякол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Guaiacol 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5060"/>
          <w:p>
            <w:pPr>
              <w:spacing w:after="20"/>
              <w:ind w:left="20"/>
              <w:jc w:val="both"/>
            </w:pPr>
            <w:r>
              <w:rPr>
                <w:rFonts w:ascii="Times New Roman"/>
                <w:b w:val="false"/>
                <w:i w:val="false"/>
                <w:color w:val="000000"/>
                <w:sz w:val="20"/>
              </w:rPr>
              <w:t>
guaiacolisobutyrate; 2-methoxyphenyl 2-</w:t>
            </w:r>
          </w:p>
          <w:bookmarkEnd w:id="5060"/>
          <w:bookmarkStart w:name="z5642" w:id="5061"/>
          <w:p>
            <w:pPr>
              <w:spacing w:after="20"/>
              <w:ind w:left="20"/>
              <w:jc w:val="both"/>
            </w:pPr>
            <w:r>
              <w:rPr>
                <w:rFonts w:ascii="Times New Roman"/>
                <w:b w:val="false"/>
                <w:i w:val="false"/>
                <w:color w:val="000000"/>
                <w:sz w:val="20"/>
              </w:rPr>
              <w:t>
methylpropanoate; 2-methoxyphenyl 2-</w:t>
            </w:r>
          </w:p>
          <w:bookmarkEnd w:id="5061"/>
          <w:bookmarkStart w:name="z5643" w:id="5062"/>
          <w:p>
            <w:pPr>
              <w:spacing w:after="20"/>
              <w:ind w:left="20"/>
              <w:jc w:val="both"/>
            </w:pPr>
            <w:r>
              <w:rPr>
                <w:rFonts w:ascii="Times New Roman"/>
                <w:b w:val="false"/>
                <w:i w:val="false"/>
                <w:color w:val="000000"/>
                <w:sz w:val="20"/>
              </w:rPr>
              <w:t>
methylpropionate; 2-</w:t>
            </w:r>
          </w:p>
          <w:bookmarkEnd w:id="5062"/>
          <w:bookmarkStart w:name="z5644" w:id="5063"/>
          <w:p>
            <w:pPr>
              <w:spacing w:after="20"/>
              <w:ind w:left="20"/>
              <w:jc w:val="both"/>
            </w:pPr>
            <w:r>
              <w:rPr>
                <w:rFonts w:ascii="Times New Roman"/>
                <w:b w:val="false"/>
                <w:i w:val="false"/>
                <w:color w:val="000000"/>
                <w:sz w:val="20"/>
              </w:rPr>
              <w:t>
methoxyphenylisobutyrate; 2-</w:t>
            </w:r>
          </w:p>
          <w:bookmarkEnd w:id="5063"/>
          <w:bookmarkStart w:name="z5645" w:id="5064"/>
          <w:p>
            <w:pPr>
              <w:spacing w:after="20"/>
              <w:ind w:left="20"/>
              <w:jc w:val="both"/>
            </w:pPr>
            <w:r>
              <w:rPr>
                <w:rFonts w:ascii="Times New Roman"/>
                <w:b w:val="false"/>
                <w:i w:val="false"/>
                <w:color w:val="000000"/>
                <w:sz w:val="20"/>
              </w:rPr>
              <w:t>
methylpropanoicacid 2-</w:t>
            </w:r>
          </w:p>
          <w:bookmarkEnd w:id="5064"/>
          <w:p>
            <w:pPr>
              <w:spacing w:after="20"/>
              <w:ind w:left="20"/>
              <w:jc w:val="both"/>
            </w:pPr>
            <w:r>
              <w:rPr>
                <w:rFonts w:ascii="Times New Roman"/>
                <w:b w:val="false"/>
                <w:i w:val="false"/>
                <w:color w:val="000000"/>
                <w:sz w:val="20"/>
              </w:rPr>
              <w:t>
methoxyphenylester; propanoicacid, 2- methyl-, 2-methoxyphenylester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5065"/>
          <w:p>
            <w:pPr>
              <w:spacing w:after="20"/>
              <w:ind w:left="20"/>
              <w:jc w:val="both"/>
            </w:pPr>
            <w:r>
              <w:rPr>
                <w:rFonts w:ascii="Times New Roman"/>
                <w:b w:val="false"/>
                <w:i w:val="false"/>
                <w:color w:val="000000"/>
                <w:sz w:val="20"/>
              </w:rPr>
              <w:t>
129319-15-</w:t>
            </w:r>
          </w:p>
          <w:bookmarkEnd w:id="5065"/>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Дигидрогалангал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Dihydrogalangal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5066"/>
          <w:p>
            <w:pPr>
              <w:spacing w:after="20"/>
              <w:ind w:left="20"/>
              <w:jc w:val="both"/>
            </w:pPr>
            <w:r>
              <w:rPr>
                <w:rFonts w:ascii="Times New Roman"/>
                <w:b w:val="false"/>
                <w:i w:val="false"/>
                <w:color w:val="000000"/>
                <w:sz w:val="20"/>
              </w:rPr>
              <w:t>
acetic acid 1-(4-acetoxy-phenyl)-propyl ester; 4-(acetyloxy)-alpha- ethylbenzenemethanol; 4-(acetyloxy)- alphaethylbenzenemethanol acetate; 1-(4-</w:t>
            </w:r>
          </w:p>
          <w:bookmarkEnd w:id="5066"/>
          <w:p>
            <w:pPr>
              <w:spacing w:after="20"/>
              <w:ind w:left="20"/>
              <w:jc w:val="both"/>
            </w:pPr>
            <w:r>
              <w:rPr>
                <w:rFonts w:ascii="Times New Roman"/>
                <w:b w:val="false"/>
                <w:i w:val="false"/>
                <w:color w:val="000000"/>
                <w:sz w:val="20"/>
              </w:rPr>
              <w:t>
(acetyloxy)phenyl)propyl acetate;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5067"/>
          <w:p>
            <w:pPr>
              <w:spacing w:after="20"/>
              <w:ind w:left="20"/>
              <w:jc w:val="both"/>
            </w:pPr>
            <w:r>
              <w:rPr>
                <w:rFonts w:ascii="Times New Roman"/>
                <w:b w:val="false"/>
                <w:i w:val="false"/>
                <w:color w:val="000000"/>
                <w:sz w:val="20"/>
              </w:rPr>
              <w:t>
Ru</w:t>
            </w:r>
          </w:p>
          <w:bookmarkEnd w:id="506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5068"/>
          <w:p>
            <w:pPr>
              <w:spacing w:after="20"/>
              <w:ind w:left="20"/>
              <w:jc w:val="both"/>
            </w:pPr>
            <w:r>
              <w:rPr>
                <w:rFonts w:ascii="Times New Roman"/>
                <w:b w:val="false"/>
                <w:i w:val="false"/>
                <w:color w:val="000000"/>
                <w:sz w:val="20"/>
              </w:rPr>
              <w:t>
FEMA</w:t>
            </w:r>
          </w:p>
          <w:bookmarkEnd w:id="506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5069"/>
          <w:p>
            <w:pPr>
              <w:spacing w:after="20"/>
              <w:ind w:left="20"/>
              <w:jc w:val="both"/>
            </w:pPr>
            <w:r>
              <w:rPr>
                <w:rFonts w:ascii="Times New Roman"/>
                <w:b w:val="false"/>
                <w:i w:val="false"/>
                <w:color w:val="000000"/>
                <w:sz w:val="20"/>
              </w:rPr>
              <w:t>
CE</w:t>
            </w:r>
          </w:p>
          <w:bookmarkEnd w:id="506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5070"/>
          <w:p>
            <w:pPr>
              <w:spacing w:after="20"/>
              <w:ind w:left="20"/>
              <w:jc w:val="both"/>
            </w:pPr>
            <w:r>
              <w:rPr>
                <w:rFonts w:ascii="Times New Roman"/>
                <w:b w:val="false"/>
                <w:i w:val="false"/>
                <w:color w:val="000000"/>
                <w:sz w:val="20"/>
              </w:rPr>
              <w:t>
JECFA</w:t>
            </w:r>
          </w:p>
          <w:bookmarkEnd w:id="507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5071"/>
          <w:p>
            <w:pPr>
              <w:spacing w:after="20"/>
              <w:ind w:left="20"/>
              <w:jc w:val="both"/>
            </w:pPr>
            <w:r>
              <w:rPr>
                <w:rFonts w:ascii="Times New Roman"/>
                <w:b w:val="false"/>
                <w:i w:val="false"/>
                <w:color w:val="000000"/>
                <w:sz w:val="20"/>
              </w:rPr>
              <w:t>
CAS</w:t>
            </w:r>
          </w:p>
          <w:bookmarkEnd w:id="507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50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0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5073"/>
          <w:p>
            <w:pPr>
              <w:spacing w:after="20"/>
              <w:ind w:left="20"/>
              <w:jc w:val="both"/>
            </w:pPr>
            <w:r>
              <w:rPr>
                <w:rFonts w:ascii="Times New Roman"/>
                <w:b w:val="false"/>
                <w:i w:val="false"/>
                <w:color w:val="000000"/>
                <w:sz w:val="20"/>
              </w:rPr>
              <w:t>
acetyloxypropyl)phenyl] acetate; benzenemethanol, 4-(acetyloxy)-a-ethyl-, acetate; benzenemethanol, 4-(acetyloxy)- alpha-ethyl-, 1-acetate; benzenemethanol,</w:t>
            </w:r>
          </w:p>
          <w:bookmarkEnd w:id="5073"/>
          <w:p>
            <w:pPr>
              <w:spacing w:after="20"/>
              <w:ind w:left="20"/>
              <w:jc w:val="both"/>
            </w:pPr>
            <w:r>
              <w:rPr>
                <w:rFonts w:ascii="Times New Roman"/>
                <w:b w:val="false"/>
                <w:i w:val="false"/>
                <w:color w:val="000000"/>
                <w:sz w:val="20"/>
              </w:rPr>
              <w:t>
4-(acetyloxy)-alpha-ethyl-,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68555-65-7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(E,Z)-2,6-нонадиенил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(E,Z)-2,6-nonadienyl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5074"/>
          <w:p>
            <w:pPr>
              <w:spacing w:after="20"/>
              <w:ind w:left="20"/>
              <w:jc w:val="both"/>
            </w:pPr>
            <w:r>
              <w:rPr>
                <w:rFonts w:ascii="Times New Roman"/>
                <w:b w:val="false"/>
                <w:i w:val="false"/>
                <w:color w:val="000000"/>
                <w:sz w:val="20"/>
              </w:rPr>
              <w:t>
(2E,6Z)-nona-2,6-dien-1-ylacetate; (2E,6Z)-nona-2,6-dienylacetate; (E,Z)-2,6- nonadien-1-olacetate; 2,6-nonadien-1-ol, acetate, (2E,6Z)-; 2,6-nonadien-1-ol, acetate, (E,Z)-; (E)-2,(Z)-6-nonadien-1- ylacetate; 2-trans-6-cis-nonadien-1-</w:t>
            </w:r>
          </w:p>
          <w:bookmarkEnd w:id="5074"/>
          <w:bookmarkStart w:name="z5656" w:id="5075"/>
          <w:p>
            <w:pPr>
              <w:spacing w:after="20"/>
              <w:ind w:left="20"/>
              <w:jc w:val="both"/>
            </w:pPr>
            <w:r>
              <w:rPr>
                <w:rFonts w:ascii="Times New Roman"/>
                <w:b w:val="false"/>
                <w:i w:val="false"/>
                <w:color w:val="000000"/>
                <w:sz w:val="20"/>
              </w:rPr>
              <w:t>
ylacetate; 2,6-nonadien-1-ylacetate; trans-2- cis-6-nonadien-1-ylacetate; trans,cis-2,6- nonadien-1-ylacetate; (E,Z)-2,6- nonadienylacetate; 2-trans-6-cis- nonadienylacetate; e,z-2,6- nonadienylacetate; trans-2, cis-6- nonadienylacetate; trans,cis-2,6-</w:t>
            </w:r>
          </w:p>
          <w:bookmarkEnd w:id="5075"/>
          <w:p>
            <w:pPr>
              <w:spacing w:after="20"/>
              <w:ind w:left="20"/>
              <w:jc w:val="both"/>
            </w:pPr>
            <w:r>
              <w:rPr>
                <w:rFonts w:ascii="Times New Roman"/>
                <w:b w:val="false"/>
                <w:i w:val="false"/>
                <w:color w:val="000000"/>
                <w:sz w:val="20"/>
              </w:rPr>
              <w:t>
nonadienylacetate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30418-89-4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(2Е)-2-ноненил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(2E)-2-nonenyl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5076"/>
          <w:p>
            <w:pPr>
              <w:spacing w:after="20"/>
              <w:ind w:left="20"/>
              <w:jc w:val="both"/>
            </w:pPr>
            <w:r>
              <w:rPr>
                <w:rFonts w:ascii="Times New Roman"/>
                <w:b w:val="false"/>
                <w:i w:val="false"/>
                <w:color w:val="000000"/>
                <w:sz w:val="20"/>
              </w:rPr>
              <w:t>
(2E)-non-2-en-1-ylacetate; (E)-non-2- enylacetate; (E)-nonen-1-olacetate; 2- nonen-1-ol, acetate, (2E)-; 2-nonen-1-ol,</w:t>
            </w:r>
          </w:p>
          <w:bookmarkEnd w:id="5076"/>
          <w:bookmarkStart w:name="z5658" w:id="5077"/>
          <w:p>
            <w:pPr>
              <w:spacing w:after="20"/>
              <w:ind w:left="20"/>
              <w:jc w:val="both"/>
            </w:pPr>
            <w:r>
              <w:rPr>
                <w:rFonts w:ascii="Times New Roman"/>
                <w:b w:val="false"/>
                <w:i w:val="false"/>
                <w:color w:val="000000"/>
                <w:sz w:val="20"/>
              </w:rPr>
              <w:t>
acetate, (E)-; 2-nonen-1-ol,1-acetate, (2E)-; trans-2-nonen-1-ylacetate; (2E)-2- nonenylacetate; (E)-2-nonenylacetate;</w:t>
            </w:r>
          </w:p>
          <w:bookmarkEnd w:id="5077"/>
          <w:p>
            <w:pPr>
              <w:spacing w:after="20"/>
              <w:ind w:left="20"/>
              <w:jc w:val="both"/>
            </w:pPr>
            <w:r>
              <w:rPr>
                <w:rFonts w:ascii="Times New Roman"/>
                <w:b w:val="false"/>
                <w:i w:val="false"/>
                <w:color w:val="000000"/>
                <w:sz w:val="20"/>
              </w:rPr>
              <w:t>
trans-2-nonenylacetate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5078"/>
          <w:p>
            <w:pPr>
              <w:spacing w:after="20"/>
              <w:ind w:left="20"/>
              <w:jc w:val="both"/>
            </w:pPr>
            <w:r>
              <w:rPr>
                <w:rFonts w:ascii="Times New Roman"/>
                <w:b w:val="false"/>
                <w:i w:val="false"/>
                <w:color w:val="000000"/>
                <w:sz w:val="20"/>
              </w:rPr>
              <w:t>
115869-76-</w:t>
            </w:r>
          </w:p>
          <w:bookmarkEnd w:id="5078"/>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L-Метил(S)-3-гидроксибутират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L-Menthyl (S)-3- hydroxybutyrate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5079"/>
          <w:p>
            <w:pPr>
              <w:spacing w:after="20"/>
              <w:ind w:left="20"/>
              <w:jc w:val="both"/>
            </w:pPr>
            <w:r>
              <w:rPr>
                <w:rFonts w:ascii="Times New Roman"/>
                <w:b w:val="false"/>
                <w:i w:val="false"/>
                <w:color w:val="000000"/>
                <w:sz w:val="20"/>
              </w:rPr>
              <w:t>
L-menthyl (S)-3-hydroxybutanoate; laevo- menthyl (S)-3-hydroxybutanoate; L-</w:t>
            </w:r>
          </w:p>
          <w:bookmarkEnd w:id="5079"/>
          <w:p>
            <w:pPr>
              <w:spacing w:after="20"/>
              <w:ind w:left="20"/>
              <w:jc w:val="both"/>
            </w:pPr>
            <w:r>
              <w:rPr>
                <w:rFonts w:ascii="Times New Roman"/>
                <w:b w:val="false"/>
                <w:i w:val="false"/>
                <w:color w:val="000000"/>
                <w:sz w:val="20"/>
              </w:rPr>
              <w:t>
menthyl (S)-3-hydroxybutyrate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71978-00-2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Z-5-Октенил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Z-5-Octenyl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5080"/>
          <w:p>
            <w:pPr>
              <w:spacing w:after="20"/>
              <w:ind w:left="20"/>
              <w:jc w:val="both"/>
            </w:pPr>
            <w:r>
              <w:rPr>
                <w:rFonts w:ascii="Times New Roman"/>
                <w:b w:val="false"/>
                <w:i w:val="false"/>
                <w:color w:val="000000"/>
                <w:sz w:val="20"/>
              </w:rPr>
              <w:t>
(5Z)-oct-5-en-1-ylacetate; (5Z)-octen-1- olacetate; (5Z)-5-octen-1-ylacetate; (Z)-5- octen-1-yl, acetate; cis-5-octenylacetate; Z-</w:t>
            </w:r>
          </w:p>
          <w:bookmarkEnd w:id="5080"/>
          <w:p>
            <w:pPr>
              <w:spacing w:after="20"/>
              <w:ind w:left="20"/>
              <w:jc w:val="both"/>
            </w:pPr>
            <w:r>
              <w:rPr>
                <w:rFonts w:ascii="Times New Roman"/>
                <w:b w:val="false"/>
                <w:i w:val="false"/>
                <w:color w:val="000000"/>
                <w:sz w:val="20"/>
              </w:rPr>
              <w:t>
5-octenylacetate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бис(2-енилгексил)адипат (диоктил адипат)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Bis(2-ethylhexyl)adipate (dioctyl adipate)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5081"/>
          <w:p>
            <w:pPr>
              <w:spacing w:after="20"/>
              <w:ind w:left="20"/>
              <w:jc w:val="both"/>
            </w:pPr>
            <w:r>
              <w:rPr>
                <w:rFonts w:ascii="Times New Roman"/>
                <w:b w:val="false"/>
                <w:i w:val="false"/>
                <w:color w:val="000000"/>
                <w:sz w:val="20"/>
              </w:rPr>
              <w:t>
adimoll DO; adipic acid dioctyl ester; di-2- ethylhexyl adipate; di-N-octyl adipate; dicapryl adipate; dicaprylyl adipate; dioctyl ester hexanedioic acid; dioctyl hexane-1,6- dioate; dioctyl hexanedioate; bis(2- ethylhexyl)adipate (dioctyl adipate); hexanedioic acid dioctyl ester; hexanedioic acid, dioctyl ester; hexanedioic acid,1,6-</w:t>
            </w:r>
          </w:p>
          <w:bookmarkEnd w:id="5081"/>
          <w:p>
            <w:pPr>
              <w:spacing w:after="20"/>
              <w:ind w:left="20"/>
              <w:jc w:val="both"/>
            </w:pPr>
            <w:r>
              <w:rPr>
                <w:rFonts w:ascii="Times New Roman"/>
                <w:b w:val="false"/>
                <w:i w:val="false"/>
                <w:color w:val="000000"/>
                <w:sz w:val="20"/>
              </w:rPr>
              <w:t>
dioctyl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5082"/>
          <w:p>
            <w:pPr>
              <w:spacing w:after="20"/>
              <w:ind w:left="20"/>
              <w:jc w:val="both"/>
            </w:pPr>
            <w:r>
              <w:rPr>
                <w:rFonts w:ascii="Times New Roman"/>
                <w:b w:val="false"/>
                <w:i w:val="false"/>
                <w:color w:val="000000"/>
                <w:sz w:val="20"/>
              </w:rPr>
              <w:t>
Ru</w:t>
            </w:r>
          </w:p>
          <w:bookmarkEnd w:id="508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5083"/>
          <w:p>
            <w:pPr>
              <w:spacing w:after="20"/>
              <w:ind w:left="20"/>
              <w:jc w:val="both"/>
            </w:pPr>
            <w:r>
              <w:rPr>
                <w:rFonts w:ascii="Times New Roman"/>
                <w:b w:val="false"/>
                <w:i w:val="false"/>
                <w:color w:val="000000"/>
                <w:sz w:val="20"/>
              </w:rPr>
              <w:t>
FEMA</w:t>
            </w:r>
          </w:p>
          <w:bookmarkEnd w:id="508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5084"/>
          <w:p>
            <w:pPr>
              <w:spacing w:after="20"/>
              <w:ind w:left="20"/>
              <w:jc w:val="both"/>
            </w:pPr>
            <w:r>
              <w:rPr>
                <w:rFonts w:ascii="Times New Roman"/>
                <w:b w:val="false"/>
                <w:i w:val="false"/>
                <w:color w:val="000000"/>
                <w:sz w:val="20"/>
              </w:rPr>
              <w:t>
CE</w:t>
            </w:r>
          </w:p>
          <w:bookmarkEnd w:id="508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5085"/>
          <w:p>
            <w:pPr>
              <w:spacing w:after="20"/>
              <w:ind w:left="20"/>
              <w:jc w:val="both"/>
            </w:pPr>
            <w:r>
              <w:rPr>
                <w:rFonts w:ascii="Times New Roman"/>
                <w:b w:val="false"/>
                <w:i w:val="false"/>
                <w:color w:val="000000"/>
                <w:sz w:val="20"/>
              </w:rPr>
              <w:t>
JECFA</w:t>
            </w:r>
          </w:p>
          <w:bookmarkEnd w:id="508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5086"/>
          <w:p>
            <w:pPr>
              <w:spacing w:after="20"/>
              <w:ind w:left="20"/>
              <w:jc w:val="both"/>
            </w:pPr>
            <w:r>
              <w:rPr>
                <w:rFonts w:ascii="Times New Roman"/>
                <w:b w:val="false"/>
                <w:i w:val="false"/>
                <w:color w:val="000000"/>
                <w:sz w:val="20"/>
              </w:rPr>
              <w:t>
CAS</w:t>
            </w:r>
          </w:p>
          <w:bookmarkEnd w:id="508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508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08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5088"/>
          <w:p>
            <w:pPr>
              <w:spacing w:after="20"/>
              <w:ind w:left="20"/>
              <w:jc w:val="both"/>
            </w:pPr>
            <w:r>
              <w:rPr>
                <w:rFonts w:ascii="Times New Roman"/>
                <w:b w:val="false"/>
                <w:i w:val="false"/>
                <w:color w:val="000000"/>
                <w:sz w:val="20"/>
              </w:rPr>
              <w:t>
abricolin; aldehydeC-18 (gamma- nonalactone); delta-N-amylbutyrolactone; gamma-amylbutyrolactone; gamma-amyl- gamma-butyrolactone; d-n- amylbutyrolactone; apricolin; coconutaldehyde; dihydro-5-pentyl-2(3H)- furanon; 4-hydroxynonanoicacidgamma- lactone; 4-nonalactone; nonan-1,4-olide; nonan-4-olide; nonano-1,4-lactone; nonanoicacid, 4-hydroxy-, gamma-lactone; gamma-nonanolactone; gamma-nonyl- gamma-butylrolactone; gamma- pelargolactone; 4-pentylbutan-4-olide; 4- pentylbutanolide; 5-pentyl-dihydro-furan-2- one; gamma-pentyl-gamma-butyrolactone; 5-pentyldihydro-2(3H)-furanone; 5- pentyldihydrofuran-2(3H)-one;</w:t>
            </w:r>
          </w:p>
          <w:bookmarkEnd w:id="5088"/>
          <w:p>
            <w:pPr>
              <w:spacing w:after="20"/>
              <w:ind w:left="20"/>
              <w:jc w:val="both"/>
            </w:pPr>
            <w:r>
              <w:rPr>
                <w:rFonts w:ascii="Times New Roman"/>
                <w:b w:val="false"/>
                <w:i w:val="false"/>
                <w:color w:val="000000"/>
                <w:sz w:val="20"/>
              </w:rPr>
              <w:t>
prunolide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5089"/>
          <w:p>
            <w:pPr>
              <w:spacing w:after="20"/>
              <w:ind w:left="20"/>
              <w:jc w:val="both"/>
            </w:pPr>
            <w:r>
              <w:rPr>
                <w:rFonts w:ascii="Times New Roman"/>
                <w:b w:val="false"/>
                <w:i w:val="false"/>
                <w:color w:val="000000"/>
                <w:sz w:val="20"/>
              </w:rPr>
              <w:t>
abriceine; aldehyde C-14; aldehyde C-14 (gamma-undecalactone) natural; aldehyde C-14 (so-called); aldehyde C-14 extra; aldehyde C-14 FCC; aldehyde C14 so- called; C-14 aldehyde; dihydro-5-heptyl- 2(3H)-furanone; 2(3H)-furanone, 5- heptyldihydro-; 1,4-hendecanolide; hendecylene methyl lactone; gamma-heptyl butyrolactone; gamma-N-heptyl butyrolactone; 4-heptyl-4-hydroxybutanoic acid lactone; 4-N-heptyl-4-hydroxybutanoic acid lactone; gamma-heptyl-gamma- butyrolactone; 4-heptylbutan-4-olide; 5-</w:t>
            </w:r>
          </w:p>
          <w:bookmarkEnd w:id="5089"/>
          <w:bookmarkStart w:name="z5671" w:id="5090"/>
          <w:p>
            <w:pPr>
              <w:spacing w:after="20"/>
              <w:ind w:left="20"/>
              <w:jc w:val="both"/>
            </w:pPr>
            <w:r>
              <w:rPr>
                <w:rFonts w:ascii="Times New Roman"/>
                <w:b w:val="false"/>
                <w:i w:val="false"/>
                <w:color w:val="000000"/>
                <w:sz w:val="20"/>
              </w:rPr>
              <w:t>
heptyldihydro-2(3H)-furanone; 5-</w:t>
            </w:r>
          </w:p>
          <w:bookmarkEnd w:id="5090"/>
          <w:bookmarkStart w:name="z5672" w:id="5091"/>
          <w:p>
            <w:pPr>
              <w:spacing w:after="20"/>
              <w:ind w:left="20"/>
              <w:jc w:val="both"/>
            </w:pPr>
            <w:r>
              <w:rPr>
                <w:rFonts w:ascii="Times New Roman"/>
                <w:b w:val="false"/>
                <w:i w:val="false"/>
                <w:color w:val="000000"/>
                <w:sz w:val="20"/>
              </w:rPr>
              <w:t>
heptyldihydrofuran-2(3H)-one; 5-</w:t>
            </w:r>
          </w:p>
          <w:bookmarkEnd w:id="5091"/>
          <w:p>
            <w:pPr>
              <w:spacing w:after="20"/>
              <w:ind w:left="20"/>
              <w:jc w:val="both"/>
            </w:pPr>
            <w:r>
              <w:rPr>
                <w:rFonts w:ascii="Times New Roman"/>
                <w:b w:val="false"/>
                <w:i w:val="false"/>
                <w:color w:val="000000"/>
                <w:sz w:val="20"/>
              </w:rPr>
              <w:t>
heptyloxolan-2-one; 4-hydroxyundecanoic acid gamma-lactone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7779-50-2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Гексaдец-6-ено-1,16-лактон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Hexadec-6-eno-1,16-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5092"/>
          <w:p>
            <w:pPr>
              <w:spacing w:after="20"/>
              <w:ind w:left="20"/>
              <w:jc w:val="both"/>
            </w:pPr>
            <w:r>
              <w:rPr>
                <w:rFonts w:ascii="Times New Roman"/>
                <w:b w:val="false"/>
                <w:i w:val="false"/>
                <w:color w:val="000000"/>
                <w:sz w:val="20"/>
              </w:rPr>
              <w:t>
17-oxacycloheptadec-6-en-1-one; delta6-iso ambrettolide; 1-oxa cycloheptadec-7-en-2- one; oxa cycloheptadec-7-en-2-one; 1-oxa- 7-cycloheptadecen-2-one; cyclohexadecen- 6-olide; hexadec-6-eno-1,16-lactone; 6-</w:t>
            </w:r>
          </w:p>
          <w:bookmarkEnd w:id="5092"/>
          <w:p>
            <w:pPr>
              <w:spacing w:after="20"/>
              <w:ind w:left="20"/>
              <w:jc w:val="both"/>
            </w:pPr>
            <w:r>
              <w:rPr>
                <w:rFonts w:ascii="Times New Roman"/>
                <w:b w:val="false"/>
                <w:i w:val="false"/>
                <w:color w:val="000000"/>
                <w:sz w:val="20"/>
              </w:rPr>
              <w:t>
hexadecen-16-olide; omega-6- hexadecenlactone; 6-hexadecenolide;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5093"/>
          <w:p>
            <w:pPr>
              <w:spacing w:after="20"/>
              <w:ind w:left="20"/>
              <w:jc w:val="both"/>
            </w:pPr>
            <w:r>
              <w:rPr>
                <w:rFonts w:ascii="Times New Roman"/>
                <w:b w:val="false"/>
                <w:i w:val="false"/>
                <w:color w:val="000000"/>
                <w:sz w:val="20"/>
              </w:rPr>
              <w:t>
Ru</w:t>
            </w:r>
          </w:p>
          <w:bookmarkEnd w:id="509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5094"/>
          <w:p>
            <w:pPr>
              <w:spacing w:after="20"/>
              <w:ind w:left="20"/>
              <w:jc w:val="both"/>
            </w:pPr>
            <w:r>
              <w:rPr>
                <w:rFonts w:ascii="Times New Roman"/>
                <w:b w:val="false"/>
                <w:i w:val="false"/>
                <w:color w:val="000000"/>
                <w:sz w:val="20"/>
              </w:rPr>
              <w:t>
FEMA</w:t>
            </w:r>
          </w:p>
          <w:bookmarkEnd w:id="509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5095"/>
          <w:p>
            <w:pPr>
              <w:spacing w:after="20"/>
              <w:ind w:left="20"/>
              <w:jc w:val="both"/>
            </w:pPr>
            <w:r>
              <w:rPr>
                <w:rFonts w:ascii="Times New Roman"/>
                <w:b w:val="false"/>
                <w:i w:val="false"/>
                <w:color w:val="000000"/>
                <w:sz w:val="20"/>
              </w:rPr>
              <w:t>
CE</w:t>
            </w:r>
          </w:p>
          <w:bookmarkEnd w:id="509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5096"/>
          <w:p>
            <w:pPr>
              <w:spacing w:after="20"/>
              <w:ind w:left="20"/>
              <w:jc w:val="both"/>
            </w:pPr>
            <w:r>
              <w:rPr>
                <w:rFonts w:ascii="Times New Roman"/>
                <w:b w:val="false"/>
                <w:i w:val="false"/>
                <w:color w:val="000000"/>
                <w:sz w:val="20"/>
              </w:rPr>
              <w:t>
JECFA</w:t>
            </w:r>
          </w:p>
          <w:bookmarkEnd w:id="509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5097"/>
          <w:p>
            <w:pPr>
              <w:spacing w:after="20"/>
              <w:ind w:left="20"/>
              <w:jc w:val="both"/>
            </w:pPr>
            <w:r>
              <w:rPr>
                <w:rFonts w:ascii="Times New Roman"/>
                <w:b w:val="false"/>
                <w:i w:val="false"/>
                <w:color w:val="000000"/>
                <w:sz w:val="20"/>
              </w:rPr>
              <w:t>
CAS</w:t>
            </w:r>
          </w:p>
          <w:bookmarkEnd w:id="509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509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09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5099"/>
          <w:p>
            <w:pPr>
              <w:spacing w:after="20"/>
              <w:ind w:left="20"/>
              <w:jc w:val="both"/>
            </w:pPr>
            <w:r>
              <w:rPr>
                <w:rFonts w:ascii="Times New Roman"/>
                <w:b w:val="false"/>
                <w:i w:val="false"/>
                <w:color w:val="000000"/>
                <w:sz w:val="20"/>
              </w:rPr>
              <w:t>
hydroxy-6-hexadecenoic acid omega-</w:t>
            </w:r>
          </w:p>
          <w:bookmarkEnd w:id="5099"/>
          <w:p>
            <w:pPr>
              <w:spacing w:after="20"/>
              <w:ind w:left="20"/>
              <w:jc w:val="both"/>
            </w:pPr>
            <w:r>
              <w:rPr>
                <w:rFonts w:ascii="Times New Roman"/>
                <w:b w:val="false"/>
                <w:i w:val="false"/>
                <w:color w:val="000000"/>
                <w:sz w:val="20"/>
              </w:rPr>
              <w:t>
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Пентадекано-1,15-лактон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Pentadecano-1,15-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5100"/>
          <w:p>
            <w:pPr>
              <w:spacing w:after="20"/>
              <w:ind w:left="20"/>
              <w:jc w:val="both"/>
            </w:pPr>
            <w:r>
              <w:rPr>
                <w:rFonts w:ascii="Times New Roman"/>
                <w:b w:val="false"/>
                <w:i w:val="false"/>
                <w:color w:val="000000"/>
                <w:sz w:val="20"/>
              </w:rPr>
              <w:t>
16-oxacyclohexadecan-1-one; 15- angelicalactone; cyclopentadecanolide; oxacyclohexadecan-2-one; 1-oxa-2- cyclohexadecanone; exaltex; exaltolide; hexaltolide; 15-</w:t>
            </w:r>
          </w:p>
          <w:bookmarkEnd w:id="5100"/>
          <w:bookmarkStart w:name="z5682" w:id="5101"/>
          <w:p>
            <w:pPr>
              <w:spacing w:after="20"/>
              <w:ind w:left="20"/>
              <w:jc w:val="both"/>
            </w:pPr>
            <w:r>
              <w:rPr>
                <w:rFonts w:ascii="Times New Roman"/>
                <w:b w:val="false"/>
                <w:i w:val="false"/>
                <w:color w:val="000000"/>
                <w:sz w:val="20"/>
              </w:rPr>
              <w:t>
hydroxypentadecanoicacide-lactone; 15-</w:t>
            </w:r>
          </w:p>
          <w:bookmarkEnd w:id="5101"/>
          <w:bookmarkStart w:name="z5683" w:id="5102"/>
          <w:p>
            <w:pPr>
              <w:spacing w:after="20"/>
              <w:ind w:left="20"/>
              <w:jc w:val="both"/>
            </w:pPr>
            <w:r>
              <w:rPr>
                <w:rFonts w:ascii="Times New Roman"/>
                <w:b w:val="false"/>
                <w:i w:val="false"/>
                <w:color w:val="000000"/>
                <w:sz w:val="20"/>
              </w:rPr>
              <w:t>
hydroxypentadecanoicacidlactone; 15- hydroxypentadecanoicacidomega-lactone; macrolide; macrolidenon-FEMA; macrolidesupra; muscolactone; muskalactone; 2-pentadecalone; pentadecan-15-olide; pentadecane-15-olide; pentadecano-1,15-lactone; 15-</w:t>
            </w:r>
          </w:p>
          <w:bookmarkEnd w:id="5102"/>
          <w:bookmarkStart w:name="z5684" w:id="5103"/>
          <w:p>
            <w:pPr>
              <w:spacing w:after="20"/>
              <w:ind w:left="20"/>
              <w:jc w:val="both"/>
            </w:pPr>
            <w:r>
              <w:rPr>
                <w:rFonts w:ascii="Times New Roman"/>
                <w:b w:val="false"/>
                <w:i w:val="false"/>
                <w:color w:val="000000"/>
                <w:sz w:val="20"/>
              </w:rPr>
              <w:t>
pentadecanolactone; pentadecanolid; 1,15- pentadecanolide; 15-pentadecanolide; pentalide (cyclopentadecanolide); 14- oxytetradecanecarbonicacidlactone;</w:t>
            </w:r>
          </w:p>
          <w:bookmarkEnd w:id="5103"/>
          <w:p>
            <w:pPr>
              <w:spacing w:after="20"/>
              <w:ind w:left="20"/>
              <w:jc w:val="both"/>
            </w:pPr>
            <w:r>
              <w:rPr>
                <w:rFonts w:ascii="Times New Roman"/>
                <w:b w:val="false"/>
                <w:i w:val="false"/>
                <w:color w:val="000000"/>
                <w:sz w:val="20"/>
              </w:rPr>
              <w:t>
thibetolidе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17369-59-4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3-Пропилиденфталид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3-Propylidenephthalide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5104"/>
          <w:p>
            <w:pPr>
              <w:spacing w:after="20"/>
              <w:ind w:left="20"/>
              <w:jc w:val="both"/>
            </w:pPr>
            <w:r>
              <w:rPr>
                <w:rFonts w:ascii="Times New Roman"/>
                <w:b w:val="false"/>
                <w:i w:val="false"/>
                <w:color w:val="000000"/>
                <w:sz w:val="20"/>
              </w:rPr>
              <w:t>
apionax; celeriax; 4,5-dihydro-3-(1- propylidene)-phthalide; isopropylidenephthalide; 3-propylidene- 1(3H)-isobenzofuranone; 3-propylidene-2- benzofuran-1-one; 3-propylidenephthalide;</w:t>
            </w:r>
          </w:p>
          <w:bookmarkEnd w:id="5104"/>
          <w:p>
            <w:pPr>
              <w:spacing w:after="20"/>
              <w:ind w:left="20"/>
              <w:jc w:val="both"/>
            </w:pPr>
            <w:r>
              <w:rPr>
                <w:rFonts w:ascii="Times New Roman"/>
                <w:b w:val="false"/>
                <w:i w:val="false"/>
                <w:color w:val="000000"/>
                <w:sz w:val="20"/>
              </w:rPr>
              <w:t>
n-propylidenephthalide; propylidenephthalide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Butyro-1,4-lactone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5105"/>
          <w:p>
            <w:pPr>
              <w:spacing w:after="20"/>
              <w:ind w:left="20"/>
              <w:jc w:val="both"/>
            </w:pPr>
            <w:r>
              <w:rPr>
                <w:rFonts w:ascii="Times New Roman"/>
                <w:b w:val="false"/>
                <w:i w:val="false"/>
                <w:color w:val="000000"/>
                <w:sz w:val="20"/>
              </w:rPr>
              <w:t>
agrisynth BLO; 1,2-butanolide; 1,4- butanolide; 4-butanolide; butyro-1,4- lactone; 1,4-butyrolactone; 4-butyrolactone; g-butyrolactone; butyrolactone gamma; gamma-butyrolactone natural; butyryl lactone; 4-deoxytetronic acid; dihydro- 2(3H)-furanone; 4,5-dihydro-2(3H)- furanone; dihydrofuran-2(3H)-one; furan- 2(3H)-one, dihydro-; 2(3H)-furanone, dihydro-; 4-hydroxy-butanoic acid g- lactone; 4-hydroxybutanoic acid lactone; gamma-hydroxybutyric acid cyclic ester; 4- hydroxybutyric acid lactone; g-</w:t>
            </w:r>
          </w:p>
          <w:bookmarkEnd w:id="5105"/>
          <w:p>
            <w:pPr>
              <w:spacing w:after="20"/>
              <w:ind w:left="20"/>
              <w:jc w:val="both"/>
            </w:pPr>
            <w:r>
              <w:rPr>
                <w:rFonts w:ascii="Times New Roman"/>
                <w:b w:val="false"/>
                <w:i w:val="false"/>
                <w:color w:val="000000"/>
                <w:sz w:val="20"/>
              </w:rPr>
              <w:t>
hydroxybutyric acid lactone; gamma- hydroxybutyric acid lactone; gamma-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5106"/>
          <w:p>
            <w:pPr>
              <w:spacing w:after="20"/>
              <w:ind w:left="20"/>
              <w:jc w:val="both"/>
            </w:pPr>
            <w:r>
              <w:rPr>
                <w:rFonts w:ascii="Times New Roman"/>
                <w:b w:val="false"/>
                <w:i w:val="false"/>
                <w:color w:val="000000"/>
                <w:sz w:val="20"/>
              </w:rPr>
              <w:t>
Ru</w:t>
            </w:r>
          </w:p>
          <w:bookmarkEnd w:id="510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5107"/>
          <w:p>
            <w:pPr>
              <w:spacing w:after="20"/>
              <w:ind w:left="20"/>
              <w:jc w:val="both"/>
            </w:pPr>
            <w:r>
              <w:rPr>
                <w:rFonts w:ascii="Times New Roman"/>
                <w:b w:val="false"/>
                <w:i w:val="false"/>
                <w:color w:val="000000"/>
                <w:sz w:val="20"/>
              </w:rPr>
              <w:t>
FEMA</w:t>
            </w:r>
          </w:p>
          <w:bookmarkEnd w:id="510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5108"/>
          <w:p>
            <w:pPr>
              <w:spacing w:after="20"/>
              <w:ind w:left="20"/>
              <w:jc w:val="both"/>
            </w:pPr>
            <w:r>
              <w:rPr>
                <w:rFonts w:ascii="Times New Roman"/>
                <w:b w:val="false"/>
                <w:i w:val="false"/>
                <w:color w:val="000000"/>
                <w:sz w:val="20"/>
              </w:rPr>
              <w:t>
CE</w:t>
            </w:r>
          </w:p>
          <w:bookmarkEnd w:id="510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5109"/>
          <w:p>
            <w:pPr>
              <w:spacing w:after="20"/>
              <w:ind w:left="20"/>
              <w:jc w:val="both"/>
            </w:pPr>
            <w:r>
              <w:rPr>
                <w:rFonts w:ascii="Times New Roman"/>
                <w:b w:val="false"/>
                <w:i w:val="false"/>
                <w:color w:val="000000"/>
                <w:sz w:val="20"/>
              </w:rPr>
              <w:t>
JECFA</w:t>
            </w:r>
          </w:p>
          <w:bookmarkEnd w:id="510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5110"/>
          <w:p>
            <w:pPr>
              <w:spacing w:after="20"/>
              <w:ind w:left="20"/>
              <w:jc w:val="both"/>
            </w:pPr>
            <w:r>
              <w:rPr>
                <w:rFonts w:ascii="Times New Roman"/>
                <w:b w:val="false"/>
                <w:i w:val="false"/>
                <w:color w:val="000000"/>
                <w:sz w:val="20"/>
              </w:rPr>
              <w:t>
CAS</w:t>
            </w:r>
          </w:p>
          <w:bookmarkEnd w:id="511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511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1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5112"/>
          <w:p>
            <w:pPr>
              <w:spacing w:after="20"/>
              <w:ind w:left="20"/>
              <w:jc w:val="both"/>
            </w:pPr>
            <w:r>
              <w:rPr>
                <w:rFonts w:ascii="Times New Roman"/>
                <w:b w:val="false"/>
                <w:i w:val="false"/>
                <w:color w:val="000000"/>
                <w:sz w:val="20"/>
              </w:rPr>
              <w:t>
hydroxybutyrolactone; oxolan-2-one; 2-</w:t>
            </w:r>
          </w:p>
          <w:bookmarkEnd w:id="5112"/>
          <w:p>
            <w:pPr>
              <w:spacing w:after="20"/>
              <w:ind w:left="20"/>
              <w:jc w:val="both"/>
            </w:pPr>
            <w:r>
              <w:rPr>
                <w:rFonts w:ascii="Times New Roman"/>
                <w:b w:val="false"/>
                <w:i w:val="false"/>
                <w:color w:val="000000"/>
                <w:sz w:val="20"/>
              </w:rPr>
              <w:t>
oxolanone; tetrahydro-2-furanone; 2,3,4,5- tetrahydro-2-furanone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5113"/>
          <w:p>
            <w:pPr>
              <w:spacing w:after="20"/>
              <w:ind w:left="20"/>
              <w:jc w:val="both"/>
            </w:pPr>
            <w:r>
              <w:rPr>
                <w:rFonts w:ascii="Times New Roman"/>
                <w:b w:val="false"/>
                <w:i w:val="false"/>
                <w:color w:val="000000"/>
                <w:sz w:val="20"/>
              </w:rPr>
              <w:t>
5-amyl-5-hydroxypentanoicacidlactone; 5- N-amyl-5-hydroxypentanoicacidlactone; amyl-d-valerolactone; amyl-delta- valerolactone; delta-amyl-delta- valerolactone; d-amylvalerolactone; 5- decalactone; d-decalactone; deltadecalactone; nat.delta-decalactone; decalactonedelta; decalactonedeltanatural; decan-5-olide; decano-1,5-lactone; d- decanolactone; (±)-5-decanolide; 5-</w:t>
            </w:r>
          </w:p>
          <w:bookmarkEnd w:id="5113"/>
          <w:bookmarkStart w:name="z5695" w:id="5114"/>
          <w:p>
            <w:pPr>
              <w:spacing w:after="20"/>
              <w:ind w:left="20"/>
              <w:jc w:val="both"/>
            </w:pPr>
            <w:r>
              <w:rPr>
                <w:rFonts w:ascii="Times New Roman"/>
                <w:b w:val="false"/>
                <w:i w:val="false"/>
                <w:color w:val="000000"/>
                <w:sz w:val="20"/>
              </w:rPr>
              <w:t>
decanolide; decanolide-1,5; 5-</w:t>
            </w:r>
          </w:p>
          <w:bookmarkEnd w:id="5114"/>
          <w:bookmarkStart w:name="z5696" w:id="5115"/>
          <w:p>
            <w:pPr>
              <w:spacing w:after="20"/>
              <w:ind w:left="20"/>
              <w:jc w:val="both"/>
            </w:pPr>
            <w:r>
              <w:rPr>
                <w:rFonts w:ascii="Times New Roman"/>
                <w:b w:val="false"/>
                <w:i w:val="false"/>
                <w:color w:val="000000"/>
                <w:sz w:val="20"/>
              </w:rPr>
              <w:t>
hydroxydecanoicacidd-lactone; 5-</w:t>
            </w:r>
          </w:p>
          <w:bookmarkEnd w:id="5115"/>
          <w:bookmarkStart w:name="z5697" w:id="5116"/>
          <w:p>
            <w:pPr>
              <w:spacing w:after="20"/>
              <w:ind w:left="20"/>
              <w:jc w:val="both"/>
            </w:pPr>
            <w:r>
              <w:rPr>
                <w:rFonts w:ascii="Times New Roman"/>
                <w:b w:val="false"/>
                <w:i w:val="false"/>
                <w:color w:val="000000"/>
                <w:sz w:val="20"/>
              </w:rPr>
              <w:t>
hydroxydecanoicaciddelta-lactone; 6- pentyltetrahydro-2H-pyran-2-one; 6-pentyl- 3H-4,5,6-trihydropyran-2-one; 5-pentyl-5-</w:t>
            </w:r>
          </w:p>
          <w:bookmarkEnd w:id="5116"/>
          <w:p>
            <w:pPr>
              <w:spacing w:after="20"/>
              <w:ind w:left="20"/>
              <w:jc w:val="both"/>
            </w:pPr>
            <w:r>
              <w:rPr>
                <w:rFonts w:ascii="Times New Roman"/>
                <w:b w:val="false"/>
                <w:i w:val="false"/>
                <w:color w:val="000000"/>
                <w:sz w:val="20"/>
              </w:rPr>
              <w:t>
pentanolide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5117"/>
          <w:p>
            <w:pPr>
              <w:spacing w:after="20"/>
              <w:ind w:left="20"/>
              <w:jc w:val="both"/>
            </w:pPr>
            <w:r>
              <w:rPr>
                <w:rFonts w:ascii="Times New Roman"/>
                <w:b w:val="false"/>
                <w:i w:val="false"/>
                <w:color w:val="000000"/>
                <w:sz w:val="20"/>
              </w:rPr>
              <w:t>
dodecalactone; d-dodecalactone; delta dodecalactone; dodecan-5-olide; dodecano- 1,5-lactone; d-dodecanolactone; (±)-5-</w:t>
            </w:r>
          </w:p>
          <w:bookmarkEnd w:id="5117"/>
          <w:bookmarkStart w:name="z5699" w:id="5118"/>
          <w:p>
            <w:pPr>
              <w:spacing w:after="20"/>
              <w:ind w:left="20"/>
              <w:jc w:val="both"/>
            </w:pPr>
            <w:r>
              <w:rPr>
                <w:rFonts w:ascii="Times New Roman"/>
                <w:b w:val="false"/>
                <w:i w:val="false"/>
                <w:color w:val="000000"/>
                <w:sz w:val="20"/>
              </w:rPr>
              <w:t>
dodecanolide; 1,5-dodecanolide; 5- dodecanolide; dodecanolide-1,5; 6-(hept-1- yl)tetrahydro-2H-pyran-2-one; 6-heptyl tetrahydro-2H-pyran-2-one; 6-heptyl-3H- 4,5,6-trihydropyran-2-one; d-heptyl-d- valerolactone; N-heptyl-d-valerolactone; delta-heptyl-delta-valerolactone; N-heptyl- delta-valerolactone; 6-heptyl-tetrahydro- pyran-2-one; 6-heptyloxan-2-one; 5- heptylpentan-5-olide; 6-heptyltetrahydro- 2H-pyran-2-one; 5-hydroxydodecanoic acid delta-lactone; 2H-pyran-2-one, tetrahydro-</w:t>
            </w:r>
          </w:p>
          <w:bookmarkEnd w:id="5118"/>
          <w:p>
            <w:pPr>
              <w:spacing w:after="20"/>
              <w:ind w:left="20"/>
              <w:jc w:val="both"/>
            </w:pPr>
            <w:r>
              <w:rPr>
                <w:rFonts w:ascii="Times New Roman"/>
                <w:b w:val="false"/>
                <w:i w:val="false"/>
                <w:color w:val="000000"/>
                <w:sz w:val="20"/>
              </w:rPr>
              <w:t>
heptyl-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Додец-6-ено-1,4-лактон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Dodec-6-eno-1,4-lactone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5119"/>
          <w:p>
            <w:pPr>
              <w:spacing w:after="20"/>
              <w:ind w:left="20"/>
              <w:jc w:val="both"/>
            </w:pPr>
            <w:r>
              <w:rPr>
                <w:rFonts w:ascii="Times New Roman"/>
                <w:b w:val="false"/>
                <w:i w:val="false"/>
                <w:color w:val="000000"/>
                <w:sz w:val="20"/>
              </w:rPr>
              <w:t>
cis-dihydro-5-(2-octenyl) furan-2(3H)-one; dihydro-5-(2-octenyl)-2(3H)-furanone, (Z)-;</w:t>
            </w:r>
          </w:p>
          <w:bookmarkEnd w:id="5119"/>
          <w:bookmarkStart w:name="z5701" w:id="5120"/>
          <w:p>
            <w:pPr>
              <w:spacing w:after="20"/>
              <w:ind w:left="20"/>
              <w:jc w:val="both"/>
            </w:pPr>
            <w:r>
              <w:rPr>
                <w:rFonts w:ascii="Times New Roman"/>
                <w:b w:val="false"/>
                <w:i w:val="false"/>
                <w:color w:val="000000"/>
                <w:sz w:val="20"/>
              </w:rPr>
              <w:t>
(Z)-dihydro-5-(2-octenyl)furan-2(3H)-one; dodec-6-eno-1,4-lactone; 1,4-dodec-6- enolactone, cis-; (Z)-6-dodecen-4-olide; cis- 6-dodecen-4-olide; 6-dodecen-4-olide, cis-;</w:t>
            </w:r>
          </w:p>
          <w:bookmarkEnd w:id="5120"/>
          <w:p>
            <w:pPr>
              <w:spacing w:after="20"/>
              <w:ind w:left="20"/>
              <w:jc w:val="both"/>
            </w:pPr>
            <w:r>
              <w:rPr>
                <w:rFonts w:ascii="Times New Roman"/>
                <w:b w:val="false"/>
                <w:i w:val="false"/>
                <w:color w:val="000000"/>
                <w:sz w:val="20"/>
              </w:rPr>
              <w:t>
gamma-dodecen-6-lactone; (Z)-6-dodecen-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5121"/>
          <w:p>
            <w:pPr>
              <w:spacing w:after="20"/>
              <w:ind w:left="20"/>
              <w:jc w:val="both"/>
            </w:pPr>
            <w:r>
              <w:rPr>
                <w:rFonts w:ascii="Times New Roman"/>
                <w:b w:val="false"/>
                <w:i w:val="false"/>
                <w:color w:val="000000"/>
                <w:sz w:val="20"/>
              </w:rPr>
              <w:t>
Ru</w:t>
            </w:r>
          </w:p>
          <w:bookmarkEnd w:id="512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5122"/>
          <w:p>
            <w:pPr>
              <w:spacing w:after="20"/>
              <w:ind w:left="20"/>
              <w:jc w:val="both"/>
            </w:pPr>
            <w:r>
              <w:rPr>
                <w:rFonts w:ascii="Times New Roman"/>
                <w:b w:val="false"/>
                <w:i w:val="false"/>
                <w:color w:val="000000"/>
                <w:sz w:val="20"/>
              </w:rPr>
              <w:t>
FEMA</w:t>
            </w:r>
          </w:p>
          <w:bookmarkEnd w:id="512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5123"/>
          <w:p>
            <w:pPr>
              <w:spacing w:after="20"/>
              <w:ind w:left="20"/>
              <w:jc w:val="both"/>
            </w:pPr>
            <w:r>
              <w:rPr>
                <w:rFonts w:ascii="Times New Roman"/>
                <w:b w:val="false"/>
                <w:i w:val="false"/>
                <w:color w:val="000000"/>
                <w:sz w:val="20"/>
              </w:rPr>
              <w:t>
CE</w:t>
            </w:r>
          </w:p>
          <w:bookmarkEnd w:id="512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5124"/>
          <w:p>
            <w:pPr>
              <w:spacing w:after="20"/>
              <w:ind w:left="20"/>
              <w:jc w:val="both"/>
            </w:pPr>
            <w:r>
              <w:rPr>
                <w:rFonts w:ascii="Times New Roman"/>
                <w:b w:val="false"/>
                <w:i w:val="false"/>
                <w:color w:val="000000"/>
                <w:sz w:val="20"/>
              </w:rPr>
              <w:t>
JECFA</w:t>
            </w:r>
          </w:p>
          <w:bookmarkEnd w:id="512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5125"/>
          <w:p>
            <w:pPr>
              <w:spacing w:after="20"/>
              <w:ind w:left="20"/>
              <w:jc w:val="both"/>
            </w:pPr>
            <w:r>
              <w:rPr>
                <w:rFonts w:ascii="Times New Roman"/>
                <w:b w:val="false"/>
                <w:i w:val="false"/>
                <w:color w:val="000000"/>
                <w:sz w:val="20"/>
              </w:rPr>
              <w:t>
CAS</w:t>
            </w:r>
          </w:p>
          <w:bookmarkEnd w:id="512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512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2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5127"/>
          <w:p>
            <w:pPr>
              <w:spacing w:after="20"/>
              <w:ind w:left="20"/>
              <w:jc w:val="both"/>
            </w:pPr>
            <w:r>
              <w:rPr>
                <w:rFonts w:ascii="Times New Roman"/>
                <w:b w:val="false"/>
                <w:i w:val="false"/>
                <w:color w:val="000000"/>
                <w:sz w:val="20"/>
              </w:rPr>
              <w:t>
gamma-lactone; cis-6-dodecen-gamma- lactone; 2(3H)-furanone, dihydro-5-(2- octenyl)-, (Z)-; 2(3H)-furanone, dihydro-5-</w:t>
            </w:r>
          </w:p>
          <w:bookmarkEnd w:id="5127"/>
          <w:bookmarkStart w:name="z5709" w:id="5128"/>
          <w:p>
            <w:pPr>
              <w:spacing w:after="20"/>
              <w:ind w:left="20"/>
              <w:jc w:val="both"/>
            </w:pPr>
            <w:r>
              <w:rPr>
                <w:rFonts w:ascii="Times New Roman"/>
                <w:b w:val="false"/>
                <w:i w:val="false"/>
                <w:color w:val="000000"/>
                <w:sz w:val="20"/>
              </w:rPr>
              <w:t>
[(2Z)-2-octen-1-yl]-; (Z)-4-hydroxy-6- dodecenoic acid lactone; cis-4-hydroxy-6- dodecenoic acid lactone; 4-hydroxy-6- dodecenoic acid lactone, cis-; cis-4- hydroxydodec-6-enoic acid lactone; 5- [(2Z)-oct-2-en-1-yl]dihydrofuran-(3H)-one;</w:t>
            </w:r>
          </w:p>
          <w:bookmarkEnd w:id="5128"/>
          <w:p>
            <w:pPr>
              <w:spacing w:after="20"/>
              <w:ind w:left="20"/>
              <w:jc w:val="both"/>
            </w:pPr>
            <w:r>
              <w:rPr>
                <w:rFonts w:ascii="Times New Roman"/>
                <w:b w:val="false"/>
                <w:i w:val="false"/>
                <w:color w:val="000000"/>
                <w:sz w:val="20"/>
              </w:rPr>
              <w:t>
5-((Z)-oct-2-enyl) oxolan-2-one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5129"/>
          <w:p>
            <w:pPr>
              <w:spacing w:after="20"/>
              <w:ind w:left="20"/>
              <w:jc w:val="both"/>
            </w:pPr>
            <w:r>
              <w:rPr>
                <w:rFonts w:ascii="Times New Roman"/>
                <w:b w:val="false"/>
                <w:i w:val="false"/>
                <w:color w:val="000000"/>
                <w:sz w:val="20"/>
              </w:rPr>
              <w:t>
d-caprolactone; d-hexalactone; hexalactonedelta; delta-hexalactoneFCC; hexano-1,5-lactone; hexanoicacid, 5- hydroxy-, d-lactone; d-hexanolactone; 5- hexanolide; 5-methyl-5- hydroxypentanoicacidlactone; 5-methyl-d- valerolactone; d-methyl-d-valerolactone; 5- methyl-delta-valerolactone; 6-methyloxan- 2-one; 6-methyltetrahydro-2H-pyran-2-one; 6-methylvalerolactone; 2H-pyran-2-one, tetrahydro-6-methyl-; tetrahydro-6-methyl-</w:t>
            </w:r>
          </w:p>
          <w:bookmarkEnd w:id="5129"/>
          <w:p>
            <w:pPr>
              <w:spacing w:after="20"/>
              <w:ind w:left="20"/>
              <w:jc w:val="both"/>
            </w:pPr>
            <w:r>
              <w:rPr>
                <w:rFonts w:ascii="Times New Roman"/>
                <w:b w:val="false"/>
                <w:i w:val="false"/>
                <w:color w:val="000000"/>
                <w:sz w:val="20"/>
              </w:rPr>
              <w:t>
2H-pyran-2-one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5130"/>
          <w:p>
            <w:pPr>
              <w:spacing w:after="20"/>
              <w:ind w:left="20"/>
              <w:jc w:val="both"/>
            </w:pPr>
            <w:r>
              <w:rPr>
                <w:rFonts w:ascii="Times New Roman"/>
                <w:b w:val="false"/>
                <w:i w:val="false"/>
                <w:color w:val="000000"/>
                <w:sz w:val="20"/>
              </w:rPr>
              <w:t>
5-hexylpentan-5-olide; 6-hexyltetrahydro- 2H-pyran-2-one; delta-hexylvalerolactone; 6-hexyl-3H-4,5,6-trihydropyran-2-one; 5- hexyl-5-hydroxypentanoicacidlactone; 5-N- hexyl-5-hydroxypentanoicacidlactone; delta-hexyl-delta-valerolactone; 6-hexyl- tetrahydro-pyran-2-one; 6-hexyloxan-2- one; 5-hexylpentan-5-olide; 6- hexyltetrahydro-2H-pyran-2-one; d- hexylvalerolactone; 2H-pyran-2-one, 6- hexyltetrahydro-; d-undecalactone; undecalactonedelta; delta- undecalactoneFCC; undecanoicacid, 5- hydroxy-, d-lactone; undecanoicd-lactone; (±)-undecanoicdelta-lactone; d-</w:t>
            </w:r>
          </w:p>
          <w:bookmarkEnd w:id="5130"/>
          <w:p>
            <w:pPr>
              <w:spacing w:after="20"/>
              <w:ind w:left="20"/>
              <w:jc w:val="both"/>
            </w:pPr>
            <w:r>
              <w:rPr>
                <w:rFonts w:ascii="Times New Roman"/>
                <w:b w:val="false"/>
                <w:i w:val="false"/>
                <w:color w:val="000000"/>
                <w:sz w:val="20"/>
              </w:rPr>
              <w:t>
undecanolactone; 5-undecanolide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5-Метилфуран-2(3H)-он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5-Methylfuran-2(3H)- 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5131"/>
          <w:p>
            <w:pPr>
              <w:spacing w:after="20"/>
              <w:ind w:left="20"/>
              <w:jc w:val="both"/>
            </w:pPr>
            <w:r>
              <w:rPr>
                <w:rFonts w:ascii="Times New Roman"/>
                <w:b w:val="false"/>
                <w:i w:val="false"/>
                <w:color w:val="000000"/>
                <w:sz w:val="20"/>
              </w:rPr>
              <w:t>
a-angeliclactone; a-angelicalactone; alpha- angelicalactone; delta(2)-angelicalactone;</w:t>
            </w:r>
          </w:p>
          <w:bookmarkEnd w:id="5131"/>
          <w:p>
            <w:pPr>
              <w:spacing w:after="20"/>
              <w:ind w:left="20"/>
              <w:jc w:val="both"/>
            </w:pPr>
            <w:r>
              <w:rPr>
                <w:rFonts w:ascii="Times New Roman"/>
                <w:b w:val="false"/>
                <w:i w:val="false"/>
                <w:color w:val="000000"/>
                <w:sz w:val="20"/>
              </w:rPr>
              <w:t>
delta(sup 2)-angelicalactone; a- angelicalactone; alpha-angelicalactone; 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5132"/>
          <w:p>
            <w:pPr>
              <w:spacing w:after="20"/>
              <w:ind w:left="20"/>
              <w:jc w:val="both"/>
            </w:pPr>
            <w:r>
              <w:rPr>
                <w:rFonts w:ascii="Times New Roman"/>
                <w:b w:val="false"/>
                <w:i w:val="false"/>
                <w:color w:val="000000"/>
                <w:sz w:val="20"/>
              </w:rPr>
              <w:t>
Ru</w:t>
            </w:r>
          </w:p>
          <w:bookmarkEnd w:id="513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5133"/>
          <w:p>
            <w:pPr>
              <w:spacing w:after="20"/>
              <w:ind w:left="20"/>
              <w:jc w:val="both"/>
            </w:pPr>
            <w:r>
              <w:rPr>
                <w:rFonts w:ascii="Times New Roman"/>
                <w:b w:val="false"/>
                <w:i w:val="false"/>
                <w:color w:val="000000"/>
                <w:sz w:val="20"/>
              </w:rPr>
              <w:t>
FEMA</w:t>
            </w:r>
          </w:p>
          <w:bookmarkEnd w:id="513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5134"/>
          <w:p>
            <w:pPr>
              <w:spacing w:after="20"/>
              <w:ind w:left="20"/>
              <w:jc w:val="both"/>
            </w:pPr>
            <w:r>
              <w:rPr>
                <w:rFonts w:ascii="Times New Roman"/>
                <w:b w:val="false"/>
                <w:i w:val="false"/>
                <w:color w:val="000000"/>
                <w:sz w:val="20"/>
              </w:rPr>
              <w:t>
CE</w:t>
            </w:r>
          </w:p>
          <w:bookmarkEnd w:id="513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5135"/>
          <w:p>
            <w:pPr>
              <w:spacing w:after="20"/>
              <w:ind w:left="20"/>
              <w:jc w:val="both"/>
            </w:pPr>
            <w:r>
              <w:rPr>
                <w:rFonts w:ascii="Times New Roman"/>
                <w:b w:val="false"/>
                <w:i w:val="false"/>
                <w:color w:val="000000"/>
                <w:sz w:val="20"/>
              </w:rPr>
              <w:t>
JECFA</w:t>
            </w:r>
          </w:p>
          <w:bookmarkEnd w:id="513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5136"/>
          <w:p>
            <w:pPr>
              <w:spacing w:after="20"/>
              <w:ind w:left="20"/>
              <w:jc w:val="both"/>
            </w:pPr>
            <w:r>
              <w:rPr>
                <w:rFonts w:ascii="Times New Roman"/>
                <w:b w:val="false"/>
                <w:i w:val="false"/>
                <w:color w:val="000000"/>
                <w:sz w:val="20"/>
              </w:rPr>
              <w:t>
CAS</w:t>
            </w:r>
          </w:p>
          <w:bookmarkEnd w:id="513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513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3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5138"/>
          <w:p>
            <w:pPr>
              <w:spacing w:after="20"/>
              <w:ind w:left="20"/>
              <w:jc w:val="both"/>
            </w:pPr>
            <w:r>
              <w:rPr>
                <w:rFonts w:ascii="Times New Roman"/>
                <w:b w:val="false"/>
                <w:i w:val="false"/>
                <w:color w:val="000000"/>
                <w:sz w:val="20"/>
              </w:rPr>
              <w:t>
angelicalactonenaturalal; furan-2(3H)-one, 2,3-dihydro-5-methyl-; 2(3H)-furanone, 5- methyl-; 4-hydroxy-3-pentenoicacidg- lactone; 4-hydroxy-3-pentenoicacidlactone; 4-hydroxypent-3-enoicacidlactone; 5- methylfuranone; 5-methyl-2(3H)-furanone; 5-methyl-3H-furan-2-one; g-methyl-b,g- crotonolactone; gamma-methyl- beta,gamma-crotonolactone; 5-methylfuran-</w:t>
            </w:r>
          </w:p>
          <w:bookmarkEnd w:id="5138"/>
          <w:p>
            <w:pPr>
              <w:spacing w:after="20"/>
              <w:ind w:left="20"/>
              <w:jc w:val="both"/>
            </w:pPr>
            <w:r>
              <w:rPr>
                <w:rFonts w:ascii="Times New Roman"/>
                <w:b w:val="false"/>
                <w:i w:val="false"/>
                <w:color w:val="000000"/>
                <w:sz w:val="20"/>
              </w:rPr>
              <w:t>
2(3H)-one; 3-pentenoicacid, 4- hydroxy,lactonea-angelica-lactone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5139"/>
          <w:p>
            <w:pPr>
              <w:spacing w:after="20"/>
              <w:ind w:left="20"/>
              <w:jc w:val="both"/>
            </w:pPr>
            <w:r>
              <w:rPr>
                <w:rFonts w:ascii="Times New Roman"/>
                <w:b w:val="false"/>
                <w:i w:val="false"/>
                <w:color w:val="000000"/>
                <w:sz w:val="20"/>
              </w:rPr>
              <w:t>
dihydro-5-methyl-2(3H)-furanone; 4,5- dihydro-5-methyl-2(3H)-furanone; 2(3H)- furanone, dihydro-5-methyl-; 4-</w:t>
            </w:r>
          </w:p>
          <w:bookmarkEnd w:id="5139"/>
          <w:bookmarkStart w:name="z5721" w:id="5140"/>
          <w:p>
            <w:pPr>
              <w:spacing w:after="20"/>
              <w:ind w:left="20"/>
              <w:jc w:val="both"/>
            </w:pPr>
            <w:r>
              <w:rPr>
                <w:rFonts w:ascii="Times New Roman"/>
                <w:b w:val="false"/>
                <w:i w:val="false"/>
                <w:color w:val="000000"/>
                <w:sz w:val="20"/>
              </w:rPr>
              <w:t>
hydroxypentanoicacidgamma-lactone; 45- methyltetrahydro-2-furanone; 4-methyl-4- hydroxybutanoicacidlactone; 4-methyl- gamma-butyrolactone; gamma-methyl- gamma-butyrolactone; 4-methylbutan-4- olide; 5-methyldihydro-2(3H)-furanone; 5-</w:t>
            </w:r>
          </w:p>
          <w:bookmarkEnd w:id="5140"/>
          <w:p>
            <w:pPr>
              <w:spacing w:after="20"/>
              <w:ind w:left="20"/>
              <w:jc w:val="both"/>
            </w:pPr>
            <w:r>
              <w:rPr>
                <w:rFonts w:ascii="Times New Roman"/>
                <w:b w:val="false"/>
                <w:i w:val="false"/>
                <w:color w:val="000000"/>
                <w:sz w:val="20"/>
              </w:rPr>
              <w:t>
methyldihydrofuran-2(3H)-one; 5- methyloxolan-2-one; gamma-pentalactone; pentano-1,4-lactone; 4-pentanolide; (±)- gamma-valerolactone; 4-valerolactone; gammavalerolactone; gamma- valeryllactone; gamma-verolactone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5141"/>
          <w:p>
            <w:pPr>
              <w:spacing w:after="20"/>
              <w:ind w:left="20"/>
              <w:jc w:val="both"/>
            </w:pPr>
            <w:r>
              <w:rPr>
                <w:rFonts w:ascii="Times New Roman"/>
                <w:b w:val="false"/>
                <w:i w:val="false"/>
                <w:color w:val="000000"/>
                <w:sz w:val="20"/>
              </w:rPr>
              <w:t>
6-butyltetrahydro-2H-pyran-2-one; 5-butyl- 5-hydroxypentanoicacidlactone; 5-N-butyl- 5-hydroxypentanoicacidlactone; 5-butyl-d- valerolactone; d-butyl-d-valerolactone; 5- butyl-delta-valerolactone; 5-N-butyl-delta- valerolactone; delta-butyl-delta- valerolactone; 6-butyltetrahydro-2H-pyran- 2-one; hydroxynonanoicacidd-lactone; 5-</w:t>
            </w:r>
          </w:p>
          <w:bookmarkEnd w:id="5141"/>
          <w:bookmarkStart w:name="z5723" w:id="5142"/>
          <w:p>
            <w:pPr>
              <w:spacing w:after="20"/>
              <w:ind w:left="20"/>
              <w:jc w:val="both"/>
            </w:pPr>
            <w:r>
              <w:rPr>
                <w:rFonts w:ascii="Times New Roman"/>
                <w:b w:val="false"/>
                <w:i w:val="false"/>
                <w:color w:val="000000"/>
                <w:sz w:val="20"/>
              </w:rPr>
              <w:t>
hydroxynonanoicacidd-lactone; 5-</w:t>
            </w:r>
          </w:p>
          <w:bookmarkEnd w:id="5142"/>
          <w:bookmarkStart w:name="z5724" w:id="5143"/>
          <w:p>
            <w:pPr>
              <w:spacing w:after="20"/>
              <w:ind w:left="20"/>
              <w:jc w:val="both"/>
            </w:pPr>
            <w:r>
              <w:rPr>
                <w:rFonts w:ascii="Times New Roman"/>
                <w:b w:val="false"/>
                <w:i w:val="false"/>
                <w:color w:val="000000"/>
                <w:sz w:val="20"/>
              </w:rPr>
              <w:t>
hydroxynonanoicaciddelta-lactone; 5- hydroxynonanoicacidlactone; d- hydroxypelargonicacidlactone; delta- hydroxypelargonicacidlactone;</w:t>
            </w:r>
          </w:p>
          <w:bookmarkEnd w:id="5143"/>
          <w:p>
            <w:pPr>
              <w:spacing w:after="20"/>
              <w:ind w:left="20"/>
              <w:jc w:val="both"/>
            </w:pPr>
            <w:r>
              <w:rPr>
                <w:rFonts w:ascii="Times New Roman"/>
                <w:b w:val="false"/>
                <w:i w:val="false"/>
                <w:color w:val="000000"/>
                <w:sz w:val="20"/>
              </w:rPr>
              <w:t>
nonalactonedelta; nonano-1,5-lactone; nonanoicacid, 5-hydroxy-, d-lactone; 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5144"/>
          <w:p>
            <w:pPr>
              <w:spacing w:after="20"/>
              <w:ind w:left="20"/>
              <w:jc w:val="both"/>
            </w:pPr>
            <w:r>
              <w:rPr>
                <w:rFonts w:ascii="Times New Roman"/>
                <w:b w:val="false"/>
                <w:i w:val="false"/>
                <w:color w:val="000000"/>
                <w:sz w:val="20"/>
              </w:rPr>
              <w:t>
Ru</w:t>
            </w:r>
          </w:p>
          <w:bookmarkEnd w:id="514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5145"/>
          <w:p>
            <w:pPr>
              <w:spacing w:after="20"/>
              <w:ind w:left="20"/>
              <w:jc w:val="both"/>
            </w:pPr>
            <w:r>
              <w:rPr>
                <w:rFonts w:ascii="Times New Roman"/>
                <w:b w:val="false"/>
                <w:i w:val="false"/>
                <w:color w:val="000000"/>
                <w:sz w:val="20"/>
              </w:rPr>
              <w:t>
FEMA</w:t>
            </w:r>
          </w:p>
          <w:bookmarkEnd w:id="514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5146"/>
          <w:p>
            <w:pPr>
              <w:spacing w:after="20"/>
              <w:ind w:left="20"/>
              <w:jc w:val="both"/>
            </w:pPr>
            <w:r>
              <w:rPr>
                <w:rFonts w:ascii="Times New Roman"/>
                <w:b w:val="false"/>
                <w:i w:val="false"/>
                <w:color w:val="000000"/>
                <w:sz w:val="20"/>
              </w:rPr>
              <w:t>
CE</w:t>
            </w:r>
          </w:p>
          <w:bookmarkEnd w:id="514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5147"/>
          <w:p>
            <w:pPr>
              <w:spacing w:after="20"/>
              <w:ind w:left="20"/>
              <w:jc w:val="both"/>
            </w:pPr>
            <w:r>
              <w:rPr>
                <w:rFonts w:ascii="Times New Roman"/>
                <w:b w:val="false"/>
                <w:i w:val="false"/>
                <w:color w:val="000000"/>
                <w:sz w:val="20"/>
              </w:rPr>
              <w:t>
JECFA</w:t>
            </w:r>
          </w:p>
          <w:bookmarkEnd w:id="514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5148"/>
          <w:p>
            <w:pPr>
              <w:spacing w:after="20"/>
              <w:ind w:left="20"/>
              <w:jc w:val="both"/>
            </w:pPr>
            <w:r>
              <w:rPr>
                <w:rFonts w:ascii="Times New Roman"/>
                <w:b w:val="false"/>
                <w:i w:val="false"/>
                <w:color w:val="000000"/>
                <w:sz w:val="20"/>
              </w:rPr>
              <w:t>
CAS</w:t>
            </w:r>
          </w:p>
          <w:bookmarkEnd w:id="514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514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4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5150"/>
          <w:p>
            <w:pPr>
              <w:spacing w:after="20"/>
              <w:ind w:left="20"/>
              <w:jc w:val="both"/>
            </w:pPr>
            <w:r>
              <w:rPr>
                <w:rFonts w:ascii="Times New Roman"/>
                <w:b w:val="false"/>
                <w:i w:val="false"/>
                <w:color w:val="000000"/>
                <w:sz w:val="20"/>
              </w:rPr>
              <w:t>
nonanolactone; 5-nonanolide; 2H-pyran-2-</w:t>
            </w:r>
          </w:p>
          <w:bookmarkEnd w:id="5150"/>
          <w:p>
            <w:pPr>
              <w:spacing w:after="20"/>
              <w:ind w:left="20"/>
              <w:jc w:val="both"/>
            </w:pPr>
            <w:r>
              <w:rPr>
                <w:rFonts w:ascii="Times New Roman"/>
                <w:b w:val="false"/>
                <w:i w:val="false"/>
                <w:color w:val="000000"/>
                <w:sz w:val="20"/>
              </w:rPr>
              <w:t>
one, 6-butyltetrahydro-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5151"/>
          <w:p>
            <w:pPr>
              <w:spacing w:after="20"/>
              <w:ind w:left="20"/>
              <w:jc w:val="both"/>
            </w:pPr>
            <w:r>
              <w:rPr>
                <w:rFonts w:ascii="Times New Roman"/>
                <w:b w:val="false"/>
                <w:i w:val="false"/>
                <w:color w:val="000000"/>
                <w:sz w:val="20"/>
              </w:rPr>
              <w:t>
5-hydroxyoctanoicacidlactone; 5- octalactone; d-octalactone; octalactonedelta; delta-octalactoneFCC; delta-octalactonenatural; delta-octalactone, natural; octano-1,5-lactone; octanoicacid, 5- hydroxy-, lactone; d-octanolactone; 5- octanolide; 5-propyl-5- hydroxypentanoicacidlactone; d-propyl-d- valerolactone; delta-propyl-delta- valerolactone; 6-propyloxan-2-one; 6- propyltetrahydro-2H-pyran-2-one; 2H-</w:t>
            </w:r>
          </w:p>
          <w:bookmarkEnd w:id="5151"/>
          <w:p>
            <w:pPr>
              <w:spacing w:after="20"/>
              <w:ind w:left="20"/>
              <w:jc w:val="both"/>
            </w:pPr>
            <w:r>
              <w:rPr>
                <w:rFonts w:ascii="Times New Roman"/>
                <w:b w:val="false"/>
                <w:i w:val="false"/>
                <w:color w:val="000000"/>
                <w:sz w:val="20"/>
              </w:rPr>
              <w:t>
pyran-2-one, tetrahydro-6-propyl-; tetrahydro-6-propyl-2H-pyran-2-one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Тетрадекано-1,5-лактон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Tetradecano-1,5-lactone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5152"/>
          <w:p>
            <w:pPr>
              <w:spacing w:after="20"/>
              <w:ind w:left="20"/>
              <w:jc w:val="both"/>
            </w:pPr>
            <w:r>
              <w:rPr>
                <w:rFonts w:ascii="Times New Roman"/>
                <w:b w:val="false"/>
                <w:i w:val="false"/>
                <w:color w:val="000000"/>
                <w:sz w:val="20"/>
              </w:rPr>
              <w:t>
5-hydroxytetradecanoicacidd-lactone; 5-</w:t>
            </w:r>
          </w:p>
          <w:bookmarkEnd w:id="5152"/>
          <w:bookmarkStart w:name="z5734" w:id="5153"/>
          <w:p>
            <w:pPr>
              <w:spacing w:after="20"/>
              <w:ind w:left="20"/>
              <w:jc w:val="both"/>
            </w:pPr>
            <w:r>
              <w:rPr>
                <w:rFonts w:ascii="Times New Roman"/>
                <w:b w:val="false"/>
                <w:i w:val="false"/>
                <w:color w:val="000000"/>
                <w:sz w:val="20"/>
              </w:rPr>
              <w:t>
hydroxytetradecanoicaciddelta-lactone; 5- hydroxytetradecanoicacidlactone; 6-nonyl- 3,4,5,6-tetrahydro-2H-2-pyranone; 6-nonyl- 3H-4,5,6-trihydropyran-2-one; 6- nonyloxan-2-one; 6-nonyltetrahydro-2H- pyran-2-one; 2H-pyran-2-one, tetrahydro-6- nonyl-; d-tetradecalactone; tetradecalactonedelta; delta- tetradecalactoneFCC; delta- tetradecalactonenatural; tetradecano-1,5- lactone; d-tetradecanolactone; 5- tetradecanolide; d-tetradecanolide; delta- tetradecanolide; tetrahydro-6-nonyl-2H-</w:t>
            </w:r>
          </w:p>
          <w:bookmarkEnd w:id="5153"/>
          <w:p>
            <w:pPr>
              <w:spacing w:after="20"/>
              <w:ind w:left="20"/>
              <w:jc w:val="both"/>
            </w:pPr>
            <w:r>
              <w:rPr>
                <w:rFonts w:ascii="Times New Roman"/>
                <w:b w:val="false"/>
                <w:i w:val="false"/>
                <w:color w:val="000000"/>
                <w:sz w:val="20"/>
              </w:rPr>
              <w:t>
pyran-2-one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5154"/>
          <w:p>
            <w:pPr>
              <w:spacing w:after="20"/>
              <w:ind w:left="20"/>
              <w:jc w:val="both"/>
            </w:pPr>
            <w:r>
              <w:rPr>
                <w:rFonts w:ascii="Times New Roman"/>
                <w:b w:val="false"/>
                <w:i w:val="false"/>
                <w:color w:val="000000"/>
                <w:sz w:val="20"/>
              </w:rPr>
              <w:t>
2-decalactone; g-decalactone; gamma-N- decalactone; gammadecalactone; nat.gamma-decalactone; gamma- decalactone (natural); gamma- decalactoneFCC; decalactonegamma; decan-4-olide; decano-1,4-lactone; decanoicacidgamma-lactone; a- decanolactone; 2(3H)-furanone, 5-</w:t>
            </w:r>
          </w:p>
          <w:bookmarkEnd w:id="5154"/>
          <w:bookmarkStart w:name="z5736" w:id="5155"/>
          <w:p>
            <w:pPr>
              <w:spacing w:after="20"/>
              <w:ind w:left="20"/>
              <w:jc w:val="both"/>
            </w:pPr>
            <w:r>
              <w:rPr>
                <w:rFonts w:ascii="Times New Roman"/>
                <w:b w:val="false"/>
                <w:i w:val="false"/>
                <w:color w:val="000000"/>
                <w:sz w:val="20"/>
              </w:rPr>
              <w:t>
hexyldihydro-; 4-hexylbutan-4-olide; 5-</w:t>
            </w:r>
          </w:p>
          <w:bookmarkEnd w:id="5155"/>
          <w:bookmarkStart w:name="z5737" w:id="5156"/>
          <w:p>
            <w:pPr>
              <w:spacing w:after="20"/>
              <w:ind w:left="20"/>
              <w:jc w:val="both"/>
            </w:pPr>
            <w:r>
              <w:rPr>
                <w:rFonts w:ascii="Times New Roman"/>
                <w:b w:val="false"/>
                <w:i w:val="false"/>
                <w:color w:val="000000"/>
                <w:sz w:val="20"/>
              </w:rPr>
              <w:t>
hexyldihydro-2(3H)-furanone; 5-</w:t>
            </w:r>
          </w:p>
          <w:bookmarkEnd w:id="5156"/>
          <w:p>
            <w:pPr>
              <w:spacing w:after="20"/>
              <w:ind w:left="20"/>
              <w:jc w:val="both"/>
            </w:pPr>
            <w:r>
              <w:rPr>
                <w:rFonts w:ascii="Times New Roman"/>
                <w:b w:val="false"/>
                <w:i w:val="false"/>
                <w:color w:val="000000"/>
                <w:sz w:val="20"/>
              </w:rPr>
              <w:t>
hexyltetrahydro-2-furanone; 4-hexyl-4- butanolide; 4-hexyl-4-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5157"/>
          <w:p>
            <w:pPr>
              <w:spacing w:after="20"/>
              <w:ind w:left="20"/>
              <w:jc w:val="both"/>
            </w:pPr>
            <w:r>
              <w:rPr>
                <w:rFonts w:ascii="Times New Roman"/>
                <w:b w:val="false"/>
                <w:i w:val="false"/>
                <w:color w:val="000000"/>
                <w:sz w:val="20"/>
              </w:rPr>
              <w:t>
Ru</w:t>
            </w:r>
          </w:p>
          <w:bookmarkEnd w:id="515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5158"/>
          <w:p>
            <w:pPr>
              <w:spacing w:after="20"/>
              <w:ind w:left="20"/>
              <w:jc w:val="both"/>
            </w:pPr>
            <w:r>
              <w:rPr>
                <w:rFonts w:ascii="Times New Roman"/>
                <w:b w:val="false"/>
                <w:i w:val="false"/>
                <w:color w:val="000000"/>
                <w:sz w:val="20"/>
              </w:rPr>
              <w:t>
FEMA</w:t>
            </w:r>
          </w:p>
          <w:bookmarkEnd w:id="515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5159"/>
          <w:p>
            <w:pPr>
              <w:spacing w:after="20"/>
              <w:ind w:left="20"/>
              <w:jc w:val="both"/>
            </w:pPr>
            <w:r>
              <w:rPr>
                <w:rFonts w:ascii="Times New Roman"/>
                <w:b w:val="false"/>
                <w:i w:val="false"/>
                <w:color w:val="000000"/>
                <w:sz w:val="20"/>
              </w:rPr>
              <w:t>
CE</w:t>
            </w:r>
          </w:p>
          <w:bookmarkEnd w:id="515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5160"/>
          <w:p>
            <w:pPr>
              <w:spacing w:after="20"/>
              <w:ind w:left="20"/>
              <w:jc w:val="both"/>
            </w:pPr>
            <w:r>
              <w:rPr>
                <w:rFonts w:ascii="Times New Roman"/>
                <w:b w:val="false"/>
                <w:i w:val="false"/>
                <w:color w:val="000000"/>
                <w:sz w:val="20"/>
              </w:rPr>
              <w:t>
JECFA</w:t>
            </w:r>
          </w:p>
          <w:bookmarkEnd w:id="516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5161"/>
          <w:p>
            <w:pPr>
              <w:spacing w:after="20"/>
              <w:ind w:left="20"/>
              <w:jc w:val="both"/>
            </w:pPr>
            <w:r>
              <w:rPr>
                <w:rFonts w:ascii="Times New Roman"/>
                <w:b w:val="false"/>
                <w:i w:val="false"/>
                <w:color w:val="000000"/>
                <w:sz w:val="20"/>
              </w:rPr>
              <w:t>
CAS</w:t>
            </w:r>
          </w:p>
          <w:bookmarkEnd w:id="516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516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6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5163"/>
          <w:p>
            <w:pPr>
              <w:spacing w:after="20"/>
              <w:ind w:left="20"/>
              <w:jc w:val="both"/>
            </w:pPr>
            <w:r>
              <w:rPr>
                <w:rFonts w:ascii="Times New Roman"/>
                <w:b w:val="false"/>
                <w:i w:val="false"/>
                <w:color w:val="000000"/>
                <w:sz w:val="20"/>
              </w:rPr>
              <w:t>
hydroxybutanoicacidlactone; 4-N-hexyl-4- hydroxybutanoicacidlactone; 4-hexyl- gamma-butyrolactone; gamma-hexyl- gamma-butyrolactone; gamma-N-hexyl-</w:t>
            </w:r>
          </w:p>
          <w:bookmarkEnd w:id="5163"/>
          <w:p>
            <w:pPr>
              <w:spacing w:after="20"/>
              <w:ind w:left="20"/>
              <w:jc w:val="both"/>
            </w:pPr>
            <w:r>
              <w:rPr>
                <w:rFonts w:ascii="Times New Roman"/>
                <w:b w:val="false"/>
                <w:i w:val="false"/>
                <w:color w:val="000000"/>
                <w:sz w:val="20"/>
              </w:rPr>
              <w:t>
gamma-butyrolactone; 4-hexylbutan-4- 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4-Бутилоктано-1,4-лактон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4-Butyloctano-1,4-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5164"/>
          <w:p>
            <w:pPr>
              <w:spacing w:after="20"/>
              <w:ind w:left="20"/>
              <w:jc w:val="both"/>
            </w:pPr>
            <w:r>
              <w:rPr>
                <w:rFonts w:ascii="Times New Roman"/>
                <w:b w:val="false"/>
                <w:i w:val="false"/>
                <w:color w:val="000000"/>
                <w:sz w:val="20"/>
              </w:rPr>
              <w:t>
4-butyl-4-hydroxyoctanoic acid lactone; 4- butyloctano-1,4-lactone; dibutyl butyrolactone; dibutyl dihydrofuranone; 4,4-dibutyl-4-hydroxybutyric acid gamma- lactone; 4,4-dibutyl-gamma-butyrolactone; dibutylbutyrolactone; 5,5-dibutyldihydro- 2(3H)-furanone; 5,5-dibutyldihydrofuran-</w:t>
            </w:r>
          </w:p>
          <w:bookmarkEnd w:id="5164"/>
          <w:p>
            <w:pPr>
              <w:spacing w:after="20"/>
              <w:ind w:left="20"/>
              <w:jc w:val="both"/>
            </w:pPr>
            <w:r>
              <w:rPr>
                <w:rFonts w:ascii="Times New Roman"/>
                <w:b w:val="false"/>
                <w:i w:val="false"/>
                <w:color w:val="000000"/>
                <w:sz w:val="20"/>
              </w:rPr>
              <w:t>
2(3H)-one; 5,5-dibutyloxolan-2-one; 2(3H)- furanone, 5,5-dibutyldihydro-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dihydro-5-octyl-2(3H)-furanone; dihydro-5- octylfuran-2(3H)-one; dodecano-1,4- lactone; 4-dodecanolide; dodecanolide-1,4; furan-2-one, dihydro-5-octyl-; 2(3H)- furanone, dihydro-5-octyl-; 4-hydroxy-4- octylbutanoic acid lactone; 4- hydroxydodecanoic acid gamma-lactone; 4- hydroxydodecanoic acid lactone; 4-octyl butan-4-olide; 5-octyl-3,4,5-trihydrofuran- 2-one; 4-N-octyl-4-hydroxybutanoic acid lactone; 5-octyl-dihydro-furan-2-one; gamma-octyl-gamma-butyrolactone; 5- octyl-tetrahydro-furan-2-one; 4-octylbutan- 4-olide; 5-octyldihydrofuran-2(3H)-one; 5- octyloxolan-2-one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5165"/>
          <w:p>
            <w:pPr>
              <w:spacing w:after="20"/>
              <w:ind w:left="20"/>
              <w:jc w:val="both"/>
            </w:pPr>
            <w:r>
              <w:rPr>
                <w:rFonts w:ascii="Times New Roman"/>
                <w:b w:val="false"/>
                <w:i w:val="false"/>
                <w:color w:val="000000"/>
                <w:sz w:val="20"/>
              </w:rPr>
              <w:t>
dihydro-5-propyl-2(3H)-furanone; gamma- eptalactone; furan-2-one,</w:t>
            </w:r>
          </w:p>
          <w:bookmarkEnd w:id="5165"/>
          <w:bookmarkStart w:name="z5747" w:id="5166"/>
          <w:p>
            <w:pPr>
              <w:spacing w:after="20"/>
              <w:ind w:left="20"/>
              <w:jc w:val="both"/>
            </w:pPr>
            <w:r>
              <w:rPr>
                <w:rFonts w:ascii="Times New Roman"/>
                <w:b w:val="false"/>
                <w:i w:val="false"/>
                <w:color w:val="000000"/>
                <w:sz w:val="20"/>
              </w:rPr>
              <w:t>
dihydro-5-propyl-; 2(3H)-furanone, dihydro-5-propyl-; gamma heptalactone; heptan-4-olide; heptano-1,4-lactone; gamma-heptanolactone; (±)-4-heptanolide; 1,4-heptanolide; 4-heptanolide; 4- hydroxyheptanoic acid gamma-lactone; 4- hydroxyheptanoic acid lactone; gamma-</w:t>
            </w:r>
          </w:p>
          <w:bookmarkEnd w:id="5166"/>
          <w:p>
            <w:pPr>
              <w:spacing w:after="20"/>
              <w:ind w:left="20"/>
              <w:jc w:val="both"/>
            </w:pPr>
            <w:r>
              <w:rPr>
                <w:rFonts w:ascii="Times New Roman"/>
                <w:b w:val="false"/>
                <w:i w:val="false"/>
                <w:color w:val="000000"/>
                <w:sz w:val="20"/>
              </w:rPr>
              <w:t>
propiobutyrolactone; 4-propyl butan-4- olide; 5-propyl-2-oxolanone; 4-propyl-4-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5167"/>
          <w:p>
            <w:pPr>
              <w:spacing w:after="20"/>
              <w:ind w:left="20"/>
              <w:jc w:val="both"/>
            </w:pPr>
            <w:r>
              <w:rPr>
                <w:rFonts w:ascii="Times New Roman"/>
                <w:b w:val="false"/>
                <w:i w:val="false"/>
                <w:color w:val="000000"/>
                <w:sz w:val="20"/>
              </w:rPr>
              <w:t>
Ru</w:t>
            </w:r>
          </w:p>
          <w:bookmarkEnd w:id="516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5168"/>
          <w:p>
            <w:pPr>
              <w:spacing w:after="20"/>
              <w:ind w:left="20"/>
              <w:jc w:val="both"/>
            </w:pPr>
            <w:r>
              <w:rPr>
                <w:rFonts w:ascii="Times New Roman"/>
                <w:b w:val="false"/>
                <w:i w:val="false"/>
                <w:color w:val="000000"/>
                <w:sz w:val="20"/>
              </w:rPr>
              <w:t>
FEMA</w:t>
            </w:r>
          </w:p>
          <w:bookmarkEnd w:id="516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5169"/>
          <w:p>
            <w:pPr>
              <w:spacing w:after="20"/>
              <w:ind w:left="20"/>
              <w:jc w:val="both"/>
            </w:pPr>
            <w:r>
              <w:rPr>
                <w:rFonts w:ascii="Times New Roman"/>
                <w:b w:val="false"/>
                <w:i w:val="false"/>
                <w:color w:val="000000"/>
                <w:sz w:val="20"/>
              </w:rPr>
              <w:t>
CE</w:t>
            </w:r>
          </w:p>
          <w:bookmarkEnd w:id="516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5170"/>
          <w:p>
            <w:pPr>
              <w:spacing w:after="20"/>
              <w:ind w:left="20"/>
              <w:jc w:val="both"/>
            </w:pPr>
            <w:r>
              <w:rPr>
                <w:rFonts w:ascii="Times New Roman"/>
                <w:b w:val="false"/>
                <w:i w:val="false"/>
                <w:color w:val="000000"/>
                <w:sz w:val="20"/>
              </w:rPr>
              <w:t>
JECFA</w:t>
            </w:r>
          </w:p>
          <w:bookmarkEnd w:id="517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5171"/>
          <w:p>
            <w:pPr>
              <w:spacing w:after="20"/>
              <w:ind w:left="20"/>
              <w:jc w:val="both"/>
            </w:pPr>
            <w:r>
              <w:rPr>
                <w:rFonts w:ascii="Times New Roman"/>
                <w:b w:val="false"/>
                <w:i w:val="false"/>
                <w:color w:val="000000"/>
                <w:sz w:val="20"/>
              </w:rPr>
              <w:t>
CAS</w:t>
            </w:r>
          </w:p>
          <w:bookmarkEnd w:id="517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51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5173"/>
          <w:p>
            <w:pPr>
              <w:spacing w:after="20"/>
              <w:ind w:left="20"/>
              <w:jc w:val="both"/>
            </w:pPr>
            <w:r>
              <w:rPr>
                <w:rFonts w:ascii="Times New Roman"/>
                <w:b w:val="false"/>
                <w:i w:val="false"/>
                <w:color w:val="000000"/>
                <w:sz w:val="20"/>
              </w:rPr>
              <w:t>
hydroxybutanoic acid lactone; 4-N-propyl-</w:t>
            </w:r>
          </w:p>
          <w:bookmarkEnd w:id="5173"/>
          <w:p>
            <w:pPr>
              <w:spacing w:after="20"/>
              <w:ind w:left="20"/>
              <w:jc w:val="both"/>
            </w:pPr>
            <w:r>
              <w:rPr>
                <w:rFonts w:ascii="Times New Roman"/>
                <w:b w:val="false"/>
                <w:i w:val="false"/>
                <w:color w:val="000000"/>
                <w:sz w:val="20"/>
              </w:rPr>
              <w:t>
4-hydroxybutanoic acid 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5174"/>
          <w:p>
            <w:pPr>
              <w:spacing w:after="20"/>
              <w:ind w:left="20"/>
              <w:jc w:val="both"/>
            </w:pPr>
            <w:r>
              <w:rPr>
                <w:rFonts w:ascii="Times New Roman"/>
                <w:b w:val="false"/>
                <w:i w:val="false"/>
                <w:color w:val="000000"/>
                <w:sz w:val="20"/>
              </w:rPr>
              <w:t>
g-caprolactone; gamma-caprolactone; dehydrotonkalide; 4-ethyl butan-4-olide; ethyl butyrolactone; gamma-ethyl butyrolactone; 5-ethyl dihydro-2(3H)- furanone; 5-ethyl tetrahydro-2-furanone; 4- ethyl-4-butanolide; 4-ethyl-4- hydroxybutanoic acid lactone; 5-ethyl- dihydro-furan-2-one; gamma-ethyl-gamma- butyrolactone; gamma-ethyl-N- butyrolactone; 4-ethylbutan-4-olide; 5-</w:t>
            </w:r>
          </w:p>
          <w:bookmarkEnd w:id="5174"/>
          <w:bookmarkStart w:name="z5756" w:id="5175"/>
          <w:p>
            <w:pPr>
              <w:spacing w:after="20"/>
              <w:ind w:left="20"/>
              <w:jc w:val="both"/>
            </w:pPr>
            <w:r>
              <w:rPr>
                <w:rFonts w:ascii="Times New Roman"/>
                <w:b w:val="false"/>
                <w:i w:val="false"/>
                <w:color w:val="000000"/>
                <w:sz w:val="20"/>
              </w:rPr>
              <w:t>
ethyldihydro-2(3H)-furanone; 5- ethyloxolan-2-one; 5-ethyltetrahydro-2- furanone; furan-2(3H)-one,</w:t>
            </w:r>
          </w:p>
          <w:bookmarkEnd w:id="5175"/>
          <w:bookmarkStart w:name="z5757" w:id="5176"/>
          <w:p>
            <w:pPr>
              <w:spacing w:after="20"/>
              <w:ind w:left="20"/>
              <w:jc w:val="both"/>
            </w:pPr>
            <w:r>
              <w:rPr>
                <w:rFonts w:ascii="Times New Roman"/>
                <w:b w:val="false"/>
                <w:i w:val="false"/>
                <w:color w:val="000000"/>
                <w:sz w:val="20"/>
              </w:rPr>
              <w:t>
5-ethyldihydro-; furan-2(5H)-one, 3,4-</w:t>
            </w:r>
          </w:p>
          <w:bookmarkEnd w:id="5176"/>
          <w:p>
            <w:pPr>
              <w:spacing w:after="20"/>
              <w:ind w:left="20"/>
              <w:jc w:val="both"/>
            </w:pPr>
            <w:r>
              <w:rPr>
                <w:rFonts w:ascii="Times New Roman"/>
                <w:b w:val="false"/>
                <w:i w:val="false"/>
                <w:color w:val="000000"/>
                <w:sz w:val="20"/>
              </w:rPr>
              <w:t>
dihydro-5-ethyl-; 2(3H)-furanone, 5- ethyldihydro-; gamma hexalactone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5177"/>
          <w:p>
            <w:pPr>
              <w:spacing w:after="20"/>
              <w:ind w:left="20"/>
              <w:jc w:val="both"/>
            </w:pPr>
            <w:r>
              <w:rPr>
                <w:rFonts w:ascii="Times New Roman"/>
                <w:b w:val="false"/>
                <w:i w:val="false"/>
                <w:color w:val="000000"/>
                <w:sz w:val="20"/>
              </w:rPr>
              <w:t>
5-butyl dihydro-2(3H)-furanone; 5-butyl tetrahydro-2-furanone; 4-butyl-4- hydroxybutyric acid lactone; 4-N-butyl-4- hydroxybutyric acid lactone; 4-butyl- gamma-butyrolactone; gamma-butyl- gamma-butyrolactone; gamma-N-butyl- gamma-butyrolactone; 5-butyldihydro- 2(3H)-furanone; 5-butyldihydrofuran- 2(3H)-one; 5-butyloxolan-2-one; 2(3H)- furanone, 5-butyldihydro-; 2(3H)-furanone, dihydro-5-butyl-; 4-hydroxyoctanoic acid gamma-lactone; 4-hydroxyoctanoic acid lactone; gamma-octa lactone; g-octalactone;</w:t>
            </w:r>
          </w:p>
          <w:bookmarkEnd w:id="5177"/>
          <w:p>
            <w:pPr>
              <w:spacing w:after="20"/>
              <w:ind w:left="20"/>
              <w:jc w:val="both"/>
            </w:pPr>
            <w:r>
              <w:rPr>
                <w:rFonts w:ascii="Times New Roman"/>
                <w:b w:val="false"/>
                <w:i w:val="false"/>
                <w:color w:val="000000"/>
                <w:sz w:val="20"/>
              </w:rPr>
              <w:t>
gamma octalactone; gamma-octalactone FCC; octalactone gamma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5-Этил-3-гидрокси-4-метилфуран- 2(5H)-он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5-Ethyl-3-hydroxy-4- methylfuran-2(5H)-one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5178"/>
          <w:p>
            <w:pPr>
              <w:spacing w:after="20"/>
              <w:ind w:left="20"/>
              <w:jc w:val="both"/>
            </w:pPr>
            <w:r>
              <w:rPr>
                <w:rFonts w:ascii="Times New Roman"/>
                <w:b w:val="false"/>
                <w:i w:val="false"/>
                <w:color w:val="000000"/>
                <w:sz w:val="20"/>
              </w:rPr>
              <w:t>
2,4-dihydroxy-3-methyl-2-hexenoic acid gamma-lactone; emoxyfurone; emoxyfurone 10% in PG; ethyl fenugreek lactone; ethyl sotolon; 5-ethyl-3-hydroxy-4- methyl furan-2-one; 5-ethyl-3-hydroxy-4- methyl-2(5H)-furanone 50% in triacetin; 5- ethyl-3-hydroxy-4-methyl-2(5H)-furanone,</w:t>
            </w:r>
          </w:p>
          <w:bookmarkEnd w:id="5178"/>
          <w:p>
            <w:pPr>
              <w:spacing w:after="20"/>
              <w:ind w:left="20"/>
              <w:jc w:val="both"/>
            </w:pPr>
            <w:r>
              <w:rPr>
                <w:rFonts w:ascii="Times New Roman"/>
                <w:b w:val="false"/>
                <w:i w:val="false"/>
                <w:color w:val="000000"/>
                <w:sz w:val="20"/>
              </w:rPr>
              <w:t>
natural; 5-ethyl-3-hydroxy-4-methyl- 2(5H)furanone; 5-ethyl-3-hydroxy-4-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5179"/>
          <w:p>
            <w:pPr>
              <w:spacing w:after="20"/>
              <w:ind w:left="20"/>
              <w:jc w:val="both"/>
            </w:pPr>
            <w:r>
              <w:rPr>
                <w:rFonts w:ascii="Times New Roman"/>
                <w:b w:val="false"/>
                <w:i w:val="false"/>
                <w:color w:val="000000"/>
                <w:sz w:val="20"/>
              </w:rPr>
              <w:t>
Ru</w:t>
            </w:r>
          </w:p>
          <w:bookmarkEnd w:id="517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5180"/>
          <w:p>
            <w:pPr>
              <w:spacing w:after="20"/>
              <w:ind w:left="20"/>
              <w:jc w:val="both"/>
            </w:pPr>
            <w:r>
              <w:rPr>
                <w:rFonts w:ascii="Times New Roman"/>
                <w:b w:val="false"/>
                <w:i w:val="false"/>
                <w:color w:val="000000"/>
                <w:sz w:val="20"/>
              </w:rPr>
              <w:t>
FEMA</w:t>
            </w:r>
          </w:p>
          <w:bookmarkEnd w:id="518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5181"/>
          <w:p>
            <w:pPr>
              <w:spacing w:after="20"/>
              <w:ind w:left="20"/>
              <w:jc w:val="both"/>
            </w:pPr>
            <w:r>
              <w:rPr>
                <w:rFonts w:ascii="Times New Roman"/>
                <w:b w:val="false"/>
                <w:i w:val="false"/>
                <w:color w:val="000000"/>
                <w:sz w:val="20"/>
              </w:rPr>
              <w:t>
CE</w:t>
            </w:r>
          </w:p>
          <w:bookmarkEnd w:id="518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5182"/>
          <w:p>
            <w:pPr>
              <w:spacing w:after="20"/>
              <w:ind w:left="20"/>
              <w:jc w:val="both"/>
            </w:pPr>
            <w:r>
              <w:rPr>
                <w:rFonts w:ascii="Times New Roman"/>
                <w:b w:val="false"/>
                <w:i w:val="false"/>
                <w:color w:val="000000"/>
                <w:sz w:val="20"/>
              </w:rPr>
              <w:t>
JECFA</w:t>
            </w:r>
          </w:p>
          <w:bookmarkEnd w:id="518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5183"/>
          <w:p>
            <w:pPr>
              <w:spacing w:after="20"/>
              <w:ind w:left="20"/>
              <w:jc w:val="both"/>
            </w:pPr>
            <w:r>
              <w:rPr>
                <w:rFonts w:ascii="Times New Roman"/>
                <w:b w:val="false"/>
                <w:i w:val="false"/>
                <w:color w:val="000000"/>
                <w:sz w:val="20"/>
              </w:rPr>
              <w:t>
CAS</w:t>
            </w:r>
          </w:p>
          <w:bookmarkEnd w:id="518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518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8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5185"/>
          <w:p>
            <w:pPr>
              <w:spacing w:after="20"/>
              <w:ind w:left="20"/>
              <w:jc w:val="both"/>
            </w:pPr>
            <w:r>
              <w:rPr>
                <w:rFonts w:ascii="Times New Roman"/>
                <w:b w:val="false"/>
                <w:i w:val="false"/>
                <w:color w:val="000000"/>
                <w:sz w:val="20"/>
              </w:rPr>
              <w:t>
methyl-5H-furan-2-one; 5-ethyl-3-hydroxy- 4-methylfuran-2(5H)-one; 5-ethyl-3- methyl-3-hydroxy-2(5H)-furanone; 2-ethyl- 3-methyl-4-hydroxydihydro-(2,5)-furan-5- one; 5-ethyl-4-methyl-3-hydroxy-2(5H)-</w:t>
            </w:r>
          </w:p>
          <w:bookmarkEnd w:id="5185"/>
          <w:p>
            <w:pPr>
              <w:spacing w:after="20"/>
              <w:ind w:left="20"/>
              <w:jc w:val="both"/>
            </w:pPr>
            <w:r>
              <w:rPr>
                <w:rFonts w:ascii="Times New Roman"/>
                <w:b w:val="false"/>
                <w:i w:val="false"/>
                <w:color w:val="000000"/>
                <w:sz w:val="20"/>
              </w:rPr>
              <w:t>
furanone; ethyl-5 3-hydroxy 4-methyl 2 5H furanone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3-Бутилиденфталид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3-Butylidenephthalide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5186"/>
          <w:p>
            <w:pPr>
              <w:spacing w:after="20"/>
              <w:ind w:left="20"/>
              <w:jc w:val="both"/>
            </w:pPr>
            <w:r>
              <w:rPr>
                <w:rFonts w:ascii="Times New Roman"/>
                <w:b w:val="false"/>
                <w:i w:val="false"/>
                <w:color w:val="000000"/>
                <w:sz w:val="20"/>
              </w:rPr>
              <w:t>
1(3H)-isobenzofuranone, 3-butylidene-; 3-</w:t>
            </w:r>
          </w:p>
          <w:bookmarkEnd w:id="5186"/>
          <w:bookmarkStart w:name="z5768" w:id="5187"/>
          <w:p>
            <w:pPr>
              <w:spacing w:after="20"/>
              <w:ind w:left="20"/>
              <w:jc w:val="both"/>
            </w:pPr>
            <w:r>
              <w:rPr>
                <w:rFonts w:ascii="Times New Roman"/>
                <w:b w:val="false"/>
                <w:i w:val="false"/>
                <w:color w:val="000000"/>
                <w:sz w:val="20"/>
              </w:rPr>
              <w:t>
butylidene-1(3H)-isobenzofuranone; 3-</w:t>
            </w:r>
          </w:p>
          <w:bookmarkEnd w:id="5187"/>
          <w:bookmarkStart w:name="z5769" w:id="5188"/>
          <w:p>
            <w:pPr>
              <w:spacing w:after="20"/>
              <w:ind w:left="20"/>
              <w:jc w:val="both"/>
            </w:pPr>
            <w:r>
              <w:rPr>
                <w:rFonts w:ascii="Times New Roman"/>
                <w:b w:val="false"/>
                <w:i w:val="false"/>
                <w:color w:val="000000"/>
                <w:sz w:val="20"/>
              </w:rPr>
              <w:t>
butylidene-2-benzofuran-1-one; 3- butylidene-2-benzofuran-1(3H)-one; 3-N- butylidene-phthalide; 3- butylidenephthalide;</w:t>
            </w:r>
          </w:p>
          <w:bookmarkEnd w:id="5188"/>
          <w:p>
            <w:pPr>
              <w:spacing w:after="20"/>
              <w:ind w:left="20"/>
              <w:jc w:val="both"/>
            </w:pPr>
            <w:r>
              <w:rPr>
                <w:rFonts w:ascii="Times New Roman"/>
                <w:b w:val="false"/>
                <w:i w:val="false"/>
                <w:color w:val="000000"/>
                <w:sz w:val="20"/>
              </w:rPr>
              <w:t>
N-butylidenephthalide ; ligusticumlactone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3-Бутилфталид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3-Butylphthalide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5189"/>
          <w:p>
            <w:pPr>
              <w:spacing w:after="20"/>
              <w:ind w:left="20"/>
              <w:jc w:val="both"/>
            </w:pPr>
            <w:r>
              <w:rPr>
                <w:rFonts w:ascii="Times New Roman"/>
                <w:b w:val="false"/>
                <w:i w:val="false"/>
                <w:color w:val="000000"/>
                <w:sz w:val="20"/>
              </w:rPr>
              <w:t>
3-butyl-1(3H)-isobenzofuranone; 3-butyl-2- benzofuran-1(3H)-one; 3-butyl-3H-2- benzofuran-1-one; 3-butylisobenzofuran- 1(3H)-one; 3-butylphthalide; 3-N-</w:t>
            </w:r>
          </w:p>
          <w:bookmarkEnd w:id="5189"/>
          <w:p>
            <w:pPr>
              <w:spacing w:after="20"/>
              <w:ind w:left="20"/>
              <w:jc w:val="both"/>
            </w:pPr>
            <w:r>
              <w:rPr>
                <w:rFonts w:ascii="Times New Roman"/>
                <w:b w:val="false"/>
                <w:i w:val="false"/>
                <w:color w:val="000000"/>
                <w:sz w:val="20"/>
              </w:rPr>
              <w:t>
butylphthalide; phthalide, 3-butyl-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40923-64-6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3-Гептилдигидро-5-метил-2(3H)- фуранон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3-Heptyldihydro-5- methyl-2(3H)-furanone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5190"/>
          <w:p>
            <w:pPr>
              <w:spacing w:after="20"/>
              <w:ind w:left="20"/>
              <w:jc w:val="both"/>
            </w:pPr>
            <w:r>
              <w:rPr>
                <w:rFonts w:ascii="Times New Roman"/>
                <w:b w:val="false"/>
                <w:i w:val="false"/>
                <w:color w:val="000000"/>
                <w:sz w:val="20"/>
              </w:rPr>
              <w:t>
2(3H)-furanone,</w:t>
            </w:r>
          </w:p>
          <w:bookmarkEnd w:id="5190"/>
          <w:p>
            <w:pPr>
              <w:spacing w:after="20"/>
              <w:ind w:left="20"/>
              <w:jc w:val="both"/>
            </w:pPr>
            <w:r>
              <w:rPr>
                <w:rFonts w:ascii="Times New Roman"/>
                <w:b w:val="false"/>
                <w:i w:val="false"/>
                <w:color w:val="000000"/>
                <w:sz w:val="20"/>
              </w:rPr>
              <w:t>
3-heptyldihydro-5-methyl-; 3-heptyl dihydro-5-methyl furan-2(3H)-one; 3- heptyl-5-methyl-2,3H-furanone; 3-heptyl-5- methyldihydrofuran-2(3H)-one; 3-heptyl-5- methyloxolan-2-one; alpha-heptyl-gamma- valerolactone; alpha-N-heptyl-gamma- valerolactone; 3-heptyldihydro-5-methyl- 2(3H)-furanone; 3-heptyldihydro-5- methylfuran-2(3H)-one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3,7-Диметилоктано-1,6-лактон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3,7-Dimethyloctano-1,6-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5191"/>
          <w:p>
            <w:pPr>
              <w:spacing w:after="20"/>
              <w:ind w:left="20"/>
              <w:jc w:val="both"/>
            </w:pPr>
            <w:r>
              <w:rPr>
                <w:rFonts w:ascii="Times New Roman"/>
                <w:b w:val="false"/>
                <w:i w:val="false"/>
                <w:color w:val="000000"/>
                <w:sz w:val="20"/>
              </w:rPr>
              <w:t>
3,7-dimethyl-6-octanolide; 3,7- dimethyloctano-1,6-lactone; 6-hydroxy-3,7- dimethylcaprylicacidepsilon-lactone; 6- hydroxy-3,7-dimethyloctanoicacidlactone; menthonelactone; 3-methyl-6-isopropyl-6- hexanolide; 4-methyl-7-(1-methylethyl)-2- oxepanone; 4-methyl-7-(1- methylethyl)oxepan-2-one; 4-methyl-7- (propan-2-yl)oxepan-2-one; 4-methyl-7- isopropyl-2-oxepanone; 4-methyl-7-propan-</w:t>
            </w:r>
          </w:p>
          <w:bookmarkEnd w:id="5191"/>
          <w:p>
            <w:pPr>
              <w:spacing w:after="20"/>
              <w:ind w:left="20"/>
              <w:jc w:val="both"/>
            </w:pPr>
            <w:r>
              <w:rPr>
                <w:rFonts w:ascii="Times New Roman"/>
                <w:b w:val="false"/>
                <w:i w:val="false"/>
                <w:color w:val="000000"/>
                <w:sz w:val="20"/>
              </w:rPr>
              <w:t>
2-yloxepan-2-one; 2-oxepanone, 4-methyl- 7-(1-methylethyl)-;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5192"/>
          <w:p>
            <w:pPr>
              <w:spacing w:after="20"/>
              <w:ind w:left="20"/>
              <w:jc w:val="both"/>
            </w:pPr>
            <w:r>
              <w:rPr>
                <w:rFonts w:ascii="Times New Roman"/>
                <w:b w:val="false"/>
                <w:i w:val="false"/>
                <w:color w:val="000000"/>
                <w:sz w:val="20"/>
              </w:rPr>
              <w:t>
Содержание основного вещества</w:t>
            </w:r>
          </w:p>
          <w:bookmarkEnd w:id="5192"/>
          <w:p>
            <w:pPr>
              <w:spacing w:after="20"/>
              <w:ind w:left="20"/>
              <w:jc w:val="both"/>
            </w:pPr>
            <w:r>
              <w:rPr>
                <w:rFonts w:ascii="Times New Roman"/>
                <w:b w:val="false"/>
                <w:i w:val="false"/>
                <w:color w:val="000000"/>
                <w:sz w:val="20"/>
              </w:rPr>
              <w:t>
не менее 90 %; Содержание вторичного компонента 5 – 6 % лактон 6-гидрокси- 3,7-диметилоктаноатной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5193"/>
          <w:p>
            <w:pPr>
              <w:spacing w:after="20"/>
              <w:ind w:left="20"/>
              <w:jc w:val="both"/>
            </w:pPr>
            <w:r>
              <w:rPr>
                <w:rFonts w:ascii="Times New Roman"/>
                <w:b w:val="false"/>
                <w:i w:val="false"/>
                <w:color w:val="000000"/>
                <w:sz w:val="20"/>
              </w:rPr>
              <w:t>
Ru</w:t>
            </w:r>
          </w:p>
          <w:bookmarkEnd w:id="519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5194"/>
          <w:p>
            <w:pPr>
              <w:spacing w:after="20"/>
              <w:ind w:left="20"/>
              <w:jc w:val="both"/>
            </w:pPr>
            <w:r>
              <w:rPr>
                <w:rFonts w:ascii="Times New Roman"/>
                <w:b w:val="false"/>
                <w:i w:val="false"/>
                <w:color w:val="000000"/>
                <w:sz w:val="20"/>
              </w:rPr>
              <w:t>
FEMA</w:t>
            </w:r>
          </w:p>
          <w:bookmarkEnd w:id="519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5195"/>
          <w:p>
            <w:pPr>
              <w:spacing w:after="20"/>
              <w:ind w:left="20"/>
              <w:jc w:val="both"/>
            </w:pPr>
            <w:r>
              <w:rPr>
                <w:rFonts w:ascii="Times New Roman"/>
                <w:b w:val="false"/>
                <w:i w:val="false"/>
                <w:color w:val="000000"/>
                <w:sz w:val="20"/>
              </w:rPr>
              <w:t>
CE</w:t>
            </w:r>
          </w:p>
          <w:bookmarkEnd w:id="519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5196"/>
          <w:p>
            <w:pPr>
              <w:spacing w:after="20"/>
              <w:ind w:left="20"/>
              <w:jc w:val="both"/>
            </w:pPr>
            <w:r>
              <w:rPr>
                <w:rFonts w:ascii="Times New Roman"/>
                <w:b w:val="false"/>
                <w:i w:val="false"/>
                <w:color w:val="000000"/>
                <w:sz w:val="20"/>
              </w:rPr>
              <w:t>
JECFA</w:t>
            </w:r>
          </w:p>
          <w:bookmarkEnd w:id="519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5197"/>
          <w:p>
            <w:pPr>
              <w:spacing w:after="20"/>
              <w:ind w:left="20"/>
              <w:jc w:val="both"/>
            </w:pPr>
            <w:r>
              <w:rPr>
                <w:rFonts w:ascii="Times New Roman"/>
                <w:b w:val="false"/>
                <w:i w:val="false"/>
                <w:color w:val="000000"/>
                <w:sz w:val="20"/>
              </w:rPr>
              <w:t>
CAS</w:t>
            </w:r>
          </w:p>
          <w:bookmarkEnd w:id="519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519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19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5199"/>
          <w:p>
            <w:pPr>
              <w:spacing w:after="20"/>
              <w:ind w:left="20"/>
              <w:jc w:val="both"/>
            </w:pPr>
            <w:r>
              <w:rPr>
                <w:rFonts w:ascii="Times New Roman"/>
                <w:b w:val="false"/>
                <w:i w:val="false"/>
                <w:color w:val="000000"/>
                <w:sz w:val="20"/>
              </w:rPr>
              <w:t>
isopropylmethyloxepanone; 7-isopropyl-4-</w:t>
            </w:r>
          </w:p>
          <w:bookmarkEnd w:id="5199"/>
          <w:p>
            <w:pPr>
              <w:spacing w:after="20"/>
              <w:ind w:left="20"/>
              <w:jc w:val="both"/>
            </w:pPr>
            <w:r>
              <w:rPr>
                <w:rFonts w:ascii="Times New Roman"/>
                <w:b w:val="false"/>
                <w:i w:val="false"/>
                <w:color w:val="000000"/>
                <w:sz w:val="20"/>
              </w:rPr>
              <w:t>
methyloxepan-2-one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16429-21-3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Додекано-1,6-лактон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Dodecano-1,6-lactone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5200"/>
          <w:p>
            <w:pPr>
              <w:spacing w:after="20"/>
              <w:ind w:left="20"/>
              <w:jc w:val="both"/>
            </w:pPr>
            <w:r>
              <w:rPr>
                <w:rFonts w:ascii="Times New Roman"/>
                <w:b w:val="false"/>
                <w:i w:val="false"/>
                <w:color w:val="000000"/>
                <w:sz w:val="20"/>
              </w:rPr>
              <w:t>
aldehyde C-123;.epsilon.-dodecalactone; dodecano-1,6-lactone; dodecanoic acid, 6- hydroxy-, e-lactone; 7-hexyl-2-oxepanone; 6-hexylhexanolide; 7-hexyloxepan-2-one; 6-hydroxydodecanoic acid epsilon-lactone;</w:t>
            </w:r>
          </w:p>
          <w:bookmarkEnd w:id="5200"/>
          <w:p>
            <w:pPr>
              <w:spacing w:after="20"/>
              <w:ind w:left="20"/>
              <w:jc w:val="both"/>
            </w:pPr>
            <w:r>
              <w:rPr>
                <w:rFonts w:ascii="Times New Roman"/>
                <w:b w:val="false"/>
                <w:i w:val="false"/>
                <w:color w:val="000000"/>
                <w:sz w:val="20"/>
              </w:rPr>
              <w:t>
epsilon-hydroxydodecanoic acid lactone; 2- oxepanone, 7-hexyl-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5579-78-2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Декано-1,6-лактон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Decano-1,6-lactone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5201"/>
          <w:p>
            <w:pPr>
              <w:spacing w:after="20"/>
              <w:ind w:left="20"/>
              <w:jc w:val="both"/>
            </w:pPr>
            <w:r>
              <w:rPr>
                <w:rFonts w:ascii="Times New Roman"/>
                <w:b w:val="false"/>
                <w:i w:val="false"/>
                <w:color w:val="000000"/>
                <w:sz w:val="20"/>
              </w:rPr>
              <w:t>
butyloxepanone; 7-butyl-2-oxepanone; 6- butylhexanolide; 7-butyloxepan-2-one; epsilon-decalactone; 6-decanolide; 6-</w:t>
            </w:r>
          </w:p>
          <w:bookmarkEnd w:id="5201"/>
          <w:p>
            <w:pPr>
              <w:spacing w:after="20"/>
              <w:ind w:left="20"/>
              <w:jc w:val="both"/>
            </w:pPr>
            <w:r>
              <w:rPr>
                <w:rFonts w:ascii="Times New Roman"/>
                <w:b w:val="false"/>
                <w:i w:val="false"/>
                <w:color w:val="000000"/>
                <w:sz w:val="20"/>
              </w:rPr>
              <w:t>
hydroxydecanoicacidepsilon-lactone; 2- oxepanone, 7-butyl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28664-35-9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3-Гидрокси-4,5-диметилфуран- 2(5H)-он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3-Hydroxy-4,5- dimethylfuran-2(5H)-one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5202"/>
          <w:p>
            <w:pPr>
              <w:spacing w:after="20"/>
              <w:ind w:left="20"/>
              <w:jc w:val="both"/>
            </w:pPr>
            <w:r>
              <w:rPr>
                <w:rFonts w:ascii="Times New Roman"/>
                <w:b w:val="false"/>
                <w:i w:val="false"/>
                <w:color w:val="000000"/>
                <w:sz w:val="20"/>
              </w:rPr>
              <w:t>
caramelfuranone 100%; caramelfuranonenatural; caramelfuranonepure; caramelfuranonesynthetic; caramelfuranone, neat; caramellactone; dimethyloxyfurone; 4,5-dimethyl-3- hydroxy-2,5-dihydro-2-furanone; 4,5- dimethyl-3-hydroxy-2,5-dihydrofuran-2- one; 4,5-dimethyl-3-hydroxy-2(5H)- furanone; 2,3-dimethyl-4-hydroxy-2,5- dihydrofuran-5-one; fenugreeklactone; 2-</w:t>
            </w:r>
          </w:p>
          <w:bookmarkEnd w:id="5202"/>
          <w:bookmarkStart w:name="z5784" w:id="5203"/>
          <w:p>
            <w:pPr>
              <w:spacing w:after="20"/>
              <w:ind w:left="20"/>
              <w:jc w:val="both"/>
            </w:pPr>
            <w:r>
              <w:rPr>
                <w:rFonts w:ascii="Times New Roman"/>
                <w:b w:val="false"/>
                <w:i w:val="false"/>
                <w:color w:val="000000"/>
                <w:sz w:val="20"/>
              </w:rPr>
              <w:t>
hydroxy-3-methyl-2-penten-4-olide; 2-</w:t>
            </w:r>
          </w:p>
          <w:bookmarkEnd w:id="5203"/>
          <w:p>
            <w:pPr>
              <w:spacing w:after="20"/>
              <w:ind w:left="20"/>
              <w:jc w:val="both"/>
            </w:pPr>
            <w:r>
              <w:rPr>
                <w:rFonts w:ascii="Times New Roman"/>
                <w:b w:val="false"/>
                <w:i w:val="false"/>
                <w:color w:val="000000"/>
                <w:sz w:val="20"/>
              </w:rPr>
              <w:t>
hydroxy-3,4-dimethyl-2-buten-1,4-olide; soloton; sotolon; sotolone; sugarlactone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27593-23-3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6-Пентил-2H-пиран-2-он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6-Pentyl-2H-pyran-2-one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5204"/>
          <w:p>
            <w:pPr>
              <w:spacing w:after="20"/>
              <w:ind w:left="20"/>
              <w:jc w:val="both"/>
            </w:pPr>
            <w:r>
              <w:rPr>
                <w:rFonts w:ascii="Times New Roman"/>
                <w:b w:val="false"/>
                <w:i w:val="false"/>
                <w:color w:val="000000"/>
                <w:sz w:val="20"/>
              </w:rPr>
              <w:t>
6amylalphapyrone; 6-amyl-2-pyrone; 6- amyl-a-pyrone; 5-hydroxy-2,4- decadienoicacidd-lactone; 5-hydroxy-2,4- decadienoicaciddelta-lactone; 6-(pent-1-yl)- 2H-pyran-2-one; 6-pentyl-2-pyrone; 6- pentyl-2H-pyran-2-one; 6-N-pentyl-2H- pyran-2-one; 6-pentyl-a-pyrone; 6-pentyl-</w:t>
            </w:r>
          </w:p>
          <w:bookmarkEnd w:id="5204"/>
          <w:p>
            <w:pPr>
              <w:spacing w:after="20"/>
              <w:ind w:left="20"/>
              <w:jc w:val="both"/>
            </w:pPr>
            <w:r>
              <w:rPr>
                <w:rFonts w:ascii="Times New Roman"/>
                <w:b w:val="false"/>
                <w:i w:val="false"/>
                <w:color w:val="000000"/>
                <w:sz w:val="20"/>
              </w:rPr>
              <w:t>
alpha-pyrone; 6-pentylpyran-2-one; 2H- pyran-2-one, 6-pentyl-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34686-71-0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Дец-7-ено-1,5-лактон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Dec-7-eno-1,5-lactone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5205"/>
          <w:p>
            <w:pPr>
              <w:spacing w:after="20"/>
              <w:ind w:left="20"/>
              <w:jc w:val="both"/>
            </w:pPr>
            <w:r>
              <w:rPr>
                <w:rFonts w:ascii="Times New Roman"/>
                <w:b w:val="false"/>
                <w:i w:val="false"/>
                <w:color w:val="000000"/>
                <w:sz w:val="20"/>
              </w:rPr>
              <w:t>
dec-7-eno-1,5-lactone; 5-hydroxy-8- decenoicaciddelta-lactone; jasminlactone; jasminlactoneBB; jasminelactone; 6-[(E)- pent-2-enyl]oxan-2-one; 2H-pyran-2-one,</w:t>
            </w:r>
          </w:p>
          <w:bookmarkEnd w:id="5205"/>
          <w:p>
            <w:pPr>
              <w:spacing w:after="20"/>
              <w:ind w:left="20"/>
              <w:jc w:val="both"/>
            </w:pPr>
            <w:r>
              <w:rPr>
                <w:rFonts w:ascii="Times New Roman"/>
                <w:b w:val="false"/>
                <w:i w:val="false"/>
                <w:color w:val="000000"/>
                <w:sz w:val="20"/>
              </w:rPr>
              <w:t>
tetrahydro-6-(2-pentenyl)-; tetrahydro-6-(2-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5206"/>
          <w:p>
            <w:pPr>
              <w:spacing w:after="20"/>
              <w:ind w:left="20"/>
              <w:jc w:val="both"/>
            </w:pPr>
            <w:r>
              <w:rPr>
                <w:rFonts w:ascii="Times New Roman"/>
                <w:b w:val="false"/>
                <w:i w:val="false"/>
                <w:color w:val="000000"/>
                <w:sz w:val="20"/>
              </w:rPr>
              <w:t>
Ru</w:t>
            </w:r>
          </w:p>
          <w:bookmarkEnd w:id="520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5207"/>
          <w:p>
            <w:pPr>
              <w:spacing w:after="20"/>
              <w:ind w:left="20"/>
              <w:jc w:val="both"/>
            </w:pPr>
            <w:r>
              <w:rPr>
                <w:rFonts w:ascii="Times New Roman"/>
                <w:b w:val="false"/>
                <w:i w:val="false"/>
                <w:color w:val="000000"/>
                <w:sz w:val="20"/>
              </w:rPr>
              <w:t>
FEMA</w:t>
            </w:r>
          </w:p>
          <w:bookmarkEnd w:id="520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5208"/>
          <w:p>
            <w:pPr>
              <w:spacing w:after="20"/>
              <w:ind w:left="20"/>
              <w:jc w:val="both"/>
            </w:pPr>
            <w:r>
              <w:rPr>
                <w:rFonts w:ascii="Times New Roman"/>
                <w:b w:val="false"/>
                <w:i w:val="false"/>
                <w:color w:val="000000"/>
                <w:sz w:val="20"/>
              </w:rPr>
              <w:t>
CE</w:t>
            </w:r>
          </w:p>
          <w:bookmarkEnd w:id="520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5209"/>
          <w:p>
            <w:pPr>
              <w:spacing w:after="20"/>
              <w:ind w:left="20"/>
              <w:jc w:val="both"/>
            </w:pPr>
            <w:r>
              <w:rPr>
                <w:rFonts w:ascii="Times New Roman"/>
                <w:b w:val="false"/>
                <w:i w:val="false"/>
                <w:color w:val="000000"/>
                <w:sz w:val="20"/>
              </w:rPr>
              <w:t>
JECFA</w:t>
            </w:r>
          </w:p>
          <w:bookmarkEnd w:id="520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5210"/>
          <w:p>
            <w:pPr>
              <w:spacing w:after="20"/>
              <w:ind w:left="20"/>
              <w:jc w:val="both"/>
            </w:pPr>
            <w:r>
              <w:rPr>
                <w:rFonts w:ascii="Times New Roman"/>
                <w:b w:val="false"/>
                <w:i w:val="false"/>
                <w:color w:val="000000"/>
                <w:sz w:val="20"/>
              </w:rPr>
              <w:t>
CAS</w:t>
            </w:r>
          </w:p>
          <w:bookmarkEnd w:id="521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521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21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5212"/>
          <w:p>
            <w:pPr>
              <w:spacing w:after="20"/>
              <w:ind w:left="20"/>
              <w:jc w:val="both"/>
            </w:pPr>
            <w:r>
              <w:rPr>
                <w:rFonts w:ascii="Times New Roman"/>
                <w:b w:val="false"/>
                <w:i w:val="false"/>
                <w:color w:val="000000"/>
                <w:sz w:val="20"/>
              </w:rPr>
              <w:t>
pentenyl)-2H-pyran-2-one; tetrahydro-6-</w:t>
            </w:r>
          </w:p>
          <w:bookmarkEnd w:id="5212"/>
          <w:p>
            <w:pPr>
              <w:spacing w:after="20"/>
              <w:ind w:left="20"/>
              <w:jc w:val="both"/>
            </w:pPr>
            <w:r>
              <w:rPr>
                <w:rFonts w:ascii="Times New Roman"/>
                <w:b w:val="false"/>
                <w:i w:val="false"/>
                <w:color w:val="000000"/>
                <w:sz w:val="20"/>
              </w:rPr>
              <w:t>
pent-2-enylpyran-2-one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80417-97-6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5,6-Дигидро-3,6- диметилбензофуран-2(4H)-он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5,6-Dihydro-3,6- dimethylbenzofuran- 2(4H)-one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5213"/>
          <w:p>
            <w:pPr>
              <w:spacing w:after="20"/>
              <w:ind w:left="20"/>
              <w:jc w:val="both"/>
            </w:pPr>
            <w:r>
              <w:rPr>
                <w:rFonts w:ascii="Times New Roman"/>
                <w:b w:val="false"/>
                <w:i w:val="false"/>
                <w:color w:val="000000"/>
                <w:sz w:val="20"/>
              </w:rPr>
              <w:t>
3,6-dimethyl-5,6-dihydro-4H-1-benzofuran- 2-one; 2(4H)-benzofuranone, 5,6-dihydro- 3,6-dimethyl-; dehydromenthofurolactone; dehydromenthofurolactone; 5,6-dihydro- 3,6-dimethyl-4H-benzofuran-2-one; 5,6- dihydro-3,6-dimethylbenzofuran-2(4H)- one; 3,6-dimethyl-5,6-dihydro-4H-1-</w:t>
            </w:r>
          </w:p>
          <w:bookmarkEnd w:id="5213"/>
          <w:p>
            <w:pPr>
              <w:spacing w:after="20"/>
              <w:ind w:left="20"/>
              <w:jc w:val="both"/>
            </w:pPr>
            <w:r>
              <w:rPr>
                <w:rFonts w:ascii="Times New Roman"/>
                <w:b w:val="false"/>
                <w:i w:val="false"/>
                <w:color w:val="000000"/>
                <w:sz w:val="20"/>
              </w:rPr>
              <w:t>
benzofuran-2-one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68959-28-4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Ундец-8-ено-1,5-лактон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Undec-8-eno-1,5-lactone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5214"/>
          <w:p>
            <w:pPr>
              <w:spacing w:after="20"/>
              <w:ind w:left="20"/>
              <w:jc w:val="both"/>
            </w:pPr>
            <w:r>
              <w:rPr>
                <w:rFonts w:ascii="Times New Roman"/>
                <w:b w:val="false"/>
                <w:i w:val="false"/>
                <w:color w:val="000000"/>
                <w:sz w:val="20"/>
              </w:rPr>
              <w:t>
6-[(Z)-hex-3-enyl]oxan-2-one; hexenyl tetrahydropyranone; cis-6-(3-hexenyl) tetrahydro-2H-pyran-2-one; (Z)-6-(3- hexenyl)tetrahydro-2H-pyran-2-one; 5- hydroxy-8-undecenoic acid delta-lactone; 5-hydroxy-cis-8-undecenoic acid delta- lactone; 5-hydroxy-cis-8-undecenoic acid lactone; jasmin pyranone; jasmine pyranone; jasmolactone extra C; undec-8- eno-1,5-lactone; delta-cis-8-undecene</w:t>
            </w:r>
          </w:p>
          <w:bookmarkEnd w:id="5214"/>
          <w:p>
            <w:pPr>
              <w:spacing w:after="20"/>
              <w:ind w:left="20"/>
              <w:jc w:val="both"/>
            </w:pPr>
            <w:r>
              <w:rPr>
                <w:rFonts w:ascii="Times New Roman"/>
                <w:b w:val="false"/>
                <w:i w:val="false"/>
                <w:color w:val="000000"/>
                <w:sz w:val="20"/>
              </w:rPr>
              <w:t>
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5,6,7,7a-Тетрагидро-3,6- диметилбензофуран-2(4H)-он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5,6,7,7a-Tetrahydro-3,6- dimethylbenzofuran- 2(4H)-one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5215"/>
          <w:p>
            <w:pPr>
              <w:spacing w:after="20"/>
              <w:ind w:left="20"/>
              <w:jc w:val="both"/>
            </w:pPr>
            <w:r>
              <w:rPr>
                <w:rFonts w:ascii="Times New Roman"/>
                <w:b w:val="false"/>
                <w:i w:val="false"/>
                <w:color w:val="000000"/>
                <w:sz w:val="20"/>
              </w:rPr>
              <w:t>
2(4H)-benzofuranone, 5,6,7,7a-tetrahydro- 3,6-dimethyl-; 3,6-dimethyl-5,6,7,7a- tetrahydro-1-benzofuran-2(4H)-one; 3,6- dimethyl-5,6,7,7a-tetrahydro-4H-1- benzofuran-2-one; 3,6-dimethyl-5,6,7,7a- tetrahydro-4H-benzofuran-2-one; menthalactone; mint furanone; mint lactone; mintlactone; 5,6,7,7a-tetrahydro- 3,6-dimethyl-(4H)-benzofuran-2-one; 5,6,7,7a-tetrahydro-3,6-dimethyl-2(4H)- benzofuranone; 5,6,7,7a-tetrahydro-3,6- dimethylbenzofuran-2(4H)-one;</w:t>
            </w:r>
          </w:p>
          <w:bookmarkEnd w:id="5215"/>
          <w:p>
            <w:pPr>
              <w:spacing w:after="20"/>
              <w:ind w:left="20"/>
              <w:jc w:val="both"/>
            </w:pPr>
            <w:r>
              <w:rPr>
                <w:rFonts w:ascii="Times New Roman"/>
                <w:b w:val="false"/>
                <w:i w:val="false"/>
                <w:color w:val="000000"/>
                <w:sz w:val="20"/>
              </w:rPr>
              <w:t>
tetrahydrodimethyl benzofuran-2-one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54814-64-1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5-Гидрокси-2-деценовой кислоты дельта-лактон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5-Hydroxy-2-decenoic acid delta-lactone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5216"/>
          <w:p>
            <w:pPr>
              <w:spacing w:after="20"/>
              <w:ind w:left="20"/>
              <w:jc w:val="both"/>
            </w:pPr>
            <w:r>
              <w:rPr>
                <w:rFonts w:ascii="Times New Roman"/>
                <w:b w:val="false"/>
                <w:i w:val="false"/>
                <w:color w:val="000000"/>
                <w:sz w:val="20"/>
              </w:rPr>
              <w:t>
cocolactone; dec-2-en-5-olide; dec-2-eno- 1,5-lactone; delta-decenolactone; 5,6-</w:t>
            </w:r>
          </w:p>
          <w:bookmarkEnd w:id="5216"/>
          <w:bookmarkStart w:name="z5798" w:id="5217"/>
          <w:p>
            <w:pPr>
              <w:spacing w:after="20"/>
              <w:ind w:left="20"/>
              <w:jc w:val="both"/>
            </w:pPr>
            <w:r>
              <w:rPr>
                <w:rFonts w:ascii="Times New Roman"/>
                <w:b w:val="false"/>
                <w:i w:val="false"/>
                <w:color w:val="000000"/>
                <w:sz w:val="20"/>
              </w:rPr>
              <w:t>
dihydro-6-pentyl-2H-pyran-2-one; 5- hydroxy-2-decenoic acid d-lactone; 5- hydroxy-2-decenoic acid delta-lactone; 5- hydroxy-2-decenoic acid lactone natural; lactone C-10 (ex massoia) natural; massoia</w:t>
            </w:r>
          </w:p>
          <w:bookmarkEnd w:id="5217"/>
          <w:p>
            <w:pPr>
              <w:spacing w:after="20"/>
              <w:ind w:left="20"/>
              <w:jc w:val="both"/>
            </w:pPr>
            <w:r>
              <w:rPr>
                <w:rFonts w:ascii="Times New Roman"/>
                <w:b w:val="false"/>
                <w:i w:val="false"/>
                <w:color w:val="000000"/>
                <w:sz w:val="20"/>
              </w:rPr>
              <w:t>
lactone; massoia lactone (ex Massoia);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5218"/>
          <w:p>
            <w:pPr>
              <w:spacing w:after="20"/>
              <w:ind w:left="20"/>
              <w:jc w:val="both"/>
            </w:pPr>
            <w:r>
              <w:rPr>
                <w:rFonts w:ascii="Times New Roman"/>
                <w:b w:val="false"/>
                <w:i w:val="false"/>
                <w:color w:val="000000"/>
                <w:sz w:val="20"/>
              </w:rPr>
              <w:t>
Ru</w:t>
            </w:r>
          </w:p>
          <w:bookmarkEnd w:id="521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5219"/>
          <w:p>
            <w:pPr>
              <w:spacing w:after="20"/>
              <w:ind w:left="20"/>
              <w:jc w:val="both"/>
            </w:pPr>
            <w:r>
              <w:rPr>
                <w:rFonts w:ascii="Times New Roman"/>
                <w:b w:val="false"/>
                <w:i w:val="false"/>
                <w:color w:val="000000"/>
                <w:sz w:val="20"/>
              </w:rPr>
              <w:t>
FEMA</w:t>
            </w:r>
          </w:p>
          <w:bookmarkEnd w:id="521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5220"/>
          <w:p>
            <w:pPr>
              <w:spacing w:after="20"/>
              <w:ind w:left="20"/>
              <w:jc w:val="both"/>
            </w:pPr>
            <w:r>
              <w:rPr>
                <w:rFonts w:ascii="Times New Roman"/>
                <w:b w:val="false"/>
                <w:i w:val="false"/>
                <w:color w:val="000000"/>
                <w:sz w:val="20"/>
              </w:rPr>
              <w:t>
CE</w:t>
            </w:r>
          </w:p>
          <w:bookmarkEnd w:id="522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5221"/>
          <w:p>
            <w:pPr>
              <w:spacing w:after="20"/>
              <w:ind w:left="20"/>
              <w:jc w:val="both"/>
            </w:pPr>
            <w:r>
              <w:rPr>
                <w:rFonts w:ascii="Times New Roman"/>
                <w:b w:val="false"/>
                <w:i w:val="false"/>
                <w:color w:val="000000"/>
                <w:sz w:val="20"/>
              </w:rPr>
              <w:t>
JECFA</w:t>
            </w:r>
          </w:p>
          <w:bookmarkEnd w:id="522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5222"/>
          <w:p>
            <w:pPr>
              <w:spacing w:after="20"/>
              <w:ind w:left="20"/>
              <w:jc w:val="both"/>
            </w:pPr>
            <w:r>
              <w:rPr>
                <w:rFonts w:ascii="Times New Roman"/>
                <w:b w:val="false"/>
                <w:i w:val="false"/>
                <w:color w:val="000000"/>
                <w:sz w:val="20"/>
              </w:rPr>
              <w:t>
CAS</w:t>
            </w:r>
          </w:p>
          <w:bookmarkEnd w:id="522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52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2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5224"/>
          <w:p>
            <w:pPr>
              <w:spacing w:after="20"/>
              <w:ind w:left="20"/>
              <w:jc w:val="both"/>
            </w:pPr>
            <w:r>
              <w:rPr>
                <w:rFonts w:ascii="Times New Roman"/>
                <w:b w:val="false"/>
                <w:i w:val="false"/>
                <w:color w:val="000000"/>
                <w:sz w:val="20"/>
              </w:rPr>
              <w:t>
massoilactone; 6-pentyl-5,6-dihydro-2H-</w:t>
            </w:r>
          </w:p>
          <w:bookmarkEnd w:id="5224"/>
          <w:p>
            <w:pPr>
              <w:spacing w:after="20"/>
              <w:ind w:left="20"/>
              <w:jc w:val="both"/>
            </w:pPr>
            <w:r>
              <w:rPr>
                <w:rFonts w:ascii="Times New Roman"/>
                <w:b w:val="false"/>
                <w:i w:val="false"/>
                <w:color w:val="000000"/>
                <w:sz w:val="20"/>
              </w:rPr>
              <w:t>
pyran-2-on; 6-pentyl-5,6-dihydropyran-2- one; 2H-pyran-2-one, 5,6-dihydro-6-pentyl-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67114-38-9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Дец-7-ено-1,4-лактон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Dec-7-eno-1,4-lactone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5225"/>
          <w:p>
            <w:pPr>
              <w:spacing w:after="20"/>
              <w:ind w:left="20"/>
              <w:jc w:val="both"/>
            </w:pPr>
            <w:r>
              <w:rPr>
                <w:rFonts w:ascii="Times New Roman"/>
                <w:b w:val="false"/>
                <w:i w:val="false"/>
                <w:color w:val="000000"/>
                <w:sz w:val="20"/>
              </w:rPr>
              <w:t>
dec-7-eno-1,4-lactone; 7-decen-1,4-lactone; 2(3H)-furanone, 5-(3-hexen-1-yl)dihydro-; 2(3H)-furanone, 5-(3-hexenyl)dihydro-; 5-</w:t>
            </w:r>
          </w:p>
          <w:bookmarkEnd w:id="5225"/>
          <w:bookmarkStart w:name="z5807" w:id="5226"/>
          <w:p>
            <w:pPr>
              <w:spacing w:after="20"/>
              <w:ind w:left="20"/>
              <w:jc w:val="both"/>
            </w:pPr>
            <w:r>
              <w:rPr>
                <w:rFonts w:ascii="Times New Roman"/>
                <w:b w:val="false"/>
                <w:i w:val="false"/>
                <w:color w:val="000000"/>
                <w:sz w:val="20"/>
              </w:rPr>
              <w:t>
(hex-3-en-1-yl) dihydrofuran-2(3H)-one; 5-</w:t>
            </w:r>
          </w:p>
          <w:bookmarkEnd w:id="5226"/>
          <w:bookmarkStart w:name="z5808" w:id="5227"/>
          <w:p>
            <w:pPr>
              <w:spacing w:after="20"/>
              <w:ind w:left="20"/>
              <w:jc w:val="both"/>
            </w:pPr>
            <w:r>
              <w:rPr>
                <w:rFonts w:ascii="Times New Roman"/>
                <w:b w:val="false"/>
                <w:i w:val="false"/>
                <w:color w:val="000000"/>
                <w:sz w:val="20"/>
              </w:rPr>
              <w:t>
(hex-3-en-1-yl)dihydrofuran-2(3H)-one; 5-</w:t>
            </w:r>
          </w:p>
          <w:bookmarkEnd w:id="5227"/>
          <w:bookmarkStart w:name="z5809" w:id="5228"/>
          <w:p>
            <w:pPr>
              <w:spacing w:after="20"/>
              <w:ind w:left="20"/>
              <w:jc w:val="both"/>
            </w:pPr>
            <w:r>
              <w:rPr>
                <w:rFonts w:ascii="Times New Roman"/>
                <w:b w:val="false"/>
                <w:i w:val="false"/>
                <w:color w:val="000000"/>
                <w:sz w:val="20"/>
              </w:rPr>
              <w:t>
(3-hexen-1-yl)-dihydro-2(3H)-furanone; 5- (3-hexenyl)dihydro-2(3H)-furanone; (Z)-5-</w:t>
            </w:r>
          </w:p>
          <w:bookmarkEnd w:id="5228"/>
          <w:p>
            <w:pPr>
              <w:spacing w:after="20"/>
              <w:ind w:left="20"/>
              <w:jc w:val="both"/>
            </w:pPr>
            <w:r>
              <w:rPr>
                <w:rFonts w:ascii="Times New Roman"/>
                <w:b w:val="false"/>
                <w:i w:val="false"/>
                <w:color w:val="000000"/>
                <w:sz w:val="20"/>
              </w:rPr>
              <w:t>
(3-hexenyl)dihydrofuran-2(3H)-one; gamma-jasmolactone; g-jasmolactone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63095-33-0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цис-Дец-7-ено-1,4-лактон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cis-Dec-7-eno-1,4-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5229"/>
          <w:p>
            <w:pPr>
              <w:spacing w:after="20"/>
              <w:ind w:left="20"/>
              <w:jc w:val="both"/>
            </w:pPr>
            <w:r>
              <w:rPr>
                <w:rFonts w:ascii="Times New Roman"/>
                <w:b w:val="false"/>
                <w:i w:val="false"/>
                <w:color w:val="000000"/>
                <w:sz w:val="20"/>
              </w:rPr>
              <w:t>
cis-dec-7-eno-1,4-lactone; (Z)-7-decen-4-</w:t>
            </w:r>
          </w:p>
          <w:bookmarkEnd w:id="5229"/>
          <w:bookmarkStart w:name="z5811" w:id="5230"/>
          <w:p>
            <w:pPr>
              <w:spacing w:after="20"/>
              <w:ind w:left="20"/>
              <w:jc w:val="both"/>
            </w:pPr>
            <w:r>
              <w:rPr>
                <w:rFonts w:ascii="Times New Roman"/>
                <w:b w:val="false"/>
                <w:i w:val="false"/>
                <w:color w:val="000000"/>
                <w:sz w:val="20"/>
              </w:rPr>
              <w:t>
olide; 5-[(Z)-hex-3-enyl]oxolan-2-one;</w:t>
            </w:r>
          </w:p>
          <w:bookmarkEnd w:id="5230"/>
          <w:bookmarkStart w:name="z5812" w:id="5231"/>
          <w:p>
            <w:pPr>
              <w:spacing w:after="20"/>
              <w:ind w:left="20"/>
              <w:jc w:val="both"/>
            </w:pPr>
            <w:r>
              <w:rPr>
                <w:rFonts w:ascii="Times New Roman"/>
                <w:b w:val="false"/>
                <w:i w:val="false"/>
                <w:color w:val="000000"/>
                <w:sz w:val="20"/>
              </w:rPr>
              <w:t>
h(Z)-5-(3-exen-1-yl)dihydrofuran-2(3H)- one; hexenyl dihydrofuranone; h(Z)-5-(3-</w:t>
            </w:r>
          </w:p>
          <w:bookmarkEnd w:id="5231"/>
          <w:p>
            <w:pPr>
              <w:spacing w:after="20"/>
              <w:ind w:left="20"/>
              <w:jc w:val="both"/>
            </w:pPr>
            <w:r>
              <w:rPr>
                <w:rFonts w:ascii="Times New Roman"/>
                <w:b w:val="false"/>
                <w:i w:val="false"/>
                <w:color w:val="000000"/>
                <w:sz w:val="20"/>
              </w:rPr>
              <w:t>
exenyl)dihydrofuran-2(3H)-one; (Z)- gamma-jasmolactone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32764-98-0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Дец-8-ено-1,5-лактон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Dec-8-eno-1,5-lactone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5232"/>
          <w:p>
            <w:pPr>
              <w:spacing w:after="20"/>
              <w:ind w:left="20"/>
              <w:jc w:val="both"/>
            </w:pPr>
            <w:r>
              <w:rPr>
                <w:rFonts w:ascii="Times New Roman"/>
                <w:b w:val="false"/>
                <w:i w:val="false"/>
                <w:color w:val="000000"/>
                <w:sz w:val="20"/>
              </w:rPr>
              <w:t>
dec-8-eno-1,5-lactone; 8-decen-5-olide; jasmalactone; (±)-jasminelactone; jasmolactone; (±)-jasmolactone; 6-(pent-3- en-1-yl)tetrahydro-2H-pyran-2-one; petalpyranone; 2H-pyran-2-one, tetrahydro- 6-(3-pentenyl)-; 2H-tetrahydro-6-(3-penten- 1-yl) pyran-2-one; tetrahydro-6-(3- pentenyl)-2H-pyran-2-one; tetrahydro-6-</w:t>
            </w:r>
          </w:p>
          <w:bookmarkEnd w:id="5232"/>
          <w:p>
            <w:pPr>
              <w:spacing w:after="20"/>
              <w:ind w:left="20"/>
              <w:jc w:val="both"/>
            </w:pPr>
            <w:r>
              <w:rPr>
                <w:rFonts w:ascii="Times New Roman"/>
                <w:b w:val="false"/>
                <w:i w:val="false"/>
                <w:color w:val="000000"/>
                <w:sz w:val="20"/>
              </w:rPr>
              <w:t>
pent-3-enylpyran-2-one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3,4-Диметил-5-пентилиденфуран- 2(5H)-он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3,4-Dimethyl-5- pentylidenefuran-2(5H)- 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5233"/>
          <w:p>
            <w:pPr>
              <w:spacing w:after="20"/>
              <w:ind w:left="20"/>
              <w:jc w:val="both"/>
            </w:pPr>
            <w:r>
              <w:rPr>
                <w:rFonts w:ascii="Times New Roman"/>
                <w:b w:val="false"/>
                <w:i w:val="false"/>
                <w:color w:val="000000"/>
                <w:sz w:val="20"/>
              </w:rPr>
              <w:t>
(5E)-3,4-dimethyl-5-pentylidenefuran-2- one; 3,4-dimethyl-5-pentylidenefuran- 2(5H)-one; 3,4-dimethyl-5-pentylidene- 2(5H)-furanone; 3,4-dimethyl-5- pentylidenefuran-2(5H)-one; 2(5H)- furanone, 3,4-dimethyl-5-pentylidene-; 4- hydroxy-2,3-dimethyl-2,4- nonadienoicacidgamma-lactone; 5-</w:t>
            </w:r>
          </w:p>
          <w:bookmarkEnd w:id="5233"/>
          <w:p>
            <w:pPr>
              <w:spacing w:after="20"/>
              <w:ind w:left="20"/>
              <w:jc w:val="both"/>
            </w:pPr>
            <w:r>
              <w:rPr>
                <w:rFonts w:ascii="Times New Roman"/>
                <w:b w:val="false"/>
                <w:i w:val="false"/>
                <w:color w:val="000000"/>
                <w:sz w:val="20"/>
              </w:rPr>
              <w:t>
pentylidene-3,4-dimethyl-2,5-dihydrofuran- 2-one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5234"/>
          <w:p>
            <w:pPr>
              <w:spacing w:after="20"/>
              <w:ind w:left="20"/>
              <w:jc w:val="both"/>
            </w:pPr>
            <w:r>
              <w:rPr>
                <w:rFonts w:ascii="Times New Roman"/>
                <w:b w:val="false"/>
                <w:i w:val="false"/>
                <w:color w:val="000000"/>
                <w:sz w:val="20"/>
              </w:rPr>
              <w:t>
Содержание основного вещества</w:t>
            </w:r>
          </w:p>
          <w:bookmarkEnd w:id="5234"/>
          <w:p>
            <w:pPr>
              <w:spacing w:after="20"/>
              <w:ind w:left="20"/>
              <w:jc w:val="both"/>
            </w:pPr>
            <w:r>
              <w:rPr>
                <w:rFonts w:ascii="Times New Roman"/>
                <w:b w:val="false"/>
                <w:i w:val="false"/>
                <w:color w:val="000000"/>
                <w:sz w:val="20"/>
              </w:rPr>
              <w:t>
не менее 93 %. Содержание вторичных компонентов: 1 – 2 % 3,4-диметил 5- кетобутановой кислоты гамма-лактон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78548-56-8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2,7-Диметилокта-5(транс), 7-диено- 1,4-лактон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2,7-Dimethylocta- 5(trans),7-dieno-1,4-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5235"/>
          <w:p>
            <w:pPr>
              <w:spacing w:after="20"/>
              <w:ind w:left="20"/>
              <w:jc w:val="both"/>
            </w:pPr>
            <w:r>
              <w:rPr>
                <w:rFonts w:ascii="Times New Roman"/>
                <w:b w:val="false"/>
                <w:i w:val="false"/>
                <w:color w:val="000000"/>
                <w:sz w:val="20"/>
              </w:rPr>
              <w:t>
Ru</w:t>
            </w:r>
          </w:p>
          <w:bookmarkEnd w:id="523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5236"/>
          <w:p>
            <w:pPr>
              <w:spacing w:after="20"/>
              <w:ind w:left="20"/>
              <w:jc w:val="both"/>
            </w:pPr>
            <w:r>
              <w:rPr>
                <w:rFonts w:ascii="Times New Roman"/>
                <w:b w:val="false"/>
                <w:i w:val="false"/>
                <w:color w:val="000000"/>
                <w:sz w:val="20"/>
              </w:rPr>
              <w:t>
FEMA</w:t>
            </w:r>
          </w:p>
          <w:bookmarkEnd w:id="523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5237"/>
          <w:p>
            <w:pPr>
              <w:spacing w:after="20"/>
              <w:ind w:left="20"/>
              <w:jc w:val="both"/>
            </w:pPr>
            <w:r>
              <w:rPr>
                <w:rFonts w:ascii="Times New Roman"/>
                <w:b w:val="false"/>
                <w:i w:val="false"/>
                <w:color w:val="000000"/>
                <w:sz w:val="20"/>
              </w:rPr>
              <w:t>
CE</w:t>
            </w:r>
          </w:p>
          <w:bookmarkEnd w:id="523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5238"/>
          <w:p>
            <w:pPr>
              <w:spacing w:after="20"/>
              <w:ind w:left="20"/>
              <w:jc w:val="both"/>
            </w:pPr>
            <w:r>
              <w:rPr>
                <w:rFonts w:ascii="Times New Roman"/>
                <w:b w:val="false"/>
                <w:i w:val="false"/>
                <w:color w:val="000000"/>
                <w:sz w:val="20"/>
              </w:rPr>
              <w:t>
JECFA</w:t>
            </w:r>
          </w:p>
          <w:bookmarkEnd w:id="523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5239"/>
          <w:p>
            <w:pPr>
              <w:spacing w:after="20"/>
              <w:ind w:left="20"/>
              <w:jc w:val="both"/>
            </w:pPr>
            <w:r>
              <w:rPr>
                <w:rFonts w:ascii="Times New Roman"/>
                <w:b w:val="false"/>
                <w:i w:val="false"/>
                <w:color w:val="000000"/>
                <w:sz w:val="20"/>
              </w:rPr>
              <w:t>
CAS</w:t>
            </w:r>
          </w:p>
          <w:bookmarkEnd w:id="523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524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24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16400-72-9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Додец-2-ено-1,5-лактон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Dodec-2-eno-1,5-lactone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5241"/>
          <w:p>
            <w:pPr>
              <w:spacing w:after="20"/>
              <w:ind w:left="20"/>
              <w:jc w:val="both"/>
            </w:pPr>
            <w:r>
              <w:rPr>
                <w:rFonts w:ascii="Times New Roman"/>
                <w:b w:val="false"/>
                <w:i w:val="false"/>
                <w:color w:val="000000"/>
                <w:sz w:val="20"/>
              </w:rPr>
              <w:t>
6-heptyl-5,6-dihydropyran-2-one; dodec-2- en-5-olide; dodec-2-eno-1,5-lactone; d-2- dodecenolactone; 5-heptyl-2-pentene-5- olide; 6-heptyl-5,6-dihydro-2-pyrone; 6-</w:t>
            </w:r>
          </w:p>
          <w:bookmarkEnd w:id="5241"/>
          <w:bookmarkStart w:name="z5823" w:id="5242"/>
          <w:p>
            <w:pPr>
              <w:spacing w:after="20"/>
              <w:ind w:left="20"/>
              <w:jc w:val="both"/>
            </w:pPr>
            <w:r>
              <w:rPr>
                <w:rFonts w:ascii="Times New Roman"/>
                <w:b w:val="false"/>
                <w:i w:val="false"/>
                <w:color w:val="000000"/>
                <w:sz w:val="20"/>
              </w:rPr>
              <w:t>
heptyl-5,6-dihydro-2H-pyran-2-one; 5- hydroxy-2-dodecenoic acid d-lactone; 5- hydroxy-2-dodecenoic acid delta-lactone;</w:t>
            </w:r>
          </w:p>
          <w:bookmarkEnd w:id="5242"/>
          <w:p>
            <w:pPr>
              <w:spacing w:after="20"/>
              <w:ind w:left="20"/>
              <w:jc w:val="both"/>
            </w:pPr>
            <w:r>
              <w:rPr>
                <w:rFonts w:ascii="Times New Roman"/>
                <w:b w:val="false"/>
                <w:i w:val="false"/>
                <w:color w:val="000000"/>
                <w:sz w:val="20"/>
              </w:rPr>
              <w:t>
2H-pyran-2-one, 6-heptyl-5,6-dihydro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5243"/>
          <w:p>
            <w:pPr>
              <w:spacing w:after="20"/>
              <w:ind w:left="20"/>
              <w:jc w:val="both"/>
            </w:pPr>
            <w:r>
              <w:rPr>
                <w:rFonts w:ascii="Times New Roman"/>
                <w:b w:val="false"/>
                <w:i w:val="false"/>
                <w:color w:val="000000"/>
                <w:sz w:val="20"/>
              </w:rPr>
              <w:t>
Содержание основного вещества 6- гептил-5,6-дигидро-2H-пиран-2-он</w:t>
            </w:r>
          </w:p>
          <w:bookmarkEnd w:id="5243"/>
          <w:bookmarkStart w:name="z5825" w:id="5244"/>
          <w:p>
            <w:pPr>
              <w:spacing w:after="20"/>
              <w:ind w:left="20"/>
              <w:jc w:val="both"/>
            </w:pPr>
            <w:r>
              <w:rPr>
                <w:rFonts w:ascii="Times New Roman"/>
                <w:b w:val="false"/>
                <w:i w:val="false"/>
                <w:color w:val="000000"/>
                <w:sz w:val="20"/>
              </w:rPr>
              <w:t>
не менее 88 %. Содержание вторичных компонентов: 3 – 5 % E-6-(3-гептенил)-</w:t>
            </w:r>
          </w:p>
          <w:bookmarkEnd w:id="5244"/>
          <w:p>
            <w:pPr>
              <w:spacing w:after="20"/>
              <w:ind w:left="20"/>
              <w:jc w:val="both"/>
            </w:pPr>
            <w:r>
              <w:rPr>
                <w:rFonts w:ascii="Times New Roman"/>
                <w:b w:val="false"/>
                <w:i w:val="false"/>
                <w:color w:val="000000"/>
                <w:sz w:val="20"/>
              </w:rPr>
              <w:t>
5,6- дигидро-2H-пиран-2-он; 1 – 2 % 6-гептил-3,6-дигидро-2H-пиран-2-он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245"/>
          <w:p>
            <w:pPr>
              <w:spacing w:after="20"/>
              <w:ind w:left="20"/>
              <w:jc w:val="both"/>
            </w:pPr>
            <w:r>
              <w:rPr>
                <w:rFonts w:ascii="Times New Roman"/>
                <w:b w:val="false"/>
                <w:i w:val="false"/>
                <w:color w:val="000000"/>
                <w:sz w:val="20"/>
              </w:rPr>
              <w:t>
6-ethyloxan-2-one; 6-ethyltetrahydro-2H- pyran-2-one; hepta-1,5-lactone; heptalactonedelta; heptano-1,5-lactone;</w:t>
            </w:r>
          </w:p>
          <w:bookmarkEnd w:id="5245"/>
          <w:p>
            <w:pPr>
              <w:spacing w:after="20"/>
              <w:ind w:left="20"/>
              <w:jc w:val="both"/>
            </w:pPr>
            <w:r>
              <w:rPr>
                <w:rFonts w:ascii="Times New Roman"/>
                <w:b w:val="false"/>
                <w:i w:val="false"/>
                <w:color w:val="000000"/>
                <w:sz w:val="20"/>
              </w:rPr>
              <w:t>
heptanoicacid, 5-hydroxy-, d-lactone; 2H- pyran-2-one, 6-ethyltetrahydro-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Гекс-2-ено-1,4-лактон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Hex-2-eno-1,4-lactone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5246"/>
          <w:p>
            <w:pPr>
              <w:spacing w:after="20"/>
              <w:ind w:left="20"/>
              <w:jc w:val="both"/>
            </w:pPr>
            <w:r>
              <w:rPr>
                <w:rFonts w:ascii="Times New Roman"/>
                <w:b w:val="false"/>
                <w:i w:val="false"/>
                <w:color w:val="000000"/>
                <w:sz w:val="20"/>
              </w:rPr>
              <w:t>
5-ethyl-5H-furan-2-one; 5-ethylfuran- 2(5H)-one; 5-ethyl-2(5H)-furanone; hex-2- eno-1,4-lactone; 2-hexen-1,4-lactone; 4-</w:t>
            </w:r>
          </w:p>
          <w:bookmarkEnd w:id="5246"/>
          <w:p>
            <w:pPr>
              <w:spacing w:after="20"/>
              <w:ind w:left="20"/>
              <w:jc w:val="both"/>
            </w:pPr>
            <w:r>
              <w:rPr>
                <w:rFonts w:ascii="Times New Roman"/>
                <w:b w:val="false"/>
                <w:i w:val="false"/>
                <w:color w:val="000000"/>
                <w:sz w:val="20"/>
              </w:rPr>
              <w:t>
hydroxyhex-2-enoicacidlactone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Гексадекано-1,16-лактон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Hexadecano-1,16-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5247"/>
          <w:p>
            <w:pPr>
              <w:spacing w:after="20"/>
              <w:ind w:left="20"/>
              <w:jc w:val="both"/>
            </w:pPr>
            <w:r>
              <w:rPr>
                <w:rFonts w:ascii="Times New Roman"/>
                <w:b w:val="false"/>
                <w:i w:val="false"/>
                <w:color w:val="000000"/>
                <w:sz w:val="20"/>
              </w:rPr>
              <w:t>
1-oxacycloheptadecan-2-one; oxa cycloheptadecan-2-one; cyclohexadecanolide; dihydroambrettolide; dihydroambrettolide (cyclohexadecanolide); 1,16- hexadecalactone; hexadecane-16-olide; hexadecano-1,16-lactone; hexadecanoic acid, 16-hydroxy-, omicron-lactone; 1,16- hexadecanolactone; hexadecanolide; 1,16- hexadecanolide; 16-hydroxyhexadecanoic acid lactone; 16-hydroxyhexadecanoic acid omicron-lactone; 16-hydroxypalmitic-1,16-</w:t>
            </w:r>
          </w:p>
          <w:bookmarkEnd w:id="5247"/>
          <w:p>
            <w:pPr>
              <w:spacing w:after="20"/>
              <w:ind w:left="20"/>
              <w:jc w:val="both"/>
            </w:pPr>
            <w:r>
              <w:rPr>
                <w:rFonts w:ascii="Times New Roman"/>
                <w:b w:val="false"/>
                <w:i w:val="false"/>
                <w:color w:val="000000"/>
                <w:sz w:val="20"/>
              </w:rPr>
              <w:t>
olide; juniperic acid lactone; juniperlactone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Гексaдекано-1,4-лактон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Hexadecano-1,4-lactone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5248"/>
          <w:p>
            <w:pPr>
              <w:spacing w:after="20"/>
              <w:ind w:left="20"/>
              <w:jc w:val="both"/>
            </w:pPr>
            <w:r>
              <w:rPr>
                <w:rFonts w:ascii="Times New Roman"/>
                <w:b w:val="false"/>
                <w:i w:val="false"/>
                <w:color w:val="000000"/>
                <w:sz w:val="20"/>
              </w:rPr>
              <w:t>
5-dodecyloxolan-2-one; 5-dodecyldihydro- 2(3H)-furanone; hexadeca-1,4-lactone;</w:t>
            </w:r>
          </w:p>
          <w:bookmarkEnd w:id="5248"/>
          <w:p>
            <w:pPr>
              <w:spacing w:after="20"/>
              <w:ind w:left="20"/>
              <w:jc w:val="both"/>
            </w:pPr>
            <w:r>
              <w:rPr>
                <w:rFonts w:ascii="Times New Roman"/>
                <w:b w:val="false"/>
                <w:i w:val="false"/>
                <w:color w:val="000000"/>
                <w:sz w:val="20"/>
              </w:rPr>
              <w:t>
hexadecano-1,4-lactone; 4- hydroxyhexadecanoicacidgamma-lactone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Гексaдекано-1,5-лактон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5249"/>
          <w:p>
            <w:pPr>
              <w:spacing w:after="20"/>
              <w:ind w:left="20"/>
              <w:jc w:val="both"/>
            </w:pPr>
            <w:r>
              <w:rPr>
                <w:rFonts w:ascii="Times New Roman"/>
                <w:b w:val="false"/>
                <w:i w:val="false"/>
                <w:color w:val="000000"/>
                <w:sz w:val="20"/>
              </w:rPr>
              <w:t>
delta-dihydroambrettolide; hexadecalactone; delta-hexadecalactone; N- hexadecalactone; hexadecano-1,5-lactone; 5-hexadecanolide; delta-hexadecanolide; S- 5-hexadecanolide; 5- hydroxyhexadecanoicaciddeltalactone; delta-juniperlactone; juniperolactone; delta-</w:t>
            </w:r>
          </w:p>
          <w:bookmarkEnd w:id="5249"/>
          <w:p>
            <w:pPr>
              <w:spacing w:after="20"/>
              <w:ind w:left="20"/>
              <w:jc w:val="both"/>
            </w:pPr>
            <w:r>
              <w:rPr>
                <w:rFonts w:ascii="Times New Roman"/>
                <w:b w:val="false"/>
                <w:i w:val="false"/>
                <w:color w:val="000000"/>
                <w:sz w:val="20"/>
              </w:rPr>
              <w:t>
juniperolactone; delta-palmitolactone;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5250"/>
          <w:p>
            <w:pPr>
              <w:spacing w:after="20"/>
              <w:ind w:left="20"/>
              <w:jc w:val="both"/>
            </w:pPr>
            <w:r>
              <w:rPr>
                <w:rFonts w:ascii="Times New Roman"/>
                <w:b w:val="false"/>
                <w:i w:val="false"/>
                <w:color w:val="000000"/>
                <w:sz w:val="20"/>
              </w:rPr>
              <w:t>
Ru</w:t>
            </w:r>
          </w:p>
          <w:bookmarkEnd w:id="525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251"/>
          <w:p>
            <w:pPr>
              <w:spacing w:after="20"/>
              <w:ind w:left="20"/>
              <w:jc w:val="both"/>
            </w:pPr>
            <w:r>
              <w:rPr>
                <w:rFonts w:ascii="Times New Roman"/>
                <w:b w:val="false"/>
                <w:i w:val="false"/>
                <w:color w:val="000000"/>
                <w:sz w:val="20"/>
              </w:rPr>
              <w:t>
FEMA</w:t>
            </w:r>
          </w:p>
          <w:bookmarkEnd w:id="525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252"/>
          <w:p>
            <w:pPr>
              <w:spacing w:after="20"/>
              <w:ind w:left="20"/>
              <w:jc w:val="both"/>
            </w:pPr>
            <w:r>
              <w:rPr>
                <w:rFonts w:ascii="Times New Roman"/>
                <w:b w:val="false"/>
                <w:i w:val="false"/>
                <w:color w:val="000000"/>
                <w:sz w:val="20"/>
              </w:rPr>
              <w:t>
CE</w:t>
            </w:r>
          </w:p>
          <w:bookmarkEnd w:id="525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5253"/>
          <w:p>
            <w:pPr>
              <w:spacing w:after="20"/>
              <w:ind w:left="20"/>
              <w:jc w:val="both"/>
            </w:pPr>
            <w:r>
              <w:rPr>
                <w:rFonts w:ascii="Times New Roman"/>
                <w:b w:val="false"/>
                <w:i w:val="false"/>
                <w:color w:val="000000"/>
                <w:sz w:val="20"/>
              </w:rPr>
              <w:t>
JECFA</w:t>
            </w:r>
          </w:p>
          <w:bookmarkEnd w:id="525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5254"/>
          <w:p>
            <w:pPr>
              <w:spacing w:after="20"/>
              <w:ind w:left="20"/>
              <w:jc w:val="both"/>
            </w:pPr>
            <w:r>
              <w:rPr>
                <w:rFonts w:ascii="Times New Roman"/>
                <w:b w:val="false"/>
                <w:i w:val="false"/>
                <w:color w:val="000000"/>
                <w:sz w:val="20"/>
              </w:rPr>
              <w:t>
CAS</w:t>
            </w:r>
          </w:p>
          <w:bookmarkEnd w:id="525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525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25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256"/>
          <w:p>
            <w:pPr>
              <w:spacing w:after="20"/>
              <w:ind w:left="20"/>
              <w:jc w:val="both"/>
            </w:pPr>
            <w:r>
              <w:rPr>
                <w:rFonts w:ascii="Times New Roman"/>
                <w:b w:val="false"/>
                <w:i w:val="false"/>
                <w:color w:val="000000"/>
                <w:sz w:val="20"/>
              </w:rPr>
              <w:t>
tetrahydro-6-undecyl-2H-pyran-2-one; 6-</w:t>
            </w:r>
          </w:p>
          <w:bookmarkEnd w:id="5256"/>
          <w:p>
            <w:pPr>
              <w:spacing w:after="20"/>
              <w:ind w:left="20"/>
              <w:jc w:val="both"/>
            </w:pPr>
            <w:r>
              <w:rPr>
                <w:rFonts w:ascii="Times New Roman"/>
                <w:b w:val="false"/>
                <w:i w:val="false"/>
                <w:color w:val="000000"/>
                <w:sz w:val="20"/>
              </w:rPr>
              <w:t>
undecyloxan-2-one; 6- undecyltetrahydropyran-2-one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92015-65-1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Гексагидро-3,6-диметил-2(3Н)- бензофуранон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Hexahydro-3,6- dimethyl-2(3H)- benzofuranone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257"/>
          <w:p>
            <w:pPr>
              <w:spacing w:after="20"/>
              <w:ind w:left="20"/>
              <w:jc w:val="both"/>
            </w:pPr>
            <w:r>
              <w:rPr>
                <w:rFonts w:ascii="Times New Roman"/>
                <w:b w:val="false"/>
                <w:i w:val="false"/>
                <w:color w:val="000000"/>
                <w:sz w:val="20"/>
              </w:rPr>
              <w:t>
2(3H)-Benzofuranone, hexahydro-3,6- dimethyl; 3,6-</w:t>
            </w:r>
          </w:p>
          <w:bookmarkEnd w:id="5257"/>
          <w:bookmarkStart w:name="z5839" w:id="5258"/>
          <w:p>
            <w:pPr>
              <w:spacing w:after="20"/>
              <w:ind w:left="20"/>
              <w:jc w:val="both"/>
            </w:pPr>
            <w:r>
              <w:rPr>
                <w:rFonts w:ascii="Times New Roman"/>
                <w:b w:val="false"/>
                <w:i w:val="false"/>
                <w:color w:val="000000"/>
                <w:sz w:val="20"/>
              </w:rPr>
              <w:t>
Dimethylcyclohexylacetolactone; 2-(2-</w:t>
            </w:r>
          </w:p>
          <w:bookmarkEnd w:id="5258"/>
          <w:p>
            <w:pPr>
              <w:spacing w:after="20"/>
              <w:ind w:left="20"/>
              <w:jc w:val="both"/>
            </w:pPr>
            <w:r>
              <w:rPr>
                <w:rFonts w:ascii="Times New Roman"/>
                <w:b w:val="false"/>
                <w:i w:val="false"/>
                <w:color w:val="000000"/>
                <w:sz w:val="20"/>
              </w:rPr>
              <w:t>
Hydroxy-4-methylcyclohexyl)- propionicacidgammalactone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7011-83-8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5-Гексил-5-метилдигидрофуран- 2(3H)-он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5-Hexyl-5- methyldihydrofuran- 2(3H)-one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5259"/>
          <w:p>
            <w:pPr>
              <w:spacing w:after="20"/>
              <w:ind w:left="20"/>
              <w:jc w:val="both"/>
            </w:pPr>
            <w:r>
              <w:rPr>
                <w:rFonts w:ascii="Times New Roman"/>
                <w:b w:val="false"/>
                <w:i w:val="false"/>
                <w:color w:val="000000"/>
                <w:sz w:val="20"/>
              </w:rPr>
              <w:t>
5-hexyl-5-methyloxolan-2-one; dihydrojasmonelactone; 2(3H)-furanone, 5- hexyldihydro-5-methyl-; 4-hexyl-4- methylbutyrolactone; 5-hexyl-5-methyl- 3,4,5-trihydrofuran-2-one; 5-hexyl-5- methyldihydrofuran-2(3H)-one; 5-</w:t>
            </w:r>
          </w:p>
          <w:bookmarkEnd w:id="5259"/>
          <w:bookmarkStart w:name="z5841" w:id="5260"/>
          <w:p>
            <w:pPr>
              <w:spacing w:after="20"/>
              <w:ind w:left="20"/>
              <w:jc w:val="both"/>
            </w:pPr>
            <w:r>
              <w:rPr>
                <w:rFonts w:ascii="Times New Roman"/>
                <w:b w:val="false"/>
                <w:i w:val="false"/>
                <w:color w:val="000000"/>
                <w:sz w:val="20"/>
              </w:rPr>
              <w:t>
hexyldihydro-5-methyl-2(3H)-furanone; 5-</w:t>
            </w:r>
          </w:p>
          <w:bookmarkEnd w:id="5260"/>
          <w:bookmarkStart w:name="z5842" w:id="5261"/>
          <w:p>
            <w:pPr>
              <w:spacing w:after="20"/>
              <w:ind w:left="20"/>
              <w:jc w:val="both"/>
            </w:pPr>
            <w:r>
              <w:rPr>
                <w:rFonts w:ascii="Times New Roman"/>
                <w:b w:val="false"/>
                <w:i w:val="false"/>
                <w:color w:val="000000"/>
                <w:sz w:val="20"/>
              </w:rPr>
              <w:t>
hexyldihydro-5-methylfuran-2(3H)-one; 4- hydroxy-4-methyldecanoicacidgamma- lactone; lactojasmon; lactojasmone; lactoneofdihydrojasmone; methyldecalactone; gamma- methyldecalactone; 5-methyl-5- hexyldihydro-2(3H)-furanone; gamma- methyl-gamma-decanolactone; gamma- methyldecalacton, nature-identical; gamma-</w:t>
            </w:r>
          </w:p>
          <w:bookmarkEnd w:id="5261"/>
          <w:p>
            <w:pPr>
              <w:spacing w:after="20"/>
              <w:ind w:left="20"/>
              <w:jc w:val="both"/>
            </w:pPr>
            <w:r>
              <w:rPr>
                <w:rFonts w:ascii="Times New Roman"/>
                <w:b w:val="false"/>
                <w:i w:val="false"/>
                <w:color w:val="000000"/>
                <w:sz w:val="20"/>
              </w:rPr>
              <w:t>
methyldecalactone; 4-methyldecanolide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33673-62-0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3-Метилнонано-1,4-лактон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3-Methylnonano-1,4-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262"/>
          <w:p>
            <w:pPr>
              <w:spacing w:after="20"/>
              <w:ind w:left="20"/>
              <w:jc w:val="both"/>
            </w:pPr>
            <w:r>
              <w:rPr>
                <w:rFonts w:ascii="Times New Roman"/>
                <w:b w:val="false"/>
                <w:i w:val="false"/>
                <w:color w:val="000000"/>
                <w:sz w:val="20"/>
              </w:rPr>
              <w:t>
dihydro-4-methyl-5-pentylfuranone; dihydro-4-methyl-5-pentylfuran-2(3H)-one; 2(3H)-furanone, dihydro-4-methyl-5- pentyl-; methyltuberalL; methyltuberate; methyltuberatepure; 3-methyl-2- nonenoicacidaddition; 4-methyl-5- pentyldihydro-2(3H)-furanone; 4-methyl-5- pentyldihydrofuran-2(3H)-one; 4-methyl-5- pentyloxolan-2-one; 3-methylnonano-1,4-</w:t>
            </w:r>
          </w:p>
          <w:bookmarkEnd w:id="5262"/>
          <w:p>
            <w:pPr>
              <w:spacing w:after="20"/>
              <w:ind w:left="20"/>
              <w:jc w:val="both"/>
            </w:pPr>
            <w:r>
              <w:rPr>
                <w:rFonts w:ascii="Times New Roman"/>
                <w:b w:val="false"/>
                <w:i w:val="false"/>
                <w:color w:val="000000"/>
                <w:sz w:val="20"/>
              </w:rPr>
              <w:t>
lactone; tuberolide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39212-23-2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3-Метилоктано-1,4-лактон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3-Methyloctano-1,4-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5263"/>
          <w:p>
            <w:pPr>
              <w:spacing w:after="20"/>
              <w:ind w:left="20"/>
              <w:jc w:val="both"/>
            </w:pPr>
            <w:r>
              <w:rPr>
                <w:rFonts w:ascii="Times New Roman"/>
                <w:b w:val="false"/>
                <w:i w:val="false"/>
                <w:color w:val="000000"/>
                <w:sz w:val="20"/>
              </w:rPr>
              <w:t>
5-butyl-4-methyloxolan-2-one; 5-butyl-4- methyl-3,4,5-trihydrofuran-2-one; 5-butyl- 4-methyldihydro-2(3H)-furanone; 5-butyl- 4-methyldihydrofuran-2(3H)-one; 5-</w:t>
            </w:r>
          </w:p>
          <w:bookmarkEnd w:id="5263"/>
          <w:p>
            <w:pPr>
              <w:spacing w:after="20"/>
              <w:ind w:left="20"/>
              <w:jc w:val="both"/>
            </w:pPr>
            <w:r>
              <w:rPr>
                <w:rFonts w:ascii="Times New Roman"/>
                <w:b w:val="false"/>
                <w:i w:val="false"/>
                <w:color w:val="000000"/>
                <w:sz w:val="20"/>
              </w:rPr>
              <w:t>
butyldihydro-4-methyl-2(3H)-furanone; 5- butyldihydro-4-methylfuran-2(3H)-one; 2(3H)-furanone, 5-butyldihydro-4-methyl-;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264"/>
          <w:p>
            <w:pPr>
              <w:spacing w:after="20"/>
              <w:ind w:left="20"/>
              <w:jc w:val="both"/>
            </w:pPr>
            <w:r>
              <w:rPr>
                <w:rFonts w:ascii="Times New Roman"/>
                <w:b w:val="false"/>
                <w:i w:val="false"/>
                <w:color w:val="000000"/>
                <w:sz w:val="20"/>
              </w:rPr>
              <w:t>
Ru</w:t>
            </w:r>
          </w:p>
          <w:bookmarkEnd w:id="526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265"/>
          <w:p>
            <w:pPr>
              <w:spacing w:after="20"/>
              <w:ind w:left="20"/>
              <w:jc w:val="both"/>
            </w:pPr>
            <w:r>
              <w:rPr>
                <w:rFonts w:ascii="Times New Roman"/>
                <w:b w:val="false"/>
                <w:i w:val="false"/>
                <w:color w:val="000000"/>
                <w:sz w:val="20"/>
              </w:rPr>
              <w:t>
FEMA</w:t>
            </w:r>
          </w:p>
          <w:bookmarkEnd w:id="526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5266"/>
          <w:p>
            <w:pPr>
              <w:spacing w:after="20"/>
              <w:ind w:left="20"/>
              <w:jc w:val="both"/>
            </w:pPr>
            <w:r>
              <w:rPr>
                <w:rFonts w:ascii="Times New Roman"/>
                <w:b w:val="false"/>
                <w:i w:val="false"/>
                <w:color w:val="000000"/>
                <w:sz w:val="20"/>
              </w:rPr>
              <w:t>
CE</w:t>
            </w:r>
          </w:p>
          <w:bookmarkEnd w:id="526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267"/>
          <w:p>
            <w:pPr>
              <w:spacing w:after="20"/>
              <w:ind w:left="20"/>
              <w:jc w:val="both"/>
            </w:pPr>
            <w:r>
              <w:rPr>
                <w:rFonts w:ascii="Times New Roman"/>
                <w:b w:val="false"/>
                <w:i w:val="false"/>
                <w:color w:val="000000"/>
                <w:sz w:val="20"/>
              </w:rPr>
              <w:t>
JECFA</w:t>
            </w:r>
          </w:p>
          <w:bookmarkEnd w:id="526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268"/>
          <w:p>
            <w:pPr>
              <w:spacing w:after="20"/>
              <w:ind w:left="20"/>
              <w:jc w:val="both"/>
            </w:pPr>
            <w:r>
              <w:rPr>
                <w:rFonts w:ascii="Times New Roman"/>
                <w:b w:val="false"/>
                <w:i w:val="false"/>
                <w:color w:val="000000"/>
                <w:sz w:val="20"/>
              </w:rPr>
              <w:t>
CAS</w:t>
            </w:r>
          </w:p>
          <w:bookmarkEnd w:id="526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526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26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270"/>
          <w:p>
            <w:pPr>
              <w:spacing w:after="20"/>
              <w:ind w:left="20"/>
              <w:jc w:val="both"/>
            </w:pPr>
            <w:r>
              <w:rPr>
                <w:rFonts w:ascii="Times New Roman"/>
                <w:b w:val="false"/>
                <w:i w:val="false"/>
                <w:color w:val="000000"/>
                <w:sz w:val="20"/>
              </w:rPr>
              <w:t>
hydroxy-3-methyl octanoic acid lactone; 4- hydroxy-3-methyl octanoic acid lactone; 4- hydroxy-3-methyloctanoic acid gamma- lactone; methyl octalactone; 3-methyl-4- octanolide; beta-methyl-alpha-octalactone; 3-methyl-gamma-octalactone; 3- methyloctano-1,4-lactone; oaklactone; whiskey lactone synthetic; whiskeylactone;</w:t>
            </w:r>
          </w:p>
          <w:bookmarkEnd w:id="5270"/>
          <w:p>
            <w:pPr>
              <w:spacing w:after="20"/>
              <w:ind w:left="20"/>
              <w:jc w:val="both"/>
            </w:pPr>
            <w:r>
              <w:rPr>
                <w:rFonts w:ascii="Times New Roman"/>
                <w:b w:val="false"/>
                <w:i w:val="false"/>
                <w:color w:val="000000"/>
                <w:sz w:val="20"/>
              </w:rPr>
              <w:t>
gamma-whiskeylactone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Нон-2-ено-1,4-лактон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Non-2-eno-1,4-lactone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271"/>
          <w:p>
            <w:pPr>
              <w:spacing w:after="20"/>
              <w:ind w:left="20"/>
              <w:jc w:val="both"/>
            </w:pPr>
            <w:r>
              <w:rPr>
                <w:rFonts w:ascii="Times New Roman"/>
                <w:b w:val="false"/>
                <w:i w:val="false"/>
                <w:color w:val="000000"/>
                <w:sz w:val="20"/>
              </w:rPr>
              <w:t>
5-pentyl-5H-furan-2-one; furan-2(5H)-one, 5-pentyl-; 2(5H)-furanone, 5-pentyl-; 4- hydroxy-2-nonenoicacidgamma-lactone; non-2-eno-1,4-lactone; 2-</w:t>
            </w:r>
          </w:p>
          <w:bookmarkEnd w:id="5271"/>
          <w:p>
            <w:pPr>
              <w:spacing w:after="20"/>
              <w:ind w:left="20"/>
              <w:jc w:val="both"/>
            </w:pPr>
            <w:r>
              <w:rPr>
                <w:rFonts w:ascii="Times New Roman"/>
                <w:b w:val="false"/>
                <w:i w:val="false"/>
                <w:color w:val="000000"/>
                <w:sz w:val="20"/>
              </w:rPr>
              <w:t>
nonenoicacidgamma-lactone; 5-pentyl- 2(5H)-furanone; 5-pentylfuran-2(5H)-one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5272"/>
          <w:p>
            <w:pPr>
              <w:spacing w:after="20"/>
              <w:ind w:left="20"/>
              <w:jc w:val="both"/>
            </w:pPr>
            <w:r>
              <w:rPr>
                <w:rFonts w:ascii="Times New Roman"/>
                <w:b w:val="false"/>
                <w:i w:val="false"/>
                <w:color w:val="000000"/>
                <w:sz w:val="20"/>
              </w:rPr>
              <w:t>
oxan-2-one; pentano-1,5-lactone; pentanoicacid, 5-hydroxy-, d-lactone; d- pentanolactone; 2H-pyran-2-one, tetrahydro-; tetrahydro-2-pyranone; tetrahydro-2H-pyran-2-one; 3H-4,5,6- trihydropyran-2-one; valericacid, d- hydroxy-, d-lactone; d-valerolactone; delta-</w:t>
            </w:r>
          </w:p>
          <w:bookmarkEnd w:id="5272"/>
          <w:p>
            <w:pPr>
              <w:spacing w:after="20"/>
              <w:ind w:left="20"/>
              <w:jc w:val="both"/>
            </w:pPr>
            <w:r>
              <w:rPr>
                <w:rFonts w:ascii="Times New Roman"/>
                <w:b w:val="false"/>
                <w:i w:val="false"/>
                <w:color w:val="000000"/>
                <w:sz w:val="20"/>
              </w:rPr>
              <w:t>
valeryllactone; d-valeryllactone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Phtalide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5273"/>
          <w:p>
            <w:pPr>
              <w:spacing w:after="20"/>
              <w:ind w:left="20"/>
              <w:jc w:val="both"/>
            </w:pPr>
            <w:r>
              <w:rPr>
                <w:rFonts w:ascii="Times New Roman"/>
                <w:b w:val="false"/>
                <w:i w:val="false"/>
                <w:color w:val="000000"/>
                <w:sz w:val="20"/>
              </w:rPr>
              <w:t>
3H-2-benzofuran-1-one; 2-benzofuran- 1(3H)-one; benzofuran-2(5H)-one; 1- isobenzofuranone; 1(3H)- isobenzofuranone; 1-phthalanone;</w:t>
            </w:r>
          </w:p>
          <w:bookmarkEnd w:id="5273"/>
          <w:p>
            <w:pPr>
              <w:spacing w:after="20"/>
              <w:ind w:left="20"/>
              <w:jc w:val="both"/>
            </w:pPr>
            <w:r>
              <w:rPr>
                <w:rFonts w:ascii="Times New Roman"/>
                <w:b w:val="false"/>
                <w:i w:val="false"/>
                <w:color w:val="000000"/>
                <w:sz w:val="20"/>
              </w:rPr>
              <w:t>
phthalolactone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57743-63-2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3а,4,5,7а-Тетрагидро-3,6- диметилбензофуран-2(3Н)-он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3a,4,5,7a-Tetrahydro- 3,6-dimethylbenzofuran- 2(3H)-one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3,6-dimethyl-3a,4,5,7a-tetrahydro-3H-1- benzofuran-2-one; 2(3H)-benzofuranone, 3,6-dimethyl-3a,4,5,7a-tetrahydro-; 2(3H)- benzofuranone, 3a,4,5,7a-tetrahydro-3,6- dimethyl-; 3,6-dimethyl-3a,4,5,7a- tetrahydro-1-benzofuran-2(3H)-one; 2-(2- hydroxy-4-methyl-3- cyclohexenyl)propionic acid gamma- lactone; 3a,4,5,7a-tetrahydro-3,6-dimethyl benzofuran-2(3H)-one; 3a,4,5,7a- tetrahydro-3,6-dimethyl-2(3H)- benzofuranone; tetrahydro-3,6-dimethyl- 2(3H)-benzofuranone, 3a,4,5,7ª</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274"/>
          <w:p>
            <w:pPr>
              <w:spacing w:after="20"/>
              <w:ind w:left="20"/>
              <w:jc w:val="both"/>
            </w:pPr>
            <w:r>
              <w:rPr>
                <w:rFonts w:ascii="Times New Roman"/>
                <w:b w:val="false"/>
                <w:i w:val="false"/>
                <w:color w:val="000000"/>
                <w:sz w:val="20"/>
              </w:rPr>
              <w:t>
Ru</w:t>
            </w:r>
          </w:p>
          <w:bookmarkEnd w:id="527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275"/>
          <w:p>
            <w:pPr>
              <w:spacing w:after="20"/>
              <w:ind w:left="20"/>
              <w:jc w:val="both"/>
            </w:pPr>
            <w:r>
              <w:rPr>
                <w:rFonts w:ascii="Times New Roman"/>
                <w:b w:val="false"/>
                <w:i w:val="false"/>
                <w:color w:val="000000"/>
                <w:sz w:val="20"/>
              </w:rPr>
              <w:t>
FEMA</w:t>
            </w:r>
          </w:p>
          <w:bookmarkEnd w:id="527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276"/>
          <w:p>
            <w:pPr>
              <w:spacing w:after="20"/>
              <w:ind w:left="20"/>
              <w:jc w:val="both"/>
            </w:pPr>
            <w:r>
              <w:rPr>
                <w:rFonts w:ascii="Times New Roman"/>
                <w:b w:val="false"/>
                <w:i w:val="false"/>
                <w:color w:val="000000"/>
                <w:sz w:val="20"/>
              </w:rPr>
              <w:t>
CE</w:t>
            </w:r>
          </w:p>
          <w:bookmarkEnd w:id="527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5277"/>
          <w:p>
            <w:pPr>
              <w:spacing w:after="20"/>
              <w:ind w:left="20"/>
              <w:jc w:val="both"/>
            </w:pPr>
            <w:r>
              <w:rPr>
                <w:rFonts w:ascii="Times New Roman"/>
                <w:b w:val="false"/>
                <w:i w:val="false"/>
                <w:color w:val="000000"/>
                <w:sz w:val="20"/>
              </w:rPr>
              <w:t>
JECFA</w:t>
            </w:r>
          </w:p>
          <w:bookmarkEnd w:id="527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5278"/>
          <w:p>
            <w:pPr>
              <w:spacing w:after="20"/>
              <w:ind w:left="20"/>
              <w:jc w:val="both"/>
            </w:pPr>
            <w:r>
              <w:rPr>
                <w:rFonts w:ascii="Times New Roman"/>
                <w:b w:val="false"/>
                <w:i w:val="false"/>
                <w:color w:val="000000"/>
                <w:sz w:val="20"/>
              </w:rPr>
              <w:t>
CAS</w:t>
            </w:r>
          </w:p>
          <w:bookmarkEnd w:id="527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27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27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7370-92-5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Тридекано-1,5-лактон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Tridecano-1,5-lactone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5280"/>
          <w:p>
            <w:pPr>
              <w:spacing w:after="20"/>
              <w:ind w:left="20"/>
              <w:jc w:val="both"/>
            </w:pPr>
            <w:r>
              <w:rPr>
                <w:rFonts w:ascii="Times New Roman"/>
                <w:b w:val="false"/>
                <w:i w:val="false"/>
                <w:color w:val="000000"/>
                <w:sz w:val="20"/>
              </w:rPr>
              <w:t>
6-octyloxan-2-one; (±)-6-octyltetrahydro- 2H-pyran-2-one; 6-octyltetrahydro-2H- pyran-2-one; delta-octylvalerolactone; 2H- pyran-2-one, tetrahydro-6-octyl-; tetrahydro-6-octyl-2H-pyran-2-one; d- tridecalactone; delta-tridecalactonenatural;</w:t>
            </w:r>
          </w:p>
          <w:bookmarkEnd w:id="5280"/>
          <w:p>
            <w:pPr>
              <w:spacing w:after="20"/>
              <w:ind w:left="20"/>
              <w:jc w:val="both"/>
            </w:pPr>
            <w:r>
              <w:rPr>
                <w:rFonts w:ascii="Times New Roman"/>
                <w:b w:val="false"/>
                <w:i w:val="false"/>
                <w:color w:val="000000"/>
                <w:sz w:val="20"/>
              </w:rPr>
              <w:t>
tridecano-1,5-lactone; d-tridecanolactone; delta-tridecanolactone; 5-tridecanolide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Гексадец-7-ен-1,16-лактон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Hexadec-7-en-1,16-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5281"/>
          <w:p>
            <w:pPr>
              <w:spacing w:after="20"/>
              <w:ind w:left="20"/>
              <w:jc w:val="both"/>
            </w:pPr>
            <w:r>
              <w:rPr>
                <w:rFonts w:ascii="Times New Roman"/>
                <w:b w:val="false"/>
                <w:i w:val="false"/>
                <w:color w:val="000000"/>
                <w:sz w:val="20"/>
              </w:rPr>
              <w:t>
(7Z)-17-oxacycloheptadec-7-en-1-one; (Z)- ambrettolide; (8Z)-oxa cycloheptadec-8-en- 2-one; (Z)-oxa cycloheptadec-8-en-2-one; hexadec-7-en-16-olide; (Z)-omega-6- hexadecenlactone; (Z)-16-hydroxy-7-</w:t>
            </w:r>
          </w:p>
          <w:bookmarkEnd w:id="5281"/>
          <w:p>
            <w:pPr>
              <w:spacing w:after="20"/>
              <w:ind w:left="20"/>
              <w:jc w:val="both"/>
            </w:pPr>
            <w:r>
              <w:rPr>
                <w:rFonts w:ascii="Times New Roman"/>
                <w:b w:val="false"/>
                <w:i w:val="false"/>
                <w:color w:val="000000"/>
                <w:sz w:val="20"/>
              </w:rPr>
              <w:t>
hexadecenoic acid 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2-Децен-1,4-лактон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2-Decen-1,4-lactone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5282"/>
          <w:p>
            <w:pPr>
              <w:spacing w:after="20"/>
              <w:ind w:left="20"/>
              <w:jc w:val="both"/>
            </w:pPr>
            <w:r>
              <w:rPr>
                <w:rFonts w:ascii="Times New Roman"/>
                <w:b w:val="false"/>
                <w:i w:val="false"/>
                <w:color w:val="000000"/>
                <w:sz w:val="20"/>
              </w:rPr>
              <w:t>
5-hexyl-5H-furan-2-one; 5-hexyl furan-</w:t>
            </w:r>
          </w:p>
          <w:bookmarkEnd w:id="5282"/>
          <w:p>
            <w:pPr>
              <w:spacing w:after="20"/>
              <w:ind w:left="20"/>
              <w:jc w:val="both"/>
            </w:pPr>
            <w:r>
              <w:rPr>
                <w:rFonts w:ascii="Times New Roman"/>
                <w:b w:val="false"/>
                <w:i w:val="false"/>
                <w:color w:val="000000"/>
                <w:sz w:val="20"/>
              </w:rPr>
              <w:t>
2(5H)-one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5283"/>
          <w:p>
            <w:pPr>
              <w:spacing w:after="20"/>
              <w:ind w:left="20"/>
              <w:jc w:val="both"/>
            </w:pPr>
            <w:r>
              <w:rPr>
                <w:rFonts w:ascii="Times New Roman"/>
                <w:b w:val="false"/>
                <w:i w:val="false"/>
                <w:color w:val="000000"/>
                <w:sz w:val="20"/>
              </w:rPr>
              <w:t>
Содержание основного вещества</w:t>
            </w:r>
          </w:p>
          <w:bookmarkEnd w:id="528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70851-61-5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цис-5-Гексенилдигидро-5- метилфуран-2(3H)-он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cis-5-Hexenyldihydro-5- methylfuran-2(3H)-one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5284"/>
          <w:p>
            <w:pPr>
              <w:spacing w:after="20"/>
              <w:ind w:left="20"/>
              <w:jc w:val="both"/>
            </w:pPr>
            <w:r>
              <w:rPr>
                <w:rFonts w:ascii="Times New Roman"/>
                <w:b w:val="false"/>
                <w:i w:val="false"/>
                <w:color w:val="000000"/>
                <w:sz w:val="20"/>
              </w:rPr>
              <w:t>
5-[(Z)-hex-3-enyl]-5-methyloxolan-2-one;</w:t>
            </w:r>
          </w:p>
          <w:bookmarkEnd w:id="5284"/>
          <w:bookmarkStart w:name="z5866" w:id="5285"/>
          <w:p>
            <w:pPr>
              <w:spacing w:after="20"/>
              <w:ind w:left="20"/>
              <w:jc w:val="both"/>
            </w:pPr>
            <w:r>
              <w:rPr>
                <w:rFonts w:ascii="Times New Roman"/>
                <w:b w:val="false"/>
                <w:i w:val="false"/>
                <w:color w:val="000000"/>
                <w:sz w:val="20"/>
              </w:rPr>
              <w:t>
(Z)-dihydro-5-(3-hexen-1-yl)-5-methyl-</w:t>
            </w:r>
          </w:p>
          <w:bookmarkEnd w:id="5285"/>
          <w:bookmarkStart w:name="z5867" w:id="5286"/>
          <w:p>
            <w:pPr>
              <w:spacing w:after="20"/>
              <w:ind w:left="20"/>
              <w:jc w:val="both"/>
            </w:pPr>
            <w:r>
              <w:rPr>
                <w:rFonts w:ascii="Times New Roman"/>
                <w:b w:val="false"/>
                <w:i w:val="false"/>
                <w:color w:val="000000"/>
                <w:sz w:val="20"/>
              </w:rPr>
              <w:t>
2(3H)-furanone; (Z)-dihydro-5-(3-hexenyl)- 5-methyl-2(3H)-furanone; 2(3H)-furanone, 5-(3-hexenyl)dihydro-5-methyl-, (Z)-;</w:t>
            </w:r>
          </w:p>
          <w:bookmarkEnd w:id="5286"/>
          <w:bookmarkStart w:name="z5868" w:id="5287"/>
          <w:p>
            <w:pPr>
              <w:spacing w:after="20"/>
              <w:ind w:left="20"/>
              <w:jc w:val="both"/>
            </w:pPr>
            <w:r>
              <w:rPr>
                <w:rFonts w:ascii="Times New Roman"/>
                <w:b w:val="false"/>
                <w:i w:val="false"/>
                <w:color w:val="000000"/>
                <w:sz w:val="20"/>
              </w:rPr>
              <w:t>
2(3H)-furanone, 5-[(3Z)-3-hexen-1- yl]dihydro-5-methyl-; 2(3H)-furanone, dihydro-5-(3-hexenyl)-5-methyl-, (Z)-; 5-</w:t>
            </w:r>
          </w:p>
          <w:bookmarkEnd w:id="5287"/>
          <w:bookmarkStart w:name="z5869" w:id="5288"/>
          <w:p>
            <w:pPr>
              <w:spacing w:after="20"/>
              <w:ind w:left="20"/>
              <w:jc w:val="both"/>
            </w:pPr>
            <w:r>
              <w:rPr>
                <w:rFonts w:ascii="Times New Roman"/>
                <w:b w:val="false"/>
                <w:i w:val="false"/>
                <w:color w:val="000000"/>
                <w:sz w:val="20"/>
              </w:rPr>
              <w:t>
[(3Z)-hex-3-en-1-yl]-5- methyldihydrofuran-2(3H)-one; (Z)-5-hex- 3-enyldihydro-5-methylfuran-2(3H)-one; hexenyl dihydromethyl furanone; 4- hydroxy-4-methyl-7-cis-decenoic acid gamma lactone; cis-jasmone lactone; lactone of cis jasmone; 4-methyl-cis-7-</w:t>
            </w:r>
          </w:p>
          <w:bookmarkEnd w:id="5288"/>
          <w:p>
            <w:pPr>
              <w:spacing w:after="20"/>
              <w:ind w:left="20"/>
              <w:jc w:val="both"/>
            </w:pPr>
            <w:r>
              <w:rPr>
                <w:rFonts w:ascii="Times New Roman"/>
                <w:b w:val="false"/>
                <w:i w:val="false"/>
                <w:color w:val="000000"/>
                <w:sz w:val="20"/>
              </w:rPr>
              <w:t>
decene gamma-lactone; 4-methyl-cis- decene gamma-lactone; waxy 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Фуран-2(5Н) 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Furan-2(5H)-one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289"/>
          <w:p>
            <w:pPr>
              <w:spacing w:after="20"/>
              <w:ind w:left="20"/>
              <w:jc w:val="both"/>
            </w:pPr>
            <w:r>
              <w:rPr>
                <w:rFonts w:ascii="Times New Roman"/>
                <w:b w:val="false"/>
                <w:i w:val="false"/>
                <w:color w:val="000000"/>
                <w:sz w:val="20"/>
              </w:rPr>
              <w:t>
Содержание основного вещества</w:t>
            </w:r>
          </w:p>
          <w:bookmarkEnd w:id="528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28645-51-4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Гексадек-9-ен-1,16 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Hexadec-9-en-1,16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5290"/>
          <w:p>
            <w:pPr>
              <w:spacing w:after="20"/>
              <w:ind w:left="20"/>
              <w:jc w:val="both"/>
            </w:pPr>
            <w:r>
              <w:rPr>
                <w:rFonts w:ascii="Times New Roman"/>
                <w:b w:val="false"/>
                <w:i w:val="false"/>
                <w:color w:val="000000"/>
                <w:sz w:val="20"/>
              </w:rPr>
              <w:t>
Oxacycloheptadec-10-en-2-one, 9- Hexadecenoicacid, 16-hydroxy-, omicron-</w:t>
            </w:r>
          </w:p>
          <w:bookmarkEnd w:id="5290"/>
          <w:p>
            <w:pPr>
              <w:spacing w:after="20"/>
              <w:ind w:left="20"/>
              <w:jc w:val="both"/>
            </w:pPr>
            <w:r>
              <w:rPr>
                <w:rFonts w:ascii="Times New Roman"/>
                <w:b w:val="false"/>
                <w:i w:val="false"/>
                <w:color w:val="000000"/>
                <w:sz w:val="20"/>
              </w:rPr>
              <w:t>
lactone delta-9-Isoambrettolicacid, 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32539-85-8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Пентадекано-1,14-лактон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Pentadecano-1,14- 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291"/>
          <w:p>
            <w:pPr>
              <w:spacing w:after="20"/>
              <w:ind w:left="20"/>
              <w:jc w:val="both"/>
            </w:pPr>
            <w:r>
              <w:rPr>
                <w:rFonts w:ascii="Times New Roman"/>
                <w:b w:val="false"/>
                <w:i w:val="false"/>
                <w:color w:val="000000"/>
                <w:sz w:val="20"/>
              </w:rPr>
              <w:t>
15-methyl-1-oxacyclopentadecan-2-one; 15-methyl oxacyclopentadecan-2-one; pentadecano-1,14-lactone; 14-</w:t>
            </w:r>
          </w:p>
          <w:bookmarkEnd w:id="5291"/>
          <w:p>
            <w:pPr>
              <w:spacing w:after="20"/>
              <w:ind w:left="20"/>
              <w:jc w:val="both"/>
            </w:pPr>
            <w:r>
              <w:rPr>
                <w:rFonts w:ascii="Times New Roman"/>
                <w:b w:val="false"/>
                <w:i w:val="false"/>
                <w:color w:val="000000"/>
                <w:sz w:val="20"/>
              </w:rPr>
              <w:t>
pentadecanolide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5292"/>
          <w:p>
            <w:pPr>
              <w:spacing w:after="20"/>
              <w:ind w:left="20"/>
              <w:jc w:val="both"/>
            </w:pPr>
            <w:r>
              <w:rPr>
                <w:rFonts w:ascii="Times New Roman"/>
                <w:b w:val="false"/>
                <w:i w:val="false"/>
                <w:color w:val="000000"/>
                <w:sz w:val="20"/>
              </w:rPr>
              <w:t>
Ru</w:t>
            </w:r>
          </w:p>
          <w:bookmarkEnd w:id="529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293"/>
          <w:p>
            <w:pPr>
              <w:spacing w:after="20"/>
              <w:ind w:left="20"/>
              <w:jc w:val="both"/>
            </w:pPr>
            <w:r>
              <w:rPr>
                <w:rFonts w:ascii="Times New Roman"/>
                <w:b w:val="false"/>
                <w:i w:val="false"/>
                <w:color w:val="000000"/>
                <w:sz w:val="20"/>
              </w:rPr>
              <w:t>
FEMA</w:t>
            </w:r>
          </w:p>
          <w:bookmarkEnd w:id="529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5294"/>
          <w:p>
            <w:pPr>
              <w:spacing w:after="20"/>
              <w:ind w:left="20"/>
              <w:jc w:val="both"/>
            </w:pPr>
            <w:r>
              <w:rPr>
                <w:rFonts w:ascii="Times New Roman"/>
                <w:b w:val="false"/>
                <w:i w:val="false"/>
                <w:color w:val="000000"/>
                <w:sz w:val="20"/>
              </w:rPr>
              <w:t>
CE</w:t>
            </w:r>
          </w:p>
          <w:bookmarkEnd w:id="529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295"/>
          <w:p>
            <w:pPr>
              <w:spacing w:after="20"/>
              <w:ind w:left="20"/>
              <w:jc w:val="both"/>
            </w:pPr>
            <w:r>
              <w:rPr>
                <w:rFonts w:ascii="Times New Roman"/>
                <w:b w:val="false"/>
                <w:i w:val="false"/>
                <w:color w:val="000000"/>
                <w:sz w:val="20"/>
              </w:rPr>
              <w:t>
JECFA</w:t>
            </w:r>
          </w:p>
          <w:bookmarkEnd w:id="529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5296"/>
          <w:p>
            <w:pPr>
              <w:spacing w:after="20"/>
              <w:ind w:left="20"/>
              <w:jc w:val="both"/>
            </w:pPr>
            <w:r>
              <w:rPr>
                <w:rFonts w:ascii="Times New Roman"/>
                <w:b w:val="false"/>
                <w:i w:val="false"/>
                <w:color w:val="000000"/>
                <w:sz w:val="20"/>
              </w:rPr>
              <w:t>
CAS</w:t>
            </w:r>
          </w:p>
          <w:bookmarkEnd w:id="529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29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29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67663-01-8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 гамма-Декалактон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 gamma- decalactone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298"/>
          <w:p>
            <w:pPr>
              <w:spacing w:after="20"/>
              <w:ind w:left="20"/>
              <w:jc w:val="both"/>
            </w:pPr>
            <w:r>
              <w:rPr>
                <w:rFonts w:ascii="Times New Roman"/>
                <w:b w:val="false"/>
                <w:i w:val="false"/>
                <w:color w:val="000000"/>
                <w:sz w:val="20"/>
              </w:rPr>
              <w:t>
5-hexyl-4-methyloxolan-2-one; aprifloren; 2(3H)-furanone,</w:t>
            </w:r>
          </w:p>
          <w:bookmarkEnd w:id="5298"/>
          <w:bookmarkStart w:name="z5880" w:id="5299"/>
          <w:p>
            <w:pPr>
              <w:spacing w:after="20"/>
              <w:ind w:left="20"/>
              <w:jc w:val="both"/>
            </w:pPr>
            <w:r>
              <w:rPr>
                <w:rFonts w:ascii="Times New Roman"/>
                <w:b w:val="false"/>
                <w:i w:val="false"/>
                <w:color w:val="000000"/>
                <w:sz w:val="20"/>
              </w:rPr>
              <w:t>
5-hexyldihydro-4-methyl-; hexyl-4- methyldihydro-2(3H)-furanone; 5-hexyl-4- methyldihydro-2(3H)-furanone; 5-hexyl-4- methyldihydrofuran-2(3H)-one; hexyldihydro-4-methylfuran-2(3H)-one; 5-</w:t>
            </w:r>
          </w:p>
          <w:bookmarkEnd w:id="5299"/>
          <w:p>
            <w:pPr>
              <w:spacing w:after="20"/>
              <w:ind w:left="20"/>
              <w:jc w:val="both"/>
            </w:pPr>
            <w:r>
              <w:rPr>
                <w:rFonts w:ascii="Times New Roman"/>
                <w:b w:val="false"/>
                <w:i w:val="false"/>
                <w:color w:val="000000"/>
                <w:sz w:val="20"/>
              </w:rPr>
              <w:t>
hexyldihydro-4-methylfuran-2(3H)-one; 3- methyl-4-decanolide; (+/-) 3-methyl- gamma-decalactone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94 % (сумма цис- и транс- изомеров). Содержание вторичных компонентов: 1 – 2 % гкпта-1-он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4-Метил-5-гексен-1,4-олид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4-Methyl-5-hexen-1,4- olide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5300"/>
          <w:p>
            <w:pPr>
              <w:spacing w:after="20"/>
              <w:ind w:left="20"/>
              <w:jc w:val="both"/>
            </w:pPr>
            <w:r>
              <w:rPr>
                <w:rFonts w:ascii="Times New Roman"/>
                <w:b w:val="false"/>
                <w:i w:val="false"/>
                <w:color w:val="000000"/>
                <w:sz w:val="20"/>
              </w:rPr>
              <w:t>
dihydro-5-methyl-5-vinyl furan-2(3H)-one; dihydro-5-methyl-5-vinyl-2(3H)-furanone; dihydro-5-methyl-5-vinylfuran-2(3H)-one; 5-ethenyl dihydro-5-methyl-2(3H)- furanone; 5-ethenyl-5-methyldihydrofuran- 2(3H)-one; 5-ethenyl-5-methyloxolan-2- one; 2(3H)-furanone, 5-ethenyldihydro-5- methyl-; 2(3H)-furanone, dihydro-5- methyl-5-vinyl-; 4-hydroxy-4-methyl-5- hexenoic acid gamma lactone; lavender lactone; 4-methyl-4-vinyl-1,4-butanolide; methyl-5-ethenyl dihydro-5-2(3H)- furanone; 4-methyl-5-hexen-1,4-olide; 5-</w:t>
            </w:r>
          </w:p>
          <w:bookmarkEnd w:id="5300"/>
          <w:bookmarkStart w:name="z5882" w:id="5301"/>
          <w:p>
            <w:pPr>
              <w:spacing w:after="20"/>
              <w:ind w:left="20"/>
              <w:jc w:val="both"/>
            </w:pPr>
            <w:r>
              <w:rPr>
                <w:rFonts w:ascii="Times New Roman"/>
                <w:b w:val="false"/>
                <w:i w:val="false"/>
                <w:color w:val="000000"/>
                <w:sz w:val="20"/>
              </w:rPr>
              <w:t>
methyl-5-vinyl dihydrofuran-2-one; 5-</w:t>
            </w:r>
          </w:p>
          <w:bookmarkEnd w:id="5301"/>
          <w:p>
            <w:pPr>
              <w:spacing w:after="20"/>
              <w:ind w:left="20"/>
              <w:jc w:val="both"/>
            </w:pPr>
            <w:r>
              <w:rPr>
                <w:rFonts w:ascii="Times New Roman"/>
                <w:b w:val="false"/>
                <w:i w:val="false"/>
                <w:color w:val="000000"/>
                <w:sz w:val="20"/>
              </w:rPr>
              <w:t>
methyl-5-vinyldihydrofuran-2(3H)-one; 5- methyl-5-vinyltetrahydro-2-furanone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65817-24-5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Диметил-3,6-бензо-2(3Н)-фуранон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Dimethyl-3,6-benzo- 2(3H)-furanone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302"/>
          <w:p>
            <w:pPr>
              <w:spacing w:after="20"/>
              <w:ind w:left="20"/>
              <w:jc w:val="both"/>
            </w:pPr>
            <w:r>
              <w:rPr>
                <w:rFonts w:ascii="Times New Roman"/>
                <w:b w:val="false"/>
                <w:i w:val="false"/>
                <w:color w:val="000000"/>
                <w:sz w:val="20"/>
              </w:rPr>
              <w:t>
(3S)-3,6-dimethyl-3H-1-benzofuran-2-one; dimethyl-3,6-benzo-2(3H)-furanone; dimethylbenzofuranone; furaminton; 2-(4-</w:t>
            </w:r>
          </w:p>
          <w:bookmarkEnd w:id="5302"/>
          <w:p>
            <w:pPr>
              <w:spacing w:after="20"/>
              <w:ind w:left="20"/>
              <w:jc w:val="both"/>
            </w:pPr>
            <w:r>
              <w:rPr>
                <w:rFonts w:ascii="Times New Roman"/>
                <w:b w:val="false"/>
                <w:i w:val="false"/>
                <w:color w:val="000000"/>
                <w:sz w:val="20"/>
              </w:rPr>
              <w:t>
methyl-2-hydroxyphenyl)propionicacid- gamma-lactone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5,6-Диметил-тетрагидро-пиран-2-он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5,6-Dimethyl-tetrahydro- pyran-2-one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303"/>
          <w:p>
            <w:pPr>
              <w:spacing w:after="20"/>
              <w:ind w:left="20"/>
              <w:jc w:val="both"/>
            </w:pPr>
            <w:r>
              <w:rPr>
                <w:rFonts w:ascii="Times New Roman"/>
                <w:b w:val="false"/>
                <w:i w:val="false"/>
                <w:color w:val="000000"/>
                <w:sz w:val="20"/>
              </w:rPr>
              <w:t>
5,6-dimethyltetrahydro-2H-pyran-2-one; 5- hydroxy-4-methylhexanoicaciddelta- lactone; 4-methyl-5-</w:t>
            </w:r>
          </w:p>
          <w:bookmarkEnd w:id="5303"/>
          <w:p>
            <w:pPr>
              <w:spacing w:after="20"/>
              <w:ind w:left="20"/>
              <w:jc w:val="both"/>
            </w:pPr>
            <w:r>
              <w:rPr>
                <w:rFonts w:ascii="Times New Roman"/>
                <w:b w:val="false"/>
                <w:i w:val="false"/>
                <w:color w:val="000000"/>
                <w:sz w:val="20"/>
              </w:rPr>
              <w:t>
hydroxyhexanoicacidlactone; 2H-pyran-2- one, tetrahydro-5,6-dimethyl-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15356-74-8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5,6,7,7альфа-Тетрагидро- 4,4,7альфа-триметил-2-(4Н)- бензофуранон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5,6,7,7alpha-Tetrahydro- 4,4,7alpha- trimethyl-2- (4H)-benzofuranone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304"/>
          <w:p>
            <w:pPr>
              <w:spacing w:after="20"/>
              <w:ind w:left="20"/>
              <w:jc w:val="both"/>
            </w:pPr>
            <w:r>
              <w:rPr>
                <w:rFonts w:ascii="Times New Roman"/>
                <w:b w:val="false"/>
                <w:i w:val="false"/>
                <w:color w:val="000000"/>
                <w:sz w:val="20"/>
              </w:rPr>
              <w:t>
apricot furanone; benzofuran-2(4H)-one, 5,6,7,7a-tetrahydro-4,4,7a-trimethyl-; 2(4H)-benzofuranone, 5,6,7,7a-tetrahydro- 4,4,7a-trimethyl-; dihydroactinidiolide; (±)- dihydroactinidiolide; 2-hydroxy-2,6,6-</w:t>
            </w:r>
          </w:p>
          <w:bookmarkEnd w:id="5304"/>
          <w:p>
            <w:pPr>
              <w:spacing w:after="20"/>
              <w:ind w:left="20"/>
              <w:jc w:val="both"/>
            </w:pPr>
            <w:r>
              <w:rPr>
                <w:rFonts w:ascii="Times New Roman"/>
                <w:b w:val="false"/>
                <w:i w:val="false"/>
                <w:color w:val="000000"/>
                <w:sz w:val="20"/>
              </w:rPr>
              <w:t>
trimethyl cyclohexylidene acetic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305"/>
          <w:p>
            <w:pPr>
              <w:spacing w:after="20"/>
              <w:ind w:left="20"/>
              <w:jc w:val="both"/>
            </w:pPr>
            <w:r>
              <w:rPr>
                <w:rFonts w:ascii="Times New Roman"/>
                <w:b w:val="false"/>
                <w:i w:val="false"/>
                <w:color w:val="000000"/>
                <w:sz w:val="20"/>
              </w:rPr>
              <w:t>
Содержание основного вещества, не менее 90 %. Содержание вторичных компонентов: 3 – 5 % 2,9-диметил 3,8-</w:t>
            </w:r>
          </w:p>
          <w:bookmarkEnd w:id="5305"/>
          <w:p>
            <w:pPr>
              <w:spacing w:after="20"/>
              <w:ind w:left="20"/>
              <w:jc w:val="both"/>
            </w:pPr>
            <w:r>
              <w:rPr>
                <w:rFonts w:ascii="Times New Roman"/>
                <w:b w:val="false"/>
                <w:i w:val="false"/>
                <w:color w:val="000000"/>
                <w:sz w:val="20"/>
              </w:rPr>
              <w:t>
деканедион, 3 – 5 % 4-гидрокси-5,6- оксо-бета-ионон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5306"/>
          <w:p>
            <w:pPr>
              <w:spacing w:after="20"/>
              <w:ind w:left="20"/>
              <w:jc w:val="both"/>
            </w:pPr>
            <w:r>
              <w:rPr>
                <w:rFonts w:ascii="Times New Roman"/>
                <w:b w:val="false"/>
                <w:i w:val="false"/>
                <w:color w:val="000000"/>
                <w:sz w:val="20"/>
              </w:rPr>
              <w:t>
Ru</w:t>
            </w:r>
          </w:p>
          <w:bookmarkEnd w:id="530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5307"/>
          <w:p>
            <w:pPr>
              <w:spacing w:after="20"/>
              <w:ind w:left="20"/>
              <w:jc w:val="both"/>
            </w:pPr>
            <w:r>
              <w:rPr>
                <w:rFonts w:ascii="Times New Roman"/>
                <w:b w:val="false"/>
                <w:i w:val="false"/>
                <w:color w:val="000000"/>
                <w:sz w:val="20"/>
              </w:rPr>
              <w:t>
FEMA</w:t>
            </w:r>
          </w:p>
          <w:bookmarkEnd w:id="530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5308"/>
          <w:p>
            <w:pPr>
              <w:spacing w:after="20"/>
              <w:ind w:left="20"/>
              <w:jc w:val="both"/>
            </w:pPr>
            <w:r>
              <w:rPr>
                <w:rFonts w:ascii="Times New Roman"/>
                <w:b w:val="false"/>
                <w:i w:val="false"/>
                <w:color w:val="000000"/>
                <w:sz w:val="20"/>
              </w:rPr>
              <w:t>
CE</w:t>
            </w:r>
          </w:p>
          <w:bookmarkEnd w:id="530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309"/>
          <w:p>
            <w:pPr>
              <w:spacing w:after="20"/>
              <w:ind w:left="20"/>
              <w:jc w:val="both"/>
            </w:pPr>
            <w:r>
              <w:rPr>
                <w:rFonts w:ascii="Times New Roman"/>
                <w:b w:val="false"/>
                <w:i w:val="false"/>
                <w:color w:val="000000"/>
                <w:sz w:val="20"/>
              </w:rPr>
              <w:t>
JECFA</w:t>
            </w:r>
          </w:p>
          <w:bookmarkEnd w:id="530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310"/>
          <w:p>
            <w:pPr>
              <w:spacing w:after="20"/>
              <w:ind w:left="20"/>
              <w:jc w:val="both"/>
            </w:pPr>
            <w:r>
              <w:rPr>
                <w:rFonts w:ascii="Times New Roman"/>
                <w:b w:val="false"/>
                <w:i w:val="false"/>
                <w:color w:val="000000"/>
                <w:sz w:val="20"/>
              </w:rPr>
              <w:t>
CAS</w:t>
            </w:r>
          </w:p>
          <w:bookmarkEnd w:id="531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531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31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312"/>
          <w:p>
            <w:pPr>
              <w:spacing w:after="20"/>
              <w:ind w:left="20"/>
              <w:jc w:val="both"/>
            </w:pPr>
            <w:r>
              <w:rPr>
                <w:rFonts w:ascii="Times New Roman"/>
                <w:b w:val="false"/>
                <w:i w:val="false"/>
                <w:color w:val="000000"/>
                <w:sz w:val="20"/>
              </w:rPr>
              <w:t>
gamma-lactone; tealactone; 5,6,7,7a- tetrahydro-4,4,7a-trimethyl-2(4H)- benzofuranone; 5,6,7,7a-tetrahydro-4,4,7a- trimethylbenzofuran-2(4H)-one; 2,2,6- trimethyl-2-(hydroxycyclohexylidene) acetic acid-gamma-lactone; (+/-)-(2,6,6,- trimethyl-2-hydroxycyclohexylidene)acetic acid gamma-lactone; 4,4,7a-trimethyl- 5,6,7,7a-tetrahydro-1-benzofuran-2(4H)- one; 4,4,7a-trimethyl-5,6,7,7a- tetrahydrobenzofuran-2(4H)-one; 4,4,7a- trimethyl-6,7-dihydro-5H-1-benzofuran-2-</w:t>
            </w:r>
          </w:p>
          <w:bookmarkEnd w:id="5312"/>
          <w:p>
            <w:pPr>
              <w:spacing w:after="20"/>
              <w:ind w:left="20"/>
              <w:jc w:val="both"/>
            </w:pPr>
            <w:r>
              <w:rPr>
                <w:rFonts w:ascii="Times New Roman"/>
                <w:b w:val="false"/>
                <w:i w:val="false"/>
                <w:color w:val="000000"/>
                <w:sz w:val="20"/>
              </w:rPr>
              <w:t>
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51352-68-2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5-Пентил-3Н-фуран-2-он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5-Pentyl-3H-furan-2-one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5313"/>
          <w:p>
            <w:pPr>
              <w:spacing w:after="20"/>
              <w:ind w:left="20"/>
              <w:jc w:val="both"/>
            </w:pPr>
            <w:r>
              <w:rPr>
                <w:rFonts w:ascii="Times New Roman"/>
                <w:b w:val="false"/>
                <w:i w:val="false"/>
                <w:color w:val="000000"/>
                <w:sz w:val="20"/>
              </w:rPr>
              <w:t>
5-pentyl-3H-furan-2-one; 5-amyl-3H-furan- 2-one; furan-2(3H)-one, 5-pentyl-; 2(3H)- furanone, 5-pentyl-; 4-hydroxy-3-nonenoic acid lactone; 5-(1-pentyl)-3H-furan-2-one;</w:t>
            </w:r>
          </w:p>
          <w:bookmarkEnd w:id="5313"/>
          <w:p>
            <w:pPr>
              <w:spacing w:after="20"/>
              <w:ind w:left="20"/>
              <w:jc w:val="both"/>
            </w:pPr>
            <w:r>
              <w:rPr>
                <w:rFonts w:ascii="Times New Roman"/>
                <w:b w:val="false"/>
                <w:i w:val="false"/>
                <w:color w:val="000000"/>
                <w:sz w:val="20"/>
              </w:rPr>
              <w:t>
5-pentylfuran-2(3H)-one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3H- и 5H-изомеров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314"/>
          <w:p>
            <w:pPr>
              <w:spacing w:after="20"/>
              <w:ind w:left="20"/>
              <w:jc w:val="both"/>
            </w:pPr>
            <w:r>
              <w:rPr>
                <w:rFonts w:ascii="Times New Roman"/>
                <w:b w:val="false"/>
                <w:i w:val="false"/>
                <w:color w:val="000000"/>
                <w:sz w:val="20"/>
              </w:rPr>
              <w:t>
1-amino-3-methylbutane; 1- aminoisopentane; isoamylamine; monoisoamylamine; 1-butanamine, 3- methyl-; isobutylcarbylamine; butylamine, 3-methyl-; 3,3-dimethylpropylamine; leucamine; 3-methyl-1-butanamine; 3- methylbutan-1-amine; 3-methylbutanamine; 3-methylbutylamine; isopentylamine; monoisopentylamine; propylamine, 3,3-</w:t>
            </w:r>
          </w:p>
          <w:bookmarkEnd w:id="5314"/>
          <w:p>
            <w:pPr>
              <w:spacing w:after="20"/>
              <w:ind w:left="20"/>
              <w:jc w:val="both"/>
            </w:pPr>
            <w:r>
              <w:rPr>
                <w:rFonts w:ascii="Times New Roman"/>
                <w:b w:val="false"/>
                <w:i w:val="false"/>
                <w:color w:val="000000"/>
                <w:sz w:val="20"/>
              </w:rPr>
              <w:t>
dimethyl-; isovalerylamine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315"/>
          <w:p>
            <w:pPr>
              <w:spacing w:after="20"/>
              <w:ind w:left="20"/>
              <w:jc w:val="both"/>
            </w:pPr>
            <w:r>
              <w:rPr>
                <w:rFonts w:ascii="Times New Roman"/>
                <w:b w:val="false"/>
                <w:i w:val="false"/>
                <w:color w:val="000000"/>
                <w:sz w:val="20"/>
              </w:rPr>
              <w:t>
1-amino-2-methylpropane; monoisobutylamine; isobutylamine; 2- methyl-1-aminopropane; 2-methyl-1- propanamine; 2-methyl-1-propylamine; 3- methyl-2-propylamine; 2-methylpropan-1- amine; 2-methylpropanamine; 2-</w:t>
            </w:r>
          </w:p>
          <w:bookmarkEnd w:id="5315"/>
          <w:p>
            <w:pPr>
              <w:spacing w:after="20"/>
              <w:ind w:left="20"/>
              <w:jc w:val="both"/>
            </w:pPr>
            <w:r>
              <w:rPr>
                <w:rFonts w:ascii="Times New Roman"/>
                <w:b w:val="false"/>
                <w:i w:val="false"/>
                <w:color w:val="000000"/>
                <w:sz w:val="20"/>
              </w:rPr>
              <w:t>
methylpropylamine; 1-propanamine, 2- methyl-; isopropylmethylamine; valamine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1-aminobutane; butan-1-amine; butanamine; 1-butanamine; mono- butylamine; N-butylamine; butylamine; 1- butylamine; norvalamine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5316"/>
          <w:p>
            <w:pPr>
              <w:spacing w:after="20"/>
              <w:ind w:left="20"/>
              <w:jc w:val="both"/>
            </w:pPr>
            <w:r>
              <w:rPr>
                <w:rFonts w:ascii="Times New Roman"/>
                <w:b w:val="false"/>
                <w:i w:val="false"/>
                <w:color w:val="000000"/>
                <w:sz w:val="20"/>
              </w:rPr>
              <w:t>
Ru</w:t>
            </w:r>
          </w:p>
          <w:bookmarkEnd w:id="531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317"/>
          <w:p>
            <w:pPr>
              <w:spacing w:after="20"/>
              <w:ind w:left="20"/>
              <w:jc w:val="both"/>
            </w:pPr>
            <w:r>
              <w:rPr>
                <w:rFonts w:ascii="Times New Roman"/>
                <w:b w:val="false"/>
                <w:i w:val="false"/>
                <w:color w:val="000000"/>
                <w:sz w:val="20"/>
              </w:rPr>
              <w:t>
FEMA</w:t>
            </w:r>
          </w:p>
          <w:bookmarkEnd w:id="531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318"/>
          <w:p>
            <w:pPr>
              <w:spacing w:after="20"/>
              <w:ind w:left="20"/>
              <w:jc w:val="both"/>
            </w:pPr>
            <w:r>
              <w:rPr>
                <w:rFonts w:ascii="Times New Roman"/>
                <w:b w:val="false"/>
                <w:i w:val="false"/>
                <w:color w:val="000000"/>
                <w:sz w:val="20"/>
              </w:rPr>
              <w:t>
CE</w:t>
            </w:r>
          </w:p>
          <w:bookmarkEnd w:id="531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5319"/>
          <w:p>
            <w:pPr>
              <w:spacing w:after="20"/>
              <w:ind w:left="20"/>
              <w:jc w:val="both"/>
            </w:pPr>
            <w:r>
              <w:rPr>
                <w:rFonts w:ascii="Times New Roman"/>
                <w:b w:val="false"/>
                <w:i w:val="false"/>
                <w:color w:val="000000"/>
                <w:sz w:val="20"/>
              </w:rPr>
              <w:t>
JECFA</w:t>
            </w:r>
          </w:p>
          <w:bookmarkEnd w:id="531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320"/>
          <w:p>
            <w:pPr>
              <w:spacing w:after="20"/>
              <w:ind w:left="20"/>
              <w:jc w:val="both"/>
            </w:pPr>
            <w:r>
              <w:rPr>
                <w:rFonts w:ascii="Times New Roman"/>
                <w:b w:val="false"/>
                <w:i w:val="false"/>
                <w:color w:val="000000"/>
                <w:sz w:val="20"/>
              </w:rPr>
              <w:t>
CAS</w:t>
            </w:r>
          </w:p>
          <w:bookmarkEnd w:id="532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32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32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5322"/>
          <w:p>
            <w:pPr>
              <w:spacing w:after="20"/>
              <w:ind w:left="20"/>
              <w:jc w:val="both"/>
            </w:pPr>
            <w:r>
              <w:rPr>
                <w:rFonts w:ascii="Times New Roman"/>
                <w:b w:val="false"/>
                <w:i w:val="false"/>
                <w:color w:val="000000"/>
                <w:sz w:val="20"/>
              </w:rPr>
              <w:t>
1-aminopropane; propan-1-amine; propan- 1-yl amine; 1-propanamine; 1-propyl</w:t>
            </w:r>
          </w:p>
          <w:bookmarkEnd w:id="5322"/>
          <w:p>
            <w:pPr>
              <w:spacing w:after="20"/>
              <w:ind w:left="20"/>
              <w:jc w:val="both"/>
            </w:pPr>
            <w:r>
              <w:rPr>
                <w:rFonts w:ascii="Times New Roman"/>
                <w:b w:val="false"/>
                <w:i w:val="false"/>
                <w:color w:val="000000"/>
                <w:sz w:val="20"/>
              </w:rPr>
              <w:t>
amine; mono propyl amine; mono-N-propyl amine; propylamine; N-propylamine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13952-84-6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sec-Butylamine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5323"/>
          <w:p>
            <w:pPr>
              <w:spacing w:after="20"/>
              <w:ind w:left="20"/>
              <w:jc w:val="both"/>
            </w:pPr>
            <w:r>
              <w:rPr>
                <w:rFonts w:ascii="Times New Roman"/>
                <w:b w:val="false"/>
                <w:i w:val="false"/>
                <w:color w:val="000000"/>
                <w:sz w:val="20"/>
              </w:rPr>
              <w:t>
(±)-2-aminobutane; 2-aminobutane; butafume; butan-2-amine; butan-2-ylamine; (±)-2-butanamine; 2-butanamine; dextro,laevo-2-butylamine; dextro,laevo- sec-butylamine; (±)-2-butylamine; (±)-sec- butylamine; (RS)-sec-butylamine; 2- butylamine; D,L-2-butylamine; D,L-sec- butylamine; sec-butylamine; 1- methylpropanamine; 1-methylpropylamine;</w:t>
            </w:r>
          </w:p>
          <w:bookmarkEnd w:id="5323"/>
          <w:p>
            <w:pPr>
              <w:spacing w:after="20"/>
              <w:ind w:left="20"/>
              <w:jc w:val="both"/>
            </w:pPr>
            <w:r>
              <w:rPr>
                <w:rFonts w:ascii="Times New Roman"/>
                <w:b w:val="false"/>
                <w:i w:val="false"/>
                <w:color w:val="000000"/>
                <w:sz w:val="20"/>
              </w:rPr>
              <w:t>
propylamine, 1-methyl; tutane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5324"/>
          <w:p>
            <w:pPr>
              <w:spacing w:after="20"/>
              <w:ind w:left="20"/>
              <w:jc w:val="both"/>
            </w:pPr>
            <w:r>
              <w:rPr>
                <w:rFonts w:ascii="Times New Roman"/>
                <w:b w:val="false"/>
                <w:i w:val="false"/>
                <w:color w:val="000000"/>
                <w:sz w:val="20"/>
              </w:rPr>
              <w:t>
2-phenylethanamine; 1-amino-2- phenylethane; beta-aminoethylbenzene; 2- aminoethylbenzoate; benzeneethanamine; beta-phenethylamine; phenethylamine; phenetidine; 2-phenylethylamine; 2-</w:t>
            </w:r>
          </w:p>
          <w:bookmarkEnd w:id="5324"/>
          <w:p>
            <w:pPr>
              <w:spacing w:after="20"/>
              <w:ind w:left="20"/>
              <w:jc w:val="both"/>
            </w:pPr>
            <w:r>
              <w:rPr>
                <w:rFonts w:ascii="Times New Roman"/>
                <w:b w:val="false"/>
                <w:i w:val="false"/>
                <w:color w:val="000000"/>
                <w:sz w:val="20"/>
              </w:rPr>
              <w:t>
phenylethylbenzene; 1-phenyl-2- aminoethane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2-(4-Гидроксифенил)этиламин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5325"/>
          <w:p>
            <w:pPr>
              <w:spacing w:after="20"/>
              <w:ind w:left="20"/>
              <w:jc w:val="both"/>
            </w:pPr>
            <w:r>
              <w:rPr>
                <w:rFonts w:ascii="Times New Roman"/>
                <w:b w:val="false"/>
                <w:i w:val="false"/>
                <w:color w:val="000000"/>
                <w:sz w:val="20"/>
              </w:rPr>
              <w:t>
2-(4-</w:t>
            </w:r>
          </w:p>
          <w:bookmarkEnd w:id="5325"/>
          <w:p>
            <w:pPr>
              <w:spacing w:after="20"/>
              <w:ind w:left="20"/>
              <w:jc w:val="both"/>
            </w:pPr>
            <w:r>
              <w:rPr>
                <w:rFonts w:ascii="Times New Roman"/>
                <w:b w:val="false"/>
                <w:i w:val="false"/>
                <w:color w:val="000000"/>
                <w:sz w:val="20"/>
              </w:rPr>
              <w:t>
Hydroxyphenyl)ethylami 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5326"/>
          <w:p>
            <w:pPr>
              <w:spacing w:after="20"/>
              <w:ind w:left="20"/>
              <w:jc w:val="both"/>
            </w:pPr>
            <w:r>
              <w:rPr>
                <w:rFonts w:ascii="Times New Roman"/>
                <w:b w:val="false"/>
                <w:i w:val="false"/>
                <w:color w:val="000000"/>
                <w:sz w:val="20"/>
              </w:rPr>
              <w:t>
p-beta-aminoethyl phenol; para-beta- aminoethyl phenol; p-(2-aminoethyl) phenol; para-(2-aminoethyl) phenol; 4-(2- aminoethyl)phenol; 4- (ethylamino)benzolol; 4-ethylaminophenol; 4-hydroxybenzene ethanamine; 4- hydroxyphenethyl amine; para- hydroxyphenyl ethyl amine; 2-(4- hydroxyphenyl) ethyl amine; 2-(p- hydroxyphenyl) ethyl amine; 2-(para- hydroxyphenyl) ethyl amine; alpha-(4- hydroxyphenyl)-beta-aminoethane; 2-(4-</w:t>
            </w:r>
          </w:p>
          <w:bookmarkEnd w:id="5326"/>
          <w:bookmarkStart w:name="z5908" w:id="5327"/>
          <w:p>
            <w:pPr>
              <w:spacing w:after="20"/>
              <w:ind w:left="20"/>
              <w:jc w:val="both"/>
            </w:pPr>
            <w:r>
              <w:rPr>
                <w:rFonts w:ascii="Times New Roman"/>
                <w:b w:val="false"/>
                <w:i w:val="false"/>
                <w:color w:val="000000"/>
                <w:sz w:val="20"/>
              </w:rPr>
              <w:t>
hydroxyphenyl)ethylamine; 4- hydroxyphenylethylamine; p- hydroxyphenylethylamine; phenol, 3- (ethylamino)-; phenol, 4-(ethylamino)-;</w:t>
            </w:r>
          </w:p>
          <w:bookmarkEnd w:id="5327"/>
          <w:p>
            <w:pPr>
              <w:spacing w:after="20"/>
              <w:ind w:left="20"/>
              <w:jc w:val="both"/>
            </w:pPr>
            <w:r>
              <w:rPr>
                <w:rFonts w:ascii="Times New Roman"/>
                <w:b w:val="false"/>
                <w:i w:val="false"/>
                <w:color w:val="000000"/>
                <w:sz w:val="20"/>
              </w:rPr>
              <w:t>
systogene; tocosine; p-tyramine; para- tyramine; tyrosamine; uteramine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Trimethylamine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5328"/>
          <w:p>
            <w:pPr>
              <w:spacing w:after="20"/>
              <w:ind w:left="20"/>
              <w:jc w:val="both"/>
            </w:pPr>
            <w:r>
              <w:rPr>
                <w:rFonts w:ascii="Times New Roman"/>
                <w:b w:val="false"/>
                <w:i w:val="false"/>
                <w:color w:val="000000"/>
                <w:sz w:val="20"/>
              </w:rPr>
              <w:t>
N,N-dimethylmethanamine; methanamine,</w:t>
            </w:r>
          </w:p>
          <w:bookmarkEnd w:id="5328"/>
          <w:p>
            <w:pPr>
              <w:spacing w:after="20"/>
              <w:ind w:left="20"/>
              <w:jc w:val="both"/>
            </w:pPr>
            <w:r>
              <w:rPr>
                <w:rFonts w:ascii="Times New Roman"/>
                <w:b w:val="false"/>
                <w:i w:val="false"/>
                <w:color w:val="000000"/>
                <w:sz w:val="20"/>
              </w:rPr>
              <w:t>
N,N-dimethyl-; methylamine, N,N- dimethyl-; trimethylamine 10% intriacetin;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5329"/>
          <w:p>
            <w:pPr>
              <w:spacing w:after="20"/>
              <w:ind w:left="20"/>
              <w:jc w:val="both"/>
            </w:pPr>
            <w:r>
              <w:rPr>
                <w:rFonts w:ascii="Times New Roman"/>
                <w:b w:val="false"/>
                <w:i w:val="false"/>
                <w:color w:val="000000"/>
                <w:sz w:val="20"/>
              </w:rPr>
              <w:t>
Ru</w:t>
            </w:r>
          </w:p>
          <w:bookmarkEnd w:id="532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330"/>
          <w:p>
            <w:pPr>
              <w:spacing w:after="20"/>
              <w:ind w:left="20"/>
              <w:jc w:val="both"/>
            </w:pPr>
            <w:r>
              <w:rPr>
                <w:rFonts w:ascii="Times New Roman"/>
                <w:b w:val="false"/>
                <w:i w:val="false"/>
                <w:color w:val="000000"/>
                <w:sz w:val="20"/>
              </w:rPr>
              <w:t>
FEMA</w:t>
            </w:r>
          </w:p>
          <w:bookmarkEnd w:id="533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5331"/>
          <w:p>
            <w:pPr>
              <w:spacing w:after="20"/>
              <w:ind w:left="20"/>
              <w:jc w:val="both"/>
            </w:pPr>
            <w:r>
              <w:rPr>
                <w:rFonts w:ascii="Times New Roman"/>
                <w:b w:val="false"/>
                <w:i w:val="false"/>
                <w:color w:val="000000"/>
                <w:sz w:val="20"/>
              </w:rPr>
              <w:t>
CE</w:t>
            </w:r>
          </w:p>
          <w:bookmarkEnd w:id="533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332"/>
          <w:p>
            <w:pPr>
              <w:spacing w:after="20"/>
              <w:ind w:left="20"/>
              <w:jc w:val="both"/>
            </w:pPr>
            <w:r>
              <w:rPr>
                <w:rFonts w:ascii="Times New Roman"/>
                <w:b w:val="false"/>
                <w:i w:val="false"/>
                <w:color w:val="000000"/>
                <w:sz w:val="20"/>
              </w:rPr>
              <w:t>
JECFA</w:t>
            </w:r>
          </w:p>
          <w:bookmarkEnd w:id="533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333"/>
          <w:p>
            <w:pPr>
              <w:spacing w:after="20"/>
              <w:ind w:left="20"/>
              <w:jc w:val="both"/>
            </w:pPr>
            <w:r>
              <w:rPr>
                <w:rFonts w:ascii="Times New Roman"/>
                <w:b w:val="false"/>
                <w:i w:val="false"/>
                <w:color w:val="000000"/>
                <w:sz w:val="20"/>
              </w:rPr>
              <w:t>
CAS</w:t>
            </w:r>
          </w:p>
          <w:bookmarkEnd w:id="533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533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33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5335"/>
          <w:p>
            <w:pPr>
              <w:spacing w:after="20"/>
              <w:ind w:left="20"/>
              <w:jc w:val="both"/>
            </w:pPr>
            <w:r>
              <w:rPr>
                <w:rFonts w:ascii="Times New Roman"/>
                <w:b w:val="false"/>
                <w:i w:val="false"/>
                <w:color w:val="000000"/>
                <w:sz w:val="20"/>
              </w:rPr>
              <w:t>
trimethylaminesynthetic; trimethylamine; trimethylamine 25% aqueoussolution;</w:t>
            </w:r>
          </w:p>
          <w:bookmarkEnd w:id="5335"/>
          <w:bookmarkStart w:name="z5917" w:id="5336"/>
          <w:p>
            <w:pPr>
              <w:spacing w:after="20"/>
              <w:ind w:left="20"/>
              <w:jc w:val="both"/>
            </w:pPr>
            <w:r>
              <w:rPr>
                <w:rFonts w:ascii="Times New Roman"/>
                <w:b w:val="false"/>
                <w:i w:val="false"/>
                <w:color w:val="000000"/>
                <w:sz w:val="20"/>
              </w:rPr>
              <w:t>
trimethylamine 45% solutioninwater;</w:t>
            </w:r>
          </w:p>
          <w:bookmarkEnd w:id="5336"/>
          <w:bookmarkStart w:name="z5918" w:id="5337"/>
          <w:p>
            <w:pPr>
              <w:spacing w:after="20"/>
              <w:ind w:left="20"/>
              <w:jc w:val="both"/>
            </w:pPr>
            <w:r>
              <w:rPr>
                <w:rFonts w:ascii="Times New Roman"/>
                <w:b w:val="false"/>
                <w:i w:val="false"/>
                <w:color w:val="000000"/>
                <w:sz w:val="20"/>
              </w:rPr>
              <w:t>
trimethylamine 50% aqueoussolution;</w:t>
            </w:r>
          </w:p>
          <w:bookmarkEnd w:id="5337"/>
          <w:p>
            <w:pPr>
              <w:spacing w:after="20"/>
              <w:ind w:left="20"/>
              <w:jc w:val="both"/>
            </w:pPr>
            <w:r>
              <w:rPr>
                <w:rFonts w:ascii="Times New Roman"/>
                <w:b w:val="false"/>
                <w:i w:val="false"/>
                <w:color w:val="000000"/>
                <w:sz w:val="20"/>
              </w:rPr>
              <w:t>
trimethylaminehcl 43% aqueoussol; trimethylaminesolution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338"/>
          <w:p>
            <w:pPr>
              <w:spacing w:after="20"/>
              <w:ind w:left="20"/>
              <w:jc w:val="both"/>
            </w:pPr>
            <w:r>
              <w:rPr>
                <w:rFonts w:ascii="Times New Roman"/>
                <w:b w:val="false"/>
                <w:i w:val="false"/>
                <w:color w:val="000000"/>
                <w:sz w:val="20"/>
              </w:rPr>
              <w:t>
aminoethane; 1-aminoethane; ethanamine;</w:t>
            </w:r>
          </w:p>
          <w:bookmarkEnd w:id="5338"/>
          <w:p>
            <w:pPr>
              <w:spacing w:after="20"/>
              <w:ind w:left="20"/>
              <w:jc w:val="both"/>
            </w:pPr>
            <w:r>
              <w:rPr>
                <w:rFonts w:ascii="Times New Roman"/>
                <w:b w:val="false"/>
                <w:i w:val="false"/>
                <w:color w:val="000000"/>
                <w:sz w:val="20"/>
              </w:rPr>
              <w:t>
mono ethyl amine; N-ethyl amine; ethylamine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339"/>
          <w:p>
            <w:pPr>
              <w:spacing w:after="20"/>
              <w:ind w:left="20"/>
              <w:jc w:val="both"/>
            </w:pPr>
            <w:r>
              <w:rPr>
                <w:rFonts w:ascii="Times New Roman"/>
                <w:b w:val="false"/>
                <w:i w:val="false"/>
                <w:color w:val="000000"/>
                <w:sz w:val="20"/>
              </w:rPr>
              <w:t>
1-aminohexane; hexan-1-amine; hexanamine; 1-hexanamine; mono-N-</w:t>
            </w:r>
          </w:p>
          <w:bookmarkEnd w:id="5339"/>
          <w:p>
            <w:pPr>
              <w:spacing w:after="20"/>
              <w:ind w:left="20"/>
              <w:jc w:val="both"/>
            </w:pPr>
            <w:r>
              <w:rPr>
                <w:rFonts w:ascii="Times New Roman"/>
                <w:b w:val="false"/>
                <w:i w:val="false"/>
                <w:color w:val="000000"/>
                <w:sz w:val="20"/>
              </w:rPr>
              <w:t>
hexylamine; hexylamine; 1-hexylamine; N- hexylamine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35448-31-8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N-Isopentylidene isopentylamine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340"/>
          <w:p>
            <w:pPr>
              <w:spacing w:after="20"/>
              <w:ind w:left="20"/>
              <w:jc w:val="both"/>
            </w:pPr>
            <w:r>
              <w:rPr>
                <w:rFonts w:ascii="Times New Roman"/>
                <w:b w:val="false"/>
                <w:i w:val="false"/>
                <w:color w:val="000000"/>
                <w:sz w:val="20"/>
              </w:rPr>
              <w:t>
N-isoamylidene-isoamylamine; 1- butanamine, 3-methyl-N-(3- methylbutylidene)-; N-(3- methylbutylidene)-3-methyl-1-butylamine; 3-methyl-N-(3-methylbutyl)butan-1-imine; 3-methyl-N-(3-methylbutylidene)-1- butanamine; N-(3-methylbutylidene)-3- methyl-1-butylamine; N- isopentylideneisopentylamine;</w:t>
            </w:r>
          </w:p>
          <w:bookmarkEnd w:id="5340"/>
          <w:p>
            <w:pPr>
              <w:spacing w:after="20"/>
              <w:ind w:left="20"/>
              <w:jc w:val="both"/>
            </w:pPr>
            <w:r>
              <w:rPr>
                <w:rFonts w:ascii="Times New Roman"/>
                <w:b w:val="false"/>
                <w:i w:val="false"/>
                <w:color w:val="000000"/>
                <w:sz w:val="20"/>
              </w:rPr>
              <w:t>
isopentylideneisopentylamine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341"/>
          <w:p>
            <w:pPr>
              <w:spacing w:after="20"/>
              <w:ind w:left="20"/>
              <w:jc w:val="both"/>
            </w:pPr>
            <w:r>
              <w:rPr>
                <w:rFonts w:ascii="Times New Roman"/>
                <w:b w:val="false"/>
                <w:i w:val="false"/>
                <w:color w:val="000000"/>
                <w:sz w:val="20"/>
              </w:rPr>
              <w:t>
1-amino-2-methylethane; 2-amino-propaan; 2-amino-propano; 2-aminopropane; 1-</w:t>
            </w:r>
          </w:p>
          <w:bookmarkEnd w:id="5341"/>
          <w:bookmarkStart w:name="z5923" w:id="5342"/>
          <w:p>
            <w:pPr>
              <w:spacing w:after="20"/>
              <w:ind w:left="20"/>
              <w:jc w:val="both"/>
            </w:pPr>
            <w:r>
              <w:rPr>
                <w:rFonts w:ascii="Times New Roman"/>
                <w:b w:val="false"/>
                <w:i w:val="false"/>
                <w:color w:val="000000"/>
                <w:sz w:val="20"/>
              </w:rPr>
              <w:t>
methylethylamine; propan-2-amine; 2- propanamine; 2-propaneamine; monoisopropylamine; 2-propylamine; isopropylamine; sec-propylamine;</w:t>
            </w:r>
          </w:p>
          <w:bookmarkEnd w:id="5342"/>
          <w:p>
            <w:pPr>
              <w:spacing w:after="20"/>
              <w:ind w:left="20"/>
              <w:jc w:val="both"/>
            </w:pPr>
            <w:r>
              <w:rPr>
                <w:rFonts w:ascii="Times New Roman"/>
                <w:b w:val="false"/>
                <w:i w:val="false"/>
                <w:color w:val="000000"/>
                <w:sz w:val="20"/>
              </w:rPr>
              <w:t>
isopropylaminenatural 5% inethylalcohol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343"/>
          <w:p>
            <w:pPr>
              <w:spacing w:after="20"/>
              <w:ind w:left="20"/>
              <w:jc w:val="both"/>
            </w:pPr>
            <w:r>
              <w:rPr>
                <w:rFonts w:ascii="Times New Roman"/>
                <w:b w:val="false"/>
                <w:i w:val="false"/>
                <w:color w:val="000000"/>
                <w:sz w:val="20"/>
              </w:rPr>
              <w:t>
1-amino-2-methylbutane; 1- aminoisopentane; 1-butanamine, 2-methyl-; butylamine, 2-methyl-; sec- butylmethylamine; 2-ethylpropylamine; 2-</w:t>
            </w:r>
          </w:p>
          <w:bookmarkEnd w:id="5343"/>
          <w:p>
            <w:pPr>
              <w:spacing w:after="20"/>
              <w:ind w:left="20"/>
              <w:jc w:val="both"/>
            </w:pPr>
            <w:r>
              <w:rPr>
                <w:rFonts w:ascii="Times New Roman"/>
                <w:b w:val="false"/>
                <w:i w:val="false"/>
                <w:color w:val="000000"/>
                <w:sz w:val="20"/>
              </w:rPr>
              <w:t>
methylbutanamine; (±)-2- methylbutylamine; beta-methylbutylamine; dextro,laevo-2-methylbutylamine; 2- methyl-1-butanamine; 2-methyl-1- butylamine; 2-methylbutan-1-amine; 2- methylbutylamine; DL-2-methylbutylamine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344"/>
          <w:p>
            <w:pPr>
              <w:spacing w:after="20"/>
              <w:ind w:left="20"/>
              <w:jc w:val="both"/>
            </w:pPr>
            <w:r>
              <w:rPr>
                <w:rFonts w:ascii="Times New Roman"/>
                <w:b w:val="false"/>
                <w:i w:val="false"/>
                <w:color w:val="000000"/>
                <w:sz w:val="20"/>
              </w:rPr>
              <w:t>
Ru</w:t>
            </w:r>
          </w:p>
          <w:bookmarkEnd w:id="534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5345"/>
          <w:p>
            <w:pPr>
              <w:spacing w:after="20"/>
              <w:ind w:left="20"/>
              <w:jc w:val="both"/>
            </w:pPr>
            <w:r>
              <w:rPr>
                <w:rFonts w:ascii="Times New Roman"/>
                <w:b w:val="false"/>
                <w:i w:val="false"/>
                <w:color w:val="000000"/>
                <w:sz w:val="20"/>
              </w:rPr>
              <w:t>
FEMA</w:t>
            </w:r>
          </w:p>
          <w:bookmarkEnd w:id="534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346"/>
          <w:p>
            <w:pPr>
              <w:spacing w:after="20"/>
              <w:ind w:left="20"/>
              <w:jc w:val="both"/>
            </w:pPr>
            <w:r>
              <w:rPr>
                <w:rFonts w:ascii="Times New Roman"/>
                <w:b w:val="false"/>
                <w:i w:val="false"/>
                <w:color w:val="000000"/>
                <w:sz w:val="20"/>
              </w:rPr>
              <w:t>
CE</w:t>
            </w:r>
          </w:p>
          <w:bookmarkEnd w:id="534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347"/>
          <w:p>
            <w:pPr>
              <w:spacing w:after="20"/>
              <w:ind w:left="20"/>
              <w:jc w:val="both"/>
            </w:pPr>
            <w:r>
              <w:rPr>
                <w:rFonts w:ascii="Times New Roman"/>
                <w:b w:val="false"/>
                <w:i w:val="false"/>
                <w:color w:val="000000"/>
                <w:sz w:val="20"/>
              </w:rPr>
              <w:t>
JECFA</w:t>
            </w:r>
          </w:p>
          <w:bookmarkEnd w:id="534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348"/>
          <w:p>
            <w:pPr>
              <w:spacing w:after="20"/>
              <w:ind w:left="20"/>
              <w:jc w:val="both"/>
            </w:pPr>
            <w:r>
              <w:rPr>
                <w:rFonts w:ascii="Times New Roman"/>
                <w:b w:val="false"/>
                <w:i w:val="false"/>
                <w:color w:val="000000"/>
                <w:sz w:val="20"/>
              </w:rPr>
              <w:t>
CAS</w:t>
            </w:r>
          </w:p>
          <w:bookmarkEnd w:id="534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34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34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350"/>
          <w:p>
            <w:pPr>
              <w:spacing w:after="20"/>
              <w:ind w:left="20"/>
              <w:jc w:val="both"/>
            </w:pPr>
            <w:r>
              <w:rPr>
                <w:rFonts w:ascii="Times New Roman"/>
                <w:b w:val="false"/>
                <w:i w:val="false"/>
                <w:color w:val="000000"/>
                <w:sz w:val="20"/>
              </w:rPr>
              <w:t>
1-aminopentane; monoamylamine; amylamine; N-amylamine; norleucamine; pentan-1-amine; 1-pentanamine; pentylamine; monopentylamine;</w:t>
            </w:r>
          </w:p>
          <w:bookmarkEnd w:id="5350"/>
          <w:p>
            <w:pPr>
              <w:spacing w:after="20"/>
              <w:ind w:left="20"/>
              <w:jc w:val="both"/>
            </w:pPr>
            <w:r>
              <w:rPr>
                <w:rFonts w:ascii="Times New Roman"/>
                <w:b w:val="false"/>
                <w:i w:val="false"/>
                <w:color w:val="000000"/>
                <w:sz w:val="20"/>
              </w:rPr>
              <w:t>
pentylamine; 1-pentylamine; N- pentylamine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Triethylamine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351"/>
          <w:p>
            <w:pPr>
              <w:spacing w:after="20"/>
              <w:ind w:left="20"/>
              <w:jc w:val="both"/>
            </w:pPr>
            <w:r>
              <w:rPr>
                <w:rFonts w:ascii="Times New Roman"/>
                <w:b w:val="false"/>
                <w:i w:val="false"/>
                <w:color w:val="000000"/>
                <w:sz w:val="20"/>
              </w:rPr>
              <w:t>
N,N-diethylethanamine; (diethylamino)ethane; diethylaminoethane; ethanamine, N,N-diethyl-; triethylamine;</w:t>
            </w:r>
          </w:p>
          <w:bookmarkEnd w:id="5351"/>
          <w:p>
            <w:pPr>
              <w:spacing w:after="20"/>
              <w:ind w:left="20"/>
              <w:jc w:val="both"/>
            </w:pPr>
            <w:r>
              <w:rPr>
                <w:rFonts w:ascii="Times New Roman"/>
                <w:b w:val="false"/>
                <w:i w:val="false"/>
                <w:color w:val="000000"/>
                <w:sz w:val="20"/>
              </w:rPr>
              <w:t>
N,N,N-triethylamine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 оксид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Trimethylamine oxide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352"/>
          <w:p>
            <w:pPr>
              <w:spacing w:after="20"/>
              <w:ind w:left="20"/>
              <w:jc w:val="both"/>
            </w:pPr>
            <w:r>
              <w:rPr>
                <w:rFonts w:ascii="Times New Roman"/>
                <w:b w:val="false"/>
                <w:i w:val="false"/>
                <w:color w:val="000000"/>
                <w:sz w:val="20"/>
              </w:rPr>
              <w:t>
amine oxide, trimethyl-; N,N- dimethylmethanamine N-oxide; N,N- dimethylmethanamine oxide; methanamine,N,N-dimethyl-, N-oxide; TMA-oxide; trimethyl oxamine; trimethyl oxidoazanium; trimethylamine N-oxide; trimethylamine N-oxide anhydrous;</w:t>
            </w:r>
          </w:p>
          <w:bookmarkEnd w:id="5352"/>
          <w:p>
            <w:pPr>
              <w:spacing w:after="20"/>
              <w:ind w:left="20"/>
              <w:jc w:val="both"/>
            </w:pPr>
            <w:r>
              <w:rPr>
                <w:rFonts w:ascii="Times New Roman"/>
                <w:b w:val="false"/>
                <w:i w:val="false"/>
                <w:color w:val="000000"/>
                <w:sz w:val="20"/>
              </w:rPr>
              <w:t>
trimethylamine oxide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Tripropylamine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353"/>
          <w:p>
            <w:pPr>
              <w:spacing w:after="20"/>
              <w:ind w:left="20"/>
              <w:jc w:val="both"/>
            </w:pPr>
            <w:r>
              <w:rPr>
                <w:rFonts w:ascii="Times New Roman"/>
                <w:b w:val="false"/>
                <w:i w:val="false"/>
                <w:color w:val="000000"/>
                <w:sz w:val="20"/>
              </w:rPr>
              <w:t>
N,N-dipropylpropan-1-amine; N,N- dipropyl-1-propanamine; 1-propanamine, N,N-dipropyl-; propyl-di-N-propylamine; tri-N-propylamine; tripropylammonium;</w:t>
            </w:r>
          </w:p>
          <w:bookmarkEnd w:id="5353"/>
          <w:p>
            <w:pPr>
              <w:spacing w:after="20"/>
              <w:ind w:left="20"/>
              <w:jc w:val="both"/>
            </w:pPr>
            <w:r>
              <w:rPr>
                <w:rFonts w:ascii="Times New Roman"/>
                <w:b w:val="false"/>
                <w:i w:val="false"/>
                <w:color w:val="000000"/>
                <w:sz w:val="20"/>
              </w:rPr>
              <w:t>
tripropylamine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3268-49-3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3-(Метилтио)пропионовый 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354"/>
          <w:p>
            <w:pPr>
              <w:spacing w:after="20"/>
              <w:ind w:left="20"/>
              <w:jc w:val="both"/>
            </w:pPr>
            <w:r>
              <w:rPr>
                <w:rFonts w:ascii="Times New Roman"/>
                <w:b w:val="false"/>
                <w:i w:val="false"/>
                <w:color w:val="000000"/>
                <w:sz w:val="20"/>
              </w:rPr>
              <w:t>
3-</w:t>
            </w:r>
          </w:p>
          <w:bookmarkEnd w:id="5354"/>
          <w:p>
            <w:pPr>
              <w:spacing w:after="20"/>
              <w:ind w:left="20"/>
              <w:jc w:val="both"/>
            </w:pPr>
            <w:r>
              <w:rPr>
                <w:rFonts w:ascii="Times New Roman"/>
                <w:b w:val="false"/>
                <w:i w:val="false"/>
                <w:color w:val="000000"/>
                <w:sz w:val="20"/>
              </w:rPr>
              <w:t>
(Methylthio)propionalde hyde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355"/>
          <w:p>
            <w:pPr>
              <w:spacing w:after="20"/>
              <w:ind w:left="20"/>
              <w:jc w:val="both"/>
            </w:pPr>
            <w:r>
              <w:rPr>
                <w:rFonts w:ascii="Times New Roman"/>
                <w:b w:val="false"/>
                <w:i w:val="false"/>
                <w:color w:val="000000"/>
                <w:sz w:val="20"/>
              </w:rPr>
              <w:t>
methional (3 methylthio-propanal); methional 10% inethylalcohol; beta- methiopropionaldehyde; methylmercaptopropionaldehyde; 3- methylmercaptopropionaldehyde; beta- methylmercaptopropionaldehyde; beta- methylthiopropionaldehyde; 3-methyl-thio- propanal; 3- (methylmercapto)propionaldehyde; beta- (methylmercapto)propionaldehyde; 3-</w:t>
            </w:r>
          </w:p>
          <w:bookmarkEnd w:id="5355"/>
          <w:bookmarkStart w:name="z5937" w:id="5356"/>
          <w:p>
            <w:pPr>
              <w:spacing w:after="20"/>
              <w:ind w:left="20"/>
              <w:jc w:val="both"/>
            </w:pPr>
            <w:r>
              <w:rPr>
                <w:rFonts w:ascii="Times New Roman"/>
                <w:b w:val="false"/>
                <w:i w:val="false"/>
                <w:color w:val="000000"/>
                <w:sz w:val="20"/>
              </w:rPr>
              <w:t>
methylmercaptopropylaldehyde; 3-</w:t>
            </w:r>
          </w:p>
          <w:bookmarkEnd w:id="5356"/>
          <w:bookmarkStart w:name="z5938" w:id="5357"/>
          <w:p>
            <w:pPr>
              <w:spacing w:after="20"/>
              <w:ind w:left="20"/>
              <w:jc w:val="both"/>
            </w:pPr>
            <w:r>
              <w:rPr>
                <w:rFonts w:ascii="Times New Roman"/>
                <w:b w:val="false"/>
                <w:i w:val="false"/>
                <w:color w:val="000000"/>
                <w:sz w:val="20"/>
              </w:rPr>
              <w:t>
methylsulfanylpropanal; 3-</w:t>
            </w:r>
          </w:p>
          <w:bookmarkEnd w:id="5357"/>
          <w:bookmarkStart w:name="z5939" w:id="5358"/>
          <w:p>
            <w:pPr>
              <w:spacing w:after="20"/>
              <w:ind w:left="20"/>
              <w:jc w:val="both"/>
            </w:pPr>
            <w:r>
              <w:rPr>
                <w:rFonts w:ascii="Times New Roman"/>
                <w:b w:val="false"/>
                <w:i w:val="false"/>
                <w:color w:val="000000"/>
                <w:sz w:val="20"/>
              </w:rPr>
              <w:t>
methylthiopropionaldehyde; 3- (methylthio)propionaldehyde; beta- (methylthio)propionaldehyde; 3-</w:t>
            </w:r>
          </w:p>
          <w:bookmarkEnd w:id="5358"/>
          <w:bookmarkStart w:name="z5940" w:id="5359"/>
          <w:p>
            <w:pPr>
              <w:spacing w:after="20"/>
              <w:ind w:left="20"/>
              <w:jc w:val="both"/>
            </w:pPr>
            <w:r>
              <w:rPr>
                <w:rFonts w:ascii="Times New Roman"/>
                <w:b w:val="false"/>
                <w:i w:val="false"/>
                <w:color w:val="000000"/>
                <w:sz w:val="20"/>
              </w:rPr>
              <w:t>
methylthiopropanal; 3-</w:t>
            </w:r>
          </w:p>
          <w:bookmarkEnd w:id="5359"/>
          <w:bookmarkStart w:name="z5941" w:id="5360"/>
          <w:p>
            <w:pPr>
              <w:spacing w:after="20"/>
              <w:ind w:left="20"/>
              <w:jc w:val="both"/>
            </w:pPr>
            <w:r>
              <w:rPr>
                <w:rFonts w:ascii="Times New Roman"/>
                <w:b w:val="false"/>
                <w:i w:val="false"/>
                <w:color w:val="000000"/>
                <w:sz w:val="20"/>
              </w:rPr>
              <w:t>
methylthiopropionaldehyde; propanal, 3-</w:t>
            </w:r>
          </w:p>
          <w:bookmarkEnd w:id="5360"/>
          <w:p>
            <w:pPr>
              <w:spacing w:after="20"/>
              <w:ind w:left="20"/>
              <w:jc w:val="both"/>
            </w:pPr>
            <w:r>
              <w:rPr>
                <w:rFonts w:ascii="Times New Roman"/>
                <w:b w:val="false"/>
                <w:i w:val="false"/>
                <w:color w:val="000000"/>
                <w:sz w:val="20"/>
              </w:rPr>
              <w:t>
(methylthio)-; propionaldehyde, 3- (methylthio)-; 4-thiapentanal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361"/>
          <w:p>
            <w:pPr>
              <w:spacing w:after="20"/>
              <w:ind w:left="20"/>
              <w:jc w:val="both"/>
            </w:pPr>
            <w:r>
              <w:rPr>
                <w:rFonts w:ascii="Times New Roman"/>
                <w:b w:val="false"/>
                <w:i w:val="false"/>
                <w:color w:val="000000"/>
                <w:sz w:val="20"/>
              </w:rPr>
              <w:t>
Ru</w:t>
            </w:r>
          </w:p>
          <w:bookmarkEnd w:id="536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362"/>
          <w:p>
            <w:pPr>
              <w:spacing w:after="20"/>
              <w:ind w:left="20"/>
              <w:jc w:val="both"/>
            </w:pPr>
            <w:r>
              <w:rPr>
                <w:rFonts w:ascii="Times New Roman"/>
                <w:b w:val="false"/>
                <w:i w:val="false"/>
                <w:color w:val="000000"/>
                <w:sz w:val="20"/>
              </w:rPr>
              <w:t>
FEMA</w:t>
            </w:r>
          </w:p>
          <w:bookmarkEnd w:id="536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363"/>
          <w:p>
            <w:pPr>
              <w:spacing w:after="20"/>
              <w:ind w:left="20"/>
              <w:jc w:val="both"/>
            </w:pPr>
            <w:r>
              <w:rPr>
                <w:rFonts w:ascii="Times New Roman"/>
                <w:b w:val="false"/>
                <w:i w:val="false"/>
                <w:color w:val="000000"/>
                <w:sz w:val="20"/>
              </w:rPr>
              <w:t>
CE</w:t>
            </w:r>
          </w:p>
          <w:bookmarkEnd w:id="536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364"/>
          <w:p>
            <w:pPr>
              <w:spacing w:after="20"/>
              <w:ind w:left="20"/>
              <w:jc w:val="both"/>
            </w:pPr>
            <w:r>
              <w:rPr>
                <w:rFonts w:ascii="Times New Roman"/>
                <w:b w:val="false"/>
                <w:i w:val="false"/>
                <w:color w:val="000000"/>
                <w:sz w:val="20"/>
              </w:rPr>
              <w:t>
JECFA</w:t>
            </w:r>
          </w:p>
          <w:bookmarkEnd w:id="536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5365"/>
          <w:p>
            <w:pPr>
              <w:spacing w:after="20"/>
              <w:ind w:left="20"/>
              <w:jc w:val="both"/>
            </w:pPr>
            <w:r>
              <w:rPr>
                <w:rFonts w:ascii="Times New Roman"/>
                <w:b w:val="false"/>
                <w:i w:val="false"/>
                <w:color w:val="000000"/>
                <w:sz w:val="20"/>
              </w:rPr>
              <w:t>
CAS</w:t>
            </w:r>
          </w:p>
          <w:bookmarkEnd w:id="536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536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36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13532-18-8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3-(метилтио)пропионат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 (methylthio)propionate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5367"/>
          <w:p>
            <w:pPr>
              <w:spacing w:after="20"/>
              <w:ind w:left="20"/>
              <w:jc w:val="both"/>
            </w:pPr>
            <w:r>
              <w:rPr>
                <w:rFonts w:ascii="Times New Roman"/>
                <w:b w:val="false"/>
                <w:i w:val="false"/>
                <w:color w:val="000000"/>
                <w:sz w:val="20"/>
              </w:rPr>
              <w:t>
methyl 3-methylsulfanylpropanoate; methyl 3-methylthiopropanoate; methyl 3- methylthiopropionate; methylbeta- methiopropionate; methyl-3-(methylthio) propionate; methyl-3- (methylthio)propionatenatural; methyl-3- methylthio-propionatenatural; methyl-3- methylthiopropionate; 3-methylsulfanyl- propionicacidmethylester; 3-(methylthio) propanoicacidmethylester; 3- methylthiopropionicacidmethylester; naranjillapropionate; propanoicacid, 3-</w:t>
            </w:r>
          </w:p>
          <w:bookmarkEnd w:id="5367"/>
          <w:p>
            <w:pPr>
              <w:spacing w:after="20"/>
              <w:ind w:left="20"/>
              <w:jc w:val="both"/>
            </w:pPr>
            <w:r>
              <w:rPr>
                <w:rFonts w:ascii="Times New Roman"/>
                <w:b w:val="false"/>
                <w:i w:val="false"/>
                <w:color w:val="000000"/>
                <w:sz w:val="20"/>
              </w:rPr>
              <w:t>
(methylthio)-, methylester; propionicacid, 3-(methylthio)-, methyleste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Methanethiol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5368"/>
          <w:p>
            <w:pPr>
              <w:spacing w:after="20"/>
              <w:ind w:left="20"/>
              <w:jc w:val="both"/>
            </w:pPr>
            <w:r>
              <w:rPr>
                <w:rFonts w:ascii="Times New Roman"/>
                <w:b w:val="false"/>
                <w:i w:val="false"/>
                <w:color w:val="000000"/>
                <w:sz w:val="20"/>
              </w:rPr>
              <w:t>
methanethiol; mercaptomethane; methylmercaptan 1 % PGnatural; methylmercaptan 1 % inETOHnatural; methylmercaptan 1 % inPGnatural; methylmercaptan 1 % invegetableoilnatural; methylmercaptan 10 % intriacetin; methylmercaptan 10 %</w:t>
            </w:r>
          </w:p>
          <w:bookmarkEnd w:id="5368"/>
          <w:bookmarkStart w:name="z5950" w:id="5369"/>
          <w:p>
            <w:pPr>
              <w:spacing w:after="20"/>
              <w:ind w:left="20"/>
              <w:jc w:val="both"/>
            </w:pPr>
            <w:r>
              <w:rPr>
                <w:rFonts w:ascii="Times New Roman"/>
                <w:b w:val="false"/>
                <w:i w:val="false"/>
                <w:color w:val="000000"/>
                <w:sz w:val="20"/>
              </w:rPr>
              <w:t>
TECsynthetic; methylmercaptan, 1 % inPG; methylmercaptan, 1 % intriacetin; methylmercaptan, 10 % inTEC; methylmercaptan, 10 % intriacetin; methylmercaptan, 5 % inPG; methylmercaptan, natural 1 % incornoil; methylmercaptan, natural 1 % inneobee; methylmercaptan, natural 1 % inP.G.; methylmercaptan, natural 10 % inbenzylalcohol; methylmercaptan, natural 5 % inethanol; methylmercaptan, natural 5% inneobee; methylmercaptan, natural</w:t>
            </w:r>
          </w:p>
          <w:bookmarkEnd w:id="5369"/>
          <w:bookmarkStart w:name="z5951" w:id="5370"/>
          <w:p>
            <w:pPr>
              <w:spacing w:after="20"/>
              <w:ind w:left="20"/>
              <w:jc w:val="both"/>
            </w:pPr>
            <w:r>
              <w:rPr>
                <w:rFonts w:ascii="Times New Roman"/>
                <w:b w:val="false"/>
                <w:i w:val="false"/>
                <w:color w:val="000000"/>
                <w:sz w:val="20"/>
              </w:rPr>
              <w:t>
5 % inP.G.; methylsulfhydrate; methylthioalcohol; methylthiol; methyl- mercaptan; thiomethane; thiomethanol;</w:t>
            </w:r>
          </w:p>
          <w:bookmarkEnd w:id="5370"/>
          <w:p>
            <w:pPr>
              <w:spacing w:after="20"/>
              <w:ind w:left="20"/>
              <w:jc w:val="both"/>
            </w:pPr>
            <w:r>
              <w:rPr>
                <w:rFonts w:ascii="Times New Roman"/>
                <w:b w:val="false"/>
                <w:i w:val="false"/>
                <w:color w:val="000000"/>
                <w:sz w:val="20"/>
              </w:rPr>
              <w:t>
thiomethylalcohol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prop-2-ene-1-thiol; allylmercaptan 1 % intriethylcitratenatural; allylmercaptantech.; allylsulfhydrate; allylthiol; allylmercaptan; allylsulfide; allylthiol; 2-propene-1-thiol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371"/>
          <w:p>
            <w:pPr>
              <w:spacing w:after="20"/>
              <w:ind w:left="20"/>
              <w:jc w:val="both"/>
            </w:pPr>
            <w:r>
              <w:rPr>
                <w:rFonts w:ascii="Times New Roman"/>
                <w:b w:val="false"/>
                <w:i w:val="false"/>
                <w:color w:val="000000"/>
                <w:sz w:val="20"/>
              </w:rPr>
              <w:t>
Содержание основного вещества</w:t>
            </w:r>
          </w:p>
          <w:bookmarkEnd w:id="5371"/>
          <w:bookmarkStart w:name="z5953" w:id="5372"/>
          <w:p>
            <w:pPr>
              <w:spacing w:after="20"/>
              <w:ind w:left="20"/>
              <w:jc w:val="both"/>
            </w:pPr>
            <w:r>
              <w:rPr>
                <w:rFonts w:ascii="Times New Roman"/>
                <w:b w:val="false"/>
                <w:i w:val="false"/>
                <w:color w:val="000000"/>
                <w:sz w:val="20"/>
              </w:rPr>
              <w:t>
не менее 75 %. Содержание втоичных компонентов: 20 – 25 %</w:t>
            </w:r>
          </w:p>
          <w:bookmarkEnd w:id="5372"/>
          <w:p>
            <w:pPr>
              <w:spacing w:after="20"/>
              <w:ind w:left="20"/>
              <w:jc w:val="both"/>
            </w:pPr>
            <w:r>
              <w:rPr>
                <w:rFonts w:ascii="Times New Roman"/>
                <w:b w:val="false"/>
                <w:i w:val="false"/>
                <w:color w:val="000000"/>
                <w:sz w:val="20"/>
              </w:rPr>
              <w:t>
алиллдисульфид и 5 – 7 % аллилсульфид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5373"/>
          <w:p>
            <w:pPr>
              <w:spacing w:after="20"/>
              <w:ind w:left="20"/>
              <w:jc w:val="both"/>
            </w:pPr>
            <w:r>
              <w:rPr>
                <w:rFonts w:ascii="Times New Roman"/>
                <w:b w:val="false"/>
                <w:i w:val="false"/>
                <w:color w:val="000000"/>
                <w:sz w:val="20"/>
              </w:rPr>
              <w:t>
Ru</w:t>
            </w:r>
          </w:p>
          <w:bookmarkEnd w:id="537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5374"/>
          <w:p>
            <w:pPr>
              <w:spacing w:after="20"/>
              <w:ind w:left="20"/>
              <w:jc w:val="both"/>
            </w:pPr>
            <w:r>
              <w:rPr>
                <w:rFonts w:ascii="Times New Roman"/>
                <w:b w:val="false"/>
                <w:i w:val="false"/>
                <w:color w:val="000000"/>
                <w:sz w:val="20"/>
              </w:rPr>
              <w:t>
FEMA</w:t>
            </w:r>
          </w:p>
          <w:bookmarkEnd w:id="537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375"/>
          <w:p>
            <w:pPr>
              <w:spacing w:after="20"/>
              <w:ind w:left="20"/>
              <w:jc w:val="both"/>
            </w:pPr>
            <w:r>
              <w:rPr>
                <w:rFonts w:ascii="Times New Roman"/>
                <w:b w:val="false"/>
                <w:i w:val="false"/>
                <w:color w:val="000000"/>
                <w:sz w:val="20"/>
              </w:rPr>
              <w:t>
CE</w:t>
            </w:r>
          </w:p>
          <w:bookmarkEnd w:id="537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5376"/>
          <w:p>
            <w:pPr>
              <w:spacing w:after="20"/>
              <w:ind w:left="20"/>
              <w:jc w:val="both"/>
            </w:pPr>
            <w:r>
              <w:rPr>
                <w:rFonts w:ascii="Times New Roman"/>
                <w:b w:val="false"/>
                <w:i w:val="false"/>
                <w:color w:val="000000"/>
                <w:sz w:val="20"/>
              </w:rPr>
              <w:t>
JECFA</w:t>
            </w:r>
          </w:p>
          <w:bookmarkEnd w:id="537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377"/>
          <w:p>
            <w:pPr>
              <w:spacing w:after="20"/>
              <w:ind w:left="20"/>
              <w:jc w:val="both"/>
            </w:pPr>
            <w:r>
              <w:rPr>
                <w:rFonts w:ascii="Times New Roman"/>
                <w:b w:val="false"/>
                <w:i w:val="false"/>
                <w:color w:val="000000"/>
                <w:sz w:val="20"/>
              </w:rPr>
              <w:t>
CAS</w:t>
            </w:r>
          </w:p>
          <w:bookmarkEnd w:id="53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53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3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Phenylmethanethiol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379"/>
          <w:p>
            <w:pPr>
              <w:spacing w:after="20"/>
              <w:ind w:left="20"/>
              <w:jc w:val="both"/>
            </w:pPr>
            <w:r>
              <w:rPr>
                <w:rFonts w:ascii="Times New Roman"/>
                <w:b w:val="false"/>
                <w:i w:val="false"/>
                <w:color w:val="000000"/>
                <w:sz w:val="20"/>
              </w:rPr>
              <w:t>
benzenemethanethiol; benzhydrosulfide; benzylmercaptannatural; benzylhydrosulphide; benzylmercaptan; benzylthiol; alpha-cresylmercaptan; a- mercaptoluene; mercaptomethylbenzene; mercaptotoluene; alpha-mercaptotoluene; phenylmethylmercaptan; phenylmethanethiol; thiobenzylalcohol; alpha-toluenethiol; toluene-a-thiol; a-</w:t>
            </w:r>
          </w:p>
          <w:bookmarkEnd w:id="5379"/>
          <w:p>
            <w:pPr>
              <w:spacing w:after="20"/>
              <w:ind w:left="20"/>
              <w:jc w:val="both"/>
            </w:pPr>
            <w:r>
              <w:rPr>
                <w:rFonts w:ascii="Times New Roman"/>
                <w:b w:val="false"/>
                <w:i w:val="false"/>
                <w:color w:val="000000"/>
                <w:sz w:val="20"/>
              </w:rPr>
              <w:t>
toluenethiol; a-tolylmercaptan; alpha- tolylmercaptan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5380"/>
          <w:p>
            <w:pPr>
              <w:spacing w:after="20"/>
              <w:ind w:left="20"/>
              <w:jc w:val="both"/>
            </w:pPr>
            <w:r>
              <w:rPr>
                <w:rFonts w:ascii="Times New Roman"/>
                <w:b w:val="false"/>
                <w:i w:val="false"/>
                <w:color w:val="000000"/>
                <w:sz w:val="20"/>
              </w:rPr>
              <w:t>
dimethylmonosulfide; dimethylsulfide 5 % inethylacetatenatural; dimethylsulfide 5 % inETOHnatural; dimethylsulfidenatural; dimethylsulphide; dimethylsulphideAgrade; dimethylsulphideBgrade; dimethylsulphyde; dimethylthioether; dimethylsulphide; DMS 10 % indipropyleneglycol; exact-S; methanethiomethane; methane,</w:t>
            </w:r>
          </w:p>
          <w:bookmarkEnd w:id="5380"/>
          <w:bookmarkStart w:name="z5962" w:id="5381"/>
          <w:p>
            <w:pPr>
              <w:spacing w:after="20"/>
              <w:ind w:left="20"/>
              <w:jc w:val="both"/>
            </w:pPr>
            <w:r>
              <w:rPr>
                <w:rFonts w:ascii="Times New Roman"/>
                <w:b w:val="false"/>
                <w:i w:val="false"/>
                <w:color w:val="000000"/>
                <w:sz w:val="20"/>
              </w:rPr>
              <w:t>
1,1'-thiobis-; methylmonosulfide; methylsulfide; methylsulphide 'Aplus'; methylsulphide 'A' grade; methylsulphidetechnical; methylthioether; methylsulfanylmethane; 2-thiapropane;</w:t>
            </w:r>
          </w:p>
          <w:bookmarkEnd w:id="5381"/>
          <w:p>
            <w:pPr>
              <w:spacing w:after="20"/>
              <w:ind w:left="20"/>
              <w:jc w:val="both"/>
            </w:pPr>
            <w:r>
              <w:rPr>
                <w:rFonts w:ascii="Times New Roman"/>
                <w:b w:val="false"/>
                <w:i w:val="false"/>
                <w:color w:val="000000"/>
                <w:sz w:val="20"/>
              </w:rPr>
              <w:t>
thiobismethane; 2-thiopropane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5382"/>
          <w:p>
            <w:pPr>
              <w:spacing w:after="20"/>
              <w:ind w:left="20"/>
              <w:jc w:val="both"/>
            </w:pPr>
            <w:r>
              <w:rPr>
                <w:rFonts w:ascii="Times New Roman"/>
                <w:b w:val="false"/>
                <w:i w:val="false"/>
                <w:color w:val="000000"/>
                <w:sz w:val="20"/>
              </w:rPr>
              <w:t>
butane, 1,1'-thiobis-; butyl monosulfide; butyl sulphide (dibutyl sulphide); butyl thiobutane; 1-butylsulfanylbutane; 1- (butylthio)butane; butylthiobutane; di-N- butylsulfide; N-dibutyl sulfide; dibutyl sulphide; dibutyl thioether; 5-thianonane; 1,1'-thiobisbutane; 1,1'-thiodibutane;</w:t>
            </w:r>
          </w:p>
          <w:bookmarkEnd w:id="5382"/>
          <w:p>
            <w:pPr>
              <w:spacing w:after="20"/>
              <w:ind w:left="20"/>
              <w:jc w:val="both"/>
            </w:pPr>
            <w:r>
              <w:rPr>
                <w:rFonts w:ascii="Times New Roman"/>
                <w:b w:val="false"/>
                <w:i w:val="false"/>
                <w:color w:val="000000"/>
                <w:sz w:val="20"/>
              </w:rPr>
              <w:t>
thiononane-5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Diallyl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383"/>
          <w:p>
            <w:pPr>
              <w:spacing w:after="20"/>
              <w:ind w:left="20"/>
              <w:jc w:val="both"/>
            </w:pPr>
            <w:r>
              <w:rPr>
                <w:rFonts w:ascii="Times New Roman"/>
                <w:b w:val="false"/>
                <w:i w:val="false"/>
                <w:color w:val="000000"/>
                <w:sz w:val="20"/>
              </w:rPr>
              <w:t>
allyldisulphide; 3-(allyldisulfanyl)-1- propene; 3-(allyldisulfanyl)prop-1-ene; di- 2-propenyldisulfide; di(2-propenyl) disulfide; diallyldisulphide; diallyldisulfide; diprop-2-en-1-yldisulfide; 3,3'- disulfanediylbis(prop-1-ene); disulfide, di- 2-propen-1-yl; disulfide, diallyl; 4,5-dithia-</w:t>
            </w:r>
          </w:p>
          <w:bookmarkEnd w:id="5383"/>
          <w:p>
            <w:pPr>
              <w:spacing w:after="20"/>
              <w:ind w:left="20"/>
              <w:jc w:val="both"/>
            </w:pPr>
            <w:r>
              <w:rPr>
                <w:rFonts w:ascii="Times New Roman"/>
                <w:b w:val="false"/>
                <w:i w:val="false"/>
                <w:color w:val="000000"/>
                <w:sz w:val="20"/>
              </w:rPr>
              <w:t>
1,7-octadiene; 3,3'-dithiobis(prop-1-ene);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5384"/>
          <w:p>
            <w:pPr>
              <w:spacing w:after="20"/>
              <w:ind w:left="20"/>
              <w:jc w:val="both"/>
            </w:pPr>
            <w:r>
              <w:rPr>
                <w:rFonts w:ascii="Times New Roman"/>
                <w:b w:val="false"/>
                <w:i w:val="false"/>
                <w:color w:val="000000"/>
                <w:sz w:val="20"/>
              </w:rPr>
              <w:t>
Содержание основного вещества</w:t>
            </w:r>
          </w:p>
          <w:bookmarkEnd w:id="5384"/>
          <w:bookmarkStart w:name="z5966" w:id="5385"/>
          <w:p>
            <w:pPr>
              <w:spacing w:after="20"/>
              <w:ind w:left="20"/>
              <w:jc w:val="both"/>
            </w:pPr>
            <w:r>
              <w:rPr>
                <w:rFonts w:ascii="Times New Roman"/>
                <w:b w:val="false"/>
                <w:i w:val="false"/>
                <w:color w:val="000000"/>
                <w:sz w:val="20"/>
              </w:rPr>
              <w:t>
не менее 80 %. Содержание втоичных компонентов: 10 – 15 % аллилсульфид</w:t>
            </w:r>
          </w:p>
          <w:bookmarkEnd w:id="5385"/>
          <w:p>
            <w:pPr>
              <w:spacing w:after="20"/>
              <w:ind w:left="20"/>
              <w:jc w:val="both"/>
            </w:pPr>
            <w:r>
              <w:rPr>
                <w:rFonts w:ascii="Times New Roman"/>
                <w:b w:val="false"/>
                <w:i w:val="false"/>
                <w:color w:val="000000"/>
                <w:sz w:val="20"/>
              </w:rPr>
              <w:t>
и 5 – 7 % аллилмеркаптан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5386"/>
          <w:p>
            <w:pPr>
              <w:spacing w:after="20"/>
              <w:ind w:left="20"/>
              <w:jc w:val="both"/>
            </w:pPr>
            <w:r>
              <w:rPr>
                <w:rFonts w:ascii="Times New Roman"/>
                <w:b w:val="false"/>
                <w:i w:val="false"/>
                <w:color w:val="000000"/>
                <w:sz w:val="20"/>
              </w:rPr>
              <w:t>
Ru</w:t>
            </w:r>
          </w:p>
          <w:bookmarkEnd w:id="538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5387"/>
          <w:p>
            <w:pPr>
              <w:spacing w:after="20"/>
              <w:ind w:left="20"/>
              <w:jc w:val="both"/>
            </w:pPr>
            <w:r>
              <w:rPr>
                <w:rFonts w:ascii="Times New Roman"/>
                <w:b w:val="false"/>
                <w:i w:val="false"/>
                <w:color w:val="000000"/>
                <w:sz w:val="20"/>
              </w:rPr>
              <w:t>
FEMA</w:t>
            </w:r>
          </w:p>
          <w:bookmarkEnd w:id="538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5388"/>
          <w:p>
            <w:pPr>
              <w:spacing w:after="20"/>
              <w:ind w:left="20"/>
              <w:jc w:val="both"/>
            </w:pPr>
            <w:r>
              <w:rPr>
                <w:rFonts w:ascii="Times New Roman"/>
                <w:b w:val="false"/>
                <w:i w:val="false"/>
                <w:color w:val="000000"/>
                <w:sz w:val="20"/>
              </w:rPr>
              <w:t>
CE</w:t>
            </w:r>
          </w:p>
          <w:bookmarkEnd w:id="538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5389"/>
          <w:p>
            <w:pPr>
              <w:spacing w:after="20"/>
              <w:ind w:left="20"/>
              <w:jc w:val="both"/>
            </w:pPr>
            <w:r>
              <w:rPr>
                <w:rFonts w:ascii="Times New Roman"/>
                <w:b w:val="false"/>
                <w:i w:val="false"/>
                <w:color w:val="000000"/>
                <w:sz w:val="20"/>
              </w:rPr>
              <w:t>
JECFA</w:t>
            </w:r>
          </w:p>
          <w:bookmarkEnd w:id="538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5390"/>
          <w:p>
            <w:pPr>
              <w:spacing w:after="20"/>
              <w:ind w:left="20"/>
              <w:jc w:val="both"/>
            </w:pPr>
            <w:r>
              <w:rPr>
                <w:rFonts w:ascii="Times New Roman"/>
                <w:b w:val="false"/>
                <w:i w:val="false"/>
                <w:color w:val="000000"/>
                <w:sz w:val="20"/>
              </w:rPr>
              <w:t>
CAS</w:t>
            </w:r>
          </w:p>
          <w:bookmarkEnd w:id="539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539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39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5392"/>
          <w:p>
            <w:pPr>
              <w:spacing w:after="20"/>
              <w:ind w:left="20"/>
              <w:jc w:val="both"/>
            </w:pPr>
            <w:r>
              <w:rPr>
                <w:rFonts w:ascii="Times New Roman"/>
                <w:b w:val="false"/>
                <w:i w:val="false"/>
                <w:color w:val="000000"/>
                <w:sz w:val="20"/>
              </w:rPr>
              <w:t>
(prop-2-en-1-yldisulfanyl)prop-1-ene; 3-</w:t>
            </w:r>
          </w:p>
          <w:bookmarkEnd w:id="5392"/>
          <w:p>
            <w:pPr>
              <w:spacing w:after="20"/>
              <w:ind w:left="20"/>
              <w:jc w:val="both"/>
            </w:pPr>
            <w:r>
              <w:rPr>
                <w:rFonts w:ascii="Times New Roman"/>
                <w:b w:val="false"/>
                <w:i w:val="false"/>
                <w:color w:val="000000"/>
                <w:sz w:val="20"/>
              </w:rPr>
              <w:t>
prop-2-enyldisulfanylprop-1-ene; 2- propenyldisulfide; 2-propenyldisulphide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 трисульфид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Diallyl trisulfide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5393"/>
          <w:p>
            <w:pPr>
              <w:spacing w:after="20"/>
              <w:ind w:left="20"/>
              <w:jc w:val="both"/>
            </w:pPr>
            <w:r>
              <w:rPr>
                <w:rFonts w:ascii="Times New Roman"/>
                <w:b w:val="false"/>
                <w:i w:val="false"/>
                <w:color w:val="000000"/>
                <w:sz w:val="20"/>
              </w:rPr>
              <w:t>
allitridin; allitridum; allyltrisulfide; dasuansu; di-2-propenyltrisulfide; diallyltrisulphide; diallyltrisulfane; diallyltrisulfide; diprop-2-en-1-yltrisulfane; prop-2-enylprop-2-enylthiodisulfide; 3- prop-2-enylsulfanyldisulfanylprop-1-ene;</w:t>
            </w:r>
          </w:p>
          <w:bookmarkEnd w:id="5393"/>
          <w:p>
            <w:pPr>
              <w:spacing w:after="20"/>
              <w:ind w:left="20"/>
              <w:jc w:val="both"/>
            </w:pPr>
            <w:r>
              <w:rPr>
                <w:rFonts w:ascii="Times New Roman"/>
                <w:b w:val="false"/>
                <w:i w:val="false"/>
                <w:color w:val="000000"/>
                <w:sz w:val="20"/>
              </w:rPr>
              <w:t>
trisulfane, 1,3-di-2-propen-1-yl-; trisulfide, di-2-propenyl; trisulfide, diallyl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394"/>
          <w:p>
            <w:pPr>
              <w:spacing w:after="20"/>
              <w:ind w:left="20"/>
              <w:jc w:val="both"/>
            </w:pPr>
            <w:r>
              <w:rPr>
                <w:rFonts w:ascii="Times New Roman"/>
                <w:b w:val="false"/>
                <w:i w:val="false"/>
                <w:color w:val="000000"/>
                <w:sz w:val="20"/>
              </w:rPr>
              <w:t>
Содержание основного вещества,</w:t>
            </w:r>
          </w:p>
          <w:bookmarkEnd w:id="5394"/>
          <w:bookmarkStart w:name="z5976" w:id="5395"/>
          <w:p>
            <w:pPr>
              <w:spacing w:after="20"/>
              <w:ind w:left="20"/>
              <w:jc w:val="both"/>
            </w:pPr>
            <w:r>
              <w:rPr>
                <w:rFonts w:ascii="Times New Roman"/>
                <w:b w:val="false"/>
                <w:i w:val="false"/>
                <w:color w:val="000000"/>
                <w:sz w:val="20"/>
              </w:rPr>
              <w:t>
не менее 65 %. Содержание вторичных компонентов: 20 – 25 %</w:t>
            </w:r>
          </w:p>
          <w:bookmarkEnd w:id="5395"/>
          <w:bookmarkStart w:name="z5977" w:id="5396"/>
          <w:p>
            <w:pPr>
              <w:spacing w:after="20"/>
              <w:ind w:left="20"/>
              <w:jc w:val="both"/>
            </w:pPr>
            <w:r>
              <w:rPr>
                <w:rFonts w:ascii="Times New Roman"/>
                <w:b w:val="false"/>
                <w:i w:val="false"/>
                <w:color w:val="000000"/>
                <w:sz w:val="20"/>
              </w:rPr>
              <w:t>
аллилдисульфид, 5 – 7 % аллилсульфид</w:t>
            </w:r>
          </w:p>
          <w:bookmarkEnd w:id="5396"/>
          <w:p>
            <w:pPr>
              <w:spacing w:after="20"/>
              <w:ind w:left="20"/>
              <w:jc w:val="both"/>
            </w:pPr>
            <w:r>
              <w:rPr>
                <w:rFonts w:ascii="Times New Roman"/>
                <w:b w:val="false"/>
                <w:i w:val="false"/>
                <w:color w:val="000000"/>
                <w:sz w:val="20"/>
              </w:rPr>
              <w:t>
и 5 – 7 % аллилтетрасульфид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5397"/>
          <w:p>
            <w:pPr>
              <w:spacing w:after="20"/>
              <w:ind w:left="20"/>
              <w:jc w:val="both"/>
            </w:pPr>
            <w:r>
              <w:rPr>
                <w:rFonts w:ascii="Times New Roman"/>
                <w:b w:val="false"/>
                <w:i w:val="false"/>
                <w:color w:val="000000"/>
                <w:sz w:val="20"/>
              </w:rPr>
              <w:t>
bearskunk; 1-butanethiol; butane-1-thiol; 1- butanethiol; 1-butylmercaptan; N- butylmercaptan; butylmercaptansynthetic; butylsulfide; butylsulphide; butylthioalcohol; butylthiol; N-butyl-</w:t>
            </w:r>
          </w:p>
          <w:bookmarkEnd w:id="5397"/>
          <w:p>
            <w:pPr>
              <w:spacing w:after="20"/>
              <w:ind w:left="20"/>
              <w:jc w:val="both"/>
            </w:pPr>
            <w:r>
              <w:rPr>
                <w:rFonts w:ascii="Times New Roman"/>
                <w:b w:val="false"/>
                <w:i w:val="false"/>
                <w:color w:val="000000"/>
                <w:sz w:val="20"/>
              </w:rPr>
              <w:t>
sulfide; 1-mercaptobutane; thiobutylalcohol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398"/>
          <w:p>
            <w:pPr>
              <w:spacing w:after="20"/>
              <w:ind w:left="20"/>
              <w:jc w:val="both"/>
            </w:pPr>
            <w:r>
              <w:rPr>
                <w:rFonts w:ascii="Times New Roman"/>
                <w:b w:val="false"/>
                <w:i w:val="false"/>
                <w:color w:val="000000"/>
                <w:sz w:val="20"/>
              </w:rPr>
              <w:t>
diethyl disulphide; diethyldisulfide; 1,1'- disulfanediyldiethane; disulfide, diethyl; 3,4-dithiahexane; 1,1'-dithiodiethane; ethyl</w:t>
            </w:r>
          </w:p>
          <w:bookmarkEnd w:id="5398"/>
          <w:p>
            <w:pPr>
              <w:spacing w:after="20"/>
              <w:ind w:left="20"/>
              <w:jc w:val="both"/>
            </w:pPr>
            <w:r>
              <w:rPr>
                <w:rFonts w:ascii="Times New Roman"/>
                <w:b w:val="false"/>
                <w:i w:val="false"/>
                <w:color w:val="000000"/>
                <w:sz w:val="20"/>
              </w:rPr>
              <w:t>
disulfanyl ethane; ethyl disulfide; ethyldisulfanylethane; ethyldithioethane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трисульфид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trisulfide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5399"/>
          <w:p>
            <w:pPr>
              <w:spacing w:after="20"/>
              <w:ind w:left="20"/>
              <w:jc w:val="both"/>
            </w:pPr>
            <w:r>
              <w:rPr>
                <w:rFonts w:ascii="Times New Roman"/>
                <w:b w:val="false"/>
                <w:i w:val="false"/>
                <w:color w:val="000000"/>
                <w:sz w:val="20"/>
              </w:rPr>
              <w:t>
1,3-dimethyltrisulfane; dimethyltrisulfidenatural; dimethyltrisulphide; dimethyltrisulfane; methyltrisulfide; methylsulfanyldisulfanylmethane; methyltrithiomethane; trisulfane, 1,3- dimethyl-; trisulfane, dimethyl-; trisulfide,</w:t>
            </w:r>
          </w:p>
          <w:bookmarkEnd w:id="5399"/>
          <w:p>
            <w:pPr>
              <w:spacing w:after="20"/>
              <w:ind w:left="20"/>
              <w:jc w:val="both"/>
            </w:pPr>
            <w:r>
              <w:rPr>
                <w:rFonts w:ascii="Times New Roman"/>
                <w:b w:val="false"/>
                <w:i w:val="false"/>
                <w:color w:val="000000"/>
                <w:sz w:val="20"/>
              </w:rPr>
              <w:t>
dimethyl; 2,3,4-trithiapentane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Dipropyl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400"/>
          <w:p>
            <w:pPr>
              <w:spacing w:after="20"/>
              <w:ind w:left="20"/>
              <w:jc w:val="both"/>
            </w:pPr>
            <w:r>
              <w:rPr>
                <w:rFonts w:ascii="Times New Roman"/>
                <w:b w:val="false"/>
                <w:i w:val="false"/>
                <w:color w:val="000000"/>
                <w:sz w:val="20"/>
              </w:rPr>
              <w:t>
di-N-propyl disulfide; dipropyl disulphide; dipropyldisulfide; 1,1'- disulfanediyldipropane; disulfide, dipropyl; 4,5-dithiaoctane; 1,1'-dithiodipropane; propyl disulfide; 1-propyl disulfide; N- propyl disulfide; 1-(propyl dithio) propane; 1-propyldisulfanylpropane; propyldisulfide;</w:t>
            </w:r>
          </w:p>
          <w:bookmarkEnd w:id="5400"/>
          <w:p>
            <w:pPr>
              <w:spacing w:after="20"/>
              <w:ind w:left="20"/>
              <w:jc w:val="both"/>
            </w:pPr>
            <w:r>
              <w:rPr>
                <w:rFonts w:ascii="Times New Roman"/>
                <w:b w:val="false"/>
                <w:i w:val="false"/>
                <w:color w:val="000000"/>
                <w:sz w:val="20"/>
              </w:rPr>
              <w:t>
propyldithiopropane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Dipropyl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5401"/>
          <w:p>
            <w:pPr>
              <w:spacing w:after="20"/>
              <w:ind w:left="20"/>
              <w:jc w:val="both"/>
            </w:pPr>
            <w:r>
              <w:rPr>
                <w:rFonts w:ascii="Times New Roman"/>
                <w:b w:val="false"/>
                <w:i w:val="false"/>
                <w:color w:val="000000"/>
                <w:sz w:val="20"/>
              </w:rPr>
              <w:t>
di-n-propylsulfide; dipropyl sulphide; dipropyl thioether; propane, 1,1'-thiobis-; propyl monosulfide; 1-</w:t>
            </w:r>
          </w:p>
          <w:bookmarkEnd w:id="5401"/>
          <w:p>
            <w:pPr>
              <w:spacing w:after="20"/>
              <w:ind w:left="20"/>
              <w:jc w:val="both"/>
            </w:pPr>
            <w:r>
              <w:rPr>
                <w:rFonts w:ascii="Times New Roman"/>
                <w:b w:val="false"/>
                <w:i w:val="false"/>
                <w:color w:val="000000"/>
                <w:sz w:val="20"/>
              </w:rPr>
              <w:t>
(propylsulfanyl)propane;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402"/>
          <w:p>
            <w:pPr>
              <w:spacing w:after="20"/>
              <w:ind w:left="20"/>
              <w:jc w:val="both"/>
            </w:pPr>
            <w:r>
              <w:rPr>
                <w:rFonts w:ascii="Times New Roman"/>
                <w:b w:val="false"/>
                <w:i w:val="false"/>
                <w:color w:val="000000"/>
                <w:sz w:val="20"/>
              </w:rPr>
              <w:t>
Ru</w:t>
            </w:r>
          </w:p>
          <w:bookmarkEnd w:id="540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5403"/>
          <w:p>
            <w:pPr>
              <w:spacing w:after="20"/>
              <w:ind w:left="20"/>
              <w:jc w:val="both"/>
            </w:pPr>
            <w:r>
              <w:rPr>
                <w:rFonts w:ascii="Times New Roman"/>
                <w:b w:val="false"/>
                <w:i w:val="false"/>
                <w:color w:val="000000"/>
                <w:sz w:val="20"/>
              </w:rPr>
              <w:t>
FEMA</w:t>
            </w:r>
          </w:p>
          <w:bookmarkEnd w:id="540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404"/>
          <w:p>
            <w:pPr>
              <w:spacing w:after="20"/>
              <w:ind w:left="20"/>
              <w:jc w:val="both"/>
            </w:pPr>
            <w:r>
              <w:rPr>
                <w:rFonts w:ascii="Times New Roman"/>
                <w:b w:val="false"/>
                <w:i w:val="false"/>
                <w:color w:val="000000"/>
                <w:sz w:val="20"/>
              </w:rPr>
              <w:t>
CE</w:t>
            </w:r>
          </w:p>
          <w:bookmarkEnd w:id="540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5405"/>
          <w:p>
            <w:pPr>
              <w:spacing w:after="20"/>
              <w:ind w:left="20"/>
              <w:jc w:val="both"/>
            </w:pPr>
            <w:r>
              <w:rPr>
                <w:rFonts w:ascii="Times New Roman"/>
                <w:b w:val="false"/>
                <w:i w:val="false"/>
                <w:color w:val="000000"/>
                <w:sz w:val="20"/>
              </w:rPr>
              <w:t>
JECFA</w:t>
            </w:r>
          </w:p>
          <w:bookmarkEnd w:id="540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5406"/>
          <w:p>
            <w:pPr>
              <w:spacing w:after="20"/>
              <w:ind w:left="20"/>
              <w:jc w:val="both"/>
            </w:pPr>
            <w:r>
              <w:rPr>
                <w:rFonts w:ascii="Times New Roman"/>
                <w:b w:val="false"/>
                <w:i w:val="false"/>
                <w:color w:val="000000"/>
                <w:sz w:val="20"/>
              </w:rPr>
              <w:t>
CAS</w:t>
            </w:r>
          </w:p>
          <w:bookmarkEnd w:id="540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54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4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5408"/>
          <w:p>
            <w:pPr>
              <w:spacing w:after="20"/>
              <w:ind w:left="20"/>
              <w:jc w:val="both"/>
            </w:pPr>
            <w:r>
              <w:rPr>
                <w:rFonts w:ascii="Times New Roman"/>
                <w:b w:val="false"/>
                <w:i w:val="false"/>
                <w:color w:val="000000"/>
                <w:sz w:val="20"/>
              </w:rPr>
              <w:t>
propylsulfanylpropane; propylthiopropane; 1,1'-sulfanediyldipropane; sulfide, dipropyl;</w:t>
            </w:r>
          </w:p>
          <w:bookmarkEnd w:id="5408"/>
          <w:p>
            <w:pPr>
              <w:spacing w:after="20"/>
              <w:ind w:left="20"/>
              <w:jc w:val="both"/>
            </w:pPr>
            <w:r>
              <w:rPr>
                <w:rFonts w:ascii="Times New Roman"/>
                <w:b w:val="false"/>
                <w:i w:val="false"/>
                <w:color w:val="000000"/>
                <w:sz w:val="20"/>
              </w:rPr>
              <w:t>
4-thiaheptane; 1,1'-Thiobispropane; 1,1'- thiodipropane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Di-isopropyl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5409"/>
          <w:p>
            <w:pPr>
              <w:spacing w:after="20"/>
              <w:ind w:left="20"/>
              <w:jc w:val="both"/>
            </w:pPr>
            <w:r>
              <w:rPr>
                <w:rFonts w:ascii="Times New Roman"/>
                <w:b w:val="false"/>
                <w:i w:val="false"/>
                <w:color w:val="000000"/>
                <w:sz w:val="20"/>
              </w:rPr>
              <w:t>
diisopropylsulfide; 2,4-dimethyl-3- thiapentane; dipropan-2-ylsulfide; methylethylsulfide; 2-propan-2- ylsulfanylpropane; propane, 2,2'-thiobis-; isopropylsulfide; isopropylsulphide; 2- (isopropylsulfanyl)propane; sulfide, di- isopropyl; 2,2'-thiobispropane; 2,2'-</w:t>
            </w:r>
          </w:p>
          <w:bookmarkEnd w:id="5409"/>
          <w:p>
            <w:pPr>
              <w:spacing w:after="20"/>
              <w:ind w:left="20"/>
              <w:jc w:val="both"/>
            </w:pPr>
            <w:r>
              <w:rPr>
                <w:rFonts w:ascii="Times New Roman"/>
                <w:b w:val="false"/>
                <w:i w:val="false"/>
                <w:color w:val="000000"/>
                <w:sz w:val="20"/>
              </w:rPr>
              <w:t>
thiodipropane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Ethanethiol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5410"/>
          <w:p>
            <w:pPr>
              <w:spacing w:after="20"/>
              <w:ind w:left="20"/>
              <w:jc w:val="both"/>
            </w:pPr>
            <w:r>
              <w:rPr>
                <w:rFonts w:ascii="Times New Roman"/>
                <w:b w:val="false"/>
                <w:i w:val="false"/>
                <w:color w:val="000000"/>
                <w:sz w:val="20"/>
              </w:rPr>
              <w:t>
ethanethiol; ethanethiol 50 % intriacetin; ethanethiolsolution; ethylhydrosulfide; ethylsulfhydrate; ethylthioalcohol; ethylmercaptan; mercaptoethane; 1-</w:t>
            </w:r>
          </w:p>
          <w:bookmarkEnd w:id="5410"/>
          <w:p>
            <w:pPr>
              <w:spacing w:after="20"/>
              <w:ind w:left="20"/>
              <w:jc w:val="both"/>
            </w:pPr>
            <w:r>
              <w:rPr>
                <w:rFonts w:ascii="Times New Roman"/>
                <w:b w:val="false"/>
                <w:i w:val="false"/>
                <w:color w:val="000000"/>
                <w:sz w:val="20"/>
              </w:rPr>
              <w:t>
mercaptoethane; thioethanol; thioethylalcohol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 ацетотиоацетат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S-Ethyl acetothioate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5411"/>
          <w:p>
            <w:pPr>
              <w:spacing w:after="20"/>
              <w:ind w:left="20"/>
              <w:jc w:val="both"/>
            </w:pPr>
            <w:r>
              <w:rPr>
                <w:rFonts w:ascii="Times New Roman"/>
                <w:b w:val="false"/>
                <w:i w:val="false"/>
                <w:color w:val="000000"/>
                <w:sz w:val="20"/>
              </w:rPr>
              <w:t>
aceticacidthioethylester; aceticacid, thio-, ethylester; aceticacid, thio-, S-ethylester; ethanethioicacidethylester; ethanethioicacidS-ethylester; S- ethylacetothioate; ethylethanethioate; S- ethylethanethioate; S-(ethylthio) acetate; ethylthioacetatenatural; S-ethylthiolacetate;</w:t>
            </w:r>
          </w:p>
          <w:bookmarkEnd w:id="5411"/>
          <w:p>
            <w:pPr>
              <w:spacing w:after="20"/>
              <w:ind w:left="20"/>
              <w:jc w:val="both"/>
            </w:pPr>
            <w:r>
              <w:rPr>
                <w:rFonts w:ascii="Times New Roman"/>
                <w:b w:val="false"/>
                <w:i w:val="false"/>
                <w:color w:val="000000"/>
                <w:sz w:val="20"/>
              </w:rPr>
              <w:t>
thioaceticacidS-ethylester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propyl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5412"/>
          <w:p>
            <w:pPr>
              <w:spacing w:after="20"/>
              <w:ind w:left="20"/>
              <w:jc w:val="both"/>
            </w:pPr>
            <w:r>
              <w:rPr>
                <w:rFonts w:ascii="Times New Roman"/>
                <w:b w:val="false"/>
                <w:i w:val="false"/>
                <w:color w:val="000000"/>
                <w:sz w:val="20"/>
              </w:rPr>
              <w:t>
disulfide, methylpropyl; 2,3-dithiahexane; methyln-propyldisulfide; 1- methyldisulfanylpropane; methyldithiopropane; methylpropyldisulfide;</w:t>
            </w:r>
          </w:p>
          <w:bookmarkEnd w:id="5412"/>
          <w:p>
            <w:pPr>
              <w:spacing w:after="20"/>
              <w:ind w:left="20"/>
              <w:jc w:val="both"/>
            </w:pPr>
            <w:r>
              <w:rPr>
                <w:rFonts w:ascii="Times New Roman"/>
                <w:b w:val="false"/>
                <w:i w:val="false"/>
                <w:color w:val="000000"/>
                <w:sz w:val="20"/>
              </w:rPr>
              <w:t>
propylmethyldisulfide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17619-36-2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пропил трисульфид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propyl trisulfide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methylpropyltrisulphide; 1-methyl-3- propyltrisulfane; 1- methylsulfanyldisulfanylpropane; oniontrisulfide; propylmethyltrisulfide; trisulfane, 1-methyl-3-propyl-; trisulfide, methylpropyl; 2,3,4-trithiaheptane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5413"/>
          <w:p>
            <w:pPr>
              <w:spacing w:after="20"/>
              <w:ind w:left="20"/>
              <w:jc w:val="both"/>
            </w:pPr>
            <w:r>
              <w:rPr>
                <w:rFonts w:ascii="Times New Roman"/>
                <w:b w:val="false"/>
                <w:i w:val="false"/>
                <w:color w:val="000000"/>
                <w:sz w:val="20"/>
              </w:rPr>
              <w:t>
Содержание основного вещества,</w:t>
            </w:r>
          </w:p>
          <w:bookmarkEnd w:id="5413"/>
          <w:bookmarkStart w:name="z5995" w:id="5414"/>
          <w:p>
            <w:pPr>
              <w:spacing w:after="20"/>
              <w:ind w:left="20"/>
              <w:jc w:val="both"/>
            </w:pPr>
            <w:r>
              <w:rPr>
                <w:rFonts w:ascii="Times New Roman"/>
                <w:b w:val="false"/>
                <w:i w:val="false"/>
                <w:color w:val="000000"/>
                <w:sz w:val="20"/>
              </w:rPr>
              <w:t>
не менее 45 %. Содержание вторичных компонентов: 25 %</w:t>
            </w:r>
          </w:p>
          <w:bookmarkEnd w:id="5414"/>
          <w:bookmarkStart w:name="z5996" w:id="5415"/>
          <w:p>
            <w:pPr>
              <w:spacing w:after="20"/>
              <w:ind w:left="20"/>
              <w:jc w:val="both"/>
            </w:pPr>
            <w:r>
              <w:rPr>
                <w:rFonts w:ascii="Times New Roman"/>
                <w:b w:val="false"/>
                <w:i w:val="false"/>
                <w:color w:val="000000"/>
                <w:sz w:val="20"/>
              </w:rPr>
              <w:t>
дипропилтрисульфид, 12 %</w:t>
            </w:r>
          </w:p>
          <w:bookmarkEnd w:id="5415"/>
          <w:bookmarkStart w:name="z5997" w:id="5416"/>
          <w:p>
            <w:pPr>
              <w:spacing w:after="20"/>
              <w:ind w:left="20"/>
              <w:jc w:val="both"/>
            </w:pPr>
            <w:r>
              <w:rPr>
                <w:rFonts w:ascii="Times New Roman"/>
                <w:b w:val="false"/>
                <w:i w:val="false"/>
                <w:color w:val="000000"/>
                <w:sz w:val="20"/>
              </w:rPr>
              <w:t>
дипропилдисульфид, 14 %</w:t>
            </w:r>
          </w:p>
          <w:bookmarkEnd w:id="5416"/>
          <w:p>
            <w:pPr>
              <w:spacing w:after="20"/>
              <w:ind w:left="20"/>
              <w:jc w:val="both"/>
            </w:pPr>
            <w:r>
              <w:rPr>
                <w:rFonts w:ascii="Times New Roman"/>
                <w:b w:val="false"/>
                <w:i w:val="false"/>
                <w:color w:val="000000"/>
                <w:sz w:val="20"/>
              </w:rPr>
              <w:t>
диметилдисульфид, 3 % метилпропилсульфид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propyl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5417"/>
          <w:p>
            <w:pPr>
              <w:spacing w:after="20"/>
              <w:ind w:left="20"/>
              <w:jc w:val="both"/>
            </w:pPr>
            <w:r>
              <w:rPr>
                <w:rFonts w:ascii="Times New Roman"/>
                <w:b w:val="false"/>
                <w:i w:val="false"/>
                <w:color w:val="000000"/>
                <w:sz w:val="20"/>
              </w:rPr>
              <w:t>
allylpropyldisulphide; allylpropyldisulfide; APDS; disulfide, 2-propen-1-ylpropyl;</w:t>
            </w:r>
          </w:p>
          <w:bookmarkEnd w:id="5417"/>
          <w:p>
            <w:pPr>
              <w:spacing w:after="20"/>
              <w:ind w:left="20"/>
              <w:jc w:val="both"/>
            </w:pPr>
            <w:r>
              <w:rPr>
                <w:rFonts w:ascii="Times New Roman"/>
                <w:b w:val="false"/>
                <w:i w:val="false"/>
                <w:color w:val="000000"/>
                <w:sz w:val="20"/>
              </w:rPr>
              <w:t>
disulfide, 2-propenylpropyl;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5418"/>
          <w:p>
            <w:pPr>
              <w:spacing w:after="20"/>
              <w:ind w:left="20"/>
              <w:jc w:val="both"/>
            </w:pPr>
            <w:r>
              <w:rPr>
                <w:rFonts w:ascii="Times New Roman"/>
                <w:b w:val="false"/>
                <w:i w:val="false"/>
                <w:color w:val="000000"/>
                <w:sz w:val="20"/>
              </w:rPr>
              <w:t>
Ru</w:t>
            </w:r>
          </w:p>
          <w:bookmarkEnd w:id="541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5419"/>
          <w:p>
            <w:pPr>
              <w:spacing w:after="20"/>
              <w:ind w:left="20"/>
              <w:jc w:val="both"/>
            </w:pPr>
            <w:r>
              <w:rPr>
                <w:rFonts w:ascii="Times New Roman"/>
                <w:b w:val="false"/>
                <w:i w:val="false"/>
                <w:color w:val="000000"/>
                <w:sz w:val="20"/>
              </w:rPr>
              <w:t>
FEMA</w:t>
            </w:r>
          </w:p>
          <w:bookmarkEnd w:id="541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5420"/>
          <w:p>
            <w:pPr>
              <w:spacing w:after="20"/>
              <w:ind w:left="20"/>
              <w:jc w:val="both"/>
            </w:pPr>
            <w:r>
              <w:rPr>
                <w:rFonts w:ascii="Times New Roman"/>
                <w:b w:val="false"/>
                <w:i w:val="false"/>
                <w:color w:val="000000"/>
                <w:sz w:val="20"/>
              </w:rPr>
              <w:t>
CE</w:t>
            </w:r>
          </w:p>
          <w:bookmarkEnd w:id="542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5421"/>
          <w:p>
            <w:pPr>
              <w:spacing w:after="20"/>
              <w:ind w:left="20"/>
              <w:jc w:val="both"/>
            </w:pPr>
            <w:r>
              <w:rPr>
                <w:rFonts w:ascii="Times New Roman"/>
                <w:b w:val="false"/>
                <w:i w:val="false"/>
                <w:color w:val="000000"/>
                <w:sz w:val="20"/>
              </w:rPr>
              <w:t>
JECFA</w:t>
            </w:r>
          </w:p>
          <w:bookmarkEnd w:id="542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5422"/>
          <w:p>
            <w:pPr>
              <w:spacing w:after="20"/>
              <w:ind w:left="20"/>
              <w:jc w:val="both"/>
            </w:pPr>
            <w:r>
              <w:rPr>
                <w:rFonts w:ascii="Times New Roman"/>
                <w:b w:val="false"/>
                <w:i w:val="false"/>
                <w:color w:val="000000"/>
                <w:sz w:val="20"/>
              </w:rPr>
              <w:t>
CAS</w:t>
            </w:r>
          </w:p>
          <w:bookmarkEnd w:id="542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54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4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5424"/>
          <w:p>
            <w:pPr>
              <w:spacing w:after="20"/>
              <w:ind w:left="20"/>
              <w:jc w:val="both"/>
            </w:pPr>
            <w:r>
              <w:rPr>
                <w:rFonts w:ascii="Times New Roman"/>
                <w:b w:val="false"/>
                <w:i w:val="false"/>
                <w:color w:val="000000"/>
                <w:sz w:val="20"/>
              </w:rPr>
              <w:t>
allylpropyl; 4,5-dithia-1-octene; prop-2-en- 1-ylpropyldisulfide; 1-(prop-2- enyldisulfanyl)propane; 2-</w:t>
            </w:r>
          </w:p>
          <w:bookmarkEnd w:id="5424"/>
          <w:bookmarkStart w:name="z6006" w:id="5425"/>
          <w:p>
            <w:pPr>
              <w:spacing w:after="20"/>
              <w:ind w:left="20"/>
              <w:jc w:val="both"/>
            </w:pPr>
            <w:r>
              <w:rPr>
                <w:rFonts w:ascii="Times New Roman"/>
                <w:b w:val="false"/>
                <w:i w:val="false"/>
                <w:color w:val="000000"/>
                <w:sz w:val="20"/>
              </w:rPr>
              <w:t>
propenylpropyldisulfide; 2- propenylpropyldisulphide; propylallyldisulfide; 3-(propyldisulfanyl)-1-</w:t>
            </w:r>
          </w:p>
          <w:bookmarkEnd w:id="5425"/>
          <w:p>
            <w:pPr>
              <w:spacing w:after="20"/>
              <w:ind w:left="20"/>
              <w:jc w:val="both"/>
            </w:pPr>
            <w:r>
              <w:rPr>
                <w:rFonts w:ascii="Times New Roman"/>
                <w:b w:val="false"/>
                <w:i w:val="false"/>
                <w:color w:val="000000"/>
                <w:sz w:val="20"/>
              </w:rPr>
              <w:t>
propene; 3-(propyldisulfanyl)prop-1-ene; 3- (propyldithio)prop-1-ene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4532-64-3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Бутан-2,3-дитиол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Butane-2,3-dithiol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5426"/>
          <w:p>
            <w:pPr>
              <w:spacing w:after="20"/>
              <w:ind w:left="20"/>
              <w:jc w:val="both"/>
            </w:pPr>
            <w:r>
              <w:rPr>
                <w:rFonts w:ascii="Times New Roman"/>
                <w:b w:val="false"/>
                <w:i w:val="false"/>
                <w:color w:val="000000"/>
                <w:sz w:val="20"/>
              </w:rPr>
              <w:t>
butane-2,3-dithiol; 2,3-butanedithiol; 2,3-</w:t>
            </w:r>
          </w:p>
          <w:bookmarkEnd w:id="5426"/>
          <w:p>
            <w:pPr>
              <w:spacing w:after="20"/>
              <w:ind w:left="20"/>
              <w:jc w:val="both"/>
            </w:pPr>
            <w:r>
              <w:rPr>
                <w:rFonts w:ascii="Times New Roman"/>
                <w:b w:val="false"/>
                <w:i w:val="false"/>
                <w:color w:val="000000"/>
                <w:sz w:val="20"/>
              </w:rPr>
              <w:t>
dimercaptobutane; dithione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5427"/>
          <w:p>
            <w:pPr>
              <w:spacing w:after="20"/>
              <w:ind w:left="20"/>
              <w:jc w:val="both"/>
            </w:pPr>
            <w:r>
              <w:rPr>
                <w:rFonts w:ascii="Times New Roman"/>
                <w:b w:val="false"/>
                <w:i w:val="false"/>
                <w:color w:val="000000"/>
                <w:sz w:val="20"/>
              </w:rPr>
              <w:t>
Содержание основного вещества</w:t>
            </w:r>
          </w:p>
          <w:bookmarkEnd w:id="542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6028-61-1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 трисульфид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Dipropyl trisulfide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5428"/>
          <w:p>
            <w:pPr>
              <w:spacing w:after="20"/>
              <w:ind w:left="20"/>
              <w:jc w:val="both"/>
            </w:pPr>
            <w:r>
              <w:rPr>
                <w:rFonts w:ascii="Times New Roman"/>
                <w:b w:val="false"/>
                <w:i w:val="false"/>
                <w:color w:val="000000"/>
                <w:sz w:val="20"/>
              </w:rPr>
              <w:t>
di-n-propyl trisulfide; dipropyl trisulphide; dipropyl trisulphide extra; dipropyltrisulfane; propyl trisulfide; 1- (propyl trithio) propane; 1- propylsulfanyldisulfanylpropane; propyltrithioporpane; trisulfane, 1,3-</w:t>
            </w:r>
          </w:p>
          <w:bookmarkEnd w:id="5428"/>
          <w:p>
            <w:pPr>
              <w:spacing w:after="20"/>
              <w:ind w:left="20"/>
              <w:jc w:val="both"/>
            </w:pPr>
            <w:r>
              <w:rPr>
                <w:rFonts w:ascii="Times New Roman"/>
                <w:b w:val="false"/>
                <w:i w:val="false"/>
                <w:color w:val="000000"/>
                <w:sz w:val="20"/>
              </w:rPr>
              <w:t>
dipropyl-; trisulfide, dipropyl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37887-04-0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3-Меркаптобутан-2-ол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3-Mercaptobutan-2-ol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5429"/>
          <w:p>
            <w:pPr>
              <w:spacing w:after="20"/>
              <w:ind w:left="20"/>
              <w:jc w:val="both"/>
            </w:pPr>
            <w:r>
              <w:rPr>
                <w:rFonts w:ascii="Times New Roman"/>
                <w:b w:val="false"/>
                <w:i w:val="false"/>
                <w:color w:val="000000"/>
                <w:sz w:val="20"/>
              </w:rPr>
              <w:t>
3-sulfanylbutan-2-ol; (R*,S*)-2-butanol, 3- mercapto-; (R*,S*)-2-hydroxy-3- butanethiol; (R*,S*)-3-mercapto-2-butanol; (theta,S)-3-mercapto-2-butanol; 3- mercapto-2-butanol; 2-mercapto-3-butanol; (R*,S*)-3-mercaptobutan-2-ol; (R*,S*)-3-</w:t>
            </w:r>
          </w:p>
          <w:bookmarkEnd w:id="5429"/>
          <w:p>
            <w:pPr>
              <w:spacing w:after="20"/>
              <w:ind w:left="20"/>
              <w:jc w:val="both"/>
            </w:pPr>
            <w:r>
              <w:rPr>
                <w:rFonts w:ascii="Times New Roman"/>
                <w:b w:val="false"/>
                <w:i w:val="false"/>
                <w:color w:val="000000"/>
                <w:sz w:val="20"/>
              </w:rPr>
              <w:t>
sulfanylbutan-2-ol; thionol-935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изотиоцианат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isothiocyanate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5430"/>
          <w:p>
            <w:pPr>
              <w:spacing w:after="20"/>
              <w:ind w:left="20"/>
              <w:jc w:val="both"/>
            </w:pPr>
            <w:r>
              <w:rPr>
                <w:rFonts w:ascii="Times New Roman"/>
                <w:b w:val="false"/>
                <w:i w:val="false"/>
                <w:color w:val="000000"/>
                <w:sz w:val="20"/>
              </w:rPr>
              <w:t>
alinat; allinat; аllylisorhodanide; allylisosulfocyanate; allylisothiocyanate (mustardoil) natural;; allylmustardoil; allylsevenolum; allylthiocarbonimide; allylisothiocyanate; allylsenevol; allyspol; carbospol; mustardoil, allylisothiocyanate; oleumsinapisvolatile; prop-2- enisothiocyanate; 1-propene, 3-</w:t>
            </w:r>
          </w:p>
          <w:bookmarkEnd w:id="5430"/>
          <w:bookmarkStart w:name="z6012" w:id="5431"/>
          <w:p>
            <w:pPr>
              <w:spacing w:after="20"/>
              <w:ind w:left="20"/>
              <w:jc w:val="both"/>
            </w:pPr>
            <w:r>
              <w:rPr>
                <w:rFonts w:ascii="Times New Roman"/>
                <w:b w:val="false"/>
                <w:i w:val="false"/>
                <w:color w:val="000000"/>
                <w:sz w:val="20"/>
              </w:rPr>
              <w:t>
isothiocyanato-; propenylisothiocyanate; 2- propenylisothiocyanate; 3-isothiocyanato-1-</w:t>
            </w:r>
          </w:p>
          <w:bookmarkEnd w:id="5431"/>
          <w:p>
            <w:pPr>
              <w:spacing w:after="20"/>
              <w:ind w:left="20"/>
              <w:jc w:val="both"/>
            </w:pPr>
            <w:r>
              <w:rPr>
                <w:rFonts w:ascii="Times New Roman"/>
                <w:b w:val="false"/>
                <w:i w:val="false"/>
                <w:color w:val="000000"/>
                <w:sz w:val="20"/>
              </w:rPr>
              <w:t>
propene;opene; isothiocyanicacidallylester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5432"/>
          <w:p>
            <w:pPr>
              <w:spacing w:after="20"/>
              <w:ind w:left="20"/>
              <w:jc w:val="both"/>
            </w:pPr>
            <w:r>
              <w:rPr>
                <w:rFonts w:ascii="Times New Roman"/>
                <w:b w:val="false"/>
                <w:i w:val="false"/>
                <w:color w:val="000000"/>
                <w:sz w:val="20"/>
              </w:rPr>
              <w:t>
dimethyldisulfane; dimethyldisulfidenatural; dimethyldisulphide; disulfide, dimethyl; 2,3-dithiabutane; DMDS; methyldisulfide; methyldisulphide; methyldithiomethane; methyldisulfanylmethane;</w:t>
            </w:r>
          </w:p>
          <w:bookmarkEnd w:id="5432"/>
          <w:p>
            <w:pPr>
              <w:spacing w:after="20"/>
              <w:ind w:left="20"/>
              <w:jc w:val="both"/>
            </w:pPr>
            <w:r>
              <w:rPr>
                <w:rFonts w:ascii="Times New Roman"/>
                <w:b w:val="false"/>
                <w:i w:val="false"/>
                <w:color w:val="000000"/>
                <w:sz w:val="20"/>
              </w:rPr>
              <w:t>
methyldithiomethane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5433"/>
          <w:p>
            <w:pPr>
              <w:spacing w:after="20"/>
              <w:ind w:left="20"/>
              <w:jc w:val="both"/>
            </w:pPr>
            <w:r>
              <w:rPr>
                <w:rFonts w:ascii="Times New Roman"/>
                <w:b w:val="false"/>
                <w:i w:val="false"/>
                <w:color w:val="000000"/>
                <w:sz w:val="20"/>
              </w:rPr>
              <w:t>
Ru</w:t>
            </w:r>
          </w:p>
          <w:bookmarkEnd w:id="543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5434"/>
          <w:p>
            <w:pPr>
              <w:spacing w:after="20"/>
              <w:ind w:left="20"/>
              <w:jc w:val="both"/>
            </w:pPr>
            <w:r>
              <w:rPr>
                <w:rFonts w:ascii="Times New Roman"/>
                <w:b w:val="false"/>
                <w:i w:val="false"/>
                <w:color w:val="000000"/>
                <w:sz w:val="20"/>
              </w:rPr>
              <w:t>
FEMA</w:t>
            </w:r>
          </w:p>
          <w:bookmarkEnd w:id="543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5435"/>
          <w:p>
            <w:pPr>
              <w:spacing w:after="20"/>
              <w:ind w:left="20"/>
              <w:jc w:val="both"/>
            </w:pPr>
            <w:r>
              <w:rPr>
                <w:rFonts w:ascii="Times New Roman"/>
                <w:b w:val="false"/>
                <w:i w:val="false"/>
                <w:color w:val="000000"/>
                <w:sz w:val="20"/>
              </w:rPr>
              <w:t>
CE</w:t>
            </w:r>
          </w:p>
          <w:bookmarkEnd w:id="543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5436"/>
          <w:p>
            <w:pPr>
              <w:spacing w:after="20"/>
              <w:ind w:left="20"/>
              <w:jc w:val="both"/>
            </w:pPr>
            <w:r>
              <w:rPr>
                <w:rFonts w:ascii="Times New Roman"/>
                <w:b w:val="false"/>
                <w:i w:val="false"/>
                <w:color w:val="000000"/>
                <w:sz w:val="20"/>
              </w:rPr>
              <w:t>
JECFA</w:t>
            </w:r>
          </w:p>
          <w:bookmarkEnd w:id="543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5437"/>
          <w:p>
            <w:pPr>
              <w:spacing w:after="20"/>
              <w:ind w:left="20"/>
              <w:jc w:val="both"/>
            </w:pPr>
            <w:r>
              <w:rPr>
                <w:rFonts w:ascii="Times New Roman"/>
                <w:b w:val="false"/>
                <w:i w:val="false"/>
                <w:color w:val="000000"/>
                <w:sz w:val="20"/>
              </w:rPr>
              <w:t>
CAS</w:t>
            </w:r>
          </w:p>
          <w:bookmarkEnd w:id="543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54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4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2-Метилбензол-1-тиол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2-Methylbenzene-1-thiol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5439"/>
          <w:p>
            <w:pPr>
              <w:spacing w:after="20"/>
              <w:ind w:left="20"/>
              <w:jc w:val="both"/>
            </w:pPr>
            <w:r>
              <w:rPr>
                <w:rFonts w:ascii="Times New Roman"/>
                <w:b w:val="false"/>
                <w:i w:val="false"/>
                <w:color w:val="000000"/>
                <w:sz w:val="20"/>
              </w:rPr>
              <w:t>
benzenethiol, 2-methyl-; o- cresylmercaptan; ortho-cresylmercaptan; 2- mercaptotoluene; o-mercaptotoluene; ortho- mercaptotoluene; 2-methylbenzenethiol; ortho-methylbenzenethiol; 2-</w:t>
            </w:r>
          </w:p>
          <w:bookmarkEnd w:id="5439"/>
          <w:bookmarkStart w:name="z6021" w:id="5440"/>
          <w:p>
            <w:pPr>
              <w:spacing w:after="20"/>
              <w:ind w:left="20"/>
              <w:jc w:val="both"/>
            </w:pPr>
            <w:r>
              <w:rPr>
                <w:rFonts w:ascii="Times New Roman"/>
                <w:b w:val="false"/>
                <w:i w:val="false"/>
                <w:color w:val="000000"/>
                <w:sz w:val="20"/>
              </w:rPr>
              <w:t>
methylbenzene-1-thiol; 2- methylbenzenethiol; o-methylbenzenethiol; 2-methylphenylthiol; 2-methylthiophenol; 2-thiocresol; o-thiocresol; 2-toluenethiol; ortho-toluenethiol; toluene-2-thiol; 2- toluenethiol; o-toluenethiol; ortho- toluenethiol; o-tolylmercaptan; ortho-</w:t>
            </w:r>
          </w:p>
          <w:bookmarkEnd w:id="5440"/>
          <w:p>
            <w:pPr>
              <w:spacing w:after="20"/>
              <w:ind w:left="20"/>
              <w:jc w:val="both"/>
            </w:pPr>
            <w:r>
              <w:rPr>
                <w:rFonts w:ascii="Times New Roman"/>
                <w:b w:val="false"/>
                <w:i w:val="false"/>
                <w:color w:val="000000"/>
                <w:sz w:val="20"/>
              </w:rPr>
              <w:t>
tolylmercaptan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Dicyclohexyl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5441"/>
          <w:p>
            <w:pPr>
              <w:spacing w:after="20"/>
              <w:ind w:left="20"/>
              <w:jc w:val="both"/>
            </w:pPr>
            <w:r>
              <w:rPr>
                <w:rFonts w:ascii="Times New Roman"/>
                <w:b w:val="false"/>
                <w:i w:val="false"/>
                <w:color w:val="000000"/>
                <w:sz w:val="20"/>
              </w:rPr>
              <w:t>
cyclohexyl disulfide; bis(cyclohexyl)disulfide; cyclohexyldisulfanylcyclohexane; dicyclohexyldisulphide; 1,1'- disulfanediyldicyclohexane; disulfide,</w:t>
            </w:r>
          </w:p>
          <w:bookmarkEnd w:id="5441"/>
          <w:p>
            <w:pPr>
              <w:spacing w:after="20"/>
              <w:ind w:left="20"/>
              <w:jc w:val="both"/>
            </w:pPr>
            <w:r>
              <w:rPr>
                <w:rFonts w:ascii="Times New Roman"/>
                <w:b w:val="false"/>
                <w:i w:val="false"/>
                <w:color w:val="000000"/>
                <w:sz w:val="20"/>
              </w:rPr>
              <w:t>
dicyclohexyl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Cyclopentanethiol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5442"/>
          <w:p>
            <w:pPr>
              <w:spacing w:after="20"/>
              <w:ind w:left="20"/>
              <w:jc w:val="both"/>
            </w:pPr>
            <w:r>
              <w:rPr>
                <w:rFonts w:ascii="Times New Roman"/>
                <w:b w:val="false"/>
                <w:i w:val="false"/>
                <w:color w:val="000000"/>
                <w:sz w:val="20"/>
              </w:rPr>
              <w:t>
cyclopentanethiol; cyclopentylmercaptan;</w:t>
            </w:r>
          </w:p>
          <w:bookmarkEnd w:id="5442"/>
          <w:p>
            <w:pPr>
              <w:spacing w:after="20"/>
              <w:ind w:left="20"/>
              <w:jc w:val="both"/>
            </w:pPr>
            <w:r>
              <w:rPr>
                <w:rFonts w:ascii="Times New Roman"/>
                <w:b w:val="false"/>
                <w:i w:val="false"/>
                <w:color w:val="000000"/>
                <w:sz w:val="20"/>
              </w:rPr>
              <w:t>
cyclopentylthiol; mercaptocyclopentane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5443"/>
          <w:p>
            <w:pPr>
              <w:spacing w:after="20"/>
              <w:ind w:left="20"/>
              <w:jc w:val="both"/>
            </w:pPr>
            <w:r>
              <w:rPr>
                <w:rFonts w:ascii="Times New Roman"/>
                <w:b w:val="false"/>
                <w:i w:val="false"/>
                <w:color w:val="000000"/>
                <w:sz w:val="20"/>
              </w:rPr>
              <w:t>
Содержание основного вещества</w:t>
            </w:r>
          </w:p>
          <w:bookmarkEnd w:id="5443"/>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3-(Метилтио)пропил изотиоцианат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3-(Methylthio)propyl isothiocyanate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5444"/>
          <w:p>
            <w:pPr>
              <w:spacing w:after="20"/>
              <w:ind w:left="20"/>
              <w:jc w:val="both"/>
            </w:pPr>
            <w:r>
              <w:rPr>
                <w:rFonts w:ascii="Times New Roman"/>
                <w:b w:val="false"/>
                <w:i w:val="false"/>
                <w:color w:val="000000"/>
                <w:sz w:val="20"/>
              </w:rPr>
              <w:t>
methyl-3 thiopropyl isothiocyanate; 3- methylmercaptopropyl isothiocyanate; 3-</w:t>
            </w:r>
          </w:p>
          <w:bookmarkEnd w:id="5444"/>
          <w:bookmarkStart w:name="z6026" w:id="5445"/>
          <w:p>
            <w:pPr>
              <w:spacing w:after="20"/>
              <w:ind w:left="20"/>
              <w:jc w:val="both"/>
            </w:pPr>
            <w:r>
              <w:rPr>
                <w:rFonts w:ascii="Times New Roman"/>
                <w:b w:val="false"/>
                <w:i w:val="false"/>
                <w:color w:val="000000"/>
                <w:sz w:val="20"/>
              </w:rPr>
              <w:t>
methylthiopropanisothiocyanate; 3- methylthiopropyl isothiocyanate; propane, 1-isothiocyanato-3-(methylthio)-; 3- propylisothiocyanate; 1-iso thiocyanato-3- (methylthio)propane; 1-iso thiocyanato-3- methylsulfanylpropane; iso thiocyanic acid</w:t>
            </w:r>
          </w:p>
          <w:bookmarkEnd w:id="5445"/>
          <w:p>
            <w:pPr>
              <w:spacing w:after="20"/>
              <w:ind w:left="20"/>
              <w:jc w:val="both"/>
            </w:pPr>
            <w:r>
              <w:rPr>
                <w:rFonts w:ascii="Times New Roman"/>
                <w:b w:val="false"/>
                <w:i w:val="false"/>
                <w:color w:val="000000"/>
                <w:sz w:val="20"/>
              </w:rPr>
              <w:t>
3-(methylthio)propyl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67633-97-0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3-Mercaptopentan-2-one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5446"/>
          <w:p>
            <w:pPr>
              <w:spacing w:after="20"/>
              <w:ind w:left="20"/>
              <w:jc w:val="both"/>
            </w:pPr>
            <w:r>
              <w:rPr>
                <w:rFonts w:ascii="Times New Roman"/>
                <w:b w:val="false"/>
                <w:i w:val="false"/>
                <w:color w:val="000000"/>
                <w:sz w:val="20"/>
              </w:rPr>
              <w:t>
3-sulfanylpentan-2-one; 3-mercapto-2- penanone; 3-mercapto-2-pentanone 10 % inPG; 3-mercapto-2-pentanonenatural 5 % inethylalcohol; 3-mercapto-2- pentanonenatural 5% inpropyleneglycol;</w:t>
            </w:r>
          </w:p>
          <w:bookmarkEnd w:id="5446"/>
          <w:bookmarkStart w:name="z6028" w:id="5447"/>
          <w:p>
            <w:pPr>
              <w:spacing w:after="20"/>
              <w:ind w:left="20"/>
              <w:jc w:val="both"/>
            </w:pPr>
            <w:r>
              <w:rPr>
                <w:rFonts w:ascii="Times New Roman"/>
                <w:b w:val="false"/>
                <w:i w:val="false"/>
                <w:color w:val="000000"/>
                <w:sz w:val="20"/>
              </w:rPr>
              <w:t>
3-mercapto-2-pentanoneneat; 3-</w:t>
            </w:r>
          </w:p>
          <w:bookmarkEnd w:id="5447"/>
          <w:bookmarkStart w:name="z6029" w:id="5448"/>
          <w:p>
            <w:pPr>
              <w:spacing w:after="20"/>
              <w:ind w:left="20"/>
              <w:jc w:val="both"/>
            </w:pPr>
            <w:r>
              <w:rPr>
                <w:rFonts w:ascii="Times New Roman"/>
                <w:b w:val="false"/>
                <w:i w:val="false"/>
                <w:color w:val="000000"/>
                <w:sz w:val="20"/>
              </w:rPr>
              <w:t>
mercaptopentan-2-one; 3-</w:t>
            </w:r>
          </w:p>
          <w:bookmarkEnd w:id="5448"/>
          <w:p>
            <w:pPr>
              <w:spacing w:after="20"/>
              <w:ind w:left="20"/>
              <w:jc w:val="both"/>
            </w:pPr>
            <w:r>
              <w:rPr>
                <w:rFonts w:ascii="Times New Roman"/>
                <w:b w:val="false"/>
                <w:i w:val="false"/>
                <w:color w:val="000000"/>
                <w:sz w:val="20"/>
              </w:rPr>
              <w:t>
mercaptopentanone; pentan-2-one, 3- mercapto-; 2-pentanone, 3-mercapto-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бутантиоат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butanethioate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5449"/>
          <w:p>
            <w:pPr>
              <w:spacing w:after="20"/>
              <w:ind w:left="20"/>
              <w:jc w:val="both"/>
            </w:pPr>
            <w:r>
              <w:rPr>
                <w:rFonts w:ascii="Times New Roman"/>
                <w:b w:val="false"/>
                <w:i w:val="false"/>
                <w:color w:val="000000"/>
                <w:sz w:val="20"/>
              </w:rPr>
              <w:t>
butanethioicacidS-methylester; butyricacid, thio-, S-methylester; cheesebutyrate;</w:t>
            </w:r>
          </w:p>
          <w:bookmarkEnd w:id="5449"/>
          <w:p>
            <w:pPr>
              <w:spacing w:after="20"/>
              <w:ind w:left="20"/>
              <w:jc w:val="both"/>
            </w:pPr>
            <w:r>
              <w:rPr>
                <w:rFonts w:ascii="Times New Roman"/>
                <w:b w:val="false"/>
                <w:i w:val="false"/>
                <w:color w:val="000000"/>
                <w:sz w:val="20"/>
              </w:rPr>
              <w:t>
methanethiolbutyrate; 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5450"/>
          <w:p>
            <w:pPr>
              <w:spacing w:after="20"/>
              <w:ind w:left="20"/>
              <w:jc w:val="both"/>
            </w:pPr>
            <w:r>
              <w:rPr>
                <w:rFonts w:ascii="Times New Roman"/>
                <w:b w:val="false"/>
                <w:i w:val="false"/>
                <w:color w:val="000000"/>
                <w:sz w:val="20"/>
              </w:rPr>
              <w:t>
Ru</w:t>
            </w:r>
          </w:p>
          <w:bookmarkEnd w:id="545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5451"/>
          <w:p>
            <w:pPr>
              <w:spacing w:after="20"/>
              <w:ind w:left="20"/>
              <w:jc w:val="both"/>
            </w:pPr>
            <w:r>
              <w:rPr>
                <w:rFonts w:ascii="Times New Roman"/>
                <w:b w:val="false"/>
                <w:i w:val="false"/>
                <w:color w:val="000000"/>
                <w:sz w:val="20"/>
              </w:rPr>
              <w:t>
FEMA</w:t>
            </w:r>
          </w:p>
          <w:bookmarkEnd w:id="545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5452"/>
          <w:p>
            <w:pPr>
              <w:spacing w:after="20"/>
              <w:ind w:left="20"/>
              <w:jc w:val="both"/>
            </w:pPr>
            <w:r>
              <w:rPr>
                <w:rFonts w:ascii="Times New Roman"/>
                <w:b w:val="false"/>
                <w:i w:val="false"/>
                <w:color w:val="000000"/>
                <w:sz w:val="20"/>
              </w:rPr>
              <w:t>
CE</w:t>
            </w:r>
          </w:p>
          <w:bookmarkEnd w:id="545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5453"/>
          <w:p>
            <w:pPr>
              <w:spacing w:after="20"/>
              <w:ind w:left="20"/>
              <w:jc w:val="both"/>
            </w:pPr>
            <w:r>
              <w:rPr>
                <w:rFonts w:ascii="Times New Roman"/>
                <w:b w:val="false"/>
                <w:i w:val="false"/>
                <w:color w:val="000000"/>
                <w:sz w:val="20"/>
              </w:rPr>
              <w:t>
JECFA</w:t>
            </w:r>
          </w:p>
          <w:bookmarkEnd w:id="545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5454"/>
          <w:p>
            <w:pPr>
              <w:spacing w:after="20"/>
              <w:ind w:left="20"/>
              <w:jc w:val="both"/>
            </w:pPr>
            <w:r>
              <w:rPr>
                <w:rFonts w:ascii="Times New Roman"/>
                <w:b w:val="false"/>
                <w:i w:val="false"/>
                <w:color w:val="000000"/>
                <w:sz w:val="20"/>
              </w:rPr>
              <w:t>
CAS</w:t>
            </w:r>
          </w:p>
          <w:bookmarkEnd w:id="545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545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45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5456"/>
          <w:p>
            <w:pPr>
              <w:spacing w:after="20"/>
              <w:ind w:left="20"/>
              <w:jc w:val="both"/>
            </w:pPr>
            <w:r>
              <w:rPr>
                <w:rFonts w:ascii="Times New Roman"/>
                <w:b w:val="false"/>
                <w:i w:val="false"/>
                <w:color w:val="000000"/>
                <w:sz w:val="20"/>
              </w:rPr>
              <w:t>
methylbutanethioate; methylthiobutyrate 5 % inemethylthiobutyrate; S- methylthiobutyrate; methylthiobutyrate (10 % intriacetin); methylthiolbutyrate; S-(methylthio)butanoate; S- (methylthio)butyrate; methylthiobutyrate;</w:t>
            </w:r>
          </w:p>
          <w:bookmarkEnd w:id="5456"/>
          <w:p>
            <w:pPr>
              <w:spacing w:after="20"/>
              <w:ind w:left="20"/>
              <w:jc w:val="both"/>
            </w:pPr>
            <w:r>
              <w:rPr>
                <w:rFonts w:ascii="Times New Roman"/>
                <w:b w:val="false"/>
                <w:i w:val="false"/>
                <w:color w:val="000000"/>
                <w:sz w:val="20"/>
              </w:rPr>
              <w:t>
methylthioln-butyrate; thiobutyricacidmethylester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Naphthalene-2-thiol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5457"/>
          <w:p>
            <w:pPr>
              <w:spacing w:after="20"/>
              <w:ind w:left="20"/>
              <w:jc w:val="both"/>
            </w:pPr>
            <w:r>
              <w:rPr>
                <w:rFonts w:ascii="Times New Roman"/>
                <w:b w:val="false"/>
                <w:i w:val="false"/>
                <w:color w:val="000000"/>
                <w:sz w:val="20"/>
              </w:rPr>
              <w:t>
2-mercaptonaphthalene; beta- mercaptonaphthalene; naphthalen-2-thiol; naphthalene-2-thiol; 2-naphthalenethiol; beta-naphthalenethiol; 2-naphthyl hydrosulfide; beta-naphthyl mercaptan; 2-</w:t>
            </w:r>
          </w:p>
          <w:bookmarkEnd w:id="5457"/>
          <w:p>
            <w:pPr>
              <w:spacing w:after="20"/>
              <w:ind w:left="20"/>
              <w:jc w:val="both"/>
            </w:pPr>
            <w:r>
              <w:rPr>
                <w:rFonts w:ascii="Times New Roman"/>
                <w:b w:val="false"/>
                <w:i w:val="false"/>
                <w:color w:val="000000"/>
                <w:sz w:val="20"/>
              </w:rPr>
              <w:t>
naphthyl thiol; thio-2-naphthol; 2- thionaphthol; 2-thionapthol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Октан-1,8-дитиол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Octane-1,8-dithiol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5458"/>
          <w:p>
            <w:pPr>
              <w:spacing w:after="20"/>
              <w:ind w:left="20"/>
              <w:jc w:val="both"/>
            </w:pPr>
            <w:r>
              <w:rPr>
                <w:rFonts w:ascii="Times New Roman"/>
                <w:b w:val="false"/>
                <w:i w:val="false"/>
                <w:color w:val="000000"/>
                <w:sz w:val="20"/>
              </w:rPr>
              <w:t>
1,8-dimercaptooctane; 1,8- dioctylmercaptan; octamethylenedimercaptan; 1,8- octamethylenedithiol; octane-1,8-dithiol;</w:t>
            </w:r>
          </w:p>
          <w:bookmarkEnd w:id="5458"/>
          <w:p>
            <w:pPr>
              <w:spacing w:after="20"/>
              <w:ind w:left="20"/>
              <w:jc w:val="both"/>
            </w:pPr>
            <w:r>
              <w:rPr>
                <w:rFonts w:ascii="Times New Roman"/>
                <w:b w:val="false"/>
                <w:i w:val="false"/>
                <w:color w:val="000000"/>
                <w:sz w:val="20"/>
              </w:rPr>
              <w:t>
1,8-octanedithiol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 10-Меркаптопинан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5459"/>
          <w:p>
            <w:pPr>
              <w:spacing w:after="20"/>
              <w:ind w:left="20"/>
              <w:jc w:val="both"/>
            </w:pPr>
            <w:r>
              <w:rPr>
                <w:rFonts w:ascii="Times New Roman"/>
                <w:b w:val="false"/>
                <w:i w:val="false"/>
                <w:color w:val="000000"/>
                <w:sz w:val="20"/>
              </w:rPr>
              <w:t>
2-,3- and 10-</w:t>
            </w:r>
          </w:p>
          <w:bookmarkEnd w:id="5459"/>
          <w:p>
            <w:pPr>
              <w:spacing w:after="20"/>
              <w:ind w:left="20"/>
              <w:jc w:val="both"/>
            </w:pPr>
            <w:r>
              <w:rPr>
                <w:rFonts w:ascii="Times New Roman"/>
                <w:b w:val="false"/>
                <w:i w:val="false"/>
                <w:color w:val="000000"/>
                <w:sz w:val="20"/>
              </w:rPr>
              <w:t>
Mercaptopinane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5460"/>
          <w:p>
            <w:pPr>
              <w:spacing w:after="20"/>
              <w:ind w:left="20"/>
              <w:jc w:val="both"/>
            </w:pPr>
            <w:r>
              <w:rPr>
                <w:rFonts w:ascii="Times New Roman"/>
                <w:b w:val="false"/>
                <w:i w:val="false"/>
                <w:color w:val="000000"/>
                <w:sz w:val="20"/>
              </w:rPr>
              <w:t>
bicyclo[3.1.1]heptane-2-thiol, 2,6,6-</w:t>
            </w:r>
          </w:p>
          <w:bookmarkEnd w:id="5460"/>
          <w:bookmarkStart w:name="z6042" w:id="5461"/>
          <w:p>
            <w:pPr>
              <w:spacing w:after="20"/>
              <w:ind w:left="20"/>
              <w:jc w:val="both"/>
            </w:pPr>
            <w:r>
              <w:rPr>
                <w:rFonts w:ascii="Times New Roman"/>
                <w:b w:val="false"/>
                <w:i w:val="false"/>
                <w:color w:val="000000"/>
                <w:sz w:val="20"/>
              </w:rPr>
              <w:t>
trimethyl-; 2-mercaptopinane; 2-,3- and 10- mercaptopinane; 2-,3-,10-mercaptopinane; 2,3 or 10-mercaptopinane; pinanethiol; pinane, 2-mercapto-; 2-pinanethiol; pinanylmercaptan; 2,6,6-</w:t>
            </w:r>
          </w:p>
          <w:bookmarkEnd w:id="5461"/>
          <w:p>
            <w:pPr>
              <w:spacing w:after="20"/>
              <w:ind w:left="20"/>
              <w:jc w:val="both"/>
            </w:pPr>
            <w:r>
              <w:rPr>
                <w:rFonts w:ascii="Times New Roman"/>
                <w:b w:val="false"/>
                <w:i w:val="false"/>
                <w:color w:val="000000"/>
                <w:sz w:val="20"/>
              </w:rPr>
              <w:t>
trimethylbicyclo(3.1.1)heptane-2-thiol; 2,7,7-trimethylbicyclo[3.1.1]heptane-2-thiol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5462"/>
          <w:p>
            <w:pPr>
              <w:spacing w:after="20"/>
              <w:ind w:left="20"/>
              <w:jc w:val="both"/>
            </w:pPr>
            <w:r>
              <w:rPr>
                <w:rFonts w:ascii="Times New Roman"/>
                <w:b w:val="false"/>
                <w:i w:val="false"/>
                <w:color w:val="000000"/>
                <w:sz w:val="20"/>
              </w:rPr>
              <w:t>
Смесь изомеров (около 54 %</w:t>
            </w:r>
          </w:p>
          <w:bookmarkEnd w:id="5462"/>
          <w:p>
            <w:pPr>
              <w:spacing w:after="20"/>
              <w:ind w:left="20"/>
              <w:jc w:val="both"/>
            </w:pPr>
            <w:r>
              <w:rPr>
                <w:rFonts w:ascii="Times New Roman"/>
                <w:b w:val="false"/>
                <w:i w:val="false"/>
                <w:color w:val="000000"/>
                <w:sz w:val="20"/>
              </w:rPr>
              <w:t>
10-изомера, около 31 % 2-изомера, около 10 % 3-изомера)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54957-02-7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альфа-метил-бета-гидроксипропил, альфа-метил-бета- меркаптопропилсульфид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alpha-Methyl-beta- hydroxypropyl, alpha- methyl-beta- mercaptopropyl sulfide, 3-((2-Mercapto-1- methylpropyl) thio)-2- butanol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5463"/>
          <w:p>
            <w:pPr>
              <w:spacing w:after="20"/>
              <w:ind w:left="20"/>
              <w:jc w:val="both"/>
            </w:pPr>
            <w:r>
              <w:rPr>
                <w:rFonts w:ascii="Times New Roman"/>
                <w:b w:val="false"/>
                <w:i w:val="false"/>
                <w:color w:val="000000"/>
                <w:sz w:val="20"/>
              </w:rPr>
              <w:t xml:space="preserve">
2-Butanol, 3-((2-mercapto-1- methylpropyl)thio); alpha-Methyl-beta- hydroxypropyl alpha-methyl-beta- mercaptopropyl sulfide; 3-((2-Mercapto-1- methylpropyl)thio)-2-butanol; 3-[(3- sulfanylbutan-2-yl)sulfanyl]butan-2-ol; </w:t>
            </w:r>
            <w:r>
              <w:rPr>
                <w:rFonts w:ascii="Times New Roman"/>
                <w:b w:val="false"/>
                <w:i w:val="false"/>
                <w:color w:val="000000"/>
                <w:sz w:val="20"/>
              </w:rPr>
              <w:t>a</w:t>
            </w:r>
            <w:r>
              <w:rPr>
                <w:rFonts w:ascii="Times New Roman"/>
                <w:b w:val="false"/>
                <w:i w:val="false"/>
                <w:color w:val="000000"/>
                <w:sz w:val="20"/>
              </w:rPr>
              <w:t>- Methyl-</w:t>
            </w:r>
            <w:r>
              <w:rPr>
                <w:rFonts w:ascii="Times New Roman"/>
                <w:b w:val="false"/>
                <w:i w:val="false"/>
                <w:color w:val="000000"/>
                <w:sz w:val="20"/>
              </w:rPr>
              <w:t>b</w:t>
            </w:r>
            <w:r>
              <w:rPr>
                <w:rFonts w:ascii="Times New Roman"/>
                <w:b w:val="false"/>
                <w:i w:val="false"/>
                <w:color w:val="000000"/>
                <w:sz w:val="20"/>
              </w:rPr>
              <w:t xml:space="preserve">-mercapto propyl </w:t>
            </w:r>
            <w:r>
              <w:rPr>
                <w:rFonts w:ascii="Times New Roman"/>
                <w:b w:val="false"/>
                <w:i w:val="false"/>
                <w:color w:val="000000"/>
                <w:sz w:val="20"/>
              </w:rPr>
              <w:t>a</w:t>
            </w:r>
            <w:r>
              <w:rPr>
                <w:rFonts w:ascii="Times New Roman"/>
                <w:b w:val="false"/>
                <w:i w:val="false"/>
                <w:color w:val="000000"/>
                <w:sz w:val="20"/>
              </w:rPr>
              <w:t>'-methyl-</w:t>
            </w:r>
            <w:r>
              <w:rPr>
                <w:rFonts w:ascii="Times New Roman"/>
                <w:b w:val="false"/>
                <w:i w:val="false"/>
                <w:color w:val="000000"/>
                <w:sz w:val="20"/>
              </w:rPr>
              <w:t>b</w:t>
            </w:r>
            <w:r>
              <w:rPr>
                <w:rFonts w:ascii="Times New Roman"/>
                <w:b w:val="false"/>
                <w:i w:val="false"/>
                <w:color w:val="000000"/>
                <w:sz w:val="20"/>
              </w:rPr>
              <w:t xml:space="preserve">'- hydroxyl propyl sulfide; </w:t>
            </w:r>
            <w:r>
              <w:rPr>
                <w:rFonts w:ascii="Times New Roman"/>
                <w:b w:val="false"/>
                <w:i w:val="false"/>
                <w:color w:val="000000"/>
                <w:sz w:val="20"/>
              </w:rPr>
              <w:t>a</w:t>
            </w:r>
            <w:r>
              <w:rPr>
                <w:rFonts w:ascii="Times New Roman"/>
                <w:b w:val="false"/>
                <w:i w:val="false"/>
                <w:color w:val="000000"/>
                <w:sz w:val="20"/>
              </w:rPr>
              <w:t>-Methyl-</w:t>
            </w:r>
            <w:r>
              <w:rPr>
                <w:rFonts w:ascii="Times New Roman"/>
                <w:b w:val="false"/>
                <w:i w:val="false"/>
                <w:color w:val="000000"/>
                <w:sz w:val="20"/>
              </w:rPr>
              <w:t>b</w:t>
            </w:r>
            <w:r>
              <w:rPr>
                <w:rFonts w:ascii="Times New Roman"/>
                <w:b w:val="false"/>
                <w:i w:val="false"/>
                <w:color w:val="000000"/>
                <w:sz w:val="20"/>
              </w:rPr>
              <w:t>-</w:t>
            </w:r>
          </w:p>
          <w:bookmarkEnd w:id="5463"/>
          <w:p>
            <w:pPr>
              <w:spacing w:after="20"/>
              <w:ind w:left="20"/>
              <w:jc w:val="both"/>
            </w:pPr>
            <w:r>
              <w:rPr>
                <w:rFonts w:ascii="Times New Roman"/>
                <w:b w:val="false"/>
                <w:i w:val="false"/>
                <w:color w:val="000000"/>
                <w:sz w:val="20"/>
              </w:rPr>
              <w:t>
hydroxypropyl-</w:t>
            </w:r>
            <w:r>
              <w:rPr>
                <w:rFonts w:ascii="Times New Roman"/>
                <w:b w:val="false"/>
                <w:i w:val="false"/>
                <w:color w:val="000000"/>
                <w:sz w:val="20"/>
              </w:rPr>
              <w:t>a</w:t>
            </w:r>
            <w:r>
              <w:rPr>
                <w:rFonts w:ascii="Times New Roman"/>
                <w:b w:val="false"/>
                <w:i w:val="false"/>
                <w:color w:val="000000"/>
                <w:sz w:val="20"/>
              </w:rPr>
              <w:t>-Methyl-</w:t>
            </w:r>
            <w:r>
              <w:rPr>
                <w:rFonts w:ascii="Times New Roman"/>
                <w:b w:val="false"/>
                <w:i w:val="false"/>
                <w:color w:val="000000"/>
                <w:sz w:val="20"/>
              </w:rPr>
              <w:t>b</w:t>
            </w:r>
            <w:r>
              <w:rPr>
                <w:rFonts w:ascii="Times New Roman"/>
                <w:b w:val="false"/>
                <w:i w:val="false"/>
                <w:color w:val="000000"/>
                <w:sz w:val="20"/>
              </w:rPr>
              <w:t>-Mercapto propyl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метил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methyl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5464"/>
          <w:p>
            <w:pPr>
              <w:spacing w:after="20"/>
              <w:ind w:left="20"/>
              <w:jc w:val="both"/>
            </w:pPr>
            <w:r>
              <w:rPr>
                <w:rFonts w:ascii="Times New Roman"/>
                <w:b w:val="false"/>
                <w:i w:val="false"/>
                <w:color w:val="000000"/>
                <w:sz w:val="20"/>
              </w:rPr>
              <w:t>
allylmethyldisulphide; disulfide, allylmethyl; disulfide, methyl 2-propen-1- yl; disulfide, methyl 2-propenyl; 4,5-dithia-</w:t>
            </w:r>
          </w:p>
          <w:bookmarkEnd w:id="5464"/>
          <w:p>
            <w:pPr>
              <w:spacing w:after="20"/>
              <w:ind w:left="20"/>
              <w:jc w:val="both"/>
            </w:pPr>
            <w:r>
              <w:rPr>
                <w:rFonts w:ascii="Times New Roman"/>
                <w:b w:val="false"/>
                <w:i w:val="false"/>
                <w:color w:val="000000"/>
                <w:sz w:val="20"/>
              </w:rPr>
              <w:t>
1-hexene; methyl 2-allyldisulfide; methyl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5465"/>
          <w:p>
            <w:pPr>
              <w:spacing w:after="20"/>
              <w:ind w:left="20"/>
              <w:jc w:val="both"/>
            </w:pPr>
            <w:r>
              <w:rPr>
                <w:rFonts w:ascii="Times New Roman"/>
                <w:b w:val="false"/>
                <w:i w:val="false"/>
                <w:color w:val="000000"/>
                <w:sz w:val="20"/>
              </w:rPr>
              <w:t>
Содержание основного вещества</w:t>
            </w:r>
          </w:p>
          <w:bookmarkEnd w:id="5465"/>
          <w:bookmarkStart w:name="z6047" w:id="5466"/>
          <w:p>
            <w:pPr>
              <w:spacing w:after="20"/>
              <w:ind w:left="20"/>
              <w:jc w:val="both"/>
            </w:pPr>
            <w:r>
              <w:rPr>
                <w:rFonts w:ascii="Times New Roman"/>
                <w:b w:val="false"/>
                <w:i w:val="false"/>
                <w:color w:val="000000"/>
                <w:sz w:val="20"/>
              </w:rPr>
              <w:t>
не менее 90 %. Содержание вторичных компонентов 3 – 5 % диметилсульфид</w:t>
            </w:r>
          </w:p>
          <w:bookmarkEnd w:id="5466"/>
          <w:p>
            <w:pPr>
              <w:spacing w:after="20"/>
              <w:ind w:left="20"/>
              <w:jc w:val="both"/>
            </w:pPr>
            <w:r>
              <w:rPr>
                <w:rFonts w:ascii="Times New Roman"/>
                <w:b w:val="false"/>
                <w:i w:val="false"/>
                <w:color w:val="000000"/>
                <w:sz w:val="20"/>
              </w:rPr>
              <w:t>
и 3 – 5 % диаллилсульфид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5467"/>
          <w:p>
            <w:pPr>
              <w:spacing w:after="20"/>
              <w:ind w:left="20"/>
              <w:jc w:val="both"/>
            </w:pPr>
            <w:r>
              <w:rPr>
                <w:rFonts w:ascii="Times New Roman"/>
                <w:b w:val="false"/>
                <w:i w:val="false"/>
                <w:color w:val="000000"/>
                <w:sz w:val="20"/>
              </w:rPr>
              <w:t>
Ru</w:t>
            </w:r>
          </w:p>
          <w:bookmarkEnd w:id="546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5468"/>
          <w:p>
            <w:pPr>
              <w:spacing w:after="20"/>
              <w:ind w:left="20"/>
              <w:jc w:val="both"/>
            </w:pPr>
            <w:r>
              <w:rPr>
                <w:rFonts w:ascii="Times New Roman"/>
                <w:b w:val="false"/>
                <w:i w:val="false"/>
                <w:color w:val="000000"/>
                <w:sz w:val="20"/>
              </w:rPr>
              <w:t>
FEMA</w:t>
            </w:r>
          </w:p>
          <w:bookmarkEnd w:id="546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5469"/>
          <w:p>
            <w:pPr>
              <w:spacing w:after="20"/>
              <w:ind w:left="20"/>
              <w:jc w:val="both"/>
            </w:pPr>
            <w:r>
              <w:rPr>
                <w:rFonts w:ascii="Times New Roman"/>
                <w:b w:val="false"/>
                <w:i w:val="false"/>
                <w:color w:val="000000"/>
                <w:sz w:val="20"/>
              </w:rPr>
              <w:t>
CE</w:t>
            </w:r>
          </w:p>
          <w:bookmarkEnd w:id="546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5470"/>
          <w:p>
            <w:pPr>
              <w:spacing w:after="20"/>
              <w:ind w:left="20"/>
              <w:jc w:val="both"/>
            </w:pPr>
            <w:r>
              <w:rPr>
                <w:rFonts w:ascii="Times New Roman"/>
                <w:b w:val="false"/>
                <w:i w:val="false"/>
                <w:color w:val="000000"/>
                <w:sz w:val="20"/>
              </w:rPr>
              <w:t>
JECFA</w:t>
            </w:r>
          </w:p>
          <w:bookmarkEnd w:id="547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5471"/>
          <w:p>
            <w:pPr>
              <w:spacing w:after="20"/>
              <w:ind w:left="20"/>
              <w:jc w:val="both"/>
            </w:pPr>
            <w:r>
              <w:rPr>
                <w:rFonts w:ascii="Times New Roman"/>
                <w:b w:val="false"/>
                <w:i w:val="false"/>
                <w:color w:val="000000"/>
                <w:sz w:val="20"/>
              </w:rPr>
              <w:t>
CAS</w:t>
            </w:r>
          </w:p>
          <w:bookmarkEnd w:id="547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54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4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5473"/>
          <w:p>
            <w:pPr>
              <w:spacing w:after="20"/>
              <w:ind w:left="20"/>
              <w:jc w:val="both"/>
            </w:pPr>
            <w:r>
              <w:rPr>
                <w:rFonts w:ascii="Times New Roman"/>
                <w:b w:val="false"/>
                <w:i w:val="false"/>
                <w:color w:val="000000"/>
                <w:sz w:val="20"/>
              </w:rPr>
              <w:t>
propenyldisulfide; methylallyldisulfide; methylprop-2-en-1-yldisulfide; methylallyldisulphide; 3-</w:t>
            </w:r>
          </w:p>
          <w:bookmarkEnd w:id="5473"/>
          <w:bookmarkStart w:name="z6055" w:id="5474"/>
          <w:p>
            <w:pPr>
              <w:spacing w:after="20"/>
              <w:ind w:left="20"/>
              <w:jc w:val="both"/>
            </w:pPr>
            <w:r>
              <w:rPr>
                <w:rFonts w:ascii="Times New Roman"/>
                <w:b w:val="false"/>
                <w:i w:val="false"/>
                <w:color w:val="000000"/>
                <w:sz w:val="20"/>
              </w:rPr>
              <w:t>
(methyldisulfanyl)-1-propene; 3-</w:t>
            </w:r>
          </w:p>
          <w:bookmarkEnd w:id="5474"/>
          <w:p>
            <w:pPr>
              <w:spacing w:after="20"/>
              <w:ind w:left="20"/>
              <w:jc w:val="both"/>
            </w:pPr>
            <w:r>
              <w:rPr>
                <w:rFonts w:ascii="Times New Roman"/>
                <w:b w:val="false"/>
                <w:i w:val="false"/>
                <w:color w:val="000000"/>
                <w:sz w:val="20"/>
              </w:rPr>
              <w:t>
methyldisulfanylprop-1-ene; 3- (methyldithio)prop-1-ene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38462-22-5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8-Меркапто-п-ментан-3-он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8-Mercapto-p-menthan- 3-one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5475"/>
          <w:p>
            <w:pPr>
              <w:spacing w:after="20"/>
              <w:ind w:left="20"/>
              <w:jc w:val="both"/>
            </w:pPr>
            <w:r>
              <w:rPr>
                <w:rFonts w:ascii="Times New Roman"/>
                <w:b w:val="false"/>
                <w:i w:val="false"/>
                <w:color w:val="000000"/>
                <w:sz w:val="20"/>
              </w:rPr>
              <w:t>
buchuketone; buchuketone (thiomenthone/ p-menthene-8-thiol-3-one) buchureplacer; buchumercaptan; cyclohexanone, 2-(1- mercapto-1-methylethyl)-5-methyl-; jallione; mangone; p-mentha-8-thiol-3-one; para-mentha-8-thiol-3-one; 2-(1-mercapto- 1-methylethyl)-5-methylcyclohexan-1-one; 8-mercapto-3-p-menthanone; 5-methyl-2- (1-methyl-1-sulfanylethyl)cyclohexanone; 5-methyl-2-(2-sulfanylpropan-2- yl)cyclohexan-1-one; 5-methyl-2-(2- sulfanylpropan-2-yl)cyclohexanone; natp- mentha-8-thiol-3-one (1 % inPG); pulegonemercaptan; pulegonemercaptansynthetic; ribesmercaptan; ribesmercaptan 1%;</w:t>
            </w:r>
          </w:p>
          <w:bookmarkEnd w:id="5475"/>
          <w:p>
            <w:pPr>
              <w:spacing w:after="20"/>
              <w:ind w:left="20"/>
              <w:jc w:val="both"/>
            </w:pPr>
            <w:r>
              <w:rPr>
                <w:rFonts w:ascii="Times New Roman"/>
                <w:b w:val="false"/>
                <w:i w:val="false"/>
                <w:color w:val="000000"/>
                <w:sz w:val="20"/>
              </w:rPr>
              <w:t>
thiomenthone; 8-thiomenthone; thiomenthonepure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2-Mercaptopropionic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5476"/>
          <w:p>
            <w:pPr>
              <w:spacing w:after="20"/>
              <w:ind w:left="20"/>
              <w:jc w:val="both"/>
            </w:pPr>
            <w:r>
              <w:rPr>
                <w:rFonts w:ascii="Times New Roman"/>
                <w:b w:val="false"/>
                <w:i w:val="false"/>
                <w:color w:val="000000"/>
                <w:sz w:val="20"/>
              </w:rPr>
              <w:t>
2-mercaptopropanoicacid; a- mercaptopropanoicacid; alpha- mercaptopropanoicacid; alpha- mercaptopropionicacid; 2-</w:t>
            </w:r>
          </w:p>
          <w:bookmarkEnd w:id="5476"/>
          <w:bookmarkStart w:name="z6058" w:id="5477"/>
          <w:p>
            <w:pPr>
              <w:spacing w:after="20"/>
              <w:ind w:left="20"/>
              <w:jc w:val="both"/>
            </w:pPr>
            <w:r>
              <w:rPr>
                <w:rFonts w:ascii="Times New Roman"/>
                <w:b w:val="false"/>
                <w:i w:val="false"/>
                <w:color w:val="000000"/>
                <w:sz w:val="20"/>
              </w:rPr>
              <w:t>
mercaptopropionicacid; propanoicacid, 2- mercapto-; 2-sulfanylpropanoicacid; thiolacticacid; 2-thiolacticacid; 2-</w:t>
            </w:r>
          </w:p>
          <w:bookmarkEnd w:id="5477"/>
          <w:p>
            <w:pPr>
              <w:spacing w:after="20"/>
              <w:ind w:left="20"/>
              <w:jc w:val="both"/>
            </w:pPr>
            <w:r>
              <w:rPr>
                <w:rFonts w:ascii="Times New Roman"/>
                <w:b w:val="false"/>
                <w:i w:val="false"/>
                <w:color w:val="000000"/>
                <w:sz w:val="20"/>
              </w:rPr>
              <w:t>
thiolpropionicacid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23328-62-3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2-Метилтиоацетальдегид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5478"/>
          <w:p>
            <w:pPr>
              <w:spacing w:after="20"/>
              <w:ind w:left="20"/>
              <w:jc w:val="both"/>
            </w:pPr>
            <w:r>
              <w:rPr>
                <w:rFonts w:ascii="Times New Roman"/>
                <w:b w:val="false"/>
                <w:i w:val="false"/>
                <w:color w:val="000000"/>
                <w:sz w:val="20"/>
              </w:rPr>
              <w:t>
2-</w:t>
            </w:r>
          </w:p>
          <w:bookmarkEnd w:id="5478"/>
          <w:p>
            <w:pPr>
              <w:spacing w:after="20"/>
              <w:ind w:left="20"/>
              <w:jc w:val="both"/>
            </w:pPr>
            <w:r>
              <w:rPr>
                <w:rFonts w:ascii="Times New Roman"/>
                <w:b w:val="false"/>
                <w:i w:val="false"/>
                <w:color w:val="000000"/>
                <w:sz w:val="20"/>
              </w:rPr>
              <w:t>
Methylthioacetaldehyde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acetaldehyde, 2-(methylthio)-; 2-(methyl mercapto) acetaldehyde; methyl mercaptoacetaldehyde; 2- (methylmercapto)acetaldehyde; (methylsulfanyl)acetaldehyde; 2- methylsulfanylacetaldehyde; (methylthio)acetaldehyde; 2- methylthioacetaldehyde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5479"/>
          <w:p>
            <w:pPr>
              <w:spacing w:after="20"/>
              <w:ind w:left="20"/>
              <w:jc w:val="both"/>
            </w:pPr>
            <w:r>
              <w:rPr>
                <w:rFonts w:ascii="Times New Roman"/>
                <w:b w:val="false"/>
                <w:i w:val="false"/>
                <w:color w:val="000000"/>
                <w:sz w:val="20"/>
              </w:rPr>
              <w:t>
Ru</w:t>
            </w:r>
          </w:p>
          <w:bookmarkEnd w:id="547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5480"/>
          <w:p>
            <w:pPr>
              <w:spacing w:after="20"/>
              <w:ind w:left="20"/>
              <w:jc w:val="both"/>
            </w:pPr>
            <w:r>
              <w:rPr>
                <w:rFonts w:ascii="Times New Roman"/>
                <w:b w:val="false"/>
                <w:i w:val="false"/>
                <w:color w:val="000000"/>
                <w:sz w:val="20"/>
              </w:rPr>
              <w:t>
FEMA</w:t>
            </w:r>
          </w:p>
          <w:bookmarkEnd w:id="548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5481"/>
          <w:p>
            <w:pPr>
              <w:spacing w:after="20"/>
              <w:ind w:left="20"/>
              <w:jc w:val="both"/>
            </w:pPr>
            <w:r>
              <w:rPr>
                <w:rFonts w:ascii="Times New Roman"/>
                <w:b w:val="false"/>
                <w:i w:val="false"/>
                <w:color w:val="000000"/>
                <w:sz w:val="20"/>
              </w:rPr>
              <w:t>
CE</w:t>
            </w:r>
          </w:p>
          <w:bookmarkEnd w:id="548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5482"/>
          <w:p>
            <w:pPr>
              <w:spacing w:after="20"/>
              <w:ind w:left="20"/>
              <w:jc w:val="both"/>
            </w:pPr>
            <w:r>
              <w:rPr>
                <w:rFonts w:ascii="Times New Roman"/>
                <w:b w:val="false"/>
                <w:i w:val="false"/>
                <w:color w:val="000000"/>
                <w:sz w:val="20"/>
              </w:rPr>
              <w:t>
JECFA</w:t>
            </w:r>
          </w:p>
          <w:bookmarkEnd w:id="548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5483"/>
          <w:p>
            <w:pPr>
              <w:spacing w:after="20"/>
              <w:ind w:left="20"/>
              <w:jc w:val="both"/>
            </w:pPr>
            <w:r>
              <w:rPr>
                <w:rFonts w:ascii="Times New Roman"/>
                <w:b w:val="false"/>
                <w:i w:val="false"/>
                <w:color w:val="000000"/>
                <w:sz w:val="20"/>
              </w:rPr>
              <w:t>
CAS</w:t>
            </w:r>
          </w:p>
          <w:bookmarkEnd w:id="548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548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48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13678-58-5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1-(Метилтио)бутан-2-он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1-(Methylthio)butan-2- 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5485"/>
          <w:p>
            <w:pPr>
              <w:spacing w:after="20"/>
              <w:ind w:left="20"/>
              <w:jc w:val="both"/>
            </w:pPr>
            <w:r>
              <w:rPr>
                <w:rFonts w:ascii="Times New Roman"/>
                <w:b w:val="false"/>
                <w:i w:val="false"/>
                <w:color w:val="000000"/>
                <w:sz w:val="20"/>
              </w:rPr>
              <w:t>
2-butanone, 1-(methylthio)-; 1-methyl thiobutan-2-one; 1-methylsulfanylbutan-2-</w:t>
            </w:r>
          </w:p>
          <w:bookmarkEnd w:id="5485"/>
          <w:p>
            <w:pPr>
              <w:spacing w:after="20"/>
              <w:ind w:left="20"/>
              <w:jc w:val="both"/>
            </w:pPr>
            <w:r>
              <w:rPr>
                <w:rFonts w:ascii="Times New Roman"/>
                <w:b w:val="false"/>
                <w:i w:val="false"/>
                <w:color w:val="000000"/>
                <w:sz w:val="20"/>
              </w:rPr>
              <w:t>
one; 1-methylthio-2-butanone; 2-thia-4- hexanone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2-(Метилтио)фенол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2-(Methylthio)phenol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5486"/>
          <w:p>
            <w:pPr>
              <w:spacing w:after="20"/>
              <w:ind w:left="20"/>
              <w:jc w:val="both"/>
            </w:pPr>
            <w:r>
              <w:rPr>
                <w:rFonts w:ascii="Times New Roman"/>
                <w:b w:val="false"/>
                <w:i w:val="false"/>
                <w:color w:val="000000"/>
                <w:sz w:val="20"/>
              </w:rPr>
              <w:t>
1-hydroxy-2-methylmercaptobenzene; 2- hydroxythioanisole; hydroxythioanisole, o-; methyl 2-hydroxyphenyl sulfide; 2-methyl mercaptophenol; 2-methylmercaptophenol; 2-methylsulfanylphenol; 2- (methylthio)phenol; o-(methylthio)phenol; ortho-(methylthio)phenol; (methylthio)phenol, o-; phenol, 2- (methylthio)- phenol, o-(methylthio)-;</w:t>
            </w:r>
          </w:p>
          <w:bookmarkEnd w:id="5486"/>
          <w:p>
            <w:pPr>
              <w:spacing w:after="20"/>
              <w:ind w:left="20"/>
              <w:jc w:val="both"/>
            </w:pPr>
            <w:r>
              <w:rPr>
                <w:rFonts w:ascii="Times New Roman"/>
                <w:b w:val="false"/>
                <w:i w:val="false"/>
                <w:color w:val="000000"/>
                <w:sz w:val="20"/>
              </w:rPr>
              <w:t>
thioguaiacol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5487"/>
          <w:p>
            <w:pPr>
              <w:spacing w:after="20"/>
              <w:ind w:left="20"/>
              <w:jc w:val="both"/>
            </w:pPr>
            <w:r>
              <w:rPr>
                <w:rFonts w:ascii="Times New Roman"/>
                <w:b w:val="false"/>
                <w:i w:val="false"/>
                <w:color w:val="000000"/>
                <w:sz w:val="20"/>
              </w:rPr>
              <w:t>
biphenyl disulfide; 1,2-diphenyldisulfane; 1,1'-disulfanediyldibenzene; disulfide diphenyl; 1,1'-dithiodibenzene; phenyl disulphide; phenyldisulfanylbenzene;</w:t>
            </w:r>
          </w:p>
          <w:bookmarkEnd w:id="5487"/>
          <w:p>
            <w:pPr>
              <w:spacing w:after="20"/>
              <w:ind w:left="20"/>
              <w:jc w:val="both"/>
            </w:pPr>
            <w:r>
              <w:rPr>
                <w:rFonts w:ascii="Times New Roman"/>
                <w:b w:val="false"/>
                <w:i w:val="false"/>
                <w:color w:val="000000"/>
                <w:sz w:val="20"/>
              </w:rPr>
              <w:t>
phenyldisulfide; phenyldithiobenzene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Проп-1-енил 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Prop-1-enyl propyl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5488"/>
          <w:p>
            <w:pPr>
              <w:spacing w:after="20"/>
              <w:ind w:left="20"/>
              <w:jc w:val="both"/>
            </w:pPr>
            <w:r>
              <w:rPr>
                <w:rFonts w:ascii="Times New Roman"/>
                <w:b w:val="false"/>
                <w:i w:val="false"/>
                <w:color w:val="000000"/>
                <w:sz w:val="20"/>
              </w:rPr>
              <w:t>
disulfide, 1-propen-1-ylpropyl; disulfide, prop-1-enylpropyl; disulfide, propyltrans- prop-1-enyl; prop-1-en-1-ylpropyldisulfide; prop-1-enylpropyldisulfide; prop-1- enylpropyldisulphide; 1- propenylpropyldisulfide; 1-propenyl-1- propyldisulphide; propylpropenyldisulfide;</w:t>
            </w:r>
          </w:p>
          <w:bookmarkEnd w:id="5488"/>
          <w:p>
            <w:pPr>
              <w:spacing w:after="20"/>
              <w:ind w:left="20"/>
              <w:jc w:val="both"/>
            </w:pPr>
            <w:r>
              <w:rPr>
                <w:rFonts w:ascii="Times New Roman"/>
                <w:b w:val="false"/>
                <w:i w:val="false"/>
                <w:color w:val="000000"/>
                <w:sz w:val="20"/>
              </w:rPr>
              <w:t>
1-propyldisulfanylprop-1-ene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5489"/>
          <w:p>
            <w:pPr>
              <w:spacing w:after="20"/>
              <w:ind w:left="20"/>
              <w:jc w:val="both"/>
            </w:pPr>
            <w:r>
              <w:rPr>
                <w:rFonts w:ascii="Times New Roman"/>
                <w:b w:val="false"/>
                <w:i w:val="false"/>
                <w:color w:val="000000"/>
                <w:sz w:val="20"/>
              </w:rPr>
              <w:t>
Содержание основного вещества</w:t>
            </w:r>
          </w:p>
          <w:bookmarkEnd w:id="5489"/>
          <w:p>
            <w:pPr>
              <w:spacing w:after="20"/>
              <w:ind w:left="20"/>
              <w:jc w:val="both"/>
            </w:pPr>
            <w:r>
              <w:rPr>
                <w:rFonts w:ascii="Times New Roman"/>
                <w:b w:val="false"/>
                <w:i w:val="false"/>
                <w:color w:val="000000"/>
                <w:sz w:val="20"/>
              </w:rPr>
              <w:t>
не менее 92 %. Содержание вторичных компонентов: 3 – 6 % дипропилдисульфид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34135-85-8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аллил трисульфид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allyl trisulfide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5490"/>
          <w:p>
            <w:pPr>
              <w:spacing w:after="20"/>
              <w:ind w:left="20"/>
              <w:jc w:val="both"/>
            </w:pPr>
            <w:r>
              <w:rPr>
                <w:rFonts w:ascii="Times New Roman"/>
                <w:b w:val="false"/>
                <w:i w:val="false"/>
                <w:color w:val="000000"/>
                <w:sz w:val="20"/>
              </w:rPr>
              <w:t>
allylmethyltrisulphide; 1-allyl-3- methyltrisulfane; methylallyltrisulfide; methyl-2-propenyltrisulfide; 1-methyl-3- (prop-2-en-1-yl)trisulfane; 3- methylsulfanyldisulfanylprop-1-ene; trisulfane, 1-methyl-3-(2-propen-1-yl)-;</w:t>
            </w:r>
          </w:p>
          <w:bookmarkEnd w:id="5490"/>
          <w:p>
            <w:pPr>
              <w:spacing w:after="20"/>
              <w:ind w:left="20"/>
              <w:jc w:val="both"/>
            </w:pPr>
            <w:r>
              <w:rPr>
                <w:rFonts w:ascii="Times New Roman"/>
                <w:b w:val="false"/>
                <w:i w:val="false"/>
                <w:color w:val="000000"/>
                <w:sz w:val="20"/>
              </w:rPr>
              <w:t>
trisulfide, allylmethyl; trisulfide, methyl 2- propenyl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5491"/>
          <w:p>
            <w:pPr>
              <w:spacing w:after="20"/>
              <w:ind w:left="20"/>
              <w:jc w:val="both"/>
            </w:pPr>
            <w:r>
              <w:rPr>
                <w:rFonts w:ascii="Times New Roman"/>
                <w:b w:val="false"/>
                <w:i w:val="false"/>
                <w:color w:val="000000"/>
                <w:sz w:val="20"/>
              </w:rPr>
              <w:t>
Содержание основного вещества</w:t>
            </w:r>
          </w:p>
          <w:bookmarkEnd w:id="5491"/>
          <w:bookmarkStart w:name="z6073" w:id="5492"/>
          <w:p>
            <w:pPr>
              <w:spacing w:after="20"/>
              <w:ind w:left="20"/>
              <w:jc w:val="both"/>
            </w:pPr>
            <w:r>
              <w:rPr>
                <w:rFonts w:ascii="Times New Roman"/>
                <w:b w:val="false"/>
                <w:i w:val="false"/>
                <w:color w:val="000000"/>
                <w:sz w:val="20"/>
              </w:rPr>
              <w:t>
не менее 80 %. Содержание вторичных компонентов: 10 – 12 %</w:t>
            </w:r>
          </w:p>
          <w:bookmarkEnd w:id="5492"/>
          <w:p>
            <w:pPr>
              <w:spacing w:after="20"/>
              <w:ind w:left="20"/>
              <w:jc w:val="both"/>
            </w:pPr>
            <w:r>
              <w:rPr>
                <w:rFonts w:ascii="Times New Roman"/>
                <w:b w:val="false"/>
                <w:i w:val="false"/>
                <w:color w:val="000000"/>
                <w:sz w:val="20"/>
              </w:rPr>
              <w:t>
диметилтрисульфид и 6-8% аллилтрисульфид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19788-49-9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2-меркаптопропионат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 mercaptopropionate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5493"/>
          <w:p>
            <w:pPr>
              <w:spacing w:after="20"/>
              <w:ind w:left="20"/>
              <w:jc w:val="both"/>
            </w:pPr>
            <w:r>
              <w:rPr>
                <w:rFonts w:ascii="Times New Roman"/>
                <w:b w:val="false"/>
                <w:i w:val="false"/>
                <w:color w:val="000000"/>
                <w:sz w:val="20"/>
              </w:rPr>
              <w:t>
ethyl 2-mercaptopropanoate; ethyl 2- sulfanylpropanoate; ethylalpha- mercaptopropionate; ethylthiolactate; ethyl- 2-mercaptopropionate; 2-</w:t>
            </w:r>
          </w:p>
          <w:bookmarkEnd w:id="5493"/>
          <w:p>
            <w:pPr>
              <w:spacing w:after="20"/>
              <w:ind w:left="20"/>
              <w:jc w:val="both"/>
            </w:pPr>
            <w:r>
              <w:rPr>
                <w:rFonts w:ascii="Times New Roman"/>
                <w:b w:val="false"/>
                <w:i w:val="false"/>
                <w:color w:val="000000"/>
                <w:sz w:val="20"/>
              </w:rPr>
              <w:t>
mercaptopropanoicacidethylester; 2- mercaptopropionicacidethylester; propanoicacid, 2-mercapto-,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5494"/>
          <w:p>
            <w:pPr>
              <w:spacing w:after="20"/>
              <w:ind w:left="20"/>
              <w:jc w:val="both"/>
            </w:pPr>
            <w:r>
              <w:rPr>
                <w:rFonts w:ascii="Times New Roman"/>
                <w:b w:val="false"/>
                <w:i w:val="false"/>
                <w:color w:val="000000"/>
                <w:sz w:val="20"/>
              </w:rPr>
              <w:t>
Ru</w:t>
            </w:r>
          </w:p>
          <w:bookmarkEnd w:id="549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5495"/>
          <w:p>
            <w:pPr>
              <w:spacing w:after="20"/>
              <w:ind w:left="20"/>
              <w:jc w:val="both"/>
            </w:pPr>
            <w:r>
              <w:rPr>
                <w:rFonts w:ascii="Times New Roman"/>
                <w:b w:val="false"/>
                <w:i w:val="false"/>
                <w:color w:val="000000"/>
                <w:sz w:val="20"/>
              </w:rPr>
              <w:t>
FEMA</w:t>
            </w:r>
          </w:p>
          <w:bookmarkEnd w:id="549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5496"/>
          <w:p>
            <w:pPr>
              <w:spacing w:after="20"/>
              <w:ind w:left="20"/>
              <w:jc w:val="both"/>
            </w:pPr>
            <w:r>
              <w:rPr>
                <w:rFonts w:ascii="Times New Roman"/>
                <w:b w:val="false"/>
                <w:i w:val="false"/>
                <w:color w:val="000000"/>
                <w:sz w:val="20"/>
              </w:rPr>
              <w:t>
CE</w:t>
            </w:r>
          </w:p>
          <w:bookmarkEnd w:id="549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5497"/>
          <w:p>
            <w:pPr>
              <w:spacing w:after="20"/>
              <w:ind w:left="20"/>
              <w:jc w:val="both"/>
            </w:pPr>
            <w:r>
              <w:rPr>
                <w:rFonts w:ascii="Times New Roman"/>
                <w:b w:val="false"/>
                <w:i w:val="false"/>
                <w:color w:val="000000"/>
                <w:sz w:val="20"/>
              </w:rPr>
              <w:t>
JECFA</w:t>
            </w:r>
          </w:p>
          <w:bookmarkEnd w:id="549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5498"/>
          <w:p>
            <w:pPr>
              <w:spacing w:after="20"/>
              <w:ind w:left="20"/>
              <w:jc w:val="both"/>
            </w:pPr>
            <w:r>
              <w:rPr>
                <w:rFonts w:ascii="Times New Roman"/>
                <w:b w:val="false"/>
                <w:i w:val="false"/>
                <w:color w:val="000000"/>
                <w:sz w:val="20"/>
              </w:rPr>
              <w:t>
CAS</w:t>
            </w:r>
          </w:p>
          <w:bookmarkEnd w:id="549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549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49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40789-98-8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3-Mercaptobutan-2-one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5500"/>
          <w:p>
            <w:pPr>
              <w:spacing w:after="20"/>
              <w:ind w:left="20"/>
              <w:jc w:val="both"/>
            </w:pPr>
            <w:r>
              <w:rPr>
                <w:rFonts w:ascii="Times New Roman"/>
                <w:b w:val="false"/>
                <w:i w:val="false"/>
                <w:color w:val="000000"/>
                <w:sz w:val="20"/>
              </w:rPr>
              <w:t>
butan-2-one, 3-mercapto-; 2-butanone, 3- mercapto-; 3-mercapto-2-butanone 10 % intriacetin; 3-mercapto-2-butanone 10 % intriacetinsynthetic; 3-mercapto-2- butanonepure; 3-mercapto-2- butanonesynthetic; 3-mercapto-3-butanone; 3-mercaptobutan-2-one; 3- mercaptobutanone; mercaptobutanone 10 % intriacetin; mercaptobutanonenat 10 NB;</w:t>
            </w:r>
          </w:p>
          <w:bookmarkEnd w:id="5500"/>
          <w:p>
            <w:pPr>
              <w:spacing w:after="20"/>
              <w:ind w:left="20"/>
              <w:jc w:val="both"/>
            </w:pPr>
            <w:r>
              <w:rPr>
                <w:rFonts w:ascii="Times New Roman"/>
                <w:b w:val="false"/>
                <w:i w:val="false"/>
                <w:color w:val="000000"/>
                <w:sz w:val="20"/>
              </w:rPr>
              <w:t>
mercaptobutanoneusnat 10 NB; 3- sulfanylbutan-2-one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1878-18-8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2-Methylbutane-1-thiol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5501"/>
          <w:p>
            <w:pPr>
              <w:spacing w:after="20"/>
              <w:ind w:left="20"/>
              <w:jc w:val="both"/>
            </w:pPr>
            <w:r>
              <w:rPr>
                <w:rFonts w:ascii="Times New Roman"/>
                <w:b w:val="false"/>
                <w:i w:val="false"/>
                <w:color w:val="000000"/>
                <w:sz w:val="20"/>
              </w:rPr>
              <w:t>
butane-1-thiol, 2-methyl-; 1-butanethiol, 2- methyl-; 1-mercapto-2-methylbutane; 2- methylbutanethiol; 2-methylbutane-1-thiol; 2-methyl-1-butanethiol; 2-methylbutane-1- thiol; 2-methylbutanethiol; 2-</w:t>
            </w:r>
          </w:p>
          <w:bookmarkEnd w:id="5501"/>
          <w:p>
            <w:pPr>
              <w:spacing w:after="20"/>
              <w:ind w:left="20"/>
              <w:jc w:val="both"/>
            </w:pPr>
            <w:r>
              <w:rPr>
                <w:rFonts w:ascii="Times New Roman"/>
                <w:b w:val="false"/>
                <w:i w:val="false"/>
                <w:color w:val="000000"/>
                <w:sz w:val="20"/>
              </w:rPr>
              <w:t>
methylbutylmercaptan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3-Methylbutane-2-thiol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5502"/>
          <w:p>
            <w:pPr>
              <w:spacing w:after="20"/>
              <w:ind w:left="20"/>
              <w:jc w:val="both"/>
            </w:pPr>
            <w:r>
              <w:rPr>
                <w:rFonts w:ascii="Times New Roman"/>
                <w:b w:val="false"/>
                <w:i w:val="false"/>
                <w:color w:val="000000"/>
                <w:sz w:val="20"/>
              </w:rPr>
              <w:t>
butanethiol, 3-methyl-; 2-mercapto-3- methylbutane; 3-methyl-2-butanethiol; 3-</w:t>
            </w:r>
          </w:p>
          <w:bookmarkEnd w:id="5502"/>
          <w:bookmarkStart w:name="z6084" w:id="5503"/>
          <w:p>
            <w:pPr>
              <w:spacing w:after="20"/>
              <w:ind w:left="20"/>
              <w:jc w:val="both"/>
            </w:pPr>
            <w:r>
              <w:rPr>
                <w:rFonts w:ascii="Times New Roman"/>
                <w:b w:val="false"/>
                <w:i w:val="false"/>
                <w:color w:val="000000"/>
                <w:sz w:val="20"/>
              </w:rPr>
              <w:t>
methyl-2-butanethiolnatural 1% inethylalcohol; 3-methyl-2-butylmercaptan;</w:t>
            </w:r>
          </w:p>
          <w:bookmarkEnd w:id="5503"/>
          <w:p>
            <w:pPr>
              <w:spacing w:after="20"/>
              <w:ind w:left="20"/>
              <w:jc w:val="both"/>
            </w:pPr>
            <w:r>
              <w:rPr>
                <w:rFonts w:ascii="Times New Roman"/>
                <w:b w:val="false"/>
                <w:i w:val="false"/>
                <w:color w:val="000000"/>
                <w:sz w:val="20"/>
              </w:rPr>
              <w:t>
methylbutane-2-thiol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40790-04-3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Ди-(3-оксобутил)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Di-(3-oxobutyl)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5504"/>
          <w:p>
            <w:pPr>
              <w:spacing w:after="20"/>
              <w:ind w:left="20"/>
              <w:jc w:val="both"/>
            </w:pPr>
            <w:r>
              <w:rPr>
                <w:rFonts w:ascii="Times New Roman"/>
                <w:b w:val="false"/>
                <w:i w:val="false"/>
                <w:color w:val="000000"/>
                <w:sz w:val="20"/>
              </w:rPr>
              <w:t>
4-(3-oxobutylsulfanyl)butan-2-one; 2- butanone, 4,4'-thiobis-; 2-butanone, 4,4'- thiodi-; 4-(3-oxobutylthio)butan-2-one; di- (3-oxobutyl) sulfide; di(butan-3-one-1-yl) sulfide; 5-thianona-2,8-dione; 4,4'-</w:t>
            </w:r>
          </w:p>
          <w:bookmarkEnd w:id="5504"/>
          <w:p>
            <w:pPr>
              <w:spacing w:after="20"/>
              <w:ind w:left="20"/>
              <w:jc w:val="both"/>
            </w:pPr>
            <w:r>
              <w:rPr>
                <w:rFonts w:ascii="Times New Roman"/>
                <w:b w:val="false"/>
                <w:i w:val="false"/>
                <w:color w:val="000000"/>
                <w:sz w:val="20"/>
              </w:rPr>
              <w:t>
thiobis(2-butanone); 4,4'-thiodi (2- butanone)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13327-56-5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3-(метилтио)пропионат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 (methylthio)propionate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5505"/>
          <w:p>
            <w:pPr>
              <w:spacing w:after="20"/>
              <w:ind w:left="20"/>
              <w:jc w:val="both"/>
            </w:pPr>
            <w:r>
              <w:rPr>
                <w:rFonts w:ascii="Times New Roman"/>
                <w:b w:val="false"/>
                <w:i w:val="false"/>
                <w:color w:val="000000"/>
                <w:sz w:val="20"/>
              </w:rPr>
              <w:t>
ethyl (3-methylthio) propionate; ethyl 3- (methylthio)propanoate; ethyl 3-</w:t>
            </w:r>
          </w:p>
          <w:bookmarkEnd w:id="5505"/>
          <w:bookmarkStart w:name="z6087" w:id="5506"/>
          <w:p>
            <w:pPr>
              <w:spacing w:after="20"/>
              <w:ind w:left="20"/>
              <w:jc w:val="both"/>
            </w:pPr>
            <w:r>
              <w:rPr>
                <w:rFonts w:ascii="Times New Roman"/>
                <w:b w:val="false"/>
                <w:i w:val="false"/>
                <w:color w:val="000000"/>
                <w:sz w:val="20"/>
              </w:rPr>
              <w:t>
methylmercaptopropionate; ethyl 3-</w:t>
            </w:r>
          </w:p>
          <w:bookmarkEnd w:id="5506"/>
          <w:bookmarkStart w:name="z6088" w:id="5507"/>
          <w:p>
            <w:pPr>
              <w:spacing w:after="20"/>
              <w:ind w:left="20"/>
              <w:jc w:val="both"/>
            </w:pPr>
            <w:r>
              <w:rPr>
                <w:rFonts w:ascii="Times New Roman"/>
                <w:b w:val="false"/>
                <w:i w:val="false"/>
                <w:color w:val="000000"/>
                <w:sz w:val="20"/>
              </w:rPr>
              <w:t>
methylthiopropionateFCC; ethyl 3-</w:t>
            </w:r>
          </w:p>
          <w:bookmarkEnd w:id="5507"/>
          <w:bookmarkStart w:name="z6089" w:id="5508"/>
          <w:p>
            <w:pPr>
              <w:spacing w:after="20"/>
              <w:ind w:left="20"/>
              <w:jc w:val="both"/>
            </w:pPr>
            <w:r>
              <w:rPr>
                <w:rFonts w:ascii="Times New Roman"/>
                <w:b w:val="false"/>
                <w:i w:val="false"/>
                <w:color w:val="000000"/>
                <w:sz w:val="20"/>
              </w:rPr>
              <w:t>
methylsulfanylpropanoate; ethyl 3- methylthiopropionate; ethylbeta- methylthiopropionate; ethylmethylthioproprionatenatural; ethyl-3- (methylthio) propionate; ethyl-3- (methylthio)-propionatenatural; ethyl-3- methylthiopropionate; 3- methylthiopropionicacidethylester;</w:t>
            </w:r>
          </w:p>
          <w:bookmarkEnd w:id="5508"/>
          <w:p>
            <w:pPr>
              <w:spacing w:after="20"/>
              <w:ind w:left="20"/>
              <w:jc w:val="both"/>
            </w:pPr>
            <w:r>
              <w:rPr>
                <w:rFonts w:ascii="Times New Roman"/>
                <w:b w:val="false"/>
                <w:i w:val="false"/>
                <w:color w:val="000000"/>
                <w:sz w:val="20"/>
              </w:rPr>
              <w:t>
pineapplethiopropionate; propanoicacid,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5509"/>
          <w:p>
            <w:pPr>
              <w:spacing w:after="20"/>
              <w:ind w:left="20"/>
              <w:jc w:val="both"/>
            </w:pPr>
            <w:r>
              <w:rPr>
                <w:rFonts w:ascii="Times New Roman"/>
                <w:b w:val="false"/>
                <w:i w:val="false"/>
                <w:color w:val="000000"/>
                <w:sz w:val="20"/>
              </w:rPr>
              <w:t>
Ru</w:t>
            </w:r>
          </w:p>
          <w:bookmarkEnd w:id="550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5510"/>
          <w:p>
            <w:pPr>
              <w:spacing w:after="20"/>
              <w:ind w:left="20"/>
              <w:jc w:val="both"/>
            </w:pPr>
            <w:r>
              <w:rPr>
                <w:rFonts w:ascii="Times New Roman"/>
                <w:b w:val="false"/>
                <w:i w:val="false"/>
                <w:color w:val="000000"/>
                <w:sz w:val="20"/>
              </w:rPr>
              <w:t>
FEMA</w:t>
            </w:r>
          </w:p>
          <w:bookmarkEnd w:id="551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5511"/>
          <w:p>
            <w:pPr>
              <w:spacing w:after="20"/>
              <w:ind w:left="20"/>
              <w:jc w:val="both"/>
            </w:pPr>
            <w:r>
              <w:rPr>
                <w:rFonts w:ascii="Times New Roman"/>
                <w:b w:val="false"/>
                <w:i w:val="false"/>
                <w:color w:val="000000"/>
                <w:sz w:val="20"/>
              </w:rPr>
              <w:t>
CE</w:t>
            </w:r>
          </w:p>
          <w:bookmarkEnd w:id="551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5512"/>
          <w:p>
            <w:pPr>
              <w:spacing w:after="20"/>
              <w:ind w:left="20"/>
              <w:jc w:val="both"/>
            </w:pPr>
            <w:r>
              <w:rPr>
                <w:rFonts w:ascii="Times New Roman"/>
                <w:b w:val="false"/>
                <w:i w:val="false"/>
                <w:color w:val="000000"/>
                <w:sz w:val="20"/>
              </w:rPr>
              <w:t>
JECFA</w:t>
            </w:r>
          </w:p>
          <w:bookmarkEnd w:id="551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5513"/>
          <w:p>
            <w:pPr>
              <w:spacing w:after="20"/>
              <w:ind w:left="20"/>
              <w:jc w:val="both"/>
            </w:pPr>
            <w:r>
              <w:rPr>
                <w:rFonts w:ascii="Times New Roman"/>
                <w:b w:val="false"/>
                <w:i w:val="false"/>
                <w:color w:val="000000"/>
                <w:sz w:val="20"/>
              </w:rPr>
              <w:t>
CAS</w:t>
            </w:r>
          </w:p>
          <w:bookmarkEnd w:id="551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551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51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5515"/>
          <w:p>
            <w:pPr>
              <w:spacing w:after="20"/>
              <w:ind w:left="20"/>
              <w:jc w:val="both"/>
            </w:pPr>
            <w:r>
              <w:rPr>
                <w:rFonts w:ascii="Times New Roman"/>
                <w:b w:val="false"/>
                <w:i w:val="false"/>
                <w:color w:val="000000"/>
                <w:sz w:val="20"/>
              </w:rPr>
              <w:t>
(methylthio)-, ethylester; propionicacid, 3-</w:t>
            </w:r>
          </w:p>
          <w:bookmarkEnd w:id="5515"/>
          <w:p>
            <w:pPr>
              <w:spacing w:after="20"/>
              <w:ind w:left="20"/>
              <w:jc w:val="both"/>
            </w:pPr>
            <w:r>
              <w:rPr>
                <w:rFonts w:ascii="Times New Roman"/>
                <w:b w:val="false"/>
                <w:i w:val="false"/>
                <w:color w:val="000000"/>
                <w:sz w:val="20"/>
              </w:rPr>
              <w:t>
methylthio-,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2-(Этилтио)фенол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2-(Ethylthio)phenol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5516"/>
          <w:p>
            <w:pPr>
              <w:spacing w:after="20"/>
              <w:ind w:left="20"/>
              <w:jc w:val="both"/>
            </w:pPr>
            <w:r>
              <w:rPr>
                <w:rFonts w:ascii="Times New Roman"/>
                <w:b w:val="false"/>
                <w:i w:val="false"/>
                <w:color w:val="000000"/>
                <w:sz w:val="20"/>
              </w:rPr>
              <w:t>
benzenethiol, 2-ethyl-; benzenethiol, O- ethyl-; 2-ethyIthiophenol; ortho-ethyl benzene thiol; 2-ethyl thiophenol (syn); 2- ethylbenzenethiol; o-ethylbenzenethiol; ethylbenzenethiol, o-; 2-</w:t>
            </w:r>
          </w:p>
          <w:bookmarkEnd w:id="5516"/>
          <w:p>
            <w:pPr>
              <w:spacing w:after="20"/>
              <w:ind w:left="20"/>
              <w:jc w:val="both"/>
            </w:pPr>
            <w:r>
              <w:rPr>
                <w:rFonts w:ascii="Times New Roman"/>
                <w:b w:val="false"/>
                <w:i w:val="false"/>
                <w:color w:val="000000"/>
                <w:sz w:val="20"/>
              </w:rPr>
              <w:t>
ethylphenylmercaptan; 2-ethylthiophenol (food grade)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34619-12-0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4-Меркаптобутан-2-он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4-Mercaptobutan-2-one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5517"/>
          <w:p>
            <w:pPr>
              <w:spacing w:after="20"/>
              <w:ind w:left="20"/>
              <w:jc w:val="both"/>
            </w:pPr>
            <w:r>
              <w:rPr>
                <w:rFonts w:ascii="Times New Roman"/>
                <w:b w:val="false"/>
                <w:i w:val="false"/>
                <w:color w:val="000000"/>
                <w:sz w:val="20"/>
              </w:rPr>
              <w:t>
2-keto-4-butanethiol; 2-butanone, 4-</w:t>
            </w:r>
          </w:p>
          <w:bookmarkEnd w:id="5517"/>
          <w:p>
            <w:pPr>
              <w:spacing w:after="20"/>
              <w:ind w:left="20"/>
              <w:jc w:val="both"/>
            </w:pPr>
            <w:r>
              <w:rPr>
                <w:rFonts w:ascii="Times New Roman"/>
                <w:b w:val="false"/>
                <w:i w:val="false"/>
                <w:color w:val="000000"/>
                <w:sz w:val="20"/>
              </w:rPr>
              <w:t>
mercapto-; 1-mercaptobutan-3-one; 4- sulfanylbutan-2-one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16630-52-7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3-(Метилтио)бутаналь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3-(Methylthio)butanal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5518"/>
          <w:p>
            <w:pPr>
              <w:spacing w:after="20"/>
              <w:ind w:left="20"/>
              <w:jc w:val="both"/>
            </w:pPr>
            <w:r>
              <w:rPr>
                <w:rFonts w:ascii="Times New Roman"/>
                <w:b w:val="false"/>
                <w:i w:val="false"/>
                <w:color w:val="000000"/>
                <w:sz w:val="20"/>
              </w:rPr>
              <w:t>
butanal, 3-(methylthio)-; butyraldehyde, 3- (methylthio)-; beta-(methyl thio) butyraldehyde; 3-methyl thiobutyraldehyde; 3-(methylmercapto)butyraldehyde; 3- methylsulfanylbutanal; 3-methylthio butylaldehyde; b- (methylthio)butyraldehyde; 3- methylthiobutanal; 3-methylthiobutanal</w:t>
            </w:r>
          </w:p>
          <w:bookmarkEnd w:id="5518"/>
          <w:p>
            <w:pPr>
              <w:spacing w:after="20"/>
              <w:ind w:left="20"/>
              <w:jc w:val="both"/>
            </w:pPr>
            <w:r>
              <w:rPr>
                <w:rFonts w:ascii="Times New Roman"/>
                <w:b w:val="false"/>
                <w:i w:val="false"/>
                <w:color w:val="000000"/>
                <w:sz w:val="20"/>
              </w:rPr>
              <w:t>
natural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34047-39-7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4-(Метилтио)бутан-2-он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4-(Methylthio)butan-2- 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5519"/>
          <w:p>
            <w:pPr>
              <w:spacing w:after="20"/>
              <w:ind w:left="20"/>
              <w:jc w:val="both"/>
            </w:pPr>
            <w:r>
              <w:rPr>
                <w:rFonts w:ascii="Times New Roman"/>
                <w:b w:val="false"/>
                <w:i w:val="false"/>
                <w:color w:val="000000"/>
                <w:sz w:val="20"/>
              </w:rPr>
              <w:t>
2-butanone, 4-(methylthio)-; 4-</w:t>
            </w:r>
          </w:p>
          <w:bookmarkEnd w:id="5519"/>
          <w:bookmarkStart w:name="z6101" w:id="5520"/>
          <w:p>
            <w:pPr>
              <w:spacing w:after="20"/>
              <w:ind w:left="20"/>
              <w:jc w:val="both"/>
            </w:pPr>
            <w:r>
              <w:rPr>
                <w:rFonts w:ascii="Times New Roman"/>
                <w:b w:val="false"/>
                <w:i w:val="false"/>
                <w:color w:val="000000"/>
                <w:sz w:val="20"/>
              </w:rPr>
              <w:t>
(methylmercapto)-2-butanone; 4-</w:t>
            </w:r>
          </w:p>
          <w:bookmarkEnd w:id="5520"/>
          <w:p>
            <w:pPr>
              <w:spacing w:after="20"/>
              <w:ind w:left="20"/>
              <w:jc w:val="both"/>
            </w:pPr>
            <w:r>
              <w:rPr>
                <w:rFonts w:ascii="Times New Roman"/>
                <w:b w:val="false"/>
                <w:i w:val="false"/>
                <w:color w:val="000000"/>
                <w:sz w:val="20"/>
              </w:rPr>
              <w:t>
methylsulfanylbutan-2-one; 4-methylthio-2- butanone; 4-methylthiobutan-2-one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23550-40-5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4-(Метилтио)-4-метилпентан-2-он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4-(Methylthio)-4- methylpentan-2-one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5521"/>
          <w:p>
            <w:pPr>
              <w:spacing w:after="20"/>
              <w:ind w:left="20"/>
              <w:jc w:val="both"/>
            </w:pPr>
            <w:r>
              <w:rPr>
                <w:rFonts w:ascii="Times New Roman"/>
                <w:b w:val="false"/>
                <w:i w:val="false"/>
                <w:color w:val="000000"/>
                <w:sz w:val="20"/>
              </w:rPr>
              <w:t>
corpsdecassis; 4-methylmercapto-4- methylpentan-2-one; 4-methyl-4- (methylmercapto)pentan-2-one; 4-methyl- 4-methylsulfanylpentan-2-one; 4-methyl-4- methylthio-2-pentanone; 4-methyl-4- methylthiopentan-2-one; 4-methylthio-4- methyl-2-pentanone; 2-pentanone, 4-</w:t>
            </w:r>
          </w:p>
          <w:bookmarkEnd w:id="5521"/>
          <w:p>
            <w:pPr>
              <w:spacing w:after="20"/>
              <w:ind w:left="20"/>
              <w:jc w:val="both"/>
            </w:pPr>
            <w:r>
              <w:rPr>
                <w:rFonts w:ascii="Times New Roman"/>
                <w:b w:val="false"/>
                <w:i w:val="false"/>
                <w:color w:val="000000"/>
                <w:sz w:val="20"/>
              </w:rPr>
              <w:t>
methyl-4-(methylthio)-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тиоацетат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thioacetate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aceticacidthiopropylester; aceticacid, thio-, S-propylester; ethanethioicacidS- propylester; greenonionacetate; propanethiolacetate; S-propylethanethioate; S-propylthioacetate; S-N-propylthioacetate; propylthioacetatenatural; propylthiolacetate; thioaceticacidS-n- propylester; thioaceticacidS-propylester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5522"/>
          <w:p>
            <w:pPr>
              <w:spacing w:after="20"/>
              <w:ind w:left="20"/>
              <w:jc w:val="both"/>
            </w:pPr>
            <w:r>
              <w:rPr>
                <w:rFonts w:ascii="Times New Roman"/>
                <w:b w:val="false"/>
                <w:i w:val="false"/>
                <w:color w:val="000000"/>
                <w:sz w:val="20"/>
              </w:rPr>
              <w:t>
Ru</w:t>
            </w:r>
          </w:p>
          <w:bookmarkEnd w:id="552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5523"/>
          <w:p>
            <w:pPr>
              <w:spacing w:after="20"/>
              <w:ind w:left="20"/>
              <w:jc w:val="both"/>
            </w:pPr>
            <w:r>
              <w:rPr>
                <w:rFonts w:ascii="Times New Roman"/>
                <w:b w:val="false"/>
                <w:i w:val="false"/>
                <w:color w:val="000000"/>
                <w:sz w:val="20"/>
              </w:rPr>
              <w:t>
FEMA</w:t>
            </w:r>
          </w:p>
          <w:bookmarkEnd w:id="552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5524"/>
          <w:p>
            <w:pPr>
              <w:spacing w:after="20"/>
              <w:ind w:left="20"/>
              <w:jc w:val="both"/>
            </w:pPr>
            <w:r>
              <w:rPr>
                <w:rFonts w:ascii="Times New Roman"/>
                <w:b w:val="false"/>
                <w:i w:val="false"/>
                <w:color w:val="000000"/>
                <w:sz w:val="20"/>
              </w:rPr>
              <w:t>
CE</w:t>
            </w:r>
          </w:p>
          <w:bookmarkEnd w:id="552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5525"/>
          <w:p>
            <w:pPr>
              <w:spacing w:after="20"/>
              <w:ind w:left="20"/>
              <w:jc w:val="both"/>
            </w:pPr>
            <w:r>
              <w:rPr>
                <w:rFonts w:ascii="Times New Roman"/>
                <w:b w:val="false"/>
                <w:i w:val="false"/>
                <w:color w:val="000000"/>
                <w:sz w:val="20"/>
              </w:rPr>
              <w:t>
JECFA</w:t>
            </w:r>
          </w:p>
          <w:bookmarkEnd w:id="552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5526"/>
          <w:p>
            <w:pPr>
              <w:spacing w:after="20"/>
              <w:ind w:left="20"/>
              <w:jc w:val="both"/>
            </w:pPr>
            <w:r>
              <w:rPr>
                <w:rFonts w:ascii="Times New Roman"/>
                <w:b w:val="false"/>
                <w:i w:val="false"/>
                <w:color w:val="000000"/>
                <w:sz w:val="20"/>
              </w:rPr>
              <w:t>
CAS</w:t>
            </w:r>
          </w:p>
          <w:bookmarkEnd w:id="552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552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52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53053-51-3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4-(метилтио)бутират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4- (methylthio)butyrate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5528"/>
          <w:p>
            <w:pPr>
              <w:spacing w:after="20"/>
              <w:ind w:left="20"/>
              <w:jc w:val="both"/>
            </w:pPr>
            <w:r>
              <w:rPr>
                <w:rFonts w:ascii="Times New Roman"/>
                <w:b w:val="false"/>
                <w:i w:val="false"/>
                <w:color w:val="000000"/>
                <w:sz w:val="20"/>
              </w:rPr>
              <w:t>
butanoicacid, 4-(methylthio)-, methylester; methyl 4-(methylmercapto)butyrate; methyl 4-(methylthio)butanoate; methyl 4-</w:t>
            </w:r>
          </w:p>
          <w:bookmarkEnd w:id="5528"/>
          <w:bookmarkStart w:name="z6110" w:id="5529"/>
          <w:p>
            <w:pPr>
              <w:spacing w:after="20"/>
              <w:ind w:left="20"/>
              <w:jc w:val="both"/>
            </w:pPr>
            <w:r>
              <w:rPr>
                <w:rFonts w:ascii="Times New Roman"/>
                <w:b w:val="false"/>
                <w:i w:val="false"/>
                <w:color w:val="000000"/>
                <w:sz w:val="20"/>
              </w:rPr>
              <w:t>
(methylthio)butyrate (10% intriacetin); methyl 4-(methylthio)butyrate 10 % solutionintriacetin; methyl 4-</w:t>
            </w:r>
          </w:p>
          <w:bookmarkEnd w:id="5529"/>
          <w:bookmarkStart w:name="z6111" w:id="5530"/>
          <w:p>
            <w:pPr>
              <w:spacing w:after="20"/>
              <w:ind w:left="20"/>
              <w:jc w:val="both"/>
            </w:pPr>
            <w:r>
              <w:rPr>
                <w:rFonts w:ascii="Times New Roman"/>
                <w:b w:val="false"/>
                <w:i w:val="false"/>
                <w:color w:val="000000"/>
                <w:sz w:val="20"/>
              </w:rPr>
              <w:t>
(methylthio)butyratepure; methyl 4-</w:t>
            </w:r>
          </w:p>
          <w:bookmarkEnd w:id="5530"/>
          <w:bookmarkStart w:name="z6112" w:id="5531"/>
          <w:p>
            <w:pPr>
              <w:spacing w:after="20"/>
              <w:ind w:left="20"/>
              <w:jc w:val="both"/>
            </w:pPr>
            <w:r>
              <w:rPr>
                <w:rFonts w:ascii="Times New Roman"/>
                <w:b w:val="false"/>
                <w:i w:val="false"/>
                <w:color w:val="000000"/>
                <w:sz w:val="20"/>
              </w:rPr>
              <w:t>
methylsulfanylbutanoate; methyl 4- methylthiobutyrate; methylgamma- methylmercaptobutyrate; methylgamma-</w:t>
            </w:r>
          </w:p>
          <w:bookmarkEnd w:id="5531"/>
          <w:p>
            <w:pPr>
              <w:spacing w:after="20"/>
              <w:ind w:left="20"/>
              <w:jc w:val="both"/>
            </w:pPr>
            <w:r>
              <w:rPr>
                <w:rFonts w:ascii="Times New Roman"/>
                <w:b w:val="false"/>
                <w:i w:val="false"/>
                <w:color w:val="000000"/>
                <w:sz w:val="20"/>
              </w:rPr>
              <w:t>
methylthiobutyrate; 4- (methylthio)butyricacidmethylester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42919-64-2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4-(Метилтио)бутаналь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4-(Methylthio)butanal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5532"/>
          <w:p>
            <w:pPr>
              <w:spacing w:after="20"/>
              <w:ind w:left="20"/>
              <w:jc w:val="both"/>
            </w:pPr>
            <w:r>
              <w:rPr>
                <w:rFonts w:ascii="Times New Roman"/>
                <w:b w:val="false"/>
                <w:i w:val="false"/>
                <w:color w:val="000000"/>
                <w:sz w:val="20"/>
              </w:rPr>
              <w:t>
butanal, 4-(methylthio)-; gamma- methylmercaptobutyraldehyde; gamma- (methylthio) butyraldehyde; 4-</w:t>
            </w:r>
          </w:p>
          <w:bookmarkEnd w:id="5532"/>
          <w:bookmarkStart w:name="z6114" w:id="5533"/>
          <w:p>
            <w:pPr>
              <w:spacing w:after="20"/>
              <w:ind w:left="20"/>
              <w:jc w:val="both"/>
            </w:pPr>
            <w:r>
              <w:rPr>
                <w:rFonts w:ascii="Times New Roman"/>
                <w:b w:val="false"/>
                <w:i w:val="false"/>
                <w:color w:val="000000"/>
                <w:sz w:val="20"/>
              </w:rPr>
              <w:t>
methylsulfanylbutanal; 4-</w:t>
            </w:r>
          </w:p>
          <w:bookmarkEnd w:id="5533"/>
          <w:p>
            <w:pPr>
              <w:spacing w:after="20"/>
              <w:ind w:left="20"/>
              <w:jc w:val="both"/>
            </w:pPr>
            <w:r>
              <w:rPr>
                <w:rFonts w:ascii="Times New Roman"/>
                <w:b w:val="false"/>
                <w:i w:val="false"/>
                <w:color w:val="000000"/>
                <w:sz w:val="20"/>
              </w:rPr>
              <w:t>
(methylthio)butyraldehyde; 4- methylthiobutanal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3-(Метилтио)пропан-1-ол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3-(Methylthio)propan-1- 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5534"/>
          <w:p>
            <w:pPr>
              <w:spacing w:after="20"/>
              <w:ind w:left="20"/>
              <w:jc w:val="both"/>
            </w:pPr>
            <w:r>
              <w:rPr>
                <w:rFonts w:ascii="Times New Roman"/>
                <w:b w:val="false"/>
                <w:i w:val="false"/>
                <w:color w:val="000000"/>
                <w:sz w:val="20"/>
              </w:rPr>
              <w:t>
3-hydroxypropylmethylsulfide; gamma- hydroxypropylmethylsulfide; 3-methiol-1- propanol; methionol (3 methylthio- propanol); methionolnatural; methyl 3- hydroxypropylsulfide; gamma- methylmercaptopropylsulfide; 3-</w:t>
            </w:r>
          </w:p>
          <w:bookmarkEnd w:id="5534"/>
          <w:bookmarkStart w:name="z6116" w:id="5535"/>
          <w:p>
            <w:pPr>
              <w:spacing w:after="20"/>
              <w:ind w:left="20"/>
              <w:jc w:val="both"/>
            </w:pPr>
            <w:r>
              <w:rPr>
                <w:rFonts w:ascii="Times New Roman"/>
                <w:b w:val="false"/>
                <w:i w:val="false"/>
                <w:color w:val="000000"/>
                <w:sz w:val="20"/>
              </w:rPr>
              <w:t>
methylthiopropanol; 3-</w:t>
            </w:r>
          </w:p>
          <w:bookmarkEnd w:id="5535"/>
          <w:bookmarkStart w:name="z6117" w:id="5536"/>
          <w:p>
            <w:pPr>
              <w:spacing w:after="20"/>
              <w:ind w:left="20"/>
              <w:jc w:val="both"/>
            </w:pPr>
            <w:r>
              <w:rPr>
                <w:rFonts w:ascii="Times New Roman"/>
                <w:b w:val="false"/>
                <w:i w:val="false"/>
                <w:color w:val="000000"/>
                <w:sz w:val="20"/>
              </w:rPr>
              <w:t>
methylthiopropylalcohol; 3-</w:t>
            </w:r>
          </w:p>
          <w:bookmarkEnd w:id="5536"/>
          <w:bookmarkStart w:name="z6118" w:id="5537"/>
          <w:p>
            <w:pPr>
              <w:spacing w:after="20"/>
              <w:ind w:left="20"/>
              <w:jc w:val="both"/>
            </w:pPr>
            <w:r>
              <w:rPr>
                <w:rFonts w:ascii="Times New Roman"/>
                <w:b w:val="false"/>
                <w:i w:val="false"/>
                <w:color w:val="000000"/>
                <w:sz w:val="20"/>
              </w:rPr>
              <w:t>
methylmercapto-1-propanol; 3- (methylmercapto)propan-1-ol; (methylmercapto)propylalcohol; 3- methylsulfanylpropan-1-ol; 3-methylthio-1- propanol; 3-(methylthio)propanol (methionol); 3-(methylthio)propylalcohol; 3-methylthiopropan-1-ol; 3- methylthiopropanol; methylthiopropanol</w:t>
            </w:r>
          </w:p>
          <w:bookmarkEnd w:id="5537"/>
          <w:p>
            <w:pPr>
              <w:spacing w:after="20"/>
              <w:ind w:left="20"/>
              <w:jc w:val="both"/>
            </w:pPr>
            <w:r>
              <w:rPr>
                <w:rFonts w:ascii="Times New Roman"/>
                <w:b w:val="false"/>
                <w:i w:val="false"/>
                <w:color w:val="000000"/>
                <w:sz w:val="20"/>
              </w:rPr>
              <w:t>
(methionol); propanol, 3-(methylthio)-; 1- propanol, 3-(methylthio)-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51755-66-9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3-(Метилтио)гексан-1-ол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3-(Methylthio)hexan-1- 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5538"/>
          <w:p>
            <w:pPr>
              <w:spacing w:after="20"/>
              <w:ind w:left="20"/>
              <w:jc w:val="both"/>
            </w:pPr>
            <w:r>
              <w:rPr>
                <w:rFonts w:ascii="Times New Roman"/>
                <w:b w:val="false"/>
                <w:i w:val="false"/>
                <w:color w:val="000000"/>
                <w:sz w:val="20"/>
              </w:rPr>
              <w:t>
hexan-1-ol, 3-(methylthio)-; 1-hexanol, 3- (methylthio)-; 3-methylmercapto-1- hexanol; 3-methylthio-1-hexanol; 3-</w:t>
            </w:r>
          </w:p>
          <w:bookmarkEnd w:id="5538"/>
          <w:bookmarkStart w:name="z6120" w:id="5539"/>
          <w:p>
            <w:pPr>
              <w:spacing w:after="20"/>
              <w:ind w:left="20"/>
              <w:jc w:val="both"/>
            </w:pPr>
            <w:r>
              <w:rPr>
                <w:rFonts w:ascii="Times New Roman"/>
                <w:b w:val="false"/>
                <w:i w:val="false"/>
                <w:color w:val="000000"/>
                <w:sz w:val="20"/>
              </w:rPr>
              <w:t>
methylthio-1-hexanolnatural; 3-</w:t>
            </w:r>
          </w:p>
          <w:bookmarkEnd w:id="5539"/>
          <w:p>
            <w:pPr>
              <w:spacing w:after="20"/>
              <w:ind w:left="20"/>
              <w:jc w:val="both"/>
            </w:pPr>
            <w:r>
              <w:rPr>
                <w:rFonts w:ascii="Times New Roman"/>
                <w:b w:val="false"/>
                <w:i w:val="false"/>
                <w:color w:val="000000"/>
                <w:sz w:val="20"/>
              </w:rPr>
              <w:t>
methylthiohexan-1-ol; 3- methylsulfanylhexan-1-ol; 3-methylthio-1-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5540"/>
          <w:p>
            <w:pPr>
              <w:spacing w:after="20"/>
              <w:ind w:left="20"/>
              <w:jc w:val="both"/>
            </w:pPr>
            <w:r>
              <w:rPr>
                <w:rFonts w:ascii="Times New Roman"/>
                <w:b w:val="false"/>
                <w:i w:val="false"/>
                <w:color w:val="000000"/>
                <w:sz w:val="20"/>
              </w:rPr>
              <w:t>
Ru</w:t>
            </w:r>
          </w:p>
          <w:bookmarkEnd w:id="554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5541"/>
          <w:p>
            <w:pPr>
              <w:spacing w:after="20"/>
              <w:ind w:left="20"/>
              <w:jc w:val="both"/>
            </w:pPr>
            <w:r>
              <w:rPr>
                <w:rFonts w:ascii="Times New Roman"/>
                <w:b w:val="false"/>
                <w:i w:val="false"/>
                <w:color w:val="000000"/>
                <w:sz w:val="20"/>
              </w:rPr>
              <w:t>
FEMA</w:t>
            </w:r>
          </w:p>
          <w:bookmarkEnd w:id="554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5542"/>
          <w:p>
            <w:pPr>
              <w:spacing w:after="20"/>
              <w:ind w:left="20"/>
              <w:jc w:val="both"/>
            </w:pPr>
            <w:r>
              <w:rPr>
                <w:rFonts w:ascii="Times New Roman"/>
                <w:b w:val="false"/>
                <w:i w:val="false"/>
                <w:color w:val="000000"/>
                <w:sz w:val="20"/>
              </w:rPr>
              <w:t>
CE</w:t>
            </w:r>
          </w:p>
          <w:bookmarkEnd w:id="554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5543"/>
          <w:p>
            <w:pPr>
              <w:spacing w:after="20"/>
              <w:ind w:left="20"/>
              <w:jc w:val="both"/>
            </w:pPr>
            <w:r>
              <w:rPr>
                <w:rFonts w:ascii="Times New Roman"/>
                <w:b w:val="false"/>
                <w:i w:val="false"/>
                <w:color w:val="000000"/>
                <w:sz w:val="20"/>
              </w:rPr>
              <w:t>
JECFA</w:t>
            </w:r>
          </w:p>
          <w:bookmarkEnd w:id="554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5544"/>
          <w:p>
            <w:pPr>
              <w:spacing w:after="20"/>
              <w:ind w:left="20"/>
              <w:jc w:val="both"/>
            </w:pPr>
            <w:r>
              <w:rPr>
                <w:rFonts w:ascii="Times New Roman"/>
                <w:b w:val="false"/>
                <w:i w:val="false"/>
                <w:color w:val="000000"/>
                <w:sz w:val="20"/>
              </w:rPr>
              <w:t>
CAS</w:t>
            </w:r>
          </w:p>
          <w:bookmarkEnd w:id="554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554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54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5546"/>
          <w:p>
            <w:pPr>
              <w:spacing w:after="20"/>
              <w:ind w:left="20"/>
              <w:jc w:val="both"/>
            </w:pPr>
            <w:r>
              <w:rPr>
                <w:rFonts w:ascii="Times New Roman"/>
                <w:b w:val="false"/>
                <w:i w:val="false"/>
                <w:color w:val="000000"/>
                <w:sz w:val="20"/>
              </w:rPr>
              <w:t>
hexanolnatural 1 % inethylalcohol; 3-</w:t>
            </w:r>
          </w:p>
          <w:bookmarkEnd w:id="5546"/>
          <w:p>
            <w:pPr>
              <w:spacing w:after="20"/>
              <w:ind w:left="20"/>
              <w:jc w:val="both"/>
            </w:pPr>
            <w:r>
              <w:rPr>
                <w:rFonts w:ascii="Times New Roman"/>
                <w:b w:val="false"/>
                <w:i w:val="false"/>
                <w:color w:val="000000"/>
                <w:sz w:val="20"/>
              </w:rPr>
              <w:t>
methylthiohexanol; passiflorahexanol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39067-80-6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Тиогераниол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Thiogeraniol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5547"/>
          <w:p>
            <w:pPr>
              <w:spacing w:after="20"/>
              <w:ind w:left="20"/>
              <w:jc w:val="both"/>
            </w:pPr>
            <w:r>
              <w:rPr>
                <w:rFonts w:ascii="Times New Roman"/>
                <w:b w:val="false"/>
                <w:i w:val="false"/>
                <w:color w:val="000000"/>
                <w:sz w:val="20"/>
              </w:rPr>
              <w:t>
(E)-3,7-dimethyl-2,6-octadien-1-thiol; (E)- 3,7-dimethyl-2(trans),6-octadiene-1-thiol; (2E)-3,7-dimethylocta-2,6-diene-1-thiol; (Z)-3,7-dimethylocta-2,6-diene-1-thiol; geranylmercaptan; (E)-geranylmercaptan; (E)-nerylmercaptan; 2,6-octadiene-1-thiol, 3,7-dimethyl-, (2E)-; 2,6-octadiene-1-thiol,</w:t>
            </w:r>
          </w:p>
          <w:bookmarkEnd w:id="5547"/>
          <w:bookmarkStart w:name="z6129" w:id="5548"/>
          <w:p>
            <w:pPr>
              <w:spacing w:after="20"/>
              <w:ind w:left="20"/>
              <w:jc w:val="both"/>
            </w:pPr>
            <w:r>
              <w:rPr>
                <w:rFonts w:ascii="Times New Roman"/>
                <w:b w:val="false"/>
                <w:i w:val="false"/>
                <w:color w:val="000000"/>
                <w:sz w:val="20"/>
              </w:rPr>
              <w:t>
3,7-dimethyl-, (E)-; (E)-thiogeraniol; thiogeraniol 4010 P; thiogeraniolpure; thiogeraniolsupra; thiogeraniolsynthetic; thiogeraniol, natural 5 % inethanol; (E)-</w:t>
            </w:r>
          </w:p>
          <w:bookmarkEnd w:id="5548"/>
          <w:p>
            <w:pPr>
              <w:spacing w:after="20"/>
              <w:ind w:left="20"/>
              <w:jc w:val="both"/>
            </w:pPr>
            <w:r>
              <w:rPr>
                <w:rFonts w:ascii="Times New Roman"/>
                <w:b w:val="false"/>
                <w:i w:val="false"/>
                <w:color w:val="000000"/>
                <w:sz w:val="20"/>
              </w:rPr>
              <w:t>
thionerol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59902-01-1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2,8-Дитианон-4-ен-4- карбоксальдегид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2,8-Dithianon-4-en-4- carboxaldehyde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5549"/>
          <w:p>
            <w:pPr>
              <w:spacing w:after="20"/>
              <w:ind w:left="20"/>
              <w:jc w:val="both"/>
            </w:pPr>
            <w:r>
              <w:rPr>
                <w:rFonts w:ascii="Times New Roman"/>
                <w:b w:val="false"/>
                <w:i w:val="false"/>
                <w:color w:val="000000"/>
                <w:sz w:val="20"/>
              </w:rPr>
              <w:t>
2,8-dithianon-4-en-4-carboxaldehyde; 2,8-</w:t>
            </w:r>
          </w:p>
          <w:bookmarkEnd w:id="5549"/>
          <w:bookmarkStart w:name="z6131" w:id="5550"/>
          <w:p>
            <w:pPr>
              <w:spacing w:after="20"/>
              <w:ind w:left="20"/>
              <w:jc w:val="both"/>
            </w:pPr>
            <w:r>
              <w:rPr>
                <w:rFonts w:ascii="Times New Roman"/>
                <w:b w:val="false"/>
                <w:i w:val="false"/>
                <w:color w:val="000000"/>
                <w:sz w:val="20"/>
              </w:rPr>
              <w:t>
dithianon-4-ene-4-carboxaldehyde; 5- methylthio-2-((methylthio)methyl) pent-2- enal; 5-methylthio-2-methylthiomethylpent- 2-en-1-al; 2-methylthiomethyl-5- methylthiopent-2-enal; 5-methylsulfanyl-2- (methylsulfanylmethyl)pent-2-enal; 5- (methylthio)-2-(methylthiomethyl)-2-</w:t>
            </w:r>
          </w:p>
          <w:bookmarkEnd w:id="5550"/>
          <w:p>
            <w:pPr>
              <w:spacing w:after="20"/>
              <w:ind w:left="20"/>
              <w:jc w:val="both"/>
            </w:pPr>
            <w:r>
              <w:rPr>
                <w:rFonts w:ascii="Times New Roman"/>
                <w:b w:val="false"/>
                <w:i w:val="false"/>
                <w:color w:val="000000"/>
                <w:sz w:val="20"/>
              </w:rPr>
              <w:t>
pentenal; 2-pentenal, 5-(methylthio)-2- [(methylthio)methyl]-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Этан-1,2-дитиол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Ethane-1,2-dithiol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5551"/>
          <w:p>
            <w:pPr>
              <w:spacing w:after="20"/>
              <w:ind w:left="20"/>
              <w:jc w:val="both"/>
            </w:pPr>
            <w:r>
              <w:rPr>
                <w:rFonts w:ascii="Times New Roman"/>
                <w:b w:val="false"/>
                <w:i w:val="false"/>
                <w:color w:val="000000"/>
                <w:sz w:val="20"/>
              </w:rPr>
              <w:t>
1,2-dimercaptoethane; dithioethyleneglycol; dithioglycol; 1,2-dithiolethane; ethane-1,2- dithiol; ethanedithiol; 1,2-ethanedithiol;</w:t>
            </w:r>
          </w:p>
          <w:bookmarkEnd w:id="5551"/>
          <w:p>
            <w:pPr>
              <w:spacing w:after="20"/>
              <w:ind w:left="20"/>
              <w:jc w:val="both"/>
            </w:pPr>
            <w:r>
              <w:rPr>
                <w:rFonts w:ascii="Times New Roman"/>
                <w:b w:val="false"/>
                <w:i w:val="false"/>
                <w:color w:val="000000"/>
                <w:sz w:val="20"/>
              </w:rPr>
              <w:t>
1,2-ethanethiol; ethylenedimercaptan; S- ethylenedimercaptan; ethylenedithioglycol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Гексан-1,6-дитиол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Hexane-1,6-dithiol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5552"/>
          <w:p>
            <w:pPr>
              <w:spacing w:after="20"/>
              <w:ind w:left="20"/>
              <w:jc w:val="both"/>
            </w:pPr>
            <w:r>
              <w:rPr>
                <w:rFonts w:ascii="Times New Roman"/>
                <w:b w:val="false"/>
                <w:i w:val="false"/>
                <w:color w:val="000000"/>
                <w:sz w:val="20"/>
              </w:rPr>
              <w:t>
1,6-diercaptohexane; 1,6- dimercaptohexane; hexamethlyenedimercaptan; 1,6- hexamethylenedithiol; hexane-1,6-dithiol;</w:t>
            </w:r>
          </w:p>
          <w:bookmarkEnd w:id="5552"/>
          <w:p>
            <w:pPr>
              <w:spacing w:after="20"/>
              <w:ind w:left="20"/>
              <w:jc w:val="both"/>
            </w:pPr>
            <w:r>
              <w:rPr>
                <w:rFonts w:ascii="Times New Roman"/>
                <w:b w:val="false"/>
                <w:i w:val="false"/>
                <w:color w:val="000000"/>
                <w:sz w:val="20"/>
              </w:rPr>
              <w:t>
1,6-hexanedimercaptan; 1,6-hexanedithiol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метил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methyl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5553"/>
          <w:p>
            <w:pPr>
              <w:spacing w:after="20"/>
              <w:ind w:left="20"/>
              <w:jc w:val="both"/>
            </w:pPr>
            <w:r>
              <w:rPr>
                <w:rFonts w:ascii="Times New Roman"/>
                <w:b w:val="false"/>
                <w:i w:val="false"/>
                <w:color w:val="000000"/>
                <w:sz w:val="20"/>
              </w:rPr>
              <w:t>
benzyl methyl disulfide; benzyl methyl disulphide; benzyldithiomethane; disulfide, benzyl methyl; disulfide, methyl phenylmethyl; methyl phenylmethyl</w:t>
            </w:r>
          </w:p>
          <w:bookmarkEnd w:id="5553"/>
          <w:p>
            <w:pPr>
              <w:spacing w:after="20"/>
              <w:ind w:left="20"/>
              <w:jc w:val="both"/>
            </w:pPr>
            <w:r>
              <w:rPr>
                <w:rFonts w:ascii="Times New Roman"/>
                <w:b w:val="false"/>
                <w:i w:val="false"/>
                <w:color w:val="000000"/>
                <w:sz w:val="20"/>
              </w:rPr>
              <w:t>
disulfide; methyldisulfanylmethylbenzene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Нонан-1,9-дитиол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Nonane-1,9-dithiol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5554"/>
          <w:p>
            <w:pPr>
              <w:spacing w:after="20"/>
              <w:ind w:left="20"/>
              <w:jc w:val="both"/>
            </w:pPr>
            <w:r>
              <w:rPr>
                <w:rFonts w:ascii="Times New Roman"/>
                <w:b w:val="false"/>
                <w:i w:val="false"/>
                <w:color w:val="000000"/>
                <w:sz w:val="20"/>
              </w:rPr>
              <w:t>
1,9-dimercaptononane; 1,9-dinonyl mercaptan; nonamethylene dimercaptan;</w:t>
            </w:r>
          </w:p>
          <w:bookmarkEnd w:id="5554"/>
          <w:p>
            <w:pPr>
              <w:spacing w:after="20"/>
              <w:ind w:left="20"/>
              <w:jc w:val="both"/>
            </w:pPr>
            <w:r>
              <w:rPr>
                <w:rFonts w:ascii="Times New Roman"/>
                <w:b w:val="false"/>
                <w:i w:val="false"/>
                <w:color w:val="000000"/>
                <w:sz w:val="20"/>
              </w:rPr>
              <w:t>
nonane-1,9-dithiol; 1,9-nonanedithiol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5555"/>
          <w:p>
            <w:pPr>
              <w:spacing w:after="20"/>
              <w:ind w:left="20"/>
              <w:jc w:val="both"/>
            </w:pPr>
            <w:r>
              <w:rPr>
                <w:rFonts w:ascii="Times New Roman"/>
                <w:b w:val="false"/>
                <w:i w:val="false"/>
                <w:color w:val="000000"/>
                <w:sz w:val="20"/>
              </w:rPr>
              <w:t>
Ru</w:t>
            </w:r>
          </w:p>
          <w:bookmarkEnd w:id="555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5556"/>
          <w:p>
            <w:pPr>
              <w:spacing w:after="20"/>
              <w:ind w:left="20"/>
              <w:jc w:val="both"/>
            </w:pPr>
            <w:r>
              <w:rPr>
                <w:rFonts w:ascii="Times New Roman"/>
                <w:b w:val="false"/>
                <w:i w:val="false"/>
                <w:color w:val="000000"/>
                <w:sz w:val="20"/>
              </w:rPr>
              <w:t>
FEMA</w:t>
            </w:r>
          </w:p>
          <w:bookmarkEnd w:id="555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5557"/>
          <w:p>
            <w:pPr>
              <w:spacing w:after="20"/>
              <w:ind w:left="20"/>
              <w:jc w:val="both"/>
            </w:pPr>
            <w:r>
              <w:rPr>
                <w:rFonts w:ascii="Times New Roman"/>
                <w:b w:val="false"/>
                <w:i w:val="false"/>
                <w:color w:val="000000"/>
                <w:sz w:val="20"/>
              </w:rPr>
              <w:t>
CE</w:t>
            </w:r>
          </w:p>
          <w:bookmarkEnd w:id="555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5558"/>
          <w:p>
            <w:pPr>
              <w:spacing w:after="20"/>
              <w:ind w:left="20"/>
              <w:jc w:val="both"/>
            </w:pPr>
            <w:r>
              <w:rPr>
                <w:rFonts w:ascii="Times New Roman"/>
                <w:b w:val="false"/>
                <w:i w:val="false"/>
                <w:color w:val="000000"/>
                <w:sz w:val="20"/>
              </w:rPr>
              <w:t>
JECFA</w:t>
            </w:r>
          </w:p>
          <w:bookmarkEnd w:id="555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5559"/>
          <w:p>
            <w:pPr>
              <w:spacing w:after="20"/>
              <w:ind w:left="20"/>
              <w:jc w:val="both"/>
            </w:pPr>
            <w:r>
              <w:rPr>
                <w:rFonts w:ascii="Times New Roman"/>
                <w:b w:val="false"/>
                <w:i w:val="false"/>
                <w:color w:val="000000"/>
                <w:sz w:val="20"/>
              </w:rPr>
              <w:t>
CAS</w:t>
            </w:r>
          </w:p>
          <w:bookmarkEnd w:id="555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556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56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Propane-1,2-dithiol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5561"/>
          <w:p>
            <w:pPr>
              <w:spacing w:after="20"/>
              <w:ind w:left="20"/>
              <w:jc w:val="both"/>
            </w:pPr>
            <w:r>
              <w:rPr>
                <w:rFonts w:ascii="Times New Roman"/>
                <w:b w:val="false"/>
                <w:i w:val="false"/>
                <w:color w:val="000000"/>
                <w:sz w:val="20"/>
              </w:rPr>
              <w:t>
propane-1,2-dithiol; 1,2-</w:t>
            </w:r>
          </w:p>
          <w:bookmarkEnd w:id="5561"/>
          <w:bookmarkStart w:name="z6143" w:id="5562"/>
          <w:p>
            <w:pPr>
              <w:spacing w:after="20"/>
              <w:ind w:left="20"/>
              <w:jc w:val="both"/>
            </w:pPr>
            <w:r>
              <w:rPr>
                <w:rFonts w:ascii="Times New Roman"/>
                <w:b w:val="false"/>
                <w:i w:val="false"/>
                <w:color w:val="000000"/>
                <w:sz w:val="20"/>
              </w:rPr>
              <w:t>
dimercaptopropane; 2,3-</w:t>
            </w:r>
          </w:p>
          <w:bookmarkEnd w:id="5562"/>
          <w:bookmarkStart w:name="z6144" w:id="5563"/>
          <w:p>
            <w:pPr>
              <w:spacing w:after="20"/>
              <w:ind w:left="20"/>
              <w:jc w:val="both"/>
            </w:pPr>
            <w:r>
              <w:rPr>
                <w:rFonts w:ascii="Times New Roman"/>
                <w:b w:val="false"/>
                <w:i w:val="false"/>
                <w:color w:val="000000"/>
                <w:sz w:val="20"/>
              </w:rPr>
              <w:t>
dimercaptopropane; 1,2-dithiolpropane; 1- methyl-1,2-ethanedithiol; propan-1,2-</w:t>
            </w:r>
          </w:p>
          <w:bookmarkEnd w:id="5563"/>
          <w:p>
            <w:pPr>
              <w:spacing w:after="20"/>
              <w:ind w:left="20"/>
              <w:jc w:val="both"/>
            </w:pPr>
            <w:r>
              <w:rPr>
                <w:rFonts w:ascii="Times New Roman"/>
                <w:b w:val="false"/>
                <w:i w:val="false"/>
                <w:color w:val="000000"/>
                <w:sz w:val="20"/>
              </w:rPr>
              <w:t>
dithiol; 1,2-propandithiol; 1,2- propanedithiol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1-Пропан-1-тиол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1-Propane-1-thiol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5564"/>
          <w:p>
            <w:pPr>
              <w:spacing w:after="20"/>
              <w:ind w:left="20"/>
              <w:jc w:val="both"/>
            </w:pPr>
            <w:r>
              <w:rPr>
                <w:rFonts w:ascii="Times New Roman"/>
                <w:b w:val="false"/>
                <w:i w:val="false"/>
                <w:color w:val="000000"/>
                <w:sz w:val="20"/>
              </w:rPr>
              <w:t>
mercaptanC3; 1-mercaptopropane; NPM; propane-1-thiol; propanethiol; 1- propanethiol; n-propanethiol; propanethiolnatural; 1-propylmercaptan; N- propylmercaptan; propylmercaptannatural; propylthiol; N-propylthiol; N-</w:t>
            </w:r>
          </w:p>
          <w:bookmarkEnd w:id="5564"/>
          <w:p>
            <w:pPr>
              <w:spacing w:after="20"/>
              <w:ind w:left="20"/>
              <w:jc w:val="both"/>
            </w:pPr>
            <w:r>
              <w:rPr>
                <w:rFonts w:ascii="Times New Roman"/>
                <w:b w:val="false"/>
                <w:i w:val="false"/>
                <w:color w:val="000000"/>
                <w:sz w:val="20"/>
              </w:rPr>
              <w:t>
thiopropylalcohol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16128-68-0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Бутан-1,2-дитиол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Butane-1,2-dithiol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5565"/>
          <w:p>
            <w:pPr>
              <w:spacing w:after="20"/>
              <w:ind w:left="20"/>
              <w:jc w:val="both"/>
            </w:pPr>
            <w:r>
              <w:rPr>
                <w:rFonts w:ascii="Times New Roman"/>
                <w:b w:val="false"/>
                <w:i w:val="false"/>
                <w:color w:val="000000"/>
                <w:sz w:val="20"/>
              </w:rPr>
              <w:t>
butane-1,2-dithiol; 1,2-butanedithiol; 1,2-</w:t>
            </w:r>
          </w:p>
          <w:bookmarkEnd w:id="5565"/>
          <w:p>
            <w:pPr>
              <w:spacing w:after="20"/>
              <w:ind w:left="20"/>
              <w:jc w:val="both"/>
            </w:pPr>
            <w:r>
              <w:rPr>
                <w:rFonts w:ascii="Times New Roman"/>
                <w:b w:val="false"/>
                <w:i w:val="false"/>
                <w:color w:val="000000"/>
                <w:sz w:val="20"/>
              </w:rPr>
              <w:t>
dimercaptobutane; 1,2-dithiolbutane; 1- ethyl-1,2-ethanedithiol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24330-52-7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Бутан-1,3-дитиол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Butane-1,3-dithiol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5566"/>
          <w:p>
            <w:pPr>
              <w:spacing w:after="20"/>
              <w:ind w:left="20"/>
              <w:jc w:val="both"/>
            </w:pPr>
            <w:r>
              <w:rPr>
                <w:rFonts w:ascii="Times New Roman"/>
                <w:b w:val="false"/>
                <w:i w:val="false"/>
                <w:color w:val="000000"/>
                <w:sz w:val="20"/>
              </w:rPr>
              <w:t>
butane-1,3-dithiol; 1,3-butanedithiol; 1,3-</w:t>
            </w:r>
          </w:p>
          <w:bookmarkEnd w:id="5566"/>
          <w:p>
            <w:pPr>
              <w:spacing w:after="20"/>
              <w:ind w:left="20"/>
              <w:jc w:val="both"/>
            </w:pPr>
            <w:r>
              <w:rPr>
                <w:rFonts w:ascii="Times New Roman"/>
                <w:b w:val="false"/>
                <w:i w:val="false"/>
                <w:color w:val="000000"/>
                <w:sz w:val="20"/>
              </w:rPr>
              <w:t>
dimercaptobutane; garlic 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5567"/>
          <w:p>
            <w:pPr>
              <w:spacing w:after="20"/>
              <w:ind w:left="20"/>
              <w:jc w:val="both"/>
            </w:pPr>
            <w:r>
              <w:rPr>
                <w:rFonts w:ascii="Times New Roman"/>
                <w:b w:val="false"/>
                <w:i w:val="false"/>
                <w:color w:val="000000"/>
                <w:sz w:val="20"/>
              </w:rPr>
              <w:t>
Содержание основного вещества</w:t>
            </w:r>
          </w:p>
          <w:bookmarkEnd w:id="5567"/>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72869-75-1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 полисульфиды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Diallyl polysulfides</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5568"/>
          <w:p>
            <w:pPr>
              <w:spacing w:after="20"/>
              <w:ind w:left="20"/>
              <w:jc w:val="both"/>
            </w:pPr>
            <w:r>
              <w:rPr>
                <w:rFonts w:ascii="Times New Roman"/>
                <w:b w:val="false"/>
                <w:i w:val="false"/>
                <w:color w:val="000000"/>
                <w:sz w:val="20"/>
              </w:rPr>
              <w:t>
allylpolysulfides; diallyldi-, tri-, tetra-,</w:t>
            </w:r>
          </w:p>
          <w:bookmarkEnd w:id="5568"/>
          <w:p>
            <w:pPr>
              <w:spacing w:after="20"/>
              <w:ind w:left="20"/>
              <w:jc w:val="both"/>
            </w:pPr>
            <w:r>
              <w:rPr>
                <w:rFonts w:ascii="Times New Roman"/>
                <w:b w:val="false"/>
                <w:i w:val="false"/>
                <w:color w:val="000000"/>
                <w:sz w:val="20"/>
              </w:rPr>
              <w:t>
andpentasulfides; diallylpolysulfide; diallylpolysulphide; 2-propenylpolysulfides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5905-47-5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проп-1-енил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prop-1-enyl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5569"/>
          <w:p>
            <w:pPr>
              <w:spacing w:after="20"/>
              <w:ind w:left="20"/>
              <w:jc w:val="both"/>
            </w:pPr>
            <w:r>
              <w:rPr>
                <w:rFonts w:ascii="Times New Roman"/>
                <w:b w:val="false"/>
                <w:i w:val="false"/>
                <w:color w:val="000000"/>
                <w:sz w:val="20"/>
              </w:rPr>
              <w:t>
disulfide, methyl 1-propenyl; methyl 1- propenyldisulfide; methyldithio-1-propene; methylprop-1-enyldisulfide; 1-</w:t>
            </w:r>
          </w:p>
          <w:bookmarkEnd w:id="5569"/>
          <w:bookmarkStart w:name="z6151" w:id="5570"/>
          <w:p>
            <w:pPr>
              <w:spacing w:after="20"/>
              <w:ind w:left="20"/>
              <w:jc w:val="both"/>
            </w:pPr>
            <w:r>
              <w:rPr>
                <w:rFonts w:ascii="Times New Roman"/>
                <w:b w:val="false"/>
                <w:i w:val="false"/>
                <w:color w:val="000000"/>
                <w:sz w:val="20"/>
              </w:rPr>
              <w:t>
(methyldisulfanyl)-1-propene; 1- methyldisulfanylprop-1-ene; methylpropenyldisulfide; 1-</w:t>
            </w:r>
          </w:p>
          <w:bookmarkEnd w:id="5570"/>
          <w:p>
            <w:pPr>
              <w:spacing w:after="20"/>
              <w:ind w:left="20"/>
              <w:jc w:val="both"/>
            </w:pPr>
            <w:r>
              <w:rPr>
                <w:rFonts w:ascii="Times New Roman"/>
                <w:b w:val="false"/>
                <w:i w:val="false"/>
                <w:color w:val="000000"/>
                <w:sz w:val="20"/>
              </w:rPr>
              <w:t>
propenylmethyldisulfide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5571"/>
          <w:p>
            <w:pPr>
              <w:spacing w:after="20"/>
              <w:ind w:left="20"/>
              <w:jc w:val="both"/>
            </w:pPr>
            <w:r>
              <w:rPr>
                <w:rFonts w:ascii="Times New Roman"/>
                <w:b w:val="false"/>
                <w:i w:val="false"/>
                <w:color w:val="000000"/>
                <w:sz w:val="20"/>
              </w:rPr>
              <w:t>
Содержание основного вещества</w:t>
            </w:r>
          </w:p>
          <w:bookmarkEnd w:id="5571"/>
          <w:p>
            <w:pPr>
              <w:spacing w:after="20"/>
              <w:ind w:left="20"/>
              <w:jc w:val="both"/>
            </w:pPr>
            <w:r>
              <w:rPr>
                <w:rFonts w:ascii="Times New Roman"/>
                <w:b w:val="false"/>
                <w:i w:val="false"/>
                <w:color w:val="000000"/>
                <w:sz w:val="20"/>
              </w:rPr>
              <w:t>
не менее 90 %. Содержание вторичных компонентов: 3 – 4 % диметил дисульфид и 3 – 4 % ди-1-пропенил дисульфид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Пропан-1,3-дитиол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Propane-1,3-dithiol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5572"/>
          <w:p>
            <w:pPr>
              <w:spacing w:after="20"/>
              <w:ind w:left="20"/>
              <w:jc w:val="both"/>
            </w:pPr>
            <w:r>
              <w:rPr>
                <w:rFonts w:ascii="Times New Roman"/>
                <w:b w:val="false"/>
                <w:i w:val="false"/>
                <w:color w:val="000000"/>
                <w:sz w:val="20"/>
              </w:rPr>
              <w:t>
1,3-dimercaptopropane; 1,3-dithiolpropane; dithiomethyleneglycol; dithiotrimethyleneglycol; 3- mercaptopropanethiol; propane-1,3-dithiol; 1,3-propanedimercaptan; 1,3- propanedithiol; trimethylenedimercaptan; trimethylenemercaptan;</w:t>
            </w:r>
          </w:p>
          <w:bookmarkEnd w:id="5572"/>
          <w:p>
            <w:pPr>
              <w:spacing w:after="20"/>
              <w:ind w:left="20"/>
              <w:jc w:val="both"/>
            </w:pPr>
            <w:r>
              <w:rPr>
                <w:rFonts w:ascii="Times New Roman"/>
                <w:b w:val="false"/>
                <w:i w:val="false"/>
                <w:color w:val="000000"/>
                <w:sz w:val="20"/>
              </w:rPr>
              <w:t>
trimethylenedithioglycol; trimethylenedithiol; 1,3-trimethylenedithiol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метил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methyl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5573"/>
          <w:p>
            <w:pPr>
              <w:spacing w:after="20"/>
              <w:ind w:left="20"/>
              <w:jc w:val="both"/>
            </w:pPr>
            <w:r>
              <w:rPr>
                <w:rFonts w:ascii="Times New Roman"/>
                <w:b w:val="false"/>
                <w:i w:val="false"/>
                <w:color w:val="000000"/>
                <w:sz w:val="20"/>
              </w:rPr>
              <w:t>
benzene, ((methylthio)methyl)-; benzyl methyl sulphide; benzyl(methyl)sulfane; methyl benzyl sulfide; methyl thiomethyl benzene; alpha-methyl thiotoluene;</w:t>
            </w:r>
          </w:p>
          <w:bookmarkEnd w:id="5573"/>
          <w:p>
            <w:pPr>
              <w:spacing w:after="20"/>
              <w:ind w:left="20"/>
              <w:jc w:val="both"/>
            </w:pPr>
            <w:r>
              <w:rPr>
                <w:rFonts w:ascii="Times New Roman"/>
                <w:b w:val="false"/>
                <w:i w:val="false"/>
                <w:color w:val="000000"/>
                <w:sz w:val="20"/>
              </w:rPr>
              <w:t>
methylsulfanylmethylbenzene; 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5574"/>
          <w:p>
            <w:pPr>
              <w:spacing w:after="20"/>
              <w:ind w:left="20"/>
              <w:jc w:val="both"/>
            </w:pPr>
            <w:r>
              <w:rPr>
                <w:rFonts w:ascii="Times New Roman"/>
                <w:b w:val="false"/>
                <w:i w:val="false"/>
                <w:color w:val="000000"/>
                <w:sz w:val="20"/>
              </w:rPr>
              <w:t>
Ru</w:t>
            </w:r>
          </w:p>
          <w:bookmarkEnd w:id="557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5575"/>
          <w:p>
            <w:pPr>
              <w:spacing w:after="20"/>
              <w:ind w:left="20"/>
              <w:jc w:val="both"/>
            </w:pPr>
            <w:r>
              <w:rPr>
                <w:rFonts w:ascii="Times New Roman"/>
                <w:b w:val="false"/>
                <w:i w:val="false"/>
                <w:color w:val="000000"/>
                <w:sz w:val="20"/>
              </w:rPr>
              <w:t>
FEMA</w:t>
            </w:r>
          </w:p>
          <w:bookmarkEnd w:id="557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5576"/>
          <w:p>
            <w:pPr>
              <w:spacing w:after="20"/>
              <w:ind w:left="20"/>
              <w:jc w:val="both"/>
            </w:pPr>
            <w:r>
              <w:rPr>
                <w:rFonts w:ascii="Times New Roman"/>
                <w:b w:val="false"/>
                <w:i w:val="false"/>
                <w:color w:val="000000"/>
                <w:sz w:val="20"/>
              </w:rPr>
              <w:t>
CE</w:t>
            </w:r>
          </w:p>
          <w:bookmarkEnd w:id="557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5577"/>
          <w:p>
            <w:pPr>
              <w:spacing w:after="20"/>
              <w:ind w:left="20"/>
              <w:jc w:val="both"/>
            </w:pPr>
            <w:r>
              <w:rPr>
                <w:rFonts w:ascii="Times New Roman"/>
                <w:b w:val="false"/>
                <w:i w:val="false"/>
                <w:color w:val="000000"/>
                <w:sz w:val="20"/>
              </w:rPr>
              <w:t>
JECFA</w:t>
            </w:r>
          </w:p>
          <w:bookmarkEnd w:id="557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5578"/>
          <w:p>
            <w:pPr>
              <w:spacing w:after="20"/>
              <w:ind w:left="20"/>
              <w:jc w:val="both"/>
            </w:pPr>
            <w:r>
              <w:rPr>
                <w:rFonts w:ascii="Times New Roman"/>
                <w:b w:val="false"/>
                <w:i w:val="false"/>
                <w:color w:val="000000"/>
                <w:sz w:val="20"/>
              </w:rPr>
              <w:t>
CAS</w:t>
            </w:r>
          </w:p>
          <w:bookmarkEnd w:id="557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557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57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5580"/>
          <w:p>
            <w:pPr>
              <w:spacing w:after="20"/>
              <w:ind w:left="20"/>
              <w:jc w:val="both"/>
            </w:pPr>
            <w:r>
              <w:rPr>
                <w:rFonts w:ascii="Times New Roman"/>
                <w:b w:val="false"/>
                <w:i w:val="false"/>
                <w:color w:val="000000"/>
                <w:sz w:val="20"/>
              </w:rPr>
              <w:t>
(methylthio)toluene;</w:t>
            </w:r>
          </w:p>
          <w:bookmarkEnd w:id="5580"/>
          <w:p>
            <w:pPr>
              <w:spacing w:after="20"/>
              <w:ind w:left="20"/>
              <w:jc w:val="both"/>
            </w:pPr>
            <w:r>
              <w:rPr>
                <w:rFonts w:ascii="Times New Roman"/>
                <w:b w:val="false"/>
                <w:i w:val="false"/>
                <w:color w:val="000000"/>
                <w:sz w:val="20"/>
              </w:rPr>
              <w:t>
methylthiomethylbenzene; 1-phenyl-2- thiapropane; PTF; sulfide, benzyl 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20582-85-8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4-(Метилтио)бутан-1-ол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4-(Methylthio)butan-1-ol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5581"/>
          <w:p>
            <w:pPr>
              <w:spacing w:after="20"/>
              <w:ind w:left="20"/>
              <w:jc w:val="both"/>
            </w:pPr>
            <w:r>
              <w:rPr>
                <w:rFonts w:ascii="Times New Roman"/>
                <w:b w:val="false"/>
                <w:i w:val="false"/>
                <w:color w:val="000000"/>
                <w:sz w:val="20"/>
              </w:rPr>
              <w:t>
butanol, 4-(methylthio)-; 1-butanol, 4- (methylthio)-; 4-(methylmercapto)butanol; 4-(methylsulfanyl)-1-butanol; 4- methylsulfanylbutan-1-ol; 4-(methylthio)-1-</w:t>
            </w:r>
          </w:p>
          <w:bookmarkEnd w:id="5581"/>
          <w:p>
            <w:pPr>
              <w:spacing w:after="20"/>
              <w:ind w:left="20"/>
              <w:jc w:val="both"/>
            </w:pPr>
            <w:r>
              <w:rPr>
                <w:rFonts w:ascii="Times New Roman"/>
                <w:b w:val="false"/>
                <w:i w:val="false"/>
                <w:color w:val="000000"/>
                <w:sz w:val="20"/>
              </w:rPr>
              <w:t>
butanol; 4-methylthiobutan-1-ol; 4- methylthiobutanol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40878-72-6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2-(Метилтиометил)бут-2-еналь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5582"/>
          <w:p>
            <w:pPr>
              <w:spacing w:after="20"/>
              <w:ind w:left="20"/>
              <w:jc w:val="both"/>
            </w:pPr>
            <w:r>
              <w:rPr>
                <w:rFonts w:ascii="Times New Roman"/>
                <w:b w:val="false"/>
                <w:i w:val="false"/>
                <w:color w:val="000000"/>
                <w:sz w:val="20"/>
              </w:rPr>
              <w:t>
2-</w:t>
            </w:r>
          </w:p>
          <w:bookmarkEnd w:id="5582"/>
          <w:p>
            <w:pPr>
              <w:spacing w:after="20"/>
              <w:ind w:left="20"/>
              <w:jc w:val="both"/>
            </w:pPr>
            <w:r>
              <w:rPr>
                <w:rFonts w:ascii="Times New Roman"/>
                <w:b w:val="false"/>
                <w:i w:val="false"/>
                <w:color w:val="000000"/>
                <w:sz w:val="20"/>
              </w:rPr>
              <w:t>
(Methylthiomethyl)but- 2-enal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5583"/>
          <w:p>
            <w:pPr>
              <w:spacing w:after="20"/>
              <w:ind w:left="20"/>
              <w:jc w:val="both"/>
            </w:pPr>
            <w:r>
              <w:rPr>
                <w:rFonts w:ascii="Times New Roman"/>
                <w:b w:val="false"/>
                <w:i w:val="false"/>
                <w:color w:val="000000"/>
                <w:sz w:val="20"/>
              </w:rPr>
              <w:t>
2-butenal, 2-[(methylthio)methyl]-; 2- ethylidenemethional; 2-methylthiomethyl- 2-butenal; 2-(methylmercapto)methyl-2- butenal; 2-[(methylsulfanyl)methyl]but-2- enal; (E)-2-(methylsulfanylmethyl)but-2- enal; (Z)-2-(methylsulfanylmethyl)but-2-</w:t>
            </w:r>
          </w:p>
          <w:bookmarkEnd w:id="5583"/>
          <w:p>
            <w:pPr>
              <w:spacing w:after="20"/>
              <w:ind w:left="20"/>
              <w:jc w:val="both"/>
            </w:pPr>
            <w:r>
              <w:rPr>
                <w:rFonts w:ascii="Times New Roman"/>
                <w:b w:val="false"/>
                <w:i w:val="false"/>
                <w:color w:val="000000"/>
                <w:sz w:val="20"/>
              </w:rPr>
              <w:t>
enal; 2-(methylthiomethyl)-2-butenal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Thiophenol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5584"/>
          <w:p>
            <w:pPr>
              <w:spacing w:after="20"/>
              <w:ind w:left="20"/>
              <w:jc w:val="both"/>
            </w:pPr>
            <w:r>
              <w:rPr>
                <w:rFonts w:ascii="Times New Roman"/>
                <w:b w:val="false"/>
                <w:i w:val="false"/>
                <w:color w:val="000000"/>
                <w:sz w:val="20"/>
              </w:rPr>
              <w:t>
benzenethiol; mercaptobenzene;</w:t>
            </w:r>
          </w:p>
          <w:bookmarkEnd w:id="5584"/>
          <w:p>
            <w:pPr>
              <w:spacing w:after="20"/>
              <w:ind w:left="20"/>
              <w:jc w:val="both"/>
            </w:pPr>
            <w:r>
              <w:rPr>
                <w:rFonts w:ascii="Times New Roman"/>
                <w:b w:val="false"/>
                <w:i w:val="false"/>
                <w:color w:val="000000"/>
                <w:sz w:val="20"/>
              </w:rPr>
              <w:t>
phenylthiol; phenylmercaptan; phenylsulfide; thiophenol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Dibenzyl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5585"/>
          <w:p>
            <w:pPr>
              <w:spacing w:after="20"/>
              <w:ind w:left="20"/>
              <w:jc w:val="both"/>
            </w:pPr>
            <w:r>
              <w:rPr>
                <w:rFonts w:ascii="Times New Roman"/>
                <w:b w:val="false"/>
                <w:i w:val="false"/>
                <w:color w:val="000000"/>
                <w:sz w:val="20"/>
              </w:rPr>
              <w:t>
benzyl disulphide; alpha-benzyl dithiotoluene; benzyldisulfanylmethylbenzene; a- (benzyldithio)toluene; di(phenylmethyl)disulfide; dibenzyl disulphide; dibenzyldisulfide; diphenyl methyl disulfide; 1,4-diphenyl-1,2,3- dithiobutane; 1,4-diphenyl-2,3- dithiabutane; diphenylmethyl disulfide; 1,1'-</w:t>
            </w:r>
          </w:p>
          <w:bookmarkEnd w:id="5585"/>
          <w:bookmarkStart w:name="z6167" w:id="5586"/>
          <w:p>
            <w:pPr>
              <w:spacing w:after="20"/>
              <w:ind w:left="20"/>
              <w:jc w:val="both"/>
            </w:pPr>
            <w:r>
              <w:rPr>
                <w:rFonts w:ascii="Times New Roman"/>
                <w:b w:val="false"/>
                <w:i w:val="false"/>
                <w:color w:val="000000"/>
                <w:sz w:val="20"/>
              </w:rPr>
              <w:t>
[disulfanediylbis(methylene)]dibenzene; disulfide, bis(phenylmethyl); disulfide, dibenzyl; 1,1'- [dithiobis(methylene)]dibenzene; bis(phenylmethyl) disulfide;</w:t>
            </w:r>
          </w:p>
          <w:bookmarkEnd w:id="5586"/>
          <w:p>
            <w:pPr>
              <w:spacing w:after="20"/>
              <w:ind w:left="20"/>
              <w:jc w:val="both"/>
            </w:pPr>
            <w:r>
              <w:rPr>
                <w:rFonts w:ascii="Times New Roman"/>
                <w:b w:val="false"/>
                <w:i w:val="false"/>
                <w:color w:val="000000"/>
                <w:sz w:val="20"/>
              </w:rPr>
              <w:t>
phenylmethyldisulfanylmethylbenzene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2,6-(Диметил)тиофенол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5587"/>
          <w:p>
            <w:pPr>
              <w:spacing w:after="20"/>
              <w:ind w:left="20"/>
              <w:jc w:val="both"/>
            </w:pPr>
            <w:r>
              <w:rPr>
                <w:rFonts w:ascii="Times New Roman"/>
                <w:b w:val="false"/>
                <w:i w:val="false"/>
                <w:color w:val="000000"/>
                <w:sz w:val="20"/>
              </w:rPr>
              <w:t>
2,6-</w:t>
            </w:r>
          </w:p>
          <w:bookmarkEnd w:id="5587"/>
          <w:p>
            <w:pPr>
              <w:spacing w:after="20"/>
              <w:ind w:left="20"/>
              <w:jc w:val="both"/>
            </w:pPr>
            <w:r>
              <w:rPr>
                <w:rFonts w:ascii="Times New Roman"/>
                <w:b w:val="false"/>
                <w:i w:val="false"/>
                <w:color w:val="000000"/>
                <w:sz w:val="20"/>
              </w:rPr>
              <w:t>
(Dimethyl)thiophenol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5588"/>
          <w:p>
            <w:pPr>
              <w:spacing w:after="20"/>
              <w:ind w:left="20"/>
              <w:jc w:val="both"/>
            </w:pPr>
            <w:r>
              <w:rPr>
                <w:rFonts w:ascii="Times New Roman"/>
                <w:b w:val="false"/>
                <w:i w:val="false"/>
                <w:color w:val="000000"/>
                <w:sz w:val="20"/>
              </w:rPr>
              <w:t>
benzenethiol, 2,6-dimethyl-; 2,6-dimethyl- 4-thiophenol; 2,6-dimethylbenzenethiol; 2,6-dimethylbenzenthiol; 2,6-</w:t>
            </w:r>
          </w:p>
          <w:bookmarkEnd w:id="5588"/>
          <w:bookmarkStart w:name="z6170" w:id="5589"/>
          <w:p>
            <w:pPr>
              <w:spacing w:after="20"/>
              <w:ind w:left="20"/>
              <w:jc w:val="both"/>
            </w:pPr>
            <w:r>
              <w:rPr>
                <w:rFonts w:ascii="Times New Roman"/>
                <w:b w:val="false"/>
                <w:i w:val="false"/>
                <w:color w:val="000000"/>
                <w:sz w:val="20"/>
              </w:rPr>
              <w:t>
dimethylphenylthiol; 2,6-</w:t>
            </w:r>
          </w:p>
          <w:bookmarkEnd w:id="5589"/>
          <w:p>
            <w:pPr>
              <w:spacing w:after="20"/>
              <w:ind w:left="20"/>
              <w:jc w:val="both"/>
            </w:pPr>
            <w:r>
              <w:rPr>
                <w:rFonts w:ascii="Times New Roman"/>
                <w:b w:val="false"/>
                <w:i w:val="false"/>
                <w:color w:val="000000"/>
                <w:sz w:val="20"/>
              </w:rPr>
              <w:t>
dimethylthiophenol; 2,6-xylenethiol; 2,6- xylylmercaptan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5590"/>
          <w:p>
            <w:pPr>
              <w:spacing w:after="20"/>
              <w:ind w:left="20"/>
              <w:jc w:val="both"/>
            </w:pPr>
            <w:r>
              <w:rPr>
                <w:rFonts w:ascii="Times New Roman"/>
                <w:b w:val="false"/>
                <w:i w:val="false"/>
                <w:color w:val="000000"/>
                <w:sz w:val="20"/>
              </w:rPr>
              <w:t>
Ru</w:t>
            </w:r>
          </w:p>
          <w:bookmarkEnd w:id="559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5591"/>
          <w:p>
            <w:pPr>
              <w:spacing w:after="20"/>
              <w:ind w:left="20"/>
              <w:jc w:val="both"/>
            </w:pPr>
            <w:r>
              <w:rPr>
                <w:rFonts w:ascii="Times New Roman"/>
                <w:b w:val="false"/>
                <w:i w:val="false"/>
                <w:color w:val="000000"/>
                <w:sz w:val="20"/>
              </w:rPr>
              <w:t>
FEMA</w:t>
            </w:r>
          </w:p>
          <w:bookmarkEnd w:id="559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5592"/>
          <w:p>
            <w:pPr>
              <w:spacing w:after="20"/>
              <w:ind w:left="20"/>
              <w:jc w:val="both"/>
            </w:pPr>
            <w:r>
              <w:rPr>
                <w:rFonts w:ascii="Times New Roman"/>
                <w:b w:val="false"/>
                <w:i w:val="false"/>
                <w:color w:val="000000"/>
                <w:sz w:val="20"/>
              </w:rPr>
              <w:t>
CE</w:t>
            </w:r>
          </w:p>
          <w:bookmarkEnd w:id="559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5593"/>
          <w:p>
            <w:pPr>
              <w:spacing w:after="20"/>
              <w:ind w:left="20"/>
              <w:jc w:val="both"/>
            </w:pPr>
            <w:r>
              <w:rPr>
                <w:rFonts w:ascii="Times New Roman"/>
                <w:b w:val="false"/>
                <w:i w:val="false"/>
                <w:color w:val="000000"/>
                <w:sz w:val="20"/>
              </w:rPr>
              <w:t>
JECFA</w:t>
            </w:r>
          </w:p>
          <w:bookmarkEnd w:id="559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5594"/>
          <w:p>
            <w:pPr>
              <w:spacing w:after="20"/>
              <w:ind w:left="20"/>
              <w:jc w:val="both"/>
            </w:pPr>
            <w:r>
              <w:rPr>
                <w:rFonts w:ascii="Times New Roman"/>
                <w:b w:val="false"/>
                <w:i w:val="false"/>
                <w:color w:val="000000"/>
                <w:sz w:val="20"/>
              </w:rPr>
              <w:t>
CAS</w:t>
            </w:r>
          </w:p>
          <w:bookmarkEnd w:id="559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55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5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5466-06-8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3-меркаптопропионат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 mercaptopropionate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5596"/>
          <w:p>
            <w:pPr>
              <w:spacing w:after="20"/>
              <w:ind w:left="20"/>
              <w:jc w:val="both"/>
            </w:pPr>
            <w:r>
              <w:rPr>
                <w:rFonts w:ascii="Times New Roman"/>
                <w:b w:val="false"/>
                <w:i w:val="false"/>
                <w:color w:val="000000"/>
                <w:sz w:val="20"/>
              </w:rPr>
              <w:t>
ethyl 3-sulfanylpropanoate; ethyl 3- mercaptopropanoate; ethyl 3- thiopropionate; ethylb-mercaptopropionate; ethylbeta-mercaptopropionate; ethyl-3- mercaptopropionate; 3-</w:t>
            </w:r>
          </w:p>
          <w:bookmarkEnd w:id="5596"/>
          <w:bookmarkStart w:name="z6178" w:id="5597"/>
          <w:p>
            <w:pPr>
              <w:spacing w:after="20"/>
              <w:ind w:left="20"/>
              <w:jc w:val="both"/>
            </w:pPr>
            <w:r>
              <w:rPr>
                <w:rFonts w:ascii="Times New Roman"/>
                <w:b w:val="false"/>
                <w:i w:val="false"/>
                <w:color w:val="000000"/>
                <w:sz w:val="20"/>
              </w:rPr>
              <w:t>
mercaptopropanoicacidethylester; 3- mercaptopropionicacidethylester; propanoicacid, 3-mercapto-, ethylester;</w:t>
            </w:r>
          </w:p>
          <w:bookmarkEnd w:id="5597"/>
          <w:p>
            <w:pPr>
              <w:spacing w:after="20"/>
              <w:ind w:left="20"/>
              <w:jc w:val="both"/>
            </w:pPr>
            <w:r>
              <w:rPr>
                <w:rFonts w:ascii="Times New Roman"/>
                <w:b w:val="false"/>
                <w:i w:val="false"/>
                <w:color w:val="000000"/>
                <w:sz w:val="20"/>
              </w:rPr>
              <w:t>
propionicacid, 3-mercapto-,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22014-48-8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4-(метилтио)бутират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 (methylthio)butyrate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5598"/>
          <w:p>
            <w:pPr>
              <w:spacing w:after="20"/>
              <w:ind w:left="20"/>
              <w:jc w:val="both"/>
            </w:pPr>
            <w:r>
              <w:rPr>
                <w:rFonts w:ascii="Times New Roman"/>
                <w:b w:val="false"/>
                <w:i w:val="false"/>
                <w:color w:val="000000"/>
                <w:sz w:val="20"/>
              </w:rPr>
              <w:t>
butanoicacid, 4-(methylthio)-, ethylester; butyricacid, 4-(methylthio)-, ethylester; ethyl 4-(methylthio)butanoate; ethyl 4- (methylthio)butyrate; ethyl 4- methylsulfanylbutanoate; 4-(methylthio) butanoicacidethylester; 4-(methylthio)</w:t>
            </w:r>
          </w:p>
          <w:bookmarkEnd w:id="5598"/>
          <w:p>
            <w:pPr>
              <w:spacing w:after="20"/>
              <w:ind w:left="20"/>
              <w:jc w:val="both"/>
            </w:pPr>
            <w:r>
              <w:rPr>
                <w:rFonts w:ascii="Times New Roman"/>
                <w:b w:val="false"/>
                <w:i w:val="false"/>
                <w:color w:val="000000"/>
                <w:sz w:val="20"/>
              </w:rPr>
              <w:t>
butyricacidethylester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71159-90-5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п-Мент-1-ен-8-тиол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p-Menth-1-ene-8-thiol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5599"/>
          <w:p>
            <w:pPr>
              <w:spacing w:after="20"/>
              <w:ind w:left="20"/>
              <w:jc w:val="both"/>
            </w:pPr>
            <w:r>
              <w:rPr>
                <w:rFonts w:ascii="Times New Roman"/>
                <w:b w:val="false"/>
                <w:i w:val="false"/>
                <w:color w:val="000000"/>
                <w:sz w:val="20"/>
              </w:rPr>
              <w:t>
3-cyclohexene-1-methanethiol, a,a,4- trimethyl-; grapefruitmercaptan; grapefruitmercaptan, para-menthen-8-thiol, 1 % inPG; p-menth-1-ene-8-thiol; 1-p- menthen-8-thiol; p-menthen-8-thiol; p- menthenethiol; 1-p-menthene-8-thiol; p- menthene-8-thiol; 1-p-menthene-8- thiolnatural; p-menthenethiol; 1-p- menthetn-8-thiol 1 % inDPM; 2-(4- methylcyclohex-3-en-1-yl)propane-2-thiol; terpinylmercaptan; a,a,4-trimethyl-3- cyclohexene-1-methanethiol; a,a,4-</w:t>
            </w:r>
          </w:p>
          <w:bookmarkEnd w:id="5599"/>
          <w:p>
            <w:pPr>
              <w:spacing w:after="20"/>
              <w:ind w:left="20"/>
              <w:jc w:val="both"/>
            </w:pPr>
            <w:r>
              <w:rPr>
                <w:rFonts w:ascii="Times New Roman"/>
                <w:b w:val="false"/>
                <w:i w:val="false"/>
                <w:color w:val="000000"/>
                <w:sz w:val="20"/>
              </w:rPr>
              <w:t>
trimethylcyclohex-3-ene-1-methanethiol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42075-45-6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Метил 2-(метилтио)бутират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2- (methylthio)butyrate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5600"/>
          <w:p>
            <w:pPr>
              <w:spacing w:after="20"/>
              <w:ind w:left="20"/>
              <w:jc w:val="both"/>
            </w:pPr>
            <w:r>
              <w:rPr>
                <w:rFonts w:ascii="Times New Roman"/>
                <w:b w:val="false"/>
                <w:i w:val="false"/>
                <w:color w:val="000000"/>
                <w:sz w:val="20"/>
              </w:rPr>
              <w:t>
butanethioicacid, 2-methyl-, S-methylester; S-methy-2-methylthiobutyrate; S-methyl 2-</w:t>
            </w:r>
          </w:p>
          <w:bookmarkEnd w:id="5600"/>
          <w:bookmarkStart w:name="z6182" w:id="5601"/>
          <w:p>
            <w:pPr>
              <w:spacing w:after="20"/>
              <w:ind w:left="20"/>
              <w:jc w:val="both"/>
            </w:pPr>
            <w:r>
              <w:rPr>
                <w:rFonts w:ascii="Times New Roman"/>
                <w:b w:val="false"/>
                <w:i w:val="false"/>
                <w:color w:val="000000"/>
                <w:sz w:val="20"/>
              </w:rPr>
              <w:t>
methylbutanethioate; S-methyl 2-</w:t>
            </w:r>
          </w:p>
          <w:bookmarkEnd w:id="5601"/>
          <w:bookmarkStart w:name="z6183" w:id="5602"/>
          <w:p>
            <w:pPr>
              <w:spacing w:after="20"/>
              <w:ind w:left="20"/>
              <w:jc w:val="both"/>
            </w:pPr>
            <w:r>
              <w:rPr>
                <w:rFonts w:ascii="Times New Roman"/>
                <w:b w:val="false"/>
                <w:i w:val="false"/>
                <w:color w:val="000000"/>
                <w:sz w:val="20"/>
              </w:rPr>
              <w:t>
methyl(thiobutyrate); S-methyl 2-</w:t>
            </w:r>
          </w:p>
          <w:bookmarkEnd w:id="5602"/>
          <w:bookmarkStart w:name="z6184" w:id="5603"/>
          <w:p>
            <w:pPr>
              <w:spacing w:after="20"/>
              <w:ind w:left="20"/>
              <w:jc w:val="both"/>
            </w:pPr>
            <w:r>
              <w:rPr>
                <w:rFonts w:ascii="Times New Roman"/>
                <w:b w:val="false"/>
                <w:i w:val="false"/>
                <w:color w:val="000000"/>
                <w:sz w:val="20"/>
              </w:rPr>
              <w:t>
methylthiobutyrate; 2-</w:t>
            </w:r>
          </w:p>
          <w:bookmarkEnd w:id="5603"/>
          <w:bookmarkStart w:name="z6185" w:id="5604"/>
          <w:p>
            <w:pPr>
              <w:spacing w:after="20"/>
              <w:ind w:left="20"/>
              <w:jc w:val="both"/>
            </w:pPr>
            <w:r>
              <w:rPr>
                <w:rFonts w:ascii="Times New Roman"/>
                <w:b w:val="false"/>
                <w:i w:val="false"/>
                <w:color w:val="000000"/>
                <w:sz w:val="20"/>
              </w:rPr>
              <w:t>
methylbutanethioicacidS-methylester; 2- methylbutanethioicacidS-methylester; S- methylthio 2-methylbutyrate; 2-methyl-1- methylsulfanylbutan-1-one; S-methyl-2- methylthiobutyrate; S-methylthio 2-</w:t>
            </w:r>
          </w:p>
          <w:bookmarkEnd w:id="5604"/>
          <w:p>
            <w:pPr>
              <w:spacing w:after="20"/>
              <w:ind w:left="20"/>
              <w:jc w:val="both"/>
            </w:pPr>
            <w:r>
              <w:rPr>
                <w:rFonts w:ascii="Times New Roman"/>
                <w:b w:val="false"/>
                <w:i w:val="false"/>
                <w:color w:val="000000"/>
                <w:sz w:val="20"/>
              </w:rPr>
              <w:t>
methylbutyrate; S-methylthio 2- 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5605"/>
          <w:p>
            <w:pPr>
              <w:spacing w:after="20"/>
              <w:ind w:left="20"/>
              <w:jc w:val="both"/>
            </w:pPr>
            <w:r>
              <w:rPr>
                <w:rFonts w:ascii="Times New Roman"/>
                <w:b w:val="false"/>
                <w:i w:val="false"/>
                <w:color w:val="000000"/>
                <w:sz w:val="20"/>
              </w:rPr>
              <w:t>
Ru</w:t>
            </w:r>
          </w:p>
          <w:bookmarkEnd w:id="56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5606"/>
          <w:p>
            <w:pPr>
              <w:spacing w:after="20"/>
              <w:ind w:left="20"/>
              <w:jc w:val="both"/>
            </w:pPr>
            <w:r>
              <w:rPr>
                <w:rFonts w:ascii="Times New Roman"/>
                <w:b w:val="false"/>
                <w:i w:val="false"/>
                <w:color w:val="000000"/>
                <w:sz w:val="20"/>
              </w:rPr>
              <w:t>
FEMA</w:t>
            </w:r>
          </w:p>
          <w:bookmarkEnd w:id="56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5607"/>
          <w:p>
            <w:pPr>
              <w:spacing w:after="20"/>
              <w:ind w:left="20"/>
              <w:jc w:val="both"/>
            </w:pPr>
            <w:r>
              <w:rPr>
                <w:rFonts w:ascii="Times New Roman"/>
                <w:b w:val="false"/>
                <w:i w:val="false"/>
                <w:color w:val="000000"/>
                <w:sz w:val="20"/>
              </w:rPr>
              <w:t>
CE</w:t>
            </w:r>
          </w:p>
          <w:bookmarkEnd w:id="56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5608"/>
          <w:p>
            <w:pPr>
              <w:spacing w:after="20"/>
              <w:ind w:left="20"/>
              <w:jc w:val="both"/>
            </w:pPr>
            <w:r>
              <w:rPr>
                <w:rFonts w:ascii="Times New Roman"/>
                <w:b w:val="false"/>
                <w:i w:val="false"/>
                <w:color w:val="000000"/>
                <w:sz w:val="20"/>
              </w:rPr>
              <w:t>
JECFA</w:t>
            </w:r>
          </w:p>
          <w:bookmarkEnd w:id="56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5609"/>
          <w:p>
            <w:pPr>
              <w:spacing w:after="20"/>
              <w:ind w:left="20"/>
              <w:jc w:val="both"/>
            </w:pPr>
            <w:r>
              <w:rPr>
                <w:rFonts w:ascii="Times New Roman"/>
                <w:b w:val="false"/>
                <w:i w:val="false"/>
                <w:color w:val="000000"/>
                <w:sz w:val="20"/>
              </w:rPr>
              <w:t>
CAS</w:t>
            </w:r>
          </w:p>
          <w:bookmarkEnd w:id="56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56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6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65887-08-3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2-(Метилтиометил)-3- фенилпропеналь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2-(Methylthiomethyl)-3- phenylpropenal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5611"/>
          <w:p>
            <w:pPr>
              <w:spacing w:after="20"/>
              <w:ind w:left="20"/>
              <w:jc w:val="both"/>
            </w:pPr>
            <w:r>
              <w:rPr>
                <w:rFonts w:ascii="Times New Roman"/>
                <w:b w:val="false"/>
                <w:i w:val="false"/>
                <w:color w:val="000000"/>
                <w:sz w:val="20"/>
              </w:rPr>
              <w:t>
2-(methylthio) methyl-3-phenyl-2-propen- 1-al; (Z,E)-2-methylthiomethyl-3-phenyl-2- propen-1-al; cis,trans-2-methylthiomethyl- 3-phenyl-2-propen-1-al; 2- (methylthiomethyl)-3-phenylpropen-1-al; (E)-2-(methylsulfanylmethyl)-3-</w:t>
            </w:r>
          </w:p>
          <w:bookmarkEnd w:id="5611"/>
          <w:p>
            <w:pPr>
              <w:spacing w:after="20"/>
              <w:ind w:left="20"/>
              <w:jc w:val="both"/>
            </w:pPr>
            <w:r>
              <w:rPr>
                <w:rFonts w:ascii="Times New Roman"/>
                <w:b w:val="false"/>
                <w:i w:val="false"/>
                <w:color w:val="000000"/>
                <w:sz w:val="20"/>
              </w:rPr>
              <w:t>
phenylprop-2-enal; 2-(methylthiomethyl)-3- phenylpropenal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Diallyl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5612"/>
          <w:p>
            <w:pPr>
              <w:spacing w:after="20"/>
              <w:ind w:left="20"/>
              <w:jc w:val="both"/>
            </w:pPr>
            <w:r>
              <w:rPr>
                <w:rFonts w:ascii="Times New Roman"/>
                <w:b w:val="false"/>
                <w:i w:val="false"/>
                <w:color w:val="000000"/>
                <w:sz w:val="20"/>
              </w:rPr>
              <w:t>
allylmonosulfide; allylsulfide; allylsulfidemixnatural; allylsulphide (diallylsulphide); 3-allylsulfanyl-propene; 3-(allylsulfanyl)-1-propene; 3- (allylsulfanyl)prop-1-ene; diallylmonosulfide; diallylsulfide; diallylsulphide; diallylthioather; diallylthioether; diallylsulfide; diprop-2-en-</w:t>
            </w:r>
          </w:p>
          <w:bookmarkEnd w:id="5612"/>
          <w:bookmarkStart w:name="z6194" w:id="5613"/>
          <w:p>
            <w:pPr>
              <w:spacing w:after="20"/>
              <w:ind w:left="20"/>
              <w:jc w:val="both"/>
            </w:pPr>
            <w:r>
              <w:rPr>
                <w:rFonts w:ascii="Times New Roman"/>
                <w:b w:val="false"/>
                <w:i w:val="false"/>
                <w:color w:val="000000"/>
                <w:sz w:val="20"/>
              </w:rPr>
              <w:t>
1-ylsulfide; 3-(prop-2-en-1-ylsulfanyl)prop- 1-ene; 3-prop-2-enylsulfanylprop-1-ene; 1-</w:t>
            </w:r>
          </w:p>
          <w:bookmarkEnd w:id="5613"/>
          <w:bookmarkStart w:name="z6195" w:id="5614"/>
          <w:p>
            <w:pPr>
              <w:spacing w:after="20"/>
              <w:ind w:left="20"/>
              <w:jc w:val="both"/>
            </w:pPr>
            <w:r>
              <w:rPr>
                <w:rFonts w:ascii="Times New Roman"/>
                <w:b w:val="false"/>
                <w:i w:val="false"/>
                <w:color w:val="000000"/>
                <w:sz w:val="20"/>
              </w:rPr>
              <w:t>
prop-2-enylthioprop-2-ene; 1-propene, 3,3'-</w:t>
            </w:r>
          </w:p>
          <w:bookmarkEnd w:id="5614"/>
          <w:bookmarkStart w:name="z6196" w:id="5615"/>
          <w:p>
            <w:pPr>
              <w:spacing w:after="20"/>
              <w:ind w:left="20"/>
              <w:jc w:val="both"/>
            </w:pPr>
            <w:r>
              <w:rPr>
                <w:rFonts w:ascii="Times New Roman"/>
                <w:b w:val="false"/>
                <w:i w:val="false"/>
                <w:color w:val="000000"/>
                <w:sz w:val="20"/>
              </w:rPr>
              <w:t>
thiobis-; 2-propenylsulfide; 2- propenylsulphide; bis(2-propenyl) sulfide; 3,3'-sulfanediylbis(prop-1-ene); sulfide, diallyl; thioallylether; 3,3'-thiobis-1- propene; 3,3'-thiobis(prop-1-ene); 3,3'-</w:t>
            </w:r>
          </w:p>
          <w:bookmarkEnd w:id="5615"/>
          <w:p>
            <w:pPr>
              <w:spacing w:after="20"/>
              <w:ind w:left="20"/>
              <w:jc w:val="both"/>
            </w:pPr>
            <w:r>
              <w:rPr>
                <w:rFonts w:ascii="Times New Roman"/>
                <w:b w:val="false"/>
                <w:i w:val="false"/>
                <w:color w:val="000000"/>
                <w:sz w:val="20"/>
              </w:rPr>
              <w:t>
thiobispropane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5616"/>
          <w:p>
            <w:pPr>
              <w:spacing w:after="20"/>
              <w:ind w:left="20"/>
              <w:jc w:val="both"/>
            </w:pPr>
            <w:r>
              <w:rPr>
                <w:rFonts w:ascii="Times New Roman"/>
                <w:b w:val="false"/>
                <w:i w:val="false"/>
                <w:color w:val="000000"/>
                <w:sz w:val="20"/>
              </w:rPr>
              <w:t>
233665-96-</w:t>
            </w:r>
          </w:p>
          <w:bookmarkEnd w:id="5616"/>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3-(метилтио)бутират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 (methylthio)butyrate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5617"/>
          <w:p>
            <w:pPr>
              <w:spacing w:after="20"/>
              <w:ind w:left="20"/>
              <w:jc w:val="both"/>
            </w:pPr>
            <w:r>
              <w:rPr>
                <w:rFonts w:ascii="Times New Roman"/>
                <w:b w:val="false"/>
                <w:i w:val="false"/>
                <w:color w:val="000000"/>
                <w:sz w:val="20"/>
              </w:rPr>
              <w:t>
butanoicacid, 3-(methylthio)-, ethylester; butyricacid, 3-methylthio-, S-ethylester; ethyl (3-methylthio)butyrate; ethyl 3- (methythio)butanoate; ethyl 3- methylsulfanylbutanoate; ethylmethylthiobutyrate; ethyl-3-</w:t>
            </w:r>
          </w:p>
          <w:bookmarkEnd w:id="5617"/>
          <w:p>
            <w:pPr>
              <w:spacing w:after="20"/>
              <w:ind w:left="20"/>
              <w:jc w:val="both"/>
            </w:pPr>
            <w:r>
              <w:rPr>
                <w:rFonts w:ascii="Times New Roman"/>
                <w:b w:val="false"/>
                <w:i w:val="false"/>
                <w:color w:val="000000"/>
                <w:sz w:val="20"/>
              </w:rPr>
              <w:t>
(methylthio)butyrate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10152-76-8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метил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methyl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5618"/>
          <w:p>
            <w:pPr>
              <w:spacing w:after="20"/>
              <w:ind w:left="20"/>
              <w:jc w:val="both"/>
            </w:pPr>
            <w:r>
              <w:rPr>
                <w:rFonts w:ascii="Times New Roman"/>
                <w:b w:val="false"/>
                <w:i w:val="false"/>
                <w:color w:val="000000"/>
                <w:sz w:val="20"/>
              </w:rPr>
              <w:t>
allylmethylsulphide; allylmethylsulfide; methylallylsulfide; methylprop-2-en-1- ylsulfide; methylpropenylsulfide; 3- methylsulfanylprop-1-ene; 3-methylthio-1- propene; prop-1-ene, 3-(methylthio)-; 1-</w:t>
            </w:r>
          </w:p>
          <w:bookmarkEnd w:id="5618"/>
          <w:p>
            <w:pPr>
              <w:spacing w:after="20"/>
              <w:ind w:left="20"/>
              <w:jc w:val="both"/>
            </w:pPr>
            <w:r>
              <w:rPr>
                <w:rFonts w:ascii="Times New Roman"/>
                <w:b w:val="false"/>
                <w:i w:val="false"/>
                <w:color w:val="000000"/>
                <w:sz w:val="20"/>
              </w:rPr>
              <w:t>
propene, 3-(methylthio)-; 2- propenylmethylsulfide; sulfide, allylmethyl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33368-82-0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проп-1-енил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prop-1-enyl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5619"/>
          <w:p>
            <w:pPr>
              <w:spacing w:after="20"/>
              <w:ind w:left="20"/>
              <w:jc w:val="both"/>
            </w:pPr>
            <w:r>
              <w:rPr>
                <w:rFonts w:ascii="Times New Roman"/>
                <w:b w:val="false"/>
                <w:i w:val="false"/>
                <w:color w:val="000000"/>
                <w:sz w:val="20"/>
              </w:rPr>
              <w:t>
allylprop-1-enyldisulfide; disulfide, 1-</w:t>
            </w:r>
          </w:p>
          <w:bookmarkEnd w:id="5619"/>
          <w:p>
            <w:pPr>
              <w:spacing w:after="20"/>
              <w:ind w:left="20"/>
              <w:jc w:val="both"/>
            </w:pPr>
            <w:r>
              <w:rPr>
                <w:rFonts w:ascii="Times New Roman"/>
                <w:b w:val="false"/>
                <w:i w:val="false"/>
                <w:color w:val="000000"/>
                <w:sz w:val="20"/>
              </w:rPr>
              <w:t>
propen-1-yl 2-propen-1-yl; disulfide, allyl 1-propenyl; prop-1-en-1-ylprop-2-en-1-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5620"/>
          <w:p>
            <w:pPr>
              <w:spacing w:after="20"/>
              <w:ind w:left="20"/>
              <w:jc w:val="both"/>
            </w:pPr>
            <w:r>
              <w:rPr>
                <w:rFonts w:ascii="Times New Roman"/>
                <w:b w:val="false"/>
                <w:i w:val="false"/>
                <w:color w:val="000000"/>
                <w:sz w:val="20"/>
              </w:rPr>
              <w:t>
Ru</w:t>
            </w:r>
          </w:p>
          <w:bookmarkEnd w:id="562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5621"/>
          <w:p>
            <w:pPr>
              <w:spacing w:after="20"/>
              <w:ind w:left="20"/>
              <w:jc w:val="both"/>
            </w:pPr>
            <w:r>
              <w:rPr>
                <w:rFonts w:ascii="Times New Roman"/>
                <w:b w:val="false"/>
                <w:i w:val="false"/>
                <w:color w:val="000000"/>
                <w:sz w:val="20"/>
              </w:rPr>
              <w:t>
FEMA</w:t>
            </w:r>
          </w:p>
          <w:bookmarkEnd w:id="562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5622"/>
          <w:p>
            <w:pPr>
              <w:spacing w:after="20"/>
              <w:ind w:left="20"/>
              <w:jc w:val="both"/>
            </w:pPr>
            <w:r>
              <w:rPr>
                <w:rFonts w:ascii="Times New Roman"/>
                <w:b w:val="false"/>
                <w:i w:val="false"/>
                <w:color w:val="000000"/>
                <w:sz w:val="20"/>
              </w:rPr>
              <w:t>
CE</w:t>
            </w:r>
          </w:p>
          <w:bookmarkEnd w:id="562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5623"/>
          <w:p>
            <w:pPr>
              <w:spacing w:after="20"/>
              <w:ind w:left="20"/>
              <w:jc w:val="both"/>
            </w:pPr>
            <w:r>
              <w:rPr>
                <w:rFonts w:ascii="Times New Roman"/>
                <w:b w:val="false"/>
                <w:i w:val="false"/>
                <w:color w:val="000000"/>
                <w:sz w:val="20"/>
              </w:rPr>
              <w:t>
JECFA</w:t>
            </w:r>
          </w:p>
          <w:bookmarkEnd w:id="562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5624"/>
          <w:p>
            <w:pPr>
              <w:spacing w:after="20"/>
              <w:ind w:left="20"/>
              <w:jc w:val="both"/>
            </w:pPr>
            <w:r>
              <w:rPr>
                <w:rFonts w:ascii="Times New Roman"/>
                <w:b w:val="false"/>
                <w:i w:val="false"/>
                <w:color w:val="000000"/>
                <w:sz w:val="20"/>
              </w:rPr>
              <w:t>
CAS</w:t>
            </w:r>
          </w:p>
          <w:bookmarkEnd w:id="562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56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6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5626"/>
          <w:p>
            <w:pPr>
              <w:spacing w:after="20"/>
              <w:ind w:left="20"/>
              <w:jc w:val="both"/>
            </w:pPr>
            <w:r>
              <w:rPr>
                <w:rFonts w:ascii="Times New Roman"/>
                <w:b w:val="false"/>
                <w:i w:val="false"/>
                <w:color w:val="000000"/>
                <w:sz w:val="20"/>
              </w:rPr>
              <w:t>
yldisulfide; 3-prop-1-enyldisulfanylprop-1-</w:t>
            </w:r>
          </w:p>
          <w:bookmarkEnd w:id="5626"/>
          <w:p>
            <w:pPr>
              <w:spacing w:after="20"/>
              <w:ind w:left="20"/>
              <w:jc w:val="both"/>
            </w:pPr>
            <w:r>
              <w:rPr>
                <w:rFonts w:ascii="Times New Roman"/>
                <w:b w:val="false"/>
                <w:i w:val="false"/>
                <w:color w:val="000000"/>
                <w:sz w:val="20"/>
              </w:rPr>
              <w:t>
ene; 1-(prop-2-en-1-yldisulfanyl)prop-1-ene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27817-67-0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пропил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propyl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5627"/>
          <w:p>
            <w:pPr>
              <w:spacing w:after="20"/>
              <w:ind w:left="20"/>
              <w:jc w:val="both"/>
            </w:pPr>
            <w:r>
              <w:rPr>
                <w:rFonts w:ascii="Times New Roman"/>
                <w:b w:val="false"/>
                <w:i w:val="false"/>
                <w:color w:val="000000"/>
                <w:sz w:val="20"/>
              </w:rPr>
              <w:t>
allylN-propylsulfide; prop-2-en-1- ylpropylsulfide;</w:t>
            </w:r>
          </w:p>
          <w:bookmarkEnd w:id="5627"/>
          <w:bookmarkStart w:name="z6209" w:id="5628"/>
          <w:p>
            <w:pPr>
              <w:spacing w:after="20"/>
              <w:ind w:left="20"/>
              <w:jc w:val="both"/>
            </w:pPr>
            <w:r>
              <w:rPr>
                <w:rFonts w:ascii="Times New Roman"/>
                <w:b w:val="false"/>
                <w:i w:val="false"/>
                <w:color w:val="000000"/>
                <w:sz w:val="20"/>
              </w:rPr>
              <w:t>
1- propene, 3-(propylthio)-; 2- propenylpropylsulfide; propylallylsulfide; 3- propylsulfanylprop-1-ene; 3- propylsulfanyl-1-propene; 3-( propylthio) propene; 3-( propylthio)-1-propene; 3-(</w:t>
            </w:r>
          </w:p>
          <w:bookmarkEnd w:id="5628"/>
          <w:bookmarkStart w:name="z6210" w:id="5629"/>
          <w:p>
            <w:pPr>
              <w:spacing w:after="20"/>
              <w:ind w:left="20"/>
              <w:jc w:val="both"/>
            </w:pPr>
            <w:r>
              <w:rPr>
                <w:rFonts w:ascii="Times New Roman"/>
                <w:b w:val="false"/>
                <w:i w:val="false"/>
                <w:color w:val="000000"/>
                <w:sz w:val="20"/>
              </w:rPr>
              <w:t>
propylsulfanyl)prop-1-ene; 3-</w:t>
            </w:r>
          </w:p>
          <w:bookmarkEnd w:id="5629"/>
          <w:bookmarkStart w:name="z6211" w:id="5630"/>
          <w:p>
            <w:pPr>
              <w:spacing w:after="20"/>
              <w:ind w:left="20"/>
              <w:jc w:val="both"/>
            </w:pPr>
            <w:r>
              <w:rPr>
                <w:rFonts w:ascii="Times New Roman"/>
                <w:b w:val="false"/>
                <w:i w:val="false"/>
                <w:color w:val="000000"/>
                <w:sz w:val="20"/>
              </w:rPr>
              <w:t>
propylsulfanylprop-1-ene; 3-( propylthio)propene; sulfide, allylpropyl; -</w:t>
            </w:r>
          </w:p>
          <w:bookmarkEnd w:id="5630"/>
          <w:p>
            <w:pPr>
              <w:spacing w:after="20"/>
              <w:ind w:left="20"/>
              <w:jc w:val="both"/>
            </w:pPr>
            <w:r>
              <w:rPr>
                <w:rFonts w:ascii="Times New Roman"/>
                <w:b w:val="false"/>
                <w:i w:val="false"/>
                <w:color w:val="000000"/>
                <w:sz w:val="20"/>
              </w:rPr>
              <w:t>
thia-1-heptene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41820-22-8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тиопропионат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thiopropionate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5631"/>
          <w:p>
            <w:pPr>
              <w:spacing w:after="20"/>
              <w:ind w:left="20"/>
              <w:jc w:val="both"/>
            </w:pPr>
            <w:r>
              <w:rPr>
                <w:rFonts w:ascii="Times New Roman"/>
                <w:b w:val="false"/>
                <w:i w:val="false"/>
                <w:color w:val="000000"/>
                <w:sz w:val="20"/>
              </w:rPr>
              <w:t>
S-allylthiopropionate; proionicacidthioacrylicester; S-prop-2- enylpropanethioate; propanethioicacidS-2- propenylester; propanethioicacid, S-2- propen-1-ylester; S-2- propenylpropanethioate; propionicacid,</w:t>
            </w:r>
          </w:p>
          <w:bookmarkEnd w:id="5631"/>
          <w:p>
            <w:pPr>
              <w:spacing w:after="20"/>
              <w:ind w:left="20"/>
              <w:jc w:val="both"/>
            </w:pPr>
            <w:r>
              <w:rPr>
                <w:rFonts w:ascii="Times New Roman"/>
                <w:b w:val="false"/>
                <w:i w:val="false"/>
                <w:color w:val="000000"/>
                <w:sz w:val="20"/>
              </w:rPr>
              <w:t>
thioallylester; thioacrylicpropionate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5632"/>
          <w:p>
            <w:pPr>
              <w:spacing w:after="20"/>
              <w:ind w:left="20"/>
              <w:jc w:val="both"/>
            </w:pPr>
            <w:r>
              <w:rPr>
                <w:rFonts w:ascii="Times New Roman"/>
                <w:b w:val="false"/>
                <w:i w:val="false"/>
                <w:color w:val="000000"/>
                <w:sz w:val="20"/>
              </w:rPr>
              <w:t>
Содержание основного вещества</w:t>
            </w:r>
          </w:p>
          <w:bookmarkEnd w:id="5632"/>
          <w:p>
            <w:pPr>
              <w:spacing w:after="20"/>
              <w:ind w:left="20"/>
              <w:jc w:val="both"/>
            </w:pPr>
            <w:r>
              <w:rPr>
                <w:rFonts w:ascii="Times New Roman"/>
                <w:b w:val="false"/>
                <w:i w:val="false"/>
                <w:color w:val="000000"/>
                <w:sz w:val="20"/>
              </w:rPr>
              <w:t>
не менее 83 %. Содержание вторичных компонентов: 15 – 18 % диаллилсульфид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изотиоцианат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isothiocyanate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5633"/>
          <w:p>
            <w:pPr>
              <w:spacing w:after="20"/>
              <w:ind w:left="20"/>
              <w:jc w:val="both"/>
            </w:pPr>
            <w:r>
              <w:rPr>
                <w:rFonts w:ascii="Times New Roman"/>
                <w:b w:val="false"/>
                <w:i w:val="false"/>
                <w:color w:val="000000"/>
                <w:sz w:val="20"/>
              </w:rPr>
              <w:t>
benzene, (isothiocyanatomethyl)-; benzylisothiocyanate; benzylmustard; benzylmustardoil; benzylisothiocyanate; phenylmethanisothiocyanate; phenylmethylisothiocyanate; (isothiocyanatomethyl)benzol; isothiocyanatomethylbenzene; a- isothiocyanatotoluene; alpha- isothiocyanatotoluene; isothiocyanicacidbenzylester; toluene, a- isothiocyanato-; tromacaps; tromalyt;</w:t>
            </w:r>
          </w:p>
          <w:bookmarkEnd w:id="5633"/>
          <w:p>
            <w:pPr>
              <w:spacing w:after="20"/>
              <w:ind w:left="20"/>
              <w:jc w:val="both"/>
            </w:pPr>
            <w:r>
              <w:rPr>
                <w:rFonts w:ascii="Times New Roman"/>
                <w:b w:val="false"/>
                <w:i w:val="false"/>
                <w:color w:val="000000"/>
                <w:sz w:val="20"/>
              </w:rPr>
              <w:t>
urogran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Butane-1,4-dithiol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5634"/>
          <w:p>
            <w:pPr>
              <w:spacing w:after="20"/>
              <w:ind w:left="20"/>
              <w:jc w:val="both"/>
            </w:pPr>
            <w:r>
              <w:rPr>
                <w:rFonts w:ascii="Times New Roman"/>
                <w:b w:val="false"/>
                <w:i w:val="false"/>
                <w:color w:val="000000"/>
                <w:sz w:val="20"/>
              </w:rPr>
              <w:t>
butane-1,4-dithiol; 1,4-butanedithiol; 1,4- dibutylmercaptan; 1,4-dimercaptobutane;</w:t>
            </w:r>
          </w:p>
          <w:bookmarkEnd w:id="5634"/>
          <w:p>
            <w:pPr>
              <w:spacing w:after="20"/>
              <w:ind w:left="20"/>
              <w:jc w:val="both"/>
            </w:pPr>
            <w:r>
              <w:rPr>
                <w:rFonts w:ascii="Times New Roman"/>
                <w:b w:val="false"/>
                <w:i w:val="false"/>
                <w:color w:val="000000"/>
                <w:sz w:val="20"/>
              </w:rPr>
              <w:t>
tetramethylenedithiol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Butane-2-thiol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butane-2-thiol; 2-butanethiol; sec- butanethiol; 2-butylmercaptan; sec- butylmercaptan; sec-butylthioalcohol; sec- butylthiol; mercaptanC4; 2- mercaptobutane; 1-methyl-1-propanethiol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5635"/>
          <w:p>
            <w:pPr>
              <w:spacing w:after="20"/>
              <w:ind w:left="20"/>
              <w:jc w:val="both"/>
            </w:pPr>
            <w:r>
              <w:rPr>
                <w:rFonts w:ascii="Times New Roman"/>
                <w:b w:val="false"/>
                <w:i w:val="false"/>
                <w:color w:val="000000"/>
                <w:sz w:val="20"/>
              </w:rPr>
              <w:t>
Ru</w:t>
            </w:r>
          </w:p>
          <w:bookmarkEnd w:id="563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5636"/>
          <w:p>
            <w:pPr>
              <w:spacing w:after="20"/>
              <w:ind w:left="20"/>
              <w:jc w:val="both"/>
            </w:pPr>
            <w:r>
              <w:rPr>
                <w:rFonts w:ascii="Times New Roman"/>
                <w:b w:val="false"/>
                <w:i w:val="false"/>
                <w:color w:val="000000"/>
                <w:sz w:val="20"/>
              </w:rPr>
              <w:t>
FEMA</w:t>
            </w:r>
          </w:p>
          <w:bookmarkEnd w:id="563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5637"/>
          <w:p>
            <w:pPr>
              <w:spacing w:after="20"/>
              <w:ind w:left="20"/>
              <w:jc w:val="both"/>
            </w:pPr>
            <w:r>
              <w:rPr>
                <w:rFonts w:ascii="Times New Roman"/>
                <w:b w:val="false"/>
                <w:i w:val="false"/>
                <w:color w:val="000000"/>
                <w:sz w:val="20"/>
              </w:rPr>
              <w:t>
CE</w:t>
            </w:r>
          </w:p>
          <w:bookmarkEnd w:id="563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5638"/>
          <w:p>
            <w:pPr>
              <w:spacing w:after="20"/>
              <w:ind w:left="20"/>
              <w:jc w:val="both"/>
            </w:pPr>
            <w:r>
              <w:rPr>
                <w:rFonts w:ascii="Times New Roman"/>
                <w:b w:val="false"/>
                <w:i w:val="false"/>
                <w:color w:val="000000"/>
                <w:sz w:val="20"/>
              </w:rPr>
              <w:t>
JECFA</w:t>
            </w:r>
          </w:p>
          <w:bookmarkEnd w:id="563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5639"/>
          <w:p>
            <w:pPr>
              <w:spacing w:after="20"/>
              <w:ind w:left="20"/>
              <w:jc w:val="both"/>
            </w:pPr>
            <w:r>
              <w:rPr>
                <w:rFonts w:ascii="Times New Roman"/>
                <w:b w:val="false"/>
                <w:i w:val="false"/>
                <w:color w:val="000000"/>
                <w:sz w:val="20"/>
              </w:rPr>
              <w:t>
CAS</w:t>
            </w:r>
          </w:p>
          <w:bookmarkEnd w:id="563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564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64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S-2-Бутил-3-метилбутантиоат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S-2-Butyl 3- methylbutanethioate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5641"/>
          <w:p>
            <w:pPr>
              <w:spacing w:after="20"/>
              <w:ind w:left="20"/>
              <w:jc w:val="both"/>
            </w:pPr>
            <w:r>
              <w:rPr>
                <w:rFonts w:ascii="Times New Roman"/>
                <w:b w:val="false"/>
                <w:i w:val="false"/>
                <w:color w:val="000000"/>
                <w:sz w:val="20"/>
              </w:rPr>
              <w:t>
S-butan-2-yl 3-methylbutanethioate; butanethioicacid, 3-methyl-, S-(1- methylpropyl) ester; tert-butyl 3- methylbutanethioate; S-butyl 3-</w:t>
            </w:r>
          </w:p>
          <w:bookmarkEnd w:id="5641"/>
          <w:bookmarkStart w:name="z6223" w:id="5642"/>
          <w:p>
            <w:pPr>
              <w:spacing w:after="20"/>
              <w:ind w:left="20"/>
              <w:jc w:val="both"/>
            </w:pPr>
            <w:r>
              <w:rPr>
                <w:rFonts w:ascii="Times New Roman"/>
                <w:b w:val="false"/>
                <w:i w:val="false"/>
                <w:color w:val="000000"/>
                <w:sz w:val="20"/>
              </w:rPr>
              <w:t>
methylbutanethioate; S-sec-butyl 3- methylbutanethioate; tert- butylisopentanethioate; S-sec- butylthioisovalerate; butyricacid, 3- methy,lthio-, S-sec-butylester; galbanumvalerate; S-1-methylpropyl 3-</w:t>
            </w:r>
          </w:p>
          <w:bookmarkEnd w:id="5642"/>
          <w:p>
            <w:pPr>
              <w:spacing w:after="20"/>
              <w:ind w:left="20"/>
              <w:jc w:val="both"/>
            </w:pPr>
            <w:r>
              <w:rPr>
                <w:rFonts w:ascii="Times New Roman"/>
                <w:b w:val="false"/>
                <w:i w:val="false"/>
                <w:color w:val="000000"/>
                <w:sz w:val="20"/>
              </w:rPr>
              <w:t>
methylbutanethioate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изотиоцианат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isothiocyanate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5643"/>
          <w:p>
            <w:pPr>
              <w:spacing w:after="20"/>
              <w:ind w:left="20"/>
              <w:jc w:val="both"/>
            </w:pPr>
            <w:r>
              <w:rPr>
                <w:rFonts w:ascii="Times New Roman"/>
                <w:b w:val="false"/>
                <w:i w:val="false"/>
                <w:color w:val="000000"/>
                <w:sz w:val="20"/>
              </w:rPr>
              <w:t>
1-isothiocyanatobutane; butane, 1- isothiocyanato-; butanisothiocyanate; 1- butylisothiocyanate; butylmustardoil; N- butylmustardoil; butylisothiocyanate; N- butylisothiocyanate;</w:t>
            </w:r>
          </w:p>
          <w:bookmarkEnd w:id="5643"/>
          <w:p>
            <w:pPr>
              <w:spacing w:after="20"/>
              <w:ind w:left="20"/>
              <w:jc w:val="both"/>
            </w:pPr>
            <w:r>
              <w:rPr>
                <w:rFonts w:ascii="Times New Roman"/>
                <w:b w:val="false"/>
                <w:i w:val="false"/>
                <w:color w:val="000000"/>
                <w:sz w:val="20"/>
              </w:rPr>
              <w:t>
isothiocyanicacidbutylester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68084-03-7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Ди-изопентил тиомалат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Di-isopentyl thiomalate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5644"/>
          <w:p>
            <w:pPr>
              <w:spacing w:after="20"/>
              <w:ind w:left="20"/>
              <w:jc w:val="both"/>
            </w:pPr>
            <w:r>
              <w:rPr>
                <w:rFonts w:ascii="Times New Roman"/>
                <w:b w:val="false"/>
                <w:i w:val="false"/>
                <w:color w:val="000000"/>
                <w:sz w:val="20"/>
              </w:rPr>
              <w:t>
butanedioicacid, 2-mercapto-, bis(3- methylbutyl) ester; butanedioicacid, mercapto-, bis(3-methylbutyl) ester; coffeethiomalate; diisopentylthiomalate; mercaptobutanedioicacidbis(3-methylbutyl) ester; bis(3-methylbutyl) 2-</w:t>
            </w:r>
          </w:p>
          <w:bookmarkEnd w:id="5644"/>
          <w:p>
            <w:pPr>
              <w:spacing w:after="20"/>
              <w:ind w:left="20"/>
              <w:jc w:val="both"/>
            </w:pPr>
            <w:r>
              <w:rPr>
                <w:rFonts w:ascii="Times New Roman"/>
                <w:b w:val="false"/>
                <w:i w:val="false"/>
                <w:color w:val="000000"/>
                <w:sz w:val="20"/>
              </w:rPr>
              <w:t>
sulfanylbutanedioate; bis(3-methylbutyl) 2- sulfanylsuccinate; bis(3-methylbutyl) mercaptosuccinate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Di-isopropyl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5645"/>
          <w:p>
            <w:pPr>
              <w:spacing w:after="20"/>
              <w:ind w:left="20"/>
              <w:jc w:val="both"/>
            </w:pPr>
            <w:r>
              <w:rPr>
                <w:rFonts w:ascii="Times New Roman"/>
                <w:b w:val="false"/>
                <w:i w:val="false"/>
                <w:color w:val="000000"/>
                <w:sz w:val="20"/>
              </w:rPr>
              <w:t>
diisopropyl disulphide; diisopropyldisulfide; 2,5-dimethyl-3,4- dithiahexane; dipropan-2-yl disulfide; 2,2'- disulfanediyldipropane; disulfide, bis (1- methylethyl); disulfide, di-isopropyl; 2,2'- dithiodipropane; bis(1- methylethyl)disulfide; 2-propan-2- yldisulfanylpropane; 2-(iso propyldisulfanyl)propane; iso</w:t>
            </w:r>
          </w:p>
          <w:bookmarkEnd w:id="5645"/>
          <w:p>
            <w:pPr>
              <w:spacing w:after="20"/>
              <w:ind w:left="20"/>
              <w:jc w:val="both"/>
            </w:pPr>
            <w:r>
              <w:rPr>
                <w:rFonts w:ascii="Times New Roman"/>
                <w:b w:val="false"/>
                <w:i w:val="false"/>
                <w:color w:val="000000"/>
                <w:sz w:val="20"/>
              </w:rPr>
              <w:t>
propyldisulfide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Dibutyl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N-butyldisulfide; 1-(butyldisulfanyl)butan; 1-butyldisulfanylbutane; dibutyldisulfide; dibutyldisulphide; disulfide, dibutyl; 5,6- dithiadecane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5646"/>
          <w:p>
            <w:pPr>
              <w:spacing w:after="20"/>
              <w:ind w:left="20"/>
              <w:jc w:val="both"/>
            </w:pPr>
            <w:r>
              <w:rPr>
                <w:rFonts w:ascii="Times New Roman"/>
                <w:b w:val="false"/>
                <w:i w:val="false"/>
                <w:color w:val="000000"/>
                <w:sz w:val="20"/>
              </w:rPr>
              <w:t>
Ru</w:t>
            </w:r>
          </w:p>
          <w:bookmarkEnd w:id="564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5647"/>
          <w:p>
            <w:pPr>
              <w:spacing w:after="20"/>
              <w:ind w:left="20"/>
              <w:jc w:val="both"/>
            </w:pPr>
            <w:r>
              <w:rPr>
                <w:rFonts w:ascii="Times New Roman"/>
                <w:b w:val="false"/>
                <w:i w:val="false"/>
                <w:color w:val="000000"/>
                <w:sz w:val="20"/>
              </w:rPr>
              <w:t>
FEMA</w:t>
            </w:r>
          </w:p>
          <w:bookmarkEnd w:id="564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5648"/>
          <w:p>
            <w:pPr>
              <w:spacing w:after="20"/>
              <w:ind w:left="20"/>
              <w:jc w:val="both"/>
            </w:pPr>
            <w:r>
              <w:rPr>
                <w:rFonts w:ascii="Times New Roman"/>
                <w:b w:val="false"/>
                <w:i w:val="false"/>
                <w:color w:val="000000"/>
                <w:sz w:val="20"/>
              </w:rPr>
              <w:t>
CE</w:t>
            </w:r>
          </w:p>
          <w:bookmarkEnd w:id="564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5649"/>
          <w:p>
            <w:pPr>
              <w:spacing w:after="20"/>
              <w:ind w:left="20"/>
              <w:jc w:val="both"/>
            </w:pPr>
            <w:r>
              <w:rPr>
                <w:rFonts w:ascii="Times New Roman"/>
                <w:b w:val="false"/>
                <w:i w:val="false"/>
                <w:color w:val="000000"/>
                <w:sz w:val="20"/>
              </w:rPr>
              <w:t>
JECFA</w:t>
            </w:r>
          </w:p>
          <w:bookmarkEnd w:id="564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5650"/>
          <w:p>
            <w:pPr>
              <w:spacing w:after="20"/>
              <w:ind w:left="20"/>
              <w:jc w:val="both"/>
            </w:pPr>
            <w:r>
              <w:rPr>
                <w:rFonts w:ascii="Times New Roman"/>
                <w:b w:val="false"/>
                <w:i w:val="false"/>
                <w:color w:val="000000"/>
                <w:sz w:val="20"/>
              </w:rPr>
              <w:t>
CAS</w:t>
            </w:r>
          </w:p>
          <w:bookmarkEnd w:id="565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565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65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5652"/>
          <w:p>
            <w:pPr>
              <w:spacing w:after="20"/>
              <w:ind w:left="20"/>
              <w:jc w:val="both"/>
            </w:pPr>
            <w:r>
              <w:rPr>
                <w:rFonts w:ascii="Times New Roman"/>
                <w:b w:val="false"/>
                <w:i w:val="false"/>
                <w:color w:val="000000"/>
                <w:sz w:val="20"/>
              </w:rPr>
              <w:t>
diethyl sulphide; diethylsulfide; diethylthioether; ethane, 1,1'-thiobis-; ethyl monosulfide; ethyl sulfide; ethyl thioethane; ethyl thioether; ethylsulfanylethane; ethylthioethane; 1,1'-sulfanediyldiethane; sulfide, diethyl; 3-thiapentane; 1,1'-</w:t>
            </w:r>
          </w:p>
          <w:bookmarkEnd w:id="5652"/>
          <w:p>
            <w:pPr>
              <w:spacing w:after="20"/>
              <w:ind w:left="20"/>
              <w:jc w:val="both"/>
            </w:pPr>
            <w:r>
              <w:rPr>
                <w:rFonts w:ascii="Times New Roman"/>
                <w:b w:val="false"/>
                <w:i w:val="false"/>
                <w:color w:val="000000"/>
                <w:sz w:val="20"/>
              </w:rPr>
              <w:t>
thiobisethane; 1,1'-thiodiethane; thioethyl ether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Дипентил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Dipentyl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5653"/>
          <w:p>
            <w:pPr>
              <w:spacing w:after="20"/>
              <w:ind w:left="20"/>
              <w:jc w:val="both"/>
            </w:pPr>
            <w:r>
              <w:rPr>
                <w:rFonts w:ascii="Times New Roman"/>
                <w:b w:val="false"/>
                <w:i w:val="false"/>
                <w:color w:val="000000"/>
                <w:sz w:val="20"/>
              </w:rPr>
              <w:t>
di-n-amylsulphide; diamylsulfide;</w:t>
            </w:r>
          </w:p>
          <w:bookmarkEnd w:id="5653"/>
          <w:p>
            <w:pPr>
              <w:spacing w:after="20"/>
              <w:ind w:left="20"/>
              <w:jc w:val="both"/>
            </w:pPr>
            <w:r>
              <w:rPr>
                <w:rFonts w:ascii="Times New Roman"/>
                <w:b w:val="false"/>
                <w:i w:val="false"/>
                <w:color w:val="000000"/>
                <w:sz w:val="20"/>
              </w:rPr>
              <w:t>
diamylsulphide; 1-pentylsulfanylpentane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5654"/>
          <w:p>
            <w:pPr>
              <w:spacing w:after="20"/>
              <w:ind w:left="20"/>
              <w:jc w:val="both"/>
            </w:pPr>
            <w:r>
              <w:rPr>
                <w:rFonts w:ascii="Times New Roman"/>
                <w:b w:val="false"/>
                <w:i w:val="false"/>
                <w:color w:val="000000"/>
                <w:sz w:val="20"/>
              </w:rPr>
              <w:t>
Содержание основного вещества</w:t>
            </w:r>
          </w:p>
          <w:bookmarkEnd w:id="5654"/>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2,4-Дитиапентан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2,4-Dithiapentane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5655"/>
          <w:p>
            <w:pPr>
              <w:spacing w:after="20"/>
              <w:ind w:left="20"/>
              <w:jc w:val="both"/>
            </w:pPr>
            <w:r>
              <w:rPr>
                <w:rFonts w:ascii="Times New Roman"/>
                <w:b w:val="false"/>
                <w:i w:val="false"/>
                <w:color w:val="000000"/>
                <w:sz w:val="20"/>
              </w:rPr>
              <w:t>
2,4-dithiapentane; 2,4-dithiopentane; formaldehydedimethylmercaptal; methane, bis(methylthio)-; methylenebis(methylsulfide); bis(methylmercapto)methane; bis(methylsulfanyl)methane; bismethylthiomethane;</w:t>
            </w:r>
          </w:p>
          <w:bookmarkEnd w:id="5655"/>
          <w:p>
            <w:pPr>
              <w:spacing w:after="20"/>
              <w:ind w:left="20"/>
              <w:jc w:val="both"/>
            </w:pPr>
            <w:r>
              <w:rPr>
                <w:rFonts w:ascii="Times New Roman"/>
                <w:b w:val="false"/>
                <w:i w:val="false"/>
                <w:color w:val="000000"/>
                <w:sz w:val="20"/>
              </w:rPr>
              <w:t>
thioformaldehydedimethylacetal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23747-43-5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2-(метилдитио)пропионат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 (methyldithio)propionate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5656"/>
          <w:p>
            <w:pPr>
              <w:spacing w:after="20"/>
              <w:ind w:left="20"/>
              <w:jc w:val="both"/>
            </w:pPr>
            <w:r>
              <w:rPr>
                <w:rFonts w:ascii="Times New Roman"/>
                <w:b w:val="false"/>
                <w:i w:val="false"/>
                <w:color w:val="000000"/>
                <w:sz w:val="20"/>
              </w:rPr>
              <w:t>
ethyl 2-(methyldithio) propionate; ethyl 2- methyldisulfanylpropanoate; ethylmethyldithiopropionate; 2- (methyldithio) propanoicacidethylester;</w:t>
            </w:r>
          </w:p>
          <w:bookmarkEnd w:id="5656"/>
          <w:p>
            <w:pPr>
              <w:spacing w:after="20"/>
              <w:ind w:left="20"/>
              <w:jc w:val="both"/>
            </w:pPr>
            <w:r>
              <w:rPr>
                <w:rFonts w:ascii="Times New Roman"/>
                <w:b w:val="false"/>
                <w:i w:val="false"/>
                <w:color w:val="000000"/>
                <w:sz w:val="20"/>
              </w:rPr>
              <w:t>
propanoicacid, 2-(methyldithio)-,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2-(метилтио)ацетат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 (methylthio)acetate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5657"/>
          <w:p>
            <w:pPr>
              <w:spacing w:after="20"/>
              <w:ind w:left="20"/>
              <w:jc w:val="both"/>
            </w:pPr>
            <w:r>
              <w:rPr>
                <w:rFonts w:ascii="Times New Roman"/>
                <w:b w:val="false"/>
                <w:i w:val="false"/>
                <w:color w:val="000000"/>
                <w:sz w:val="20"/>
              </w:rPr>
              <w:t>
acetic acid, (methylthio)-, ethyl ester; acetic acid, 2-(methylthio)-, ethyl ester; ethyl (methylsulfanyl)acetate; ethyl (methylthio)acetate; ethyl 2-</w:t>
            </w:r>
          </w:p>
          <w:bookmarkEnd w:id="5657"/>
          <w:bookmarkStart w:name="z6239" w:id="5658"/>
          <w:p>
            <w:pPr>
              <w:spacing w:after="20"/>
              <w:ind w:left="20"/>
              <w:jc w:val="both"/>
            </w:pPr>
            <w:r>
              <w:rPr>
                <w:rFonts w:ascii="Times New Roman"/>
                <w:b w:val="false"/>
                <w:i w:val="false"/>
                <w:color w:val="000000"/>
                <w:sz w:val="20"/>
              </w:rPr>
              <w:t>
(methylthio)acetate; ethyl 2- methylsulfanylacetate; ethyl beta-(methyl thio) propionate; ethyl methylthioacetate; ethyl(methylthio)acetate; (methylthio)</w:t>
            </w:r>
          </w:p>
          <w:bookmarkEnd w:id="5658"/>
          <w:p>
            <w:pPr>
              <w:spacing w:after="20"/>
              <w:ind w:left="20"/>
              <w:jc w:val="both"/>
            </w:pPr>
            <w:r>
              <w:rPr>
                <w:rFonts w:ascii="Times New Roman"/>
                <w:b w:val="false"/>
                <w:i w:val="false"/>
                <w:color w:val="000000"/>
                <w:sz w:val="20"/>
              </w:rPr>
              <w:t>
acetic acid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бутил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butyl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5659"/>
          <w:p>
            <w:pPr>
              <w:spacing w:after="20"/>
              <w:ind w:left="20"/>
              <w:jc w:val="both"/>
            </w:pPr>
            <w:r>
              <w:rPr>
                <w:rFonts w:ascii="Times New Roman"/>
                <w:b w:val="false"/>
                <w:i w:val="false"/>
                <w:color w:val="000000"/>
                <w:sz w:val="20"/>
              </w:rPr>
              <w:t>
butylethylsulfide; N-butylethylsulfide; ethylN-butylsulfide; 1-ethylthiobutane; 1-</w:t>
            </w:r>
          </w:p>
          <w:bookmarkEnd w:id="5659"/>
          <w:p>
            <w:pPr>
              <w:spacing w:after="20"/>
              <w:ind w:left="20"/>
              <w:jc w:val="both"/>
            </w:pPr>
            <w:r>
              <w:rPr>
                <w:rFonts w:ascii="Times New Roman"/>
                <w:b w:val="false"/>
                <w:i w:val="false"/>
                <w:color w:val="000000"/>
                <w:sz w:val="20"/>
              </w:rPr>
              <w:t>
ethylsulfanylbutane; 3-thiaheptane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пропантиоат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propanethioate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5660"/>
          <w:p>
            <w:pPr>
              <w:spacing w:after="20"/>
              <w:ind w:left="20"/>
              <w:jc w:val="both"/>
            </w:pPr>
            <w:r>
              <w:rPr>
                <w:rFonts w:ascii="Times New Roman"/>
                <w:b w:val="false"/>
                <w:i w:val="false"/>
                <w:color w:val="000000"/>
                <w:sz w:val="20"/>
              </w:rPr>
              <w:t>
S-ethyl propanethioate; ethyl</w:t>
            </w:r>
          </w:p>
          <w:bookmarkEnd w:id="5660"/>
          <w:p>
            <w:pPr>
              <w:spacing w:after="20"/>
              <w:ind w:left="20"/>
              <w:jc w:val="both"/>
            </w:pPr>
            <w:r>
              <w:rPr>
                <w:rFonts w:ascii="Times New Roman"/>
                <w:b w:val="false"/>
                <w:i w:val="false"/>
                <w:color w:val="000000"/>
                <w:sz w:val="20"/>
              </w:rPr>
              <w:t>
propanethioate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5661"/>
          <w:p>
            <w:pPr>
              <w:spacing w:after="20"/>
              <w:ind w:left="20"/>
              <w:jc w:val="both"/>
            </w:pPr>
            <w:r>
              <w:rPr>
                <w:rFonts w:ascii="Times New Roman"/>
                <w:b w:val="false"/>
                <w:i w:val="false"/>
                <w:color w:val="000000"/>
                <w:sz w:val="20"/>
              </w:rPr>
              <w:t>
Содержание основного вещества</w:t>
            </w:r>
          </w:p>
          <w:bookmarkEnd w:id="5661"/>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30453-31-7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propyl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5662"/>
          <w:p>
            <w:pPr>
              <w:spacing w:after="20"/>
              <w:ind w:left="20"/>
              <w:jc w:val="both"/>
            </w:pPr>
            <w:r>
              <w:rPr>
                <w:rFonts w:ascii="Times New Roman"/>
                <w:b w:val="false"/>
                <w:i w:val="false"/>
                <w:color w:val="000000"/>
                <w:sz w:val="20"/>
              </w:rPr>
              <w:t>
disulfide, ethylpropyl; 3,4-dithiaheptane; 1- ethyldisulfanylpropane; ethylN- propyldisulfide; ethylN-propyldisulphide; ethylpropyldisulphide; 1-</w:t>
            </w:r>
          </w:p>
          <w:bookmarkEnd w:id="5662"/>
          <w:p>
            <w:pPr>
              <w:spacing w:after="20"/>
              <w:ind w:left="20"/>
              <w:jc w:val="both"/>
            </w:pPr>
            <w:r>
              <w:rPr>
                <w:rFonts w:ascii="Times New Roman"/>
                <w:b w:val="false"/>
                <w:i w:val="false"/>
                <w:color w:val="000000"/>
                <w:sz w:val="20"/>
              </w:rPr>
              <w:t>
ethyldisulfanylpropane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5663"/>
          <w:p>
            <w:pPr>
              <w:spacing w:after="20"/>
              <w:ind w:left="20"/>
              <w:jc w:val="both"/>
            </w:pPr>
            <w:r>
              <w:rPr>
                <w:rFonts w:ascii="Times New Roman"/>
                <w:b w:val="false"/>
                <w:i w:val="false"/>
                <w:color w:val="000000"/>
                <w:sz w:val="20"/>
              </w:rPr>
              <w:t>
Ru</w:t>
            </w:r>
          </w:p>
          <w:bookmarkEnd w:id="566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5664"/>
          <w:p>
            <w:pPr>
              <w:spacing w:after="20"/>
              <w:ind w:left="20"/>
              <w:jc w:val="both"/>
            </w:pPr>
            <w:r>
              <w:rPr>
                <w:rFonts w:ascii="Times New Roman"/>
                <w:b w:val="false"/>
                <w:i w:val="false"/>
                <w:color w:val="000000"/>
                <w:sz w:val="20"/>
              </w:rPr>
              <w:t>
FEMA</w:t>
            </w:r>
          </w:p>
          <w:bookmarkEnd w:id="566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5665"/>
          <w:p>
            <w:pPr>
              <w:spacing w:after="20"/>
              <w:ind w:left="20"/>
              <w:jc w:val="both"/>
            </w:pPr>
            <w:r>
              <w:rPr>
                <w:rFonts w:ascii="Times New Roman"/>
                <w:b w:val="false"/>
                <w:i w:val="false"/>
                <w:color w:val="000000"/>
                <w:sz w:val="20"/>
              </w:rPr>
              <w:t>
CE</w:t>
            </w:r>
          </w:p>
          <w:bookmarkEnd w:id="566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5666"/>
          <w:p>
            <w:pPr>
              <w:spacing w:after="20"/>
              <w:ind w:left="20"/>
              <w:jc w:val="both"/>
            </w:pPr>
            <w:r>
              <w:rPr>
                <w:rFonts w:ascii="Times New Roman"/>
                <w:b w:val="false"/>
                <w:i w:val="false"/>
                <w:color w:val="000000"/>
                <w:sz w:val="20"/>
              </w:rPr>
              <w:t>
JECFA</w:t>
            </w:r>
          </w:p>
          <w:bookmarkEnd w:id="566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5667"/>
          <w:p>
            <w:pPr>
              <w:spacing w:after="20"/>
              <w:ind w:left="20"/>
              <w:jc w:val="both"/>
            </w:pPr>
            <w:r>
              <w:rPr>
                <w:rFonts w:ascii="Times New Roman"/>
                <w:b w:val="false"/>
                <w:i w:val="false"/>
                <w:color w:val="000000"/>
                <w:sz w:val="20"/>
              </w:rPr>
              <w:t>
CAS</w:t>
            </w:r>
          </w:p>
          <w:bookmarkEnd w:id="566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566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66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пропил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propyl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5669"/>
          <w:p>
            <w:pPr>
              <w:spacing w:after="20"/>
              <w:ind w:left="20"/>
              <w:jc w:val="both"/>
            </w:pPr>
            <w:r>
              <w:rPr>
                <w:rFonts w:ascii="Times New Roman"/>
                <w:b w:val="false"/>
                <w:i w:val="false"/>
                <w:color w:val="000000"/>
                <w:sz w:val="20"/>
              </w:rPr>
              <w:t>
1-ethylsulfanylpropane; 1-(ethyl thio)</w:t>
            </w:r>
          </w:p>
          <w:bookmarkEnd w:id="5669"/>
          <w:p>
            <w:pPr>
              <w:spacing w:after="20"/>
              <w:ind w:left="20"/>
              <w:jc w:val="both"/>
            </w:pPr>
            <w:r>
              <w:rPr>
                <w:rFonts w:ascii="Times New Roman"/>
                <w:b w:val="false"/>
                <w:i w:val="false"/>
                <w:color w:val="000000"/>
                <w:sz w:val="20"/>
              </w:rPr>
              <w:t>
propane; 3-thiahexane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5670"/>
          <w:p>
            <w:pPr>
              <w:spacing w:after="20"/>
              <w:ind w:left="20"/>
              <w:jc w:val="both"/>
            </w:pPr>
            <w:r>
              <w:rPr>
                <w:rFonts w:ascii="Times New Roman"/>
                <w:b w:val="false"/>
                <w:i w:val="false"/>
                <w:color w:val="000000"/>
                <w:sz w:val="20"/>
              </w:rPr>
              <w:t>
Содержание основного вещества</w:t>
            </w:r>
          </w:p>
          <w:bookmarkEnd w:id="567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2-Ethylhexane-1-thiol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5671"/>
          <w:p>
            <w:pPr>
              <w:spacing w:after="20"/>
              <w:ind w:left="20"/>
              <w:jc w:val="both"/>
            </w:pPr>
            <w:r>
              <w:rPr>
                <w:rFonts w:ascii="Times New Roman"/>
                <w:b w:val="false"/>
                <w:i w:val="false"/>
                <w:color w:val="000000"/>
                <w:sz w:val="20"/>
              </w:rPr>
              <w:t>
2-ethyl-1-hexanethiol; 2-ethylhexane-1- thiol; 2-ethylhexanethiol; 2-</w:t>
            </w:r>
          </w:p>
          <w:bookmarkEnd w:id="5671"/>
          <w:p>
            <w:pPr>
              <w:spacing w:after="20"/>
              <w:ind w:left="20"/>
              <w:jc w:val="both"/>
            </w:pPr>
            <w:r>
              <w:rPr>
                <w:rFonts w:ascii="Times New Roman"/>
                <w:b w:val="false"/>
                <w:i w:val="false"/>
                <w:color w:val="000000"/>
                <w:sz w:val="20"/>
              </w:rPr>
              <w:t>
ethylhexylmercaptan; 1-hexanethiol, 2- ethyl-; 2-octylmercaptan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18721-61-4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3-(Этилтио)пропан-1-ол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3-(Ethylthio)propan-1-ol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5672"/>
          <w:p>
            <w:pPr>
              <w:spacing w:after="20"/>
              <w:ind w:left="20"/>
              <w:jc w:val="both"/>
            </w:pPr>
            <w:r>
              <w:rPr>
                <w:rFonts w:ascii="Times New Roman"/>
                <w:b w:val="false"/>
                <w:i w:val="false"/>
                <w:color w:val="000000"/>
                <w:sz w:val="20"/>
              </w:rPr>
              <w:t>
ethyl 3-hydroxypropyl sulfide; 3- (ethylsulfanyl)propan-1-ol; 3-</w:t>
            </w:r>
          </w:p>
          <w:bookmarkEnd w:id="5672"/>
          <w:bookmarkStart w:name="z6254" w:id="5673"/>
          <w:p>
            <w:pPr>
              <w:spacing w:after="20"/>
              <w:ind w:left="20"/>
              <w:jc w:val="both"/>
            </w:pPr>
            <w:r>
              <w:rPr>
                <w:rFonts w:ascii="Times New Roman"/>
                <w:b w:val="false"/>
                <w:i w:val="false"/>
                <w:color w:val="000000"/>
                <w:sz w:val="20"/>
              </w:rPr>
              <w:t>
ethylsulfanylpropan-1-ol; 3- (ethylthio)propanol; 3-ethylthiopropan-1-ol;</w:t>
            </w:r>
          </w:p>
          <w:bookmarkEnd w:id="5673"/>
          <w:p>
            <w:pPr>
              <w:spacing w:after="20"/>
              <w:ind w:left="20"/>
              <w:jc w:val="both"/>
            </w:pPr>
            <w:r>
              <w:rPr>
                <w:rFonts w:ascii="Times New Roman"/>
                <w:b w:val="false"/>
                <w:i w:val="false"/>
                <w:color w:val="000000"/>
                <w:sz w:val="20"/>
              </w:rPr>
              <w:t>
3-ethylthiopropanol; propan-1-ol, 3- ethylthio-; 1-propanol, 3-(ethylthio)-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5674"/>
          <w:p>
            <w:pPr>
              <w:spacing w:after="20"/>
              <w:ind w:left="20"/>
              <w:jc w:val="both"/>
            </w:pPr>
            <w:r>
              <w:rPr>
                <w:rFonts w:ascii="Times New Roman"/>
                <w:b w:val="false"/>
                <w:i w:val="false"/>
                <w:color w:val="000000"/>
                <w:sz w:val="20"/>
              </w:rPr>
              <w:t>
heptane-1-thiol; heptanethiol; 1- heptanethiol; N-heptanethiol; N- heptanthiol; heptylthiol; N- heptylmercaptan; heptylthiol;</w:t>
            </w:r>
          </w:p>
          <w:bookmarkEnd w:id="5674"/>
          <w:p>
            <w:pPr>
              <w:spacing w:after="20"/>
              <w:ind w:left="20"/>
              <w:jc w:val="both"/>
            </w:pPr>
            <w:r>
              <w:rPr>
                <w:rFonts w:ascii="Times New Roman"/>
                <w:b w:val="false"/>
                <w:i w:val="false"/>
                <w:color w:val="000000"/>
                <w:sz w:val="20"/>
              </w:rPr>
              <w:t>
mercaptanC7; 1-mercaptoheptane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5675"/>
          <w:p>
            <w:pPr>
              <w:spacing w:after="20"/>
              <w:ind w:left="20"/>
              <w:jc w:val="both"/>
            </w:pPr>
            <w:r>
              <w:rPr>
                <w:rFonts w:ascii="Times New Roman"/>
                <w:b w:val="false"/>
                <w:i w:val="false"/>
                <w:color w:val="000000"/>
                <w:sz w:val="20"/>
              </w:rPr>
              <w:t>
hexane-1-thiol; 1-hexanethiol; N- hexanethiol; 1-hexylthiol; N- hexylmercaptan; 1-hexylthiol; N-hexylthiol;</w:t>
            </w:r>
          </w:p>
          <w:bookmarkEnd w:id="5675"/>
          <w:p>
            <w:pPr>
              <w:spacing w:after="20"/>
              <w:ind w:left="20"/>
              <w:jc w:val="both"/>
            </w:pPr>
            <w:r>
              <w:rPr>
                <w:rFonts w:ascii="Times New Roman"/>
                <w:b w:val="false"/>
                <w:i w:val="false"/>
                <w:color w:val="000000"/>
                <w:sz w:val="20"/>
              </w:rPr>
              <w:t>
1-mercaptohexane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34365-79-2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S-Изопропил 3-метилбут-2-ентиол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S-Isopropyl 3- methylbut-2-enethioate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5676"/>
          <w:p>
            <w:pPr>
              <w:spacing w:after="20"/>
              <w:ind w:left="20"/>
              <w:jc w:val="both"/>
            </w:pPr>
            <w:r>
              <w:rPr>
                <w:rFonts w:ascii="Times New Roman"/>
                <w:b w:val="false"/>
                <w:i w:val="false"/>
                <w:color w:val="000000"/>
                <w:sz w:val="20"/>
              </w:rPr>
              <w:t>
2-butenethioicacid, 3-methyl-, S-(1- methylethyl) ester; 3-methyl-2- butenethioicacidS-(1-methylethyl) ester; S- 1-methylethyl 3-methylbut-2-enethioate; S- (1-methylethyl) 3-methyl-2-butenethioate; 2-nutenethioicacid,3-methyl-, S-(1- methylethyl) ester; S-propan-2-yl 3- methylbut-2-enethioate; S-isopropyl 3-</w:t>
            </w:r>
          </w:p>
          <w:bookmarkEnd w:id="5676"/>
          <w:bookmarkStart w:name="z6258" w:id="5677"/>
          <w:p>
            <w:pPr>
              <w:spacing w:after="20"/>
              <w:ind w:left="20"/>
              <w:jc w:val="both"/>
            </w:pPr>
            <w:r>
              <w:rPr>
                <w:rFonts w:ascii="Times New Roman"/>
                <w:b w:val="false"/>
                <w:i w:val="false"/>
                <w:color w:val="000000"/>
                <w:sz w:val="20"/>
              </w:rPr>
              <w:t>
methylbut-2-enethioate; isopropyl 3-</w:t>
            </w:r>
          </w:p>
          <w:bookmarkEnd w:id="5677"/>
          <w:bookmarkStart w:name="z6259" w:id="5678"/>
          <w:p>
            <w:pPr>
              <w:spacing w:after="20"/>
              <w:ind w:left="20"/>
              <w:jc w:val="both"/>
            </w:pPr>
            <w:r>
              <w:rPr>
                <w:rFonts w:ascii="Times New Roman"/>
                <w:b w:val="false"/>
                <w:i w:val="false"/>
                <w:color w:val="000000"/>
                <w:sz w:val="20"/>
              </w:rPr>
              <w:t>
methylthio-2-butenoate; S-isopropyl 3- methylthiocrotonate; isopropylthio-3-</w:t>
            </w:r>
          </w:p>
          <w:bookmarkEnd w:id="5678"/>
          <w:p>
            <w:pPr>
              <w:spacing w:after="20"/>
              <w:ind w:left="20"/>
              <w:jc w:val="both"/>
            </w:pPr>
            <w:r>
              <w:rPr>
                <w:rFonts w:ascii="Times New Roman"/>
                <w:b w:val="false"/>
                <w:i w:val="false"/>
                <w:color w:val="000000"/>
                <w:sz w:val="20"/>
              </w:rPr>
              <w:t>
methylcrotonate; S-isopropylthiosenecioate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3-Меркапто-2-метилпропионовая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3-Mercapto-2- methylpropionic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2-methyl-3-sulfanylpropanoicacid; 3- mercapto-2-methylpropionicacid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5679"/>
          <w:p>
            <w:pPr>
              <w:spacing w:after="20"/>
              <w:ind w:left="20"/>
              <w:jc w:val="both"/>
            </w:pPr>
            <w:r>
              <w:rPr>
                <w:rFonts w:ascii="Times New Roman"/>
                <w:b w:val="false"/>
                <w:i w:val="false"/>
                <w:color w:val="000000"/>
                <w:sz w:val="20"/>
              </w:rPr>
              <w:t>
3-Меркапто-2-оксопропионовая</w:t>
            </w:r>
          </w:p>
          <w:bookmarkEnd w:id="5679"/>
          <w:p>
            <w:pPr>
              <w:spacing w:after="20"/>
              <w:ind w:left="20"/>
              <w:jc w:val="both"/>
            </w:pPr>
            <w:r>
              <w:rPr>
                <w:rFonts w:ascii="Times New Roman"/>
                <w:b w:val="false"/>
                <w:i w:val="false"/>
                <w:color w:val="000000"/>
                <w:sz w:val="20"/>
              </w:rPr>
              <w:t>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5680"/>
          <w:p>
            <w:pPr>
              <w:spacing w:after="20"/>
              <w:ind w:left="20"/>
              <w:jc w:val="both"/>
            </w:pPr>
            <w:r>
              <w:rPr>
                <w:rFonts w:ascii="Times New Roman"/>
                <w:b w:val="false"/>
                <w:i w:val="false"/>
                <w:color w:val="000000"/>
                <w:sz w:val="20"/>
              </w:rPr>
              <w:t>
3-Mercapto-2-</w:t>
            </w:r>
          </w:p>
          <w:bookmarkEnd w:id="5680"/>
          <w:p>
            <w:pPr>
              <w:spacing w:after="20"/>
              <w:ind w:left="20"/>
              <w:jc w:val="both"/>
            </w:pPr>
            <w:r>
              <w:rPr>
                <w:rFonts w:ascii="Times New Roman"/>
                <w:b w:val="false"/>
                <w:i w:val="false"/>
                <w:color w:val="000000"/>
                <w:sz w:val="20"/>
              </w:rPr>
              <w:t>
oxopropionic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5681"/>
          <w:p>
            <w:pPr>
              <w:spacing w:after="20"/>
              <w:ind w:left="20"/>
              <w:jc w:val="both"/>
            </w:pPr>
            <w:r>
              <w:rPr>
                <w:rFonts w:ascii="Times New Roman"/>
                <w:b w:val="false"/>
                <w:i w:val="false"/>
                <w:color w:val="000000"/>
                <w:sz w:val="20"/>
              </w:rPr>
              <w:t>
2-oxo-3-sulfanylpropanoic acid; 3-</w:t>
            </w:r>
          </w:p>
          <w:bookmarkEnd w:id="5681"/>
          <w:p>
            <w:pPr>
              <w:spacing w:after="20"/>
              <w:ind w:left="20"/>
              <w:jc w:val="both"/>
            </w:pPr>
            <w:r>
              <w:rPr>
                <w:rFonts w:ascii="Times New Roman"/>
                <w:b w:val="false"/>
                <w:i w:val="false"/>
                <w:color w:val="000000"/>
                <w:sz w:val="20"/>
              </w:rPr>
              <w:t>
mercapto-2-oxopropanoic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5682"/>
          <w:p>
            <w:pPr>
              <w:spacing w:after="20"/>
              <w:ind w:left="20"/>
              <w:jc w:val="both"/>
            </w:pPr>
            <w:r>
              <w:rPr>
                <w:rFonts w:ascii="Times New Roman"/>
                <w:b w:val="false"/>
                <w:i w:val="false"/>
                <w:color w:val="000000"/>
                <w:sz w:val="20"/>
              </w:rPr>
              <w:t>
Содержание основного вещества</w:t>
            </w:r>
          </w:p>
          <w:bookmarkEnd w:id="568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34300-94-2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3-Меркапто-3-метилбутан-1-ол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3-Mercapto-3- methylbutan-1-ol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5683"/>
          <w:p>
            <w:pPr>
              <w:spacing w:after="20"/>
              <w:ind w:left="20"/>
              <w:jc w:val="both"/>
            </w:pPr>
            <w:r>
              <w:rPr>
                <w:rFonts w:ascii="Times New Roman"/>
                <w:b w:val="false"/>
                <w:i w:val="false"/>
                <w:color w:val="000000"/>
                <w:sz w:val="20"/>
              </w:rPr>
              <w:t>
butan-1-ol, 3-mercapto-3-methyl-; 1-</w:t>
            </w:r>
          </w:p>
          <w:bookmarkEnd w:id="5683"/>
          <w:bookmarkStart w:name="z6265" w:id="5684"/>
          <w:p>
            <w:pPr>
              <w:spacing w:after="20"/>
              <w:ind w:left="20"/>
              <w:jc w:val="both"/>
            </w:pPr>
            <w:r>
              <w:rPr>
                <w:rFonts w:ascii="Times New Roman"/>
                <w:b w:val="false"/>
                <w:i w:val="false"/>
                <w:color w:val="000000"/>
                <w:sz w:val="20"/>
              </w:rPr>
              <w:t>
butanol, 3-mercapto-3-methyl-; 3- mercapto-3-methyl-1-butanol; 3-mercapto-</w:t>
            </w:r>
          </w:p>
          <w:bookmarkEnd w:id="5684"/>
          <w:p>
            <w:pPr>
              <w:spacing w:after="20"/>
              <w:ind w:left="20"/>
              <w:jc w:val="both"/>
            </w:pPr>
            <w:r>
              <w:rPr>
                <w:rFonts w:ascii="Times New Roman"/>
                <w:b w:val="false"/>
                <w:i w:val="false"/>
                <w:color w:val="000000"/>
                <w:sz w:val="20"/>
              </w:rPr>
              <w:t>
3-methylbutan-1-ol; 3-mercapto-3- methylbutanol ; mercaptomethylbutanol;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5685"/>
          <w:p>
            <w:pPr>
              <w:spacing w:after="20"/>
              <w:ind w:left="20"/>
              <w:jc w:val="both"/>
            </w:pPr>
            <w:r>
              <w:rPr>
                <w:rFonts w:ascii="Times New Roman"/>
                <w:b w:val="false"/>
                <w:i w:val="false"/>
                <w:color w:val="000000"/>
                <w:sz w:val="20"/>
              </w:rPr>
              <w:t>
Ru</w:t>
            </w:r>
          </w:p>
          <w:bookmarkEnd w:id="568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5686"/>
          <w:p>
            <w:pPr>
              <w:spacing w:after="20"/>
              <w:ind w:left="20"/>
              <w:jc w:val="both"/>
            </w:pPr>
            <w:r>
              <w:rPr>
                <w:rFonts w:ascii="Times New Roman"/>
                <w:b w:val="false"/>
                <w:i w:val="false"/>
                <w:color w:val="000000"/>
                <w:sz w:val="20"/>
              </w:rPr>
              <w:t>
FEMA</w:t>
            </w:r>
          </w:p>
          <w:bookmarkEnd w:id="568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5687"/>
          <w:p>
            <w:pPr>
              <w:spacing w:after="20"/>
              <w:ind w:left="20"/>
              <w:jc w:val="both"/>
            </w:pPr>
            <w:r>
              <w:rPr>
                <w:rFonts w:ascii="Times New Roman"/>
                <w:b w:val="false"/>
                <w:i w:val="false"/>
                <w:color w:val="000000"/>
                <w:sz w:val="20"/>
              </w:rPr>
              <w:t>
CE</w:t>
            </w:r>
          </w:p>
          <w:bookmarkEnd w:id="568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5688"/>
          <w:p>
            <w:pPr>
              <w:spacing w:after="20"/>
              <w:ind w:left="20"/>
              <w:jc w:val="both"/>
            </w:pPr>
            <w:r>
              <w:rPr>
                <w:rFonts w:ascii="Times New Roman"/>
                <w:b w:val="false"/>
                <w:i w:val="false"/>
                <w:color w:val="000000"/>
                <w:sz w:val="20"/>
              </w:rPr>
              <w:t>
JECFA</w:t>
            </w:r>
          </w:p>
          <w:bookmarkEnd w:id="568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5689"/>
          <w:p>
            <w:pPr>
              <w:spacing w:after="20"/>
              <w:ind w:left="20"/>
              <w:jc w:val="both"/>
            </w:pPr>
            <w:r>
              <w:rPr>
                <w:rFonts w:ascii="Times New Roman"/>
                <w:b w:val="false"/>
                <w:i w:val="false"/>
                <w:color w:val="000000"/>
                <w:sz w:val="20"/>
              </w:rPr>
              <w:t>
CAS</w:t>
            </w:r>
          </w:p>
          <w:bookmarkEnd w:id="568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1" w:id="569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69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5691"/>
          <w:p>
            <w:pPr>
              <w:spacing w:after="20"/>
              <w:ind w:left="20"/>
              <w:jc w:val="both"/>
            </w:pPr>
            <w:r>
              <w:rPr>
                <w:rFonts w:ascii="Times New Roman"/>
                <w:b w:val="false"/>
                <w:i w:val="false"/>
                <w:color w:val="000000"/>
                <w:sz w:val="20"/>
              </w:rPr>
              <w:t>
mercaptomethylbutanol 10 TRIAC; 3-</w:t>
            </w:r>
          </w:p>
          <w:bookmarkEnd w:id="5691"/>
          <w:p>
            <w:pPr>
              <w:spacing w:after="20"/>
              <w:ind w:left="20"/>
              <w:jc w:val="both"/>
            </w:pPr>
            <w:r>
              <w:rPr>
                <w:rFonts w:ascii="Times New Roman"/>
                <w:b w:val="false"/>
                <w:i w:val="false"/>
                <w:color w:val="000000"/>
                <w:sz w:val="20"/>
              </w:rPr>
              <w:t>
methyl-3-sulfanyl-1-butanol; 3-methyl-3- sulfanylbutan-1-ol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50746-10-6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3-Меркапто-3-метилбутил 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3-Mercapto-3- methylbutyl formate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5692"/>
          <w:p>
            <w:pPr>
              <w:spacing w:after="20"/>
              <w:ind w:left="20"/>
              <w:jc w:val="both"/>
            </w:pPr>
            <w:r>
              <w:rPr>
                <w:rFonts w:ascii="Times New Roman"/>
                <w:b w:val="false"/>
                <w:i w:val="false"/>
                <w:color w:val="000000"/>
                <w:sz w:val="20"/>
              </w:rPr>
              <w:t>
1-butanol, 3-mercapto-3-methyl-, formate; formicacid 3-mercaptoisopentylester; 3-</w:t>
            </w:r>
          </w:p>
          <w:bookmarkEnd w:id="5692"/>
          <w:bookmarkStart w:name="z6274" w:id="5693"/>
          <w:p>
            <w:pPr>
              <w:spacing w:after="20"/>
              <w:ind w:left="20"/>
              <w:jc w:val="both"/>
            </w:pPr>
            <w:r>
              <w:rPr>
                <w:rFonts w:ascii="Times New Roman"/>
                <w:b w:val="false"/>
                <w:i w:val="false"/>
                <w:color w:val="000000"/>
                <w:sz w:val="20"/>
              </w:rPr>
              <w:t>
mercapto-3-methyl-1-butyl-1-formate; 3- mercapto-3-methylbutylformate; mercaptomethylbutylformate; 3-methyl-3- sulfanylbutylformate; (3-methyl-3-</w:t>
            </w:r>
          </w:p>
          <w:bookmarkEnd w:id="5693"/>
          <w:p>
            <w:pPr>
              <w:spacing w:after="20"/>
              <w:ind w:left="20"/>
              <w:jc w:val="both"/>
            </w:pPr>
            <w:r>
              <w:rPr>
                <w:rFonts w:ascii="Times New Roman"/>
                <w:b w:val="false"/>
                <w:i w:val="false"/>
                <w:color w:val="000000"/>
                <w:sz w:val="20"/>
              </w:rPr>
              <w:t>
sulfanylbutyl)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7217-59-6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2-Меркаптоанизол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2-Mercaptoanisole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5694"/>
          <w:p>
            <w:pPr>
              <w:spacing w:after="20"/>
              <w:ind w:left="20"/>
              <w:jc w:val="both"/>
            </w:pPr>
            <w:r>
              <w:rPr>
                <w:rFonts w:ascii="Times New Roman"/>
                <w:b w:val="false"/>
                <w:i w:val="false"/>
                <w:color w:val="000000"/>
                <w:sz w:val="20"/>
              </w:rPr>
              <w:t>
benzenethiol, 2-methoxy-; benzenethiol, o- methoxy-; 2-mercaptoanisole; 2-</w:t>
            </w:r>
          </w:p>
          <w:bookmarkEnd w:id="5694"/>
          <w:bookmarkStart w:name="z6276" w:id="5695"/>
          <w:p>
            <w:pPr>
              <w:spacing w:after="20"/>
              <w:ind w:left="20"/>
              <w:jc w:val="both"/>
            </w:pPr>
            <w:r>
              <w:rPr>
                <w:rFonts w:ascii="Times New Roman"/>
                <w:b w:val="false"/>
                <w:i w:val="false"/>
                <w:color w:val="000000"/>
                <w:sz w:val="20"/>
              </w:rPr>
              <w:t>
methoxybenzene-1-thiol; 2- methoxybenzenethiol; o- methoxybenzenethiol; ortho- methoxybenzenethiol; 2-</w:t>
            </w:r>
          </w:p>
          <w:bookmarkEnd w:id="5695"/>
          <w:p>
            <w:pPr>
              <w:spacing w:after="20"/>
              <w:ind w:left="20"/>
              <w:jc w:val="both"/>
            </w:pPr>
            <w:r>
              <w:rPr>
                <w:rFonts w:ascii="Times New Roman"/>
                <w:b w:val="false"/>
                <w:i w:val="false"/>
                <w:color w:val="000000"/>
                <w:sz w:val="20"/>
              </w:rPr>
              <w:t>
methoxythiophenol; o-methoxythiophenol; ortho-methoxythiophenol; o-thioguaiacol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24653-75-6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1-Меркаптопропан-2-он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1-Mercaptopropan-2-one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5696"/>
          <w:p>
            <w:pPr>
              <w:spacing w:after="20"/>
              <w:ind w:left="20"/>
              <w:jc w:val="both"/>
            </w:pPr>
            <w:r>
              <w:rPr>
                <w:rFonts w:ascii="Times New Roman"/>
                <w:b w:val="false"/>
                <w:i w:val="false"/>
                <w:color w:val="000000"/>
                <w:sz w:val="20"/>
              </w:rPr>
              <w:t>
2-mercaptoacetone; mercaptoacetone; 1-</w:t>
            </w:r>
          </w:p>
          <w:bookmarkEnd w:id="5696"/>
          <w:bookmarkStart w:name="z6278" w:id="5697"/>
          <w:p>
            <w:pPr>
              <w:spacing w:after="20"/>
              <w:ind w:left="20"/>
              <w:jc w:val="both"/>
            </w:pPr>
            <w:r>
              <w:rPr>
                <w:rFonts w:ascii="Times New Roman"/>
                <w:b w:val="false"/>
                <w:i w:val="false"/>
                <w:color w:val="000000"/>
                <w:sz w:val="20"/>
              </w:rPr>
              <w:t>
mercaptopropan-2-one; 1-</w:t>
            </w:r>
          </w:p>
          <w:bookmarkEnd w:id="5697"/>
          <w:bookmarkStart w:name="z6279" w:id="5698"/>
          <w:p>
            <w:pPr>
              <w:spacing w:after="20"/>
              <w:ind w:left="20"/>
              <w:jc w:val="both"/>
            </w:pPr>
            <w:r>
              <w:rPr>
                <w:rFonts w:ascii="Times New Roman"/>
                <w:b w:val="false"/>
                <w:i w:val="false"/>
                <w:color w:val="000000"/>
                <w:sz w:val="20"/>
              </w:rPr>
              <w:t>
mercaptopropanone; 2-propanone, 1-</w:t>
            </w:r>
          </w:p>
          <w:bookmarkEnd w:id="5698"/>
          <w:p>
            <w:pPr>
              <w:spacing w:after="20"/>
              <w:ind w:left="20"/>
              <w:jc w:val="both"/>
            </w:pPr>
            <w:r>
              <w:rPr>
                <w:rFonts w:ascii="Times New Roman"/>
                <w:b w:val="false"/>
                <w:i w:val="false"/>
                <w:color w:val="000000"/>
                <w:sz w:val="20"/>
              </w:rPr>
              <w:t>
mercapto-; 1-sulfanylacetone; 1- sulfanylpropan-2-one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94087-83-9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4-Метокси-2-метилбутан-2-тиол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4-Methoxy-2- methylbutane-2-thiol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5699"/>
          <w:p>
            <w:pPr>
              <w:spacing w:after="20"/>
              <w:ind w:left="20"/>
              <w:jc w:val="both"/>
            </w:pPr>
            <w:r>
              <w:rPr>
                <w:rFonts w:ascii="Times New Roman"/>
                <w:b w:val="false"/>
                <w:i w:val="false"/>
                <w:color w:val="000000"/>
                <w:sz w:val="20"/>
              </w:rPr>
              <w:t>
blackcurrantmercaptan; butane-2-thiol, 4-</w:t>
            </w:r>
          </w:p>
          <w:bookmarkEnd w:id="5699"/>
          <w:bookmarkStart w:name="z6281" w:id="5700"/>
          <w:p>
            <w:pPr>
              <w:spacing w:after="20"/>
              <w:ind w:left="20"/>
              <w:jc w:val="both"/>
            </w:pPr>
            <w:r>
              <w:rPr>
                <w:rFonts w:ascii="Times New Roman"/>
                <w:b w:val="false"/>
                <w:i w:val="false"/>
                <w:color w:val="000000"/>
                <w:sz w:val="20"/>
              </w:rPr>
              <w:t>
methoxy-2-methyl-; 2-butanethiol, 4- methoxy-2-methyl-; cassisketone; blackcurrantmercaptan; methoxymethylbutanethiol; 4-methoxy-2- methylbutanethiol; 4-methoxy-2-methyl-2- butanethiol; 4-methoxy-2-methyl-2- butanethiol 1% inP.G.; 4-methoxy-2- methyl-2-mercaptobutane; 4-methoxy-2- methylbutane-2-thiol; 4-methoxy-4- methylbutane-2-thiol; methoxymethylbutanethiol;</w:t>
            </w:r>
          </w:p>
          <w:bookmarkEnd w:id="5700"/>
          <w:p>
            <w:pPr>
              <w:spacing w:after="20"/>
              <w:ind w:left="20"/>
              <w:jc w:val="both"/>
            </w:pPr>
            <w:r>
              <w:rPr>
                <w:rFonts w:ascii="Times New Roman"/>
                <w:b w:val="false"/>
                <w:i w:val="false"/>
                <w:color w:val="000000"/>
                <w:sz w:val="20"/>
              </w:rPr>
              <w:t>
methoxymethylbutanethiol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(метилтио)ацетат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(methylthio)acetate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5701"/>
          <w:p>
            <w:pPr>
              <w:spacing w:after="20"/>
              <w:ind w:left="20"/>
              <w:jc w:val="both"/>
            </w:pPr>
            <w:r>
              <w:rPr>
                <w:rFonts w:ascii="Times New Roman"/>
                <w:b w:val="false"/>
                <w:i w:val="false"/>
                <w:color w:val="000000"/>
                <w:sz w:val="20"/>
              </w:rPr>
              <w:t>
aceticacid, (methylthio)-, methylester; aceticacid, 2-(methylthio)-, methylester; methyl (methylithio)acetate; methyl (methylmercapto)acetate; methyl (methylsulfanyl)acetate; methyl</w:t>
            </w:r>
          </w:p>
          <w:bookmarkEnd w:id="5701"/>
          <w:p>
            <w:pPr>
              <w:spacing w:after="20"/>
              <w:ind w:left="20"/>
              <w:jc w:val="both"/>
            </w:pPr>
            <w:r>
              <w:rPr>
                <w:rFonts w:ascii="Times New Roman"/>
                <w:b w:val="false"/>
                <w:i w:val="false"/>
                <w:color w:val="000000"/>
                <w:sz w:val="20"/>
              </w:rPr>
              <w:t>
(methylthio)acetate; methyl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5702"/>
          <w:p>
            <w:pPr>
              <w:spacing w:after="20"/>
              <w:ind w:left="20"/>
              <w:jc w:val="both"/>
            </w:pPr>
            <w:r>
              <w:rPr>
                <w:rFonts w:ascii="Times New Roman"/>
                <w:b w:val="false"/>
                <w:i w:val="false"/>
                <w:color w:val="000000"/>
                <w:sz w:val="20"/>
              </w:rPr>
              <w:t>
Ru</w:t>
            </w:r>
          </w:p>
          <w:bookmarkEnd w:id="570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5703"/>
          <w:p>
            <w:pPr>
              <w:spacing w:after="20"/>
              <w:ind w:left="20"/>
              <w:jc w:val="both"/>
            </w:pPr>
            <w:r>
              <w:rPr>
                <w:rFonts w:ascii="Times New Roman"/>
                <w:b w:val="false"/>
                <w:i w:val="false"/>
                <w:color w:val="000000"/>
                <w:sz w:val="20"/>
              </w:rPr>
              <w:t>
FEMA</w:t>
            </w:r>
          </w:p>
          <w:bookmarkEnd w:id="570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5704"/>
          <w:p>
            <w:pPr>
              <w:spacing w:after="20"/>
              <w:ind w:left="20"/>
              <w:jc w:val="both"/>
            </w:pPr>
            <w:r>
              <w:rPr>
                <w:rFonts w:ascii="Times New Roman"/>
                <w:b w:val="false"/>
                <w:i w:val="false"/>
                <w:color w:val="000000"/>
                <w:sz w:val="20"/>
              </w:rPr>
              <w:t>
CE</w:t>
            </w:r>
          </w:p>
          <w:bookmarkEnd w:id="570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5705"/>
          <w:p>
            <w:pPr>
              <w:spacing w:after="20"/>
              <w:ind w:left="20"/>
              <w:jc w:val="both"/>
            </w:pPr>
            <w:r>
              <w:rPr>
                <w:rFonts w:ascii="Times New Roman"/>
                <w:b w:val="false"/>
                <w:i w:val="false"/>
                <w:color w:val="000000"/>
                <w:sz w:val="20"/>
              </w:rPr>
              <w:t>
JECFA</w:t>
            </w:r>
          </w:p>
          <w:bookmarkEnd w:id="570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5706"/>
          <w:p>
            <w:pPr>
              <w:spacing w:after="20"/>
              <w:ind w:left="20"/>
              <w:jc w:val="both"/>
            </w:pPr>
            <w:r>
              <w:rPr>
                <w:rFonts w:ascii="Times New Roman"/>
                <w:b w:val="false"/>
                <w:i w:val="false"/>
                <w:color w:val="000000"/>
                <w:sz w:val="20"/>
              </w:rPr>
              <w:t>
CAS</w:t>
            </w:r>
          </w:p>
          <w:bookmarkEnd w:id="570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57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7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5708"/>
          <w:p>
            <w:pPr>
              <w:spacing w:after="20"/>
              <w:ind w:left="20"/>
              <w:jc w:val="both"/>
            </w:pPr>
            <w:r>
              <w:rPr>
                <w:rFonts w:ascii="Times New Roman"/>
                <w:b w:val="false"/>
                <w:i w:val="false"/>
                <w:color w:val="000000"/>
                <w:sz w:val="20"/>
              </w:rPr>
              <w:t>
(methylthio)acetate; methyl 2- methylsulfanylacetate; (methylthio)</w:t>
            </w:r>
          </w:p>
          <w:bookmarkEnd w:id="5708"/>
          <w:p>
            <w:pPr>
              <w:spacing w:after="20"/>
              <w:ind w:left="20"/>
              <w:jc w:val="both"/>
            </w:pPr>
            <w:r>
              <w:rPr>
                <w:rFonts w:ascii="Times New Roman"/>
                <w:b w:val="false"/>
                <w:i w:val="false"/>
                <w:color w:val="000000"/>
                <w:sz w:val="20"/>
              </w:rPr>
              <w:t>
aceticacidmethylester; (methylthio)aceticacidmethylester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61122-71-2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4-метилпентантиоат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4- methylpentanethioate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5709"/>
          <w:p>
            <w:pPr>
              <w:spacing w:after="20"/>
              <w:ind w:left="20"/>
              <w:jc w:val="both"/>
            </w:pPr>
            <w:r>
              <w:rPr>
                <w:rFonts w:ascii="Times New Roman"/>
                <w:b w:val="false"/>
                <w:i w:val="false"/>
                <w:color w:val="000000"/>
                <w:sz w:val="20"/>
              </w:rPr>
              <w:t>
S-methyl 4-methylpentanethioate; 4- methylpentanethioicacidS-methylester; S- methyl-4-methylpentanethioate;</w:t>
            </w:r>
          </w:p>
          <w:bookmarkEnd w:id="5709"/>
          <w:p>
            <w:pPr>
              <w:spacing w:after="20"/>
              <w:ind w:left="20"/>
              <w:jc w:val="both"/>
            </w:pPr>
            <w:r>
              <w:rPr>
                <w:rFonts w:ascii="Times New Roman"/>
                <w:b w:val="false"/>
                <w:i w:val="false"/>
                <w:color w:val="000000"/>
                <w:sz w:val="20"/>
              </w:rPr>
              <w:t>
pentanethioicacid, 4-methyl-, S-methylester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ацетотиоат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acetothioate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5710"/>
          <w:p>
            <w:pPr>
              <w:spacing w:after="20"/>
              <w:ind w:left="20"/>
              <w:jc w:val="both"/>
            </w:pPr>
            <w:r>
              <w:rPr>
                <w:rFonts w:ascii="Times New Roman"/>
                <w:b w:val="false"/>
                <w:i w:val="false"/>
                <w:color w:val="000000"/>
                <w:sz w:val="20"/>
              </w:rPr>
              <w:t>
aceticacid, thio-, methylester; aceticacid, thio-, S-methylester; ethanethioicacidS- methylester; methanethiolacetate; S- methylacetothioate; methylethanethioate; S- methylethanethioate; 1- methylsulfanylethanone; methylthioacetate 1 % intriethylcitratenatural; methylthiolacetate; methylthioacetate;</w:t>
            </w:r>
          </w:p>
          <w:bookmarkEnd w:id="5710"/>
          <w:bookmarkStart w:name="z6292" w:id="5711"/>
          <w:p>
            <w:pPr>
              <w:spacing w:after="20"/>
              <w:ind w:left="20"/>
              <w:jc w:val="both"/>
            </w:pPr>
            <w:r>
              <w:rPr>
                <w:rFonts w:ascii="Times New Roman"/>
                <w:b w:val="false"/>
                <w:i w:val="false"/>
                <w:color w:val="000000"/>
                <w:sz w:val="20"/>
              </w:rPr>
              <w:t>
S-methylthioacetate; S- methylthioacetatenatural; S- methylthioacetatenatural 5 %</w:t>
            </w:r>
          </w:p>
          <w:bookmarkEnd w:id="5711"/>
          <w:p>
            <w:pPr>
              <w:spacing w:after="20"/>
              <w:ind w:left="20"/>
              <w:jc w:val="both"/>
            </w:pPr>
            <w:r>
              <w:rPr>
                <w:rFonts w:ascii="Times New Roman"/>
                <w:b w:val="false"/>
                <w:i w:val="false"/>
                <w:color w:val="000000"/>
                <w:sz w:val="20"/>
              </w:rPr>
              <w:t>
inethylalcohol; thioaceticacidS-methylester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бензотиоат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benzothioate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5712"/>
          <w:p>
            <w:pPr>
              <w:spacing w:after="20"/>
              <w:ind w:left="20"/>
              <w:jc w:val="both"/>
            </w:pPr>
            <w:r>
              <w:rPr>
                <w:rFonts w:ascii="Times New Roman"/>
                <w:b w:val="false"/>
                <w:i w:val="false"/>
                <w:color w:val="000000"/>
                <w:sz w:val="20"/>
              </w:rPr>
              <w:t>
benzenecarbothioicacid, S-methylester; benzoicacid, thio-, S-methylester; ethanethiolbenzoate; S-</w:t>
            </w:r>
          </w:p>
          <w:bookmarkEnd w:id="5712"/>
          <w:p>
            <w:pPr>
              <w:spacing w:after="20"/>
              <w:ind w:left="20"/>
              <w:jc w:val="both"/>
            </w:pPr>
            <w:r>
              <w:rPr>
                <w:rFonts w:ascii="Times New Roman"/>
                <w:b w:val="false"/>
                <w:i w:val="false"/>
                <w:color w:val="000000"/>
                <w:sz w:val="20"/>
              </w:rPr>
              <w:t>
methylbenzenecarbothioate; (S)- methylthiobenzoate; methylthiobenzoate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бутил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butyl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5713"/>
          <w:p>
            <w:pPr>
              <w:spacing w:after="20"/>
              <w:ind w:left="20"/>
              <w:jc w:val="both"/>
            </w:pPr>
            <w:r>
              <w:rPr>
                <w:rFonts w:ascii="Times New Roman"/>
                <w:b w:val="false"/>
                <w:i w:val="false"/>
                <w:color w:val="000000"/>
                <w:sz w:val="20"/>
              </w:rPr>
              <w:t>
butylmethyldisulfide; methylN-</w:t>
            </w:r>
          </w:p>
          <w:bookmarkEnd w:id="5713"/>
          <w:p>
            <w:pPr>
              <w:spacing w:after="20"/>
              <w:ind w:left="20"/>
              <w:jc w:val="both"/>
            </w:pPr>
            <w:r>
              <w:rPr>
                <w:rFonts w:ascii="Times New Roman"/>
                <w:b w:val="false"/>
                <w:i w:val="false"/>
                <w:color w:val="000000"/>
                <w:sz w:val="20"/>
              </w:rPr>
              <w:t>
butyldisulfide; methylbutyldisulfide; 1- methyldisulfanylbutane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бутил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butyl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5714"/>
          <w:p>
            <w:pPr>
              <w:spacing w:after="20"/>
              <w:ind w:left="20"/>
              <w:jc w:val="both"/>
            </w:pPr>
            <w:r>
              <w:rPr>
                <w:rFonts w:ascii="Times New Roman"/>
                <w:b w:val="false"/>
                <w:i w:val="false"/>
                <w:color w:val="000000"/>
                <w:sz w:val="20"/>
              </w:rPr>
              <w:t>
butylmethylsulphide; butylmethylsulfide;</w:t>
            </w:r>
          </w:p>
          <w:bookmarkEnd w:id="5714"/>
          <w:p>
            <w:pPr>
              <w:spacing w:after="20"/>
              <w:ind w:left="20"/>
              <w:jc w:val="both"/>
            </w:pPr>
            <w:r>
              <w:rPr>
                <w:rFonts w:ascii="Times New Roman"/>
                <w:b w:val="false"/>
                <w:i w:val="false"/>
                <w:color w:val="000000"/>
                <w:sz w:val="20"/>
              </w:rPr>
              <w:t>
methylbutylsulfide; 1- methylsulfanylbutane; 1-methylthiobutane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20333-39-5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этил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ethyl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5715"/>
          <w:p>
            <w:pPr>
              <w:spacing w:after="20"/>
              <w:ind w:left="20"/>
              <w:jc w:val="both"/>
            </w:pPr>
            <w:r>
              <w:rPr>
                <w:rFonts w:ascii="Times New Roman"/>
                <w:b w:val="false"/>
                <w:i w:val="false"/>
                <w:color w:val="000000"/>
                <w:sz w:val="20"/>
              </w:rPr>
              <w:t>
disulfide, ethylmethyl; 2,3-dithiapentane; ethylmethyldisulphide; ethyl(methyl)disulfane; ethylmethyldisulfide; methylethyldisulphide;</w:t>
            </w:r>
          </w:p>
          <w:bookmarkEnd w:id="5715"/>
          <w:p>
            <w:pPr>
              <w:spacing w:after="20"/>
              <w:ind w:left="20"/>
              <w:jc w:val="both"/>
            </w:pPr>
            <w:r>
              <w:rPr>
                <w:rFonts w:ascii="Times New Roman"/>
                <w:b w:val="false"/>
                <w:i w:val="false"/>
                <w:color w:val="000000"/>
                <w:sz w:val="20"/>
              </w:rPr>
              <w:t>
methyldisulfanylethane; methylethyldisulfide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5716"/>
          <w:p>
            <w:pPr>
              <w:spacing w:after="20"/>
              <w:ind w:left="20"/>
              <w:jc w:val="both"/>
            </w:pPr>
            <w:r>
              <w:rPr>
                <w:rFonts w:ascii="Times New Roman"/>
                <w:b w:val="false"/>
                <w:i w:val="false"/>
                <w:color w:val="000000"/>
                <w:sz w:val="20"/>
              </w:rPr>
              <w:t>
Содержание основного вещества</w:t>
            </w:r>
          </w:p>
          <w:bookmarkEnd w:id="5716"/>
          <w:p>
            <w:pPr>
              <w:spacing w:after="20"/>
              <w:ind w:left="20"/>
              <w:jc w:val="both"/>
            </w:pPr>
            <w:r>
              <w:rPr>
                <w:rFonts w:ascii="Times New Roman"/>
                <w:b w:val="false"/>
                <w:i w:val="false"/>
                <w:color w:val="000000"/>
                <w:sz w:val="20"/>
              </w:rPr>
              <w:t>
не менее 80 %. Содержание вторичных компонентов: 7 – 8 % диэтилсульфид и 8 – 10 % диметилсульфид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этил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ethyl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5717"/>
          <w:p>
            <w:pPr>
              <w:spacing w:after="20"/>
              <w:ind w:left="20"/>
              <w:jc w:val="both"/>
            </w:pPr>
            <w:r>
              <w:rPr>
                <w:rFonts w:ascii="Times New Roman"/>
                <w:b w:val="false"/>
                <w:i w:val="false"/>
                <w:color w:val="000000"/>
                <w:sz w:val="20"/>
              </w:rPr>
              <w:t>
ethane, (methylthio)-; ethyl methyl sulphide; ethylmethyl sulfide; ethylmethyl</w:t>
            </w:r>
          </w:p>
          <w:bookmarkEnd w:id="5717"/>
          <w:p>
            <w:pPr>
              <w:spacing w:after="20"/>
              <w:ind w:left="20"/>
              <w:jc w:val="both"/>
            </w:pPr>
            <w:r>
              <w:rPr>
                <w:rFonts w:ascii="Times New Roman"/>
                <w:b w:val="false"/>
                <w:i w:val="false"/>
                <w:color w:val="000000"/>
                <w:sz w:val="20"/>
              </w:rPr>
              <w:t>
thioether; methyl ethyl sulfide; methyl ethyl sulphide; methyl thioethane;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5718"/>
          <w:p>
            <w:pPr>
              <w:spacing w:after="20"/>
              <w:ind w:left="20"/>
              <w:jc w:val="both"/>
            </w:pPr>
            <w:r>
              <w:rPr>
                <w:rFonts w:ascii="Times New Roman"/>
                <w:b w:val="false"/>
                <w:i w:val="false"/>
                <w:color w:val="000000"/>
                <w:sz w:val="20"/>
              </w:rPr>
              <w:t>
Ru</w:t>
            </w:r>
          </w:p>
          <w:bookmarkEnd w:id="571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5719"/>
          <w:p>
            <w:pPr>
              <w:spacing w:after="20"/>
              <w:ind w:left="20"/>
              <w:jc w:val="both"/>
            </w:pPr>
            <w:r>
              <w:rPr>
                <w:rFonts w:ascii="Times New Roman"/>
                <w:b w:val="false"/>
                <w:i w:val="false"/>
                <w:color w:val="000000"/>
                <w:sz w:val="20"/>
              </w:rPr>
              <w:t>
FEMA</w:t>
            </w:r>
          </w:p>
          <w:bookmarkEnd w:id="571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5720"/>
          <w:p>
            <w:pPr>
              <w:spacing w:after="20"/>
              <w:ind w:left="20"/>
              <w:jc w:val="both"/>
            </w:pPr>
            <w:r>
              <w:rPr>
                <w:rFonts w:ascii="Times New Roman"/>
                <w:b w:val="false"/>
                <w:i w:val="false"/>
                <w:color w:val="000000"/>
                <w:sz w:val="20"/>
              </w:rPr>
              <w:t>
CE</w:t>
            </w:r>
          </w:p>
          <w:bookmarkEnd w:id="572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5721"/>
          <w:p>
            <w:pPr>
              <w:spacing w:after="20"/>
              <w:ind w:left="20"/>
              <w:jc w:val="both"/>
            </w:pPr>
            <w:r>
              <w:rPr>
                <w:rFonts w:ascii="Times New Roman"/>
                <w:b w:val="false"/>
                <w:i w:val="false"/>
                <w:color w:val="000000"/>
                <w:sz w:val="20"/>
              </w:rPr>
              <w:t>
JECFA</w:t>
            </w:r>
          </w:p>
          <w:bookmarkEnd w:id="572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5722"/>
          <w:p>
            <w:pPr>
              <w:spacing w:after="20"/>
              <w:ind w:left="20"/>
              <w:jc w:val="both"/>
            </w:pPr>
            <w:r>
              <w:rPr>
                <w:rFonts w:ascii="Times New Roman"/>
                <w:b w:val="false"/>
                <w:i w:val="false"/>
                <w:color w:val="000000"/>
                <w:sz w:val="20"/>
              </w:rPr>
              <w:t>
CAS</w:t>
            </w:r>
          </w:p>
          <w:bookmarkEnd w:id="572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57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7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5724"/>
          <w:p>
            <w:pPr>
              <w:spacing w:after="20"/>
              <w:ind w:left="20"/>
              <w:jc w:val="both"/>
            </w:pPr>
            <w:r>
              <w:rPr>
                <w:rFonts w:ascii="Times New Roman"/>
                <w:b w:val="false"/>
                <w:i w:val="false"/>
                <w:color w:val="000000"/>
                <w:sz w:val="20"/>
              </w:rPr>
              <w:t>
methylsulfanylethane; 1-</w:t>
            </w:r>
          </w:p>
          <w:bookmarkEnd w:id="5724"/>
          <w:p>
            <w:pPr>
              <w:spacing w:after="20"/>
              <w:ind w:left="20"/>
              <w:jc w:val="both"/>
            </w:pPr>
            <w:r>
              <w:rPr>
                <w:rFonts w:ascii="Times New Roman"/>
                <w:b w:val="false"/>
                <w:i w:val="false"/>
                <w:color w:val="000000"/>
                <w:sz w:val="20"/>
              </w:rPr>
              <w:t>
(methylthio)ethane; methylthioethane; sulfide, ethyl methyl; 2-thiabutane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31499-71-5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этил трисульфид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ethyl trisulfide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5725"/>
          <w:p>
            <w:pPr>
              <w:spacing w:after="20"/>
              <w:ind w:left="20"/>
              <w:jc w:val="both"/>
            </w:pPr>
            <w:r>
              <w:rPr>
                <w:rFonts w:ascii="Times New Roman"/>
                <w:b w:val="false"/>
                <w:i w:val="false"/>
                <w:color w:val="000000"/>
                <w:sz w:val="20"/>
              </w:rPr>
              <w:t>
ethyl methyl trisulphide; 1-ethyl-3- methyltrisulfane; methyl ethyl trisulphide; methylethyl trisulfide; methylsulfanyldisulfanylethane; trisulfane,</w:t>
            </w:r>
          </w:p>
          <w:bookmarkEnd w:id="5725"/>
          <w:p>
            <w:pPr>
              <w:spacing w:after="20"/>
              <w:ind w:left="20"/>
              <w:jc w:val="both"/>
            </w:pPr>
            <w:r>
              <w:rPr>
                <w:rFonts w:ascii="Times New Roman"/>
                <w:b w:val="false"/>
                <w:i w:val="false"/>
                <w:color w:val="000000"/>
                <w:sz w:val="20"/>
              </w:rPr>
              <w:t>
1-ethyl-3-methyl-; trisulfide, ethyl methyl; 2,3,4-trithiahexane; 2,3,4-trithiohexane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20756-86-9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гексантиоат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hexanethioate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5726"/>
          <w:p>
            <w:pPr>
              <w:spacing w:after="20"/>
              <w:ind w:left="20"/>
              <w:jc w:val="both"/>
            </w:pPr>
            <w:r>
              <w:rPr>
                <w:rFonts w:ascii="Times New Roman"/>
                <w:b w:val="false"/>
                <w:i w:val="false"/>
                <w:color w:val="000000"/>
                <w:sz w:val="20"/>
              </w:rPr>
              <w:t>
hexanethioicacid, S-methylester; methylhexanethioate; methylthiohexanoate;</w:t>
            </w:r>
          </w:p>
          <w:bookmarkEnd w:id="5726"/>
          <w:p>
            <w:pPr>
              <w:spacing w:after="20"/>
              <w:ind w:left="20"/>
              <w:jc w:val="both"/>
            </w:pPr>
            <w:r>
              <w:rPr>
                <w:rFonts w:ascii="Times New Roman"/>
                <w:b w:val="false"/>
                <w:i w:val="false"/>
                <w:color w:val="000000"/>
                <w:sz w:val="20"/>
              </w:rPr>
              <w:t>
S-methylthiohexanoate; methyl-6- mercaptohexanoate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изопентантиоат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isopentanethioate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5727"/>
          <w:p>
            <w:pPr>
              <w:spacing w:after="20"/>
              <w:ind w:left="20"/>
              <w:jc w:val="both"/>
            </w:pPr>
            <w:r>
              <w:rPr>
                <w:rFonts w:ascii="Times New Roman"/>
                <w:b w:val="false"/>
                <w:i w:val="false"/>
                <w:color w:val="000000"/>
                <w:sz w:val="20"/>
              </w:rPr>
              <w:t>
butanethioicacid, 3-methyl-, S-methylester; cheesyisovalerate; methanethioisopentanoate; methanethiolisovalerate; methyl (3-</w:t>
            </w:r>
          </w:p>
          <w:bookmarkEnd w:id="5727"/>
          <w:bookmarkStart w:name="z6309" w:id="5728"/>
          <w:p>
            <w:pPr>
              <w:spacing w:after="20"/>
              <w:ind w:left="20"/>
              <w:jc w:val="both"/>
            </w:pPr>
            <w:r>
              <w:rPr>
                <w:rFonts w:ascii="Times New Roman"/>
                <w:b w:val="false"/>
                <w:i w:val="false"/>
                <w:color w:val="000000"/>
                <w:sz w:val="20"/>
              </w:rPr>
              <w:t>
methyl)thiobutyrate; S-methyl 3-</w:t>
            </w:r>
          </w:p>
          <w:bookmarkEnd w:id="5728"/>
          <w:bookmarkStart w:name="z6310" w:id="5729"/>
          <w:p>
            <w:pPr>
              <w:spacing w:after="20"/>
              <w:ind w:left="20"/>
              <w:jc w:val="both"/>
            </w:pPr>
            <w:r>
              <w:rPr>
                <w:rFonts w:ascii="Times New Roman"/>
                <w:b w:val="false"/>
                <w:i w:val="false"/>
                <w:color w:val="000000"/>
                <w:sz w:val="20"/>
              </w:rPr>
              <w:t>
methylbutanethioate; 3- methylbutanethioicacidS-methylester; S- methylisopentanethioate; S- methylthioisovalerate; S-methylisovalerate;</w:t>
            </w:r>
          </w:p>
          <w:bookmarkEnd w:id="5729"/>
          <w:p>
            <w:pPr>
              <w:spacing w:after="20"/>
              <w:ind w:left="20"/>
              <w:jc w:val="both"/>
            </w:pPr>
            <w:r>
              <w:rPr>
                <w:rFonts w:ascii="Times New Roman"/>
                <w:b w:val="false"/>
                <w:i w:val="false"/>
                <w:color w:val="000000"/>
                <w:sz w:val="20"/>
              </w:rPr>
              <w:t>
methylthiolisovalerate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5897-45-0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3-метил-2-бутенилсульфид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3-methyl-2- butenylsulphide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5730"/>
          <w:p>
            <w:pPr>
              <w:spacing w:after="20"/>
              <w:ind w:left="20"/>
              <w:jc w:val="both"/>
            </w:pPr>
            <w:r>
              <w:rPr>
                <w:rFonts w:ascii="Times New Roman"/>
                <w:b w:val="false"/>
                <w:i w:val="false"/>
                <w:color w:val="000000"/>
                <w:sz w:val="20"/>
              </w:rPr>
              <w:t>
methyl 3-methyl-2-butenylsulfide; 3- methyl-1-(methylthio)-2-butene; 3-methyl-</w:t>
            </w:r>
          </w:p>
          <w:bookmarkEnd w:id="5730"/>
          <w:p>
            <w:pPr>
              <w:spacing w:after="20"/>
              <w:ind w:left="20"/>
              <w:jc w:val="both"/>
            </w:pPr>
            <w:r>
              <w:rPr>
                <w:rFonts w:ascii="Times New Roman"/>
                <w:b w:val="false"/>
                <w:i w:val="false"/>
                <w:color w:val="000000"/>
                <w:sz w:val="20"/>
              </w:rPr>
              <w:t>
1-methylsulfanylbut-2-ene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фенил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phenyl disulfide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5731"/>
          <w:p>
            <w:pPr>
              <w:spacing w:after="20"/>
              <w:ind w:left="20"/>
              <w:jc w:val="both"/>
            </w:pPr>
            <w:r>
              <w:rPr>
                <w:rFonts w:ascii="Times New Roman"/>
                <w:b w:val="false"/>
                <w:i w:val="false"/>
                <w:color w:val="000000"/>
                <w:sz w:val="20"/>
              </w:rPr>
              <w:t>
disulfide, methylphenyl; methylphenyldisulphide; methyldisulfanylbenzene;</w:t>
            </w:r>
          </w:p>
          <w:bookmarkEnd w:id="5731"/>
          <w:p>
            <w:pPr>
              <w:spacing w:after="20"/>
              <w:ind w:left="20"/>
              <w:jc w:val="both"/>
            </w:pPr>
            <w:r>
              <w:rPr>
                <w:rFonts w:ascii="Times New Roman"/>
                <w:b w:val="false"/>
                <w:i w:val="false"/>
                <w:color w:val="000000"/>
                <w:sz w:val="20"/>
              </w:rPr>
              <w:t>
phenylmethyldisulfide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фенил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phenyl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 (methylthio)-; methyl phenyl sulphide; methyl phenyl thioether; methyl phenylsulfide; methylphenylsulfide; methylsulfanylbenzene; (methylthio)benzene; phenyl methyl sulfide; phenyl thiomethane; 1-phenyl-1- thiaethane; 1-phenyl-1-thioethane; phenylthiomethane; sulfide, methyl phenyl; (1-thiaethyl)benzene; thioanisol; thioanisole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5732"/>
          <w:p>
            <w:pPr>
              <w:spacing w:after="20"/>
              <w:ind w:left="20"/>
              <w:jc w:val="both"/>
            </w:pPr>
            <w:r>
              <w:rPr>
                <w:rFonts w:ascii="Times New Roman"/>
                <w:b w:val="false"/>
                <w:i w:val="false"/>
                <w:color w:val="000000"/>
                <w:sz w:val="20"/>
              </w:rPr>
              <w:t>
Ru</w:t>
            </w:r>
          </w:p>
          <w:bookmarkEnd w:id="573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5733"/>
          <w:p>
            <w:pPr>
              <w:spacing w:after="20"/>
              <w:ind w:left="20"/>
              <w:jc w:val="both"/>
            </w:pPr>
            <w:r>
              <w:rPr>
                <w:rFonts w:ascii="Times New Roman"/>
                <w:b w:val="false"/>
                <w:i w:val="false"/>
                <w:color w:val="000000"/>
                <w:sz w:val="20"/>
              </w:rPr>
              <w:t>
FEMA</w:t>
            </w:r>
          </w:p>
          <w:bookmarkEnd w:id="573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5734"/>
          <w:p>
            <w:pPr>
              <w:spacing w:after="20"/>
              <w:ind w:left="20"/>
              <w:jc w:val="both"/>
            </w:pPr>
            <w:r>
              <w:rPr>
                <w:rFonts w:ascii="Times New Roman"/>
                <w:b w:val="false"/>
                <w:i w:val="false"/>
                <w:color w:val="000000"/>
                <w:sz w:val="20"/>
              </w:rPr>
              <w:t>
CE</w:t>
            </w:r>
          </w:p>
          <w:bookmarkEnd w:id="573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5735"/>
          <w:p>
            <w:pPr>
              <w:spacing w:after="20"/>
              <w:ind w:left="20"/>
              <w:jc w:val="both"/>
            </w:pPr>
            <w:r>
              <w:rPr>
                <w:rFonts w:ascii="Times New Roman"/>
                <w:b w:val="false"/>
                <w:i w:val="false"/>
                <w:color w:val="000000"/>
                <w:sz w:val="20"/>
              </w:rPr>
              <w:t>
JECFA</w:t>
            </w:r>
          </w:p>
          <w:bookmarkEnd w:id="573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5736"/>
          <w:p>
            <w:pPr>
              <w:spacing w:after="20"/>
              <w:ind w:left="20"/>
              <w:jc w:val="both"/>
            </w:pPr>
            <w:r>
              <w:rPr>
                <w:rFonts w:ascii="Times New Roman"/>
                <w:b w:val="false"/>
                <w:i w:val="false"/>
                <w:color w:val="000000"/>
                <w:sz w:val="20"/>
              </w:rPr>
              <w:t>
CAS</w:t>
            </w:r>
          </w:p>
          <w:bookmarkEnd w:id="573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573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73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10152-77-9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проп-1-енил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prop-1-enyl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5738"/>
          <w:p>
            <w:pPr>
              <w:spacing w:after="20"/>
              <w:ind w:left="20"/>
              <w:jc w:val="both"/>
            </w:pPr>
            <w:r>
              <w:rPr>
                <w:rFonts w:ascii="Times New Roman"/>
                <w:b w:val="false"/>
                <w:i w:val="false"/>
                <w:color w:val="000000"/>
                <w:sz w:val="20"/>
              </w:rPr>
              <w:t>
methylprop-1-enylsulfide; methylpropenylsulfide; methyl-1- propenylsulfide; 1-(methylsulfanyl)prop-1- ene; 1-(methylthio)-1-propene; 1-</w:t>
            </w:r>
          </w:p>
          <w:bookmarkEnd w:id="5738"/>
          <w:p>
            <w:pPr>
              <w:spacing w:after="20"/>
              <w:ind w:left="20"/>
              <w:jc w:val="both"/>
            </w:pPr>
            <w:r>
              <w:rPr>
                <w:rFonts w:ascii="Times New Roman"/>
                <w:b w:val="false"/>
                <w:i w:val="false"/>
                <w:color w:val="000000"/>
                <w:sz w:val="20"/>
              </w:rPr>
              <w:t>
propene,1-(methylthio)-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Метил пропантиоат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propanethioate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5739"/>
          <w:p>
            <w:pPr>
              <w:spacing w:after="20"/>
              <w:ind w:left="20"/>
              <w:jc w:val="both"/>
            </w:pPr>
            <w:r>
              <w:rPr>
                <w:rFonts w:ascii="Times New Roman"/>
                <w:b w:val="false"/>
                <w:i w:val="false"/>
                <w:color w:val="000000"/>
                <w:sz w:val="20"/>
              </w:rPr>
              <w:t>
S-methylpropanethioate; S-(methylthio) propionate; S-methylthiopropanoate;</w:t>
            </w:r>
          </w:p>
          <w:bookmarkEnd w:id="5739"/>
          <w:p>
            <w:pPr>
              <w:spacing w:after="20"/>
              <w:ind w:left="20"/>
              <w:jc w:val="both"/>
            </w:pPr>
            <w:r>
              <w:rPr>
                <w:rFonts w:ascii="Times New Roman"/>
                <w:b w:val="false"/>
                <w:i w:val="false"/>
                <w:color w:val="000000"/>
                <w:sz w:val="20"/>
              </w:rPr>
              <w:t>
methylthiopropionate; propanethioicacid, S- 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3877-15-4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пропил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propyl sulfide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5740"/>
          <w:p>
            <w:pPr>
              <w:spacing w:after="20"/>
              <w:ind w:left="20"/>
              <w:jc w:val="both"/>
            </w:pPr>
            <w:r>
              <w:rPr>
                <w:rFonts w:ascii="Times New Roman"/>
                <w:b w:val="false"/>
                <w:i w:val="false"/>
                <w:color w:val="000000"/>
                <w:sz w:val="20"/>
              </w:rPr>
              <w:t>
methylN-propylsulfide; methyln- propylsulphide; methylpropylsulphide; 1-</w:t>
            </w:r>
          </w:p>
          <w:bookmarkEnd w:id="5740"/>
          <w:bookmarkStart w:name="z6322" w:id="5741"/>
          <w:p>
            <w:pPr>
              <w:spacing w:after="20"/>
              <w:ind w:left="20"/>
              <w:jc w:val="both"/>
            </w:pPr>
            <w:r>
              <w:rPr>
                <w:rFonts w:ascii="Times New Roman"/>
                <w:b w:val="false"/>
                <w:i w:val="false"/>
                <w:color w:val="000000"/>
                <w:sz w:val="20"/>
              </w:rPr>
              <w:t>
methylsulfanylpropane; 1-</w:t>
            </w:r>
          </w:p>
          <w:bookmarkEnd w:id="5741"/>
          <w:bookmarkStart w:name="z6323" w:id="5742"/>
          <w:p>
            <w:pPr>
              <w:spacing w:after="20"/>
              <w:ind w:left="20"/>
              <w:jc w:val="both"/>
            </w:pPr>
            <w:r>
              <w:rPr>
                <w:rFonts w:ascii="Times New Roman"/>
                <w:b w:val="false"/>
                <w:i w:val="false"/>
                <w:color w:val="000000"/>
                <w:sz w:val="20"/>
              </w:rPr>
              <w:t>
(methylthio)propane; propane, 1-</w:t>
            </w:r>
          </w:p>
          <w:bookmarkEnd w:id="5742"/>
          <w:p>
            <w:pPr>
              <w:spacing w:after="20"/>
              <w:ind w:left="20"/>
              <w:jc w:val="both"/>
            </w:pPr>
            <w:r>
              <w:rPr>
                <w:rFonts w:ascii="Times New Roman"/>
                <w:b w:val="false"/>
                <w:i w:val="false"/>
                <w:color w:val="000000"/>
                <w:sz w:val="20"/>
              </w:rPr>
              <w:t>
(methylthio)-; N-propylmethylsulfide; sulfide, methylpropyl; 2-thiapentane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67952-60-7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2-Метил-2-(метилдитио)пропаналь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2-Methyl-2- (methyldithio)propanal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5743"/>
          <w:p>
            <w:pPr>
              <w:spacing w:after="20"/>
              <w:ind w:left="20"/>
              <w:jc w:val="both"/>
            </w:pPr>
            <w:r>
              <w:rPr>
                <w:rFonts w:ascii="Times New Roman"/>
                <w:b w:val="false"/>
                <w:i w:val="false"/>
                <w:color w:val="000000"/>
                <w:sz w:val="20"/>
              </w:rPr>
              <w:t>
methyl dithio-2-isobutyraldehyde; 2- methyl-2-(methyldithio)propanal; 2-methyl- 2-(methyldithio)propanal natural dilution;</w:t>
            </w:r>
          </w:p>
          <w:bookmarkEnd w:id="5743"/>
          <w:bookmarkStart w:name="z6325" w:id="5744"/>
          <w:p>
            <w:pPr>
              <w:spacing w:after="20"/>
              <w:ind w:left="20"/>
              <w:jc w:val="both"/>
            </w:pPr>
            <w:r>
              <w:rPr>
                <w:rFonts w:ascii="Times New Roman"/>
                <w:b w:val="false"/>
                <w:i w:val="false"/>
                <w:color w:val="000000"/>
                <w:sz w:val="20"/>
              </w:rPr>
              <w:t>
2-methyl-2-(methyldithio)propionaldehyde; 2-methyl-2-methyldisulfanylpropanal; 2- (methyldithio)isobutyraldehyde; alpha- (methyldithio)isobutyraldehyde; methylmethyldithiopropanal; propanal, 2-</w:t>
            </w:r>
          </w:p>
          <w:bookmarkEnd w:id="5744"/>
          <w:p>
            <w:pPr>
              <w:spacing w:after="20"/>
              <w:ind w:left="20"/>
              <w:jc w:val="both"/>
            </w:pPr>
            <w:r>
              <w:rPr>
                <w:rFonts w:ascii="Times New Roman"/>
                <w:b w:val="false"/>
                <w:i w:val="false"/>
                <w:color w:val="000000"/>
                <w:sz w:val="20"/>
              </w:rPr>
              <w:t>
methyl-2-(methyldithio)-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19872-52-7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2-Метил-4-оксопентан-2-тиол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2-Methyl-4-oxopentane- 2-thiol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5745"/>
          <w:p>
            <w:pPr>
              <w:spacing w:after="20"/>
              <w:ind w:left="20"/>
              <w:jc w:val="both"/>
            </w:pPr>
            <w:r>
              <w:rPr>
                <w:rFonts w:ascii="Times New Roman"/>
                <w:b w:val="false"/>
                <w:i w:val="false"/>
                <w:color w:val="000000"/>
                <w:sz w:val="20"/>
              </w:rPr>
              <w:t>
4-methyl-4-sulfanylpentan-2-one; catketone 1 % inpg; 2-mercapto-2-methylpentan-4- one 1 % solution; 4-methyl 4-</w:t>
            </w:r>
          </w:p>
          <w:bookmarkEnd w:id="5745"/>
          <w:bookmarkStart w:name="z6327" w:id="5746"/>
          <w:p>
            <w:pPr>
              <w:spacing w:after="20"/>
              <w:ind w:left="20"/>
              <w:jc w:val="both"/>
            </w:pPr>
            <w:r>
              <w:rPr>
                <w:rFonts w:ascii="Times New Roman"/>
                <w:b w:val="false"/>
                <w:i w:val="false"/>
                <w:color w:val="000000"/>
                <w:sz w:val="20"/>
              </w:rPr>
              <w:t>
mercaptopentan-2-one 1 % inpropyleneglycol; 4-methyl-4-mercapto-2- pentanone; 4-methyl-4-mercaptopentan-2- oneneat; 4-methyl-4-mercaptopentan-2- onepure; 2-methyl-4-oxopentane-2-thiol</w:t>
            </w:r>
          </w:p>
          <w:bookmarkEnd w:id="5746"/>
          <w:bookmarkStart w:name="z6328" w:id="5747"/>
          <w:p>
            <w:pPr>
              <w:spacing w:after="20"/>
              <w:ind w:left="20"/>
              <w:jc w:val="both"/>
            </w:pPr>
            <w:r>
              <w:rPr>
                <w:rFonts w:ascii="Times New Roman"/>
                <w:b w:val="false"/>
                <w:i w:val="false"/>
                <w:color w:val="000000"/>
                <w:sz w:val="20"/>
              </w:rPr>
              <w:t>
1 % inpg; 4-methyl-4-sulfanylpentan-2-one 1 % solution; 4-methyl-4-thiolpentan-2-one 1 % solution; methylmercaptopentanone; pentan-2-one, 4-mercapto-4-methyl- 1 % solution; 2-pentanone, 4-mercapto-4-</w:t>
            </w:r>
          </w:p>
          <w:bookmarkEnd w:id="5747"/>
          <w:p>
            <w:pPr>
              <w:spacing w:after="20"/>
              <w:ind w:left="20"/>
              <w:jc w:val="both"/>
            </w:pPr>
            <w:r>
              <w:rPr>
                <w:rFonts w:ascii="Times New Roman"/>
                <w:b w:val="false"/>
                <w:i w:val="false"/>
                <w:color w:val="000000"/>
                <w:sz w:val="20"/>
              </w:rPr>
              <w:t>
methyl- 1% solution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5748"/>
          <w:p>
            <w:pPr>
              <w:spacing w:after="20"/>
              <w:ind w:left="20"/>
              <w:jc w:val="both"/>
            </w:pPr>
            <w:r>
              <w:rPr>
                <w:rFonts w:ascii="Times New Roman"/>
                <w:b w:val="false"/>
                <w:i w:val="false"/>
                <w:color w:val="000000"/>
                <w:sz w:val="20"/>
              </w:rPr>
              <w:t>
48 % 2-метил-4-оксопентан-2-тиол,</w:t>
            </w:r>
          </w:p>
          <w:bookmarkEnd w:id="5748"/>
          <w:p>
            <w:pPr>
              <w:spacing w:after="20"/>
              <w:ind w:left="20"/>
              <w:jc w:val="both"/>
            </w:pPr>
            <w:r>
              <w:rPr>
                <w:rFonts w:ascii="Times New Roman"/>
                <w:b w:val="false"/>
                <w:i w:val="false"/>
                <w:color w:val="000000"/>
                <w:sz w:val="20"/>
              </w:rPr>
              <w:t>
48 – 50 % 4-метил-3-пентен-2-он.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3-Метилбут-2-ен-1-тиол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3-Methylbut-2-ene-1- 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5749"/>
          <w:p>
            <w:pPr>
              <w:spacing w:after="20"/>
              <w:ind w:left="20"/>
              <w:jc w:val="both"/>
            </w:pPr>
            <w:r>
              <w:rPr>
                <w:rFonts w:ascii="Times New Roman"/>
                <w:b w:val="false"/>
                <w:i w:val="false"/>
                <w:color w:val="000000"/>
                <w:sz w:val="20"/>
              </w:rPr>
              <w:t>
but-2-ene-1-thiol, 3-methyl-; 2-butene-1- thiol, 3-methyl-; methylbutenethiol; 3- methyl-2-buten-1-thiol; 3-methyl-2-butene-</w:t>
            </w:r>
          </w:p>
          <w:bookmarkEnd w:id="5749"/>
          <w:p>
            <w:pPr>
              <w:spacing w:after="20"/>
              <w:ind w:left="20"/>
              <w:jc w:val="both"/>
            </w:pPr>
            <w:r>
              <w:rPr>
                <w:rFonts w:ascii="Times New Roman"/>
                <w:b w:val="false"/>
                <w:i w:val="false"/>
                <w:color w:val="000000"/>
                <w:sz w:val="20"/>
              </w:rPr>
              <w:t>
1-thiol; 3-methyl-2-butenylmercaptan;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5750"/>
          <w:p>
            <w:pPr>
              <w:spacing w:after="20"/>
              <w:ind w:left="20"/>
              <w:jc w:val="both"/>
            </w:pPr>
            <w:r>
              <w:rPr>
                <w:rFonts w:ascii="Times New Roman"/>
                <w:b w:val="false"/>
                <w:i w:val="false"/>
                <w:color w:val="000000"/>
                <w:sz w:val="20"/>
              </w:rPr>
              <w:t>
Ru</w:t>
            </w:r>
          </w:p>
          <w:bookmarkEnd w:id="575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5751"/>
          <w:p>
            <w:pPr>
              <w:spacing w:after="20"/>
              <w:ind w:left="20"/>
              <w:jc w:val="both"/>
            </w:pPr>
            <w:r>
              <w:rPr>
                <w:rFonts w:ascii="Times New Roman"/>
                <w:b w:val="false"/>
                <w:i w:val="false"/>
                <w:color w:val="000000"/>
                <w:sz w:val="20"/>
              </w:rPr>
              <w:t>
FEMA</w:t>
            </w:r>
          </w:p>
          <w:bookmarkEnd w:id="575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5752"/>
          <w:p>
            <w:pPr>
              <w:spacing w:after="20"/>
              <w:ind w:left="20"/>
              <w:jc w:val="both"/>
            </w:pPr>
            <w:r>
              <w:rPr>
                <w:rFonts w:ascii="Times New Roman"/>
                <w:b w:val="false"/>
                <w:i w:val="false"/>
                <w:color w:val="000000"/>
                <w:sz w:val="20"/>
              </w:rPr>
              <w:t>
CE</w:t>
            </w:r>
          </w:p>
          <w:bookmarkEnd w:id="575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5753"/>
          <w:p>
            <w:pPr>
              <w:spacing w:after="20"/>
              <w:ind w:left="20"/>
              <w:jc w:val="both"/>
            </w:pPr>
            <w:r>
              <w:rPr>
                <w:rFonts w:ascii="Times New Roman"/>
                <w:b w:val="false"/>
                <w:i w:val="false"/>
                <w:color w:val="000000"/>
                <w:sz w:val="20"/>
              </w:rPr>
              <w:t>
JECFA</w:t>
            </w:r>
          </w:p>
          <w:bookmarkEnd w:id="575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5754"/>
          <w:p>
            <w:pPr>
              <w:spacing w:after="20"/>
              <w:ind w:left="20"/>
              <w:jc w:val="both"/>
            </w:pPr>
            <w:r>
              <w:rPr>
                <w:rFonts w:ascii="Times New Roman"/>
                <w:b w:val="false"/>
                <w:i w:val="false"/>
                <w:color w:val="000000"/>
                <w:sz w:val="20"/>
              </w:rPr>
              <w:t>
CAS</w:t>
            </w:r>
          </w:p>
          <w:bookmarkEnd w:id="575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575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75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5756"/>
          <w:p>
            <w:pPr>
              <w:spacing w:after="20"/>
              <w:ind w:left="20"/>
              <w:jc w:val="both"/>
            </w:pPr>
            <w:r>
              <w:rPr>
                <w:rFonts w:ascii="Times New Roman"/>
                <w:b w:val="false"/>
                <w:i w:val="false"/>
                <w:color w:val="000000"/>
                <w:sz w:val="20"/>
              </w:rPr>
              <w:t>
methylbut-2-ene-1-thiol; prenylmercaptan 1 % intriacetin; prenylmercaptannatural</w:t>
            </w:r>
          </w:p>
          <w:bookmarkEnd w:id="5756"/>
          <w:p>
            <w:pPr>
              <w:spacing w:after="20"/>
              <w:ind w:left="20"/>
              <w:jc w:val="both"/>
            </w:pPr>
            <w:r>
              <w:rPr>
                <w:rFonts w:ascii="Times New Roman"/>
                <w:b w:val="false"/>
                <w:i w:val="false"/>
                <w:color w:val="000000"/>
                <w:sz w:val="20"/>
              </w:rPr>
              <w:t>
1 % intriacetin; prenylthiol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5757"/>
          <w:p>
            <w:pPr>
              <w:spacing w:after="20"/>
              <w:ind w:left="20"/>
              <w:jc w:val="both"/>
            </w:pPr>
            <w:r>
              <w:rPr>
                <w:rFonts w:ascii="Times New Roman"/>
                <w:b w:val="false"/>
                <w:i w:val="false"/>
                <w:color w:val="000000"/>
                <w:sz w:val="20"/>
              </w:rPr>
              <w:t>
isoamylthiol; butane-1-thiol, 3-methyl-; 1- butanethiol, 3-methyl-; 3-methyl-1- butanethiol; 3-methylbutane-1-thiol; 3- methylbutanethiol;</w:t>
            </w:r>
          </w:p>
          <w:bookmarkEnd w:id="5757"/>
          <w:p>
            <w:pPr>
              <w:spacing w:after="20"/>
              <w:ind w:left="20"/>
              <w:jc w:val="both"/>
            </w:pPr>
            <w:r>
              <w:rPr>
                <w:rFonts w:ascii="Times New Roman"/>
                <w:b w:val="false"/>
                <w:i w:val="false"/>
                <w:color w:val="000000"/>
                <w:sz w:val="20"/>
              </w:rPr>
              <w:t>
3-methylbutylmercaptan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2-Methylpropane-1-thiol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5758"/>
          <w:p>
            <w:pPr>
              <w:spacing w:after="20"/>
              <w:ind w:left="20"/>
              <w:jc w:val="both"/>
            </w:pPr>
            <w:r>
              <w:rPr>
                <w:rFonts w:ascii="Times New Roman"/>
                <w:b w:val="false"/>
                <w:i w:val="false"/>
                <w:color w:val="000000"/>
                <w:sz w:val="20"/>
              </w:rPr>
              <w:t>
1-isobutanethiol; isobutanethiol; isobutylthiol; isobutylmercaptan; 2-methyl- 1-propanethiol; 2-methylpropane-1-thiol; 2-</w:t>
            </w:r>
          </w:p>
          <w:bookmarkEnd w:id="5758"/>
          <w:p>
            <w:pPr>
              <w:spacing w:after="20"/>
              <w:ind w:left="20"/>
              <w:jc w:val="both"/>
            </w:pPr>
            <w:r>
              <w:rPr>
                <w:rFonts w:ascii="Times New Roman"/>
                <w:b w:val="false"/>
                <w:i w:val="false"/>
                <w:color w:val="000000"/>
                <w:sz w:val="20"/>
              </w:rPr>
              <w:t>
methylpropanethiol; propanethiol, 2- methyl-; 1-propanethiol, 2-methyl-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Метилсульфинилметан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Methylsulfinylmethane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5759"/>
          <w:p>
            <w:pPr>
              <w:spacing w:after="20"/>
              <w:ind w:left="20"/>
              <w:jc w:val="both"/>
            </w:pPr>
            <w:r>
              <w:rPr>
                <w:rFonts w:ascii="Times New Roman"/>
                <w:b w:val="false"/>
                <w:i w:val="false"/>
                <w:color w:val="000000"/>
                <w:sz w:val="20"/>
              </w:rPr>
              <w:t>
demsodrox; dermasorb; dimethyl sulfoxide USP grade; dimethyl sulphoxide; dimethyl- sulfoxide; dimethyli sulfoxidum; dimethylsulfoniumolate; dimethylsulfoxide; DMSO; dolicur; dromisol; hyadur; methane, 1,1'-sulfinylbis-; methyl sulfoxide; methylsulfinylmethane; rimso 50; sclerosol; somipront; sulfinyl bis(methane); sulfinylbismethane; sulfinyldimethane; sulfoxide, dimethyl;</w:t>
            </w:r>
          </w:p>
          <w:bookmarkEnd w:id="5759"/>
          <w:p>
            <w:pPr>
              <w:spacing w:after="20"/>
              <w:ind w:left="20"/>
              <w:jc w:val="both"/>
            </w:pPr>
            <w:r>
              <w:rPr>
                <w:rFonts w:ascii="Times New Roman"/>
                <w:b w:val="false"/>
                <w:i w:val="false"/>
                <w:color w:val="000000"/>
                <w:sz w:val="20"/>
              </w:rPr>
              <w:t>
sulphoxide, dimethyl; syntexan; topsym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4-(Метилтио)-2-оксомасляная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4-(Methylthio)-2- oxobutyric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5760"/>
          <w:p>
            <w:pPr>
              <w:spacing w:after="20"/>
              <w:ind w:left="20"/>
              <w:jc w:val="both"/>
            </w:pPr>
            <w:r>
              <w:rPr>
                <w:rFonts w:ascii="Times New Roman"/>
                <w:b w:val="false"/>
                <w:i w:val="false"/>
                <w:color w:val="000000"/>
                <w:sz w:val="20"/>
              </w:rPr>
              <w:t>
butanoic acid, 4-methylthio-2-oxo-; butyric acid, 4-(methylthio)-2-oxo-; gamma- methiol-keto-butyric acid; 4-methyl thio-2- ketobutyric acid; 4-methyl thio-2- oxobutanoic acid; 2-keto-4-methyl thiobutanoic acid; 2-keto-4-methyl thiobutyric acid; alpha-oxo-gamma-methyl thiobutyric acid; S-methyl-alpha- ketobutyric acid; 4-methylsulfanyl-2- oxobutanoic acid; 4-methylthio-2- ketobutyric acid; 4-methylthio-2- oxobutanoic acid; 2-keto-4- (methylthio)butyric acid; 2-oxo-4- methylthiobutanoate; 2-keto-4- methylthiobutanoic acid; 2-oxo-4- methylthiobutanoic acid; keto-4- methylthiobutyrate; 2-keto-4-</w:t>
            </w:r>
          </w:p>
          <w:bookmarkEnd w:id="5760"/>
          <w:p>
            <w:pPr>
              <w:spacing w:after="20"/>
              <w:ind w:left="20"/>
              <w:jc w:val="both"/>
            </w:pPr>
            <w:r>
              <w:rPr>
                <w:rFonts w:ascii="Times New Roman"/>
                <w:b w:val="false"/>
                <w:i w:val="false"/>
                <w:color w:val="000000"/>
                <w:sz w:val="20"/>
              </w:rPr>
              <w:t>
methylthiobutyric acid; 2-keto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5761"/>
          <w:p>
            <w:pPr>
              <w:spacing w:after="20"/>
              <w:ind w:left="20"/>
              <w:jc w:val="both"/>
            </w:pPr>
            <w:r>
              <w:rPr>
                <w:rFonts w:ascii="Times New Roman"/>
                <w:b w:val="false"/>
                <w:i w:val="false"/>
                <w:color w:val="000000"/>
                <w:sz w:val="20"/>
              </w:rPr>
              <w:t>
Ru</w:t>
            </w:r>
          </w:p>
          <w:bookmarkEnd w:id="576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5762"/>
          <w:p>
            <w:pPr>
              <w:spacing w:after="20"/>
              <w:ind w:left="20"/>
              <w:jc w:val="both"/>
            </w:pPr>
            <w:r>
              <w:rPr>
                <w:rFonts w:ascii="Times New Roman"/>
                <w:b w:val="false"/>
                <w:i w:val="false"/>
                <w:color w:val="000000"/>
                <w:sz w:val="20"/>
              </w:rPr>
              <w:t>
FEMA</w:t>
            </w:r>
          </w:p>
          <w:bookmarkEnd w:id="576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5763"/>
          <w:p>
            <w:pPr>
              <w:spacing w:after="20"/>
              <w:ind w:left="20"/>
              <w:jc w:val="both"/>
            </w:pPr>
            <w:r>
              <w:rPr>
                <w:rFonts w:ascii="Times New Roman"/>
                <w:b w:val="false"/>
                <w:i w:val="false"/>
                <w:color w:val="000000"/>
                <w:sz w:val="20"/>
              </w:rPr>
              <w:t>
CE</w:t>
            </w:r>
          </w:p>
          <w:bookmarkEnd w:id="576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5764"/>
          <w:p>
            <w:pPr>
              <w:spacing w:after="20"/>
              <w:ind w:left="20"/>
              <w:jc w:val="both"/>
            </w:pPr>
            <w:r>
              <w:rPr>
                <w:rFonts w:ascii="Times New Roman"/>
                <w:b w:val="false"/>
                <w:i w:val="false"/>
                <w:color w:val="000000"/>
                <w:sz w:val="20"/>
              </w:rPr>
              <w:t>
JECFA</w:t>
            </w:r>
          </w:p>
          <w:bookmarkEnd w:id="576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5765"/>
          <w:p>
            <w:pPr>
              <w:spacing w:after="20"/>
              <w:ind w:left="20"/>
              <w:jc w:val="both"/>
            </w:pPr>
            <w:r>
              <w:rPr>
                <w:rFonts w:ascii="Times New Roman"/>
                <w:b w:val="false"/>
                <w:i w:val="false"/>
                <w:color w:val="000000"/>
                <w:sz w:val="20"/>
              </w:rPr>
              <w:t>
CAS</w:t>
            </w:r>
          </w:p>
          <w:bookmarkEnd w:id="576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576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76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5767"/>
          <w:p>
            <w:pPr>
              <w:spacing w:after="20"/>
              <w:ind w:left="20"/>
              <w:jc w:val="both"/>
            </w:pPr>
            <w:r>
              <w:rPr>
                <w:rFonts w:ascii="Times New Roman"/>
                <w:b w:val="false"/>
                <w:i w:val="false"/>
                <w:color w:val="000000"/>
                <w:sz w:val="20"/>
              </w:rPr>
              <w:t>
thiomethylbutyric acid; 2-oxo-4-</w:t>
            </w:r>
          </w:p>
          <w:bookmarkEnd w:id="5767"/>
          <w:p>
            <w:pPr>
              <w:spacing w:after="20"/>
              <w:ind w:left="20"/>
              <w:jc w:val="both"/>
            </w:pPr>
            <w:r>
              <w:rPr>
                <w:rFonts w:ascii="Times New Roman"/>
                <w:b w:val="false"/>
                <w:i w:val="false"/>
                <w:color w:val="000000"/>
                <w:sz w:val="20"/>
              </w:rPr>
              <w:t>
thiomethylbutyric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32637-94-8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8-(Метилтио)-п-ментан-3-он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9" w:id="5768"/>
          <w:p>
            <w:pPr>
              <w:spacing w:after="20"/>
              <w:ind w:left="20"/>
              <w:jc w:val="both"/>
            </w:pPr>
            <w:r>
              <w:rPr>
                <w:rFonts w:ascii="Times New Roman"/>
                <w:b w:val="false"/>
                <w:i w:val="false"/>
                <w:color w:val="000000"/>
                <w:sz w:val="20"/>
              </w:rPr>
              <w:t>
8-(Methylthio)-p-</w:t>
            </w:r>
          </w:p>
          <w:bookmarkEnd w:id="5768"/>
          <w:p>
            <w:pPr>
              <w:spacing w:after="20"/>
              <w:ind w:left="20"/>
              <w:jc w:val="both"/>
            </w:pPr>
            <w:r>
              <w:rPr>
                <w:rFonts w:ascii="Times New Roman"/>
                <w:b w:val="false"/>
                <w:i w:val="false"/>
                <w:color w:val="000000"/>
                <w:sz w:val="20"/>
              </w:rPr>
              <w:t>
menthan-3-one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5769"/>
          <w:p>
            <w:pPr>
              <w:spacing w:after="20"/>
              <w:ind w:left="20"/>
              <w:jc w:val="both"/>
            </w:pPr>
            <w:r>
              <w:rPr>
                <w:rFonts w:ascii="Times New Roman"/>
                <w:b w:val="false"/>
                <w:i w:val="false"/>
                <w:color w:val="000000"/>
                <w:sz w:val="20"/>
              </w:rPr>
              <w:t>
8-methylthio-p-menthan-3-one; 8-</w:t>
            </w:r>
          </w:p>
          <w:bookmarkEnd w:id="5769"/>
          <w:p>
            <w:pPr>
              <w:spacing w:after="20"/>
              <w:ind w:left="20"/>
              <w:jc w:val="both"/>
            </w:pPr>
            <w:r>
              <w:rPr>
                <w:rFonts w:ascii="Times New Roman"/>
                <w:b w:val="false"/>
                <w:i w:val="false"/>
                <w:color w:val="000000"/>
                <w:sz w:val="20"/>
              </w:rPr>
              <w:t>
methylthio-para-menthan-3-one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1" w:id="5770"/>
          <w:p>
            <w:pPr>
              <w:spacing w:after="20"/>
              <w:ind w:left="20"/>
              <w:jc w:val="both"/>
            </w:pPr>
            <w:r>
              <w:rPr>
                <w:rFonts w:ascii="Times New Roman"/>
                <w:b w:val="false"/>
                <w:i w:val="false"/>
                <w:color w:val="000000"/>
                <w:sz w:val="20"/>
              </w:rPr>
              <w:t>
Содержание основного вещества</w:t>
            </w:r>
          </w:p>
          <w:bookmarkEnd w:id="5770"/>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16630-65-2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3-(Метилтио)масляная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3-(Methylthio)butyric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5771"/>
          <w:p>
            <w:pPr>
              <w:spacing w:after="20"/>
              <w:ind w:left="20"/>
              <w:jc w:val="both"/>
            </w:pPr>
            <w:r>
              <w:rPr>
                <w:rFonts w:ascii="Times New Roman"/>
                <w:b w:val="false"/>
                <w:i w:val="false"/>
                <w:color w:val="000000"/>
                <w:sz w:val="20"/>
              </w:rPr>
              <w:t>
3-methylsulfanylbutanoicacid; 3-</w:t>
            </w:r>
          </w:p>
          <w:bookmarkEnd w:id="5771"/>
          <w:p>
            <w:pPr>
              <w:spacing w:after="20"/>
              <w:ind w:left="20"/>
              <w:jc w:val="both"/>
            </w:pPr>
            <w:r>
              <w:rPr>
                <w:rFonts w:ascii="Times New Roman"/>
                <w:b w:val="false"/>
                <w:i w:val="false"/>
                <w:color w:val="000000"/>
                <w:sz w:val="20"/>
              </w:rPr>
              <w:t>
(methylthio)butanoicacid; 3- (methylthio)butyricacid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2-(Метилтио)этан-1-ол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2-(Methylthio)ethan-1-ol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3" w:id="5772"/>
          <w:p>
            <w:pPr>
              <w:spacing w:after="20"/>
              <w:ind w:left="20"/>
              <w:jc w:val="both"/>
            </w:pPr>
            <w:r>
              <w:rPr>
                <w:rFonts w:ascii="Times New Roman"/>
                <w:b w:val="false"/>
                <w:i w:val="false"/>
                <w:color w:val="000000"/>
                <w:sz w:val="20"/>
              </w:rPr>
              <w:t>
ethanol, 2-methylthio-; hydroxyethyl methyl sulfide; 2-hydroxyethyl methyl sulfide; beta-hydroxyethyl methyl sulfide; 2-methanesulfanylethanol; methyl 2- hydroxyethyl sulfide; beta-methyl mercaptoethanol; 2-</w:t>
            </w:r>
          </w:p>
          <w:bookmarkEnd w:id="5772"/>
          <w:bookmarkStart w:name="z6354" w:id="5773"/>
          <w:p>
            <w:pPr>
              <w:spacing w:after="20"/>
              <w:ind w:left="20"/>
              <w:jc w:val="both"/>
            </w:pPr>
            <w:r>
              <w:rPr>
                <w:rFonts w:ascii="Times New Roman"/>
                <w:b w:val="false"/>
                <w:i w:val="false"/>
                <w:color w:val="000000"/>
                <w:sz w:val="20"/>
              </w:rPr>
              <w:t>
methylmercaptoethanol; 2-</w:t>
            </w:r>
          </w:p>
          <w:bookmarkEnd w:id="5773"/>
          <w:bookmarkStart w:name="z6355" w:id="5774"/>
          <w:p>
            <w:pPr>
              <w:spacing w:after="20"/>
              <w:ind w:left="20"/>
              <w:jc w:val="both"/>
            </w:pPr>
            <w:r>
              <w:rPr>
                <w:rFonts w:ascii="Times New Roman"/>
                <w:b w:val="false"/>
                <w:i w:val="false"/>
                <w:color w:val="000000"/>
                <w:sz w:val="20"/>
              </w:rPr>
              <w:t>
methylsulfanylethanol; 2- (methylthio)ethan-1-ol; beta-</w:t>
            </w:r>
          </w:p>
          <w:bookmarkEnd w:id="5774"/>
          <w:p>
            <w:pPr>
              <w:spacing w:after="20"/>
              <w:ind w:left="20"/>
              <w:jc w:val="both"/>
            </w:pPr>
            <w:r>
              <w:rPr>
                <w:rFonts w:ascii="Times New Roman"/>
                <w:b w:val="false"/>
                <w:i w:val="false"/>
                <w:color w:val="000000"/>
                <w:sz w:val="20"/>
              </w:rPr>
              <w:t>
(methylthio)ethanol; 2-methylthioethanol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31331-53-0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1-(Метилтио)этан-1-тиол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1-(Methylthio)ethane-1- 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5775"/>
          <w:p>
            <w:pPr>
              <w:spacing w:after="20"/>
              <w:ind w:left="20"/>
              <w:jc w:val="both"/>
            </w:pPr>
            <w:r>
              <w:rPr>
                <w:rFonts w:ascii="Times New Roman"/>
                <w:b w:val="false"/>
                <w:i w:val="false"/>
                <w:color w:val="000000"/>
                <w:sz w:val="20"/>
              </w:rPr>
              <w:t>
1-methylsulfanylethanethiol; 1-</w:t>
            </w:r>
          </w:p>
          <w:bookmarkEnd w:id="5775"/>
          <w:p>
            <w:pPr>
              <w:spacing w:after="20"/>
              <w:ind w:left="20"/>
              <w:jc w:val="both"/>
            </w:pPr>
            <w:r>
              <w:rPr>
                <w:rFonts w:ascii="Times New Roman"/>
                <w:b w:val="false"/>
                <w:i w:val="false"/>
                <w:color w:val="000000"/>
                <w:sz w:val="20"/>
              </w:rPr>
              <w:t>
(methylthio)ethane-1-thiol; 1- (methylthio)ethanethiol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66735-69-1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1-(Метилтио)пентан-3-он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1-(Methylthio)pentan-3- one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7" w:id="5776"/>
          <w:p>
            <w:pPr>
              <w:spacing w:after="20"/>
              <w:ind w:left="20"/>
              <w:jc w:val="both"/>
            </w:pPr>
            <w:r>
              <w:rPr>
                <w:rFonts w:ascii="Times New Roman"/>
                <w:b w:val="false"/>
                <w:i w:val="false"/>
                <w:color w:val="000000"/>
                <w:sz w:val="20"/>
              </w:rPr>
              <w:t>
1-methylsulfanylpentan-3-one; 1-</w:t>
            </w:r>
          </w:p>
          <w:bookmarkEnd w:id="5776"/>
          <w:p>
            <w:pPr>
              <w:spacing w:after="20"/>
              <w:ind w:left="20"/>
              <w:jc w:val="both"/>
            </w:pPr>
            <w:r>
              <w:rPr>
                <w:rFonts w:ascii="Times New Roman"/>
                <w:b w:val="false"/>
                <w:i w:val="false"/>
                <w:color w:val="000000"/>
                <w:sz w:val="20"/>
              </w:rPr>
              <w:t>
(methylthio)-3-pentanone; 1- (methylthio)pentan-3-one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58809-73-7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2-(Метилтио)пропионовая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5777"/>
          <w:p>
            <w:pPr>
              <w:spacing w:after="20"/>
              <w:ind w:left="20"/>
              <w:jc w:val="both"/>
            </w:pPr>
            <w:r>
              <w:rPr>
                <w:rFonts w:ascii="Times New Roman"/>
                <w:b w:val="false"/>
                <w:i w:val="false"/>
                <w:color w:val="000000"/>
                <w:sz w:val="20"/>
              </w:rPr>
              <w:t>
2-(Methylthio)propionic</w:t>
            </w:r>
          </w:p>
          <w:bookmarkEnd w:id="5777"/>
          <w:p>
            <w:pPr>
              <w:spacing w:after="20"/>
              <w:ind w:left="20"/>
              <w:jc w:val="both"/>
            </w:pPr>
            <w:r>
              <w:rPr>
                <w:rFonts w:ascii="Times New Roman"/>
                <w:b w:val="false"/>
                <w:i w:val="false"/>
                <w:color w:val="000000"/>
                <w:sz w:val="20"/>
              </w:rPr>
              <w:t>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5778"/>
          <w:p>
            <w:pPr>
              <w:spacing w:after="20"/>
              <w:ind w:left="20"/>
              <w:jc w:val="both"/>
            </w:pPr>
            <w:r>
              <w:rPr>
                <w:rFonts w:ascii="Times New Roman"/>
                <w:b w:val="false"/>
                <w:i w:val="false"/>
                <w:color w:val="000000"/>
                <w:sz w:val="20"/>
              </w:rPr>
              <w:t>
2-methylsulfanylpropanoicacid; 2-</w:t>
            </w:r>
          </w:p>
          <w:bookmarkEnd w:id="5778"/>
          <w:p>
            <w:pPr>
              <w:spacing w:after="20"/>
              <w:ind w:left="20"/>
              <w:jc w:val="both"/>
            </w:pPr>
            <w:r>
              <w:rPr>
                <w:rFonts w:ascii="Times New Roman"/>
                <w:b w:val="false"/>
                <w:i w:val="false"/>
                <w:color w:val="000000"/>
                <w:sz w:val="20"/>
              </w:rPr>
              <w:t>
(methylthio)propionicacid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5779"/>
          <w:p>
            <w:pPr>
              <w:spacing w:after="20"/>
              <w:ind w:left="20"/>
              <w:jc w:val="both"/>
            </w:pPr>
            <w:r>
              <w:rPr>
                <w:rFonts w:ascii="Times New Roman"/>
                <w:b w:val="false"/>
                <w:i w:val="false"/>
                <w:color w:val="000000"/>
                <w:sz w:val="20"/>
              </w:rPr>
              <w:t>
Содержание основного вещества</w:t>
            </w:r>
          </w:p>
          <w:bookmarkEnd w:id="5779"/>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3-(Метилтио)пропионовая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3-(Methylthio)propionic acid</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5780"/>
          <w:p>
            <w:pPr>
              <w:spacing w:after="20"/>
              <w:ind w:left="20"/>
              <w:jc w:val="both"/>
            </w:pPr>
            <w:r>
              <w:rPr>
                <w:rFonts w:ascii="Times New Roman"/>
                <w:b w:val="false"/>
                <w:i w:val="false"/>
                <w:color w:val="000000"/>
                <w:sz w:val="20"/>
              </w:rPr>
              <w:t>
3-methylmercaptopropionicacid; 3-</w:t>
            </w:r>
          </w:p>
          <w:bookmarkEnd w:id="5780"/>
          <w:bookmarkStart w:name="z6362" w:id="5781"/>
          <w:p>
            <w:pPr>
              <w:spacing w:after="20"/>
              <w:ind w:left="20"/>
              <w:jc w:val="both"/>
            </w:pPr>
            <w:r>
              <w:rPr>
                <w:rFonts w:ascii="Times New Roman"/>
                <w:b w:val="false"/>
                <w:i w:val="false"/>
                <w:color w:val="000000"/>
                <w:sz w:val="20"/>
              </w:rPr>
              <w:t>
methylsulfanylpropanoicacid; 3-</w:t>
            </w:r>
          </w:p>
          <w:bookmarkEnd w:id="5781"/>
          <w:bookmarkStart w:name="z6363" w:id="5782"/>
          <w:p>
            <w:pPr>
              <w:spacing w:after="20"/>
              <w:ind w:left="20"/>
              <w:jc w:val="both"/>
            </w:pPr>
            <w:r>
              <w:rPr>
                <w:rFonts w:ascii="Times New Roman"/>
                <w:b w:val="false"/>
                <w:i w:val="false"/>
                <w:color w:val="000000"/>
                <w:sz w:val="20"/>
              </w:rPr>
              <w:t>
methylthiopropanoicacid; 3-</w:t>
            </w:r>
          </w:p>
          <w:bookmarkEnd w:id="5782"/>
          <w:bookmarkStart w:name="z6364" w:id="5783"/>
          <w:p>
            <w:pPr>
              <w:spacing w:after="20"/>
              <w:ind w:left="20"/>
              <w:jc w:val="both"/>
            </w:pPr>
            <w:r>
              <w:rPr>
                <w:rFonts w:ascii="Times New Roman"/>
                <w:b w:val="false"/>
                <w:i w:val="false"/>
                <w:color w:val="000000"/>
                <w:sz w:val="20"/>
              </w:rPr>
              <w:t>
methylthiopropionicacid; propanoicacid, 3-</w:t>
            </w:r>
          </w:p>
          <w:bookmarkEnd w:id="5783"/>
          <w:p>
            <w:pPr>
              <w:spacing w:after="20"/>
              <w:ind w:left="20"/>
              <w:jc w:val="both"/>
            </w:pPr>
            <w:r>
              <w:rPr>
                <w:rFonts w:ascii="Times New Roman"/>
                <w:b w:val="false"/>
                <w:i w:val="false"/>
                <w:color w:val="000000"/>
                <w:sz w:val="20"/>
              </w:rPr>
              <w:t>
(methylthio)-; propionicacid, 3- (methylthio)-; 4-thiapentanoicacid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74758-93-3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Метилтиометил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Methylthiomethyl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5784"/>
          <w:p>
            <w:pPr>
              <w:spacing w:after="20"/>
              <w:ind w:left="20"/>
              <w:jc w:val="both"/>
            </w:pPr>
            <w:r>
              <w:rPr>
                <w:rFonts w:ascii="Times New Roman"/>
                <w:b w:val="false"/>
                <w:i w:val="false"/>
                <w:color w:val="000000"/>
                <w:sz w:val="20"/>
              </w:rPr>
              <w:t>
butanoicacid, (methylthio)methylester; methyl 2-methylthiobutyrate; (methylsulfanyl)methylbutyrate; methylsulfanylmethylbutanoate;</w:t>
            </w:r>
          </w:p>
          <w:bookmarkEnd w:id="5784"/>
          <w:p>
            <w:pPr>
              <w:spacing w:after="20"/>
              <w:ind w:left="20"/>
              <w:jc w:val="both"/>
            </w:pPr>
            <w:r>
              <w:rPr>
                <w:rFonts w:ascii="Times New Roman"/>
                <w:b w:val="false"/>
                <w:i w:val="false"/>
                <w:color w:val="000000"/>
                <w:sz w:val="20"/>
              </w:rPr>
              <w:t>
methylthiomethylbutyrate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74758-91-1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Метилтиометил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Methylthiomethyl hexanoate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5785"/>
          <w:p>
            <w:pPr>
              <w:spacing w:after="20"/>
              <w:ind w:left="20"/>
              <w:jc w:val="both"/>
            </w:pPr>
            <w:r>
              <w:rPr>
                <w:rFonts w:ascii="Times New Roman"/>
                <w:b w:val="false"/>
                <w:i w:val="false"/>
                <w:color w:val="000000"/>
                <w:sz w:val="20"/>
              </w:rPr>
              <w:t>
hexanoicacid (methylthio) methylester;</w:t>
            </w:r>
          </w:p>
          <w:bookmarkEnd w:id="5785"/>
          <w:p>
            <w:pPr>
              <w:spacing w:after="20"/>
              <w:ind w:left="20"/>
              <w:jc w:val="both"/>
            </w:pPr>
            <w:r>
              <w:rPr>
                <w:rFonts w:ascii="Times New Roman"/>
                <w:b w:val="false"/>
                <w:i w:val="false"/>
                <w:color w:val="000000"/>
                <w:sz w:val="20"/>
              </w:rPr>
              <w:t>
methylsulfanylmethylhexanoate; methylthiomethylhexanoate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77974-85-7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S-(Метилтиометил)2- метилпропантионат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S-(Methylthiomethyl) 2- methylpropanethioate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5786"/>
          <w:p>
            <w:pPr>
              <w:spacing w:after="20"/>
              <w:ind w:left="20"/>
              <w:jc w:val="both"/>
            </w:pPr>
            <w:r>
              <w:rPr>
                <w:rFonts w:ascii="Times New Roman"/>
                <w:b w:val="false"/>
                <w:i w:val="false"/>
                <w:color w:val="000000"/>
                <w:sz w:val="20"/>
              </w:rPr>
              <w:t>
S-(methylsulfanylmethyl) 2-</w:t>
            </w:r>
          </w:p>
          <w:bookmarkEnd w:id="5786"/>
          <w:p>
            <w:pPr>
              <w:spacing w:after="20"/>
              <w:ind w:left="20"/>
              <w:jc w:val="both"/>
            </w:pPr>
            <w:r>
              <w:rPr>
                <w:rFonts w:ascii="Times New Roman"/>
                <w:b w:val="false"/>
                <w:i w:val="false"/>
                <w:color w:val="000000"/>
                <w:sz w:val="20"/>
              </w:rPr>
              <w:t>
methylpropanethioate; S- (methylthiomethyl) 2-methylpropanethioate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5787"/>
          <w:p>
            <w:pPr>
              <w:spacing w:after="20"/>
              <w:ind w:left="20"/>
              <w:jc w:val="both"/>
            </w:pPr>
            <w:r>
              <w:rPr>
                <w:rFonts w:ascii="Times New Roman"/>
                <w:b w:val="false"/>
                <w:i w:val="false"/>
                <w:color w:val="000000"/>
                <w:sz w:val="20"/>
              </w:rPr>
              <w:t>
Ru</w:t>
            </w:r>
          </w:p>
          <w:bookmarkEnd w:id="578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5788"/>
          <w:p>
            <w:pPr>
              <w:spacing w:after="20"/>
              <w:ind w:left="20"/>
              <w:jc w:val="both"/>
            </w:pPr>
            <w:r>
              <w:rPr>
                <w:rFonts w:ascii="Times New Roman"/>
                <w:b w:val="false"/>
                <w:i w:val="false"/>
                <w:color w:val="000000"/>
                <w:sz w:val="20"/>
              </w:rPr>
              <w:t>
FEMA</w:t>
            </w:r>
          </w:p>
          <w:bookmarkEnd w:id="578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5789"/>
          <w:p>
            <w:pPr>
              <w:spacing w:after="20"/>
              <w:ind w:left="20"/>
              <w:jc w:val="both"/>
            </w:pPr>
            <w:r>
              <w:rPr>
                <w:rFonts w:ascii="Times New Roman"/>
                <w:b w:val="false"/>
                <w:i w:val="false"/>
                <w:color w:val="000000"/>
                <w:sz w:val="20"/>
              </w:rPr>
              <w:t>
CE</w:t>
            </w:r>
          </w:p>
          <w:bookmarkEnd w:id="578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5790"/>
          <w:p>
            <w:pPr>
              <w:spacing w:after="20"/>
              <w:ind w:left="20"/>
              <w:jc w:val="both"/>
            </w:pPr>
            <w:r>
              <w:rPr>
                <w:rFonts w:ascii="Times New Roman"/>
                <w:b w:val="false"/>
                <w:i w:val="false"/>
                <w:color w:val="000000"/>
                <w:sz w:val="20"/>
              </w:rPr>
              <w:t>
JECFA</w:t>
            </w:r>
          </w:p>
          <w:bookmarkEnd w:id="579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5791"/>
          <w:p>
            <w:pPr>
              <w:spacing w:after="20"/>
              <w:ind w:left="20"/>
              <w:jc w:val="both"/>
            </w:pPr>
            <w:r>
              <w:rPr>
                <w:rFonts w:ascii="Times New Roman"/>
                <w:b w:val="false"/>
                <w:i w:val="false"/>
                <w:color w:val="000000"/>
                <w:sz w:val="20"/>
              </w:rPr>
              <w:t>
CAS</w:t>
            </w:r>
          </w:p>
          <w:bookmarkEnd w:id="579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579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79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5793"/>
          <w:p>
            <w:pPr>
              <w:spacing w:after="20"/>
              <w:ind w:left="20"/>
              <w:jc w:val="both"/>
            </w:pPr>
            <w:r>
              <w:rPr>
                <w:rFonts w:ascii="Times New Roman"/>
                <w:b w:val="false"/>
                <w:i w:val="false"/>
                <w:color w:val="000000"/>
                <w:sz w:val="20"/>
              </w:rPr>
              <w:t>
amylhydrosulfide; N-amylmercaptan; amylsulfhydrate; amylthioalcohol; N- amylthiol; mercaptanC5; 1-pentanethiol; pentane-1-thiol; 1-pentanethiol; 1- pentanethiol 10 % intriacetine;</w:t>
            </w:r>
          </w:p>
          <w:bookmarkEnd w:id="5793"/>
          <w:p>
            <w:pPr>
              <w:spacing w:after="20"/>
              <w:ind w:left="20"/>
              <w:jc w:val="both"/>
            </w:pPr>
            <w:r>
              <w:rPr>
                <w:rFonts w:ascii="Times New Roman"/>
                <w:b w:val="false"/>
                <w:i w:val="false"/>
                <w:color w:val="000000"/>
                <w:sz w:val="20"/>
              </w:rPr>
              <w:t>
pentylmercaptan; N-pentylmercaptan; thioamylalcohol; N-thioamylalcohol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Pentane-2-thiol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5794"/>
          <w:p>
            <w:pPr>
              <w:spacing w:after="20"/>
              <w:ind w:left="20"/>
              <w:jc w:val="both"/>
            </w:pPr>
            <w:r>
              <w:rPr>
                <w:rFonts w:ascii="Times New Roman"/>
                <w:b w:val="false"/>
                <w:i w:val="false"/>
                <w:color w:val="000000"/>
                <w:sz w:val="20"/>
              </w:rPr>
              <w:t>
amylmercaptan, sec-; 2-mercaptopentane; 1-methylbutanethiol; 1-</w:t>
            </w:r>
          </w:p>
          <w:bookmarkEnd w:id="5794"/>
          <w:bookmarkStart w:name="z6376" w:id="5795"/>
          <w:p>
            <w:pPr>
              <w:spacing w:after="20"/>
              <w:ind w:left="20"/>
              <w:jc w:val="both"/>
            </w:pPr>
            <w:r>
              <w:rPr>
                <w:rFonts w:ascii="Times New Roman"/>
                <w:b w:val="false"/>
                <w:i w:val="false"/>
                <w:color w:val="000000"/>
                <w:sz w:val="20"/>
              </w:rPr>
              <w:t>
methylbutylhydrosulfide; 1-</w:t>
            </w:r>
          </w:p>
          <w:bookmarkEnd w:id="5795"/>
          <w:bookmarkStart w:name="z6377" w:id="5796"/>
          <w:p>
            <w:pPr>
              <w:spacing w:after="20"/>
              <w:ind w:left="20"/>
              <w:jc w:val="both"/>
            </w:pPr>
            <w:r>
              <w:rPr>
                <w:rFonts w:ascii="Times New Roman"/>
                <w:b w:val="false"/>
                <w:i w:val="false"/>
                <w:color w:val="000000"/>
                <w:sz w:val="20"/>
              </w:rPr>
              <w:t>
methylbutylmercaptan; pentane-2-thiol; 2- pentanethiol; 2-pentanethiol 10 %</w:t>
            </w:r>
          </w:p>
          <w:bookmarkEnd w:id="5796"/>
          <w:p>
            <w:pPr>
              <w:spacing w:after="20"/>
              <w:ind w:left="20"/>
              <w:jc w:val="both"/>
            </w:pPr>
            <w:r>
              <w:rPr>
                <w:rFonts w:ascii="Times New Roman"/>
                <w:b w:val="false"/>
                <w:i w:val="false"/>
                <w:color w:val="000000"/>
                <w:sz w:val="20"/>
              </w:rPr>
              <w:t>
intriacetin; 2-pentylmercaptan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изотиоцианат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isothiocyanate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5797"/>
          <w:p>
            <w:pPr>
              <w:spacing w:after="20"/>
              <w:ind w:left="20"/>
              <w:jc w:val="both"/>
            </w:pPr>
            <w:r>
              <w:rPr>
                <w:rFonts w:ascii="Times New Roman"/>
                <w:b w:val="false"/>
                <w:i w:val="false"/>
                <w:color w:val="000000"/>
                <w:sz w:val="20"/>
              </w:rPr>
              <w:t>
benzene, (2-isothiocyanatoethyl)-; phenethyl isothiocyanate; phenethyl mustard oil; phenyl ethyl isothiocyanate; phenyl ethyl isothiocyanate synthetic; phenyl ethyl mustard oil; 2- phenylethanisothiocyanate; phenylethyl isothiocyanate; 2- phenylethylisothiocyanate; 2-iso</w:t>
            </w:r>
          </w:p>
          <w:bookmarkEnd w:id="5797"/>
          <w:p>
            <w:pPr>
              <w:spacing w:after="20"/>
              <w:ind w:left="20"/>
              <w:jc w:val="both"/>
            </w:pPr>
            <w:r>
              <w:rPr>
                <w:rFonts w:ascii="Times New Roman"/>
                <w:b w:val="false"/>
                <w:i w:val="false"/>
                <w:color w:val="000000"/>
                <w:sz w:val="20"/>
              </w:rPr>
              <w:t>
thiocyanatoethylbenzene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2-Фенилэтан-1-тиол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2-Phenylethane-1-thiol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5798"/>
          <w:p>
            <w:pPr>
              <w:spacing w:after="20"/>
              <w:ind w:left="20"/>
              <w:jc w:val="both"/>
            </w:pPr>
            <w:r>
              <w:rPr>
                <w:rFonts w:ascii="Times New Roman"/>
                <w:b w:val="false"/>
                <w:i w:val="false"/>
                <w:color w:val="000000"/>
                <w:sz w:val="20"/>
              </w:rPr>
              <w:t>
phenethyl mercaptan; beta-phenethyl mercaptan; 2-phenethyl thiol; phenyl ethyl mercaptan; beta-phenyl ethyl mercaptan; 2- phenyl ethyl thiol; 2-phenylethane-1-thiol;</w:t>
            </w:r>
          </w:p>
          <w:bookmarkEnd w:id="5798"/>
          <w:p>
            <w:pPr>
              <w:spacing w:after="20"/>
              <w:ind w:left="20"/>
              <w:jc w:val="both"/>
            </w:pPr>
            <w:r>
              <w:rPr>
                <w:rFonts w:ascii="Times New Roman"/>
                <w:b w:val="false"/>
                <w:i w:val="false"/>
                <w:color w:val="000000"/>
                <w:sz w:val="20"/>
              </w:rPr>
              <w:t>
2-phenylethanethiol; phenylethyl mercaptan; 2-phenylethyl 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S-Пренил тиоацетат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S-Prenyl thioacetate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5799"/>
          <w:p>
            <w:pPr>
              <w:spacing w:after="20"/>
              <w:ind w:left="20"/>
              <w:jc w:val="both"/>
            </w:pPr>
            <w:r>
              <w:rPr>
                <w:rFonts w:ascii="Times New Roman"/>
                <w:b w:val="false"/>
                <w:i w:val="false"/>
                <w:color w:val="000000"/>
                <w:sz w:val="20"/>
              </w:rPr>
              <w:t>
ethanethioicacid, S-(3-methyl-2-buten-1-yl) ester; 3-methyl-2-buten-1-ylthiolacetate; 3- methyl-2-butenylacetothioate; S-3-methyl- 2-butenylethanethioate; S-(3-methylbut-2-</w:t>
            </w:r>
          </w:p>
          <w:bookmarkEnd w:id="5799"/>
          <w:p>
            <w:pPr>
              <w:spacing w:after="20"/>
              <w:ind w:left="20"/>
              <w:jc w:val="both"/>
            </w:pPr>
            <w:r>
              <w:rPr>
                <w:rFonts w:ascii="Times New Roman"/>
                <w:b w:val="false"/>
                <w:i w:val="false"/>
                <w:color w:val="000000"/>
                <w:sz w:val="20"/>
              </w:rPr>
              <w:t>
en-1-yl) ethanethioate; S-(3-methylbut-2- enyl) ethanethioate; prenylthioacetate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53626-94-1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S-Пренил тиобутират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S-Prenyl thioisobutyrate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-3-methylbut-2-enyl 2- methylpropanethioate; S-(3-methyl-2- buten-1-yl) 2-methylpropanethioate; S-3- methylbut-2-enyl 2-methylpropanethioate; prenylthioisobutyrate; propanethioicacid, 2- methyl-, S-(3-methyl-2-buten-1-yl)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5800"/>
          <w:p>
            <w:pPr>
              <w:spacing w:after="20"/>
              <w:ind w:left="20"/>
              <w:jc w:val="both"/>
            </w:pPr>
            <w:r>
              <w:rPr>
                <w:rFonts w:ascii="Times New Roman"/>
                <w:b w:val="false"/>
                <w:i w:val="false"/>
                <w:color w:val="000000"/>
                <w:sz w:val="20"/>
              </w:rPr>
              <w:t>
Ru</w:t>
            </w:r>
          </w:p>
          <w:bookmarkEnd w:id="580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5801"/>
          <w:p>
            <w:pPr>
              <w:spacing w:after="20"/>
              <w:ind w:left="20"/>
              <w:jc w:val="both"/>
            </w:pPr>
            <w:r>
              <w:rPr>
                <w:rFonts w:ascii="Times New Roman"/>
                <w:b w:val="false"/>
                <w:i w:val="false"/>
                <w:color w:val="000000"/>
                <w:sz w:val="20"/>
              </w:rPr>
              <w:t>
FEMA</w:t>
            </w:r>
          </w:p>
          <w:bookmarkEnd w:id="580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5802"/>
          <w:p>
            <w:pPr>
              <w:spacing w:after="20"/>
              <w:ind w:left="20"/>
              <w:jc w:val="both"/>
            </w:pPr>
            <w:r>
              <w:rPr>
                <w:rFonts w:ascii="Times New Roman"/>
                <w:b w:val="false"/>
                <w:i w:val="false"/>
                <w:color w:val="000000"/>
                <w:sz w:val="20"/>
              </w:rPr>
              <w:t>
CE</w:t>
            </w:r>
          </w:p>
          <w:bookmarkEnd w:id="580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5803"/>
          <w:p>
            <w:pPr>
              <w:spacing w:after="20"/>
              <w:ind w:left="20"/>
              <w:jc w:val="both"/>
            </w:pPr>
            <w:r>
              <w:rPr>
                <w:rFonts w:ascii="Times New Roman"/>
                <w:b w:val="false"/>
                <w:i w:val="false"/>
                <w:color w:val="000000"/>
                <w:sz w:val="20"/>
              </w:rPr>
              <w:t>
JECFA</w:t>
            </w:r>
          </w:p>
          <w:bookmarkEnd w:id="580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5804"/>
          <w:p>
            <w:pPr>
              <w:spacing w:after="20"/>
              <w:ind w:left="20"/>
              <w:jc w:val="both"/>
            </w:pPr>
            <w:r>
              <w:rPr>
                <w:rFonts w:ascii="Times New Roman"/>
                <w:b w:val="false"/>
                <w:i w:val="false"/>
                <w:color w:val="000000"/>
                <w:sz w:val="20"/>
              </w:rPr>
              <w:t>
CAS</w:t>
            </w:r>
          </w:p>
          <w:bookmarkEnd w:id="580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580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80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Propane-2-thiol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5806"/>
          <w:p>
            <w:pPr>
              <w:spacing w:after="20"/>
              <w:ind w:left="20"/>
              <w:jc w:val="both"/>
            </w:pPr>
            <w:r>
              <w:rPr>
                <w:rFonts w:ascii="Times New Roman"/>
                <w:b w:val="false"/>
                <w:i w:val="false"/>
                <w:color w:val="000000"/>
                <w:sz w:val="20"/>
              </w:rPr>
              <w:t>
2-mercaptopropane; 1-methylethanethiol; propane-2-thiol; 2-propanethiol; iso</w:t>
            </w:r>
          </w:p>
          <w:bookmarkEnd w:id="5806"/>
          <w:p>
            <w:pPr>
              <w:spacing w:after="20"/>
              <w:ind w:left="20"/>
              <w:jc w:val="both"/>
            </w:pPr>
            <w:r>
              <w:rPr>
                <w:rFonts w:ascii="Times New Roman"/>
                <w:b w:val="false"/>
                <w:i w:val="false"/>
                <w:color w:val="000000"/>
                <w:sz w:val="20"/>
              </w:rPr>
              <w:t>
propanethiol; 2-propylmercaptan; iso propylmercaptan; iso propylthiol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5807"/>
          <w:p>
            <w:pPr>
              <w:spacing w:after="20"/>
              <w:ind w:left="20"/>
              <w:jc w:val="both"/>
            </w:pPr>
            <w:r>
              <w:rPr>
                <w:rFonts w:ascii="Times New Roman"/>
                <w:b w:val="false"/>
                <w:i w:val="false"/>
                <w:color w:val="000000"/>
                <w:sz w:val="20"/>
              </w:rPr>
              <w:t>
423474-44-</w:t>
            </w:r>
          </w:p>
          <w:bookmarkEnd w:id="5807"/>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2,3,5-Тритиагексан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2,3,5-Trithiahexane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5808"/>
          <w:p>
            <w:pPr>
              <w:spacing w:after="20"/>
              <w:ind w:left="20"/>
              <w:jc w:val="both"/>
            </w:pPr>
            <w:r>
              <w:rPr>
                <w:rFonts w:ascii="Times New Roman"/>
                <w:b w:val="false"/>
                <w:i w:val="false"/>
                <w:color w:val="000000"/>
                <w:sz w:val="20"/>
              </w:rPr>
              <w:t>
Trithiahexane; 2,3,5-Methyl (methylthio) methyldisulfide; (Methyldithio)</w:t>
            </w:r>
          </w:p>
          <w:bookmarkEnd w:id="5808"/>
          <w:p>
            <w:pPr>
              <w:spacing w:after="20"/>
              <w:ind w:left="20"/>
              <w:jc w:val="both"/>
            </w:pPr>
            <w:r>
              <w:rPr>
                <w:rFonts w:ascii="Times New Roman"/>
                <w:b w:val="false"/>
                <w:i w:val="false"/>
                <w:color w:val="000000"/>
                <w:sz w:val="20"/>
              </w:rPr>
              <w:t>
(methylthio) methane; 2,4,5-Trithiahexane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14252-42-7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1,1-бис(Этилтио)-этан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1,1-bis(Ethylthio)-ethane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0" w:id="5809"/>
          <w:p>
            <w:pPr>
              <w:spacing w:after="20"/>
              <w:ind w:left="20"/>
              <w:jc w:val="both"/>
            </w:pPr>
            <w:r>
              <w:rPr>
                <w:rFonts w:ascii="Times New Roman"/>
                <w:b w:val="false"/>
                <w:i w:val="false"/>
                <w:color w:val="000000"/>
                <w:sz w:val="20"/>
              </w:rPr>
              <w:t>
acetaldehyde, diethyl mercaptal; ethane, 1,1-bis(ethylthio)-; ethane,1-bis(ethylthio)-; 1,1-bis(ethyl thio) ethane; 1,1- bis(ethylsulfanyl)ethane; formaldehyde diethylthioacetal; 4-methyl-3,5-</w:t>
            </w:r>
          </w:p>
          <w:bookmarkEnd w:id="5809"/>
          <w:p>
            <w:pPr>
              <w:spacing w:after="20"/>
              <w:ind w:left="20"/>
              <w:jc w:val="both"/>
            </w:pPr>
            <w:r>
              <w:rPr>
                <w:rFonts w:ascii="Times New Roman"/>
                <w:b w:val="false"/>
                <w:i w:val="false"/>
                <w:color w:val="000000"/>
                <w:sz w:val="20"/>
              </w:rPr>
              <w:t>
dithiaheptane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94293-57-9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8-Ацетилтио-п-ментанон-3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8-Acetylthio-p- menthanone-3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5810"/>
          <w:p>
            <w:pPr>
              <w:spacing w:after="20"/>
              <w:ind w:left="20"/>
              <w:jc w:val="both"/>
            </w:pPr>
            <w:r>
              <w:rPr>
                <w:rFonts w:ascii="Times New Roman"/>
                <w:b w:val="false"/>
                <w:i w:val="false"/>
                <w:color w:val="000000"/>
                <w:sz w:val="20"/>
              </w:rPr>
              <w:t>
8-acetylthio-para-menthan-3-one; 2-(1- acetylthio-1-methylethyl)-5- methylcyclohexanone; 8-acetylthio-p- menthan-3-one; 8-(acetylthio)menthone; ethanethioicacidS-(1-methyl-1-(4-methyl-2- oxocyclohexyl)ethyl) ester; p-menth-3-one- 8-thioacetate; para-mentha-8-thioacetate-3- one; p-mentha-8-thiol-3-oneacetate; 3-oxo- p-menthane-8-thiylacetate; 3-oxo-para- menthane-8-thiylacetate; menthonethioacetate; (1-methyl-1-(4- methyl-2-oxocyclohexyl)ethyl) ethanethioate; O-[2-[(1S)-4-methyl-2-</w:t>
            </w:r>
          </w:p>
          <w:bookmarkEnd w:id="5810"/>
          <w:p>
            <w:pPr>
              <w:spacing w:after="20"/>
              <w:ind w:left="20"/>
              <w:jc w:val="both"/>
            </w:pPr>
            <w:r>
              <w:rPr>
                <w:rFonts w:ascii="Times New Roman"/>
                <w:b w:val="false"/>
                <w:i w:val="false"/>
                <w:color w:val="000000"/>
                <w:sz w:val="20"/>
              </w:rPr>
              <w:t>
oxocyclohexyl]propan-2-yl] ethanethioate; sulfoxacetate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74586-09-7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 2-(ацетокси)пропионат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Methylthio 2- (acetyloxy)propionate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5811"/>
          <w:p>
            <w:pPr>
              <w:spacing w:after="20"/>
              <w:ind w:left="20"/>
              <w:jc w:val="both"/>
            </w:pPr>
            <w:r>
              <w:rPr>
                <w:rFonts w:ascii="Times New Roman"/>
                <w:b w:val="false"/>
                <w:i w:val="false"/>
                <w:color w:val="000000"/>
                <w:sz w:val="20"/>
              </w:rPr>
              <w:t>
2-(acetyloxy)propanethioicacidS- methylester; acetyllacticacidthiomethylester; S-methyl 2-</w:t>
            </w:r>
          </w:p>
          <w:bookmarkEnd w:id="5811"/>
          <w:bookmarkStart w:name="z6393" w:id="5812"/>
          <w:p>
            <w:pPr>
              <w:spacing w:after="20"/>
              <w:ind w:left="20"/>
              <w:jc w:val="both"/>
            </w:pPr>
            <w:r>
              <w:rPr>
                <w:rFonts w:ascii="Times New Roman"/>
                <w:b w:val="false"/>
                <w:i w:val="false"/>
                <w:color w:val="000000"/>
                <w:sz w:val="20"/>
              </w:rPr>
              <w:t>
(acetyloxy)propanethioate; methylthio 2-</w:t>
            </w:r>
          </w:p>
          <w:bookmarkEnd w:id="5812"/>
          <w:bookmarkStart w:name="z6394" w:id="5813"/>
          <w:p>
            <w:pPr>
              <w:spacing w:after="20"/>
              <w:ind w:left="20"/>
              <w:jc w:val="both"/>
            </w:pPr>
            <w:r>
              <w:rPr>
                <w:rFonts w:ascii="Times New Roman"/>
                <w:b w:val="false"/>
                <w:i w:val="false"/>
                <w:color w:val="000000"/>
                <w:sz w:val="20"/>
              </w:rPr>
              <w:t>
(acetyloxy) proprionate; 1-</w:t>
            </w:r>
          </w:p>
          <w:bookmarkEnd w:id="5813"/>
          <w:bookmarkStart w:name="z6395" w:id="5814"/>
          <w:p>
            <w:pPr>
              <w:spacing w:after="20"/>
              <w:ind w:left="20"/>
              <w:jc w:val="both"/>
            </w:pPr>
            <w:r>
              <w:rPr>
                <w:rFonts w:ascii="Times New Roman"/>
                <w:b w:val="false"/>
                <w:i w:val="false"/>
                <w:color w:val="000000"/>
                <w:sz w:val="20"/>
              </w:rPr>
              <w:t>
(methylthiomethyl) ethylacetate; 1- (methylsulfanyl)-1-oxopropan-2-ylacetate;</w:t>
            </w:r>
          </w:p>
          <w:bookmarkEnd w:id="5814"/>
          <w:p>
            <w:pPr>
              <w:spacing w:after="20"/>
              <w:ind w:left="20"/>
              <w:jc w:val="both"/>
            </w:pPr>
            <w:r>
              <w:rPr>
                <w:rFonts w:ascii="Times New Roman"/>
                <w:b w:val="false"/>
                <w:i w:val="false"/>
                <w:color w:val="000000"/>
                <w:sz w:val="20"/>
              </w:rPr>
              <w:t>
methylthio 2-(acetyloxy)propionate; methylthioacetyloxypropionate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4124-63-4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Меркаптоацетальдегид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Mercaptoacetaldehyde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5815"/>
          <w:p>
            <w:pPr>
              <w:spacing w:after="20"/>
              <w:ind w:left="20"/>
              <w:jc w:val="both"/>
            </w:pPr>
            <w:r>
              <w:rPr>
                <w:rFonts w:ascii="Times New Roman"/>
                <w:b w:val="false"/>
                <w:i w:val="false"/>
                <w:color w:val="000000"/>
                <w:sz w:val="20"/>
              </w:rPr>
              <w:t>
2-sulfanylacetaldehyde; 2-sulfanyl</w:t>
            </w:r>
          </w:p>
          <w:bookmarkEnd w:id="5815"/>
          <w:p>
            <w:pPr>
              <w:spacing w:after="20"/>
              <w:ind w:left="20"/>
              <w:jc w:val="both"/>
            </w:pPr>
            <w:r>
              <w:rPr>
                <w:rFonts w:ascii="Times New Roman"/>
                <w:b w:val="false"/>
                <w:i w:val="false"/>
                <w:color w:val="000000"/>
                <w:sz w:val="20"/>
              </w:rPr>
              <w:t>
acetaldehyde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5816"/>
          <w:p>
            <w:pPr>
              <w:spacing w:after="20"/>
              <w:ind w:left="20"/>
              <w:jc w:val="both"/>
            </w:pPr>
            <w:r>
              <w:rPr>
                <w:rFonts w:ascii="Times New Roman"/>
                <w:b w:val="false"/>
                <w:i w:val="false"/>
                <w:color w:val="000000"/>
                <w:sz w:val="20"/>
              </w:rPr>
              <w:t>
Содержание основного вещества</w:t>
            </w:r>
          </w:p>
          <w:bookmarkEnd w:id="5816"/>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32951-19-2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Бут-1-енил метил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But-1-enyl methyl sulphide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5817"/>
          <w:p>
            <w:pPr>
              <w:spacing w:after="20"/>
              <w:ind w:left="20"/>
              <w:jc w:val="both"/>
            </w:pPr>
            <w:r>
              <w:rPr>
                <w:rFonts w:ascii="Times New Roman"/>
                <w:b w:val="false"/>
                <w:i w:val="false"/>
                <w:color w:val="000000"/>
                <w:sz w:val="20"/>
              </w:rPr>
              <w:t>
but-1-en-1-ylmethylsulfide; but-1- enylmethylsulphide; 1-buten-1-</w:t>
            </w:r>
          </w:p>
          <w:bookmarkEnd w:id="5817"/>
          <w:p>
            <w:pPr>
              <w:spacing w:after="20"/>
              <w:ind w:left="20"/>
              <w:jc w:val="both"/>
            </w:pPr>
            <w:r>
              <w:rPr>
                <w:rFonts w:ascii="Times New Roman"/>
                <w:b w:val="false"/>
                <w:i w:val="false"/>
                <w:color w:val="000000"/>
                <w:sz w:val="20"/>
              </w:rPr>
              <w:t>
ylmethylsulfide; 1-butene, 1-(methylthio)-;</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5818"/>
          <w:p>
            <w:pPr>
              <w:spacing w:after="20"/>
              <w:ind w:left="20"/>
              <w:jc w:val="both"/>
            </w:pPr>
            <w:r>
              <w:rPr>
                <w:rFonts w:ascii="Times New Roman"/>
                <w:b w:val="false"/>
                <w:i w:val="false"/>
                <w:color w:val="000000"/>
                <w:sz w:val="20"/>
              </w:rPr>
              <w:t>
Ru</w:t>
            </w:r>
          </w:p>
          <w:bookmarkEnd w:id="581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5819"/>
          <w:p>
            <w:pPr>
              <w:spacing w:after="20"/>
              <w:ind w:left="20"/>
              <w:jc w:val="both"/>
            </w:pPr>
            <w:r>
              <w:rPr>
                <w:rFonts w:ascii="Times New Roman"/>
                <w:b w:val="false"/>
                <w:i w:val="false"/>
                <w:color w:val="000000"/>
                <w:sz w:val="20"/>
              </w:rPr>
              <w:t>
FEMA</w:t>
            </w:r>
          </w:p>
          <w:bookmarkEnd w:id="581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5820"/>
          <w:p>
            <w:pPr>
              <w:spacing w:after="20"/>
              <w:ind w:left="20"/>
              <w:jc w:val="both"/>
            </w:pPr>
            <w:r>
              <w:rPr>
                <w:rFonts w:ascii="Times New Roman"/>
                <w:b w:val="false"/>
                <w:i w:val="false"/>
                <w:color w:val="000000"/>
                <w:sz w:val="20"/>
              </w:rPr>
              <w:t>
CE</w:t>
            </w:r>
          </w:p>
          <w:bookmarkEnd w:id="582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5821"/>
          <w:p>
            <w:pPr>
              <w:spacing w:after="20"/>
              <w:ind w:left="20"/>
              <w:jc w:val="both"/>
            </w:pPr>
            <w:r>
              <w:rPr>
                <w:rFonts w:ascii="Times New Roman"/>
                <w:b w:val="false"/>
                <w:i w:val="false"/>
                <w:color w:val="000000"/>
                <w:sz w:val="20"/>
              </w:rPr>
              <w:t>
JECFA</w:t>
            </w:r>
          </w:p>
          <w:bookmarkEnd w:id="582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5822"/>
          <w:p>
            <w:pPr>
              <w:spacing w:after="20"/>
              <w:ind w:left="20"/>
              <w:jc w:val="both"/>
            </w:pPr>
            <w:r>
              <w:rPr>
                <w:rFonts w:ascii="Times New Roman"/>
                <w:b w:val="false"/>
                <w:i w:val="false"/>
                <w:color w:val="000000"/>
                <w:sz w:val="20"/>
              </w:rPr>
              <w:t>
CAS</w:t>
            </w:r>
          </w:p>
          <w:bookmarkEnd w:id="582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58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8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5824"/>
          <w:p>
            <w:pPr>
              <w:spacing w:after="20"/>
              <w:ind w:left="20"/>
              <w:jc w:val="both"/>
            </w:pPr>
            <w:r>
              <w:rPr>
                <w:rFonts w:ascii="Times New Roman"/>
                <w:b w:val="false"/>
                <w:i w:val="false"/>
                <w:color w:val="000000"/>
                <w:sz w:val="20"/>
              </w:rPr>
              <w:t>
1-butenylmethylsulfide;</w:t>
            </w:r>
          </w:p>
          <w:bookmarkEnd w:id="5824"/>
          <w:bookmarkStart w:name="z6406" w:id="5825"/>
          <w:p>
            <w:pPr>
              <w:spacing w:after="20"/>
              <w:ind w:left="20"/>
              <w:jc w:val="both"/>
            </w:pPr>
            <w:r>
              <w:rPr>
                <w:rFonts w:ascii="Times New Roman"/>
                <w:b w:val="false"/>
                <w:i w:val="false"/>
                <w:color w:val="000000"/>
                <w:sz w:val="20"/>
              </w:rPr>
              <w:t>
(1-butenyl-1)methylsulphide; 1- methylsulfanylbut-1-ene; 1-(methylthio)-1-</w:t>
            </w:r>
          </w:p>
          <w:bookmarkEnd w:id="5825"/>
          <w:p>
            <w:pPr>
              <w:spacing w:after="20"/>
              <w:ind w:left="20"/>
              <w:jc w:val="both"/>
            </w:pPr>
            <w:r>
              <w:rPr>
                <w:rFonts w:ascii="Times New Roman"/>
                <w:b w:val="false"/>
                <w:i w:val="false"/>
                <w:color w:val="000000"/>
                <w:sz w:val="20"/>
              </w:rPr>
              <w:t>
butene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5-(Метилтио)валерат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5- (methylthio)valerate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5826"/>
          <w:p>
            <w:pPr>
              <w:spacing w:after="20"/>
              <w:ind w:left="20"/>
              <w:jc w:val="both"/>
            </w:pPr>
            <w:r>
              <w:rPr>
                <w:rFonts w:ascii="Times New Roman"/>
                <w:b w:val="false"/>
                <w:i w:val="false"/>
                <w:color w:val="000000"/>
                <w:sz w:val="20"/>
              </w:rPr>
              <w:t>
bis(Methylthio)methane, 2,4-Dithiapentane, Formaldehydedimethyldithioacetal, Formaldehydedimethylmercaptal, Bis(methylmercapto) methane, Methylenebis(methylsulfide) Thioformaldehydedimethylacetal,</w:t>
            </w:r>
          </w:p>
          <w:bookmarkEnd w:id="5826"/>
          <w:p>
            <w:pPr>
              <w:spacing w:after="20"/>
              <w:ind w:left="20"/>
              <w:jc w:val="both"/>
            </w:pPr>
            <w:r>
              <w:rPr>
                <w:rFonts w:ascii="Times New Roman"/>
                <w:b w:val="false"/>
                <w:i w:val="false"/>
                <w:color w:val="000000"/>
                <w:sz w:val="20"/>
              </w:rPr>
              <w:t>
Pentanoicacid, 5-(methylthio)-, 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5827"/>
          <w:p>
            <w:pPr>
              <w:spacing w:after="20"/>
              <w:ind w:left="20"/>
              <w:jc w:val="both"/>
            </w:pPr>
            <w:r>
              <w:rPr>
                <w:rFonts w:ascii="Times New Roman"/>
                <w:b w:val="false"/>
                <w:i w:val="false"/>
                <w:color w:val="000000"/>
                <w:sz w:val="20"/>
              </w:rPr>
              <w:t>
127931-21-</w:t>
            </w:r>
          </w:p>
          <w:bookmarkEnd w:id="5827"/>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3- (метилтио)бутират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Isobutyl-3- (methylthio)butyrate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5828"/>
          <w:p>
            <w:pPr>
              <w:spacing w:after="20"/>
              <w:ind w:left="20"/>
              <w:jc w:val="both"/>
            </w:pPr>
            <w:r>
              <w:rPr>
                <w:rFonts w:ascii="Times New Roman"/>
                <w:b w:val="false"/>
                <w:i w:val="false"/>
                <w:color w:val="000000"/>
                <w:sz w:val="20"/>
              </w:rPr>
              <w:t>
butanoic acid, 3-(methylthio)-, 2- methylpropyl ester; iso butyl 3- methylsulfanylbutanoate; (±)-iso butyl 3- methylthiobutyrate; iso butyl 3- methylthiobutyrate; (+/-)-iso butyl-3- methylthio butyrate FCC; 3-(methyl thio) butanoic acid 2-methyl propyl ester; 2- methylpropyl 3-(methylthio) butyrate; 2-</w:t>
            </w:r>
          </w:p>
          <w:bookmarkEnd w:id="5828"/>
          <w:p>
            <w:pPr>
              <w:spacing w:after="20"/>
              <w:ind w:left="20"/>
              <w:jc w:val="both"/>
            </w:pPr>
            <w:r>
              <w:rPr>
                <w:rFonts w:ascii="Times New Roman"/>
                <w:b w:val="false"/>
                <w:i w:val="false"/>
                <w:color w:val="000000"/>
                <w:sz w:val="20"/>
              </w:rPr>
              <w:t>
methylpropyl 3-(methylthio)butanoate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51755-83-0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3-Меркаптогексан-1-ол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3-Mercaptohexan-1-ol</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5829"/>
          <w:p>
            <w:pPr>
              <w:spacing w:after="20"/>
              <w:ind w:left="20"/>
              <w:jc w:val="both"/>
            </w:pPr>
            <w:r>
              <w:rPr>
                <w:rFonts w:ascii="Times New Roman"/>
                <w:b w:val="false"/>
                <w:i w:val="false"/>
                <w:color w:val="000000"/>
                <w:sz w:val="20"/>
              </w:rPr>
              <w:t>
hexan-1-ol, 3-mercapto-; 1-hexanol, 3- mercapto-; 3-mercapto-1-hexanol; 3-</w:t>
            </w:r>
          </w:p>
          <w:bookmarkEnd w:id="5829"/>
          <w:bookmarkStart w:name="z6411" w:id="5830"/>
          <w:p>
            <w:pPr>
              <w:spacing w:after="20"/>
              <w:ind w:left="20"/>
              <w:jc w:val="both"/>
            </w:pPr>
            <w:r>
              <w:rPr>
                <w:rFonts w:ascii="Times New Roman"/>
                <w:b w:val="false"/>
                <w:i w:val="false"/>
                <w:color w:val="000000"/>
                <w:sz w:val="20"/>
              </w:rPr>
              <w:t>
mercapto-1-hexanolnatural (neat); 3-</w:t>
            </w:r>
          </w:p>
          <w:bookmarkEnd w:id="5830"/>
          <w:bookmarkStart w:name="z6412" w:id="5831"/>
          <w:p>
            <w:pPr>
              <w:spacing w:after="20"/>
              <w:ind w:left="20"/>
              <w:jc w:val="both"/>
            </w:pPr>
            <w:r>
              <w:rPr>
                <w:rFonts w:ascii="Times New Roman"/>
                <w:b w:val="false"/>
                <w:i w:val="false"/>
                <w:color w:val="000000"/>
                <w:sz w:val="20"/>
              </w:rPr>
              <w:t>
mercaptohexan-1-ol; 3-mercaptohexanol; 3-</w:t>
            </w:r>
          </w:p>
          <w:bookmarkEnd w:id="5831"/>
          <w:bookmarkStart w:name="z6413" w:id="5832"/>
          <w:p>
            <w:pPr>
              <w:spacing w:after="20"/>
              <w:ind w:left="20"/>
              <w:jc w:val="both"/>
            </w:pPr>
            <w:r>
              <w:rPr>
                <w:rFonts w:ascii="Times New Roman"/>
                <w:b w:val="false"/>
                <w:i w:val="false"/>
                <w:color w:val="000000"/>
                <w:sz w:val="20"/>
              </w:rPr>
              <w:t>
mercaptohexanolnatural 1 % inethanol; 3-</w:t>
            </w:r>
          </w:p>
          <w:bookmarkEnd w:id="5832"/>
          <w:bookmarkStart w:name="z6414" w:id="5833"/>
          <w:p>
            <w:pPr>
              <w:spacing w:after="20"/>
              <w:ind w:left="20"/>
              <w:jc w:val="both"/>
            </w:pPr>
            <w:r>
              <w:rPr>
                <w:rFonts w:ascii="Times New Roman"/>
                <w:b w:val="false"/>
                <w:i w:val="false"/>
                <w:color w:val="000000"/>
                <w:sz w:val="20"/>
              </w:rPr>
              <w:t>
mercaptohexylalcohol; 3-</w:t>
            </w:r>
          </w:p>
          <w:bookmarkEnd w:id="5833"/>
          <w:bookmarkStart w:name="z6415" w:id="5834"/>
          <w:p>
            <w:pPr>
              <w:spacing w:after="20"/>
              <w:ind w:left="20"/>
              <w:jc w:val="both"/>
            </w:pPr>
            <w:r>
              <w:rPr>
                <w:rFonts w:ascii="Times New Roman"/>
                <w:b w:val="false"/>
                <w:i w:val="false"/>
                <w:color w:val="000000"/>
                <w:sz w:val="20"/>
              </w:rPr>
              <w:t>
mercaptohexylalcohol 0.1 %</w:t>
            </w:r>
          </w:p>
          <w:bookmarkEnd w:id="5834"/>
          <w:bookmarkStart w:name="z6416" w:id="5835"/>
          <w:p>
            <w:pPr>
              <w:spacing w:after="20"/>
              <w:ind w:left="20"/>
              <w:jc w:val="both"/>
            </w:pPr>
            <w:r>
              <w:rPr>
                <w:rFonts w:ascii="Times New Roman"/>
                <w:b w:val="false"/>
                <w:i w:val="false"/>
                <w:color w:val="000000"/>
                <w:sz w:val="20"/>
              </w:rPr>
              <w:t>
inETOHnatural; 3- mercaptohexylalcoholnatural; passionfruitmercaptan; 3-sulfanylhexanol; 3-sulfanylhexan-1-ol; 3-thiohexan-1-ol; 3-</w:t>
            </w:r>
          </w:p>
          <w:bookmarkEnd w:id="5835"/>
          <w:p>
            <w:pPr>
              <w:spacing w:after="20"/>
              <w:ind w:left="20"/>
              <w:jc w:val="both"/>
            </w:pPr>
            <w:r>
              <w:rPr>
                <w:rFonts w:ascii="Times New Roman"/>
                <w:b w:val="false"/>
                <w:i w:val="false"/>
                <w:color w:val="000000"/>
                <w:sz w:val="20"/>
              </w:rPr>
              <w:t>
thiohexanol 5 % intriacetin; 3- thiohexanolnatural; thiohexanole-3 5 % TRI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5836"/>
          <w:p>
            <w:pPr>
              <w:spacing w:after="20"/>
              <w:ind w:left="20"/>
              <w:jc w:val="both"/>
            </w:pPr>
            <w:r>
              <w:rPr>
                <w:rFonts w:ascii="Times New Roman"/>
                <w:b w:val="false"/>
                <w:i w:val="false"/>
                <w:color w:val="000000"/>
                <w:sz w:val="20"/>
              </w:rPr>
              <w:t>
233666-09-</w:t>
            </w:r>
          </w:p>
          <w:bookmarkEnd w:id="5836"/>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Метил-3-метил-1-бутенил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Methyl-3-methyl-1- butenyl disulphide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5837"/>
          <w:p>
            <w:pPr>
              <w:spacing w:after="20"/>
              <w:ind w:left="20"/>
              <w:jc w:val="both"/>
            </w:pPr>
            <w:r>
              <w:rPr>
                <w:rFonts w:ascii="Times New Roman"/>
                <w:b w:val="false"/>
                <w:i w:val="false"/>
                <w:color w:val="000000"/>
                <w:sz w:val="20"/>
              </w:rPr>
              <w:t>
disulfide, methyl 3-methyl-1-buten-1-yl; methyl 3-methylbut-1-en-1-yldisulfide; methylmethylbuten-1-yldisulfide; methylmethylbutenyldisulfide; methylmethylbutenyldisulfide; (1E)-3- methyl-1-(methyldisulfanyl)but-1-ene; 3-</w:t>
            </w:r>
          </w:p>
          <w:bookmarkEnd w:id="5837"/>
          <w:p>
            <w:pPr>
              <w:spacing w:after="20"/>
              <w:ind w:left="20"/>
              <w:jc w:val="both"/>
            </w:pPr>
            <w:r>
              <w:rPr>
                <w:rFonts w:ascii="Times New Roman"/>
                <w:b w:val="false"/>
                <w:i w:val="false"/>
                <w:color w:val="000000"/>
                <w:sz w:val="20"/>
              </w:rPr>
              <w:t>
methyl-1-(methyldisulfanyl)but-1-ene; 3- methyl-1-methyldisulfanylbut-1-ene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5838"/>
          <w:p>
            <w:pPr>
              <w:spacing w:after="20"/>
              <w:ind w:left="20"/>
              <w:jc w:val="both"/>
            </w:pPr>
            <w:r>
              <w:rPr>
                <w:rFonts w:ascii="Times New Roman"/>
                <w:b w:val="false"/>
                <w:i w:val="false"/>
                <w:color w:val="000000"/>
                <w:sz w:val="20"/>
              </w:rPr>
              <w:t>
Ru</w:t>
            </w:r>
          </w:p>
          <w:bookmarkEnd w:id="583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5839"/>
          <w:p>
            <w:pPr>
              <w:spacing w:after="20"/>
              <w:ind w:left="20"/>
              <w:jc w:val="both"/>
            </w:pPr>
            <w:r>
              <w:rPr>
                <w:rFonts w:ascii="Times New Roman"/>
                <w:b w:val="false"/>
                <w:i w:val="false"/>
                <w:color w:val="000000"/>
                <w:sz w:val="20"/>
              </w:rPr>
              <w:t>
FEMA</w:t>
            </w:r>
          </w:p>
          <w:bookmarkEnd w:id="583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5840"/>
          <w:p>
            <w:pPr>
              <w:spacing w:after="20"/>
              <w:ind w:left="20"/>
              <w:jc w:val="both"/>
            </w:pPr>
            <w:r>
              <w:rPr>
                <w:rFonts w:ascii="Times New Roman"/>
                <w:b w:val="false"/>
                <w:i w:val="false"/>
                <w:color w:val="000000"/>
                <w:sz w:val="20"/>
              </w:rPr>
              <w:t>
CE</w:t>
            </w:r>
          </w:p>
          <w:bookmarkEnd w:id="584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5841"/>
          <w:p>
            <w:pPr>
              <w:spacing w:after="20"/>
              <w:ind w:left="20"/>
              <w:jc w:val="both"/>
            </w:pPr>
            <w:r>
              <w:rPr>
                <w:rFonts w:ascii="Times New Roman"/>
                <w:b w:val="false"/>
                <w:i w:val="false"/>
                <w:color w:val="000000"/>
                <w:sz w:val="20"/>
              </w:rPr>
              <w:t>
JECFA</w:t>
            </w:r>
          </w:p>
          <w:bookmarkEnd w:id="584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5842"/>
          <w:p>
            <w:pPr>
              <w:spacing w:after="20"/>
              <w:ind w:left="20"/>
              <w:jc w:val="both"/>
            </w:pPr>
            <w:r>
              <w:rPr>
                <w:rFonts w:ascii="Times New Roman"/>
                <w:b w:val="false"/>
                <w:i w:val="false"/>
                <w:color w:val="000000"/>
                <w:sz w:val="20"/>
              </w:rPr>
              <w:t>
CAS</w:t>
            </w:r>
          </w:p>
          <w:bookmarkEnd w:id="584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584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84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75631-91-3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S-Пренил тиоизопентаноат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S-Prenyl thioisopentanoate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5844"/>
          <w:p>
            <w:pPr>
              <w:spacing w:after="20"/>
              <w:ind w:left="20"/>
              <w:jc w:val="both"/>
            </w:pPr>
            <w:r>
              <w:rPr>
                <w:rFonts w:ascii="Times New Roman"/>
                <w:b w:val="false"/>
                <w:i w:val="false"/>
                <w:color w:val="000000"/>
                <w:sz w:val="20"/>
              </w:rPr>
              <w:t>
butanethioicacid, 3-methyl-, S-(3-methyl-2- buten-1-yl) ester; 3-methyl-2-butenyl 3- methylbutanethioate; S-3-methylbut-2-enyl 3-methylbutanethioate; S-</w:t>
            </w:r>
          </w:p>
          <w:bookmarkEnd w:id="5844"/>
          <w:p>
            <w:pPr>
              <w:spacing w:after="20"/>
              <w:ind w:left="20"/>
              <w:jc w:val="both"/>
            </w:pPr>
            <w:r>
              <w:rPr>
                <w:rFonts w:ascii="Times New Roman"/>
                <w:b w:val="false"/>
                <w:i w:val="false"/>
                <w:color w:val="000000"/>
                <w:sz w:val="20"/>
              </w:rPr>
              <w:t>
prenylthioisopentanoate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5845"/>
          <w:p>
            <w:pPr>
              <w:spacing w:after="20"/>
              <w:ind w:left="20"/>
              <w:jc w:val="both"/>
            </w:pPr>
            <w:r>
              <w:rPr>
                <w:rFonts w:ascii="Times New Roman"/>
                <w:b w:val="false"/>
                <w:i w:val="false"/>
                <w:color w:val="000000"/>
                <w:sz w:val="20"/>
              </w:rPr>
              <w:t>
827024-53-</w:t>
            </w:r>
          </w:p>
          <w:bookmarkEnd w:id="5845"/>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Метилтио-2- (пропионилокси)пропионат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Methylthio-2- (propionyloxy)propionat 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7" w:id="5846"/>
          <w:p>
            <w:pPr>
              <w:spacing w:after="20"/>
              <w:ind w:left="20"/>
              <w:jc w:val="both"/>
            </w:pPr>
            <w:r>
              <w:rPr>
                <w:rFonts w:ascii="Times New Roman"/>
                <w:b w:val="false"/>
                <w:i w:val="false"/>
                <w:color w:val="000000"/>
                <w:sz w:val="20"/>
              </w:rPr>
              <w:t>
S- methyl 2-(propionyloxy)propanethioate; methylthio 2-(propenyloxy) propionate; (methylthio) 2-(propenyloxy) propionate; 1- (methylsulfanyl)-1-oxopropan-2- ylpropanoate; methylthio 2-(propionyloxy) propionate; methylthiopropionyloxypropionate; methylthio-2-(propionyloxy)propionate; (methylthio) 2-(propenyloxy) propionate;</w:t>
            </w:r>
          </w:p>
          <w:bookmarkEnd w:id="5846"/>
          <w:p>
            <w:pPr>
              <w:spacing w:after="20"/>
              <w:ind w:left="20"/>
              <w:jc w:val="both"/>
            </w:pPr>
            <w:r>
              <w:rPr>
                <w:rFonts w:ascii="Times New Roman"/>
                <w:b w:val="false"/>
                <w:i w:val="false"/>
                <w:color w:val="000000"/>
                <w:sz w:val="20"/>
              </w:rPr>
              <w:t>
methylthiopropionyloxypropionate; propionyllacticacidthiomethylester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5847"/>
          <w:p>
            <w:pPr>
              <w:spacing w:after="20"/>
              <w:ind w:left="20"/>
              <w:jc w:val="both"/>
            </w:pPr>
            <w:r>
              <w:rPr>
                <w:rFonts w:ascii="Times New Roman"/>
                <w:b w:val="false"/>
                <w:i w:val="false"/>
                <w:color w:val="000000"/>
                <w:sz w:val="20"/>
              </w:rPr>
              <w:t>
136954-20-</w:t>
            </w:r>
          </w:p>
          <w:bookmarkEnd w:id="5847"/>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3-Mercaptohexyl acetate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9" w:id="5848"/>
          <w:p>
            <w:pPr>
              <w:spacing w:after="20"/>
              <w:ind w:left="20"/>
              <w:jc w:val="both"/>
            </w:pPr>
            <w:r>
              <w:rPr>
                <w:rFonts w:ascii="Times New Roman"/>
                <w:b w:val="false"/>
                <w:i w:val="false"/>
                <w:color w:val="000000"/>
                <w:sz w:val="20"/>
              </w:rPr>
              <w:t>
aceticacid 3-mercaptohex-1-ylester; aceticacid 3-mercaptohexylester; 1-hexanol, 3-mercapto-, 1-acetate; 1-hexanol, 3- mercapto-, acetate; 3-mercapto-1- hexanolacetate; 3-mercapto-1-hexanol-1- acetate; 3-mercaptohex-1-ylacetate; 3-</w:t>
            </w:r>
          </w:p>
          <w:bookmarkEnd w:id="5848"/>
          <w:bookmarkStart w:name="z6430" w:id="5849"/>
          <w:p>
            <w:pPr>
              <w:spacing w:after="20"/>
              <w:ind w:left="20"/>
              <w:jc w:val="both"/>
            </w:pPr>
            <w:r>
              <w:rPr>
                <w:rFonts w:ascii="Times New Roman"/>
                <w:b w:val="false"/>
                <w:i w:val="false"/>
                <w:color w:val="000000"/>
                <w:sz w:val="20"/>
              </w:rPr>
              <w:t>
mercaptohexylacetate 0.1 %</w:t>
            </w:r>
          </w:p>
          <w:bookmarkEnd w:id="5849"/>
          <w:bookmarkStart w:name="z6431" w:id="5850"/>
          <w:p>
            <w:pPr>
              <w:spacing w:after="20"/>
              <w:ind w:left="20"/>
              <w:jc w:val="both"/>
            </w:pPr>
            <w:r>
              <w:rPr>
                <w:rFonts w:ascii="Times New Roman"/>
                <w:b w:val="false"/>
                <w:i w:val="false"/>
                <w:color w:val="000000"/>
                <w:sz w:val="20"/>
              </w:rPr>
              <w:t>
inETOHnatural; 3-</w:t>
            </w:r>
          </w:p>
          <w:bookmarkEnd w:id="5850"/>
          <w:bookmarkStart w:name="z6432" w:id="5851"/>
          <w:p>
            <w:pPr>
              <w:spacing w:after="20"/>
              <w:ind w:left="20"/>
              <w:jc w:val="both"/>
            </w:pPr>
            <w:r>
              <w:rPr>
                <w:rFonts w:ascii="Times New Roman"/>
                <w:b w:val="false"/>
                <w:i w:val="false"/>
                <w:color w:val="000000"/>
                <w:sz w:val="20"/>
              </w:rPr>
              <w:t>
mercaptohexylacetatenatural; 3-</w:t>
            </w:r>
          </w:p>
          <w:bookmarkEnd w:id="5851"/>
          <w:bookmarkStart w:name="z6433" w:id="5852"/>
          <w:p>
            <w:pPr>
              <w:spacing w:after="20"/>
              <w:ind w:left="20"/>
              <w:jc w:val="both"/>
            </w:pPr>
            <w:r>
              <w:rPr>
                <w:rFonts w:ascii="Times New Roman"/>
                <w:b w:val="false"/>
                <w:i w:val="false"/>
                <w:color w:val="000000"/>
                <w:sz w:val="20"/>
              </w:rPr>
              <w:t>
mercaptohexylacetatenatural 1 %</w:t>
            </w:r>
          </w:p>
          <w:bookmarkEnd w:id="5852"/>
          <w:bookmarkStart w:name="z6434" w:id="5853"/>
          <w:p>
            <w:pPr>
              <w:spacing w:after="20"/>
              <w:ind w:left="20"/>
              <w:jc w:val="both"/>
            </w:pPr>
            <w:r>
              <w:rPr>
                <w:rFonts w:ascii="Times New Roman"/>
                <w:b w:val="false"/>
                <w:i w:val="false"/>
                <w:color w:val="000000"/>
                <w:sz w:val="20"/>
              </w:rPr>
              <w:t>
inethylalcohol; 3-</w:t>
            </w:r>
          </w:p>
          <w:bookmarkEnd w:id="5853"/>
          <w:bookmarkStart w:name="z6435" w:id="5854"/>
          <w:p>
            <w:pPr>
              <w:spacing w:after="20"/>
              <w:ind w:left="20"/>
              <w:jc w:val="both"/>
            </w:pPr>
            <w:r>
              <w:rPr>
                <w:rFonts w:ascii="Times New Roman"/>
                <w:b w:val="false"/>
                <w:i w:val="false"/>
                <w:color w:val="000000"/>
                <w:sz w:val="20"/>
              </w:rPr>
              <w:t>
mercaptohexylacetatenatural 1% intriacetin;</w:t>
            </w:r>
          </w:p>
          <w:bookmarkEnd w:id="5854"/>
          <w:bookmarkStart w:name="z6436" w:id="5855"/>
          <w:p>
            <w:pPr>
              <w:spacing w:after="20"/>
              <w:ind w:left="20"/>
              <w:jc w:val="both"/>
            </w:pPr>
            <w:r>
              <w:rPr>
                <w:rFonts w:ascii="Times New Roman"/>
                <w:b w:val="false"/>
                <w:i w:val="false"/>
                <w:color w:val="000000"/>
                <w:sz w:val="20"/>
              </w:rPr>
              <w:t>
passionfruitmercaptanacetate; 3-</w:t>
            </w:r>
          </w:p>
          <w:bookmarkEnd w:id="5855"/>
          <w:bookmarkStart w:name="z6437" w:id="5856"/>
          <w:p>
            <w:pPr>
              <w:spacing w:after="20"/>
              <w:ind w:left="20"/>
              <w:jc w:val="both"/>
            </w:pPr>
            <w:r>
              <w:rPr>
                <w:rFonts w:ascii="Times New Roman"/>
                <w:b w:val="false"/>
                <w:i w:val="false"/>
                <w:color w:val="000000"/>
                <w:sz w:val="20"/>
              </w:rPr>
              <w:t>
sulfanylhex-1-ylacetate; 3-</w:t>
            </w:r>
          </w:p>
          <w:bookmarkEnd w:id="5856"/>
          <w:bookmarkStart w:name="z6438" w:id="5857"/>
          <w:p>
            <w:pPr>
              <w:spacing w:after="20"/>
              <w:ind w:left="20"/>
              <w:jc w:val="both"/>
            </w:pPr>
            <w:r>
              <w:rPr>
                <w:rFonts w:ascii="Times New Roman"/>
                <w:b w:val="false"/>
                <w:i w:val="false"/>
                <w:color w:val="000000"/>
                <w:sz w:val="20"/>
              </w:rPr>
              <w:t>
sulfanylhexanylacetate; 3- sulfanylhexylacetate; 3-thiohex-1-ylacetate;</w:t>
            </w:r>
          </w:p>
          <w:bookmarkEnd w:id="5857"/>
          <w:p>
            <w:pPr>
              <w:spacing w:after="20"/>
              <w:ind w:left="20"/>
              <w:jc w:val="both"/>
            </w:pPr>
            <w:r>
              <w:rPr>
                <w:rFonts w:ascii="Times New Roman"/>
                <w:b w:val="false"/>
                <w:i w:val="false"/>
                <w:color w:val="000000"/>
                <w:sz w:val="20"/>
              </w:rPr>
              <w:t>
3-thiohexylacetate; thiohexylacetate-3 5 % TRI; 3-thiohexylethanoate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5858"/>
          <w:p>
            <w:pPr>
              <w:spacing w:after="20"/>
              <w:ind w:left="20"/>
              <w:jc w:val="both"/>
            </w:pPr>
            <w:r>
              <w:rPr>
                <w:rFonts w:ascii="Times New Roman"/>
                <w:b w:val="false"/>
                <w:i w:val="false"/>
                <w:color w:val="000000"/>
                <w:sz w:val="20"/>
              </w:rPr>
              <w:t>
Содержание основного вещества</w:t>
            </w:r>
          </w:p>
          <w:bookmarkEnd w:id="5858"/>
          <w:p>
            <w:pPr>
              <w:spacing w:after="20"/>
              <w:ind w:left="20"/>
              <w:jc w:val="both"/>
            </w:pPr>
            <w:r>
              <w:rPr>
                <w:rFonts w:ascii="Times New Roman"/>
                <w:b w:val="false"/>
                <w:i w:val="false"/>
                <w:color w:val="000000"/>
                <w:sz w:val="20"/>
              </w:rPr>
              <w:t>
не менее 82 %. Содержание вторичных компонентов: 8 % 3-меркаптогексанол и 10 % 3-ацетилмеркаптогексилацетат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5859"/>
          <w:p>
            <w:pPr>
              <w:spacing w:after="20"/>
              <w:ind w:left="20"/>
              <w:jc w:val="both"/>
            </w:pPr>
            <w:r>
              <w:rPr>
                <w:rFonts w:ascii="Times New Roman"/>
                <w:b w:val="false"/>
                <w:i w:val="false"/>
                <w:color w:val="000000"/>
                <w:sz w:val="20"/>
              </w:rPr>
              <w:t>
136954-21-</w:t>
            </w:r>
          </w:p>
          <w:bookmarkEnd w:id="5859"/>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3-Меркаптогексил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3-Mercaptohexyl butyrate</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5860"/>
          <w:p>
            <w:pPr>
              <w:spacing w:after="20"/>
              <w:ind w:left="20"/>
              <w:jc w:val="both"/>
            </w:pPr>
            <w:r>
              <w:rPr>
                <w:rFonts w:ascii="Times New Roman"/>
                <w:b w:val="false"/>
                <w:i w:val="false"/>
                <w:color w:val="000000"/>
                <w:sz w:val="20"/>
              </w:rPr>
              <w:t>
butanoicacid 3-mercaptohexylester; 3-</w:t>
            </w:r>
          </w:p>
          <w:bookmarkEnd w:id="5860"/>
          <w:bookmarkStart w:name="z6442" w:id="5861"/>
          <w:p>
            <w:pPr>
              <w:spacing w:after="20"/>
              <w:ind w:left="20"/>
              <w:jc w:val="both"/>
            </w:pPr>
            <w:r>
              <w:rPr>
                <w:rFonts w:ascii="Times New Roman"/>
                <w:b w:val="false"/>
                <w:i w:val="false"/>
                <w:color w:val="000000"/>
                <w:sz w:val="20"/>
              </w:rPr>
              <w:t>
mercaptohexylbutanoate; 3-</w:t>
            </w:r>
          </w:p>
          <w:bookmarkEnd w:id="5861"/>
          <w:bookmarkStart w:name="z6443" w:id="5862"/>
          <w:p>
            <w:pPr>
              <w:spacing w:after="20"/>
              <w:ind w:left="20"/>
              <w:jc w:val="both"/>
            </w:pPr>
            <w:r>
              <w:rPr>
                <w:rFonts w:ascii="Times New Roman"/>
                <w:b w:val="false"/>
                <w:i w:val="false"/>
                <w:color w:val="000000"/>
                <w:sz w:val="20"/>
              </w:rPr>
              <w:t>
mercaptohexylbutyratenatural; 3-</w:t>
            </w:r>
          </w:p>
          <w:bookmarkEnd w:id="5862"/>
          <w:bookmarkStart w:name="z6444" w:id="5863"/>
          <w:p>
            <w:pPr>
              <w:spacing w:after="20"/>
              <w:ind w:left="20"/>
              <w:jc w:val="both"/>
            </w:pPr>
            <w:r>
              <w:rPr>
                <w:rFonts w:ascii="Times New Roman"/>
                <w:b w:val="false"/>
                <w:i w:val="false"/>
                <w:color w:val="000000"/>
                <w:sz w:val="20"/>
              </w:rPr>
              <w:t>
sulfanylhexylbutanoate; 3-</w:t>
            </w:r>
          </w:p>
          <w:bookmarkEnd w:id="5863"/>
          <w:p>
            <w:pPr>
              <w:spacing w:after="20"/>
              <w:ind w:left="20"/>
              <w:jc w:val="both"/>
            </w:pPr>
            <w:r>
              <w:rPr>
                <w:rFonts w:ascii="Times New Roman"/>
                <w:b w:val="false"/>
                <w:i w:val="false"/>
                <w:color w:val="000000"/>
                <w:sz w:val="20"/>
              </w:rPr>
              <w:t>
sulfanylhexylbutyrate; 3- thiohexylbutanoate; 3-thiohexylbutyrate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90 %. Содержание вторичных компонентов: 5 – 6 % 3-меркаптогексанол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5864"/>
          <w:p>
            <w:pPr>
              <w:spacing w:after="20"/>
              <w:ind w:left="20"/>
              <w:jc w:val="both"/>
            </w:pPr>
            <w:r>
              <w:rPr>
                <w:rFonts w:ascii="Times New Roman"/>
                <w:b w:val="false"/>
                <w:i w:val="false"/>
                <w:color w:val="000000"/>
                <w:sz w:val="20"/>
              </w:rPr>
              <w:t>
Ru</w:t>
            </w:r>
          </w:p>
          <w:bookmarkEnd w:id="586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5865"/>
          <w:p>
            <w:pPr>
              <w:spacing w:after="20"/>
              <w:ind w:left="20"/>
              <w:jc w:val="both"/>
            </w:pPr>
            <w:r>
              <w:rPr>
                <w:rFonts w:ascii="Times New Roman"/>
                <w:b w:val="false"/>
                <w:i w:val="false"/>
                <w:color w:val="000000"/>
                <w:sz w:val="20"/>
              </w:rPr>
              <w:t>
FEMA</w:t>
            </w:r>
          </w:p>
          <w:bookmarkEnd w:id="586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5866"/>
          <w:p>
            <w:pPr>
              <w:spacing w:after="20"/>
              <w:ind w:left="20"/>
              <w:jc w:val="both"/>
            </w:pPr>
            <w:r>
              <w:rPr>
                <w:rFonts w:ascii="Times New Roman"/>
                <w:b w:val="false"/>
                <w:i w:val="false"/>
                <w:color w:val="000000"/>
                <w:sz w:val="20"/>
              </w:rPr>
              <w:t>
CE</w:t>
            </w:r>
          </w:p>
          <w:bookmarkEnd w:id="586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5867"/>
          <w:p>
            <w:pPr>
              <w:spacing w:after="20"/>
              <w:ind w:left="20"/>
              <w:jc w:val="both"/>
            </w:pPr>
            <w:r>
              <w:rPr>
                <w:rFonts w:ascii="Times New Roman"/>
                <w:b w:val="false"/>
                <w:i w:val="false"/>
                <w:color w:val="000000"/>
                <w:sz w:val="20"/>
              </w:rPr>
              <w:t>
JECFA</w:t>
            </w:r>
          </w:p>
          <w:bookmarkEnd w:id="586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5868"/>
          <w:p>
            <w:pPr>
              <w:spacing w:after="20"/>
              <w:ind w:left="20"/>
              <w:jc w:val="both"/>
            </w:pPr>
            <w:r>
              <w:rPr>
                <w:rFonts w:ascii="Times New Roman"/>
                <w:b w:val="false"/>
                <w:i w:val="false"/>
                <w:color w:val="000000"/>
                <w:sz w:val="20"/>
              </w:rPr>
              <w:t>
CAS</w:t>
            </w:r>
          </w:p>
          <w:bookmarkEnd w:id="586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586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86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51755-85-2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3-(Methylthio)hexyl acetate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1" w:id="5870"/>
          <w:p>
            <w:pPr>
              <w:spacing w:after="20"/>
              <w:ind w:left="20"/>
              <w:jc w:val="both"/>
            </w:pPr>
            <w:r>
              <w:rPr>
                <w:rFonts w:ascii="Times New Roman"/>
                <w:b w:val="false"/>
                <w:i w:val="false"/>
                <w:color w:val="000000"/>
                <w:sz w:val="20"/>
              </w:rPr>
              <w:t>
1-hexanol, 3-(methylthio)-, 1-acetate; 1- hexanol, 3-(methylthio)-, acetate; 3-methyl thiohexyl acetate; 3-methylsulfanylhexyl acetate; methylthio hexylacetate-3; 3- methylthio-1-hexyl acetate; 3-methylthio-1- hexyl acetate natural; 3-(methylthio)hex-1-</w:t>
            </w:r>
          </w:p>
          <w:bookmarkEnd w:id="5870"/>
          <w:p>
            <w:pPr>
              <w:spacing w:after="20"/>
              <w:ind w:left="20"/>
              <w:jc w:val="both"/>
            </w:pPr>
            <w:r>
              <w:rPr>
                <w:rFonts w:ascii="Times New Roman"/>
                <w:b w:val="false"/>
                <w:i w:val="false"/>
                <w:color w:val="000000"/>
                <w:sz w:val="20"/>
              </w:rPr>
              <w:t>
yl acetate; methylthiohexyl acetate; 3- methylthiohexyl acetate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3-(Метилтио)пропил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3-(Methylthio)propyl acetate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5871"/>
          <w:p>
            <w:pPr>
              <w:spacing w:after="20"/>
              <w:ind w:left="20"/>
              <w:jc w:val="both"/>
            </w:pPr>
            <w:r>
              <w:rPr>
                <w:rFonts w:ascii="Times New Roman"/>
                <w:b w:val="false"/>
                <w:i w:val="false"/>
                <w:color w:val="000000"/>
                <w:sz w:val="20"/>
              </w:rPr>
              <w:t>
aceticacid, 3-(methylthio)propylester; 3- acetoxypropylmethylsulfide; methionolacetate; methionylacetatenatural; 3-methylsulfanylpropylacetate; 3-</w:t>
            </w:r>
          </w:p>
          <w:bookmarkEnd w:id="5871"/>
          <w:bookmarkStart w:name="z6453" w:id="5872"/>
          <w:p>
            <w:pPr>
              <w:spacing w:after="20"/>
              <w:ind w:left="20"/>
              <w:jc w:val="both"/>
            </w:pPr>
            <w:r>
              <w:rPr>
                <w:rFonts w:ascii="Times New Roman"/>
                <w:b w:val="false"/>
                <w:i w:val="false"/>
                <w:color w:val="000000"/>
                <w:sz w:val="20"/>
              </w:rPr>
              <w:t>
(methylthio)-1-propanolacetate; 3-</w:t>
            </w:r>
          </w:p>
          <w:bookmarkEnd w:id="5872"/>
          <w:p>
            <w:pPr>
              <w:spacing w:after="20"/>
              <w:ind w:left="20"/>
              <w:jc w:val="both"/>
            </w:pPr>
            <w:r>
              <w:rPr>
                <w:rFonts w:ascii="Times New Roman"/>
                <w:b w:val="false"/>
                <w:i w:val="false"/>
                <w:color w:val="000000"/>
                <w:sz w:val="20"/>
              </w:rPr>
              <w:t>
methylthiopropylacetate; 1-propanol, 3- (methylthio)-, acetate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5873"/>
          <w:p>
            <w:pPr>
              <w:spacing w:after="20"/>
              <w:ind w:left="20"/>
              <w:jc w:val="both"/>
            </w:pPr>
            <w:r>
              <w:rPr>
                <w:rFonts w:ascii="Times New Roman"/>
                <w:b w:val="false"/>
                <w:i w:val="false"/>
                <w:color w:val="000000"/>
                <w:sz w:val="20"/>
              </w:rPr>
              <w:t>
227456-27-</w:t>
            </w:r>
          </w:p>
          <w:bookmarkEnd w:id="5873"/>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3-Меркапто-2-метилпентан-1-ол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3-Mercapto-2- methylpentan-1-ol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5" w:id="5874"/>
          <w:p>
            <w:pPr>
              <w:spacing w:after="20"/>
              <w:ind w:left="20"/>
              <w:jc w:val="both"/>
            </w:pPr>
            <w:r>
              <w:rPr>
                <w:rFonts w:ascii="Times New Roman"/>
                <w:b w:val="false"/>
                <w:i w:val="false"/>
                <w:color w:val="000000"/>
                <w:sz w:val="20"/>
              </w:rPr>
              <w:t>
racemic-3-mercapto-2-methyl pentan-1-ol;</w:t>
            </w:r>
          </w:p>
          <w:bookmarkEnd w:id="5874"/>
          <w:bookmarkStart w:name="z6456" w:id="5875"/>
          <w:p>
            <w:pPr>
              <w:spacing w:after="20"/>
              <w:ind w:left="20"/>
              <w:jc w:val="both"/>
            </w:pPr>
            <w:r>
              <w:rPr>
                <w:rFonts w:ascii="Times New Roman"/>
                <w:b w:val="false"/>
                <w:i w:val="false"/>
                <w:color w:val="000000"/>
                <w:sz w:val="20"/>
              </w:rPr>
              <w:t>
3-mercapto-2-methylpenta-1-ol; 3-mercapto- 2-methylpentan-1-ol (racemic); 3-mercapto- 2-methylpentanol; 2-methyl-3- sulfanylpentan-1-ol; pentan-1-ol, 3-</w:t>
            </w:r>
          </w:p>
          <w:bookmarkEnd w:id="5875"/>
          <w:p>
            <w:pPr>
              <w:spacing w:after="20"/>
              <w:ind w:left="20"/>
              <w:jc w:val="both"/>
            </w:pPr>
            <w:r>
              <w:rPr>
                <w:rFonts w:ascii="Times New Roman"/>
                <w:b w:val="false"/>
                <w:i w:val="false"/>
                <w:color w:val="000000"/>
                <w:sz w:val="20"/>
              </w:rPr>
              <w:t>
mercapto-2-methyl-; 1-pentanol, 3- mercapto-2-methyl-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5876"/>
          <w:p>
            <w:pPr>
              <w:spacing w:after="20"/>
              <w:ind w:left="20"/>
              <w:jc w:val="both"/>
            </w:pPr>
            <w:r>
              <w:rPr>
                <w:rFonts w:ascii="Times New Roman"/>
                <w:b w:val="false"/>
                <w:i w:val="false"/>
                <w:color w:val="000000"/>
                <w:sz w:val="20"/>
              </w:rPr>
              <w:t>
227456-28-</w:t>
            </w:r>
          </w:p>
          <w:bookmarkEnd w:id="5876"/>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3-Меркапто-2-метилпентаналь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3-Mercapto-2- methylpentanal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5877"/>
          <w:p>
            <w:pPr>
              <w:spacing w:after="20"/>
              <w:ind w:left="20"/>
              <w:jc w:val="both"/>
            </w:pPr>
            <w:r>
              <w:rPr>
                <w:rFonts w:ascii="Times New Roman"/>
                <w:b w:val="false"/>
                <w:i w:val="false"/>
                <w:color w:val="000000"/>
                <w:sz w:val="20"/>
              </w:rPr>
              <w:t>
3-mercapto-2-methyl-1-pentanal; 3- mercapto-2-methylpentanal; mercaptovert; mercaptovert natural; 2-methyl-3- sulfanylpentanal; pentanal, 3-mercapto-2-</w:t>
            </w:r>
          </w:p>
          <w:bookmarkEnd w:id="5877"/>
          <w:p>
            <w:pPr>
              <w:spacing w:after="20"/>
              <w:ind w:left="20"/>
              <w:jc w:val="both"/>
            </w:pPr>
            <w:r>
              <w:rPr>
                <w:rFonts w:ascii="Times New Roman"/>
                <w:b w:val="false"/>
                <w:i w:val="false"/>
                <w:color w:val="000000"/>
                <w:sz w:val="20"/>
              </w:rPr>
              <w:t>
methyl-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6540-86-9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2,4,6-Тритиагептан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2,4,6-Trithiaheptane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9" w:id="5878"/>
          <w:p>
            <w:pPr>
              <w:spacing w:after="20"/>
              <w:ind w:left="20"/>
              <w:jc w:val="both"/>
            </w:pPr>
            <w:r>
              <w:rPr>
                <w:rFonts w:ascii="Times New Roman"/>
                <w:b w:val="false"/>
                <w:i w:val="false"/>
                <w:color w:val="000000"/>
                <w:sz w:val="20"/>
              </w:rPr>
              <w:t>
bis-methyl sulfanyl methyl sulfide 10 % in triacetin; bis-(methyl thiomethyl) sulfide 10 % in triacetin; methylsulfanyl- (methylsulfanylmethylsulfanyl)methane;</w:t>
            </w:r>
          </w:p>
          <w:bookmarkEnd w:id="5878"/>
          <w:p>
            <w:pPr>
              <w:spacing w:after="20"/>
              <w:ind w:left="20"/>
              <w:jc w:val="both"/>
            </w:pPr>
            <w:r>
              <w:rPr>
                <w:rFonts w:ascii="Times New Roman"/>
                <w:b w:val="false"/>
                <w:i w:val="false"/>
                <w:color w:val="000000"/>
                <w:sz w:val="20"/>
              </w:rPr>
              <w:t>
sulfanediylbis[(methylsulfanyl)methane]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5879"/>
          <w:p>
            <w:pPr>
              <w:spacing w:after="20"/>
              <w:ind w:left="20"/>
              <w:jc w:val="both"/>
            </w:pPr>
            <w:r>
              <w:rPr>
                <w:rFonts w:ascii="Times New Roman"/>
                <w:b w:val="false"/>
                <w:i w:val="false"/>
                <w:color w:val="000000"/>
                <w:sz w:val="20"/>
              </w:rPr>
              <w:t>
258823-39-</w:t>
            </w:r>
          </w:p>
          <w:bookmarkEnd w:id="5879"/>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2-Меркапто-2-метилпентан-1-ол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2-Mercapto-2- methylpentan-1-ol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1" w:id="5880"/>
          <w:p>
            <w:pPr>
              <w:spacing w:after="20"/>
              <w:ind w:left="20"/>
              <w:jc w:val="both"/>
            </w:pPr>
            <w:r>
              <w:rPr>
                <w:rFonts w:ascii="Times New Roman"/>
                <w:b w:val="false"/>
                <w:i w:val="false"/>
                <w:color w:val="000000"/>
                <w:sz w:val="20"/>
              </w:rPr>
              <w:t>
(±)-2-mercapto-2-methyl pentan-1-ol; 2-</w:t>
            </w:r>
          </w:p>
          <w:bookmarkEnd w:id="5880"/>
          <w:p>
            <w:pPr>
              <w:spacing w:after="20"/>
              <w:ind w:left="20"/>
              <w:jc w:val="both"/>
            </w:pPr>
            <w:r>
              <w:rPr>
                <w:rFonts w:ascii="Times New Roman"/>
                <w:b w:val="false"/>
                <w:i w:val="false"/>
                <w:color w:val="000000"/>
                <w:sz w:val="20"/>
              </w:rPr>
              <w:t>
methyl-2-sulfanylpentan-1-ol; 1-pentanol, 2- mercapto-2-methyl-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29414-47-9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Метилтиометилмеркаптан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Methylthiomethylmercap tan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5881"/>
          <w:p>
            <w:pPr>
              <w:spacing w:after="20"/>
              <w:ind w:left="20"/>
              <w:jc w:val="both"/>
            </w:pPr>
            <w:r>
              <w:rPr>
                <w:rFonts w:ascii="Times New Roman"/>
                <w:b w:val="false"/>
                <w:i w:val="false"/>
                <w:color w:val="000000"/>
                <w:sz w:val="20"/>
              </w:rPr>
              <w:t>
methanethiol, 1-(methylthio)-; 1-methyl thiomethanethiol; methylsulfanylmethanethiol; (methylthio)methanethiol;</w:t>
            </w:r>
          </w:p>
          <w:bookmarkEnd w:id="5881"/>
          <w:p>
            <w:pPr>
              <w:spacing w:after="20"/>
              <w:ind w:left="20"/>
              <w:jc w:val="both"/>
            </w:pPr>
            <w:r>
              <w:rPr>
                <w:rFonts w:ascii="Times New Roman"/>
                <w:b w:val="false"/>
                <w:i w:val="false"/>
                <w:color w:val="000000"/>
                <w:sz w:val="20"/>
              </w:rPr>
              <w:t>
methylthiomethylmercaptan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Димеркаптометан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Dimercaptomethane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dithiomethane; methanedithiol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5882"/>
          <w:p>
            <w:pPr>
              <w:spacing w:after="20"/>
              <w:ind w:left="20"/>
              <w:jc w:val="both"/>
            </w:pPr>
            <w:r>
              <w:rPr>
                <w:rFonts w:ascii="Times New Roman"/>
                <w:b w:val="false"/>
                <w:i w:val="false"/>
                <w:color w:val="000000"/>
                <w:sz w:val="20"/>
              </w:rPr>
              <w:t>
Содержание основного вещества</w:t>
            </w:r>
          </w:p>
          <w:bookmarkEnd w:id="5882"/>
          <w:p>
            <w:pPr>
              <w:spacing w:after="20"/>
              <w:ind w:left="20"/>
              <w:jc w:val="both"/>
            </w:pPr>
            <w:r>
              <w:rPr>
                <w:rFonts w:ascii="Times New Roman"/>
                <w:b w:val="false"/>
                <w:i w:val="false"/>
                <w:color w:val="000000"/>
                <w:sz w:val="20"/>
              </w:rPr>
              <w:t>
не менее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5883"/>
          <w:p>
            <w:pPr>
              <w:spacing w:after="20"/>
              <w:ind w:left="20"/>
              <w:jc w:val="both"/>
            </w:pPr>
            <w:r>
              <w:rPr>
                <w:rFonts w:ascii="Times New Roman"/>
                <w:b w:val="false"/>
                <w:i w:val="false"/>
                <w:color w:val="000000"/>
                <w:sz w:val="20"/>
              </w:rPr>
              <w:t>
Ru</w:t>
            </w:r>
          </w:p>
          <w:bookmarkEnd w:id="588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5884"/>
          <w:p>
            <w:pPr>
              <w:spacing w:after="20"/>
              <w:ind w:left="20"/>
              <w:jc w:val="both"/>
            </w:pPr>
            <w:r>
              <w:rPr>
                <w:rFonts w:ascii="Times New Roman"/>
                <w:b w:val="false"/>
                <w:i w:val="false"/>
                <w:color w:val="000000"/>
                <w:sz w:val="20"/>
              </w:rPr>
              <w:t>
FEMA</w:t>
            </w:r>
          </w:p>
          <w:bookmarkEnd w:id="588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5885"/>
          <w:p>
            <w:pPr>
              <w:spacing w:after="20"/>
              <w:ind w:left="20"/>
              <w:jc w:val="both"/>
            </w:pPr>
            <w:r>
              <w:rPr>
                <w:rFonts w:ascii="Times New Roman"/>
                <w:b w:val="false"/>
                <w:i w:val="false"/>
                <w:color w:val="000000"/>
                <w:sz w:val="20"/>
              </w:rPr>
              <w:t>
CE</w:t>
            </w:r>
          </w:p>
          <w:bookmarkEnd w:id="588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5886"/>
          <w:p>
            <w:pPr>
              <w:spacing w:after="20"/>
              <w:ind w:left="20"/>
              <w:jc w:val="both"/>
            </w:pPr>
            <w:r>
              <w:rPr>
                <w:rFonts w:ascii="Times New Roman"/>
                <w:b w:val="false"/>
                <w:i w:val="false"/>
                <w:color w:val="000000"/>
                <w:sz w:val="20"/>
              </w:rPr>
              <w:t>
JECFA</w:t>
            </w:r>
          </w:p>
          <w:bookmarkEnd w:id="588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5887"/>
          <w:p>
            <w:pPr>
              <w:spacing w:after="20"/>
              <w:ind w:left="20"/>
              <w:jc w:val="both"/>
            </w:pPr>
            <w:r>
              <w:rPr>
                <w:rFonts w:ascii="Times New Roman"/>
                <w:b w:val="false"/>
                <w:i w:val="false"/>
                <w:color w:val="000000"/>
                <w:sz w:val="20"/>
              </w:rPr>
              <w:t>
CAS</w:t>
            </w:r>
          </w:p>
          <w:bookmarkEnd w:id="588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588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88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14109-72-9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1-Метилтио-2-пропанон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1-Methylthio-2- propanone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5889"/>
          <w:p>
            <w:pPr>
              <w:spacing w:after="20"/>
              <w:ind w:left="20"/>
              <w:jc w:val="both"/>
            </w:pPr>
            <w:r>
              <w:rPr>
                <w:rFonts w:ascii="Times New Roman"/>
                <w:b w:val="false"/>
                <w:i w:val="false"/>
                <w:color w:val="000000"/>
                <w:sz w:val="20"/>
              </w:rPr>
              <w:t>
acetonyl methyl sulfide; 1- (methylsulfanyl)acetone; 1- methylsulfanylpropan-2-one; 1-methylthio-2-propanone; (methylthio)acetone;</w:t>
            </w:r>
          </w:p>
          <w:bookmarkEnd w:id="5889"/>
          <w:bookmarkStart w:name="z6471" w:id="5890"/>
          <w:p>
            <w:pPr>
              <w:spacing w:after="20"/>
              <w:ind w:left="20"/>
              <w:jc w:val="both"/>
            </w:pPr>
            <w:r>
              <w:rPr>
                <w:rFonts w:ascii="Times New Roman"/>
                <w:b w:val="false"/>
                <w:i w:val="false"/>
                <w:color w:val="000000"/>
                <w:sz w:val="20"/>
              </w:rPr>
              <w:t>
1-(methylthio)acetone; alpha- (methylthio)acetone; alpha- (methylthio)propanone; propan-2-one, 1- methylthio-; 2-propanone, 1-(methylthio)-;</w:t>
            </w:r>
          </w:p>
          <w:bookmarkEnd w:id="5890"/>
          <w:p>
            <w:pPr>
              <w:spacing w:after="20"/>
              <w:ind w:left="20"/>
              <w:jc w:val="both"/>
            </w:pPr>
            <w:r>
              <w:rPr>
                <w:rFonts w:ascii="Times New Roman"/>
                <w:b w:val="false"/>
                <w:i w:val="false"/>
                <w:color w:val="000000"/>
                <w:sz w:val="20"/>
              </w:rPr>
              <w:t>
2-thia-4-pentanone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51755-72-7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3-Меркаптогексаналь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3-Mercaptohexanal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hexanal, 3-mercapto-3- sulfanyl hexanal 3- sulfanylhexanal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2" w:id="5891"/>
          <w:p>
            <w:pPr>
              <w:spacing w:after="20"/>
              <w:ind w:left="20"/>
              <w:jc w:val="both"/>
            </w:pPr>
            <w:r>
              <w:rPr>
                <w:rFonts w:ascii="Times New Roman"/>
                <w:b w:val="false"/>
                <w:i w:val="false"/>
                <w:color w:val="000000"/>
                <w:sz w:val="20"/>
              </w:rPr>
              <w:t>
136954-22-</w:t>
            </w:r>
          </w:p>
          <w:bookmarkEnd w:id="5891"/>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3-Меркаптогексил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3-Mercaptohexyl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3" w:id="5892"/>
          <w:p>
            <w:pPr>
              <w:spacing w:after="20"/>
              <w:ind w:left="20"/>
              <w:jc w:val="both"/>
            </w:pPr>
            <w:r>
              <w:rPr>
                <w:rFonts w:ascii="Times New Roman"/>
                <w:b w:val="false"/>
                <w:i w:val="false"/>
                <w:color w:val="000000"/>
                <w:sz w:val="20"/>
              </w:rPr>
              <w:t>
hexanoic acid, 3-mercaptohexan-1-yl ester; hexanoic acid, 3-mercaptohexyl ester; 3- mercaptohexyl caproate; 3-sulfanylhexyl hexanoate; thiohexyl caproate; 3-thiohexyl</w:t>
            </w:r>
          </w:p>
          <w:bookmarkEnd w:id="5892"/>
          <w:p>
            <w:pPr>
              <w:spacing w:after="20"/>
              <w:ind w:left="20"/>
              <w:jc w:val="both"/>
            </w:pPr>
            <w:r>
              <w:rPr>
                <w:rFonts w:ascii="Times New Roman"/>
                <w:b w:val="false"/>
                <w:i w:val="false"/>
                <w:color w:val="000000"/>
                <w:sz w:val="20"/>
              </w:rPr>
              <w:t>
caproate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31539-84-1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4-Меркапто- 4- метил- 2- пентанол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4-Mercapto-4-methyl-2- pentanol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5893"/>
          <w:p>
            <w:pPr>
              <w:spacing w:after="20"/>
              <w:ind w:left="20"/>
              <w:jc w:val="both"/>
            </w:pPr>
            <w:r>
              <w:rPr>
                <w:rFonts w:ascii="Times New Roman"/>
                <w:b w:val="false"/>
                <w:i w:val="false"/>
                <w:color w:val="000000"/>
                <w:sz w:val="20"/>
              </w:rPr>
              <w:t>
mercapto-4-methyl-2-pentanol; (±)-4- mercapto-4-methyl-2-pentanol; 4-mercapto- 4-methyl-2-pentanol natural; 4-mercapto-4- methylpentan-2-ol; 4-methyl-4- sulfanylpentan-2-ol; pentan-2-ol, 4-</w:t>
            </w:r>
          </w:p>
          <w:bookmarkEnd w:id="5893"/>
          <w:p>
            <w:pPr>
              <w:spacing w:after="20"/>
              <w:ind w:left="20"/>
              <w:jc w:val="both"/>
            </w:pPr>
            <w:r>
              <w:rPr>
                <w:rFonts w:ascii="Times New Roman"/>
                <w:b w:val="false"/>
                <w:i w:val="false"/>
                <w:color w:val="000000"/>
                <w:sz w:val="20"/>
              </w:rPr>
              <w:t>
mercapto-4-methyl-; 2-pentanol, 4- mercapto-4-methyl-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72437-68-4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метил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Amyl methyl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5" w:id="5894"/>
          <w:p>
            <w:pPr>
              <w:spacing w:after="20"/>
              <w:ind w:left="20"/>
              <w:jc w:val="both"/>
            </w:pPr>
            <w:r>
              <w:rPr>
                <w:rFonts w:ascii="Times New Roman"/>
                <w:b w:val="false"/>
                <w:i w:val="false"/>
                <w:color w:val="000000"/>
                <w:sz w:val="20"/>
              </w:rPr>
              <w:t>
amyl methyl disulphide; disulfide, methyl pentyl; 2,3-dithiaoctane; methyl amyl disulfide; methyl N-pentyl disulphide; methyl pentyl disulfide; methyl pentyl disulphide; 1-methyldisulfanylpentane;</w:t>
            </w:r>
          </w:p>
          <w:bookmarkEnd w:id="5894"/>
          <w:p>
            <w:pPr>
              <w:spacing w:after="20"/>
              <w:ind w:left="20"/>
              <w:jc w:val="both"/>
            </w:pPr>
            <w:r>
              <w:rPr>
                <w:rFonts w:ascii="Times New Roman"/>
                <w:b w:val="false"/>
                <w:i w:val="false"/>
                <w:color w:val="000000"/>
                <w:sz w:val="20"/>
              </w:rPr>
              <w:t>
pentyl methyl disulfide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63986-03-8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этил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ethyl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5895"/>
          <w:p>
            <w:pPr>
              <w:spacing w:after="20"/>
              <w:ind w:left="20"/>
              <w:jc w:val="both"/>
            </w:pPr>
            <w:r>
              <w:rPr>
                <w:rFonts w:ascii="Times New Roman"/>
                <w:b w:val="false"/>
                <w:i w:val="false"/>
                <w:color w:val="000000"/>
                <w:sz w:val="20"/>
              </w:rPr>
              <w:t>
N-butyl ethyl disulfide; butyl ethyl disulphide; disulfide, butyl ethyl; 3,4-</w:t>
            </w:r>
          </w:p>
          <w:bookmarkEnd w:id="5895"/>
          <w:p>
            <w:pPr>
              <w:spacing w:after="20"/>
              <w:ind w:left="20"/>
              <w:jc w:val="both"/>
            </w:pPr>
            <w:r>
              <w:rPr>
                <w:rFonts w:ascii="Times New Roman"/>
                <w:b w:val="false"/>
                <w:i w:val="false"/>
                <w:color w:val="000000"/>
                <w:sz w:val="20"/>
              </w:rPr>
              <w:t>
dithiaoctane; ethyl N-butyl disulphide; 1- ethyldisulfanylbutane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5896"/>
          <w:p>
            <w:pPr>
              <w:spacing w:after="20"/>
              <w:ind w:left="20"/>
              <w:jc w:val="both"/>
            </w:pPr>
            <w:r>
              <w:rPr>
                <w:rFonts w:ascii="Times New Roman"/>
                <w:b w:val="false"/>
                <w:i w:val="false"/>
                <w:color w:val="000000"/>
                <w:sz w:val="20"/>
              </w:rPr>
              <w:t>
Содержание основного вещества 90 %. Содержание вторичных компонентов:</w:t>
            </w:r>
          </w:p>
          <w:bookmarkEnd w:id="5896"/>
          <w:p>
            <w:pPr>
              <w:spacing w:after="20"/>
              <w:ind w:left="20"/>
              <w:jc w:val="both"/>
            </w:pPr>
            <w:r>
              <w:rPr>
                <w:rFonts w:ascii="Times New Roman"/>
                <w:b w:val="false"/>
                <w:i w:val="false"/>
                <w:color w:val="000000"/>
                <w:sz w:val="20"/>
              </w:rPr>
              <w:t>
2 – 3 % диэтилдисульфид и 5 – 6 % дибутилдисульфид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5897"/>
          <w:p>
            <w:pPr>
              <w:spacing w:after="20"/>
              <w:ind w:left="20"/>
              <w:jc w:val="both"/>
            </w:pPr>
            <w:r>
              <w:rPr>
                <w:rFonts w:ascii="Times New Roman"/>
                <w:b w:val="false"/>
                <w:i w:val="false"/>
                <w:color w:val="000000"/>
                <w:sz w:val="20"/>
              </w:rPr>
              <w:t>
156472-94-</w:t>
            </w:r>
          </w:p>
          <w:bookmarkEnd w:id="589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3-меркаптобутират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 mercaptobutyrate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9" w:id="5898"/>
          <w:p>
            <w:pPr>
              <w:spacing w:after="20"/>
              <w:ind w:left="20"/>
              <w:jc w:val="both"/>
            </w:pPr>
            <w:r>
              <w:rPr>
                <w:rFonts w:ascii="Times New Roman"/>
                <w:b w:val="false"/>
                <w:i w:val="false"/>
                <w:color w:val="000000"/>
                <w:sz w:val="20"/>
              </w:rPr>
              <w:t>
ethyl 3-mercaptobutanoate; (±)ethyl 3- mercaptobutyrate; ethyl 3-sulfanylbutanoate;</w:t>
            </w:r>
          </w:p>
          <w:bookmarkEnd w:id="5898"/>
          <w:p>
            <w:pPr>
              <w:spacing w:after="20"/>
              <w:ind w:left="20"/>
              <w:jc w:val="both"/>
            </w:pPr>
            <w:r>
              <w:rPr>
                <w:rFonts w:ascii="Times New Roman"/>
                <w:b w:val="false"/>
                <w:i w:val="false"/>
                <w:color w:val="000000"/>
                <w:sz w:val="20"/>
              </w:rPr>
              <w:t>
3-mercapto-butyric acid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5899"/>
          <w:p>
            <w:pPr>
              <w:spacing w:after="20"/>
              <w:ind w:left="20"/>
              <w:jc w:val="both"/>
            </w:pPr>
            <w:r>
              <w:rPr>
                <w:rFonts w:ascii="Times New Roman"/>
                <w:b w:val="false"/>
                <w:i w:val="false"/>
                <w:color w:val="000000"/>
                <w:sz w:val="20"/>
              </w:rPr>
              <w:t>
104228-51-</w:t>
            </w:r>
          </w:p>
          <w:bookmarkEnd w:id="589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4-(ацетилтио)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4-(acetylthio)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1" w:id="5900"/>
          <w:p>
            <w:pPr>
              <w:spacing w:after="20"/>
              <w:ind w:left="20"/>
              <w:jc w:val="both"/>
            </w:pPr>
            <w:r>
              <w:rPr>
                <w:rFonts w:ascii="Times New Roman"/>
                <w:b w:val="false"/>
                <w:i w:val="false"/>
                <w:color w:val="000000"/>
                <w:sz w:val="20"/>
              </w:rPr>
              <w:t>
butanoic acid, 4-(acetylthio)-, ethyl ester; ethyl 4-(acetylthio)butanoate; ethyl 4-</w:t>
            </w:r>
          </w:p>
          <w:bookmarkEnd w:id="5900"/>
          <w:p>
            <w:pPr>
              <w:spacing w:after="20"/>
              <w:ind w:left="20"/>
              <w:jc w:val="both"/>
            </w:pPr>
            <w:r>
              <w:rPr>
                <w:rFonts w:ascii="Times New Roman"/>
                <w:b w:val="false"/>
                <w:i w:val="false"/>
                <w:color w:val="000000"/>
                <w:sz w:val="20"/>
              </w:rPr>
              <w:t>
(acetylthio)butyrate; ethyl 4- acetylsulfanylbutanoate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5901"/>
          <w:p>
            <w:pPr>
              <w:spacing w:after="20"/>
              <w:ind w:left="20"/>
              <w:jc w:val="both"/>
            </w:pPr>
            <w:r>
              <w:rPr>
                <w:rFonts w:ascii="Times New Roman"/>
                <w:b w:val="false"/>
                <w:i w:val="false"/>
                <w:color w:val="000000"/>
                <w:sz w:val="20"/>
              </w:rPr>
              <w:t>
Ru</w:t>
            </w:r>
          </w:p>
          <w:bookmarkEnd w:id="590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5902"/>
          <w:p>
            <w:pPr>
              <w:spacing w:after="20"/>
              <w:ind w:left="20"/>
              <w:jc w:val="both"/>
            </w:pPr>
            <w:r>
              <w:rPr>
                <w:rFonts w:ascii="Times New Roman"/>
                <w:b w:val="false"/>
                <w:i w:val="false"/>
                <w:color w:val="000000"/>
                <w:sz w:val="20"/>
              </w:rPr>
              <w:t>
FEMA</w:t>
            </w:r>
          </w:p>
          <w:bookmarkEnd w:id="590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5903"/>
          <w:p>
            <w:pPr>
              <w:spacing w:after="20"/>
              <w:ind w:left="20"/>
              <w:jc w:val="both"/>
            </w:pPr>
            <w:r>
              <w:rPr>
                <w:rFonts w:ascii="Times New Roman"/>
                <w:b w:val="false"/>
                <w:i w:val="false"/>
                <w:color w:val="000000"/>
                <w:sz w:val="20"/>
              </w:rPr>
              <w:t>
CE</w:t>
            </w:r>
          </w:p>
          <w:bookmarkEnd w:id="590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5904"/>
          <w:p>
            <w:pPr>
              <w:spacing w:after="20"/>
              <w:ind w:left="20"/>
              <w:jc w:val="both"/>
            </w:pPr>
            <w:r>
              <w:rPr>
                <w:rFonts w:ascii="Times New Roman"/>
                <w:b w:val="false"/>
                <w:i w:val="false"/>
                <w:color w:val="000000"/>
                <w:sz w:val="20"/>
              </w:rPr>
              <w:t>
JECFA</w:t>
            </w:r>
          </w:p>
          <w:bookmarkEnd w:id="590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5905"/>
          <w:p>
            <w:pPr>
              <w:spacing w:after="20"/>
              <w:ind w:left="20"/>
              <w:jc w:val="both"/>
            </w:pPr>
            <w:r>
              <w:rPr>
                <w:rFonts w:ascii="Times New Roman"/>
                <w:b w:val="false"/>
                <w:i w:val="false"/>
                <w:color w:val="000000"/>
                <w:sz w:val="20"/>
              </w:rPr>
              <w:t>
CAS</w:t>
            </w:r>
          </w:p>
          <w:bookmarkEnd w:id="590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7" w:id="590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90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29725-66-4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1-Меркапто-п-ментан-3-он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1-Mercapto-p-menthan- 3-one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8" w:id="5907"/>
          <w:p>
            <w:pPr>
              <w:spacing w:after="20"/>
              <w:ind w:left="20"/>
              <w:jc w:val="both"/>
            </w:pPr>
            <w:r>
              <w:rPr>
                <w:rFonts w:ascii="Times New Roman"/>
                <w:b w:val="false"/>
                <w:i w:val="false"/>
                <w:color w:val="000000"/>
                <w:sz w:val="20"/>
              </w:rPr>
              <w:t>
(Z+E)-laevo-mercapto-para-menthan-3-one; (Z+E)-laevo-mercapto-p-menthan-3-one; cis- and trans-mercapto-p-menthan-3-one; cis- and trans-L-mercapto-p-menthan-3-one; cis+trans-laevo-mercapto-p-menthan-3-one; mercapto-p-menthan-3-one, cis- and trans-; 1-mercapto-p-menthane-3-one; cis- and trans-L-mercapto-para-menthan-3-one;</w:t>
            </w:r>
          </w:p>
          <w:bookmarkEnd w:id="5907"/>
          <w:p>
            <w:pPr>
              <w:spacing w:after="20"/>
              <w:ind w:left="20"/>
              <w:jc w:val="both"/>
            </w:pPr>
            <w:r>
              <w:rPr>
                <w:rFonts w:ascii="Times New Roman"/>
                <w:b w:val="false"/>
                <w:i w:val="false"/>
                <w:color w:val="000000"/>
                <w:sz w:val="20"/>
              </w:rPr>
              <w:t>
cis+trans-laevo-mercapto-para-menthan-3- 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89 %. Содержание вторичных компонентов: 8 – 9 % пиперитон и 1 – 2 % альфа- тирпенеол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92585-08-5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4,2-Тиопентанон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4,2-Thiopentanone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5908"/>
          <w:p>
            <w:pPr>
              <w:spacing w:after="20"/>
              <w:ind w:left="20"/>
              <w:jc w:val="both"/>
            </w:pPr>
            <w:r>
              <w:rPr>
                <w:rFonts w:ascii="Times New Roman"/>
                <w:b w:val="false"/>
                <w:i w:val="false"/>
                <w:color w:val="000000"/>
                <w:sz w:val="20"/>
              </w:rPr>
              <w:t>
4-mercapto-2-pentanone; 4-mercaptopentan- 2-one; 4-mercaptopentan-2-one 1 % in acetoin; pentan-2-one, 4-mercapto-; 2- pentanone, 4-mercapto-; 4-sulfanylpentan-2- one; 4-sulfanylpentan-2-one 1 % in acetoin;</w:t>
            </w:r>
          </w:p>
          <w:bookmarkEnd w:id="5908"/>
          <w:p>
            <w:pPr>
              <w:spacing w:after="20"/>
              <w:ind w:left="20"/>
              <w:jc w:val="both"/>
            </w:pPr>
            <w:r>
              <w:rPr>
                <w:rFonts w:ascii="Times New Roman"/>
                <w:b w:val="false"/>
                <w:i w:val="false"/>
                <w:color w:val="000000"/>
                <w:sz w:val="20"/>
              </w:rPr>
              <w:t>
4,2-thiopentanone 1 % in acetoin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89534-74-7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(Е)-2-Метил-1-метилтио-2-бутен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(E)-2-Methyl-1- methylthio-2-butene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5909"/>
          <w:p>
            <w:pPr>
              <w:spacing w:after="20"/>
              <w:ind w:left="20"/>
              <w:jc w:val="both"/>
            </w:pPr>
            <w:r>
              <w:rPr>
                <w:rFonts w:ascii="Times New Roman"/>
                <w:b w:val="false"/>
                <w:i w:val="false"/>
                <w:color w:val="000000"/>
                <w:sz w:val="20"/>
              </w:rPr>
              <w:t>
2-butene, 2-methyl-1-(methylthio)-; methyl 2-methyl-2-butenyl sulfide; methyl 2- methylbut-2-en-1-yl sulfide; methyl 2- methylbut-2-en-1-yl sulphide; 2-methyl-1- (methylthio)but-2-ene; 2-methyl-1-methyl sulfanyl but-2-ene; (E)-2-methyl-1- methylsulfanylbut-2-ene; 2-methyl-1-</w:t>
            </w:r>
          </w:p>
          <w:bookmarkEnd w:id="5909"/>
          <w:p>
            <w:pPr>
              <w:spacing w:after="20"/>
              <w:ind w:left="20"/>
              <w:jc w:val="both"/>
            </w:pPr>
            <w:r>
              <w:rPr>
                <w:rFonts w:ascii="Times New Roman"/>
                <w:b w:val="false"/>
                <w:i w:val="false"/>
                <w:color w:val="000000"/>
                <w:sz w:val="20"/>
              </w:rPr>
              <w:t>
methylthio-2-butene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19788-50-2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Пропил-2-меркаптопропионат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Propyl-2- mercaptopropionate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5910"/>
          <w:p>
            <w:pPr>
              <w:spacing w:after="20"/>
              <w:ind w:left="20"/>
              <w:jc w:val="both"/>
            </w:pPr>
            <w:r>
              <w:rPr>
                <w:rFonts w:ascii="Times New Roman"/>
                <w:b w:val="false"/>
                <w:i w:val="false"/>
                <w:color w:val="000000"/>
                <w:sz w:val="20"/>
              </w:rPr>
              <w:t>
2-mercaptopropanoic acid propyl ester; propanoic acid, 2-mercapto-, propyl ester;</w:t>
            </w:r>
          </w:p>
          <w:bookmarkEnd w:id="5910"/>
          <w:p>
            <w:pPr>
              <w:spacing w:after="20"/>
              <w:ind w:left="20"/>
              <w:jc w:val="both"/>
            </w:pPr>
            <w:r>
              <w:rPr>
                <w:rFonts w:ascii="Times New Roman"/>
                <w:b w:val="false"/>
                <w:i w:val="false"/>
                <w:color w:val="000000"/>
                <w:sz w:val="20"/>
              </w:rPr>
              <w:t>
propyl 2-sulfanylpropanoate; propyl-2- mercaptopropionate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51755-70-5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3-(Метилтио)гептаналь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3-(Methylthio)heptanal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5911"/>
          <w:p>
            <w:pPr>
              <w:spacing w:after="20"/>
              <w:ind w:left="20"/>
              <w:jc w:val="both"/>
            </w:pPr>
            <w:r>
              <w:rPr>
                <w:rFonts w:ascii="Times New Roman"/>
                <w:b w:val="false"/>
                <w:i w:val="false"/>
                <w:color w:val="000000"/>
                <w:sz w:val="20"/>
              </w:rPr>
              <w:t>
heptanal, 3-(methylthio)-; 3-</w:t>
            </w:r>
          </w:p>
          <w:bookmarkEnd w:id="5911"/>
          <w:bookmarkStart w:name="z6493" w:id="5912"/>
          <w:p>
            <w:pPr>
              <w:spacing w:after="20"/>
              <w:ind w:left="20"/>
              <w:jc w:val="both"/>
            </w:pPr>
            <w:r>
              <w:rPr>
                <w:rFonts w:ascii="Times New Roman"/>
                <w:b w:val="false"/>
                <w:i w:val="false"/>
                <w:color w:val="000000"/>
                <w:sz w:val="20"/>
              </w:rPr>
              <w:t>
methylsulfanylheptanal; (±)-3-</w:t>
            </w:r>
          </w:p>
          <w:bookmarkEnd w:id="5912"/>
          <w:p>
            <w:pPr>
              <w:spacing w:after="20"/>
              <w:ind w:left="20"/>
              <w:jc w:val="both"/>
            </w:pPr>
            <w:r>
              <w:rPr>
                <w:rFonts w:ascii="Times New Roman"/>
                <w:b w:val="false"/>
                <w:i w:val="false"/>
                <w:color w:val="000000"/>
                <w:sz w:val="20"/>
              </w:rPr>
              <w:t>
(methylthio)heptanal; 3- (methylthio)heptanal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5913"/>
          <w:p>
            <w:pPr>
              <w:spacing w:after="20"/>
              <w:ind w:left="20"/>
              <w:jc w:val="both"/>
            </w:pPr>
            <w:r>
              <w:rPr>
                <w:rFonts w:ascii="Times New Roman"/>
                <w:b w:val="false"/>
                <w:i w:val="false"/>
                <w:color w:val="000000"/>
                <w:sz w:val="20"/>
              </w:rPr>
              <w:t>
Содержание основного вещества не менее 92 %. Содержание вторичных компонентов: 5 – 7 %</w:t>
            </w:r>
          </w:p>
          <w:bookmarkEnd w:id="5913"/>
          <w:p>
            <w:pPr>
              <w:spacing w:after="20"/>
              <w:ind w:left="20"/>
              <w:jc w:val="both"/>
            </w:pPr>
            <w:r>
              <w:rPr>
                <w:rFonts w:ascii="Times New Roman"/>
                <w:b w:val="false"/>
                <w:i w:val="false"/>
                <w:color w:val="000000"/>
                <w:sz w:val="20"/>
              </w:rPr>
              <w:t>
(E)-гепт-2-еналь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5914"/>
          <w:p>
            <w:pPr>
              <w:spacing w:after="20"/>
              <w:ind w:left="20"/>
              <w:jc w:val="both"/>
            </w:pPr>
            <w:r>
              <w:rPr>
                <w:rFonts w:ascii="Times New Roman"/>
                <w:b w:val="false"/>
                <w:i w:val="false"/>
                <w:color w:val="000000"/>
                <w:sz w:val="20"/>
              </w:rPr>
              <w:t>
54644-28-</w:t>
            </w:r>
          </w:p>
          <w:bookmarkEnd w:id="5914"/>
          <w:bookmarkStart w:name="z6496" w:id="5915"/>
          <w:p>
            <w:pPr>
              <w:spacing w:after="20"/>
              <w:ind w:left="20"/>
              <w:jc w:val="both"/>
            </w:pPr>
            <w:r>
              <w:rPr>
                <w:rFonts w:ascii="Times New Roman"/>
                <w:b w:val="false"/>
                <w:i w:val="false"/>
                <w:color w:val="000000"/>
                <w:sz w:val="20"/>
              </w:rPr>
              <w:t>
9, 54717-</w:t>
            </w:r>
          </w:p>
          <w:bookmarkEnd w:id="5915"/>
          <w:p>
            <w:pPr>
              <w:spacing w:after="20"/>
              <w:ind w:left="20"/>
              <w:jc w:val="both"/>
            </w:pPr>
            <w:r>
              <w:rPr>
                <w:rFonts w:ascii="Times New Roman"/>
                <w:b w:val="false"/>
                <w:i w:val="false"/>
                <w:color w:val="000000"/>
                <w:sz w:val="20"/>
              </w:rPr>
              <w:t>
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3,6-Диэтил-1,2,4,5-тетратиан и 3,5- диэтил-1,2,4-тритиолан смесь триглицеридов в растительном масле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5916"/>
          <w:p>
            <w:pPr>
              <w:spacing w:after="20"/>
              <w:ind w:left="20"/>
              <w:jc w:val="both"/>
            </w:pPr>
            <w:r>
              <w:rPr>
                <w:rFonts w:ascii="Times New Roman"/>
                <w:b w:val="false"/>
                <w:i w:val="false"/>
                <w:color w:val="000000"/>
                <w:sz w:val="20"/>
              </w:rPr>
              <w:t>
3,6-Diethyl-1,2,4,5- tetrathiane and 3,5- diethyl-1,2,4-trithiolane mix in vegetable oil</w:t>
            </w:r>
          </w:p>
          <w:bookmarkEnd w:id="5916"/>
          <w:p>
            <w:pPr>
              <w:spacing w:after="20"/>
              <w:ind w:left="20"/>
              <w:jc w:val="both"/>
            </w:pPr>
            <w:r>
              <w:rPr>
                <w:rFonts w:ascii="Times New Roman"/>
                <w:b w:val="false"/>
                <w:i w:val="false"/>
                <w:color w:val="000000"/>
                <w:sz w:val="20"/>
              </w:rPr>
              <w:t>
triglycerides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5917"/>
          <w:p>
            <w:pPr>
              <w:spacing w:after="20"/>
              <w:ind w:left="20"/>
              <w:jc w:val="both"/>
            </w:pPr>
            <w:r>
              <w:rPr>
                <w:rFonts w:ascii="Times New Roman"/>
                <w:b w:val="false"/>
                <w:i w:val="false"/>
                <w:color w:val="000000"/>
                <w:sz w:val="20"/>
              </w:rPr>
              <w:t>
0,18 % 3,6-диэтил-1,2,4,5-тетратиан изомер I+ II; 0,05 % 3,5-диэтил-1,2,4 - тритиолан-изомер I; 0,1 % 3,5-диэтил- 1,2,4-тритиолан изомер II; 99 %</w:t>
            </w:r>
          </w:p>
          <w:bookmarkEnd w:id="5917"/>
          <w:p>
            <w:pPr>
              <w:spacing w:after="20"/>
              <w:ind w:left="20"/>
              <w:jc w:val="both"/>
            </w:pPr>
            <w:r>
              <w:rPr>
                <w:rFonts w:ascii="Times New Roman"/>
                <w:b w:val="false"/>
                <w:i w:val="false"/>
                <w:color w:val="000000"/>
                <w:sz w:val="20"/>
              </w:rPr>
              <w:t>
триглицериды растительного масла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5918"/>
          <w:p>
            <w:pPr>
              <w:spacing w:after="20"/>
              <w:ind w:left="20"/>
              <w:jc w:val="both"/>
            </w:pPr>
            <w:r>
              <w:rPr>
                <w:rFonts w:ascii="Times New Roman"/>
                <w:b w:val="false"/>
                <w:i w:val="false"/>
                <w:color w:val="000000"/>
                <w:sz w:val="20"/>
              </w:rPr>
              <w:t>
156420-69-</w:t>
            </w:r>
          </w:p>
          <w:bookmarkEnd w:id="5918"/>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тиогексаноат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thiohexanoate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5919"/>
          <w:p>
            <w:pPr>
              <w:spacing w:after="20"/>
              <w:ind w:left="20"/>
              <w:jc w:val="both"/>
            </w:pPr>
            <w:r>
              <w:rPr>
                <w:rFonts w:ascii="Times New Roman"/>
                <w:b w:val="false"/>
                <w:i w:val="false"/>
                <w:color w:val="000000"/>
                <w:sz w:val="20"/>
              </w:rPr>
              <w:t>
allyl butane thioate; S-allyl hexanethioate; 2- (allyl sulfanyl)-1-heptene hydrate; hexane thioic acid S-2-propenyl ester; hexanethioic</w:t>
            </w:r>
          </w:p>
          <w:bookmarkEnd w:id="5919"/>
          <w:p>
            <w:pPr>
              <w:spacing w:after="20"/>
              <w:ind w:left="20"/>
              <w:jc w:val="both"/>
            </w:pPr>
            <w:r>
              <w:rPr>
                <w:rFonts w:ascii="Times New Roman"/>
                <w:b w:val="false"/>
                <w:i w:val="false"/>
                <w:color w:val="000000"/>
                <w:sz w:val="20"/>
              </w:rPr>
              <w:t>
acid, S-2-propen-1-yl ester; S-prop-2-en-1-yl butanethioate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1" w:id="5920"/>
          <w:p>
            <w:pPr>
              <w:spacing w:after="20"/>
              <w:ind w:left="20"/>
              <w:jc w:val="both"/>
            </w:pPr>
            <w:r>
              <w:rPr>
                <w:rFonts w:ascii="Times New Roman"/>
                <w:b w:val="false"/>
                <w:i w:val="false"/>
                <w:color w:val="000000"/>
                <w:sz w:val="20"/>
              </w:rPr>
              <w:t>
Ru</w:t>
            </w:r>
          </w:p>
          <w:bookmarkEnd w:id="592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5921"/>
          <w:p>
            <w:pPr>
              <w:spacing w:after="20"/>
              <w:ind w:left="20"/>
              <w:jc w:val="both"/>
            </w:pPr>
            <w:r>
              <w:rPr>
                <w:rFonts w:ascii="Times New Roman"/>
                <w:b w:val="false"/>
                <w:i w:val="false"/>
                <w:color w:val="000000"/>
                <w:sz w:val="20"/>
              </w:rPr>
              <w:t>
FEMA</w:t>
            </w:r>
          </w:p>
          <w:bookmarkEnd w:id="592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5922"/>
          <w:p>
            <w:pPr>
              <w:spacing w:after="20"/>
              <w:ind w:left="20"/>
              <w:jc w:val="both"/>
            </w:pPr>
            <w:r>
              <w:rPr>
                <w:rFonts w:ascii="Times New Roman"/>
                <w:b w:val="false"/>
                <w:i w:val="false"/>
                <w:color w:val="000000"/>
                <w:sz w:val="20"/>
              </w:rPr>
              <w:t>
CE</w:t>
            </w:r>
          </w:p>
          <w:bookmarkEnd w:id="592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5923"/>
          <w:p>
            <w:pPr>
              <w:spacing w:after="20"/>
              <w:ind w:left="20"/>
              <w:jc w:val="both"/>
            </w:pPr>
            <w:r>
              <w:rPr>
                <w:rFonts w:ascii="Times New Roman"/>
                <w:b w:val="false"/>
                <w:i w:val="false"/>
                <w:color w:val="000000"/>
                <w:sz w:val="20"/>
              </w:rPr>
              <w:t>
JECFA</w:t>
            </w:r>
          </w:p>
          <w:bookmarkEnd w:id="592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5" w:id="5924"/>
          <w:p>
            <w:pPr>
              <w:spacing w:after="20"/>
              <w:ind w:left="20"/>
              <w:jc w:val="both"/>
            </w:pPr>
            <w:r>
              <w:rPr>
                <w:rFonts w:ascii="Times New Roman"/>
                <w:b w:val="false"/>
                <w:i w:val="false"/>
                <w:color w:val="000000"/>
                <w:sz w:val="20"/>
              </w:rPr>
              <w:t>
CAS</w:t>
            </w:r>
          </w:p>
          <w:bookmarkEnd w:id="592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59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9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5926"/>
          <w:p>
            <w:pPr>
              <w:spacing w:after="20"/>
              <w:ind w:left="20"/>
              <w:jc w:val="both"/>
            </w:pPr>
            <w:r>
              <w:rPr>
                <w:rFonts w:ascii="Times New Roman"/>
                <w:b w:val="false"/>
                <w:i w:val="false"/>
                <w:color w:val="000000"/>
                <w:sz w:val="20"/>
              </w:rPr>
              <w:t>
400052-49-</w:t>
            </w:r>
          </w:p>
          <w:bookmarkEnd w:id="592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(S)-1-Метокси-3-гептантиол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(S)-1-Methoxy-3- heptanethiol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5927"/>
          <w:p>
            <w:pPr>
              <w:spacing w:after="20"/>
              <w:ind w:left="20"/>
              <w:jc w:val="both"/>
            </w:pPr>
            <w:r>
              <w:rPr>
                <w:rFonts w:ascii="Times New Roman"/>
                <w:b w:val="false"/>
                <w:i w:val="false"/>
                <w:color w:val="000000"/>
                <w:sz w:val="20"/>
              </w:rPr>
              <w:t>
(3S)-1-methoxyheptane-3-thiol ; aruscol;</w:t>
            </w:r>
          </w:p>
          <w:bookmarkEnd w:id="5927"/>
          <w:p>
            <w:pPr>
              <w:spacing w:after="20"/>
              <w:ind w:left="20"/>
              <w:jc w:val="both"/>
            </w:pPr>
            <w:r>
              <w:rPr>
                <w:rFonts w:ascii="Times New Roman"/>
                <w:b w:val="false"/>
                <w:i w:val="false"/>
                <w:color w:val="000000"/>
                <w:sz w:val="20"/>
              </w:rPr>
              <w:t>
(S)-1-methoxy-3-heptanethiol; (S1)- methoxy-3-heptanethiol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16630-60-7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3-(Метилтио)пропил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3-(Methylthio)propyl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5928"/>
          <w:p>
            <w:pPr>
              <w:spacing w:after="20"/>
              <w:ind w:left="20"/>
              <w:jc w:val="both"/>
            </w:pPr>
            <w:r>
              <w:rPr>
                <w:rFonts w:ascii="Times New Roman"/>
                <w:b w:val="false"/>
                <w:i w:val="false"/>
                <w:color w:val="000000"/>
                <w:sz w:val="20"/>
              </w:rPr>
              <w:t>
butanoic acid, 3-(methylthio)propyl ester; butyric acid 3-(methyl thio) propyl ester; methionyl butyrate 10 triac; methionyl butyrate nat 1 PG; 3-(methylsulfanyl)propyl butyrate; 3-methylsulfanylpropyl butanoate;</w:t>
            </w:r>
          </w:p>
          <w:bookmarkEnd w:id="5928"/>
          <w:p>
            <w:pPr>
              <w:spacing w:after="20"/>
              <w:ind w:left="20"/>
              <w:jc w:val="both"/>
            </w:pPr>
            <w:r>
              <w:rPr>
                <w:rFonts w:ascii="Times New Roman"/>
                <w:b w:val="false"/>
                <w:i w:val="false"/>
                <w:color w:val="000000"/>
                <w:sz w:val="20"/>
              </w:rPr>
              <w:t>
3-(methylthio)propyl butanoate; 3- (methylthio)propyl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5929"/>
          <w:p>
            <w:pPr>
              <w:spacing w:after="20"/>
              <w:ind w:left="20"/>
              <w:jc w:val="both"/>
            </w:pPr>
            <w:r>
              <w:rPr>
                <w:rFonts w:ascii="Times New Roman"/>
                <w:b w:val="false"/>
                <w:i w:val="false"/>
                <w:color w:val="000000"/>
                <w:sz w:val="20"/>
              </w:rPr>
              <w:t>
136954-25-</w:t>
            </w:r>
          </w:p>
          <w:bookmarkEnd w:id="5929"/>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3-Ацетил-меркаптогексил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3-Acetyl-mercaptohexyl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5930"/>
          <w:p>
            <w:pPr>
              <w:spacing w:after="20"/>
              <w:ind w:left="20"/>
              <w:jc w:val="both"/>
            </w:pPr>
            <w:r>
              <w:rPr>
                <w:rFonts w:ascii="Times New Roman"/>
                <w:b w:val="false"/>
                <w:i w:val="false"/>
                <w:color w:val="000000"/>
                <w:sz w:val="20"/>
              </w:rPr>
              <w:t>
3-acetylmercaptohexyl acetate; 3- acetylsulfanylhexyl acetate; acetylthiohexyl acetate; 3-acetylthiohexyl acetate; ethanethioic acid, S-[1-[2-</w:t>
            </w:r>
          </w:p>
          <w:bookmarkEnd w:id="5930"/>
          <w:p>
            <w:pPr>
              <w:spacing w:after="20"/>
              <w:ind w:left="20"/>
              <w:jc w:val="both"/>
            </w:pPr>
            <w:r>
              <w:rPr>
                <w:rFonts w:ascii="Times New Roman"/>
                <w:b w:val="false"/>
                <w:i w:val="false"/>
                <w:color w:val="000000"/>
                <w:sz w:val="20"/>
              </w:rPr>
              <w:t>
(acetyloxy)ethyl]butyl] ester; passifloran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38433-74-8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3-Метилтиогексаналь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3-Methylthiohexanal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5931"/>
          <w:p>
            <w:pPr>
              <w:spacing w:after="20"/>
              <w:ind w:left="20"/>
              <w:jc w:val="both"/>
            </w:pPr>
            <w:r>
              <w:rPr>
                <w:rFonts w:ascii="Times New Roman"/>
                <w:b w:val="false"/>
                <w:i w:val="false"/>
                <w:color w:val="000000"/>
                <w:sz w:val="20"/>
              </w:rPr>
              <w:t>
hexanal, 3-(methylthio)-; 3-</w:t>
            </w:r>
          </w:p>
          <w:bookmarkEnd w:id="5931"/>
          <w:bookmarkStart w:name="z6513" w:id="5932"/>
          <w:p>
            <w:pPr>
              <w:spacing w:after="20"/>
              <w:ind w:left="20"/>
              <w:jc w:val="both"/>
            </w:pPr>
            <w:r>
              <w:rPr>
                <w:rFonts w:ascii="Times New Roman"/>
                <w:b w:val="false"/>
                <w:i w:val="false"/>
                <w:color w:val="000000"/>
                <w:sz w:val="20"/>
              </w:rPr>
              <w:t>
methylsulfanylhexanal; 3-</w:t>
            </w:r>
          </w:p>
          <w:bookmarkEnd w:id="5932"/>
          <w:p>
            <w:pPr>
              <w:spacing w:after="20"/>
              <w:ind w:left="20"/>
              <w:jc w:val="both"/>
            </w:pPr>
            <w:r>
              <w:rPr>
                <w:rFonts w:ascii="Times New Roman"/>
                <w:b w:val="false"/>
                <w:i w:val="false"/>
                <w:color w:val="000000"/>
                <w:sz w:val="20"/>
              </w:rPr>
              <w:t>
methylthiohexaldehyde; 3- methylthiohexanal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5943-34-0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Diisopropyl trisulphide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5933"/>
          <w:p>
            <w:pPr>
              <w:spacing w:after="20"/>
              <w:ind w:left="20"/>
              <w:jc w:val="both"/>
            </w:pPr>
            <w:r>
              <w:rPr>
                <w:rFonts w:ascii="Times New Roman"/>
                <w:b w:val="false"/>
                <w:i w:val="false"/>
                <w:color w:val="000000"/>
                <w:sz w:val="20"/>
              </w:rPr>
              <w:t>
diisopropyl trisulphide; 2,6-dimethyl-3,4,5- trithiaheptane; bis(1-methylethyl) trisulfide; 2-propan-2-ylsulfanyldisulfanylpropane; iso propyl trisulfide; diisopropyltrisulfane; dipropan-2-yltrisulfane; trisulfane, 1,3-bis(1- methylethyl)-; bis(1-methylethyl)</w:t>
            </w:r>
          </w:p>
          <w:bookmarkEnd w:id="5933"/>
          <w:p>
            <w:pPr>
              <w:spacing w:after="20"/>
              <w:ind w:left="20"/>
              <w:jc w:val="both"/>
            </w:pPr>
            <w:r>
              <w:rPr>
                <w:rFonts w:ascii="Times New Roman"/>
                <w:b w:val="false"/>
                <w:i w:val="false"/>
                <w:color w:val="000000"/>
                <w:sz w:val="20"/>
              </w:rPr>
              <w:t>
pertrisulfide; trisulfide, di-isopropyl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октантиоат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octanethioate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5934"/>
          <w:p>
            <w:pPr>
              <w:spacing w:after="20"/>
              <w:ind w:left="20"/>
              <w:jc w:val="both"/>
            </w:pPr>
            <w:r>
              <w:rPr>
                <w:rFonts w:ascii="Times New Roman"/>
                <w:b w:val="false"/>
                <w:i w:val="false"/>
                <w:color w:val="000000"/>
                <w:sz w:val="20"/>
              </w:rPr>
              <w:t>
S-methyl octanethioate; S-methyl</w:t>
            </w:r>
          </w:p>
          <w:bookmarkEnd w:id="5934"/>
          <w:p>
            <w:pPr>
              <w:spacing w:after="20"/>
              <w:ind w:left="20"/>
              <w:jc w:val="both"/>
            </w:pPr>
            <w:r>
              <w:rPr>
                <w:rFonts w:ascii="Times New Roman"/>
                <w:b w:val="false"/>
                <w:i w:val="false"/>
                <w:color w:val="000000"/>
                <w:sz w:val="20"/>
              </w:rPr>
              <w:t>
thiooctanoate; octanethioic acid S-methyl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3386-97-8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3-Бутенил изотиоцианат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3-Butenyl isothiocyanate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5935"/>
          <w:p>
            <w:pPr>
              <w:spacing w:after="20"/>
              <w:ind w:left="20"/>
              <w:jc w:val="both"/>
            </w:pPr>
            <w:r>
              <w:rPr>
                <w:rFonts w:ascii="Times New Roman"/>
                <w:b w:val="false"/>
                <w:i w:val="false"/>
                <w:color w:val="000000"/>
                <w:sz w:val="20"/>
              </w:rPr>
              <w:t>
4-isothiocyanatobut-1-ene; 3-buten-1-yl isothiocyanate; 1-butene-4-isothiocyanate; 1- butene, 4-isothiocyanato-; 4-iso thiocyanato- 1-butene; iso thiocyanic acid 3-buten-1-yl ester; iso thiocyanic acid but-3-enyl ester;</w:t>
            </w:r>
          </w:p>
          <w:bookmarkEnd w:id="5935"/>
          <w:p>
            <w:pPr>
              <w:spacing w:after="20"/>
              <w:ind w:left="20"/>
              <w:jc w:val="both"/>
            </w:pPr>
            <w:r>
              <w:rPr>
                <w:rFonts w:ascii="Times New Roman"/>
                <w:b w:val="false"/>
                <w:i w:val="false"/>
                <w:color w:val="000000"/>
                <w:sz w:val="20"/>
              </w:rPr>
              <w:t>
iso thiocyanic acid butenyl ester; iso thiocyanic acid, 3-butenyl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53897-60-2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бис(1-Меркаптопропил)сульфид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bis(1- Mercaptopropyl)sulphide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5936"/>
          <w:p>
            <w:pPr>
              <w:spacing w:after="20"/>
              <w:ind w:left="20"/>
              <w:jc w:val="both"/>
            </w:pPr>
            <w:r>
              <w:rPr>
                <w:rFonts w:ascii="Times New Roman"/>
                <w:b w:val="false"/>
                <w:i w:val="false"/>
                <w:color w:val="000000"/>
                <w:sz w:val="20"/>
              </w:rPr>
              <w:t>
bis(1-mercaptopropyl)sulfide; bis(1- mercaptopropyl)sulphide; 1-propanethiol, 1,1'-thiobis-; 1,1’-thiobis-1-propanethiol;</w:t>
            </w:r>
          </w:p>
          <w:bookmarkEnd w:id="5936"/>
          <w:p>
            <w:pPr>
              <w:spacing w:after="20"/>
              <w:ind w:left="20"/>
              <w:jc w:val="both"/>
            </w:pPr>
            <w:r>
              <w:rPr>
                <w:rFonts w:ascii="Times New Roman"/>
                <w:b w:val="false"/>
                <w:i w:val="false"/>
                <w:color w:val="000000"/>
                <w:sz w:val="20"/>
              </w:rPr>
              <w:t>
1,1'-thiodipropane-1-thiol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5937"/>
          <w:p>
            <w:pPr>
              <w:spacing w:after="20"/>
              <w:ind w:left="20"/>
              <w:jc w:val="both"/>
            </w:pPr>
            <w:r>
              <w:rPr>
                <w:rFonts w:ascii="Times New Roman"/>
                <w:b w:val="false"/>
                <w:i w:val="false"/>
                <w:color w:val="000000"/>
                <w:sz w:val="20"/>
              </w:rPr>
              <w:t>
Ru</w:t>
            </w:r>
          </w:p>
          <w:bookmarkEnd w:id="593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5938"/>
          <w:p>
            <w:pPr>
              <w:spacing w:after="20"/>
              <w:ind w:left="20"/>
              <w:jc w:val="both"/>
            </w:pPr>
            <w:r>
              <w:rPr>
                <w:rFonts w:ascii="Times New Roman"/>
                <w:b w:val="false"/>
                <w:i w:val="false"/>
                <w:color w:val="000000"/>
                <w:sz w:val="20"/>
              </w:rPr>
              <w:t>
FEMA</w:t>
            </w:r>
          </w:p>
          <w:bookmarkEnd w:id="593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5939"/>
          <w:p>
            <w:pPr>
              <w:spacing w:after="20"/>
              <w:ind w:left="20"/>
              <w:jc w:val="both"/>
            </w:pPr>
            <w:r>
              <w:rPr>
                <w:rFonts w:ascii="Times New Roman"/>
                <w:b w:val="false"/>
                <w:i w:val="false"/>
                <w:color w:val="000000"/>
                <w:sz w:val="20"/>
              </w:rPr>
              <w:t>
CE</w:t>
            </w:r>
          </w:p>
          <w:bookmarkEnd w:id="593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5940"/>
          <w:p>
            <w:pPr>
              <w:spacing w:after="20"/>
              <w:ind w:left="20"/>
              <w:jc w:val="both"/>
            </w:pPr>
            <w:r>
              <w:rPr>
                <w:rFonts w:ascii="Times New Roman"/>
                <w:b w:val="false"/>
                <w:i w:val="false"/>
                <w:color w:val="000000"/>
                <w:sz w:val="20"/>
              </w:rPr>
              <w:t>
JECFA</w:t>
            </w:r>
          </w:p>
          <w:bookmarkEnd w:id="594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5941"/>
          <w:p>
            <w:pPr>
              <w:spacing w:after="20"/>
              <w:ind w:left="20"/>
              <w:jc w:val="both"/>
            </w:pPr>
            <w:r>
              <w:rPr>
                <w:rFonts w:ascii="Times New Roman"/>
                <w:b w:val="false"/>
                <w:i w:val="false"/>
                <w:color w:val="000000"/>
                <w:sz w:val="20"/>
              </w:rPr>
              <w:t>
CAS</w:t>
            </w:r>
          </w:p>
          <w:bookmarkEnd w:id="594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594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94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53475-15-3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3-Метилтио-2-бутанон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3-Methylthio-2-butanone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5943"/>
          <w:p>
            <w:pPr>
              <w:spacing w:after="20"/>
              <w:ind w:left="20"/>
              <w:jc w:val="both"/>
            </w:pPr>
            <w:r>
              <w:rPr>
                <w:rFonts w:ascii="Times New Roman"/>
                <w:b w:val="false"/>
                <w:i w:val="false"/>
                <w:color w:val="000000"/>
                <w:sz w:val="20"/>
              </w:rPr>
              <w:t>
2-butanone, 3-(methylthio)-; 3-(methyl sulfanyl)-2-butanone; DL-3-(methylthio) butanone; 3-methylmercapto-2-butanone; 3- methylsulfanylbutan-2-one; 3-methylthio-2- butanone; DL-3-(methylthio)-2-butanone; 3-</w:t>
            </w:r>
          </w:p>
          <w:bookmarkEnd w:id="5943"/>
          <w:p>
            <w:pPr>
              <w:spacing w:after="20"/>
              <w:ind w:left="20"/>
              <w:jc w:val="both"/>
            </w:pPr>
            <w:r>
              <w:rPr>
                <w:rFonts w:ascii="Times New Roman"/>
                <w:b w:val="false"/>
                <w:i w:val="false"/>
                <w:color w:val="000000"/>
                <w:sz w:val="20"/>
              </w:rPr>
              <w:t>
(methylthio)butanone; dextro, laevo-3- (methylthio)butanone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5944"/>
          <w:p>
            <w:pPr>
              <w:spacing w:after="20"/>
              <w:ind w:left="20"/>
              <w:jc w:val="both"/>
            </w:pPr>
            <w:r>
              <w:rPr>
                <w:rFonts w:ascii="Times New Roman"/>
                <w:b w:val="false"/>
                <w:i w:val="false"/>
                <w:color w:val="000000"/>
                <w:sz w:val="20"/>
              </w:rPr>
              <w:t>
143764-28-</w:t>
            </w:r>
          </w:p>
          <w:bookmarkEnd w:id="5944"/>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4-Метилтио-2-пентанон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4-Methylthio-2- pentanone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5945"/>
          <w:p>
            <w:pPr>
              <w:spacing w:after="20"/>
              <w:ind w:left="20"/>
              <w:jc w:val="both"/>
            </w:pPr>
            <w:r>
              <w:rPr>
                <w:rFonts w:ascii="Times New Roman"/>
                <w:b w:val="false"/>
                <w:i w:val="false"/>
                <w:color w:val="000000"/>
                <w:sz w:val="20"/>
              </w:rPr>
              <w:t>
4-methylsulfanylpentan-2-one; 4-</w:t>
            </w:r>
          </w:p>
          <w:bookmarkEnd w:id="5945"/>
          <w:bookmarkStart w:name="z6527" w:id="5946"/>
          <w:p>
            <w:pPr>
              <w:spacing w:after="20"/>
              <w:ind w:left="20"/>
              <w:jc w:val="both"/>
            </w:pPr>
            <w:r>
              <w:rPr>
                <w:rFonts w:ascii="Times New Roman"/>
                <w:b w:val="false"/>
                <w:i w:val="false"/>
                <w:color w:val="000000"/>
                <w:sz w:val="20"/>
              </w:rPr>
              <w:t>
(methylthio)-2-pentanone; 4-</w:t>
            </w:r>
          </w:p>
          <w:bookmarkEnd w:id="5946"/>
          <w:p>
            <w:pPr>
              <w:spacing w:after="20"/>
              <w:ind w:left="20"/>
              <w:jc w:val="both"/>
            </w:pPr>
            <w:r>
              <w:rPr>
                <w:rFonts w:ascii="Times New Roman"/>
                <w:b w:val="false"/>
                <w:i w:val="false"/>
                <w:color w:val="000000"/>
                <w:sz w:val="20"/>
              </w:rPr>
              <w:t>
(methylthio)pentan-2-one; 2-pentanone, 4- (methylthio)-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5947"/>
          <w:p>
            <w:pPr>
              <w:spacing w:after="20"/>
              <w:ind w:left="20"/>
              <w:jc w:val="both"/>
            </w:pPr>
            <w:r>
              <w:rPr>
                <w:rFonts w:ascii="Times New Roman"/>
                <w:b w:val="false"/>
                <w:i w:val="false"/>
                <w:color w:val="000000"/>
                <w:sz w:val="20"/>
              </w:rPr>
              <w:t>
207983-28-</w:t>
            </w:r>
          </w:p>
          <w:bookmarkEnd w:id="5947"/>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3(метилтио)бутаноат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 (methylthio)butanoate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5948"/>
          <w:p>
            <w:pPr>
              <w:spacing w:after="20"/>
              <w:ind w:left="20"/>
              <w:jc w:val="both"/>
            </w:pPr>
            <w:r>
              <w:rPr>
                <w:rFonts w:ascii="Times New Roman"/>
                <w:b w:val="false"/>
                <w:i w:val="false"/>
                <w:color w:val="000000"/>
                <w:sz w:val="20"/>
              </w:rPr>
              <w:t>
butanoic acid, 3-(methylthio)-, methyl ester; butyric acid, 3-(methylthio)-, methyl ester; butyric acid, 3-methylthio-, S-methyl ester; methyl 3-(methylthio)butanoate; methyl 3- (methylthio)butyrate; methyl 3- methylsulfanylbutanoate; 3-methyl sulfanyl butyric acid methyl ester; 3-(methyl thio) butanoic acid methyl ester; 3-(methylthio)</w:t>
            </w:r>
          </w:p>
          <w:bookmarkEnd w:id="5948"/>
          <w:p>
            <w:pPr>
              <w:spacing w:after="20"/>
              <w:ind w:left="20"/>
              <w:jc w:val="both"/>
            </w:pPr>
            <w:r>
              <w:rPr>
                <w:rFonts w:ascii="Times New Roman"/>
                <w:b w:val="false"/>
                <w:i w:val="false"/>
                <w:color w:val="000000"/>
                <w:sz w:val="20"/>
              </w:rPr>
              <w:t>
butyric acid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Гептан-2-тиол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Heptan-2-thiol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5949"/>
          <w:p>
            <w:pPr>
              <w:spacing w:after="20"/>
              <w:ind w:left="20"/>
              <w:jc w:val="both"/>
            </w:pPr>
            <w:r>
              <w:rPr>
                <w:rFonts w:ascii="Times New Roman"/>
                <w:b w:val="false"/>
                <w:i w:val="false"/>
                <w:color w:val="000000"/>
                <w:sz w:val="20"/>
              </w:rPr>
              <w:t>
heptane-2-thiol; diisoheptyl sulfide; (±)-2- heptanethiol; 2-heptanethiol; (1- methylhexyl) sulfide; sulfide, (1-</w:t>
            </w:r>
          </w:p>
          <w:bookmarkEnd w:id="5949"/>
          <w:p>
            <w:pPr>
              <w:spacing w:after="20"/>
              <w:ind w:left="20"/>
              <w:jc w:val="both"/>
            </w:pPr>
            <w:r>
              <w:rPr>
                <w:rFonts w:ascii="Times New Roman"/>
                <w:b w:val="false"/>
                <w:i w:val="false"/>
                <w:color w:val="000000"/>
                <w:sz w:val="20"/>
              </w:rPr>
              <w:t>
methylhexyl)-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6263-65-6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1-Фенилэтилмеркаптан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1-Phenylethylmercaptan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5950"/>
          <w:p>
            <w:pPr>
              <w:spacing w:after="20"/>
              <w:ind w:left="20"/>
              <w:jc w:val="both"/>
            </w:pPr>
            <w:r>
              <w:rPr>
                <w:rFonts w:ascii="Times New Roman"/>
                <w:b w:val="false"/>
                <w:i w:val="false"/>
                <w:color w:val="000000"/>
                <w:sz w:val="20"/>
              </w:rPr>
              <w:t>
benzenemethanethiol, a-methyl-; (±)-alpha- methyl benzene methane thiol; 1-phenethyl thiol; (±)-1-phenyl ethane thiol; 1-phenyl ethyl thiol; 1-phenylethanethiol; (±)-1- phenylethyl mercaptan; 1-phenylethyl</w:t>
            </w:r>
          </w:p>
          <w:bookmarkEnd w:id="5950"/>
          <w:p>
            <w:pPr>
              <w:spacing w:after="20"/>
              <w:ind w:left="20"/>
              <w:jc w:val="both"/>
            </w:pPr>
            <w:r>
              <w:rPr>
                <w:rFonts w:ascii="Times New Roman"/>
                <w:b w:val="false"/>
                <w:i w:val="false"/>
                <w:color w:val="000000"/>
                <w:sz w:val="20"/>
              </w:rPr>
              <w:t>
mercaptan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Метил-3-меркаптобутанон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Methyl-3- mercaptobutanoate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2" w:id="5951"/>
          <w:p>
            <w:pPr>
              <w:spacing w:after="20"/>
              <w:ind w:left="20"/>
              <w:jc w:val="both"/>
            </w:pPr>
            <w:r>
              <w:rPr>
                <w:rFonts w:ascii="Times New Roman"/>
                <w:b w:val="false"/>
                <w:i w:val="false"/>
                <w:color w:val="000000"/>
                <w:sz w:val="20"/>
              </w:rPr>
              <w:t>
methyl 3-sulfanylbutanoate; butanoic acid, 3-mercapto-, methyl ester; 3-</w:t>
            </w:r>
          </w:p>
          <w:bookmarkEnd w:id="5951"/>
          <w:p>
            <w:pPr>
              <w:spacing w:after="20"/>
              <w:ind w:left="20"/>
              <w:jc w:val="both"/>
            </w:pPr>
            <w:r>
              <w:rPr>
                <w:rFonts w:ascii="Times New Roman"/>
                <w:b w:val="false"/>
                <w:i w:val="false"/>
                <w:color w:val="000000"/>
                <w:sz w:val="20"/>
              </w:rPr>
              <w:t>
mercaptobutanoic acid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3" w:id="5952"/>
          <w:p>
            <w:pPr>
              <w:spacing w:after="20"/>
              <w:ind w:left="20"/>
              <w:jc w:val="both"/>
            </w:pPr>
            <w:r>
              <w:rPr>
                <w:rFonts w:ascii="Times New Roman"/>
                <w:b w:val="false"/>
                <w:i w:val="false"/>
                <w:color w:val="000000"/>
                <w:sz w:val="20"/>
              </w:rPr>
              <w:t>
227456-33-</w:t>
            </w:r>
          </w:p>
          <w:bookmarkEnd w:id="5952"/>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3-Меркапто-2-метил-1-бутанол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3-Mercapto-2-methyl-1- butanol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5953"/>
          <w:p>
            <w:pPr>
              <w:spacing w:after="20"/>
              <w:ind w:left="20"/>
              <w:jc w:val="both"/>
            </w:pPr>
            <w:r>
              <w:rPr>
                <w:rFonts w:ascii="Times New Roman"/>
                <w:b w:val="false"/>
                <w:i w:val="false"/>
                <w:color w:val="000000"/>
                <w:sz w:val="20"/>
              </w:rPr>
              <w:t>
butan-1-ol, 3-mercapto-2-methyl-; 1-butanol, 3-mercapto-2-methyl-; erythro- and threo-3- mercapto-2-methylbutan-1-ol; 3-mercapto-2-</w:t>
            </w:r>
          </w:p>
          <w:bookmarkEnd w:id="5953"/>
          <w:p>
            <w:pPr>
              <w:spacing w:after="20"/>
              <w:ind w:left="20"/>
              <w:jc w:val="both"/>
            </w:pPr>
            <w:r>
              <w:rPr>
                <w:rFonts w:ascii="Times New Roman"/>
                <w:b w:val="false"/>
                <w:i w:val="false"/>
                <w:color w:val="000000"/>
                <w:sz w:val="20"/>
              </w:rPr>
              <w:t>
methylbutanol; 2-methyl-3-sulfanylbutan-1- 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5954"/>
          <w:p>
            <w:pPr>
              <w:spacing w:after="20"/>
              <w:ind w:left="20"/>
              <w:jc w:val="both"/>
            </w:pPr>
            <w:r>
              <w:rPr>
                <w:rFonts w:ascii="Times New Roman"/>
                <w:b w:val="false"/>
                <w:i w:val="false"/>
                <w:color w:val="000000"/>
                <w:sz w:val="20"/>
              </w:rPr>
              <w:t>
796857-79-</w:t>
            </w:r>
          </w:p>
          <w:bookmarkEnd w:id="5954"/>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3-меркаптобутаноат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3- mercaptobutanoate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6" w:id="5955"/>
          <w:p>
            <w:pPr>
              <w:spacing w:after="20"/>
              <w:ind w:left="20"/>
              <w:jc w:val="both"/>
            </w:pPr>
            <w:r>
              <w:rPr>
                <w:rFonts w:ascii="Times New Roman"/>
                <w:b w:val="false"/>
                <w:i w:val="false"/>
                <w:color w:val="000000"/>
                <w:sz w:val="20"/>
              </w:rPr>
              <w:t>
butanoic acid, 3-mercapto-, hexyl ester; hexyl 3-mercaptobutyrate; hexyl 3-</w:t>
            </w:r>
          </w:p>
          <w:bookmarkEnd w:id="5955"/>
          <w:p>
            <w:pPr>
              <w:spacing w:after="20"/>
              <w:ind w:left="20"/>
              <w:jc w:val="both"/>
            </w:pPr>
            <w:r>
              <w:rPr>
                <w:rFonts w:ascii="Times New Roman"/>
                <w:b w:val="false"/>
                <w:i w:val="false"/>
                <w:color w:val="000000"/>
                <w:sz w:val="20"/>
              </w:rPr>
              <w:t>
sulfanylbutanoate; 3-mercaptobutanoic acid hexyl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5956"/>
          <w:p>
            <w:pPr>
              <w:spacing w:after="20"/>
              <w:ind w:left="20"/>
              <w:jc w:val="both"/>
            </w:pPr>
            <w:r>
              <w:rPr>
                <w:rFonts w:ascii="Times New Roman"/>
                <w:b w:val="false"/>
                <w:i w:val="false"/>
                <w:color w:val="000000"/>
                <w:sz w:val="20"/>
              </w:rPr>
              <w:t>
Ru</w:t>
            </w:r>
          </w:p>
          <w:bookmarkEnd w:id="595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5957"/>
          <w:p>
            <w:pPr>
              <w:spacing w:after="20"/>
              <w:ind w:left="20"/>
              <w:jc w:val="both"/>
            </w:pPr>
            <w:r>
              <w:rPr>
                <w:rFonts w:ascii="Times New Roman"/>
                <w:b w:val="false"/>
                <w:i w:val="false"/>
                <w:color w:val="000000"/>
                <w:sz w:val="20"/>
              </w:rPr>
              <w:t>
FEMA</w:t>
            </w:r>
          </w:p>
          <w:bookmarkEnd w:id="595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5958"/>
          <w:p>
            <w:pPr>
              <w:spacing w:after="20"/>
              <w:ind w:left="20"/>
              <w:jc w:val="both"/>
            </w:pPr>
            <w:r>
              <w:rPr>
                <w:rFonts w:ascii="Times New Roman"/>
                <w:b w:val="false"/>
                <w:i w:val="false"/>
                <w:color w:val="000000"/>
                <w:sz w:val="20"/>
              </w:rPr>
              <w:t>
CE</w:t>
            </w:r>
          </w:p>
          <w:bookmarkEnd w:id="595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5959"/>
          <w:p>
            <w:pPr>
              <w:spacing w:after="20"/>
              <w:ind w:left="20"/>
              <w:jc w:val="both"/>
            </w:pPr>
            <w:r>
              <w:rPr>
                <w:rFonts w:ascii="Times New Roman"/>
                <w:b w:val="false"/>
                <w:i w:val="false"/>
                <w:color w:val="000000"/>
                <w:sz w:val="20"/>
              </w:rPr>
              <w:t>
JECFA</w:t>
            </w:r>
          </w:p>
          <w:bookmarkEnd w:id="595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5960"/>
          <w:p>
            <w:pPr>
              <w:spacing w:after="20"/>
              <w:ind w:left="20"/>
              <w:jc w:val="both"/>
            </w:pPr>
            <w:r>
              <w:rPr>
                <w:rFonts w:ascii="Times New Roman"/>
                <w:b w:val="false"/>
                <w:i w:val="false"/>
                <w:color w:val="000000"/>
                <w:sz w:val="20"/>
              </w:rPr>
              <w:t>
CAS</w:t>
            </w:r>
          </w:p>
          <w:bookmarkEnd w:id="596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596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96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69382-62-3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Этан-1,1-дитиол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Ethane-1,1-dithiol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5962"/>
          <w:p>
            <w:pPr>
              <w:spacing w:after="20"/>
              <w:ind w:left="20"/>
              <w:jc w:val="both"/>
            </w:pPr>
            <w:r>
              <w:rPr>
                <w:rFonts w:ascii="Times New Roman"/>
                <w:b w:val="false"/>
                <w:i w:val="false"/>
                <w:color w:val="000000"/>
                <w:sz w:val="20"/>
              </w:rPr>
              <w:t>
ethan-1,1-dithiol; ethane-1,1-dithiol; ethane- 1,1-dithiol 1 % in ethanol 94.5 % / ethyl</w:t>
            </w:r>
          </w:p>
          <w:bookmarkEnd w:id="5962"/>
          <w:p>
            <w:pPr>
              <w:spacing w:after="20"/>
              <w:ind w:left="20"/>
              <w:jc w:val="both"/>
            </w:pPr>
            <w:r>
              <w:rPr>
                <w:rFonts w:ascii="Times New Roman"/>
                <w:b w:val="false"/>
                <w:i w:val="false"/>
                <w:color w:val="000000"/>
                <w:sz w:val="20"/>
              </w:rPr>
              <w:t>
acetate 4 %; 1,1-ethanedithiol; (methyldisulfanyl)methane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раствор этан-1,1-дитиол в 95 % этиловом спирте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72437-56-0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метил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methyl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4" w:id="5963"/>
          <w:p>
            <w:pPr>
              <w:spacing w:after="20"/>
              <w:ind w:left="20"/>
              <w:jc w:val="both"/>
            </w:pPr>
            <w:r>
              <w:rPr>
                <w:rFonts w:ascii="Times New Roman"/>
                <w:b w:val="false"/>
                <w:i w:val="false"/>
                <w:color w:val="000000"/>
                <w:sz w:val="20"/>
              </w:rPr>
              <w:t>
disulfide, isopentyl methyl; disulfide, methyl 3-methylbutyl; methyl 3-methylbutyl disulfide; methyl isopentyl disulphide; 3- methyl-1-methyldisulfanylbutane; methylisopentyldisulfide; iso pentyl methyl</w:t>
            </w:r>
          </w:p>
          <w:bookmarkEnd w:id="5963"/>
          <w:p>
            <w:pPr>
              <w:spacing w:after="20"/>
              <w:ind w:left="20"/>
              <w:jc w:val="both"/>
            </w:pPr>
            <w:r>
              <w:rPr>
                <w:rFonts w:ascii="Times New Roman"/>
                <w:b w:val="false"/>
                <w:i w:val="false"/>
                <w:color w:val="000000"/>
                <w:sz w:val="20"/>
              </w:rPr>
              <w:t>
disulfide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5" w:id="5964"/>
          <w:p>
            <w:pPr>
              <w:spacing w:after="20"/>
              <w:ind w:left="20"/>
              <w:jc w:val="both"/>
            </w:pPr>
            <w:r>
              <w:rPr>
                <w:rFonts w:ascii="Times New Roman"/>
                <w:b w:val="false"/>
                <w:i w:val="false"/>
                <w:color w:val="000000"/>
                <w:sz w:val="20"/>
              </w:rPr>
              <w:t>
548774-80-</w:t>
            </w:r>
          </w:p>
          <w:bookmarkEnd w:id="5964"/>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3-Меркаптогептил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5965"/>
          <w:p>
            <w:pPr>
              <w:spacing w:after="20"/>
              <w:ind w:left="20"/>
              <w:jc w:val="both"/>
            </w:pPr>
            <w:r>
              <w:rPr>
                <w:rFonts w:ascii="Times New Roman"/>
                <w:b w:val="false"/>
                <w:i w:val="false"/>
                <w:color w:val="000000"/>
                <w:sz w:val="20"/>
              </w:rPr>
              <w:t>
3-Mercaptoheptyl</w:t>
            </w:r>
          </w:p>
          <w:bookmarkEnd w:id="5965"/>
          <w:p>
            <w:pPr>
              <w:spacing w:after="20"/>
              <w:ind w:left="20"/>
              <w:jc w:val="both"/>
            </w:pPr>
            <w:r>
              <w:rPr>
                <w:rFonts w:ascii="Times New Roman"/>
                <w:b w:val="false"/>
                <w:i w:val="false"/>
                <w:color w:val="000000"/>
                <w:sz w:val="20"/>
              </w:rPr>
              <w:t>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5966"/>
          <w:p>
            <w:pPr>
              <w:spacing w:after="20"/>
              <w:ind w:left="20"/>
              <w:jc w:val="both"/>
            </w:pPr>
            <w:r>
              <w:rPr>
                <w:rFonts w:ascii="Times New Roman"/>
                <w:b w:val="false"/>
                <w:i w:val="false"/>
                <w:color w:val="000000"/>
                <w:sz w:val="20"/>
              </w:rPr>
              <w:t>
aruscolate; 3-mercaptoheptyl-acetate; 3-</w:t>
            </w:r>
          </w:p>
          <w:bookmarkEnd w:id="5966"/>
          <w:p>
            <w:pPr>
              <w:spacing w:after="20"/>
              <w:ind w:left="20"/>
              <w:jc w:val="both"/>
            </w:pPr>
            <w:r>
              <w:rPr>
                <w:rFonts w:ascii="Times New Roman"/>
                <w:b w:val="false"/>
                <w:i w:val="false"/>
                <w:color w:val="000000"/>
                <w:sz w:val="20"/>
              </w:rPr>
              <w:t>
sulfanylheptyl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8" w:id="5967"/>
          <w:p>
            <w:pPr>
              <w:spacing w:after="20"/>
              <w:ind w:left="20"/>
              <w:jc w:val="both"/>
            </w:pPr>
            <w:r>
              <w:rPr>
                <w:rFonts w:ascii="Times New Roman"/>
                <w:b w:val="false"/>
                <w:i w:val="false"/>
                <w:color w:val="000000"/>
                <w:sz w:val="20"/>
              </w:rPr>
              <w:t>
Содержание основного вещества</w:t>
            </w:r>
          </w:p>
          <w:bookmarkEnd w:id="5967"/>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5968"/>
          <w:p>
            <w:pPr>
              <w:spacing w:after="20"/>
              <w:ind w:left="20"/>
              <w:jc w:val="both"/>
            </w:pPr>
            <w:r>
              <w:rPr>
                <w:rFonts w:ascii="Times New Roman"/>
                <w:b w:val="false"/>
                <w:i w:val="false"/>
                <w:color w:val="000000"/>
                <w:sz w:val="20"/>
              </w:rPr>
              <w:t>
65819-74-</w:t>
            </w:r>
          </w:p>
          <w:bookmarkEnd w:id="5968"/>
          <w:bookmarkStart w:name="z6550" w:id="5969"/>
          <w:p>
            <w:pPr>
              <w:spacing w:after="20"/>
              <w:ind w:left="20"/>
              <w:jc w:val="both"/>
            </w:pPr>
            <w:r>
              <w:rPr>
                <w:rFonts w:ascii="Times New Roman"/>
                <w:b w:val="false"/>
                <w:i w:val="false"/>
                <w:color w:val="000000"/>
                <w:sz w:val="20"/>
              </w:rPr>
              <w:t>
1, 37981-</w:t>
            </w:r>
          </w:p>
          <w:bookmarkEnd w:id="5969"/>
          <w:bookmarkStart w:name="z6551" w:id="5970"/>
          <w:p>
            <w:pPr>
              <w:spacing w:after="20"/>
              <w:ind w:left="20"/>
              <w:jc w:val="both"/>
            </w:pPr>
            <w:r>
              <w:rPr>
                <w:rFonts w:ascii="Times New Roman"/>
                <w:b w:val="false"/>
                <w:i w:val="false"/>
                <w:color w:val="000000"/>
                <w:sz w:val="20"/>
              </w:rPr>
              <w:t>
37-6,</w:t>
            </w:r>
          </w:p>
          <w:bookmarkEnd w:id="5970"/>
          <w:p>
            <w:pPr>
              <w:spacing w:after="20"/>
              <w:ind w:left="20"/>
              <w:jc w:val="both"/>
            </w:pPr>
            <w:r>
              <w:rPr>
                <w:rFonts w:ascii="Times New Roman"/>
                <w:b w:val="false"/>
                <w:i w:val="false"/>
                <w:color w:val="000000"/>
                <w:sz w:val="20"/>
              </w:rPr>
              <w:t>
37981-36-5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Ди-(1-пропенил)-сульфид (смесь)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Di-(1-propenyl)-sulfid (mixture)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5971"/>
          <w:p>
            <w:pPr>
              <w:spacing w:after="20"/>
              <w:ind w:left="20"/>
              <w:jc w:val="both"/>
            </w:pPr>
            <w:r>
              <w:rPr>
                <w:rFonts w:ascii="Times New Roman"/>
                <w:b w:val="false"/>
                <w:i w:val="false"/>
                <w:color w:val="000000"/>
                <w:sz w:val="20"/>
              </w:rPr>
              <w:t>
trans,trans- di-(1-propanyl) sulfide; (E,E)- di-(1-propanyl)-sulfide; trans,trans- di-(1- propanyl)-sulfide; (E)-1-[(E)- prop-1- enyl]sulfanylprop-1-ene; (E,E)-1- propenyl sulfanyl propene; trans,trans-1- propenyl</w:t>
            </w:r>
          </w:p>
          <w:bookmarkEnd w:id="5971"/>
          <w:p>
            <w:pPr>
              <w:spacing w:after="20"/>
              <w:ind w:left="20"/>
              <w:jc w:val="both"/>
            </w:pPr>
            <w:r>
              <w:rPr>
                <w:rFonts w:ascii="Times New Roman"/>
                <w:b w:val="false"/>
                <w:i w:val="false"/>
                <w:color w:val="000000"/>
                <w:sz w:val="20"/>
              </w:rPr>
              <w:t>
sulfanyl propene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5972"/>
          <w:p>
            <w:pPr>
              <w:spacing w:after="20"/>
              <w:ind w:left="20"/>
              <w:jc w:val="both"/>
            </w:pPr>
            <w:r>
              <w:rPr>
                <w:rFonts w:ascii="Times New Roman"/>
                <w:b w:val="false"/>
                <w:i w:val="false"/>
                <w:color w:val="000000"/>
                <w:sz w:val="20"/>
              </w:rPr>
              <w:t>
906079-63-</w:t>
            </w:r>
          </w:p>
          <w:bookmarkEnd w:id="5972"/>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3-(Метилтио)пропил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3-(Methylthio)propyl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4" w:id="5973"/>
          <w:p>
            <w:pPr>
              <w:spacing w:after="20"/>
              <w:ind w:left="20"/>
              <w:jc w:val="both"/>
            </w:pPr>
            <w:r>
              <w:rPr>
                <w:rFonts w:ascii="Times New Roman"/>
                <w:b w:val="false"/>
                <w:i w:val="false"/>
                <w:color w:val="000000"/>
                <w:sz w:val="20"/>
              </w:rPr>
              <w:t>
hexanoic acid 3-(methyl thio) propyl ester; hexanoic acid 3-(methylthio)propyl ester; methionyl hexanoate, experimental; 3-</w:t>
            </w:r>
          </w:p>
          <w:bookmarkEnd w:id="5973"/>
          <w:p>
            <w:pPr>
              <w:spacing w:after="20"/>
              <w:ind w:left="20"/>
              <w:jc w:val="both"/>
            </w:pPr>
            <w:r>
              <w:rPr>
                <w:rFonts w:ascii="Times New Roman"/>
                <w:b w:val="false"/>
                <w:i w:val="false"/>
                <w:color w:val="000000"/>
                <w:sz w:val="20"/>
              </w:rPr>
              <w:t>
(methylsulfanyl)propyl hexanoate; 3- (methylthio)propyl hexanoate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1,1-Пропандитиол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1,1-Propanedithiol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5" w:id="5974"/>
          <w:p>
            <w:pPr>
              <w:spacing w:after="20"/>
              <w:ind w:left="20"/>
              <w:jc w:val="both"/>
            </w:pPr>
            <w:r>
              <w:rPr>
                <w:rFonts w:ascii="Times New Roman"/>
                <w:b w:val="false"/>
                <w:i w:val="false"/>
                <w:color w:val="000000"/>
                <w:sz w:val="20"/>
              </w:rPr>
              <w:t>
1,1-dimercaptopropane; propane-1,1-dithiol;</w:t>
            </w:r>
          </w:p>
          <w:bookmarkEnd w:id="5974"/>
          <w:p>
            <w:pPr>
              <w:spacing w:after="20"/>
              <w:ind w:left="20"/>
              <w:jc w:val="both"/>
            </w:pPr>
            <w:r>
              <w:rPr>
                <w:rFonts w:ascii="Times New Roman"/>
                <w:b w:val="false"/>
                <w:i w:val="false"/>
                <w:color w:val="000000"/>
                <w:sz w:val="20"/>
              </w:rPr>
              <w:t>
1,1-propanedithiol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5975"/>
          <w:p>
            <w:pPr>
              <w:spacing w:after="20"/>
              <w:ind w:left="20"/>
              <w:jc w:val="both"/>
            </w:pPr>
            <w:r>
              <w:rPr>
                <w:rFonts w:ascii="Times New Roman"/>
                <w:b w:val="false"/>
                <w:i w:val="false"/>
                <w:color w:val="000000"/>
                <w:sz w:val="20"/>
              </w:rPr>
              <w:t>
Содержание основного вещества</w:t>
            </w:r>
          </w:p>
          <w:bookmarkEnd w:id="5975"/>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5976"/>
          <w:p>
            <w:pPr>
              <w:spacing w:after="20"/>
              <w:ind w:left="20"/>
              <w:jc w:val="both"/>
            </w:pPr>
            <w:r>
              <w:rPr>
                <w:rFonts w:ascii="Times New Roman"/>
                <w:b w:val="false"/>
                <w:i w:val="false"/>
                <w:color w:val="000000"/>
                <w:sz w:val="20"/>
              </w:rPr>
              <w:t>
122861-78-</w:t>
            </w:r>
          </w:p>
          <w:bookmarkEnd w:id="5976"/>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Метил-2-оксо пропил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Methyl-2-oxo-propyl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5977"/>
          <w:p>
            <w:pPr>
              <w:spacing w:after="20"/>
              <w:ind w:left="20"/>
              <w:jc w:val="both"/>
            </w:pPr>
            <w:r>
              <w:rPr>
                <w:rFonts w:ascii="Times New Roman"/>
                <w:b w:val="false"/>
                <w:i w:val="false"/>
                <w:color w:val="000000"/>
                <w:sz w:val="20"/>
              </w:rPr>
              <w:t>
methyl 2-oxopropyl disulfide; 1- (methyldisulfanyl)acetone; 1-</w:t>
            </w:r>
          </w:p>
          <w:bookmarkEnd w:id="5977"/>
          <w:bookmarkStart w:name="z6559" w:id="5978"/>
          <w:p>
            <w:pPr>
              <w:spacing w:after="20"/>
              <w:ind w:left="20"/>
              <w:jc w:val="both"/>
            </w:pPr>
            <w:r>
              <w:rPr>
                <w:rFonts w:ascii="Times New Roman"/>
                <w:b w:val="false"/>
                <w:i w:val="false"/>
                <w:color w:val="000000"/>
                <w:sz w:val="20"/>
              </w:rPr>
              <w:t>
methyldisulfanylpropan-2-one; 1-</w:t>
            </w:r>
          </w:p>
          <w:bookmarkEnd w:id="5978"/>
          <w:bookmarkStart w:name="z6560" w:id="5979"/>
          <w:p>
            <w:pPr>
              <w:spacing w:after="20"/>
              <w:ind w:left="20"/>
              <w:jc w:val="both"/>
            </w:pPr>
            <w:r>
              <w:rPr>
                <w:rFonts w:ascii="Times New Roman"/>
                <w:b w:val="false"/>
                <w:i w:val="false"/>
                <w:color w:val="000000"/>
                <w:sz w:val="20"/>
              </w:rPr>
              <w:t>
methyldithio-2-propanone; 1-</w:t>
            </w:r>
          </w:p>
          <w:bookmarkEnd w:id="5979"/>
          <w:bookmarkStart w:name="z6561" w:id="5980"/>
          <w:p>
            <w:pPr>
              <w:spacing w:after="20"/>
              <w:ind w:left="20"/>
              <w:jc w:val="both"/>
            </w:pPr>
            <w:r>
              <w:rPr>
                <w:rFonts w:ascii="Times New Roman"/>
                <w:b w:val="false"/>
                <w:i w:val="false"/>
                <w:color w:val="000000"/>
                <w:sz w:val="20"/>
              </w:rPr>
              <w:t>
(methyldithio)acetone; 1-</w:t>
            </w:r>
          </w:p>
          <w:bookmarkEnd w:id="5980"/>
          <w:p>
            <w:pPr>
              <w:spacing w:after="20"/>
              <w:ind w:left="20"/>
              <w:jc w:val="both"/>
            </w:pPr>
            <w:r>
              <w:rPr>
                <w:rFonts w:ascii="Times New Roman"/>
                <w:b w:val="false"/>
                <w:i w:val="false"/>
                <w:color w:val="000000"/>
                <w:sz w:val="20"/>
              </w:rPr>
              <w:t>
(methyldithio)propan-2-one; 2-propanone, 1- (methyldithio)-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5981"/>
          <w:p>
            <w:pPr>
              <w:spacing w:after="20"/>
              <w:ind w:left="20"/>
              <w:jc w:val="both"/>
            </w:pPr>
            <w:r>
              <w:rPr>
                <w:rFonts w:ascii="Times New Roman"/>
                <w:b w:val="false"/>
                <w:i w:val="false"/>
                <w:color w:val="000000"/>
                <w:sz w:val="20"/>
              </w:rPr>
              <w:t>
Содержание основного вещества не менее 90 %. Содержание вторичных компонентов: 1- меркаптопропан- 2-он (менее 8 %), 1,1-дисульфанедиилдипропан-2-он</w:t>
            </w:r>
          </w:p>
          <w:bookmarkEnd w:id="5981"/>
          <w:p>
            <w:pPr>
              <w:spacing w:after="20"/>
              <w:ind w:left="20"/>
              <w:jc w:val="both"/>
            </w:pPr>
            <w:r>
              <w:rPr>
                <w:rFonts w:ascii="Times New Roman"/>
                <w:b w:val="false"/>
                <w:i w:val="false"/>
                <w:color w:val="000000"/>
                <w:sz w:val="20"/>
              </w:rPr>
              <w:t>
(менее 5 %) и 1,3-диметилтрисульфан (менее 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33959-27-2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2-Бутанол, 4-меркапто-3-метил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2-Butanol, 4-mercapto- 3-methyl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5982"/>
          <w:p>
            <w:pPr>
              <w:spacing w:after="20"/>
              <w:ind w:left="20"/>
              <w:jc w:val="both"/>
            </w:pPr>
            <w:r>
              <w:rPr>
                <w:rFonts w:ascii="Times New Roman"/>
                <w:b w:val="false"/>
                <w:i w:val="false"/>
                <w:color w:val="000000"/>
                <w:sz w:val="20"/>
              </w:rPr>
              <w:t>
2-butanol, 4-mercapto-3-methyl-; 4- mercapto-3-methylbutan-2-ol; 3-methyl-4- sulfanyl-2-butanol; 3-methyl-4- sulfanylbutan-2-ol; 4-thio-3-methyl-2-</w:t>
            </w:r>
          </w:p>
          <w:bookmarkEnd w:id="5982"/>
          <w:p>
            <w:pPr>
              <w:spacing w:after="20"/>
              <w:ind w:left="20"/>
              <w:jc w:val="both"/>
            </w:pPr>
            <w:r>
              <w:rPr>
                <w:rFonts w:ascii="Times New Roman"/>
                <w:b w:val="false"/>
                <w:i w:val="false"/>
                <w:color w:val="000000"/>
                <w:sz w:val="20"/>
              </w:rPr>
              <w:t>
butanol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3-Пентантиол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3-Pentanethiol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5983"/>
          <w:p>
            <w:pPr>
              <w:spacing w:after="20"/>
              <w:ind w:left="20"/>
              <w:jc w:val="both"/>
            </w:pPr>
            <w:r>
              <w:rPr>
                <w:rFonts w:ascii="Times New Roman"/>
                <w:b w:val="false"/>
                <w:i w:val="false"/>
                <w:color w:val="000000"/>
                <w:sz w:val="20"/>
              </w:rPr>
              <w:t>
1-ethylpropyl hydrosulfide; 3-</w:t>
            </w:r>
          </w:p>
          <w:bookmarkEnd w:id="5983"/>
          <w:p>
            <w:pPr>
              <w:spacing w:after="20"/>
              <w:ind w:left="20"/>
              <w:jc w:val="both"/>
            </w:pPr>
            <w:r>
              <w:rPr>
                <w:rFonts w:ascii="Times New Roman"/>
                <w:b w:val="false"/>
                <w:i w:val="false"/>
                <w:color w:val="000000"/>
                <w:sz w:val="20"/>
              </w:rPr>
              <w:t>
mercaptopentane; pentane-3-thiol; 3- pentanethiol; 3-pentyl mercaptan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5984"/>
          <w:p>
            <w:pPr>
              <w:spacing w:after="20"/>
              <w:ind w:left="20"/>
              <w:jc w:val="both"/>
            </w:pPr>
            <w:r>
              <w:rPr>
                <w:rFonts w:ascii="Times New Roman"/>
                <w:b w:val="false"/>
                <w:i w:val="false"/>
                <w:color w:val="000000"/>
                <w:sz w:val="20"/>
              </w:rPr>
              <w:t>
Ru</w:t>
            </w:r>
          </w:p>
          <w:bookmarkEnd w:id="598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5985"/>
          <w:p>
            <w:pPr>
              <w:spacing w:after="20"/>
              <w:ind w:left="20"/>
              <w:jc w:val="both"/>
            </w:pPr>
            <w:r>
              <w:rPr>
                <w:rFonts w:ascii="Times New Roman"/>
                <w:b w:val="false"/>
                <w:i w:val="false"/>
                <w:color w:val="000000"/>
                <w:sz w:val="20"/>
              </w:rPr>
              <w:t>
FEMA</w:t>
            </w:r>
          </w:p>
          <w:bookmarkEnd w:id="598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5986"/>
          <w:p>
            <w:pPr>
              <w:spacing w:after="20"/>
              <w:ind w:left="20"/>
              <w:jc w:val="both"/>
            </w:pPr>
            <w:r>
              <w:rPr>
                <w:rFonts w:ascii="Times New Roman"/>
                <w:b w:val="false"/>
                <w:i w:val="false"/>
                <w:color w:val="000000"/>
                <w:sz w:val="20"/>
              </w:rPr>
              <w:t>
CE</w:t>
            </w:r>
          </w:p>
          <w:bookmarkEnd w:id="598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5987"/>
          <w:p>
            <w:pPr>
              <w:spacing w:after="20"/>
              <w:ind w:left="20"/>
              <w:jc w:val="both"/>
            </w:pPr>
            <w:r>
              <w:rPr>
                <w:rFonts w:ascii="Times New Roman"/>
                <w:b w:val="false"/>
                <w:i w:val="false"/>
                <w:color w:val="000000"/>
                <w:sz w:val="20"/>
              </w:rPr>
              <w:t>
JECFA</w:t>
            </w:r>
          </w:p>
          <w:bookmarkEnd w:id="598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5988"/>
          <w:p>
            <w:pPr>
              <w:spacing w:after="20"/>
              <w:ind w:left="20"/>
              <w:jc w:val="both"/>
            </w:pPr>
            <w:r>
              <w:rPr>
                <w:rFonts w:ascii="Times New Roman"/>
                <w:b w:val="false"/>
                <w:i w:val="false"/>
                <w:color w:val="000000"/>
                <w:sz w:val="20"/>
              </w:rPr>
              <w:t>
CAS</w:t>
            </w:r>
          </w:p>
          <w:bookmarkEnd w:id="598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598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598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33441-50-8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Этил-2-меркапто-2-метил пропаноат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Ethyl-2-mercapto-2- methyl 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1" w:id="5990"/>
          <w:p>
            <w:pPr>
              <w:spacing w:after="20"/>
              <w:ind w:left="20"/>
              <w:jc w:val="both"/>
            </w:pPr>
            <w:r>
              <w:rPr>
                <w:rFonts w:ascii="Times New Roman"/>
                <w:b w:val="false"/>
                <w:i w:val="false"/>
                <w:color w:val="000000"/>
                <w:sz w:val="20"/>
              </w:rPr>
              <w:t>
ethyl 2-mercapto-2-methylpropanoate; ethyl 2-mercapto-2-methylpropionate; ethyl 2-</w:t>
            </w:r>
          </w:p>
          <w:bookmarkEnd w:id="5990"/>
          <w:bookmarkStart w:name="z6572" w:id="5991"/>
          <w:p>
            <w:pPr>
              <w:spacing w:after="20"/>
              <w:ind w:left="20"/>
              <w:jc w:val="both"/>
            </w:pPr>
            <w:r>
              <w:rPr>
                <w:rFonts w:ascii="Times New Roman"/>
                <w:b w:val="false"/>
                <w:i w:val="false"/>
                <w:color w:val="000000"/>
                <w:sz w:val="20"/>
              </w:rPr>
              <w:t>
methyl-2-mercaptopropionate; ethyl 2- methyl-2-sulfanylpropanoate; 2-mercapto-2-</w:t>
            </w:r>
          </w:p>
          <w:bookmarkEnd w:id="5991"/>
          <w:p>
            <w:pPr>
              <w:spacing w:after="20"/>
              <w:ind w:left="20"/>
              <w:jc w:val="both"/>
            </w:pPr>
            <w:r>
              <w:rPr>
                <w:rFonts w:ascii="Times New Roman"/>
                <w:b w:val="false"/>
                <w:i w:val="false"/>
                <w:color w:val="000000"/>
                <w:sz w:val="20"/>
              </w:rPr>
              <w:t>
methylpropanoic acid ethyl ester; propanoic acid, 2-mercapto-2-ethyl-,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5992"/>
          <w:p>
            <w:pPr>
              <w:spacing w:after="20"/>
              <w:ind w:left="20"/>
              <w:jc w:val="both"/>
            </w:pPr>
            <w:r>
              <w:rPr>
                <w:rFonts w:ascii="Times New Roman"/>
                <w:b w:val="false"/>
                <w:i w:val="false"/>
                <w:color w:val="000000"/>
                <w:sz w:val="20"/>
              </w:rPr>
              <w:t>
1006684-</w:t>
            </w:r>
          </w:p>
          <w:bookmarkEnd w:id="5992"/>
          <w:p>
            <w:pPr>
              <w:spacing w:after="20"/>
              <w:ind w:left="20"/>
              <w:jc w:val="both"/>
            </w:pPr>
            <w:r>
              <w:rPr>
                <w:rFonts w:ascii="Times New Roman"/>
                <w:b w:val="false"/>
                <w:i w:val="false"/>
                <w:color w:val="000000"/>
                <w:sz w:val="20"/>
              </w:rPr>
              <w:t>
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2-Меркапто-4-гептпнол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2-Mercapto-4-heptanol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5993"/>
          <w:p>
            <w:pPr>
              <w:spacing w:after="20"/>
              <w:ind w:left="20"/>
              <w:jc w:val="both"/>
            </w:pPr>
            <w:r>
              <w:rPr>
                <w:rFonts w:ascii="Times New Roman"/>
                <w:b w:val="false"/>
                <w:i w:val="false"/>
                <w:color w:val="000000"/>
                <w:sz w:val="20"/>
              </w:rPr>
              <w:t>
2-mercaptoheptan-4-ol; 4-heptanol, 2-</w:t>
            </w:r>
          </w:p>
          <w:bookmarkEnd w:id="5993"/>
          <w:p>
            <w:pPr>
              <w:spacing w:after="20"/>
              <w:ind w:left="20"/>
              <w:jc w:val="both"/>
            </w:pPr>
            <w:r>
              <w:rPr>
                <w:rFonts w:ascii="Times New Roman"/>
                <w:b w:val="false"/>
                <w:i w:val="false"/>
                <w:color w:val="000000"/>
                <w:sz w:val="20"/>
              </w:rPr>
              <w:t>
mercapto-; 2-sulfanyl-4-heptanol; 2- sulfanylheptan-4-ol; 2-thioheptan-4-ol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5994"/>
          <w:p>
            <w:pPr>
              <w:spacing w:after="20"/>
              <w:ind w:left="20"/>
              <w:jc w:val="both"/>
            </w:pPr>
            <w:r>
              <w:rPr>
                <w:rFonts w:ascii="Times New Roman"/>
                <w:b w:val="false"/>
                <w:i w:val="false"/>
                <w:color w:val="000000"/>
                <w:sz w:val="20"/>
              </w:rPr>
              <w:t>
1256932-</w:t>
            </w:r>
          </w:p>
          <w:bookmarkEnd w:id="5994"/>
          <w:p>
            <w:pPr>
              <w:spacing w:after="20"/>
              <w:ind w:left="20"/>
              <w:jc w:val="both"/>
            </w:pPr>
            <w:r>
              <w:rPr>
                <w:rFonts w:ascii="Times New Roman"/>
                <w:b w:val="false"/>
                <w:i w:val="false"/>
                <w:color w:val="000000"/>
                <w:sz w:val="20"/>
              </w:rPr>
              <w:t>
15-6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3-(Метилтио)-деканаль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3-(Methylthio)-decanal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6" w:id="5995"/>
          <w:p>
            <w:pPr>
              <w:spacing w:after="20"/>
              <w:ind w:left="20"/>
              <w:jc w:val="both"/>
            </w:pPr>
            <w:r>
              <w:rPr>
                <w:rFonts w:ascii="Times New Roman"/>
                <w:b w:val="false"/>
                <w:i w:val="false"/>
                <w:color w:val="000000"/>
                <w:sz w:val="20"/>
              </w:rPr>
              <w:t>
3-(methylsulfanyl)decanal; decanal, 3-</w:t>
            </w:r>
          </w:p>
          <w:bookmarkEnd w:id="5995"/>
          <w:p>
            <w:pPr>
              <w:spacing w:after="20"/>
              <w:ind w:left="20"/>
              <w:jc w:val="both"/>
            </w:pPr>
            <w:r>
              <w:rPr>
                <w:rFonts w:ascii="Times New Roman"/>
                <w:b w:val="false"/>
                <w:i w:val="false"/>
                <w:color w:val="000000"/>
                <w:sz w:val="20"/>
              </w:rPr>
              <w:t>
(methylthio)-; 3-(methylthio)decanal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5996"/>
          <w:p>
            <w:pPr>
              <w:spacing w:after="20"/>
              <w:ind w:left="20"/>
              <w:jc w:val="both"/>
            </w:pPr>
            <w:r>
              <w:rPr>
                <w:rFonts w:ascii="Times New Roman"/>
                <w:b w:val="false"/>
                <w:i w:val="false"/>
                <w:color w:val="000000"/>
                <w:sz w:val="20"/>
              </w:rPr>
              <w:t>
Содержание основного вещества</w:t>
            </w:r>
          </w:p>
          <w:bookmarkEnd w:id="5996"/>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5-Метилфурфурол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5-Methylfurfural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5997"/>
          <w:p>
            <w:pPr>
              <w:spacing w:after="20"/>
              <w:ind w:left="20"/>
              <w:jc w:val="both"/>
            </w:pPr>
            <w:r>
              <w:rPr>
                <w:rFonts w:ascii="Times New Roman"/>
                <w:b w:val="false"/>
                <w:i w:val="false"/>
                <w:color w:val="000000"/>
                <w:sz w:val="20"/>
              </w:rPr>
              <w:t>
2-formyl-5-methylfuran; 2-furaldehyde, 5- methyl-; 2-furancarboxaldehyde, 5-methyl-; 5-methyl furfuraldehyde; 5-methyl-2- furaldehyde; 5-methyl-2- furancarboxaldehyde; 5-methyl-2-furfural; 5-methyl-2-furfuraldehyde; methyl-5 furfural; 2-methyl-5-formylfuran; 5- methylfuran-2-al; 5-methylfuran-2- carbaldehyde; 5-methylfurfural; 5-</w:t>
            </w:r>
          </w:p>
          <w:bookmarkEnd w:id="5997"/>
          <w:p>
            <w:pPr>
              <w:spacing w:after="20"/>
              <w:ind w:left="20"/>
              <w:jc w:val="both"/>
            </w:pPr>
            <w:r>
              <w:rPr>
                <w:rFonts w:ascii="Times New Roman"/>
                <w:b w:val="false"/>
                <w:i w:val="false"/>
                <w:color w:val="000000"/>
                <w:sz w:val="20"/>
              </w:rPr>
              <w:t>
methylfurfural natural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5998"/>
          <w:p>
            <w:pPr>
              <w:spacing w:after="20"/>
              <w:ind w:left="20"/>
              <w:jc w:val="both"/>
            </w:pPr>
            <w:r>
              <w:rPr>
                <w:rFonts w:ascii="Times New Roman"/>
                <w:b w:val="false"/>
                <w:i w:val="false"/>
                <w:color w:val="000000"/>
                <w:sz w:val="20"/>
              </w:rPr>
              <w:t>
furan-2-carboxylic acid methyl ester; 2- furancarboxylic acid methyl ester; furoic acid methyl ester; 2-furoic acid methyl ester; 2-(methoxycarbonyl)furan; methyl 2- furancarboxylate; methyl 2-furylcarboxylate; methyl furan-2-carboxylate; methyl pyromucate; methyl-2-furoate; pyromucic</w:t>
            </w:r>
          </w:p>
          <w:bookmarkEnd w:id="5998"/>
          <w:p>
            <w:pPr>
              <w:spacing w:after="20"/>
              <w:ind w:left="20"/>
              <w:jc w:val="both"/>
            </w:pPr>
            <w:r>
              <w:rPr>
                <w:rFonts w:ascii="Times New Roman"/>
                <w:b w:val="false"/>
                <w:i w:val="false"/>
                <w:color w:val="000000"/>
                <w:sz w:val="20"/>
              </w:rPr>
              <w:t>
acid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5999"/>
          <w:p>
            <w:pPr>
              <w:spacing w:after="20"/>
              <w:ind w:left="20"/>
              <w:jc w:val="both"/>
            </w:pPr>
            <w:r>
              <w:rPr>
                <w:rFonts w:ascii="Times New Roman"/>
                <w:b w:val="false"/>
                <w:i w:val="false"/>
                <w:color w:val="000000"/>
                <w:sz w:val="20"/>
              </w:rPr>
              <w:t>
2-furan carboxylic acid propyl ester; 2- furancarboxylic acid N-propyl ester; 2-furoic acid N-propyl ester; 2-furoic acid propyl ester; propyl 2-furancarboxylate; propyl furan-2-carboxylate; propyl pyromucate; N-</w:t>
            </w:r>
          </w:p>
          <w:bookmarkEnd w:id="5999"/>
          <w:p>
            <w:pPr>
              <w:spacing w:after="20"/>
              <w:ind w:left="20"/>
              <w:jc w:val="both"/>
            </w:pPr>
            <w:r>
              <w:rPr>
                <w:rFonts w:ascii="Times New Roman"/>
                <w:b w:val="false"/>
                <w:i w:val="false"/>
                <w:color w:val="000000"/>
                <w:sz w:val="20"/>
              </w:rPr>
              <w:t>
propyl pyromucate; propyl-2-furoate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6000"/>
          <w:p>
            <w:pPr>
              <w:spacing w:after="20"/>
              <w:ind w:left="20"/>
              <w:jc w:val="both"/>
            </w:pPr>
            <w:r>
              <w:rPr>
                <w:rFonts w:ascii="Times New Roman"/>
                <w:b w:val="false"/>
                <w:i w:val="false"/>
                <w:color w:val="000000"/>
                <w:sz w:val="20"/>
              </w:rPr>
              <w:t>
Ru</w:t>
            </w:r>
          </w:p>
          <w:bookmarkEnd w:id="600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6001"/>
          <w:p>
            <w:pPr>
              <w:spacing w:after="20"/>
              <w:ind w:left="20"/>
              <w:jc w:val="both"/>
            </w:pPr>
            <w:r>
              <w:rPr>
                <w:rFonts w:ascii="Times New Roman"/>
                <w:b w:val="false"/>
                <w:i w:val="false"/>
                <w:color w:val="000000"/>
                <w:sz w:val="20"/>
              </w:rPr>
              <w:t>
FEMA</w:t>
            </w:r>
          </w:p>
          <w:bookmarkEnd w:id="600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6002"/>
          <w:p>
            <w:pPr>
              <w:spacing w:after="20"/>
              <w:ind w:left="20"/>
              <w:jc w:val="both"/>
            </w:pPr>
            <w:r>
              <w:rPr>
                <w:rFonts w:ascii="Times New Roman"/>
                <w:b w:val="false"/>
                <w:i w:val="false"/>
                <w:color w:val="000000"/>
                <w:sz w:val="20"/>
              </w:rPr>
              <w:t>
CE</w:t>
            </w:r>
          </w:p>
          <w:bookmarkEnd w:id="600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6003"/>
          <w:p>
            <w:pPr>
              <w:spacing w:after="20"/>
              <w:ind w:left="20"/>
              <w:jc w:val="both"/>
            </w:pPr>
            <w:r>
              <w:rPr>
                <w:rFonts w:ascii="Times New Roman"/>
                <w:b w:val="false"/>
                <w:i w:val="false"/>
                <w:color w:val="000000"/>
                <w:sz w:val="20"/>
              </w:rPr>
              <w:t>
JECFA</w:t>
            </w:r>
          </w:p>
          <w:bookmarkEnd w:id="600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6004"/>
          <w:p>
            <w:pPr>
              <w:spacing w:after="20"/>
              <w:ind w:left="20"/>
              <w:jc w:val="both"/>
            </w:pPr>
            <w:r>
              <w:rPr>
                <w:rFonts w:ascii="Times New Roman"/>
                <w:b w:val="false"/>
                <w:i w:val="false"/>
                <w:color w:val="000000"/>
                <w:sz w:val="20"/>
              </w:rPr>
              <w:t>
CAS</w:t>
            </w:r>
          </w:p>
          <w:bookmarkEnd w:id="600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600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0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7" w:id="6006"/>
          <w:p>
            <w:pPr>
              <w:spacing w:after="20"/>
              <w:ind w:left="20"/>
              <w:jc w:val="both"/>
            </w:pPr>
            <w:r>
              <w:rPr>
                <w:rFonts w:ascii="Times New Roman"/>
                <w:b w:val="false"/>
                <w:i w:val="false"/>
                <w:color w:val="000000"/>
                <w:sz w:val="20"/>
              </w:rPr>
              <w:t>
allyl 2-furancarboxylate; allyl furan-2- carboxylate; allyl pyromucate; 2- furancarboxylic acid, 2-propen-1-yl ester; 2- furoic acid allyl ester; prop-2-en-1-yl furan- 2-carboxylate; prop-2-enyl furan-2- carboxylate; 2-propen-1-yl 2-furoate; 2- propen-1-yl furan-2-carboxylate; 2-propenyl 2-furancarboxylate; 2-propenyl 2-furoate; 2-</w:t>
            </w:r>
          </w:p>
          <w:bookmarkEnd w:id="6006"/>
          <w:p>
            <w:pPr>
              <w:spacing w:after="20"/>
              <w:ind w:left="20"/>
              <w:jc w:val="both"/>
            </w:pPr>
            <w:r>
              <w:rPr>
                <w:rFonts w:ascii="Times New Roman"/>
                <w:b w:val="false"/>
                <w:i w:val="false"/>
                <w:color w:val="000000"/>
                <w:sz w:val="20"/>
              </w:rPr>
              <w:t>
propenyl furan-2-carboxylate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39251-86-0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6007"/>
          <w:p>
            <w:pPr>
              <w:spacing w:after="20"/>
              <w:ind w:left="20"/>
              <w:jc w:val="both"/>
            </w:pPr>
            <w:r>
              <w:rPr>
                <w:rFonts w:ascii="Times New Roman"/>
                <w:b w:val="false"/>
                <w:i w:val="false"/>
                <w:color w:val="000000"/>
                <w:sz w:val="20"/>
              </w:rPr>
              <w:t>
2-furan carboxylic acid hexyl ester; hexyl 2-</w:t>
            </w:r>
          </w:p>
          <w:bookmarkEnd w:id="6007"/>
          <w:p>
            <w:pPr>
              <w:spacing w:after="20"/>
              <w:ind w:left="20"/>
              <w:jc w:val="both"/>
            </w:pPr>
            <w:r>
              <w:rPr>
                <w:rFonts w:ascii="Times New Roman"/>
                <w:b w:val="false"/>
                <w:i w:val="false"/>
                <w:color w:val="000000"/>
                <w:sz w:val="20"/>
              </w:rPr>
              <w:t>
furancarboxylate; hexyl 2-furoate natural; hexyl furan-2-carboxylate; hexyl furoate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7149-32-8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Phenethyl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6008"/>
          <w:p>
            <w:pPr>
              <w:spacing w:after="20"/>
              <w:ind w:left="20"/>
              <w:jc w:val="both"/>
            </w:pPr>
            <w:r>
              <w:rPr>
                <w:rFonts w:ascii="Times New Roman"/>
                <w:b w:val="false"/>
                <w:i w:val="false"/>
                <w:color w:val="000000"/>
                <w:sz w:val="20"/>
              </w:rPr>
              <w:t>
2-furan carboxylic acid 2-phenyl ethyl ester; 2-furoic acid phenethyl ester; 2-phenyl ethyl 2-furan carboxylate; 2-phenyl ethyl 2- furoate; phenyl ethyl furoate; beta-phenyl ethyl furoate; 2-phenylethyl 2- furancarboxylate; phenylethyl 2-furoate; 2- phenylethyl 2-furoate; 2-phenylethyl furan-</w:t>
            </w:r>
          </w:p>
          <w:bookmarkEnd w:id="6008"/>
          <w:p>
            <w:pPr>
              <w:spacing w:after="20"/>
              <w:ind w:left="20"/>
              <w:jc w:val="both"/>
            </w:pPr>
            <w:r>
              <w:rPr>
                <w:rFonts w:ascii="Times New Roman"/>
                <w:b w:val="false"/>
                <w:i w:val="false"/>
                <w:color w:val="000000"/>
                <w:sz w:val="20"/>
              </w:rPr>
              <w:t>
2-carboxylate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0" w:id="6009"/>
          <w:p>
            <w:pPr>
              <w:spacing w:after="20"/>
              <w:ind w:left="20"/>
              <w:jc w:val="both"/>
            </w:pPr>
            <w:r>
              <w:rPr>
                <w:rFonts w:ascii="Times New Roman"/>
                <w:b w:val="false"/>
                <w:i w:val="false"/>
                <w:color w:val="000000"/>
                <w:sz w:val="20"/>
              </w:rPr>
              <w:t>
2-(3-</w:t>
            </w:r>
          </w:p>
          <w:bookmarkEnd w:id="6009"/>
          <w:p>
            <w:pPr>
              <w:spacing w:after="20"/>
              <w:ind w:left="20"/>
              <w:jc w:val="both"/>
            </w:pPr>
            <w:r>
              <w:rPr>
                <w:rFonts w:ascii="Times New Roman"/>
                <w:b w:val="false"/>
                <w:i w:val="false"/>
                <w:color w:val="000000"/>
                <w:sz w:val="20"/>
              </w:rPr>
              <w:t>
Фенилпропил)тетрагидрофуран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6010"/>
          <w:p>
            <w:pPr>
              <w:spacing w:after="20"/>
              <w:ind w:left="20"/>
              <w:jc w:val="both"/>
            </w:pPr>
            <w:r>
              <w:rPr>
                <w:rFonts w:ascii="Times New Roman"/>
                <w:b w:val="false"/>
                <w:i w:val="false"/>
                <w:color w:val="000000"/>
                <w:sz w:val="20"/>
              </w:rPr>
              <w:t>
2-(3-</w:t>
            </w:r>
          </w:p>
          <w:bookmarkEnd w:id="6010"/>
          <w:p>
            <w:pPr>
              <w:spacing w:after="20"/>
              <w:ind w:left="20"/>
              <w:jc w:val="both"/>
            </w:pPr>
            <w:r>
              <w:rPr>
                <w:rFonts w:ascii="Times New Roman"/>
                <w:b w:val="false"/>
                <w:i w:val="false"/>
                <w:color w:val="000000"/>
                <w:sz w:val="20"/>
              </w:rPr>
              <w:t>
Phenylpropyl)tetrahydrof 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6011"/>
          <w:p>
            <w:pPr>
              <w:spacing w:after="20"/>
              <w:ind w:left="20"/>
              <w:jc w:val="both"/>
            </w:pPr>
            <w:r>
              <w:rPr>
                <w:rFonts w:ascii="Times New Roman"/>
                <w:b w:val="false"/>
                <w:i w:val="false"/>
                <w:color w:val="000000"/>
                <w:sz w:val="20"/>
              </w:rPr>
              <w:t>
furan, tetrahydro-2-(3-phenylpropyl)-; 2- hydrocinnamyl tetrahydrofuran; alpha-3- phenyl propyl tetrahydrofuran; 1-phenyl-3- (Tetrahydrofuryl-2)propane; 2-(3-</w:t>
            </w:r>
          </w:p>
          <w:bookmarkEnd w:id="6011"/>
          <w:bookmarkStart w:name="z6593" w:id="6012"/>
          <w:p>
            <w:pPr>
              <w:spacing w:after="20"/>
              <w:ind w:left="20"/>
              <w:jc w:val="both"/>
            </w:pPr>
            <w:r>
              <w:rPr>
                <w:rFonts w:ascii="Times New Roman"/>
                <w:b w:val="false"/>
                <w:i w:val="false"/>
                <w:color w:val="000000"/>
                <w:sz w:val="20"/>
              </w:rPr>
              <w:t>
phenylpropyl)oxolane; 2-(3- phenylpropyl)tetrahydrofuran; a-(3-</w:t>
            </w:r>
          </w:p>
          <w:bookmarkEnd w:id="6012"/>
          <w:p>
            <w:pPr>
              <w:spacing w:after="20"/>
              <w:ind w:left="20"/>
              <w:jc w:val="both"/>
            </w:pPr>
            <w:r>
              <w:rPr>
                <w:rFonts w:ascii="Times New Roman"/>
                <w:b w:val="false"/>
                <w:i w:val="false"/>
                <w:color w:val="000000"/>
                <w:sz w:val="20"/>
              </w:rPr>
              <w:t>
phenylpropyl)tetrahydrofuran; tetrahydro-2- (3-phenylpropyl)furan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4" w:id="6013"/>
          <w:p>
            <w:pPr>
              <w:spacing w:after="20"/>
              <w:ind w:left="20"/>
              <w:jc w:val="both"/>
            </w:pPr>
            <w:r>
              <w:rPr>
                <w:rFonts w:ascii="Times New Roman"/>
                <w:b w:val="false"/>
                <w:i w:val="false"/>
                <w:color w:val="000000"/>
                <w:sz w:val="20"/>
              </w:rPr>
              <w:t>
Ru</w:t>
            </w:r>
          </w:p>
          <w:bookmarkEnd w:id="601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5" w:id="6014"/>
          <w:p>
            <w:pPr>
              <w:spacing w:after="20"/>
              <w:ind w:left="20"/>
              <w:jc w:val="both"/>
            </w:pPr>
            <w:r>
              <w:rPr>
                <w:rFonts w:ascii="Times New Roman"/>
                <w:b w:val="false"/>
                <w:i w:val="false"/>
                <w:color w:val="000000"/>
                <w:sz w:val="20"/>
              </w:rPr>
              <w:t>
FEMA</w:t>
            </w:r>
          </w:p>
          <w:bookmarkEnd w:id="601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6" w:id="6015"/>
          <w:p>
            <w:pPr>
              <w:spacing w:after="20"/>
              <w:ind w:left="20"/>
              <w:jc w:val="both"/>
            </w:pPr>
            <w:r>
              <w:rPr>
                <w:rFonts w:ascii="Times New Roman"/>
                <w:b w:val="false"/>
                <w:i w:val="false"/>
                <w:color w:val="000000"/>
                <w:sz w:val="20"/>
              </w:rPr>
              <w:t>
CE</w:t>
            </w:r>
          </w:p>
          <w:bookmarkEnd w:id="601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7" w:id="6016"/>
          <w:p>
            <w:pPr>
              <w:spacing w:after="20"/>
              <w:ind w:left="20"/>
              <w:jc w:val="both"/>
            </w:pPr>
            <w:r>
              <w:rPr>
                <w:rFonts w:ascii="Times New Roman"/>
                <w:b w:val="false"/>
                <w:i w:val="false"/>
                <w:color w:val="000000"/>
                <w:sz w:val="20"/>
              </w:rPr>
              <w:t>
JECFA</w:t>
            </w:r>
          </w:p>
          <w:bookmarkEnd w:id="601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6017"/>
          <w:p>
            <w:pPr>
              <w:spacing w:after="20"/>
              <w:ind w:left="20"/>
              <w:jc w:val="both"/>
            </w:pPr>
            <w:r>
              <w:rPr>
                <w:rFonts w:ascii="Times New Roman"/>
                <w:b w:val="false"/>
                <w:i w:val="false"/>
                <w:color w:val="000000"/>
                <w:sz w:val="20"/>
              </w:rPr>
              <w:t>
CAS</w:t>
            </w:r>
          </w:p>
          <w:bookmarkEnd w:id="601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601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1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3,4-Дигидрокумарин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3,4-Dihydrocoumarin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6019"/>
          <w:p>
            <w:pPr>
              <w:spacing w:after="20"/>
              <w:ind w:left="20"/>
              <w:jc w:val="both"/>
            </w:pPr>
            <w:r>
              <w:rPr>
                <w:rFonts w:ascii="Times New Roman"/>
                <w:b w:val="false"/>
                <w:i w:val="false"/>
                <w:color w:val="000000"/>
                <w:sz w:val="20"/>
              </w:rPr>
              <w:t>
benzo dihydropyrone; benzodihydropyrone; 1,2-benzodihydropyrone; 2H-1-benzopyran- 2-one, 3,4-dihydro-; benzopyranone, dihydro-; 2-oxo-chroman; chroman-2-one; 2-chromanone; coumarin, 3,4-dihydro-; dihydro coumarin; 3,4-dihydro-2H-1- benzopyran-2-one; 3,4-dihydro-2H- chromen-2-on; dihydrobenzopyrone; 3,4- dihydrocoumarin; dihydrocoumarin (benzodihydropyrone); dihydrocoumarin FCC; hydrocinnamic acid, o-hydroxy-, d- lactone; hydrocoumarin; o- hydroxydihydrocinnamic acid delta-lactone; ortho-hydroxydihydrocinnamic acid delta- lactone; 2-hydroxydihydrocinnamic acid lactone; hydroxydihydrocinnamic acid lactone, o-; melilotic acid lactone; melilotic lactone; melilotin; melilotine; melilotol;</w:t>
            </w:r>
          </w:p>
          <w:bookmarkEnd w:id="6019"/>
          <w:p>
            <w:pPr>
              <w:spacing w:after="20"/>
              <w:ind w:left="20"/>
              <w:jc w:val="both"/>
            </w:pPr>
            <w:r>
              <w:rPr>
                <w:rFonts w:ascii="Times New Roman"/>
                <w:b w:val="false"/>
                <w:i w:val="false"/>
                <w:color w:val="000000"/>
                <w:sz w:val="20"/>
              </w:rPr>
              <w:t>
meliotine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4-Гидрокси-2,5-диметилфуран- 3(2H)-он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4-Hydroxy-2,5- dimethylfuran-3(2H)-one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1" w:id="6020"/>
          <w:p>
            <w:pPr>
              <w:spacing w:after="20"/>
              <w:ind w:left="20"/>
              <w:jc w:val="both"/>
            </w:pPr>
            <w:r>
              <w:rPr>
                <w:rFonts w:ascii="Times New Roman"/>
                <w:b w:val="false"/>
                <w:i w:val="false"/>
                <w:color w:val="000000"/>
                <w:sz w:val="20"/>
              </w:rPr>
              <w:t>
alletone; alnose; cadion; carmelan; dimethyl hydroxy furanone; 2,5-dimethyl-3-hydroxy- 4-oxo-4,5-dihydrofuran; 2,5-dimethyl-4- hydroxy-2,3-dihydrofuran-3-one; 2,5- dimethyl-4-hydroxy-3(2H) furanone; enhansol; furaneol; furanone; 3(2H)- furanone, 4-hydroxy-2,5-dimethyl-; furonol; 4-hydroxy 2.5 dimethyl 3(2H) furanone</w:t>
            </w:r>
          </w:p>
          <w:bookmarkEnd w:id="6020"/>
          <w:bookmarkStart w:name="z6602" w:id="6021"/>
          <w:p>
            <w:pPr>
              <w:spacing w:after="20"/>
              <w:ind w:left="20"/>
              <w:jc w:val="both"/>
            </w:pPr>
            <w:r>
              <w:rPr>
                <w:rFonts w:ascii="Times New Roman"/>
                <w:b w:val="false"/>
                <w:i w:val="false"/>
                <w:color w:val="000000"/>
                <w:sz w:val="20"/>
              </w:rPr>
              <w:t>
98 %, natural; natural hydroxy dimethyl furanone; 4-hydroxy-2,5-dimethyl-2- hydrofuran-3-one; 4-hydroxy-2,5-dimethyl- 3(2H)furanone; 4-hydroxy-2,5- dimethylfuran-2(3H)-one; 4-hydroxy-2,5- dimethylfuran-3(2H)-one; pineapple ketone;</w:t>
            </w:r>
          </w:p>
          <w:bookmarkEnd w:id="6021"/>
          <w:p>
            <w:pPr>
              <w:spacing w:after="20"/>
              <w:ind w:left="20"/>
              <w:jc w:val="both"/>
            </w:pPr>
            <w:r>
              <w:rPr>
                <w:rFonts w:ascii="Times New Roman"/>
                <w:b w:val="false"/>
                <w:i w:val="false"/>
                <w:color w:val="000000"/>
                <w:sz w:val="20"/>
              </w:rPr>
              <w:t>
strawberry furanone; walnut furanone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(Е)-Этил фурфуракрилат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(E)-Ethyl furfuracrylate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6022"/>
          <w:p>
            <w:pPr>
              <w:spacing w:after="20"/>
              <w:ind w:left="20"/>
              <w:jc w:val="both"/>
            </w:pPr>
            <w:r>
              <w:rPr>
                <w:rFonts w:ascii="Times New Roman"/>
                <w:b w:val="false"/>
                <w:i w:val="false"/>
                <w:color w:val="000000"/>
                <w:sz w:val="20"/>
              </w:rPr>
              <w:t>
ethyl 2-furfuracrylate; ethyl 3-furan-2- ylprop-2-enoate; ethyl beta-(2-furyl) acrylate; 2-furanacrylic acid ethyl ester; 3- (2-furanyl)-2-propenoic acid ethyl ester; 2-</w:t>
            </w:r>
          </w:p>
          <w:bookmarkEnd w:id="6022"/>
          <w:p>
            <w:pPr>
              <w:spacing w:after="20"/>
              <w:ind w:left="20"/>
              <w:jc w:val="both"/>
            </w:pPr>
            <w:r>
              <w:rPr>
                <w:rFonts w:ascii="Times New Roman"/>
                <w:b w:val="false"/>
                <w:i w:val="false"/>
                <w:color w:val="000000"/>
                <w:sz w:val="20"/>
              </w:rPr>
              <w:t>
propenoic acid, 3- (2-furanyl)-,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4" w:id="6023"/>
          <w:p>
            <w:pPr>
              <w:spacing w:after="20"/>
              <w:ind w:left="20"/>
              <w:jc w:val="both"/>
            </w:pPr>
            <w:r>
              <w:rPr>
                <w:rFonts w:ascii="Times New Roman"/>
                <w:b w:val="false"/>
                <w:i w:val="false"/>
                <w:color w:val="000000"/>
                <w:sz w:val="20"/>
              </w:rPr>
              <w:t>
Ru</w:t>
            </w:r>
          </w:p>
          <w:bookmarkEnd w:id="602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6024"/>
          <w:p>
            <w:pPr>
              <w:spacing w:after="20"/>
              <w:ind w:left="20"/>
              <w:jc w:val="both"/>
            </w:pPr>
            <w:r>
              <w:rPr>
                <w:rFonts w:ascii="Times New Roman"/>
                <w:b w:val="false"/>
                <w:i w:val="false"/>
                <w:color w:val="000000"/>
                <w:sz w:val="20"/>
              </w:rPr>
              <w:t>
FEMA</w:t>
            </w:r>
          </w:p>
          <w:bookmarkEnd w:id="602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6025"/>
          <w:p>
            <w:pPr>
              <w:spacing w:after="20"/>
              <w:ind w:left="20"/>
              <w:jc w:val="both"/>
            </w:pPr>
            <w:r>
              <w:rPr>
                <w:rFonts w:ascii="Times New Roman"/>
                <w:b w:val="false"/>
                <w:i w:val="false"/>
                <w:color w:val="000000"/>
                <w:sz w:val="20"/>
              </w:rPr>
              <w:t>
CE</w:t>
            </w:r>
          </w:p>
          <w:bookmarkEnd w:id="602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7" w:id="6026"/>
          <w:p>
            <w:pPr>
              <w:spacing w:after="20"/>
              <w:ind w:left="20"/>
              <w:jc w:val="both"/>
            </w:pPr>
            <w:r>
              <w:rPr>
                <w:rFonts w:ascii="Times New Roman"/>
                <w:b w:val="false"/>
                <w:i w:val="false"/>
                <w:color w:val="000000"/>
                <w:sz w:val="20"/>
              </w:rPr>
              <w:t>
JECFA</w:t>
            </w:r>
          </w:p>
          <w:bookmarkEnd w:id="602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6027"/>
          <w:p>
            <w:pPr>
              <w:spacing w:after="20"/>
              <w:ind w:left="20"/>
              <w:jc w:val="both"/>
            </w:pPr>
            <w:r>
              <w:rPr>
                <w:rFonts w:ascii="Times New Roman"/>
                <w:b w:val="false"/>
                <w:i w:val="false"/>
                <w:color w:val="000000"/>
                <w:sz w:val="20"/>
              </w:rPr>
              <w:t>
CAS</w:t>
            </w:r>
          </w:p>
          <w:bookmarkEnd w:id="602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602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2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6-Метилкумарин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6-Methylcoumarin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6029"/>
          <w:p>
            <w:pPr>
              <w:spacing w:after="20"/>
              <w:ind w:left="20"/>
              <w:jc w:val="both"/>
            </w:pPr>
            <w:r>
              <w:rPr>
                <w:rFonts w:ascii="Times New Roman"/>
                <w:b w:val="false"/>
                <w:i w:val="false"/>
                <w:color w:val="000000"/>
                <w:sz w:val="20"/>
              </w:rPr>
              <w:t>
2H-1-benzopyran-2-one, 6-methyl-; cocodescol; coumarin, 6-methyl-; 6-methyl benzopyrone; 6-methyl coumarin synthetic; 6-methyl coumarine; 6-methyl-1,2- benzopyrone; 5-methyl-2- hydroxyphenylpropenoic acid lactone; 6- methyl-2H-1-benzopyran-2-one; 6-methyl- 2H-chromen-2-one; methyl-6 coumarin; 6- methyl-cis-o-coumarinic lactone; 6-</w:t>
            </w:r>
          </w:p>
          <w:bookmarkEnd w:id="6029"/>
          <w:bookmarkStart w:name="z6611" w:id="6030"/>
          <w:p>
            <w:pPr>
              <w:spacing w:after="20"/>
              <w:ind w:left="20"/>
              <w:jc w:val="both"/>
            </w:pPr>
            <w:r>
              <w:rPr>
                <w:rFonts w:ascii="Times New Roman"/>
                <w:b w:val="false"/>
                <w:i w:val="false"/>
                <w:color w:val="000000"/>
                <w:sz w:val="20"/>
              </w:rPr>
              <w:t>
methylbenzopyrone; 6-methylcoumarin; 6- methylcoumarin crystal; 6-methylcoumarin</w:t>
            </w:r>
          </w:p>
          <w:bookmarkEnd w:id="6030"/>
          <w:p>
            <w:pPr>
              <w:spacing w:after="20"/>
              <w:ind w:left="20"/>
              <w:jc w:val="both"/>
            </w:pPr>
            <w:r>
              <w:rPr>
                <w:rFonts w:ascii="Times New Roman"/>
                <w:b w:val="false"/>
                <w:i w:val="false"/>
                <w:color w:val="000000"/>
                <w:sz w:val="20"/>
              </w:rPr>
              <w:t>
powder; pralina; toncair; toncarine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28588-73-0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бис-(2,5-Диметил-3-фурил)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bis-(2,5-Dimethyl-3- furyl)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6031"/>
          <w:p>
            <w:pPr>
              <w:spacing w:after="20"/>
              <w:ind w:left="20"/>
              <w:jc w:val="both"/>
            </w:pPr>
            <w:r>
              <w:rPr>
                <w:rFonts w:ascii="Times New Roman"/>
                <w:b w:val="false"/>
                <w:i w:val="false"/>
                <w:color w:val="000000"/>
                <w:sz w:val="20"/>
              </w:rPr>
              <w:t>
3-((2,5-dimethyl-3-furyl)disulfanyl)-2,5- dimethyl furan; bis(2,5-dimethyl-3- furyl)disulfide; bis(2,5-dimethyl-3- furyl)disulfide natural 5 % in ethyl alcohol; 3-(2,5-dimethylfuran-3-yl)disulfanyl-2,5- dimethylfuran; 3,3'-disulfanediylbis(2,5- dimethylfuran); 3,3,1-dithiobis(2,5- dimethylfuran); 3,3'-dithiobis(2,5-</w:t>
            </w:r>
          </w:p>
          <w:bookmarkEnd w:id="6031"/>
          <w:p>
            <w:pPr>
              <w:spacing w:after="20"/>
              <w:ind w:left="20"/>
              <w:jc w:val="both"/>
            </w:pPr>
            <w:r>
              <w:rPr>
                <w:rFonts w:ascii="Times New Roman"/>
                <w:b w:val="false"/>
                <w:i w:val="false"/>
                <w:color w:val="000000"/>
                <w:sz w:val="20"/>
              </w:rPr>
              <w:t>
dimethylfuran); furan, 3,3'-dithiobis[2,5-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28588-75-2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бис-(2-Метил-3-фурил)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bis-(2-Methyl-3-furyl)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6032"/>
          <w:p>
            <w:pPr>
              <w:spacing w:after="20"/>
              <w:ind w:left="20"/>
              <w:jc w:val="both"/>
            </w:pPr>
            <w:r>
              <w:rPr>
                <w:rFonts w:ascii="Times New Roman"/>
                <w:b w:val="false"/>
                <w:i w:val="false"/>
                <w:color w:val="000000"/>
                <w:sz w:val="20"/>
              </w:rPr>
              <w:t>
3,3'-disulfanediylbis(2-methylfuran); disulfide, bis(2-methyl-3-furyl); 3,3'-dithio- 2,2'-dimethyldifuran; 3,3'-dithiobis(2-methyl furan); furan, 3,3'-dithiobis[2-methyl-; bis 2- methyl 3 furyl disulfide 1 % OS natural; bis (2-methyl 3 furyl) disulfide; bis (2-methyl 3- furyl) disulfide 1 % in triethyl citrate natural; bis (2-methyl 3-furyl) disulfide 10 % in liponate natural; 2-methyl-3-(2-methylfuran- 3-yl)disulfanylfuran; bis-(2-methyl-3-furan) disulphide; bis(2-methyl-3-furanyl) disulfide; 2-methyl-3-furyl disulfide; bis(2- methyl-3-furyl)disulfide; bis(2-methyl-3- furyl)disulphide; 1,2-bis(2-methylfuran-3-</w:t>
            </w:r>
          </w:p>
          <w:bookmarkEnd w:id="6032"/>
          <w:p>
            <w:pPr>
              <w:spacing w:after="20"/>
              <w:ind w:left="20"/>
              <w:jc w:val="both"/>
            </w:pPr>
            <w:r>
              <w:rPr>
                <w:rFonts w:ascii="Times New Roman"/>
                <w:b w:val="false"/>
                <w:i w:val="false"/>
                <w:color w:val="000000"/>
                <w:sz w:val="20"/>
              </w:rPr>
              <w:t>
yl)disulfane; methylfuryl disulfide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6033"/>
          <w:p>
            <w:pPr>
              <w:spacing w:after="20"/>
              <w:ind w:left="20"/>
              <w:jc w:val="both"/>
            </w:pPr>
            <w:r>
              <w:rPr>
                <w:rFonts w:ascii="Times New Roman"/>
                <w:b w:val="false"/>
                <w:i w:val="false"/>
                <w:color w:val="000000"/>
                <w:sz w:val="20"/>
              </w:rPr>
              <w:t>
Ru</w:t>
            </w:r>
          </w:p>
          <w:bookmarkEnd w:id="603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5" w:id="6034"/>
          <w:p>
            <w:pPr>
              <w:spacing w:after="20"/>
              <w:ind w:left="20"/>
              <w:jc w:val="both"/>
            </w:pPr>
            <w:r>
              <w:rPr>
                <w:rFonts w:ascii="Times New Roman"/>
                <w:b w:val="false"/>
                <w:i w:val="false"/>
                <w:color w:val="000000"/>
                <w:sz w:val="20"/>
              </w:rPr>
              <w:t>
FEMA</w:t>
            </w:r>
          </w:p>
          <w:bookmarkEnd w:id="603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6035"/>
          <w:p>
            <w:pPr>
              <w:spacing w:after="20"/>
              <w:ind w:left="20"/>
              <w:jc w:val="both"/>
            </w:pPr>
            <w:r>
              <w:rPr>
                <w:rFonts w:ascii="Times New Roman"/>
                <w:b w:val="false"/>
                <w:i w:val="false"/>
                <w:color w:val="000000"/>
                <w:sz w:val="20"/>
              </w:rPr>
              <w:t>
CE</w:t>
            </w:r>
          </w:p>
          <w:bookmarkEnd w:id="603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6036"/>
          <w:p>
            <w:pPr>
              <w:spacing w:after="20"/>
              <w:ind w:left="20"/>
              <w:jc w:val="both"/>
            </w:pPr>
            <w:r>
              <w:rPr>
                <w:rFonts w:ascii="Times New Roman"/>
                <w:b w:val="false"/>
                <w:i w:val="false"/>
                <w:color w:val="000000"/>
                <w:sz w:val="20"/>
              </w:rPr>
              <w:t>
JECFA</w:t>
            </w:r>
          </w:p>
          <w:bookmarkEnd w:id="603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6037"/>
          <w:p>
            <w:pPr>
              <w:spacing w:after="20"/>
              <w:ind w:left="20"/>
              <w:jc w:val="both"/>
            </w:pPr>
            <w:r>
              <w:rPr>
                <w:rFonts w:ascii="Times New Roman"/>
                <w:b w:val="false"/>
                <w:i w:val="false"/>
                <w:color w:val="000000"/>
                <w:sz w:val="20"/>
              </w:rPr>
              <w:t>
CAS</w:t>
            </w:r>
          </w:p>
          <w:bookmarkEnd w:id="603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 w:id="603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3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28588-76-3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бис-(2-Метил-3-фурил) тетрасульфид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bis-(2-Methyl-3-furyl) tetrasulfide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6039"/>
          <w:p>
            <w:pPr>
              <w:spacing w:after="20"/>
              <w:ind w:left="20"/>
              <w:jc w:val="both"/>
            </w:pPr>
            <w:r>
              <w:rPr>
                <w:rFonts w:ascii="Times New Roman"/>
                <w:b w:val="false"/>
                <w:i w:val="false"/>
                <w:color w:val="000000"/>
                <w:sz w:val="20"/>
              </w:rPr>
              <w:t>
2-methyl-3-[(2-methyl-3- furyl)disulfanyldisulfanyl]furan; furan, 3,3'- (1,4-tetrasulfanediyl)bis[2-methyl-; bis(2- methyl-3-furyl)tetrasulfide; 3,3'-(1,4-</w:t>
            </w:r>
          </w:p>
          <w:bookmarkEnd w:id="6039"/>
          <w:p>
            <w:pPr>
              <w:spacing w:after="20"/>
              <w:ind w:left="20"/>
              <w:jc w:val="both"/>
            </w:pPr>
            <w:r>
              <w:rPr>
                <w:rFonts w:ascii="Times New Roman"/>
                <w:b w:val="false"/>
                <w:i w:val="false"/>
                <w:color w:val="000000"/>
                <w:sz w:val="20"/>
              </w:rPr>
              <w:t>
tetrasulfanediyl)bis[2-methylfuran]; 3,3- tetrathiobis(2-methyl 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1" w:id="6040"/>
          <w:p>
            <w:pPr>
              <w:spacing w:after="20"/>
              <w:ind w:left="20"/>
              <w:jc w:val="both"/>
            </w:pPr>
            <w:r>
              <w:rPr>
                <w:rFonts w:ascii="Times New Roman"/>
                <w:b w:val="false"/>
                <w:i w:val="false"/>
                <w:color w:val="000000"/>
                <w:sz w:val="20"/>
              </w:rPr>
              <w:t>
furan-2-carbaldehyde; 2-formyl furan; formylfuran; 2-furaldehyde; 2-furan aldehyde; 2-furan carboxaldehyde; furan-2- carboxaldehyde; 2-furanaldehyde; 2-</w:t>
            </w:r>
          </w:p>
          <w:bookmarkEnd w:id="6040"/>
          <w:bookmarkStart w:name="z6622" w:id="6041"/>
          <w:p>
            <w:pPr>
              <w:spacing w:after="20"/>
              <w:ind w:left="20"/>
              <w:jc w:val="both"/>
            </w:pPr>
            <w:r>
              <w:rPr>
                <w:rFonts w:ascii="Times New Roman"/>
                <w:b w:val="false"/>
                <w:i w:val="false"/>
                <w:color w:val="000000"/>
                <w:sz w:val="20"/>
              </w:rPr>
              <w:t>
furancarbonal; 2-furancarboxaldehyde; 2- furfural; furfural (furfuraldehyde) redist; furfural crude; furfural natural; furfural synthetic; furfural-refined flavor grade; furfuraldehyde; furfuryl aldehyde; a-furole; 2-furyl aldehyde; 2-furylcarboxaldehyde; 2-</w:t>
            </w:r>
          </w:p>
          <w:bookmarkEnd w:id="6041"/>
          <w:p>
            <w:pPr>
              <w:spacing w:after="20"/>
              <w:ind w:left="20"/>
              <w:jc w:val="both"/>
            </w:pPr>
            <w:r>
              <w:rPr>
                <w:rFonts w:ascii="Times New Roman"/>
                <w:b w:val="false"/>
                <w:i w:val="false"/>
                <w:color w:val="000000"/>
                <w:sz w:val="20"/>
              </w:rPr>
              <w:t>
furylmethanal; pyromucic aldehyde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Фурфуриловый спрт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6042"/>
          <w:p>
            <w:pPr>
              <w:spacing w:after="20"/>
              <w:ind w:left="20"/>
              <w:jc w:val="both"/>
            </w:pPr>
            <w:r>
              <w:rPr>
                <w:rFonts w:ascii="Times New Roman"/>
                <w:b w:val="false"/>
                <w:i w:val="false"/>
                <w:color w:val="000000"/>
                <w:sz w:val="20"/>
              </w:rPr>
              <w:t>
2-furan carbinol; 2-furan methanol; furan-2- ylmethanol; 2-furancarbinol; 2- furanmethanol; 2-furanylmethanol; furfural alcohol; furfuralcohol; furfuranol; furfuryl alcohol natural; furfuryl alcohol synthetic; furfurylalcohol; furfurylcarb; alpha-furyl carbinol; 2-furylcarbinol; 2-furylmethan-1-</w:t>
            </w:r>
          </w:p>
          <w:bookmarkEnd w:id="6042"/>
          <w:p>
            <w:pPr>
              <w:spacing w:after="20"/>
              <w:ind w:left="20"/>
              <w:jc w:val="both"/>
            </w:pPr>
            <w:r>
              <w:rPr>
                <w:rFonts w:ascii="Times New Roman"/>
                <w:b w:val="false"/>
                <w:i w:val="false"/>
                <w:color w:val="000000"/>
                <w:sz w:val="20"/>
              </w:rPr>
              <w:t>
ol; 2-furylmethanol; 2-hydroxymethyl furan; 5-hydroxymethylfuran; methanol, (2-furyl)-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Тетрагидрофурфуриловый спирт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Tetrahydrofurfuryl alcohol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2-furanmethanol, tetrahydro-; furfuryl alcohol, tetrahydro-; (±)-2- (hydroxymethyl)tetrahydrofuran; oxolan-2- ylmethanol; tetrahydro-2-furancarbinol; tetrahydro-2-furanmethanol; tetrahydro-2- furanylmethanol; tetrahydro-2-furfuryl alcohol; tetrahydro-2-furylmethanol; tetrahydrofuran-2-ylmethanol; tetrahydrofurfurylalcohol; tetrahydrofuryl carbinol; THFA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7779-66-0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4-(2-фуран)бутират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4-(2- furan)butyrate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6043"/>
          <w:p>
            <w:pPr>
              <w:spacing w:after="20"/>
              <w:ind w:left="20"/>
              <w:jc w:val="both"/>
            </w:pPr>
            <w:r>
              <w:rPr>
                <w:rFonts w:ascii="Times New Roman"/>
                <w:b w:val="false"/>
                <w:i w:val="false"/>
                <w:color w:val="000000"/>
                <w:sz w:val="20"/>
              </w:rPr>
              <w:t>
iso amyl 2-furan butyrate; iso amyl 4(2- furan)butyrate; alpha-iso amyl furfuryl propionate; 3-methylbutyl 2-furanbutanoate;</w:t>
            </w:r>
          </w:p>
          <w:bookmarkEnd w:id="6043"/>
          <w:p>
            <w:pPr>
              <w:spacing w:after="20"/>
              <w:ind w:left="20"/>
              <w:jc w:val="both"/>
            </w:pPr>
            <w:r>
              <w:rPr>
                <w:rFonts w:ascii="Times New Roman"/>
                <w:b w:val="false"/>
                <w:i w:val="false"/>
                <w:color w:val="000000"/>
                <w:sz w:val="20"/>
              </w:rPr>
              <w:t>
3-methylbutyl 2-furanbutyrate; 3- methylbutyl 2-furylbutyrate; 3-methylbutyl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5" w:id="6044"/>
          <w:p>
            <w:pPr>
              <w:spacing w:after="20"/>
              <w:ind w:left="20"/>
              <w:jc w:val="both"/>
            </w:pPr>
            <w:r>
              <w:rPr>
                <w:rFonts w:ascii="Times New Roman"/>
                <w:b w:val="false"/>
                <w:i w:val="false"/>
                <w:color w:val="000000"/>
                <w:sz w:val="20"/>
              </w:rPr>
              <w:t>
Ru</w:t>
            </w:r>
          </w:p>
          <w:bookmarkEnd w:id="604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6045"/>
          <w:p>
            <w:pPr>
              <w:spacing w:after="20"/>
              <w:ind w:left="20"/>
              <w:jc w:val="both"/>
            </w:pPr>
            <w:r>
              <w:rPr>
                <w:rFonts w:ascii="Times New Roman"/>
                <w:b w:val="false"/>
                <w:i w:val="false"/>
                <w:color w:val="000000"/>
                <w:sz w:val="20"/>
              </w:rPr>
              <w:t>
FEMA</w:t>
            </w:r>
          </w:p>
          <w:bookmarkEnd w:id="604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6046"/>
          <w:p>
            <w:pPr>
              <w:spacing w:after="20"/>
              <w:ind w:left="20"/>
              <w:jc w:val="both"/>
            </w:pPr>
            <w:r>
              <w:rPr>
                <w:rFonts w:ascii="Times New Roman"/>
                <w:b w:val="false"/>
                <w:i w:val="false"/>
                <w:color w:val="000000"/>
                <w:sz w:val="20"/>
              </w:rPr>
              <w:t>
CE</w:t>
            </w:r>
          </w:p>
          <w:bookmarkEnd w:id="604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6047"/>
          <w:p>
            <w:pPr>
              <w:spacing w:after="20"/>
              <w:ind w:left="20"/>
              <w:jc w:val="both"/>
            </w:pPr>
            <w:r>
              <w:rPr>
                <w:rFonts w:ascii="Times New Roman"/>
                <w:b w:val="false"/>
                <w:i w:val="false"/>
                <w:color w:val="000000"/>
                <w:sz w:val="20"/>
              </w:rPr>
              <w:t>
JECFA</w:t>
            </w:r>
          </w:p>
          <w:bookmarkEnd w:id="604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6048"/>
          <w:p>
            <w:pPr>
              <w:spacing w:after="20"/>
              <w:ind w:left="20"/>
              <w:jc w:val="both"/>
            </w:pPr>
            <w:r>
              <w:rPr>
                <w:rFonts w:ascii="Times New Roman"/>
                <w:b w:val="false"/>
                <w:i w:val="false"/>
                <w:color w:val="000000"/>
                <w:sz w:val="20"/>
              </w:rPr>
              <w:t>
CAS</w:t>
            </w:r>
          </w:p>
          <w:bookmarkEnd w:id="604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604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4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1" w:id="6050"/>
          <w:p>
            <w:pPr>
              <w:spacing w:after="20"/>
              <w:ind w:left="20"/>
              <w:jc w:val="both"/>
            </w:pPr>
            <w:r>
              <w:rPr>
                <w:rFonts w:ascii="Times New Roman"/>
                <w:b w:val="false"/>
                <w:i w:val="false"/>
                <w:color w:val="000000"/>
                <w:sz w:val="20"/>
              </w:rPr>
              <w:t>
4-(furan-2-yl)butanoate; iso pentyl 2-furan</w:t>
            </w:r>
          </w:p>
          <w:bookmarkEnd w:id="6050"/>
          <w:p>
            <w:pPr>
              <w:spacing w:after="20"/>
              <w:ind w:left="20"/>
              <w:jc w:val="both"/>
            </w:pPr>
            <w:r>
              <w:rPr>
                <w:rFonts w:ascii="Times New Roman"/>
                <w:b w:val="false"/>
                <w:i w:val="false"/>
                <w:color w:val="000000"/>
                <w:sz w:val="20"/>
              </w:rPr>
              <w:t>
butyrate; iso pentyl 4-(2-furan)butyrate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3(2-фурил)пропионат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3(2- furyl)propionate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2" w:id="6051"/>
          <w:p>
            <w:pPr>
              <w:spacing w:after="20"/>
              <w:ind w:left="20"/>
              <w:jc w:val="both"/>
            </w:pPr>
            <w:r>
              <w:rPr>
                <w:rFonts w:ascii="Times New Roman"/>
                <w:b w:val="false"/>
                <w:i w:val="false"/>
                <w:color w:val="000000"/>
                <w:sz w:val="20"/>
              </w:rPr>
              <w:t>
emanol; ethyl 2-furanpropanoate; ethyl 2- furanpropionate; ethyl 3-(2-furyl)propionate; ethyl 3(2-furyl)propanoate; ethyl beta-furyl propionate; ethyl furan-2-propionate; ethyl furyl propionate; 2-furan propanoic acid ethyl ester; 2-furan propionic acid ethyl ester; furan-2-propionic acid ethyl ester; 2- furanepropanoic acid ethyl ester; 2-</w:t>
            </w:r>
          </w:p>
          <w:bookmarkEnd w:id="6051"/>
          <w:p>
            <w:pPr>
              <w:spacing w:after="20"/>
              <w:ind w:left="20"/>
              <w:jc w:val="both"/>
            </w:pPr>
            <w:r>
              <w:rPr>
                <w:rFonts w:ascii="Times New Roman"/>
                <w:b w:val="false"/>
                <w:i w:val="false"/>
                <w:color w:val="000000"/>
                <w:sz w:val="20"/>
              </w:rPr>
              <w:t>
furanpropanoic acid, ethyl ester; 3-(2- furyl)propionic acid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7779-67-1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 3-(2-фуран)пропионат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Isopentyl 3-(2- furan)propionate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 w:id="6052"/>
          <w:p>
            <w:pPr>
              <w:spacing w:after="20"/>
              <w:ind w:left="20"/>
              <w:jc w:val="both"/>
            </w:pPr>
            <w:r>
              <w:rPr>
                <w:rFonts w:ascii="Times New Roman"/>
                <w:b w:val="false"/>
                <w:i w:val="false"/>
                <w:color w:val="000000"/>
                <w:sz w:val="20"/>
              </w:rPr>
              <w:t>
iso amyl 2-furan propionate so called; iso amyl 2-furyl propionate; iso amyl 3-(2- furan)propionate; alpha-iso amyl furfuryl acetate; N-amyl furyl acrylate; iso-amyl furylpropionate; fruity acrylate; 2- furanpropanoic acid, 3-methylbutyl ester; 3- methyl butyl 3-(furan-2-yl)propanoate; 3- methylbutyl 2-furylpropionate; 3-</w:t>
            </w:r>
          </w:p>
          <w:bookmarkEnd w:id="6052"/>
          <w:p>
            <w:pPr>
              <w:spacing w:after="20"/>
              <w:ind w:left="20"/>
              <w:jc w:val="both"/>
            </w:pPr>
            <w:r>
              <w:rPr>
                <w:rFonts w:ascii="Times New Roman"/>
                <w:b w:val="false"/>
                <w:i w:val="false"/>
                <w:color w:val="000000"/>
                <w:sz w:val="20"/>
              </w:rPr>
              <w:t>
methylbutyl 3-(2-furyl)propionate; 3- methylbutyl furan-2-propionate; iso pentyl 2-furan propionate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3-(2-фурил)пропионат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Isobutyl 3-(2- furyl)propionate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6053"/>
          <w:p>
            <w:pPr>
              <w:spacing w:after="20"/>
              <w:ind w:left="20"/>
              <w:jc w:val="both"/>
            </w:pPr>
            <w:r>
              <w:rPr>
                <w:rFonts w:ascii="Times New Roman"/>
                <w:b w:val="false"/>
                <w:i w:val="false"/>
                <w:color w:val="000000"/>
                <w:sz w:val="20"/>
              </w:rPr>
              <w:t>
iso butyl 2-furanpropionate; iso butyl 3-(2- furan)propionate; iso butyl 3,2-furyl propanoate; iso butyl furan-2-ylpropionate; iso butyl furfurylacetate; iso butyl furylpropionate; iso butyl-2-furan propionate; 2-furan propanoic acid 2-methyl propyl ester; 2-furan propionic acid isobutyl ester; 2-methyl propyl furan-2-propionate; 2- methylpropyl 2-furanpropanoate; 2-</w:t>
            </w:r>
          </w:p>
          <w:bookmarkEnd w:id="6053"/>
          <w:p>
            <w:pPr>
              <w:spacing w:after="20"/>
              <w:ind w:left="20"/>
              <w:jc w:val="both"/>
            </w:pPr>
            <w:r>
              <w:rPr>
                <w:rFonts w:ascii="Times New Roman"/>
                <w:b w:val="false"/>
                <w:i w:val="false"/>
                <w:color w:val="000000"/>
                <w:sz w:val="20"/>
              </w:rPr>
              <w:t>
methylpropyl 3-(2-furyl)propanoate; 2- methylpropyl 3-furan-2-ylpropanoate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6054"/>
          <w:p>
            <w:pPr>
              <w:spacing w:after="20"/>
              <w:ind w:left="20"/>
              <w:jc w:val="both"/>
            </w:pPr>
            <w:r>
              <w:rPr>
                <w:rFonts w:ascii="Times New Roman"/>
                <w:b w:val="false"/>
                <w:i w:val="false"/>
                <w:color w:val="000000"/>
                <w:sz w:val="20"/>
              </w:rPr>
              <w:t>
amyl furancarboxylate; furan carboxylic acid pentyl ester; pentyl 2-furoate; pentyl furan</w:t>
            </w:r>
          </w:p>
          <w:bookmarkEnd w:id="6054"/>
          <w:p>
            <w:pPr>
              <w:spacing w:after="20"/>
              <w:ind w:left="20"/>
              <w:jc w:val="both"/>
            </w:pPr>
            <w:r>
              <w:rPr>
                <w:rFonts w:ascii="Times New Roman"/>
                <w:b w:val="false"/>
                <w:i w:val="false"/>
                <w:color w:val="000000"/>
                <w:sz w:val="20"/>
              </w:rPr>
              <w:t>
carboxylate; pentyl furan-2-carboxylate; pentyl furoate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6055"/>
          <w:p>
            <w:pPr>
              <w:spacing w:after="20"/>
              <w:ind w:left="20"/>
              <w:jc w:val="both"/>
            </w:pPr>
            <w:r>
              <w:rPr>
                <w:rFonts w:ascii="Times New Roman"/>
                <w:b w:val="false"/>
                <w:i w:val="false"/>
                <w:color w:val="000000"/>
                <w:sz w:val="20"/>
              </w:rPr>
              <w:t>
Ru</w:t>
            </w:r>
          </w:p>
          <w:bookmarkEnd w:id="605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6056"/>
          <w:p>
            <w:pPr>
              <w:spacing w:after="20"/>
              <w:ind w:left="20"/>
              <w:jc w:val="both"/>
            </w:pPr>
            <w:r>
              <w:rPr>
                <w:rFonts w:ascii="Times New Roman"/>
                <w:b w:val="false"/>
                <w:i w:val="false"/>
                <w:color w:val="000000"/>
                <w:sz w:val="20"/>
              </w:rPr>
              <w:t>
FEMA</w:t>
            </w:r>
          </w:p>
          <w:bookmarkEnd w:id="605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6057"/>
          <w:p>
            <w:pPr>
              <w:spacing w:after="20"/>
              <w:ind w:left="20"/>
              <w:jc w:val="both"/>
            </w:pPr>
            <w:r>
              <w:rPr>
                <w:rFonts w:ascii="Times New Roman"/>
                <w:b w:val="false"/>
                <w:i w:val="false"/>
                <w:color w:val="000000"/>
                <w:sz w:val="20"/>
              </w:rPr>
              <w:t>
CE</w:t>
            </w:r>
          </w:p>
          <w:bookmarkEnd w:id="605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6058"/>
          <w:p>
            <w:pPr>
              <w:spacing w:after="20"/>
              <w:ind w:left="20"/>
              <w:jc w:val="both"/>
            </w:pPr>
            <w:r>
              <w:rPr>
                <w:rFonts w:ascii="Times New Roman"/>
                <w:b w:val="false"/>
                <w:i w:val="false"/>
                <w:color w:val="000000"/>
                <w:sz w:val="20"/>
              </w:rPr>
              <w:t>
JECFA</w:t>
            </w:r>
          </w:p>
          <w:bookmarkEnd w:id="605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6059"/>
          <w:p>
            <w:pPr>
              <w:spacing w:after="20"/>
              <w:ind w:left="20"/>
              <w:jc w:val="both"/>
            </w:pPr>
            <w:r>
              <w:rPr>
                <w:rFonts w:ascii="Times New Roman"/>
                <w:b w:val="false"/>
                <w:i w:val="false"/>
                <w:color w:val="000000"/>
                <w:sz w:val="20"/>
              </w:rPr>
              <w:t>
CAS</w:t>
            </w:r>
          </w:p>
          <w:bookmarkEnd w:id="605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606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6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2-Фуранметантиол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2-Furanmethanethiol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2" w:id="6061"/>
          <w:p>
            <w:pPr>
              <w:spacing w:after="20"/>
              <w:ind w:left="20"/>
              <w:jc w:val="both"/>
            </w:pPr>
            <w:r>
              <w:rPr>
                <w:rFonts w:ascii="Times New Roman"/>
                <w:b w:val="false"/>
                <w:i w:val="false"/>
                <w:color w:val="000000"/>
                <w:sz w:val="20"/>
              </w:rPr>
              <w:t>
coffee mercaptan; 2-furan methane thiol; furan-2-methanethiol; furan-2- ylmethanethiol; 2-furanmethanethiol; (2- furanyl)methylmercaptan; furfuryl mercaptan; 2-furfuryl mercaptan; alpha- furfuryl mercaptan; natural furfuryl mercaptan; furfuryl mercaptan 1 % in benzyl benoate; furfuryl mercaptan 1 % in ETOH natural; furfuryl mercaptan natural; 2- furfuryl thiol; 2-furfurylmercaptan; 2-furyl methane thiol; 2-furyl-2-thienylmethane; 2- furylmethanethiol; 2-furylmethyl mercaptan;</w:t>
            </w:r>
          </w:p>
          <w:bookmarkEnd w:id="6061"/>
          <w:p>
            <w:pPr>
              <w:spacing w:after="20"/>
              <w:ind w:left="20"/>
              <w:jc w:val="both"/>
            </w:pPr>
            <w:r>
              <w:rPr>
                <w:rFonts w:ascii="Times New Roman"/>
                <w:b w:val="false"/>
                <w:i w:val="false"/>
                <w:color w:val="000000"/>
                <w:sz w:val="20"/>
              </w:rPr>
              <w:t>
2-(mercaptomethyl)furan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65504-96-3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2-Пентил-5 или 6-кето-1,4-диоксан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2-Pentyl-5 or 6-keto-1,4- dioxane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or 6-pentyl-1,4-dioxan-2-one; 2-pentyl-5 or 6-keto-1,4-dioxane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65504-95-2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2-Бутил-5 или 6-кето-1,4-диоксан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2-Butyl-5 or 6-keto-1,4- dioxane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6062"/>
          <w:p>
            <w:pPr>
              <w:spacing w:after="20"/>
              <w:ind w:left="20"/>
              <w:jc w:val="both"/>
            </w:pPr>
            <w:r>
              <w:rPr>
                <w:rFonts w:ascii="Times New Roman"/>
                <w:b w:val="false"/>
                <w:i w:val="false"/>
                <w:color w:val="000000"/>
                <w:sz w:val="20"/>
              </w:rPr>
              <w:t>
5 or 6-butyl-1,4-dioxan-2-one; 2-butyl-5 or</w:t>
            </w:r>
          </w:p>
          <w:bookmarkEnd w:id="6062"/>
          <w:p>
            <w:pPr>
              <w:spacing w:after="20"/>
              <w:ind w:left="20"/>
              <w:jc w:val="both"/>
            </w:pPr>
            <w:r>
              <w:rPr>
                <w:rFonts w:ascii="Times New Roman"/>
                <w:b w:val="false"/>
                <w:i w:val="false"/>
                <w:color w:val="000000"/>
                <w:sz w:val="20"/>
              </w:rPr>
              <w:t>
6-keto-1,4-dioxane; 2-butyl-5(6)-keto-1,4- dioxane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4265-16-1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2-Бензофуранкарбоксальдегид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6063"/>
          <w:p>
            <w:pPr>
              <w:spacing w:after="20"/>
              <w:ind w:left="20"/>
              <w:jc w:val="both"/>
            </w:pPr>
            <w:r>
              <w:rPr>
                <w:rFonts w:ascii="Times New Roman"/>
                <w:b w:val="false"/>
                <w:i w:val="false"/>
                <w:color w:val="000000"/>
                <w:sz w:val="20"/>
              </w:rPr>
              <w:t>
2-</w:t>
            </w:r>
          </w:p>
          <w:bookmarkEnd w:id="6063"/>
          <w:p>
            <w:pPr>
              <w:spacing w:after="20"/>
              <w:ind w:left="20"/>
              <w:jc w:val="both"/>
            </w:pPr>
            <w:r>
              <w:rPr>
                <w:rFonts w:ascii="Times New Roman"/>
                <w:b w:val="false"/>
                <w:i w:val="false"/>
                <w:color w:val="000000"/>
                <w:sz w:val="20"/>
              </w:rPr>
              <w:t>
Benzofurancarboxaldehy 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6064"/>
          <w:p>
            <w:pPr>
              <w:spacing w:after="20"/>
              <w:ind w:left="20"/>
              <w:jc w:val="both"/>
            </w:pPr>
            <w:r>
              <w:rPr>
                <w:rFonts w:ascii="Times New Roman"/>
                <w:b w:val="false"/>
                <w:i w:val="false"/>
                <w:color w:val="000000"/>
                <w:sz w:val="20"/>
              </w:rPr>
              <w:t>
benzo(b)-2-furfural; benzo[b]furan-2- carbaldehyde; benzo[b]furan-2- carboxaldehyde; benzofuran-2-aldehyde; benzofuran-2-carbaldehyde; benzofuran-2- carboxaldehyde; 2-benzofurancarbaldehyde; 2-benzofurancarboxaldehyde; coumarilaldehyde; coumarone-2-</w:t>
            </w:r>
          </w:p>
          <w:bookmarkEnd w:id="6064"/>
          <w:p>
            <w:pPr>
              <w:spacing w:after="20"/>
              <w:ind w:left="20"/>
              <w:jc w:val="both"/>
            </w:pPr>
            <w:r>
              <w:rPr>
                <w:rFonts w:ascii="Times New Roman"/>
                <w:b w:val="false"/>
                <w:i w:val="false"/>
                <w:color w:val="000000"/>
                <w:sz w:val="20"/>
              </w:rPr>
              <w:t>
carboxaldehyde; 2-formylbenzofuran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изопропил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isopropyl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6065"/>
          <w:p>
            <w:pPr>
              <w:spacing w:after="20"/>
              <w:ind w:left="20"/>
              <w:jc w:val="both"/>
            </w:pPr>
            <w:r>
              <w:rPr>
                <w:rFonts w:ascii="Times New Roman"/>
                <w:b w:val="false"/>
                <w:i w:val="false"/>
                <w:color w:val="000000"/>
                <w:sz w:val="20"/>
              </w:rPr>
              <w:t>
furan, 2-(((1-methylethyl)thio)methyl)-; furan, 2-((isopropylthio)methyl)-; furfurylisopropylsulfide; 2-(((1- methylethyl)thio)methyl)furan; 2-(propan-2- ylsulfanylmethyl)furan; iso propyl furfuryl</w:t>
            </w:r>
          </w:p>
          <w:bookmarkEnd w:id="6065"/>
          <w:p>
            <w:pPr>
              <w:spacing w:after="20"/>
              <w:ind w:left="20"/>
              <w:jc w:val="both"/>
            </w:pPr>
            <w:r>
              <w:rPr>
                <w:rFonts w:ascii="Times New Roman"/>
                <w:b w:val="false"/>
                <w:i w:val="false"/>
                <w:color w:val="000000"/>
                <w:sz w:val="20"/>
              </w:rPr>
              <w:t>
sulfide; 2-((iso propylthio)methyl)furan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6066"/>
          <w:p>
            <w:pPr>
              <w:spacing w:after="20"/>
              <w:ind w:left="20"/>
              <w:jc w:val="both"/>
            </w:pPr>
            <w:r>
              <w:rPr>
                <w:rFonts w:ascii="Times New Roman"/>
                <w:b w:val="false"/>
                <w:i w:val="false"/>
                <w:color w:val="000000"/>
                <w:sz w:val="20"/>
              </w:rPr>
              <w:t>
Ru</w:t>
            </w:r>
          </w:p>
          <w:bookmarkEnd w:id="606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6067"/>
          <w:p>
            <w:pPr>
              <w:spacing w:after="20"/>
              <w:ind w:left="20"/>
              <w:jc w:val="both"/>
            </w:pPr>
            <w:r>
              <w:rPr>
                <w:rFonts w:ascii="Times New Roman"/>
                <w:b w:val="false"/>
                <w:i w:val="false"/>
                <w:color w:val="000000"/>
                <w:sz w:val="20"/>
              </w:rPr>
              <w:t>
FEMA</w:t>
            </w:r>
          </w:p>
          <w:bookmarkEnd w:id="606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6068"/>
          <w:p>
            <w:pPr>
              <w:spacing w:after="20"/>
              <w:ind w:left="20"/>
              <w:jc w:val="both"/>
            </w:pPr>
            <w:r>
              <w:rPr>
                <w:rFonts w:ascii="Times New Roman"/>
                <w:b w:val="false"/>
                <w:i w:val="false"/>
                <w:color w:val="000000"/>
                <w:sz w:val="20"/>
              </w:rPr>
              <w:t>
CE</w:t>
            </w:r>
          </w:p>
          <w:bookmarkEnd w:id="606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6069"/>
          <w:p>
            <w:pPr>
              <w:spacing w:after="20"/>
              <w:ind w:left="20"/>
              <w:jc w:val="both"/>
            </w:pPr>
            <w:r>
              <w:rPr>
                <w:rFonts w:ascii="Times New Roman"/>
                <w:b w:val="false"/>
                <w:i w:val="false"/>
                <w:color w:val="000000"/>
                <w:sz w:val="20"/>
              </w:rPr>
              <w:t>
JECFA</w:t>
            </w:r>
          </w:p>
          <w:bookmarkEnd w:id="606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6070"/>
          <w:p>
            <w:pPr>
              <w:spacing w:after="20"/>
              <w:ind w:left="20"/>
              <w:jc w:val="both"/>
            </w:pPr>
            <w:r>
              <w:rPr>
                <w:rFonts w:ascii="Times New Roman"/>
                <w:b w:val="false"/>
                <w:i w:val="false"/>
                <w:color w:val="000000"/>
                <w:sz w:val="20"/>
              </w:rPr>
              <w:t>
CAS</w:t>
            </w:r>
          </w:p>
          <w:bookmarkEnd w:id="607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607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7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13678-68-7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S-Фурфурил ацетотиоат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S-Furfuryl acetothioate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3" w:id="6072"/>
          <w:p>
            <w:pPr>
              <w:spacing w:after="20"/>
              <w:ind w:left="20"/>
              <w:jc w:val="both"/>
            </w:pPr>
            <w:r>
              <w:rPr>
                <w:rFonts w:ascii="Times New Roman"/>
                <w:b w:val="false"/>
                <w:i w:val="false"/>
                <w:color w:val="000000"/>
                <w:sz w:val="20"/>
              </w:rPr>
              <w:t>
acetic acid, thio-, S-furfuryl ester; ethanethioic acid, S-(2-furanylmethyl) ester; S-(furan-2-ylmethyl) ethanethioate; S-(2- furanyl methyl) ester ethane thioic acid; S- (2-furanylmethyl) ethanethioate; S-furfuryl acetothioate; S-furfuryl ethanethioate; S- furfuryl thioacetate; furfuryl thioacetate natural; S-(2-furfuryl) ethane thioate; S-(2- furylmethyl) ethanethioate; 1-(2-</w:t>
            </w:r>
          </w:p>
          <w:bookmarkEnd w:id="6072"/>
          <w:p>
            <w:pPr>
              <w:spacing w:after="20"/>
              <w:ind w:left="20"/>
              <w:jc w:val="both"/>
            </w:pPr>
            <w:r>
              <w:rPr>
                <w:rFonts w:ascii="Times New Roman"/>
                <w:b w:val="false"/>
                <w:i w:val="false"/>
                <w:color w:val="000000"/>
                <w:sz w:val="20"/>
              </w:rPr>
              <w:t>
furylmethylthio)ethan-1-one; thioacetic acid S-furfuryl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3-(2-Фурил)акрилальдегид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3-(2-Furyl)acrylaldehyde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6073"/>
          <w:p>
            <w:pPr>
              <w:spacing w:after="20"/>
              <w:ind w:left="20"/>
              <w:jc w:val="both"/>
            </w:pPr>
            <w:r>
              <w:rPr>
                <w:rFonts w:ascii="Times New Roman"/>
                <w:b w:val="false"/>
                <w:i w:val="false"/>
                <w:color w:val="000000"/>
                <w:sz w:val="20"/>
              </w:rPr>
              <w:t>
3-furan-2-ylprop-2-enal; 2-furanacrolein; beta-2-furyl acrolein; furyl acrolein so called; 3,2-furyl-2-propen-1-al; 3-(2-furyl) acrolein; 3-(2-furyl) acryl aldehyde; 3- (alpha-furyl) propenal; 3-(2-furyl)-2- propenal; 3-(2-furyl)acrolein; 3-(2- furyl)acrylaldehyde; 3-(2-furyl)prop-2-enal; 3-(a-furyl)propenal; 2-propenal, 3-(2-</w:t>
            </w:r>
          </w:p>
          <w:bookmarkEnd w:id="6073"/>
          <w:p>
            <w:pPr>
              <w:spacing w:after="20"/>
              <w:ind w:left="20"/>
              <w:jc w:val="both"/>
            </w:pPr>
            <w:r>
              <w:rPr>
                <w:rFonts w:ascii="Times New Roman"/>
                <w:b w:val="false"/>
                <w:i w:val="false"/>
                <w:color w:val="000000"/>
                <w:sz w:val="20"/>
              </w:rPr>
              <w:t>
furanyl)-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2-(2-Метилпроп-1-енил)-4- метилтетрагидропиран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2-(2-Methylprop-1- enyl)-4- methyltetrahydropyran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6074"/>
          <w:p>
            <w:pPr>
              <w:spacing w:after="20"/>
              <w:ind w:left="20"/>
              <w:jc w:val="both"/>
            </w:pPr>
            <w:r>
              <w:rPr>
                <w:rFonts w:ascii="Times New Roman"/>
                <w:b w:val="false"/>
                <w:i w:val="false"/>
                <w:color w:val="000000"/>
                <w:sz w:val="20"/>
              </w:rPr>
              <w:t>
2-iso butenyl-4-methyltetrahydropyran; 4- methyl-2-(2-methyl-1-propenyl)- tetrahydropyran; 4-methyl-2-(2-methylprop- 1-enyl)-2H-3,4,5,6-tetrahydropyran; 4-</w:t>
            </w:r>
          </w:p>
          <w:bookmarkEnd w:id="6074"/>
          <w:bookmarkStart w:name="z6656" w:id="6075"/>
          <w:p>
            <w:pPr>
              <w:spacing w:after="20"/>
              <w:ind w:left="20"/>
              <w:jc w:val="both"/>
            </w:pPr>
            <w:r>
              <w:rPr>
                <w:rFonts w:ascii="Times New Roman"/>
                <w:b w:val="false"/>
                <w:i w:val="false"/>
                <w:color w:val="000000"/>
                <w:sz w:val="20"/>
              </w:rPr>
              <w:t>
methyl-2-(2-methylprop-1-enyl)oxane; 2-(2- methylprop-1-enyl)-4- methyltetrahydropyran; pyran, 2-(2-methyl- 1-propenyl)-4-methyltetrahydro-; pyran, tetrahydro-2-(2-methyl-1-propenyl)-4- methyl-; 2H-pyran, tetrahydro-4-methyl-2- (2-methyl-1-propenyl)-; pyran, tetrahydro-4- methyl-2-(2-methylpropenyl)-; rosenoxide; rosoxide; tetrahydro-4-methyl-2-(2-</w:t>
            </w:r>
          </w:p>
          <w:bookmarkEnd w:id="6075"/>
          <w:p>
            <w:pPr>
              <w:spacing w:after="20"/>
              <w:ind w:left="20"/>
              <w:jc w:val="both"/>
            </w:pPr>
            <w:r>
              <w:rPr>
                <w:rFonts w:ascii="Times New Roman"/>
                <w:b w:val="false"/>
                <w:i w:val="false"/>
                <w:color w:val="000000"/>
                <w:sz w:val="20"/>
              </w:rPr>
              <w:t>
methylpropenyl)-2H-pyran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50626-02-3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2-Фенил-3-карбэтоксифуран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2-Phenyl-3- carbethoxyfuran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6076"/>
          <w:p>
            <w:pPr>
              <w:spacing w:after="20"/>
              <w:ind w:left="20"/>
              <w:jc w:val="both"/>
            </w:pPr>
            <w:r>
              <w:rPr>
                <w:rFonts w:ascii="Times New Roman"/>
                <w:b w:val="false"/>
                <w:i w:val="false"/>
                <w:color w:val="000000"/>
                <w:sz w:val="20"/>
              </w:rPr>
              <w:t>
ethyl 2-phenyl-3-furancarboxylate; ethyl 2- phenylfuran-3-carboxylate; 3- furancarboxylic acid, 2-phenyl-, ethyl ester; phenyl oxaromate; 2-phenyl-3- carbethoxyfuran; 2-phenyl-3-furan</w:t>
            </w:r>
          </w:p>
          <w:bookmarkEnd w:id="6076"/>
          <w:p>
            <w:pPr>
              <w:spacing w:after="20"/>
              <w:ind w:left="20"/>
              <w:jc w:val="both"/>
            </w:pPr>
            <w:r>
              <w:rPr>
                <w:rFonts w:ascii="Times New Roman"/>
                <w:b w:val="false"/>
                <w:i w:val="false"/>
                <w:color w:val="000000"/>
                <w:sz w:val="20"/>
              </w:rPr>
              <w:t>
carboxylic acid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6077"/>
          <w:p>
            <w:pPr>
              <w:spacing w:after="20"/>
              <w:ind w:left="20"/>
              <w:jc w:val="both"/>
            </w:pPr>
            <w:r>
              <w:rPr>
                <w:rFonts w:ascii="Times New Roman"/>
                <w:b w:val="false"/>
                <w:i w:val="false"/>
                <w:color w:val="000000"/>
                <w:sz w:val="20"/>
              </w:rPr>
              <w:t>
Ru</w:t>
            </w:r>
          </w:p>
          <w:bookmarkEnd w:id="607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6078"/>
          <w:p>
            <w:pPr>
              <w:spacing w:after="20"/>
              <w:ind w:left="20"/>
              <w:jc w:val="both"/>
            </w:pPr>
            <w:r>
              <w:rPr>
                <w:rFonts w:ascii="Times New Roman"/>
                <w:b w:val="false"/>
                <w:i w:val="false"/>
                <w:color w:val="000000"/>
                <w:sz w:val="20"/>
              </w:rPr>
              <w:t>
FEMA</w:t>
            </w:r>
          </w:p>
          <w:bookmarkEnd w:id="607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6079"/>
          <w:p>
            <w:pPr>
              <w:spacing w:after="20"/>
              <w:ind w:left="20"/>
              <w:jc w:val="both"/>
            </w:pPr>
            <w:r>
              <w:rPr>
                <w:rFonts w:ascii="Times New Roman"/>
                <w:b w:val="false"/>
                <w:i w:val="false"/>
                <w:color w:val="000000"/>
                <w:sz w:val="20"/>
              </w:rPr>
              <w:t>
CE</w:t>
            </w:r>
          </w:p>
          <w:bookmarkEnd w:id="607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6080"/>
          <w:p>
            <w:pPr>
              <w:spacing w:after="20"/>
              <w:ind w:left="20"/>
              <w:jc w:val="both"/>
            </w:pPr>
            <w:r>
              <w:rPr>
                <w:rFonts w:ascii="Times New Roman"/>
                <w:b w:val="false"/>
                <w:i w:val="false"/>
                <w:color w:val="000000"/>
                <w:sz w:val="20"/>
              </w:rPr>
              <w:t>
JECFA</w:t>
            </w:r>
          </w:p>
          <w:bookmarkEnd w:id="608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6081"/>
          <w:p>
            <w:pPr>
              <w:spacing w:after="20"/>
              <w:ind w:left="20"/>
              <w:jc w:val="both"/>
            </w:pPr>
            <w:r>
              <w:rPr>
                <w:rFonts w:ascii="Times New Roman"/>
                <w:b w:val="false"/>
                <w:i w:val="false"/>
                <w:color w:val="000000"/>
                <w:sz w:val="20"/>
              </w:rPr>
              <w:t>
CAS</w:t>
            </w:r>
          </w:p>
          <w:bookmarkEnd w:id="608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3" w:id="608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8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22694-96-8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2,4,5-Триметил-дельта-3-оксазолин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2,4,5-Trimethyl-delta-3- oxazoline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6083"/>
          <w:p>
            <w:pPr>
              <w:spacing w:after="20"/>
              <w:ind w:left="20"/>
              <w:jc w:val="both"/>
            </w:pPr>
            <w:r>
              <w:rPr>
                <w:rFonts w:ascii="Times New Roman"/>
                <w:b w:val="false"/>
                <w:i w:val="false"/>
                <w:color w:val="000000"/>
                <w:sz w:val="20"/>
              </w:rPr>
              <w:t>
2,4,5-trimethyl-2,5-dihydro-1,3-oxazole; 2,5-dihydro-2,4,5-trimethyloxazole; oxazole, 2,5-dihydro-2,4,5-trimethyl-; 3-oxazoline, 2,4,5-trimethyl-; 2,4,5-trimethyl-3-</w:t>
            </w:r>
          </w:p>
          <w:bookmarkEnd w:id="6083"/>
          <w:p>
            <w:pPr>
              <w:spacing w:after="20"/>
              <w:ind w:left="20"/>
              <w:jc w:val="both"/>
            </w:pPr>
            <w:r>
              <w:rPr>
                <w:rFonts w:ascii="Times New Roman"/>
                <w:b w:val="false"/>
                <w:i w:val="false"/>
                <w:color w:val="000000"/>
                <w:sz w:val="20"/>
              </w:rPr>
              <w:t>
oxazoline; 2,4,5-trimethyl-delta-3-oxazoline; 2,4,5-trimethyl-gamma-3-oxazoline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(S)-2,5-Диметил-3-тиофуроилфуран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(S)-2,5-dimethyl-3- thiofuroylfuran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5" w:id="6084"/>
          <w:p>
            <w:pPr>
              <w:spacing w:after="20"/>
              <w:ind w:left="20"/>
              <w:jc w:val="both"/>
            </w:pPr>
            <w:r>
              <w:rPr>
                <w:rFonts w:ascii="Times New Roman"/>
                <w:b w:val="false"/>
                <w:i w:val="false"/>
                <w:color w:val="000000"/>
                <w:sz w:val="20"/>
              </w:rPr>
              <w:t>
3-(2-furoylthio)-2,5-dimethylfuran; S-(2,5- dimethyl-3-furanyl) 2-furancarbothioate; S- 2,5-dimethyl-3-furyl thio-2-furoate; S-(2,5- dimethyl-3-furyl) furan-2-carbothioate; 2,5-</w:t>
            </w:r>
          </w:p>
          <w:bookmarkEnd w:id="6084"/>
          <w:bookmarkStart w:name="z6666" w:id="6085"/>
          <w:p>
            <w:pPr>
              <w:spacing w:after="20"/>
              <w:ind w:left="20"/>
              <w:jc w:val="both"/>
            </w:pPr>
            <w:r>
              <w:rPr>
                <w:rFonts w:ascii="Times New Roman"/>
                <w:b w:val="false"/>
                <w:i w:val="false"/>
                <w:color w:val="000000"/>
                <w:sz w:val="20"/>
              </w:rPr>
              <w:t>
dimethyl-3-thiofuroylfuran; 2,5- dimethylthiofuroylfuran; 3-furan carbothioic acid S-(2,5-dimethyl-3-furanyl) ester; 2-</w:t>
            </w:r>
          </w:p>
          <w:bookmarkEnd w:id="6085"/>
          <w:p>
            <w:pPr>
              <w:spacing w:after="20"/>
              <w:ind w:left="20"/>
              <w:jc w:val="both"/>
            </w:pPr>
            <w:r>
              <w:rPr>
                <w:rFonts w:ascii="Times New Roman"/>
                <w:b w:val="false"/>
                <w:i w:val="false"/>
                <w:color w:val="000000"/>
                <w:sz w:val="20"/>
              </w:rPr>
              <w:t>
furancarbothioic acid, S-(2,5-dimethyl-3- furanyl) este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55764-28-8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2,5-Диметил-3- (изопентилтио)фуран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2,5-Dimethyl-3- (isopentylthio)furan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6086"/>
          <w:p>
            <w:pPr>
              <w:spacing w:after="20"/>
              <w:ind w:left="20"/>
              <w:jc w:val="both"/>
            </w:pPr>
            <w:r>
              <w:rPr>
                <w:rFonts w:ascii="Times New Roman"/>
                <w:b w:val="false"/>
                <w:i w:val="false"/>
                <w:color w:val="000000"/>
                <w:sz w:val="20"/>
              </w:rPr>
              <w:t>
butanethioic acid, 3-methyl-, S-(2,5- dimethyl-3-furanyl) ester; 2,5-dimethyl-3- (isopentylthio)furan; 2,5-dimethyl-3- (isovalerylthio)furan; 2,5-dimethyl-3-furan thioisovalerate; S-(2,5-dimethyl-3-furanyl) 3-methylbutanethioate; S-2,5-dimethyl-3- furyl thioisovalerate; 1-((2,5-dimethyl-3- furyl)sulfanyl)-3-methyl butan-1-one; S- (2,5-dimethylfuran-3-yl) 3- methylbutanethioate; 3-methyl butane thioic acid S-(2,5-dimethyl-3-furanyl) ester; thioisovaleric acid S-2,5-dimethyl-3-furyl ester; iso valeric acid, thio-, S-2,5-dimethyl- 3-furyl ester; 3-(iso valerylthio)-2,5-</w:t>
            </w:r>
          </w:p>
          <w:bookmarkEnd w:id="6086"/>
          <w:p>
            <w:pPr>
              <w:spacing w:after="20"/>
              <w:ind w:left="20"/>
              <w:jc w:val="both"/>
            </w:pPr>
            <w:r>
              <w:rPr>
                <w:rFonts w:ascii="Times New Roman"/>
                <w:b w:val="false"/>
                <w:i w:val="false"/>
                <w:color w:val="000000"/>
                <w:sz w:val="20"/>
              </w:rPr>
              <w:t>
dimethylfuran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4,5-Дигидро-2-метилфуран-3(2H)- 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4,5-Dihydro-2- methylfuran-3(2H)-one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6087"/>
          <w:p>
            <w:pPr>
              <w:spacing w:after="20"/>
              <w:ind w:left="20"/>
              <w:jc w:val="both"/>
            </w:pPr>
            <w:r>
              <w:rPr>
                <w:rFonts w:ascii="Times New Roman"/>
                <w:b w:val="false"/>
                <w:i w:val="false"/>
                <w:color w:val="000000"/>
                <w:sz w:val="20"/>
              </w:rPr>
              <w:t>
coffee furanone natural; dihydro-2-methyl- 3(2H)-furanone; 4,5-dihydro-2-methyl- 3(2H)-furanone; 3(2H)-furanone, dihydro-2- methyl-; 2-methyl tetrahydrofuran-3-one; 2- methyl-2,4,5-trihydrofuran-3-one; 2-methyl- 3-ketotetrahydrofuran; 2-methyl-3- oxotetrahydrofuran; 2-methyl-4,5-dihydro- 3(2H)-furanone; 2-methyloxolan-3-one; 2- methyltetrahydro-3-furanone; sugar</w:t>
            </w:r>
          </w:p>
          <w:bookmarkEnd w:id="6087"/>
          <w:p>
            <w:pPr>
              <w:spacing w:after="20"/>
              <w:ind w:left="20"/>
              <w:jc w:val="both"/>
            </w:pPr>
            <w:r>
              <w:rPr>
                <w:rFonts w:ascii="Times New Roman"/>
                <w:b w:val="false"/>
                <w:i w:val="false"/>
                <w:color w:val="000000"/>
                <w:sz w:val="20"/>
              </w:rPr>
              <w:t>
furanone; tetrahydrofuran-3(2H)-one, 2-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9" w:id="6088"/>
          <w:p>
            <w:pPr>
              <w:spacing w:after="20"/>
              <w:ind w:left="20"/>
              <w:jc w:val="both"/>
            </w:pPr>
            <w:r>
              <w:rPr>
                <w:rFonts w:ascii="Times New Roman"/>
                <w:b w:val="false"/>
                <w:i w:val="false"/>
                <w:color w:val="000000"/>
                <w:sz w:val="20"/>
              </w:rPr>
              <w:t>
Ru</w:t>
            </w:r>
          </w:p>
          <w:bookmarkEnd w:id="608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6089"/>
          <w:p>
            <w:pPr>
              <w:spacing w:after="20"/>
              <w:ind w:left="20"/>
              <w:jc w:val="both"/>
            </w:pPr>
            <w:r>
              <w:rPr>
                <w:rFonts w:ascii="Times New Roman"/>
                <w:b w:val="false"/>
                <w:i w:val="false"/>
                <w:color w:val="000000"/>
                <w:sz w:val="20"/>
              </w:rPr>
              <w:t>
FEMA</w:t>
            </w:r>
          </w:p>
          <w:bookmarkEnd w:id="608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6090"/>
          <w:p>
            <w:pPr>
              <w:spacing w:after="20"/>
              <w:ind w:left="20"/>
              <w:jc w:val="both"/>
            </w:pPr>
            <w:r>
              <w:rPr>
                <w:rFonts w:ascii="Times New Roman"/>
                <w:b w:val="false"/>
                <w:i w:val="false"/>
                <w:color w:val="000000"/>
                <w:sz w:val="20"/>
              </w:rPr>
              <w:t>
CE</w:t>
            </w:r>
          </w:p>
          <w:bookmarkEnd w:id="609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6091"/>
          <w:p>
            <w:pPr>
              <w:spacing w:after="20"/>
              <w:ind w:left="20"/>
              <w:jc w:val="both"/>
            </w:pPr>
            <w:r>
              <w:rPr>
                <w:rFonts w:ascii="Times New Roman"/>
                <w:b w:val="false"/>
                <w:i w:val="false"/>
                <w:color w:val="000000"/>
                <w:sz w:val="20"/>
              </w:rPr>
              <w:t>
JECFA</w:t>
            </w:r>
          </w:p>
          <w:bookmarkEnd w:id="609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6092"/>
          <w:p>
            <w:pPr>
              <w:spacing w:after="20"/>
              <w:ind w:left="20"/>
              <w:jc w:val="both"/>
            </w:pPr>
            <w:r>
              <w:rPr>
                <w:rFonts w:ascii="Times New Roman"/>
                <w:b w:val="false"/>
                <w:i w:val="false"/>
                <w:color w:val="000000"/>
                <w:sz w:val="20"/>
              </w:rPr>
              <w:t>
CAS</w:t>
            </w:r>
          </w:p>
          <w:bookmarkEnd w:id="609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609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09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Фурфурилиден-2-бутаналь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Furfurylidene-2-butanal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6094"/>
          <w:p>
            <w:pPr>
              <w:spacing w:after="20"/>
              <w:ind w:left="20"/>
              <w:jc w:val="both"/>
            </w:pPr>
            <w:r>
              <w:rPr>
                <w:rFonts w:ascii="Times New Roman"/>
                <w:b w:val="false"/>
                <w:i w:val="false"/>
                <w:color w:val="000000"/>
                <w:sz w:val="20"/>
              </w:rPr>
              <w:t>
alpha-ethyl furylacrolein; 2-ethyl-3-(2-furyl) acrylaldehyde; 2-ethyl-3-furyl acrolein; 2- ethyl-3-furyl-2-propenal; 2-(furan-2- ylmethylidene)butanal; 2-(2-furanyl methylene) butanal; furfurylidene-2-butanal;</w:t>
            </w:r>
          </w:p>
          <w:bookmarkEnd w:id="6094"/>
          <w:p>
            <w:pPr>
              <w:spacing w:after="20"/>
              <w:ind w:left="20"/>
              <w:jc w:val="both"/>
            </w:pPr>
            <w:r>
              <w:rPr>
                <w:rFonts w:ascii="Times New Roman"/>
                <w:b w:val="false"/>
                <w:i w:val="false"/>
                <w:color w:val="000000"/>
                <w:sz w:val="20"/>
              </w:rPr>
              <w:t>
2-furfurylidenebutyraldehyde; 3-furyl-2- ethyl acrolein; 3-furyl-2-ethyl-2-propenal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4-(2-Фурил)бут-3-ен-2-он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4-(2-Furyl)but-3-en-2- 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6095"/>
          <w:p>
            <w:pPr>
              <w:spacing w:after="20"/>
              <w:ind w:left="20"/>
              <w:jc w:val="both"/>
            </w:pPr>
            <w:r>
              <w:rPr>
                <w:rFonts w:ascii="Times New Roman"/>
                <w:b w:val="false"/>
                <w:i w:val="false"/>
                <w:color w:val="000000"/>
                <w:sz w:val="20"/>
              </w:rPr>
              <w:t>
3-buten-2-one, 4-(2-furanyl)-; 3-buten-2-</w:t>
            </w:r>
          </w:p>
          <w:bookmarkEnd w:id="6095"/>
          <w:bookmarkStart w:name="z6677" w:id="6096"/>
          <w:p>
            <w:pPr>
              <w:spacing w:after="20"/>
              <w:ind w:left="20"/>
              <w:jc w:val="both"/>
            </w:pPr>
            <w:r>
              <w:rPr>
                <w:rFonts w:ascii="Times New Roman"/>
                <w:b w:val="false"/>
                <w:i w:val="false"/>
                <w:color w:val="000000"/>
                <w:sz w:val="20"/>
              </w:rPr>
              <w:t>
one, 4-(2-furyl)-; 4-furan-2-ylbut-3-en-2- one; 4-(2-furanyl)-3-buten-2-one; furfural acetone natural; furfural acetone, no antioxidant; furfuralacetone; furfurylidene acetone; furfurylideneacetone; 4-(2-furyl)-3-</w:t>
            </w:r>
          </w:p>
          <w:bookmarkEnd w:id="6096"/>
          <w:p>
            <w:pPr>
              <w:spacing w:after="20"/>
              <w:ind w:left="20"/>
              <w:jc w:val="both"/>
            </w:pPr>
            <w:r>
              <w:rPr>
                <w:rFonts w:ascii="Times New Roman"/>
                <w:b w:val="false"/>
                <w:i w:val="false"/>
                <w:color w:val="000000"/>
                <w:sz w:val="20"/>
              </w:rPr>
              <w:t>
buten-2-one; 4-(2-furyl)but-3-en-2-one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1-(2-Фурил)-пропан-2-он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1-(2-Furyl)-propan-2- 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6097"/>
          <w:p>
            <w:pPr>
              <w:spacing w:after="20"/>
              <w:ind w:left="20"/>
              <w:jc w:val="both"/>
            </w:pPr>
            <w:r>
              <w:rPr>
                <w:rFonts w:ascii="Times New Roman"/>
                <w:b w:val="false"/>
                <w:i w:val="false"/>
                <w:color w:val="000000"/>
                <w:sz w:val="20"/>
              </w:rPr>
              <w:t>
acetone, (2-furyl)-; 2-acetonylfuran; 1-furan- 2-ylpropan-2-one; furfuryl methyl ketone; 2- furfuryl methyl ketone; furyl acetone; furyl propanone; 1-furyl-2-propanone; 2-furyl-2- propanone; 1-(2-furyl)-2-propanone; 1-(2-</w:t>
            </w:r>
          </w:p>
          <w:bookmarkEnd w:id="6097"/>
          <w:p>
            <w:pPr>
              <w:spacing w:after="20"/>
              <w:ind w:left="20"/>
              <w:jc w:val="both"/>
            </w:pPr>
            <w:r>
              <w:rPr>
                <w:rFonts w:ascii="Times New Roman"/>
                <w:b w:val="false"/>
                <w:i w:val="false"/>
                <w:color w:val="000000"/>
                <w:sz w:val="20"/>
              </w:rPr>
              <w:t>
furyl)propan-2-one; 2-furylacetone; methyl furfuryl ketone; 2-propanone, 1-(2-furanyl)-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3-(2-Фурил)-2-метилпроп-2-еналь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9" w:id="6098"/>
          <w:p>
            <w:pPr>
              <w:spacing w:after="20"/>
              <w:ind w:left="20"/>
              <w:jc w:val="both"/>
            </w:pPr>
            <w:r>
              <w:rPr>
                <w:rFonts w:ascii="Times New Roman"/>
                <w:b w:val="false"/>
                <w:i w:val="false"/>
                <w:color w:val="000000"/>
                <w:sz w:val="20"/>
              </w:rPr>
              <w:t>
3-(2-Furyl)-2-</w:t>
            </w:r>
          </w:p>
          <w:bookmarkEnd w:id="6098"/>
          <w:p>
            <w:pPr>
              <w:spacing w:after="20"/>
              <w:ind w:left="20"/>
              <w:jc w:val="both"/>
            </w:pPr>
            <w:r>
              <w:rPr>
                <w:rFonts w:ascii="Times New Roman"/>
                <w:b w:val="false"/>
                <w:i w:val="false"/>
                <w:color w:val="000000"/>
                <w:sz w:val="20"/>
              </w:rPr>
              <w:t>
methylprop-2-enal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6099"/>
          <w:p>
            <w:pPr>
              <w:spacing w:after="20"/>
              <w:ind w:left="20"/>
              <w:jc w:val="both"/>
            </w:pPr>
            <w:r>
              <w:rPr>
                <w:rFonts w:ascii="Times New Roman"/>
                <w:b w:val="false"/>
                <w:i w:val="false"/>
                <w:color w:val="000000"/>
                <w:sz w:val="20"/>
              </w:rPr>
              <w:t>
3-(furan-2-yl)-2-methylprop-2-enal; 3-(2-</w:t>
            </w:r>
          </w:p>
          <w:bookmarkEnd w:id="6099"/>
          <w:bookmarkStart w:name="z6681" w:id="6100"/>
          <w:p>
            <w:pPr>
              <w:spacing w:after="20"/>
              <w:ind w:left="20"/>
              <w:jc w:val="both"/>
            </w:pPr>
            <w:r>
              <w:rPr>
                <w:rFonts w:ascii="Times New Roman"/>
                <w:b w:val="false"/>
                <w:i w:val="false"/>
                <w:color w:val="000000"/>
                <w:sz w:val="20"/>
              </w:rPr>
              <w:t>
furanyl)-2-methyl-2-propenal; 2- furfurylidene propionaldehyde; furfurylidene-2-propanal; 3-(2-furyl) methacryl aldehyde; 3-(2-furyl)-2- methylacrylaldehyde; 3-(2-furyl)-2- methylprop-2-enal; alpha-methyl furyl acrolein; 2-methyl-3-(2-furyl)-2-propenal; 2- methyl-3-(2-furyl)acrolein; 2-methyl-3-furyl acrolein; alpha-methyl-beta-furyl acrolein;</w:t>
            </w:r>
          </w:p>
          <w:bookmarkEnd w:id="6100"/>
          <w:p>
            <w:pPr>
              <w:spacing w:after="20"/>
              <w:ind w:left="20"/>
              <w:jc w:val="both"/>
            </w:pPr>
            <w:r>
              <w:rPr>
                <w:rFonts w:ascii="Times New Roman"/>
                <w:b w:val="false"/>
                <w:i w:val="false"/>
                <w:color w:val="000000"/>
                <w:sz w:val="20"/>
              </w:rPr>
              <w:t>
2-propenal, 3-(2-furanyl)-2-methyl-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3-(2-фурил)акрилат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3-(2- furyl)acrylate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6101"/>
          <w:p>
            <w:pPr>
              <w:spacing w:after="20"/>
              <w:ind w:left="20"/>
              <w:jc w:val="both"/>
            </w:pPr>
            <w:r>
              <w:rPr>
                <w:rFonts w:ascii="Times New Roman"/>
                <w:b w:val="false"/>
                <w:i w:val="false"/>
                <w:color w:val="000000"/>
                <w:sz w:val="20"/>
              </w:rPr>
              <w:t>
(E)-2-furan acrylic acid propyl ester; (E)-3- (2-furanyl)-2-furan acrylic acid propyl ester; 2-propenoic acid, (E)-3-(2-furanyl)-, propyl ester; propyl (2E)-3-(2-furyl)acrylate; propyl (E)-3-(2-furanyl)-2-propenoate; propyl (E)- 3-(2-furyl)-2-propenoate; propyl (E)-3- furan-2-ylprop-2-enoate; (E)-propyl 2- furanacrylate; (E)-propyl beta-furyl acrylate;</w:t>
            </w:r>
          </w:p>
          <w:bookmarkEnd w:id="6101"/>
          <w:p>
            <w:pPr>
              <w:spacing w:after="20"/>
              <w:ind w:left="20"/>
              <w:jc w:val="both"/>
            </w:pPr>
            <w:r>
              <w:rPr>
                <w:rFonts w:ascii="Times New Roman"/>
                <w:b w:val="false"/>
                <w:i w:val="false"/>
                <w:color w:val="000000"/>
                <w:sz w:val="20"/>
              </w:rPr>
              <w:t>
(E)-propyl-2-furanacrylate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6102"/>
          <w:p>
            <w:pPr>
              <w:spacing w:after="20"/>
              <w:ind w:left="20"/>
              <w:jc w:val="both"/>
            </w:pPr>
            <w:r>
              <w:rPr>
                <w:rFonts w:ascii="Times New Roman"/>
                <w:b w:val="false"/>
                <w:i w:val="false"/>
                <w:color w:val="000000"/>
                <w:sz w:val="20"/>
              </w:rPr>
              <w:t>
Ru</w:t>
            </w:r>
          </w:p>
          <w:bookmarkEnd w:id="610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6103"/>
          <w:p>
            <w:pPr>
              <w:spacing w:after="20"/>
              <w:ind w:left="20"/>
              <w:jc w:val="both"/>
            </w:pPr>
            <w:r>
              <w:rPr>
                <w:rFonts w:ascii="Times New Roman"/>
                <w:b w:val="false"/>
                <w:i w:val="false"/>
                <w:color w:val="000000"/>
                <w:sz w:val="20"/>
              </w:rPr>
              <w:t>
FEMA</w:t>
            </w:r>
          </w:p>
          <w:bookmarkEnd w:id="610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6104"/>
          <w:p>
            <w:pPr>
              <w:spacing w:after="20"/>
              <w:ind w:left="20"/>
              <w:jc w:val="both"/>
            </w:pPr>
            <w:r>
              <w:rPr>
                <w:rFonts w:ascii="Times New Roman"/>
                <w:b w:val="false"/>
                <w:i w:val="false"/>
                <w:color w:val="000000"/>
                <w:sz w:val="20"/>
              </w:rPr>
              <w:t>
CE</w:t>
            </w:r>
          </w:p>
          <w:bookmarkEnd w:id="610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6105"/>
          <w:p>
            <w:pPr>
              <w:spacing w:after="20"/>
              <w:ind w:left="20"/>
              <w:jc w:val="both"/>
            </w:pPr>
            <w:r>
              <w:rPr>
                <w:rFonts w:ascii="Times New Roman"/>
                <w:b w:val="false"/>
                <w:i w:val="false"/>
                <w:color w:val="000000"/>
                <w:sz w:val="20"/>
              </w:rPr>
              <w:t>
JECFA</w:t>
            </w:r>
          </w:p>
          <w:bookmarkEnd w:id="610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6106"/>
          <w:p>
            <w:pPr>
              <w:spacing w:after="20"/>
              <w:ind w:left="20"/>
              <w:jc w:val="both"/>
            </w:pPr>
            <w:r>
              <w:rPr>
                <w:rFonts w:ascii="Times New Roman"/>
                <w:b w:val="false"/>
                <w:i w:val="false"/>
                <w:color w:val="000000"/>
                <w:sz w:val="20"/>
              </w:rPr>
              <w:t>
CAS</w:t>
            </w:r>
          </w:p>
          <w:bookmarkEnd w:id="610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610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0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Tetrahydrofurfuryl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6108"/>
          <w:p>
            <w:pPr>
              <w:spacing w:after="20"/>
              <w:ind w:left="20"/>
              <w:jc w:val="both"/>
            </w:pPr>
            <w:r>
              <w:rPr>
                <w:rFonts w:ascii="Times New Roman"/>
                <w:b w:val="false"/>
                <w:i w:val="false"/>
                <w:color w:val="000000"/>
                <w:sz w:val="20"/>
              </w:rPr>
              <w:t>
butanoic acid (tetrahydro-2-furanyl) methyl ester; butyric acid tetrahydrofurfuryl ester; 2-(butyryloxymethyl)tetrahydrofuran; oxolan-2-ylmethyl butanoate; tetrahydro furfuryl butyrate; tetrahydro-2-furyl methyl butanoate; (tetrahydro-2-furyl) methyl butyrate; tetrahydrofuran-2-ylmethyl butyrate; tetrahydrofurfuryl methyl N-</w:t>
            </w:r>
          </w:p>
          <w:bookmarkEnd w:id="6108"/>
          <w:p>
            <w:pPr>
              <w:spacing w:after="20"/>
              <w:ind w:left="20"/>
              <w:jc w:val="both"/>
            </w:pPr>
            <w:r>
              <w:rPr>
                <w:rFonts w:ascii="Times New Roman"/>
                <w:b w:val="false"/>
                <w:i w:val="false"/>
                <w:color w:val="000000"/>
                <w:sz w:val="20"/>
              </w:rPr>
              <w:t>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Tetrahydrofurfuryl 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6109"/>
          <w:p>
            <w:pPr>
              <w:spacing w:after="20"/>
              <w:ind w:left="20"/>
              <w:jc w:val="both"/>
            </w:pPr>
            <w:r>
              <w:rPr>
                <w:rFonts w:ascii="Times New Roman"/>
                <w:b w:val="false"/>
                <w:i w:val="false"/>
                <w:color w:val="000000"/>
                <w:sz w:val="20"/>
              </w:rPr>
              <w:t>
oxolan-2-ylmethyl propanoate; propionic acid tetrahydrofurfuryl ester; tetrahydro-2- furyl methyl propionate; tetrahydrofurfuryl propanoate; dextro,laevo-tetrahydrofurfuryl</w:t>
            </w:r>
          </w:p>
          <w:bookmarkEnd w:id="6109"/>
          <w:p>
            <w:pPr>
              <w:spacing w:after="20"/>
              <w:ind w:left="20"/>
              <w:jc w:val="both"/>
            </w:pPr>
            <w:r>
              <w:rPr>
                <w:rFonts w:ascii="Times New Roman"/>
                <w:b w:val="false"/>
                <w:i w:val="false"/>
                <w:color w:val="000000"/>
                <w:sz w:val="20"/>
              </w:rPr>
              <w:t>
propionate; 2-tetrahydrofuryl methyl propionate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Дифурфурил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Difurfuryl disufide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6110"/>
          <w:p>
            <w:pPr>
              <w:spacing w:after="20"/>
              <w:ind w:left="20"/>
              <w:jc w:val="both"/>
            </w:pPr>
            <w:r>
              <w:rPr>
                <w:rFonts w:ascii="Times New Roman"/>
                <w:b w:val="false"/>
                <w:i w:val="false"/>
                <w:color w:val="000000"/>
                <w:sz w:val="20"/>
              </w:rPr>
              <w:t>
difurfuryl disulfide (2,2'- (dithiodimethylene)difuran); difurfuryl disulfide natural; difurfuryl disulfide synthetic; difurfuryl disulphide; difurfuryldisulfide; 2,2'- (disulfanediyldimethanediyl)difuran; disulfide, bis(2-furfuryl); 2,2'-</w:t>
            </w:r>
          </w:p>
          <w:bookmarkEnd w:id="6110"/>
          <w:bookmarkStart w:name="z6692" w:id="6111"/>
          <w:p>
            <w:pPr>
              <w:spacing w:after="20"/>
              <w:ind w:left="20"/>
              <w:jc w:val="both"/>
            </w:pPr>
            <w:r>
              <w:rPr>
                <w:rFonts w:ascii="Times New Roman"/>
                <w:b w:val="false"/>
                <w:i w:val="false"/>
                <w:color w:val="000000"/>
                <w:sz w:val="20"/>
              </w:rPr>
              <w:t>
(dithiobis(methylene))bisfuran; 2,2'- (dithiodimethylene)difuran; 2-(furan-2- ylmethyldisulfanylmethyl)furan; furan, 2,2'- dithiobis(methylene) bis-; 2-furfuryl</w:t>
            </w:r>
          </w:p>
          <w:bookmarkEnd w:id="6111"/>
          <w:p>
            <w:pPr>
              <w:spacing w:after="20"/>
              <w:ind w:left="20"/>
              <w:jc w:val="both"/>
            </w:pPr>
            <w:r>
              <w:rPr>
                <w:rFonts w:ascii="Times New Roman"/>
                <w:b w:val="false"/>
                <w:i w:val="false"/>
                <w:color w:val="000000"/>
                <w:sz w:val="20"/>
              </w:rPr>
              <w:t>
disulfide; robustone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59020-90-5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S-Фурфурил тиоформат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S-Furfuryl thioformate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6112"/>
          <w:p>
            <w:pPr>
              <w:spacing w:after="20"/>
              <w:ind w:left="20"/>
              <w:jc w:val="both"/>
            </w:pPr>
            <w:r>
              <w:rPr>
                <w:rFonts w:ascii="Times New Roman"/>
                <w:b w:val="false"/>
                <w:i w:val="false"/>
                <w:color w:val="000000"/>
                <w:sz w:val="20"/>
              </w:rPr>
              <w:t>
S-(furan-2-ylmethyl) methanethioate; 2-</w:t>
            </w:r>
          </w:p>
          <w:bookmarkEnd w:id="6112"/>
          <w:p>
            <w:pPr>
              <w:spacing w:after="20"/>
              <w:ind w:left="20"/>
              <w:jc w:val="both"/>
            </w:pPr>
            <w:r>
              <w:rPr>
                <w:rFonts w:ascii="Times New Roman"/>
                <w:b w:val="false"/>
                <w:i w:val="false"/>
                <w:color w:val="000000"/>
                <w:sz w:val="20"/>
              </w:rPr>
              <w:t>
furanmethanethiolformate; 3-(2- furanylmethyl) methanethioate; furfuryl thioformate; furfuryl thioformate (2- furanmethanethiol formate); furfurylthioformate; 2-furyl methyl sulfanyl formaldehyde; methane thioic acid 3-(2- furanyl methyl) ester; methane thioic acid S- (2-furanyl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фурфурил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furfuryl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6113"/>
          <w:p>
            <w:pPr>
              <w:spacing w:after="20"/>
              <w:ind w:left="20"/>
              <w:jc w:val="both"/>
            </w:pPr>
            <w:r>
              <w:rPr>
                <w:rFonts w:ascii="Times New Roman"/>
                <w:b w:val="false"/>
                <w:i w:val="false"/>
                <w:color w:val="000000"/>
                <w:sz w:val="20"/>
              </w:rPr>
              <w:t>
furan, 2-[(methylthio)methyl]-; furfuryl methyl sulfide natural; furfuryl methyl sulphide; furfuryl methylsulfide; 2-</w:t>
            </w:r>
          </w:p>
          <w:bookmarkEnd w:id="6113"/>
          <w:p>
            <w:pPr>
              <w:spacing w:after="20"/>
              <w:ind w:left="20"/>
              <w:jc w:val="both"/>
            </w:pPr>
            <w:r>
              <w:rPr>
                <w:rFonts w:ascii="Times New Roman"/>
                <w:b w:val="false"/>
                <w:i w:val="false"/>
                <w:color w:val="000000"/>
                <w:sz w:val="20"/>
              </w:rPr>
              <w:t>
furylmethylthiomethane; methyl furfuryl sulfide; 2-methyl thiomethyl furan;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6114"/>
          <w:p>
            <w:pPr>
              <w:spacing w:after="20"/>
              <w:ind w:left="20"/>
              <w:jc w:val="both"/>
            </w:pPr>
            <w:r>
              <w:rPr>
                <w:rFonts w:ascii="Times New Roman"/>
                <w:b w:val="false"/>
                <w:i w:val="false"/>
                <w:color w:val="000000"/>
                <w:sz w:val="20"/>
              </w:rPr>
              <w:t>
Ru</w:t>
            </w:r>
          </w:p>
          <w:bookmarkEnd w:id="611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6115"/>
          <w:p>
            <w:pPr>
              <w:spacing w:after="20"/>
              <w:ind w:left="20"/>
              <w:jc w:val="both"/>
            </w:pPr>
            <w:r>
              <w:rPr>
                <w:rFonts w:ascii="Times New Roman"/>
                <w:b w:val="false"/>
                <w:i w:val="false"/>
                <w:color w:val="000000"/>
                <w:sz w:val="20"/>
              </w:rPr>
              <w:t>
FEMA</w:t>
            </w:r>
          </w:p>
          <w:bookmarkEnd w:id="611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7" w:id="6116"/>
          <w:p>
            <w:pPr>
              <w:spacing w:after="20"/>
              <w:ind w:left="20"/>
              <w:jc w:val="both"/>
            </w:pPr>
            <w:r>
              <w:rPr>
                <w:rFonts w:ascii="Times New Roman"/>
                <w:b w:val="false"/>
                <w:i w:val="false"/>
                <w:color w:val="000000"/>
                <w:sz w:val="20"/>
              </w:rPr>
              <w:t>
CE</w:t>
            </w:r>
          </w:p>
          <w:bookmarkEnd w:id="611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6117"/>
          <w:p>
            <w:pPr>
              <w:spacing w:after="20"/>
              <w:ind w:left="20"/>
              <w:jc w:val="both"/>
            </w:pPr>
            <w:r>
              <w:rPr>
                <w:rFonts w:ascii="Times New Roman"/>
                <w:b w:val="false"/>
                <w:i w:val="false"/>
                <w:color w:val="000000"/>
                <w:sz w:val="20"/>
              </w:rPr>
              <w:t>
JECFA</w:t>
            </w:r>
          </w:p>
          <w:bookmarkEnd w:id="611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9" w:id="6118"/>
          <w:p>
            <w:pPr>
              <w:spacing w:after="20"/>
              <w:ind w:left="20"/>
              <w:jc w:val="both"/>
            </w:pPr>
            <w:r>
              <w:rPr>
                <w:rFonts w:ascii="Times New Roman"/>
                <w:b w:val="false"/>
                <w:i w:val="false"/>
                <w:color w:val="000000"/>
                <w:sz w:val="20"/>
              </w:rPr>
              <w:t>
CAS</w:t>
            </w:r>
          </w:p>
          <w:bookmarkEnd w:id="611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611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1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6120"/>
          <w:p>
            <w:pPr>
              <w:spacing w:after="20"/>
              <w:ind w:left="20"/>
              <w:jc w:val="both"/>
            </w:pPr>
            <w:r>
              <w:rPr>
                <w:rFonts w:ascii="Times New Roman"/>
                <w:b w:val="false"/>
                <w:i w:val="false"/>
                <w:color w:val="000000"/>
                <w:sz w:val="20"/>
              </w:rPr>
              <w:t>
(methylsulfanylmethyl)furan; sulfide,</w:t>
            </w:r>
          </w:p>
          <w:bookmarkEnd w:id="6120"/>
          <w:p>
            <w:pPr>
              <w:spacing w:after="20"/>
              <w:ind w:left="20"/>
              <w:jc w:val="both"/>
            </w:pPr>
            <w:r>
              <w:rPr>
                <w:rFonts w:ascii="Times New Roman"/>
                <w:b w:val="false"/>
                <w:i w:val="false"/>
                <w:color w:val="000000"/>
                <w:sz w:val="20"/>
              </w:rPr>
              <w:t>
furfuryl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6121"/>
          <w:p>
            <w:pPr>
              <w:spacing w:after="20"/>
              <w:ind w:left="20"/>
              <w:jc w:val="both"/>
            </w:pPr>
            <w:r>
              <w:rPr>
                <w:rFonts w:ascii="Times New Roman"/>
                <w:b w:val="false"/>
                <w:i w:val="false"/>
                <w:color w:val="000000"/>
                <w:sz w:val="20"/>
              </w:rPr>
              <w:t>
1-(furan-2-yl)ethanone; 2-acetylfuran; 2- acetylfuran natural; 1-(2-furanyl) ethanone;</w:t>
            </w:r>
          </w:p>
          <w:bookmarkEnd w:id="6121"/>
          <w:p>
            <w:pPr>
              <w:spacing w:after="20"/>
              <w:ind w:left="20"/>
              <w:jc w:val="both"/>
            </w:pPr>
            <w:r>
              <w:rPr>
                <w:rFonts w:ascii="Times New Roman"/>
                <w:b w:val="false"/>
                <w:i w:val="false"/>
                <w:color w:val="000000"/>
                <w:sz w:val="20"/>
              </w:rPr>
              <w:t>
2-furyl methyl ketone; methyl 2-furyl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28588-74-1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2-Метилфуран-3-тиол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2-Methylfuran-3-thiol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6122"/>
          <w:p>
            <w:pPr>
              <w:spacing w:after="20"/>
              <w:ind w:left="20"/>
              <w:jc w:val="both"/>
            </w:pPr>
            <w:r>
              <w:rPr>
                <w:rFonts w:ascii="Times New Roman"/>
                <w:b w:val="false"/>
                <w:i w:val="false"/>
                <w:color w:val="000000"/>
                <w:sz w:val="20"/>
              </w:rPr>
              <w:t>
oxy cyclothione; fish thiol; furan-3-thiol, 2- methyl-; 3-furanthiol, 2-methyl-; 2-methyl- 3-furanethiol; 2-methyl-3-furanthiol; 2- methyl-3-furylmercaptan; 2-methyl-3- furylthiol; 2-methyl-3-mercaptofuran; 2-</w:t>
            </w:r>
          </w:p>
          <w:bookmarkEnd w:id="6122"/>
          <w:p>
            <w:pPr>
              <w:spacing w:after="20"/>
              <w:ind w:left="20"/>
              <w:jc w:val="both"/>
            </w:pPr>
            <w:r>
              <w:rPr>
                <w:rFonts w:ascii="Times New Roman"/>
                <w:b w:val="false"/>
                <w:i w:val="false"/>
                <w:color w:val="000000"/>
                <w:sz w:val="20"/>
              </w:rPr>
              <w:t>
methylfuran-3-thiol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13678-60-9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4" w:id="6123"/>
          <w:p>
            <w:pPr>
              <w:spacing w:after="20"/>
              <w:ind w:left="20"/>
              <w:jc w:val="both"/>
            </w:pPr>
            <w:r>
              <w:rPr>
                <w:rFonts w:ascii="Times New Roman"/>
                <w:b w:val="false"/>
                <w:i w:val="false"/>
                <w:color w:val="000000"/>
                <w:sz w:val="20"/>
              </w:rPr>
              <w:t>
furan-2-ylmethyl 3-methylbutanoate; butanoic acid, 3-methyl-, 2-furanmethyl ester; furan-2-ylmethyl 3-methylbutanoate; 2-furanylmethyl 3-methylbutanoate; furfury- 3-methylbutanoate; furfuryl 3- methylbutanoate; furfuryl-2- methylbutanoate; 2-furylmethyl 3- methylbutanoate; 3-methylbutanoic acid 2- furanmethyl ester; 3-methylbutyric acid 2-</w:t>
            </w:r>
          </w:p>
          <w:bookmarkEnd w:id="6123"/>
          <w:p>
            <w:pPr>
              <w:spacing w:after="20"/>
              <w:ind w:left="20"/>
              <w:jc w:val="both"/>
            </w:pPr>
            <w:r>
              <w:rPr>
                <w:rFonts w:ascii="Times New Roman"/>
                <w:b w:val="false"/>
                <w:i w:val="false"/>
                <w:color w:val="000000"/>
                <w:sz w:val="20"/>
              </w:rPr>
              <w:t>
furanylmethyl ester; iso valeric acid furfuryl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31704-80-0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3-(5-Метил-2-фурил) бутаналь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3-(5-Methyl-2-furyl) butanal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6124"/>
          <w:p>
            <w:pPr>
              <w:spacing w:after="20"/>
              <w:ind w:left="20"/>
              <w:jc w:val="both"/>
            </w:pPr>
            <w:r>
              <w:rPr>
                <w:rFonts w:ascii="Times New Roman"/>
                <w:b w:val="false"/>
                <w:i w:val="false"/>
                <w:color w:val="000000"/>
                <w:sz w:val="20"/>
              </w:rPr>
              <w:t>
beta5-dimethyl-2-furanpropanal; beta5- dimethyl-2-furanpropionaldehyde; 3,5-</w:t>
            </w:r>
          </w:p>
          <w:bookmarkEnd w:id="6124"/>
          <w:bookmarkStart w:name="z6706" w:id="6125"/>
          <w:p>
            <w:pPr>
              <w:spacing w:after="20"/>
              <w:ind w:left="20"/>
              <w:jc w:val="both"/>
            </w:pPr>
            <w:r>
              <w:rPr>
                <w:rFonts w:ascii="Times New Roman"/>
                <w:b w:val="false"/>
                <w:i w:val="false"/>
                <w:color w:val="000000"/>
                <w:sz w:val="20"/>
              </w:rPr>
              <w:t>
dimethylfuran-2-propionaldehyde; 3,5- methyl-2-furyl butyraldehyde; 3-(5-methyl-</w:t>
            </w:r>
          </w:p>
          <w:bookmarkEnd w:id="6125"/>
          <w:p>
            <w:pPr>
              <w:spacing w:after="20"/>
              <w:ind w:left="20"/>
              <w:jc w:val="both"/>
            </w:pPr>
            <w:r>
              <w:rPr>
                <w:rFonts w:ascii="Times New Roman"/>
                <w:b w:val="false"/>
                <w:i w:val="false"/>
                <w:color w:val="000000"/>
                <w:sz w:val="20"/>
              </w:rPr>
              <w:t>
2-furyl)butanal; 2-(5-methylfuran-2- yl)butanal; 3-(5-methylfuran-2-yl)butanal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2-Pentylfuran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6126"/>
          <w:p>
            <w:pPr>
              <w:spacing w:after="20"/>
              <w:ind w:left="20"/>
              <w:jc w:val="both"/>
            </w:pPr>
            <w:r>
              <w:rPr>
                <w:rFonts w:ascii="Times New Roman"/>
                <w:b w:val="false"/>
                <w:i w:val="false"/>
                <w:color w:val="000000"/>
                <w:sz w:val="20"/>
              </w:rPr>
              <w:t>
2-amyl furan natural; 2-amylfuran; 2-n- amylfuran; furan, 2-pentyl-; 2-pentylfuran;</w:t>
            </w:r>
          </w:p>
          <w:bookmarkEnd w:id="6126"/>
          <w:p>
            <w:pPr>
              <w:spacing w:after="20"/>
              <w:ind w:left="20"/>
              <w:jc w:val="both"/>
            </w:pPr>
            <w:r>
              <w:rPr>
                <w:rFonts w:ascii="Times New Roman"/>
                <w:b w:val="false"/>
                <w:i w:val="false"/>
                <w:color w:val="000000"/>
                <w:sz w:val="20"/>
              </w:rPr>
              <w:t>
2-n-pentylfuran; 2-pentylfuran natural; 2- pentylfurane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 циннамат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Tetrahydrofurfuryl cinnamate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6127"/>
          <w:p>
            <w:pPr>
              <w:spacing w:after="20"/>
              <w:ind w:left="20"/>
              <w:jc w:val="both"/>
            </w:pPr>
            <w:r>
              <w:rPr>
                <w:rFonts w:ascii="Times New Roman"/>
                <w:b w:val="false"/>
                <w:i w:val="false"/>
                <w:color w:val="000000"/>
                <w:sz w:val="20"/>
              </w:rPr>
              <w:t>
cinnamic acid tetrahydrofurfuryl ester; oxolan-2-ylmethyl 3-phenylprop-2-enoate; 3-phenyl-2-propenoic acid (tetrahydro-2- furanyl) methyl ester; (tetrahydro-2-furanyl)</w:t>
            </w:r>
          </w:p>
          <w:bookmarkEnd w:id="6127"/>
          <w:bookmarkStart w:name="z6709" w:id="6128"/>
          <w:p>
            <w:pPr>
              <w:spacing w:after="20"/>
              <w:ind w:left="20"/>
              <w:jc w:val="both"/>
            </w:pPr>
            <w:r>
              <w:rPr>
                <w:rFonts w:ascii="Times New Roman"/>
                <w:b w:val="false"/>
                <w:i w:val="false"/>
                <w:color w:val="000000"/>
                <w:sz w:val="20"/>
              </w:rPr>
              <w:t>
methyl 3-phenyl-2-propenoate; tetrahydro-2- furyl methyl 3-phenyl propenoate; tetrahydro-2-furyl methyl cinnamate;</w:t>
            </w:r>
          </w:p>
          <w:bookmarkEnd w:id="6128"/>
          <w:p>
            <w:pPr>
              <w:spacing w:after="20"/>
              <w:ind w:left="20"/>
              <w:jc w:val="both"/>
            </w:pPr>
            <w:r>
              <w:rPr>
                <w:rFonts w:ascii="Times New Roman"/>
                <w:b w:val="false"/>
                <w:i w:val="false"/>
                <w:color w:val="000000"/>
                <w:sz w:val="20"/>
              </w:rPr>
              <w:t>
tetrahydrofurfuryl 3-phenyl propenoate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6129"/>
          <w:p>
            <w:pPr>
              <w:spacing w:after="20"/>
              <w:ind w:left="20"/>
              <w:jc w:val="both"/>
            </w:pPr>
            <w:r>
              <w:rPr>
                <w:rFonts w:ascii="Times New Roman"/>
                <w:b w:val="false"/>
                <w:i w:val="false"/>
                <w:color w:val="000000"/>
                <w:sz w:val="20"/>
              </w:rPr>
              <w:t>
Ru</w:t>
            </w:r>
          </w:p>
          <w:bookmarkEnd w:id="612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6130"/>
          <w:p>
            <w:pPr>
              <w:spacing w:after="20"/>
              <w:ind w:left="20"/>
              <w:jc w:val="both"/>
            </w:pPr>
            <w:r>
              <w:rPr>
                <w:rFonts w:ascii="Times New Roman"/>
                <w:b w:val="false"/>
                <w:i w:val="false"/>
                <w:color w:val="000000"/>
                <w:sz w:val="20"/>
              </w:rPr>
              <w:t>
FEMA</w:t>
            </w:r>
          </w:p>
          <w:bookmarkEnd w:id="613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6131"/>
          <w:p>
            <w:pPr>
              <w:spacing w:after="20"/>
              <w:ind w:left="20"/>
              <w:jc w:val="both"/>
            </w:pPr>
            <w:r>
              <w:rPr>
                <w:rFonts w:ascii="Times New Roman"/>
                <w:b w:val="false"/>
                <w:i w:val="false"/>
                <w:color w:val="000000"/>
                <w:sz w:val="20"/>
              </w:rPr>
              <w:t>
CE</w:t>
            </w:r>
          </w:p>
          <w:bookmarkEnd w:id="613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6132"/>
          <w:p>
            <w:pPr>
              <w:spacing w:after="20"/>
              <w:ind w:left="20"/>
              <w:jc w:val="both"/>
            </w:pPr>
            <w:r>
              <w:rPr>
                <w:rFonts w:ascii="Times New Roman"/>
                <w:b w:val="false"/>
                <w:i w:val="false"/>
                <w:color w:val="000000"/>
                <w:sz w:val="20"/>
              </w:rPr>
              <w:t>
JECFA</w:t>
            </w:r>
          </w:p>
          <w:bookmarkEnd w:id="613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6133"/>
          <w:p>
            <w:pPr>
              <w:spacing w:after="20"/>
              <w:ind w:left="20"/>
              <w:jc w:val="both"/>
            </w:pPr>
            <w:r>
              <w:rPr>
                <w:rFonts w:ascii="Times New Roman"/>
                <w:b w:val="false"/>
                <w:i w:val="false"/>
                <w:color w:val="000000"/>
                <w:sz w:val="20"/>
              </w:rPr>
              <w:t>
CAS</w:t>
            </w:r>
          </w:p>
          <w:bookmarkEnd w:id="613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613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3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6135"/>
          <w:p>
            <w:pPr>
              <w:spacing w:after="20"/>
              <w:ind w:left="20"/>
              <w:jc w:val="both"/>
            </w:pPr>
            <w:r>
              <w:rPr>
                <w:rFonts w:ascii="Times New Roman"/>
                <w:b w:val="false"/>
                <w:i w:val="false"/>
                <w:color w:val="000000"/>
                <w:sz w:val="20"/>
              </w:rPr>
              <w:t>
furan-2-ylmethyl propanoate; 2- furanmethanol propanoate; 2-furanmethyl propanoate; 2-furanmethyl propionate; furfuryl alcohol propionate; furfuryl propanoate; 2-furfuryl propanoate; furfuryl</w:t>
            </w:r>
          </w:p>
          <w:bookmarkEnd w:id="6135"/>
          <w:p>
            <w:pPr>
              <w:spacing w:after="20"/>
              <w:ind w:left="20"/>
              <w:jc w:val="both"/>
            </w:pPr>
            <w:r>
              <w:rPr>
                <w:rFonts w:ascii="Times New Roman"/>
                <w:b w:val="false"/>
                <w:i w:val="false"/>
                <w:color w:val="000000"/>
                <w:sz w:val="20"/>
              </w:rPr>
              <w:t>
propionate natural; 2-furylmethyl propionate; propionic acid furfuryl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59020-85-8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S-Фурфурил пропантиоат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S-Furfuryl propanethioate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6136"/>
          <w:p>
            <w:pPr>
              <w:spacing w:after="20"/>
              <w:ind w:left="20"/>
              <w:jc w:val="both"/>
            </w:pPr>
            <w:r>
              <w:rPr>
                <w:rFonts w:ascii="Times New Roman"/>
                <w:b w:val="false"/>
                <w:i w:val="false"/>
                <w:color w:val="000000"/>
                <w:sz w:val="20"/>
              </w:rPr>
              <w:t>
S-(furan-2-ylmethyl) propanethioate; coffee thioate; S-(2-furanylmethyl) propanethioate; S-furfuryl propanethioate; S-furfuryl thiopropionate; furfuryl thiopropionate natural; S-(2-furylmethyl) propanethioate; 1- (2-furylmethylthio)propan-1-one;</w:t>
            </w:r>
          </w:p>
          <w:bookmarkEnd w:id="6136"/>
          <w:p>
            <w:pPr>
              <w:spacing w:after="20"/>
              <w:ind w:left="20"/>
              <w:jc w:val="both"/>
            </w:pPr>
            <w:r>
              <w:rPr>
                <w:rFonts w:ascii="Times New Roman"/>
                <w:b w:val="false"/>
                <w:i w:val="false"/>
                <w:color w:val="000000"/>
                <w:sz w:val="20"/>
              </w:rPr>
              <w:t>
propanethioic acid, S-(2-furanylmethyl)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57500-00-2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фурфурил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furfuryl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6137"/>
          <w:p>
            <w:pPr>
              <w:spacing w:after="20"/>
              <w:ind w:left="20"/>
              <w:jc w:val="both"/>
            </w:pPr>
            <w:r>
              <w:rPr>
                <w:rFonts w:ascii="Times New Roman"/>
                <w:b w:val="false"/>
                <w:i w:val="false"/>
                <w:color w:val="000000"/>
                <w:sz w:val="20"/>
              </w:rPr>
              <w:t>
bread furan; furan,</w:t>
            </w:r>
          </w:p>
          <w:bookmarkEnd w:id="6137"/>
          <w:bookmarkStart w:name="z6719" w:id="6138"/>
          <w:p>
            <w:pPr>
              <w:spacing w:after="20"/>
              <w:ind w:left="20"/>
              <w:jc w:val="both"/>
            </w:pPr>
            <w:r>
              <w:rPr>
                <w:rFonts w:ascii="Times New Roman"/>
                <w:b w:val="false"/>
                <w:i w:val="false"/>
                <w:color w:val="000000"/>
                <w:sz w:val="20"/>
              </w:rPr>
              <w:t>
2-[(methyldithio)methyl]-; furfuryl methyl disulfide; furfuryl methyl disulphide; 2- furylmethyl methyl disulfide; methyl 2- furylmethyl disulfide; 2-</w:t>
            </w:r>
          </w:p>
          <w:bookmarkEnd w:id="6138"/>
          <w:bookmarkStart w:name="z6720" w:id="6139"/>
          <w:p>
            <w:pPr>
              <w:spacing w:after="20"/>
              <w:ind w:left="20"/>
              <w:jc w:val="both"/>
            </w:pPr>
            <w:r>
              <w:rPr>
                <w:rFonts w:ascii="Times New Roman"/>
                <w:b w:val="false"/>
                <w:i w:val="false"/>
                <w:color w:val="000000"/>
                <w:sz w:val="20"/>
              </w:rPr>
              <w:t>
(methyldisulfanylmethyl)furan; 2- ((methyldithio)methyl)furan;</w:t>
            </w:r>
          </w:p>
          <w:bookmarkEnd w:id="6139"/>
          <w:p>
            <w:pPr>
              <w:spacing w:after="20"/>
              <w:ind w:left="20"/>
              <w:jc w:val="both"/>
            </w:pPr>
            <w:r>
              <w:rPr>
                <w:rFonts w:ascii="Times New Roman"/>
                <w:b w:val="false"/>
                <w:i w:val="false"/>
                <w:color w:val="000000"/>
                <w:sz w:val="20"/>
              </w:rPr>
              <w:t>
methylfurfuryldisulfide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13678-59-6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2-Метил-5-(метилтио)фуран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2-Methyl-5- (methylthio)furan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1" w:id="6140"/>
          <w:p>
            <w:pPr>
              <w:spacing w:after="20"/>
              <w:ind w:left="20"/>
              <w:jc w:val="both"/>
            </w:pPr>
            <w:r>
              <w:rPr>
                <w:rFonts w:ascii="Times New Roman"/>
                <w:b w:val="false"/>
                <w:i w:val="false"/>
                <w:color w:val="000000"/>
                <w:sz w:val="20"/>
              </w:rPr>
              <w:t>
furan, 2-methyl-5-(methylthio)-; methyl 5- methylfuryl sulfide; 2-methyl-5- (methylmercapto)furan; 2-methyl-5- methylsulfanylfuran; 2-methyl-5- methylthiofuran; 2-methyl-5- thiomethylfuran; 5-(methylthio)propyl</w:t>
            </w:r>
          </w:p>
          <w:bookmarkEnd w:id="6140"/>
          <w:p>
            <w:pPr>
              <w:spacing w:after="20"/>
              <w:ind w:left="20"/>
              <w:jc w:val="both"/>
            </w:pPr>
            <w:r>
              <w:rPr>
                <w:rFonts w:ascii="Times New Roman"/>
                <w:b w:val="false"/>
                <w:i w:val="false"/>
                <w:color w:val="000000"/>
                <w:sz w:val="20"/>
              </w:rPr>
              <w:t>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10599-70-9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3-Ацетил-2,5-диметилфуран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3-Acetyl-2,5- dimethylfuran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3-acetyl-2,5-dimethylfuran; 2,5-dimethyl-3- acetyl furan; 1-(2,5-dimethyl-3- furanyl)ethanone; 2,5-dimethyl-3-furyl methyl ketone; 1-(2,5-dimethyl-3-furyl)-1- ethanone; 1-(2,5-dimethylfuran-3- yl)ethanone; ethanone, 1-(2,5-dimethyl-3- furanyl)-; ketone, 2,5-dimethyl-3-furyl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октаноат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octanoate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6141"/>
          <w:p>
            <w:pPr>
              <w:spacing w:after="20"/>
              <w:ind w:left="20"/>
              <w:jc w:val="both"/>
            </w:pPr>
            <w:r>
              <w:rPr>
                <w:rFonts w:ascii="Times New Roman"/>
                <w:b w:val="false"/>
                <w:i w:val="false"/>
                <w:color w:val="000000"/>
                <w:sz w:val="20"/>
              </w:rPr>
              <w:t>
furan-2-ylmethyl octanoate; 2-furanylmethyl octanoate; furfuryl caprylate; alpha-furfuryl caprylate; 2-furfuryl octanoate; alpha-</w:t>
            </w:r>
          </w:p>
          <w:bookmarkEnd w:id="6141"/>
          <w:p>
            <w:pPr>
              <w:spacing w:after="20"/>
              <w:ind w:left="20"/>
              <w:jc w:val="both"/>
            </w:pPr>
            <w:r>
              <w:rPr>
                <w:rFonts w:ascii="Times New Roman"/>
                <w:b w:val="false"/>
                <w:i w:val="false"/>
                <w:color w:val="000000"/>
                <w:sz w:val="20"/>
              </w:rPr>
              <w:t>
furfuryloctanoate; 2-furylmethyl octanoate;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6142"/>
          <w:p>
            <w:pPr>
              <w:spacing w:after="20"/>
              <w:ind w:left="20"/>
              <w:jc w:val="both"/>
            </w:pPr>
            <w:r>
              <w:rPr>
                <w:rFonts w:ascii="Times New Roman"/>
                <w:b w:val="false"/>
                <w:i w:val="false"/>
                <w:color w:val="000000"/>
                <w:sz w:val="20"/>
              </w:rPr>
              <w:t>
Ru</w:t>
            </w:r>
          </w:p>
          <w:bookmarkEnd w:id="614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6143"/>
          <w:p>
            <w:pPr>
              <w:spacing w:after="20"/>
              <w:ind w:left="20"/>
              <w:jc w:val="both"/>
            </w:pPr>
            <w:r>
              <w:rPr>
                <w:rFonts w:ascii="Times New Roman"/>
                <w:b w:val="false"/>
                <w:i w:val="false"/>
                <w:color w:val="000000"/>
                <w:sz w:val="20"/>
              </w:rPr>
              <w:t>
FEMA</w:t>
            </w:r>
          </w:p>
          <w:bookmarkEnd w:id="614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6144"/>
          <w:p>
            <w:pPr>
              <w:spacing w:after="20"/>
              <w:ind w:left="20"/>
              <w:jc w:val="both"/>
            </w:pPr>
            <w:r>
              <w:rPr>
                <w:rFonts w:ascii="Times New Roman"/>
                <w:b w:val="false"/>
                <w:i w:val="false"/>
                <w:color w:val="000000"/>
                <w:sz w:val="20"/>
              </w:rPr>
              <w:t>
CE</w:t>
            </w:r>
          </w:p>
          <w:bookmarkEnd w:id="614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6145"/>
          <w:p>
            <w:pPr>
              <w:spacing w:after="20"/>
              <w:ind w:left="20"/>
              <w:jc w:val="both"/>
            </w:pPr>
            <w:r>
              <w:rPr>
                <w:rFonts w:ascii="Times New Roman"/>
                <w:b w:val="false"/>
                <w:i w:val="false"/>
                <w:color w:val="000000"/>
                <w:sz w:val="20"/>
              </w:rPr>
              <w:t>
JECFA</w:t>
            </w:r>
          </w:p>
          <w:bookmarkEnd w:id="614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7" w:id="6146"/>
          <w:p>
            <w:pPr>
              <w:spacing w:after="20"/>
              <w:ind w:left="20"/>
              <w:jc w:val="both"/>
            </w:pPr>
            <w:r>
              <w:rPr>
                <w:rFonts w:ascii="Times New Roman"/>
                <w:b w:val="false"/>
                <w:i w:val="false"/>
                <w:color w:val="000000"/>
                <w:sz w:val="20"/>
              </w:rPr>
              <w:t>
CAS</w:t>
            </w:r>
          </w:p>
          <w:bookmarkEnd w:id="614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614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4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6148"/>
          <w:p>
            <w:pPr>
              <w:spacing w:after="20"/>
              <w:ind w:left="20"/>
              <w:jc w:val="both"/>
            </w:pPr>
            <w:r>
              <w:rPr>
                <w:rFonts w:ascii="Times New Roman"/>
                <w:b w:val="false"/>
                <w:i w:val="false"/>
                <w:color w:val="000000"/>
                <w:sz w:val="20"/>
              </w:rPr>
              <w:t>
octanoic acid 2-furanyl methyl ester;</w:t>
            </w:r>
          </w:p>
          <w:bookmarkEnd w:id="6148"/>
          <w:p>
            <w:pPr>
              <w:spacing w:after="20"/>
              <w:ind w:left="20"/>
              <w:jc w:val="both"/>
            </w:pPr>
            <w:r>
              <w:rPr>
                <w:rFonts w:ascii="Times New Roman"/>
                <w:b w:val="false"/>
                <w:i w:val="false"/>
                <w:color w:val="000000"/>
                <w:sz w:val="20"/>
              </w:rPr>
              <w:t>
octanoic acid furfuryl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36701-01-6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6149"/>
          <w:p>
            <w:pPr>
              <w:spacing w:after="20"/>
              <w:ind w:left="20"/>
              <w:jc w:val="both"/>
            </w:pPr>
            <w:r>
              <w:rPr>
                <w:rFonts w:ascii="Times New Roman"/>
                <w:b w:val="false"/>
                <w:i w:val="false"/>
                <w:color w:val="000000"/>
                <w:sz w:val="20"/>
              </w:rPr>
              <w:t>
furan-2-ylmethyl pentanoate; 2- furanylmethyl pentanoate; furfuryl pentanoate; 2-furylmethyl pentanoate; 2- furylmethyl valerate; oxaromate; pentanoic</w:t>
            </w:r>
          </w:p>
          <w:bookmarkEnd w:id="6149"/>
          <w:p>
            <w:pPr>
              <w:spacing w:after="20"/>
              <w:ind w:left="20"/>
              <w:jc w:val="both"/>
            </w:pPr>
            <w:r>
              <w:rPr>
                <w:rFonts w:ascii="Times New Roman"/>
                <w:b w:val="false"/>
                <w:i w:val="false"/>
                <w:color w:val="000000"/>
                <w:sz w:val="20"/>
              </w:rPr>
              <w:t>
acid 2-furanyl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3777-71-7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2-Гептилфуран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2-Heptylfuran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6150"/>
          <w:p>
            <w:pPr>
              <w:spacing w:after="20"/>
              <w:ind w:left="20"/>
              <w:jc w:val="both"/>
            </w:pPr>
            <w:r>
              <w:rPr>
                <w:rFonts w:ascii="Times New Roman"/>
                <w:b w:val="false"/>
                <w:i w:val="false"/>
                <w:color w:val="000000"/>
                <w:sz w:val="20"/>
              </w:rPr>
              <w:t>
2-heptylfuran; furan, 2-heptyl-; 2-n-</w:t>
            </w:r>
          </w:p>
          <w:bookmarkEnd w:id="6150"/>
          <w:p>
            <w:pPr>
              <w:spacing w:after="20"/>
              <w:ind w:left="20"/>
              <w:jc w:val="both"/>
            </w:pPr>
            <w:r>
              <w:rPr>
                <w:rFonts w:ascii="Times New Roman"/>
                <w:b w:val="false"/>
                <w:i w:val="false"/>
                <w:color w:val="000000"/>
                <w:sz w:val="20"/>
              </w:rPr>
              <w:t>
heptylfuran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6151"/>
          <w:p>
            <w:pPr>
              <w:spacing w:after="20"/>
              <w:ind w:left="20"/>
              <w:jc w:val="both"/>
            </w:pPr>
            <w:r>
              <w:rPr>
                <w:rFonts w:ascii="Times New Roman"/>
                <w:b w:val="false"/>
                <w:i w:val="false"/>
                <w:color w:val="000000"/>
                <w:sz w:val="20"/>
              </w:rPr>
              <w:t>
Содержание основного вещества</w:t>
            </w:r>
          </w:p>
          <w:bookmarkEnd w:id="6151"/>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2-Гексаноилфуран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2-Hexanoylfuran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6152"/>
          <w:p>
            <w:pPr>
              <w:spacing w:after="20"/>
              <w:ind w:left="20"/>
              <w:jc w:val="both"/>
            </w:pPr>
            <w:r>
              <w:rPr>
                <w:rFonts w:ascii="Times New Roman"/>
                <w:b w:val="false"/>
                <w:i w:val="false"/>
                <w:color w:val="000000"/>
                <w:sz w:val="20"/>
              </w:rPr>
              <w:t>
apricot ketone; 1-furan-2-ylhexan-1-one; 1- (2-furanyl)-1-hexanone; 2-furyl n-pentyl ketone; 1-(2-furyl)hexanone; 1-hexanone, 1- (2-furanyl)-; 1-hexanone, 1-(2-furyl)-; 2-</w:t>
            </w:r>
          </w:p>
          <w:bookmarkEnd w:id="6152"/>
          <w:p>
            <w:pPr>
              <w:spacing w:after="20"/>
              <w:ind w:left="20"/>
              <w:jc w:val="both"/>
            </w:pPr>
            <w:r>
              <w:rPr>
                <w:rFonts w:ascii="Times New Roman"/>
                <w:b w:val="false"/>
                <w:i w:val="false"/>
                <w:color w:val="000000"/>
                <w:sz w:val="20"/>
              </w:rPr>
              <w:t>
hexanoylfuran; pentyl 2-furyl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55764-23-3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2,5-Диметилфуран-3-тиол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2,5-Dimethylfuran-3- 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6153"/>
          <w:p>
            <w:pPr>
              <w:spacing w:after="20"/>
              <w:ind w:left="20"/>
              <w:jc w:val="both"/>
            </w:pPr>
            <w:r>
              <w:rPr>
                <w:rFonts w:ascii="Times New Roman"/>
                <w:b w:val="false"/>
                <w:i w:val="false"/>
                <w:color w:val="000000"/>
                <w:sz w:val="20"/>
              </w:rPr>
              <w:t>
dimethyl furanthiol; 2,5-dimethyl-3- furanthiol; 2,5-dimethyl-3-furylmercaptan; 2,5-dimethyl-3-mercaptofuran; 2,5-</w:t>
            </w:r>
          </w:p>
          <w:bookmarkEnd w:id="6153"/>
          <w:p>
            <w:pPr>
              <w:spacing w:after="20"/>
              <w:ind w:left="20"/>
              <w:jc w:val="both"/>
            </w:pPr>
            <w:r>
              <w:rPr>
                <w:rFonts w:ascii="Times New Roman"/>
                <w:b w:val="false"/>
                <w:i w:val="false"/>
                <w:color w:val="000000"/>
                <w:sz w:val="20"/>
              </w:rPr>
              <w:t>
dimethylfuran-3-thiol; 3-furanthiol, 2,5- dimethyl-; 3-mercapto-2,5-dimethylfuran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1,5,5,9-Тетраметил-13- оксатрицикло [8.3.0.0.(4.9)]тридекан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1,5,5,9-Tetramethyl-13- oxatricyclo [8.3.0.0.(4.9)]tridecane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6154"/>
          <w:p>
            <w:pPr>
              <w:spacing w:after="20"/>
              <w:ind w:left="20"/>
              <w:jc w:val="both"/>
            </w:pPr>
            <w:r>
              <w:rPr>
                <w:rFonts w:ascii="Times New Roman"/>
                <w:b w:val="false"/>
                <w:i w:val="false"/>
                <w:color w:val="000000"/>
                <w:sz w:val="20"/>
              </w:rPr>
              <w:t>
amber naphthofuran; ambrox DL; cetalox; dodecahydro-3a,6,6,9a- tetramethylnaphtho(2,1-b)furan; dodecahydrotetramethyl naphthofuran; naphtho(2,1-b)furan, dodecahydro-3a,6,6,9a- tetramethyl-; synambran; tetramethyl dodecahydro-3a,6,6,9a-naphtho(2,1-b)furan; tetramethyl perhydronaphthofurane; 1,5,5,9- tetramethyl-13-oxatricyclo(8.3.0.0.(4.9)) tridecane; 3a,6,6,9a-tetramethyl- 2,4,5,5a,7,8,9,9b-octahydro-1H- benzo[e][1]benzofuran; 1,6,10,10- tetramethyl-5-oxatricyclo[7.4.0.0&lt;2,6&gt;] tridecane; 3a,6,6,9a- tetramethyldodecahydronaphtho[2,1-b]furan;</w:t>
            </w:r>
          </w:p>
          <w:bookmarkEnd w:id="6154"/>
          <w:p>
            <w:pPr>
              <w:spacing w:after="20"/>
              <w:ind w:left="20"/>
              <w:jc w:val="both"/>
            </w:pPr>
            <w:r>
              <w:rPr>
                <w:rFonts w:ascii="Times New Roman"/>
                <w:b w:val="false"/>
                <w:i w:val="false"/>
                <w:color w:val="000000"/>
                <w:sz w:val="20"/>
              </w:rPr>
              <w:t>
3a,6,6,9a-tetramethylperhydronaphtho[2,1- b]furan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39251-88-2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6155"/>
          <w:p>
            <w:pPr>
              <w:spacing w:after="20"/>
              <w:ind w:left="20"/>
              <w:jc w:val="both"/>
            </w:pPr>
            <w:r>
              <w:rPr>
                <w:rFonts w:ascii="Times New Roman"/>
                <w:b w:val="false"/>
                <w:i w:val="false"/>
                <w:color w:val="000000"/>
                <w:sz w:val="20"/>
              </w:rPr>
              <w:t>
2-furan carboxylic acid octyl ester; octyl 2- furancarboxylate; octyl furan-2-carboxylate;</w:t>
            </w:r>
          </w:p>
          <w:bookmarkEnd w:id="6155"/>
          <w:p>
            <w:pPr>
              <w:spacing w:after="20"/>
              <w:ind w:left="20"/>
              <w:jc w:val="both"/>
            </w:pPr>
            <w:r>
              <w:rPr>
                <w:rFonts w:ascii="Times New Roman"/>
                <w:b w:val="false"/>
                <w:i w:val="false"/>
                <w:color w:val="000000"/>
                <w:sz w:val="20"/>
              </w:rPr>
              <w:t>
octyl-2-furoate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2,3-Диметилбензофуран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2,3-Dimethylbenzofuran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6156"/>
          <w:p>
            <w:pPr>
              <w:spacing w:after="20"/>
              <w:ind w:left="20"/>
              <w:jc w:val="both"/>
            </w:pPr>
            <w:r>
              <w:rPr>
                <w:rFonts w:ascii="Times New Roman"/>
                <w:b w:val="false"/>
                <w:i w:val="false"/>
                <w:color w:val="000000"/>
                <w:sz w:val="20"/>
              </w:rPr>
              <w:t>
benzofuran, 2,3-dimethyl-; 2,3-dimethyl-1- benzofuran; dimethylbenzofuran; 2,3-</w:t>
            </w:r>
          </w:p>
          <w:bookmarkEnd w:id="6156"/>
          <w:p>
            <w:pPr>
              <w:spacing w:after="20"/>
              <w:ind w:left="20"/>
              <w:jc w:val="both"/>
            </w:pPr>
            <w:r>
              <w:rPr>
                <w:rFonts w:ascii="Times New Roman"/>
                <w:b w:val="false"/>
                <w:i w:val="false"/>
                <w:color w:val="000000"/>
                <w:sz w:val="20"/>
              </w:rPr>
              <w:t>
dimethylcoumarone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6157"/>
          <w:p>
            <w:pPr>
              <w:spacing w:after="20"/>
              <w:ind w:left="20"/>
              <w:jc w:val="both"/>
            </w:pPr>
            <w:r>
              <w:rPr>
                <w:rFonts w:ascii="Times New Roman"/>
                <w:b w:val="false"/>
                <w:i w:val="false"/>
                <w:color w:val="000000"/>
                <w:sz w:val="20"/>
              </w:rPr>
              <w:t>
Ru</w:t>
            </w:r>
          </w:p>
          <w:bookmarkEnd w:id="615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6158"/>
          <w:p>
            <w:pPr>
              <w:spacing w:after="20"/>
              <w:ind w:left="20"/>
              <w:jc w:val="both"/>
            </w:pPr>
            <w:r>
              <w:rPr>
                <w:rFonts w:ascii="Times New Roman"/>
                <w:b w:val="false"/>
                <w:i w:val="false"/>
                <w:color w:val="000000"/>
                <w:sz w:val="20"/>
              </w:rPr>
              <w:t>
FEMA</w:t>
            </w:r>
          </w:p>
          <w:bookmarkEnd w:id="615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6159"/>
          <w:p>
            <w:pPr>
              <w:spacing w:after="20"/>
              <w:ind w:left="20"/>
              <w:jc w:val="both"/>
            </w:pPr>
            <w:r>
              <w:rPr>
                <w:rFonts w:ascii="Times New Roman"/>
                <w:b w:val="false"/>
                <w:i w:val="false"/>
                <w:color w:val="000000"/>
                <w:sz w:val="20"/>
              </w:rPr>
              <w:t>
CE</w:t>
            </w:r>
          </w:p>
          <w:bookmarkEnd w:id="615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6160"/>
          <w:p>
            <w:pPr>
              <w:spacing w:after="20"/>
              <w:ind w:left="20"/>
              <w:jc w:val="both"/>
            </w:pPr>
            <w:r>
              <w:rPr>
                <w:rFonts w:ascii="Times New Roman"/>
                <w:b w:val="false"/>
                <w:i w:val="false"/>
                <w:color w:val="000000"/>
                <w:sz w:val="20"/>
              </w:rPr>
              <w:t>
JECFA</w:t>
            </w:r>
          </w:p>
          <w:bookmarkEnd w:id="616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6161"/>
          <w:p>
            <w:pPr>
              <w:spacing w:after="20"/>
              <w:ind w:left="20"/>
              <w:jc w:val="both"/>
            </w:pPr>
            <w:r>
              <w:rPr>
                <w:rFonts w:ascii="Times New Roman"/>
                <w:b w:val="false"/>
                <w:i w:val="false"/>
                <w:color w:val="000000"/>
                <w:sz w:val="20"/>
              </w:rPr>
              <w:t>
CAS</w:t>
            </w:r>
          </w:p>
          <w:bookmarkEnd w:id="616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616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6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2,6-Диметил-3-((2-метил-3- фурил)тио)гептан-4-он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2,6-Dimethyl-3-((2- methyl-3- furyl)thio)heptan-4-one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6163"/>
          <w:p>
            <w:pPr>
              <w:spacing w:after="20"/>
              <w:ind w:left="20"/>
              <w:jc w:val="both"/>
            </w:pPr>
            <w:r>
              <w:rPr>
                <w:rFonts w:ascii="Times New Roman"/>
                <w:b w:val="false"/>
                <w:i w:val="false"/>
                <w:color w:val="000000"/>
                <w:sz w:val="20"/>
              </w:rPr>
              <w:t>
1,3-diisopropylacetonyl 2-methyl-3-furyl sulfide; 2,6-dimethyl-3-((2-methyl-3- furyl)thio)heptan-4-one; 2,6-dimethyl-3-(2- methylfuran-3-yl)sulfanylheptan-4-one; 4- heptanone, 2,6-dimethyl-3-[(2-methyl-3-</w:t>
            </w:r>
          </w:p>
          <w:bookmarkEnd w:id="6163"/>
          <w:p>
            <w:pPr>
              <w:spacing w:after="20"/>
              <w:ind w:left="20"/>
              <w:jc w:val="both"/>
            </w:pPr>
            <w:r>
              <w:rPr>
                <w:rFonts w:ascii="Times New Roman"/>
                <w:b w:val="false"/>
                <w:i w:val="false"/>
                <w:color w:val="000000"/>
                <w:sz w:val="20"/>
              </w:rPr>
              <w:t>
furanyl)thio]-; 3-2-methyl-3-furyl thio-2,6- dimethyl-1,4-heptanone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94 %. Содержание вторичных компонентов: не более 1 % 2,6- диметил-2-[(2-метил- 3-фурил)тио]-4-гептанон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65620-50-0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6-Гидроксидигидротиаспиран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6164"/>
          <w:p>
            <w:pPr>
              <w:spacing w:after="20"/>
              <w:ind w:left="20"/>
              <w:jc w:val="both"/>
            </w:pPr>
            <w:r>
              <w:rPr>
                <w:rFonts w:ascii="Times New Roman"/>
                <w:b w:val="false"/>
                <w:i w:val="false"/>
                <w:color w:val="000000"/>
                <w:sz w:val="20"/>
              </w:rPr>
              <w:t>
6-</w:t>
            </w:r>
          </w:p>
          <w:bookmarkEnd w:id="6164"/>
          <w:p>
            <w:pPr>
              <w:spacing w:after="20"/>
              <w:ind w:left="20"/>
              <w:jc w:val="both"/>
            </w:pPr>
            <w:r>
              <w:rPr>
                <w:rFonts w:ascii="Times New Roman"/>
                <w:b w:val="false"/>
                <w:i w:val="false"/>
                <w:color w:val="000000"/>
                <w:sz w:val="20"/>
              </w:rPr>
              <w:t>
Hydroxydihydrotheaspir 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6165"/>
          <w:p>
            <w:pPr>
              <w:spacing w:after="20"/>
              <w:ind w:left="20"/>
              <w:jc w:val="both"/>
            </w:pPr>
            <w:r>
              <w:rPr>
                <w:rFonts w:ascii="Times New Roman"/>
                <w:b w:val="false"/>
                <w:i w:val="false"/>
                <w:color w:val="000000"/>
                <w:sz w:val="20"/>
              </w:rPr>
              <w:t>
herbal spirane; 6-hydroxy-2,6,10,10- tetramethyl-1-oxaspiro-4,5-decane (mixture of isomers); 6-hydroxydihydrotheaspirane; 1-oxa spiro(4.5)decan-6-ol, 2,6,10,10- tetramethyl-; 2,6,10,10-tetramethyl-1- oxaspiro(4.5)decan-6-ol; 2,6,6,10-</w:t>
            </w:r>
          </w:p>
          <w:bookmarkEnd w:id="6165"/>
          <w:p>
            <w:pPr>
              <w:spacing w:after="20"/>
              <w:ind w:left="20"/>
              <w:jc w:val="both"/>
            </w:pPr>
            <w:r>
              <w:rPr>
                <w:rFonts w:ascii="Times New Roman"/>
                <w:b w:val="false"/>
                <w:i w:val="false"/>
                <w:color w:val="000000"/>
                <w:sz w:val="20"/>
              </w:rPr>
              <w:t>
tetramethyl-1-oxaspiro[4.5]decan-10-ol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61295-41-8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3-((2-Метил-3-фурил)тио)гептан-4- 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3-((2-Methyl-3- furyl)thio)heptan-4-one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7" w:id="6166"/>
          <w:p>
            <w:pPr>
              <w:spacing w:after="20"/>
              <w:ind w:left="20"/>
              <w:jc w:val="both"/>
            </w:pPr>
            <w:r>
              <w:rPr>
                <w:rFonts w:ascii="Times New Roman"/>
                <w:b w:val="false"/>
                <w:i w:val="false"/>
                <w:color w:val="000000"/>
                <w:sz w:val="20"/>
              </w:rPr>
              <w:t>
1,3-diethylacetonyl 2-methyl-3-furyl sulfide; 1,3-diethylacetonyl 3-methyl-3-furyl sulfide; 4-heptanone, 3-[(2-methyl-3-furanyl)thio]-; 4-heptanone, 3-[(2-methyl-3-furyl)thio]-; 3- ((2-methyl-3-furyl)sulfanyl) heptan-4-one;</w:t>
            </w:r>
          </w:p>
          <w:bookmarkEnd w:id="6166"/>
          <w:bookmarkStart w:name="z6748" w:id="6167"/>
          <w:p>
            <w:pPr>
              <w:spacing w:after="20"/>
              <w:ind w:left="20"/>
              <w:jc w:val="both"/>
            </w:pPr>
            <w:r>
              <w:rPr>
                <w:rFonts w:ascii="Times New Roman"/>
                <w:b w:val="false"/>
                <w:i w:val="false"/>
                <w:color w:val="000000"/>
                <w:sz w:val="20"/>
              </w:rPr>
              <w:t>
3-((2-methyl-3-furyl)thio) heptan-4-one; 3-</w:t>
            </w:r>
          </w:p>
          <w:bookmarkEnd w:id="6167"/>
          <w:p>
            <w:pPr>
              <w:spacing w:after="20"/>
              <w:ind w:left="20"/>
              <w:jc w:val="both"/>
            </w:pPr>
            <w:r>
              <w:rPr>
                <w:rFonts w:ascii="Times New Roman"/>
                <w:b w:val="false"/>
                <w:i w:val="false"/>
                <w:color w:val="000000"/>
                <w:sz w:val="20"/>
              </w:rPr>
              <w:t>
(2-methyl-3-furylthio)-4-heptanone; 3-(2- methylfuran-3-ylsulfanyl)heptan-4-one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4-((2-Метил-3-фурил)тио)нонан-5- 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4-((2-Methyl-3- furyl)thio)nonan-5-one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6168"/>
          <w:p>
            <w:pPr>
              <w:spacing w:after="20"/>
              <w:ind w:left="20"/>
              <w:jc w:val="both"/>
            </w:pPr>
            <w:r>
              <w:rPr>
                <w:rFonts w:ascii="Times New Roman"/>
                <w:b w:val="false"/>
                <w:i w:val="false"/>
                <w:color w:val="000000"/>
                <w:sz w:val="20"/>
              </w:rPr>
              <w:t>
1,3-dipropylacetonyl 2-methyl-3-furyl sulfide; 4-((2-methyl-3- furyl)sulfanyl)nonan-5-one; 4-((2-methyl-3- furyl)thio)nonan-5-one; 4-[(2-methyl-3- furyl)thio]-5-nonanone; 3-(2-methyl-3- furylthio)nonanone; 4-(2-methylfuran-3- yl)sulfanylnonan-5-one; 5-nonanone, 4-((2-</w:t>
            </w:r>
          </w:p>
          <w:bookmarkEnd w:id="6168"/>
          <w:p>
            <w:pPr>
              <w:spacing w:after="20"/>
              <w:ind w:left="20"/>
              <w:jc w:val="both"/>
            </w:pPr>
            <w:r>
              <w:rPr>
                <w:rFonts w:ascii="Times New Roman"/>
                <w:b w:val="false"/>
                <w:i w:val="false"/>
                <w:color w:val="000000"/>
                <w:sz w:val="20"/>
              </w:rPr>
              <w:t>
methyl-3-furanyl)thio)-; 5-nonanone, 4-[(2- methyl-3-furanyl)thio]-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65505-17-1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2-метил-3-фурил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2-methyl-3-furyl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6169"/>
          <w:p>
            <w:pPr>
              <w:spacing w:after="20"/>
              <w:ind w:left="20"/>
              <w:jc w:val="both"/>
            </w:pPr>
            <w:r>
              <w:rPr>
                <w:rFonts w:ascii="Times New Roman"/>
                <w:b w:val="false"/>
                <w:i w:val="false"/>
                <w:color w:val="000000"/>
                <w:sz w:val="20"/>
              </w:rPr>
              <w:t>
dimethyl dithiofurane; disulfide, 2-methyl-3- furyl methyl; furan, 2-methyl-3- (methyldithio)-; methyl 2-methyl 3-furyl disulfide; methyl methylfuryl disulfide; methyl oxycyclosulfide 719; methyl-2- methyl-3-furyldisulphide; 2-methyl-3- (methyldisulfanyl)furan; 2-methyl-3-</w:t>
            </w:r>
          </w:p>
          <w:bookmarkEnd w:id="6169"/>
          <w:p>
            <w:pPr>
              <w:spacing w:after="20"/>
              <w:ind w:left="20"/>
              <w:jc w:val="both"/>
            </w:pPr>
            <w:r>
              <w:rPr>
                <w:rFonts w:ascii="Times New Roman"/>
                <w:b w:val="false"/>
                <w:i w:val="false"/>
                <w:color w:val="000000"/>
                <w:sz w:val="20"/>
              </w:rPr>
              <w:t>
(methyldithio)furan; 2-methyl-3-furylmethyl disulfide; 2-methyl-3-methyldisulfanylfuran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1" w:id="6170"/>
          <w:p>
            <w:pPr>
              <w:spacing w:after="20"/>
              <w:ind w:left="20"/>
              <w:jc w:val="both"/>
            </w:pPr>
            <w:r>
              <w:rPr>
                <w:rFonts w:ascii="Times New Roman"/>
                <w:b w:val="false"/>
                <w:i w:val="false"/>
                <w:color w:val="000000"/>
                <w:sz w:val="20"/>
              </w:rPr>
              <w:t>
Ru</w:t>
            </w:r>
          </w:p>
          <w:bookmarkEnd w:id="617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6171"/>
          <w:p>
            <w:pPr>
              <w:spacing w:after="20"/>
              <w:ind w:left="20"/>
              <w:jc w:val="both"/>
            </w:pPr>
            <w:r>
              <w:rPr>
                <w:rFonts w:ascii="Times New Roman"/>
                <w:b w:val="false"/>
                <w:i w:val="false"/>
                <w:color w:val="000000"/>
                <w:sz w:val="20"/>
              </w:rPr>
              <w:t>
FEMA</w:t>
            </w:r>
          </w:p>
          <w:bookmarkEnd w:id="617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6172"/>
          <w:p>
            <w:pPr>
              <w:spacing w:after="20"/>
              <w:ind w:left="20"/>
              <w:jc w:val="both"/>
            </w:pPr>
            <w:r>
              <w:rPr>
                <w:rFonts w:ascii="Times New Roman"/>
                <w:b w:val="false"/>
                <w:i w:val="false"/>
                <w:color w:val="000000"/>
                <w:sz w:val="20"/>
              </w:rPr>
              <w:t>
CE</w:t>
            </w:r>
          </w:p>
          <w:bookmarkEnd w:id="617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6173"/>
          <w:p>
            <w:pPr>
              <w:spacing w:after="20"/>
              <w:ind w:left="20"/>
              <w:jc w:val="both"/>
            </w:pPr>
            <w:r>
              <w:rPr>
                <w:rFonts w:ascii="Times New Roman"/>
                <w:b w:val="false"/>
                <w:i w:val="false"/>
                <w:color w:val="000000"/>
                <w:sz w:val="20"/>
              </w:rPr>
              <w:t>
JECFA</w:t>
            </w:r>
          </w:p>
          <w:bookmarkEnd w:id="617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6174"/>
          <w:p>
            <w:pPr>
              <w:spacing w:after="20"/>
              <w:ind w:left="20"/>
              <w:jc w:val="both"/>
            </w:pPr>
            <w:r>
              <w:rPr>
                <w:rFonts w:ascii="Times New Roman"/>
                <w:b w:val="false"/>
                <w:i w:val="false"/>
                <w:color w:val="000000"/>
                <w:sz w:val="20"/>
              </w:rPr>
              <w:t>
CAS</w:t>
            </w:r>
          </w:p>
          <w:bookmarkEnd w:id="617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617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7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61197-09-9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2-метил-3-фурил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 2-methyl-3-furyl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6176"/>
          <w:p>
            <w:pPr>
              <w:spacing w:after="20"/>
              <w:ind w:left="20"/>
              <w:jc w:val="both"/>
            </w:pPr>
            <w:r>
              <w:rPr>
                <w:rFonts w:ascii="Times New Roman"/>
                <w:b w:val="false"/>
                <w:i w:val="false"/>
                <w:color w:val="000000"/>
                <w:sz w:val="20"/>
              </w:rPr>
              <w:t>
disulfide, 2-methyl-3-furyl propyl; furan, 2- methyl-3-(propyldithio)-; 2-methyl-3- (propyldithio)furan; 2-methyl-3-furylpropyl disulfide; 2-methyl-3-propyldisulfanylfuran;</w:t>
            </w:r>
          </w:p>
          <w:bookmarkEnd w:id="6176"/>
          <w:p>
            <w:pPr>
              <w:spacing w:after="20"/>
              <w:ind w:left="20"/>
              <w:jc w:val="both"/>
            </w:pPr>
            <w:r>
              <w:rPr>
                <w:rFonts w:ascii="Times New Roman"/>
                <w:b w:val="false"/>
                <w:i w:val="false"/>
                <w:color w:val="000000"/>
                <w:sz w:val="20"/>
              </w:rPr>
              <w:t>
propyl2-methyl-3-furyldisulfide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2-Ацетил-5-метилфуран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2-Acetyl-5-methylfuran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6177"/>
          <w:p>
            <w:pPr>
              <w:spacing w:after="20"/>
              <w:ind w:left="20"/>
              <w:jc w:val="both"/>
            </w:pPr>
            <w:r>
              <w:rPr>
                <w:rFonts w:ascii="Times New Roman"/>
                <w:b w:val="false"/>
                <w:i w:val="false"/>
                <w:color w:val="000000"/>
                <w:sz w:val="20"/>
              </w:rPr>
              <w:t>
2-acetyl-5-methylfuran; ethanone, 1-(5- methyl-2-furanyl)-; furan, 2-acetyl-5- methyl-; ketone, methyl 5-methyl-2-furyl; methyl 5-methyl-2-furyl ketone; 5-methyl-2-</w:t>
            </w:r>
          </w:p>
          <w:bookmarkEnd w:id="6177"/>
          <w:bookmarkStart w:name="z6759" w:id="6178"/>
          <w:p>
            <w:pPr>
              <w:spacing w:after="20"/>
              <w:ind w:left="20"/>
              <w:jc w:val="both"/>
            </w:pPr>
            <w:r>
              <w:rPr>
                <w:rFonts w:ascii="Times New Roman"/>
                <w:b w:val="false"/>
                <w:i w:val="false"/>
                <w:color w:val="000000"/>
                <w:sz w:val="20"/>
              </w:rPr>
              <w:t>
acetylfuran; 1-(5-methyl-2-furanyl)ethanone;</w:t>
            </w:r>
          </w:p>
          <w:bookmarkEnd w:id="6178"/>
          <w:p>
            <w:pPr>
              <w:spacing w:after="20"/>
              <w:ind w:left="20"/>
              <w:jc w:val="both"/>
            </w:pPr>
            <w:r>
              <w:rPr>
                <w:rFonts w:ascii="Times New Roman"/>
                <w:b w:val="false"/>
                <w:i w:val="false"/>
                <w:color w:val="000000"/>
                <w:sz w:val="20"/>
              </w:rPr>
              <w:t>
1-5-methyl-2-furylethanone; 1-(5- methylfuran-2-yl)ethanone; nutty 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2-Этил-4-гидрокси-5-метил-3(2H)- фуранон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2-Ethyl-4-hydroxy-5- methyl-3(2H)-furanone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6179"/>
          <w:p>
            <w:pPr>
              <w:spacing w:after="20"/>
              <w:ind w:left="20"/>
              <w:jc w:val="both"/>
            </w:pPr>
            <w:r>
              <w:rPr>
                <w:rFonts w:ascii="Times New Roman"/>
                <w:b w:val="false"/>
                <w:i w:val="false"/>
                <w:color w:val="000000"/>
                <w:sz w:val="20"/>
              </w:rPr>
              <w:t>
ethyl fraison; ethyl furanone synthetic; ethyl strawberry furanone; ethyl-2 5-methyl 4- hydroxy 3 2H-furanone; 5-ethyl-4-hydroxy- 2-methylfuran-3(2H)-one; 2-ethyl-4- hydroxy-5-methyl-3(2H)-furanone; 3(2H)- furanone, 5-ethyl-4-hydroxy-2-methyl-; homo furonol 20 % in PG; 4-hydroxy-5- ethyl-2-methyl-3(2H)-furanone; maltarome; maltarome mixture; shoyu furanone; soy furaneol; soy furanone; strawberry furanone,</w:t>
            </w:r>
          </w:p>
          <w:bookmarkEnd w:id="6179"/>
          <w:p>
            <w:pPr>
              <w:spacing w:after="20"/>
              <w:ind w:left="20"/>
              <w:jc w:val="both"/>
            </w:pPr>
            <w:r>
              <w:rPr>
                <w:rFonts w:ascii="Times New Roman"/>
                <w:b w:val="false"/>
                <w:i w:val="false"/>
                <w:color w:val="000000"/>
                <w:sz w:val="20"/>
              </w:rPr>
              <w:t>
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19322-27-1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4-Гидрокси-5-метилфуран-3(2H)-он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4-Hydroxy-5- methylfuran-3(2H)-one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6180"/>
          <w:p>
            <w:pPr>
              <w:spacing w:after="20"/>
              <w:ind w:left="20"/>
              <w:jc w:val="both"/>
            </w:pPr>
            <w:r>
              <w:rPr>
                <w:rFonts w:ascii="Times New Roman"/>
                <w:b w:val="false"/>
                <w:i w:val="false"/>
                <w:color w:val="000000"/>
                <w:sz w:val="20"/>
              </w:rPr>
              <w:t>
chicory furaneol; chicory furanone; chicory furanone synthetic; furan-3(2H)-one, 4- hydroxy-5-methyl-; nor furaneol; 3(2H)- furanone, 4-hydroxy-5-methyl-; 4-hydroxy- 5-methyl furan-3(2H)-one; 4-hydroxy-5- methyl-2-hydrofuran-3-one; 4-hydroxy-5- methyl-2,3-dihydrofuran-3-one; 4-hydroxy- 5-methyl-3(2H)furanone; 4-hydroxy-5- methylfuran-3(2H)-one; 4-hyroxy-5-methyl- 3-furanone; 5-methyl-4-hydroxy-2,3- dihydrofuran-3-one; 5-methyl-4-hydroxy-</w:t>
            </w:r>
          </w:p>
          <w:bookmarkEnd w:id="6180"/>
          <w:p>
            <w:pPr>
              <w:spacing w:after="20"/>
              <w:ind w:left="20"/>
              <w:jc w:val="both"/>
            </w:pPr>
            <w:r>
              <w:rPr>
                <w:rFonts w:ascii="Times New Roman"/>
                <w:b w:val="false"/>
                <w:i w:val="false"/>
                <w:color w:val="000000"/>
                <w:sz w:val="20"/>
              </w:rPr>
              <w:t>
3(2H)-furanone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6181"/>
          <w:p>
            <w:pPr>
              <w:spacing w:after="20"/>
              <w:ind w:left="20"/>
              <w:jc w:val="both"/>
            </w:pPr>
            <w:r>
              <w:rPr>
                <w:rFonts w:ascii="Times New Roman"/>
                <w:b w:val="false"/>
                <w:i w:val="false"/>
                <w:color w:val="000000"/>
                <w:sz w:val="20"/>
              </w:rPr>
              <w:t>
Ru</w:t>
            </w:r>
          </w:p>
          <w:bookmarkEnd w:id="618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3" w:id="6182"/>
          <w:p>
            <w:pPr>
              <w:spacing w:after="20"/>
              <w:ind w:left="20"/>
              <w:jc w:val="both"/>
            </w:pPr>
            <w:r>
              <w:rPr>
                <w:rFonts w:ascii="Times New Roman"/>
                <w:b w:val="false"/>
                <w:i w:val="false"/>
                <w:color w:val="000000"/>
                <w:sz w:val="20"/>
              </w:rPr>
              <w:t>
FEMA</w:t>
            </w:r>
          </w:p>
          <w:bookmarkEnd w:id="618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6183"/>
          <w:p>
            <w:pPr>
              <w:spacing w:after="20"/>
              <w:ind w:left="20"/>
              <w:jc w:val="both"/>
            </w:pPr>
            <w:r>
              <w:rPr>
                <w:rFonts w:ascii="Times New Roman"/>
                <w:b w:val="false"/>
                <w:i w:val="false"/>
                <w:color w:val="000000"/>
                <w:sz w:val="20"/>
              </w:rPr>
              <w:t>
CE</w:t>
            </w:r>
          </w:p>
          <w:bookmarkEnd w:id="618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6184"/>
          <w:p>
            <w:pPr>
              <w:spacing w:after="20"/>
              <w:ind w:left="20"/>
              <w:jc w:val="both"/>
            </w:pPr>
            <w:r>
              <w:rPr>
                <w:rFonts w:ascii="Times New Roman"/>
                <w:b w:val="false"/>
                <w:i w:val="false"/>
                <w:color w:val="000000"/>
                <w:sz w:val="20"/>
              </w:rPr>
              <w:t>
JECFA</w:t>
            </w:r>
          </w:p>
          <w:bookmarkEnd w:id="618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6185"/>
          <w:p>
            <w:pPr>
              <w:spacing w:after="20"/>
              <w:ind w:left="20"/>
              <w:jc w:val="both"/>
            </w:pPr>
            <w:r>
              <w:rPr>
                <w:rFonts w:ascii="Times New Roman"/>
                <w:b w:val="false"/>
                <w:i w:val="false"/>
                <w:color w:val="000000"/>
                <w:sz w:val="20"/>
              </w:rPr>
              <w:t>
CAS</w:t>
            </w:r>
          </w:p>
          <w:bookmarkEnd w:id="618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7" w:id="618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8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26486-14-6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4,5-Дигидро-2-метил-3- тиоацетоксифуран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4,5-Dihydro-2-methyl-3- thioacetoxyfuran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6187"/>
          <w:p>
            <w:pPr>
              <w:spacing w:after="20"/>
              <w:ind w:left="20"/>
              <w:jc w:val="both"/>
            </w:pPr>
            <w:r>
              <w:rPr>
                <w:rFonts w:ascii="Times New Roman"/>
                <w:b w:val="false"/>
                <w:i w:val="false"/>
                <w:color w:val="000000"/>
                <w:sz w:val="20"/>
              </w:rPr>
              <w:t>
acetic acid, thio-, S-(4,5-dihydro-2-methyl- 3-furyl) ester; 4,5-dihydro-2-methyl-3- furanthiyl acetate; S-(4,5-dihydro-2-methyl- 3-furanyl)ethanethioate; S-(4,5-dihydro-2- methyl-3-furyl)ethanethioate; 4,5-dihydro-2-</w:t>
            </w:r>
          </w:p>
          <w:bookmarkEnd w:id="6187"/>
          <w:bookmarkStart w:name="z6769" w:id="6188"/>
          <w:p>
            <w:pPr>
              <w:spacing w:after="20"/>
              <w:ind w:left="20"/>
              <w:jc w:val="both"/>
            </w:pPr>
            <w:r>
              <w:rPr>
                <w:rFonts w:ascii="Times New Roman"/>
                <w:b w:val="false"/>
                <w:i w:val="false"/>
                <w:color w:val="000000"/>
                <w:sz w:val="20"/>
              </w:rPr>
              <w:t>
methyl-3-thioacetoxyfuran; 3-furanthiol, 4,5- dihydro-2-methyl-, acetate; 2-methyl-4,5- dihydro-3-furanthiol acetate; 2-methyl-4,5- dihydrofura-3-thio acetate; 2-methyl-4,5-</w:t>
            </w:r>
          </w:p>
          <w:bookmarkEnd w:id="6188"/>
          <w:p>
            <w:pPr>
              <w:spacing w:after="20"/>
              <w:ind w:left="20"/>
              <w:jc w:val="both"/>
            </w:pPr>
            <w:r>
              <w:rPr>
                <w:rFonts w:ascii="Times New Roman"/>
                <w:b w:val="false"/>
                <w:i w:val="false"/>
                <w:color w:val="000000"/>
                <w:sz w:val="20"/>
              </w:rPr>
              <w:t>
dihydrofuran-3-thiol acetate; thioacetic acid S-(4,5-dihydro-2-methyl-3-furyl)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57893-27-3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6-Ацетоксидигидротиаспиран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6189"/>
          <w:p>
            <w:pPr>
              <w:spacing w:after="20"/>
              <w:ind w:left="20"/>
              <w:jc w:val="both"/>
            </w:pPr>
            <w:r>
              <w:rPr>
                <w:rFonts w:ascii="Times New Roman"/>
                <w:b w:val="false"/>
                <w:i w:val="false"/>
                <w:color w:val="000000"/>
                <w:sz w:val="20"/>
              </w:rPr>
              <w:t>
6-</w:t>
            </w:r>
          </w:p>
          <w:bookmarkEnd w:id="6189"/>
          <w:p>
            <w:pPr>
              <w:spacing w:after="20"/>
              <w:ind w:left="20"/>
              <w:jc w:val="both"/>
            </w:pPr>
            <w:r>
              <w:rPr>
                <w:rFonts w:ascii="Times New Roman"/>
                <w:b w:val="false"/>
                <w:i w:val="false"/>
                <w:color w:val="000000"/>
                <w:sz w:val="20"/>
              </w:rPr>
              <w:t>
Acetoxydihydrotheaspira 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6190"/>
          <w:p>
            <w:pPr>
              <w:spacing w:after="20"/>
              <w:ind w:left="20"/>
              <w:jc w:val="both"/>
            </w:pPr>
            <w:r>
              <w:rPr>
                <w:rFonts w:ascii="Times New Roman"/>
                <w:b w:val="false"/>
                <w:i w:val="false"/>
                <w:color w:val="000000"/>
                <w:sz w:val="20"/>
              </w:rPr>
              <w:t>
iso spirene; 1-oxa spiro[4.5]decan-6-ol, 2,6,10,10-tetramethyl-, acetate; 2RS,5SR,6SR-2,6,10,10-tetramethyl-1- oxaspiro 4,5 dec-6-yl acetate; (2,6,10,10- tetramethyl-1-oxaspiro(4.5)dec-6-yl) acetate; (2a,5a(S*))-2,6,10,10-tetramethyl-1- oxaspiro(4.5)decan-6-yl acetate; 2,6,10,10- tetramethyl-1-oxaspiro(4.5)decan-6-yl acetate; [(2R,5R,10R)-2,6,6,10-tetramethyl- 1-oxaspiro[4.5]decan-10-yl] acetate; [(2R,5R,10S)-2,6,6,10-tetramethyl-1- oxaspiro[4.5]decan-10-yl] acetate; [(2R,5S,10R)-2,6,6,10-tetramethyl-1-</w:t>
            </w:r>
          </w:p>
          <w:bookmarkEnd w:id="6190"/>
          <w:p>
            <w:pPr>
              <w:spacing w:after="20"/>
              <w:ind w:left="20"/>
              <w:jc w:val="both"/>
            </w:pPr>
            <w:r>
              <w:rPr>
                <w:rFonts w:ascii="Times New Roman"/>
                <w:b w:val="false"/>
                <w:i w:val="false"/>
                <w:color w:val="000000"/>
                <w:sz w:val="20"/>
              </w:rPr>
              <w:t>
oxaspiro[4.5]decan-10-yl]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3,6-Дигидро-4-метил-2-(2- метилпроп-1-ен-1-ил)-2H-пиран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3,6-Dihydro-4-methyl-2- (2-methylprop-1-en-1- yl)-2H-pyran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2" w:id="6191"/>
          <w:p>
            <w:pPr>
              <w:spacing w:after="20"/>
              <w:ind w:left="20"/>
              <w:jc w:val="both"/>
            </w:pPr>
            <w:r>
              <w:rPr>
                <w:rFonts w:ascii="Times New Roman"/>
                <w:b w:val="false"/>
                <w:i w:val="false"/>
                <w:color w:val="000000"/>
                <w:sz w:val="20"/>
              </w:rPr>
              <w:t>
3,6-dihydro-4-methyl-2-(2-methyl-1- propenyl)-2H-pyran; 3,6-dihydro-4-methyl- 2-(2-methylpropenyl)-2H-pyran; 3,6- dihydro-4-methyl-2,2-methyl propen-1-yl- 2H-pyran; 4-methyl-2-(2-methylprop-1- enyl)-3,6-dihydro-2H-pyran; neroloxide; 2H-pyran, 3,6-dihydro-4-methyl-2-(2-</w:t>
            </w:r>
          </w:p>
          <w:bookmarkEnd w:id="6191"/>
          <w:bookmarkStart w:name="z6773" w:id="6192"/>
          <w:p>
            <w:pPr>
              <w:spacing w:after="20"/>
              <w:ind w:left="20"/>
              <w:jc w:val="both"/>
            </w:pPr>
            <w:r>
              <w:rPr>
                <w:rFonts w:ascii="Times New Roman"/>
                <w:b w:val="false"/>
                <w:i w:val="false"/>
                <w:color w:val="000000"/>
                <w:sz w:val="20"/>
              </w:rPr>
              <w:t>
methyl-1-propenyl)-; 2H-pyran, 3,6-dihydro- 4-methyl-2-(2-methyl-1-propeyl)-; 2H-</w:t>
            </w:r>
          </w:p>
          <w:bookmarkEnd w:id="6192"/>
          <w:p>
            <w:pPr>
              <w:spacing w:after="20"/>
              <w:ind w:left="20"/>
              <w:jc w:val="both"/>
            </w:pPr>
            <w:r>
              <w:rPr>
                <w:rFonts w:ascii="Times New Roman"/>
                <w:b w:val="false"/>
                <w:i w:val="false"/>
                <w:color w:val="000000"/>
                <w:sz w:val="20"/>
              </w:rPr>
              <w:t>
pyran, 3,6-dihydro-4-methyl-2-(2- methylpropenyl)-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6193"/>
          <w:p>
            <w:pPr>
              <w:spacing w:after="20"/>
              <w:ind w:left="20"/>
              <w:jc w:val="both"/>
            </w:pPr>
            <w:r>
              <w:rPr>
                <w:rFonts w:ascii="Times New Roman"/>
                <w:b w:val="false"/>
                <w:i w:val="false"/>
                <w:color w:val="000000"/>
                <w:sz w:val="20"/>
              </w:rPr>
              <w:t>
Ru</w:t>
            </w:r>
          </w:p>
          <w:bookmarkEnd w:id="619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6194"/>
          <w:p>
            <w:pPr>
              <w:spacing w:after="20"/>
              <w:ind w:left="20"/>
              <w:jc w:val="both"/>
            </w:pPr>
            <w:r>
              <w:rPr>
                <w:rFonts w:ascii="Times New Roman"/>
                <w:b w:val="false"/>
                <w:i w:val="false"/>
                <w:color w:val="000000"/>
                <w:sz w:val="20"/>
              </w:rPr>
              <w:t>
FEMA</w:t>
            </w:r>
          </w:p>
          <w:bookmarkEnd w:id="619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6195"/>
          <w:p>
            <w:pPr>
              <w:spacing w:after="20"/>
              <w:ind w:left="20"/>
              <w:jc w:val="both"/>
            </w:pPr>
            <w:r>
              <w:rPr>
                <w:rFonts w:ascii="Times New Roman"/>
                <w:b w:val="false"/>
                <w:i w:val="false"/>
                <w:color w:val="000000"/>
                <w:sz w:val="20"/>
              </w:rPr>
              <w:t>
CE</w:t>
            </w:r>
          </w:p>
          <w:bookmarkEnd w:id="619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6196"/>
          <w:p>
            <w:pPr>
              <w:spacing w:after="20"/>
              <w:ind w:left="20"/>
              <w:jc w:val="both"/>
            </w:pPr>
            <w:r>
              <w:rPr>
                <w:rFonts w:ascii="Times New Roman"/>
                <w:b w:val="false"/>
                <w:i w:val="false"/>
                <w:color w:val="000000"/>
                <w:sz w:val="20"/>
              </w:rPr>
              <w:t>
JECFA</w:t>
            </w:r>
          </w:p>
          <w:bookmarkEnd w:id="619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6197"/>
          <w:p>
            <w:pPr>
              <w:spacing w:after="20"/>
              <w:ind w:left="20"/>
              <w:jc w:val="both"/>
            </w:pPr>
            <w:r>
              <w:rPr>
                <w:rFonts w:ascii="Times New Roman"/>
                <w:b w:val="false"/>
                <w:i w:val="false"/>
                <w:color w:val="000000"/>
                <w:sz w:val="20"/>
              </w:rPr>
              <w:t>
CAS</w:t>
            </w:r>
          </w:p>
          <w:bookmarkEnd w:id="619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619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19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4077-47-8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2,5-Диметил-4-метоксифуран- 3(2H)-он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2,5-Dimethyl-4- methoxyfuran-3(2H)-one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6199"/>
          <w:p>
            <w:pPr>
              <w:spacing w:after="20"/>
              <w:ind w:left="20"/>
              <w:jc w:val="both"/>
            </w:pPr>
            <w:r>
              <w:rPr>
                <w:rFonts w:ascii="Times New Roman"/>
                <w:b w:val="false"/>
                <w:i w:val="false"/>
                <w:color w:val="000000"/>
                <w:sz w:val="20"/>
              </w:rPr>
              <w:t>
berry furanone; 2,5-dimethyl-4-methoxy 3(2H) furanone; 2,5-dimethyl-4-methoxy- 2,3-dihydro-3-furanone; 2,5-dimethyl-4- methoxy-3(2H)furanone; 2,5-dimethyl-4- methoxyfuran-3(2H)-one; 2,5-dimethyl-4- methyoxy-2H-furan-3-one; fraision methyl ether; furaneol methylether; 3(2H)-furanone, 4-methoxy-2,5-dimethyl-; mesifuran; mesifurane; 4-methoxy-2,5-dimethyl-2- hydrofuran-3-one; 4-methoxy-2,5-dimethyl- 2,3-dihydrofuran-3-one; 4-methoxy-2,5- dimethyl-3(2H)furanone; 4-methoxy-2,5-</w:t>
            </w:r>
          </w:p>
          <w:bookmarkEnd w:id="6199"/>
          <w:p>
            <w:pPr>
              <w:spacing w:after="20"/>
              <w:ind w:left="20"/>
              <w:jc w:val="both"/>
            </w:pPr>
            <w:r>
              <w:rPr>
                <w:rFonts w:ascii="Times New Roman"/>
                <w:b w:val="false"/>
                <w:i w:val="false"/>
                <w:color w:val="000000"/>
                <w:sz w:val="20"/>
              </w:rPr>
              <w:t>
dimethylfuran-3(2H)-one; methoxyfuraneol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7416-35-5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2,2-Диметил-5-(1-метилпроп-1- енил)тетрагидрофуран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2,2-Dimethyl-5-(1- methylprop-1- enyl)tetrahydrofuran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6200"/>
          <w:p>
            <w:pPr>
              <w:spacing w:after="20"/>
              <w:ind w:left="20"/>
              <w:jc w:val="both"/>
            </w:pPr>
            <w:r>
              <w:rPr>
                <w:rFonts w:ascii="Times New Roman"/>
                <w:b w:val="false"/>
                <w:i w:val="false"/>
                <w:color w:val="000000"/>
                <w:sz w:val="20"/>
              </w:rPr>
              <w:t>
5-[(E)-but-2-en-2-yl]-2,2-dimethyloxolane;</w:t>
            </w:r>
          </w:p>
          <w:bookmarkEnd w:id="6200"/>
          <w:bookmarkStart w:name="z6782" w:id="6201"/>
          <w:p>
            <w:pPr>
              <w:spacing w:after="20"/>
              <w:ind w:left="20"/>
              <w:jc w:val="both"/>
            </w:pPr>
            <w:r>
              <w:rPr>
                <w:rFonts w:ascii="Times New Roman"/>
                <w:b w:val="false"/>
                <w:i w:val="false"/>
                <w:color w:val="000000"/>
                <w:sz w:val="20"/>
              </w:rPr>
              <w:t>
5-[(2E)-but-2-en-2-yl]-2,2-</w:t>
            </w:r>
          </w:p>
          <w:bookmarkEnd w:id="6201"/>
          <w:bookmarkStart w:name="z6783" w:id="6202"/>
          <w:p>
            <w:pPr>
              <w:spacing w:after="20"/>
              <w:ind w:left="20"/>
              <w:jc w:val="both"/>
            </w:pPr>
            <w:r>
              <w:rPr>
                <w:rFonts w:ascii="Times New Roman"/>
                <w:b w:val="false"/>
                <w:i w:val="false"/>
                <w:color w:val="000000"/>
                <w:sz w:val="20"/>
              </w:rPr>
              <w:t>
dimethyltetrahydrofuran; citroxide; (±)-2,2- dimethyl-5-(1-methyl-1-propenyl) tetrahydrofuran; 2,2-dimethyl-5-(1- methylprop-1-enyl)tetrahydrofuran;</w:t>
            </w:r>
          </w:p>
          <w:bookmarkEnd w:id="6202"/>
          <w:bookmarkStart w:name="z6784" w:id="6203"/>
          <w:p>
            <w:pPr>
              <w:spacing w:after="20"/>
              <w:ind w:left="20"/>
              <w:jc w:val="both"/>
            </w:pPr>
            <w:r>
              <w:rPr>
                <w:rFonts w:ascii="Times New Roman"/>
                <w:b w:val="false"/>
                <w:i w:val="false"/>
                <w:color w:val="000000"/>
                <w:sz w:val="20"/>
              </w:rPr>
              <w:t>
2,2-dimethyl-5-(1- methylpropenyl)tetrhydrofuran; 2,2- dimethyl-5-[(1E)-1-methyl-1- propenyl]tetrahydrofuran; furan, tetrahydro- 2,2-dimethyl-5-(1-methylpropenyl)-; furan, tetrahydro-2,2-dimethyl-5-[(1E)-1-methyl-1- propen-1-yl]-; ocimenequintoxide; tetrahydro-2,2-dimethyl-5-(1-methyl propenyl) furan; (E)-tetrahydro-2,2-</w:t>
            </w:r>
          </w:p>
          <w:bookmarkEnd w:id="6203"/>
          <w:p>
            <w:pPr>
              <w:spacing w:after="20"/>
              <w:ind w:left="20"/>
              <w:jc w:val="both"/>
            </w:pPr>
            <w:r>
              <w:rPr>
                <w:rFonts w:ascii="Times New Roman"/>
                <w:b w:val="false"/>
                <w:i w:val="false"/>
                <w:color w:val="000000"/>
                <w:sz w:val="20"/>
              </w:rPr>
              <w:t>
dimethyl-5-(1-methyl-1-propenyl)furan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53833-30-0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4,5-Диметил-2-этилоксазол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4,5-Dimethyl-2- ethyloxazole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6204"/>
          <w:p>
            <w:pPr>
              <w:spacing w:after="20"/>
              <w:ind w:left="20"/>
              <w:jc w:val="both"/>
            </w:pPr>
            <w:r>
              <w:rPr>
                <w:rFonts w:ascii="Times New Roman"/>
                <w:b w:val="false"/>
                <w:i w:val="false"/>
                <w:color w:val="000000"/>
                <w:sz w:val="20"/>
              </w:rPr>
              <w:t>
4,5-dimethyl-2-ethyloxazole; 2-ethyl-4,5- dimethyl-1,3-oxazole; 2-ethyl-4,5-</w:t>
            </w:r>
          </w:p>
          <w:bookmarkEnd w:id="6204"/>
          <w:p>
            <w:pPr>
              <w:spacing w:after="20"/>
              <w:ind w:left="20"/>
              <w:jc w:val="both"/>
            </w:pPr>
            <w:r>
              <w:rPr>
                <w:rFonts w:ascii="Times New Roman"/>
                <w:b w:val="false"/>
                <w:i w:val="false"/>
                <w:color w:val="000000"/>
                <w:sz w:val="20"/>
              </w:rPr>
              <w:t>
dimethyloxazole; oxazole, 2-ethyl-4,5-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6205"/>
          <w:p>
            <w:pPr>
              <w:spacing w:after="20"/>
              <w:ind w:left="20"/>
              <w:jc w:val="both"/>
            </w:pPr>
            <w:r>
              <w:rPr>
                <w:rFonts w:ascii="Times New Roman"/>
                <w:b w:val="false"/>
                <w:i w:val="false"/>
                <w:color w:val="000000"/>
                <w:sz w:val="20"/>
              </w:rPr>
              <w:t>
Ru</w:t>
            </w:r>
          </w:p>
          <w:bookmarkEnd w:id="62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6206"/>
          <w:p>
            <w:pPr>
              <w:spacing w:after="20"/>
              <w:ind w:left="20"/>
              <w:jc w:val="both"/>
            </w:pPr>
            <w:r>
              <w:rPr>
                <w:rFonts w:ascii="Times New Roman"/>
                <w:b w:val="false"/>
                <w:i w:val="false"/>
                <w:color w:val="000000"/>
                <w:sz w:val="20"/>
              </w:rPr>
              <w:t>
FEMA</w:t>
            </w:r>
          </w:p>
          <w:bookmarkEnd w:id="62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6207"/>
          <w:p>
            <w:pPr>
              <w:spacing w:after="20"/>
              <w:ind w:left="20"/>
              <w:jc w:val="both"/>
            </w:pPr>
            <w:r>
              <w:rPr>
                <w:rFonts w:ascii="Times New Roman"/>
                <w:b w:val="false"/>
                <w:i w:val="false"/>
                <w:color w:val="000000"/>
                <w:sz w:val="20"/>
              </w:rPr>
              <w:t>
CE</w:t>
            </w:r>
          </w:p>
          <w:bookmarkEnd w:id="62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6208"/>
          <w:p>
            <w:pPr>
              <w:spacing w:after="20"/>
              <w:ind w:left="20"/>
              <w:jc w:val="both"/>
            </w:pPr>
            <w:r>
              <w:rPr>
                <w:rFonts w:ascii="Times New Roman"/>
                <w:b w:val="false"/>
                <w:i w:val="false"/>
                <w:color w:val="000000"/>
                <w:sz w:val="20"/>
              </w:rPr>
              <w:t>
JECFA</w:t>
            </w:r>
          </w:p>
          <w:bookmarkEnd w:id="62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6209"/>
          <w:p>
            <w:pPr>
              <w:spacing w:after="20"/>
              <w:ind w:left="20"/>
              <w:jc w:val="both"/>
            </w:pPr>
            <w:r>
              <w:rPr>
                <w:rFonts w:ascii="Times New Roman"/>
                <w:b w:val="false"/>
                <w:i w:val="false"/>
                <w:color w:val="000000"/>
                <w:sz w:val="20"/>
              </w:rPr>
              <w:t>
CAS</w:t>
            </w:r>
          </w:p>
          <w:bookmarkEnd w:id="62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62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2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94278-27-0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3-(2-фурфурилтио)пропионат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3-(2- furfurylthio)propionate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6211"/>
          <w:p>
            <w:pPr>
              <w:spacing w:after="20"/>
              <w:ind w:left="20"/>
              <w:jc w:val="both"/>
            </w:pPr>
            <w:r>
              <w:rPr>
                <w:rFonts w:ascii="Times New Roman"/>
                <w:b w:val="false"/>
                <w:i w:val="false"/>
                <w:color w:val="000000"/>
                <w:sz w:val="20"/>
              </w:rPr>
              <w:t>
ethyl 3-(2-furylmethylthio)propanoate; ethyl 3-(furan-2-ylmethylsulfanyl)propanoate; ethyl 3-[(2-furanylmethyl)thio]propanoate; ethyl 3-[(2-furylmethyl)sulfanyl]propanoate; ethyl 3-furfurylthiopropionate; ethyl beta- furfuryl-alpha-thiopropionate; 3-((2- furanylmethyl)thio)propanoic acid ethyl ester; 3-(furfurylthio)propionic acid ethyl</w:t>
            </w:r>
          </w:p>
          <w:bookmarkEnd w:id="6211"/>
          <w:p>
            <w:pPr>
              <w:spacing w:after="20"/>
              <w:ind w:left="20"/>
              <w:jc w:val="both"/>
            </w:pPr>
            <w:r>
              <w:rPr>
                <w:rFonts w:ascii="Times New Roman"/>
                <w:b w:val="false"/>
                <w:i w:val="false"/>
                <w:color w:val="000000"/>
                <w:sz w:val="20"/>
              </w:rPr>
              <w:t>
ester; onion thiopropionate; propanoic acid, 3-[(2-furanylmethyl)thio]-,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2,6,6-Триметил-2- винилтетрагидропиран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2,6,6-Trimethyl-2- vinyltetrahydropyran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6212"/>
          <w:p>
            <w:pPr>
              <w:spacing w:after="20"/>
              <w:ind w:left="20"/>
              <w:jc w:val="both"/>
            </w:pPr>
            <w:r>
              <w:rPr>
                <w:rFonts w:ascii="Times New Roman"/>
                <w:b w:val="false"/>
                <w:i w:val="false"/>
                <w:color w:val="000000"/>
                <w:sz w:val="20"/>
              </w:rPr>
              <w:t>
bois de rose oxide; 2-ethenyl-2,6,6- trimethyloxane; 2-ethenyl-2,6,6- trimethyltetrahydro-2H-pyran; 2- ethenyltetrahydro-2,6,6-trimethyl-2H-pyran; geranic oxide; limetol; 2H-pyran, 2- ethenyltetrahydro-2,6,6-trimethyl-; 4H- pyran, 2,6,6-trimethyl-2-vinyl-; 2H-pyran, tetrahydro-2,2,6-trimethyl-6-vinyl-; (±)- tetrahydro-2,6,6-trimethyl-2-vinyl-2H-pyran; trimethoxy-2-vinyl tetrahydropyran; 2,6,6-</w:t>
            </w:r>
          </w:p>
          <w:bookmarkEnd w:id="6212"/>
          <w:p>
            <w:pPr>
              <w:spacing w:after="20"/>
              <w:ind w:left="20"/>
              <w:jc w:val="both"/>
            </w:pPr>
            <w:r>
              <w:rPr>
                <w:rFonts w:ascii="Times New Roman"/>
                <w:b w:val="false"/>
                <w:i w:val="false"/>
                <w:color w:val="000000"/>
                <w:sz w:val="20"/>
              </w:rPr>
              <w:t>
trimethoxy-2-vinyltetrahydropyran; 2,6,6- trimethyl-6-vinyltetrahydropyran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41239-48-9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2,5-Диэтилтетрагидрофуран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6213"/>
          <w:p>
            <w:pPr>
              <w:spacing w:after="20"/>
              <w:ind w:left="20"/>
              <w:jc w:val="both"/>
            </w:pPr>
            <w:r>
              <w:rPr>
                <w:rFonts w:ascii="Times New Roman"/>
                <w:b w:val="false"/>
                <w:i w:val="false"/>
                <w:color w:val="000000"/>
                <w:sz w:val="20"/>
              </w:rPr>
              <w:t>
2,5-</w:t>
            </w:r>
          </w:p>
          <w:bookmarkEnd w:id="6213"/>
          <w:p>
            <w:pPr>
              <w:spacing w:after="20"/>
              <w:ind w:left="20"/>
              <w:jc w:val="both"/>
            </w:pPr>
            <w:r>
              <w:rPr>
                <w:rFonts w:ascii="Times New Roman"/>
                <w:b w:val="false"/>
                <w:i w:val="false"/>
                <w:color w:val="000000"/>
                <w:sz w:val="20"/>
              </w:rPr>
              <w:t>
Diethyltetrahydrofuran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6214"/>
          <w:p>
            <w:pPr>
              <w:spacing w:after="20"/>
              <w:ind w:left="20"/>
              <w:jc w:val="both"/>
            </w:pPr>
            <w:r>
              <w:rPr>
                <w:rFonts w:ascii="Times New Roman"/>
                <w:b w:val="false"/>
                <w:i w:val="false"/>
                <w:color w:val="000000"/>
                <w:sz w:val="20"/>
              </w:rPr>
              <w:t>
2,5-diethyloxolane; 2,5-</w:t>
            </w:r>
          </w:p>
          <w:bookmarkEnd w:id="6214"/>
          <w:p>
            <w:pPr>
              <w:spacing w:after="20"/>
              <w:ind w:left="20"/>
              <w:jc w:val="both"/>
            </w:pPr>
            <w:r>
              <w:rPr>
                <w:rFonts w:ascii="Times New Roman"/>
                <w:b w:val="false"/>
                <w:i w:val="false"/>
                <w:color w:val="000000"/>
                <w:sz w:val="20"/>
              </w:rPr>
              <w:t>
diethyltetrahydrofuran; furan, 2,5- diethyltetrahydro-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13679-86-2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Ангидролиналоол оксид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Anhydrolinalool oxide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6215"/>
          <w:p>
            <w:pPr>
              <w:spacing w:after="20"/>
              <w:ind w:left="20"/>
              <w:jc w:val="both"/>
            </w:pPr>
            <w:r>
              <w:rPr>
                <w:rFonts w:ascii="Times New Roman"/>
                <w:b w:val="false"/>
                <w:i w:val="false"/>
                <w:color w:val="000000"/>
                <w:sz w:val="20"/>
              </w:rPr>
              <w:t>
anhydrolinalool oxide; dehydroxylinalool oxide; desoxide; 2-ethenyl-2-methyl-5-(1- methylethenyl)tetrahydrofuran; 2-ethenyl-2- methyl-5-(prop-1-en-2-yl)tetrahydrofuran; 2- ethenyl-2-methyl-5-prop-1-en-2-yloxolane; 2-ethenyltetrahydro-2-methyl-5-(1- methylethenyl)furan; furan, 2- ethenyltetrahydro-2-methyl-5-(1- methylethenyl)-; furan, tetrahydro-5- isopropenyl-2-methyl-2-vinyl-; herboxide; 2- methyl-2-vinyl-5- isopropenyltetrahydrofuran; 2-methyl-5- (prop-1-en-2-yl)-2-vinyltetrahydrofuran; 5- iso prenyl-2-methyl-2-vinyltetrahydrofurane; 2-iso propenyl-5-methyl-5-</w:t>
            </w:r>
          </w:p>
          <w:bookmarkEnd w:id="6215"/>
          <w:p>
            <w:pPr>
              <w:spacing w:after="20"/>
              <w:ind w:left="20"/>
              <w:jc w:val="both"/>
            </w:pPr>
            <w:r>
              <w:rPr>
                <w:rFonts w:ascii="Times New Roman"/>
                <w:b w:val="false"/>
                <w:i w:val="false"/>
                <w:color w:val="000000"/>
                <w:sz w:val="20"/>
              </w:rPr>
              <w:t>
vinyltetrahydrofuran; tetrahydro-5- isopropenyl-2-methyl-2-vinylfuran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6216"/>
          <w:p>
            <w:pPr>
              <w:spacing w:after="20"/>
              <w:ind w:left="20"/>
              <w:jc w:val="both"/>
            </w:pPr>
            <w:r>
              <w:rPr>
                <w:rFonts w:ascii="Times New Roman"/>
                <w:b w:val="false"/>
                <w:i w:val="false"/>
                <w:color w:val="000000"/>
                <w:sz w:val="20"/>
              </w:rPr>
              <w:t>
Ru</w:t>
            </w:r>
          </w:p>
          <w:bookmarkEnd w:id="621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8" w:id="6217"/>
          <w:p>
            <w:pPr>
              <w:spacing w:after="20"/>
              <w:ind w:left="20"/>
              <w:jc w:val="both"/>
            </w:pPr>
            <w:r>
              <w:rPr>
                <w:rFonts w:ascii="Times New Roman"/>
                <w:b w:val="false"/>
                <w:i w:val="false"/>
                <w:color w:val="000000"/>
                <w:sz w:val="20"/>
              </w:rPr>
              <w:t>
FEMA</w:t>
            </w:r>
          </w:p>
          <w:bookmarkEnd w:id="621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6218"/>
          <w:p>
            <w:pPr>
              <w:spacing w:after="20"/>
              <w:ind w:left="20"/>
              <w:jc w:val="both"/>
            </w:pPr>
            <w:r>
              <w:rPr>
                <w:rFonts w:ascii="Times New Roman"/>
                <w:b w:val="false"/>
                <w:i w:val="false"/>
                <w:color w:val="000000"/>
                <w:sz w:val="20"/>
              </w:rPr>
              <w:t>
CE</w:t>
            </w:r>
          </w:p>
          <w:bookmarkEnd w:id="621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6219"/>
          <w:p>
            <w:pPr>
              <w:spacing w:after="20"/>
              <w:ind w:left="20"/>
              <w:jc w:val="both"/>
            </w:pPr>
            <w:r>
              <w:rPr>
                <w:rFonts w:ascii="Times New Roman"/>
                <w:b w:val="false"/>
                <w:i w:val="false"/>
                <w:color w:val="000000"/>
                <w:sz w:val="20"/>
              </w:rPr>
              <w:t>
JECFA</w:t>
            </w:r>
          </w:p>
          <w:bookmarkEnd w:id="621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6220"/>
          <w:p>
            <w:pPr>
              <w:spacing w:after="20"/>
              <w:ind w:left="20"/>
              <w:jc w:val="both"/>
            </w:pPr>
            <w:r>
              <w:rPr>
                <w:rFonts w:ascii="Times New Roman"/>
                <w:b w:val="false"/>
                <w:i w:val="false"/>
                <w:color w:val="000000"/>
                <w:sz w:val="20"/>
              </w:rPr>
              <w:t>
CAS</w:t>
            </w:r>
          </w:p>
          <w:bookmarkEnd w:id="622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622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22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36431-72-8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Тиаспиран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Theaspirane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6222"/>
          <w:p>
            <w:pPr>
              <w:spacing w:after="20"/>
              <w:ind w:left="20"/>
              <w:jc w:val="both"/>
            </w:pPr>
            <w:r>
              <w:rPr>
                <w:rFonts w:ascii="Times New Roman"/>
                <w:b w:val="false"/>
                <w:i w:val="false"/>
                <w:color w:val="000000"/>
                <w:sz w:val="20"/>
              </w:rPr>
              <w:t>
6,9-epoxy-4-megastigmene; 1-oxa spiro- 2,6,10,10-tetramethyl(4.5)dec-6-ene; 1-oxa spiro(4.5)dec-6-ene, 2,6,10,10-tetramethyl-; spiroxide; tetramethyl-1-oxaspiro-6-decene; 2,6,10,10-tetramethyl-1-oxaspiro(4.5)dec-6-</w:t>
            </w:r>
          </w:p>
          <w:bookmarkEnd w:id="6222"/>
          <w:p>
            <w:pPr>
              <w:spacing w:after="20"/>
              <w:ind w:left="20"/>
              <w:jc w:val="both"/>
            </w:pPr>
            <w:r>
              <w:rPr>
                <w:rFonts w:ascii="Times New Roman"/>
                <w:b w:val="false"/>
                <w:i w:val="false"/>
                <w:color w:val="000000"/>
                <w:sz w:val="20"/>
              </w:rPr>
              <w:t>
ene; 2,6,6,10-tetramethyl-1- oxaspiro[4.5]dec-9-ene; theaspirane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4-Ацетокси-2,5-диметилфуран- 3(2H)-он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4-Acetoxy-2,5- dimethylfuran-3(2H)-one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6223"/>
          <w:p>
            <w:pPr>
              <w:spacing w:after="20"/>
              <w:ind w:left="20"/>
              <w:jc w:val="both"/>
            </w:pPr>
            <w:r>
              <w:rPr>
                <w:rFonts w:ascii="Times New Roman"/>
                <w:b w:val="false"/>
                <w:i w:val="false"/>
                <w:color w:val="000000"/>
                <w:sz w:val="20"/>
              </w:rPr>
              <w:t>
acetoxy dimethyl furanone; 4-acetoxy-2,5- dimethyl-3(2H) furanone; 4-acetoxy-2,5- dimethylfuran-3(2H)-one; 4-acetoxy-2.5- dimethyl-3(2H)-furanone; 4-(acetyl oxy)- 2,5-dimethyl-3(2H)-furanone; acetyl oxydimethyl furanone; 4-( acetyloxy)-2,5- dimethyl-3(2H)-furanone; caramel acetate; 2,5- dimethyl-4-acetoxy-3(2H)-furanone;</w:t>
            </w:r>
          </w:p>
          <w:bookmarkEnd w:id="6223"/>
          <w:bookmarkStart w:name="z6805" w:id="6224"/>
          <w:p>
            <w:pPr>
              <w:spacing w:after="20"/>
              <w:ind w:left="20"/>
              <w:jc w:val="both"/>
            </w:pPr>
            <w:r>
              <w:rPr>
                <w:rFonts w:ascii="Times New Roman"/>
                <w:b w:val="false"/>
                <w:i w:val="false"/>
                <w:color w:val="000000"/>
                <w:sz w:val="20"/>
              </w:rPr>
              <w:t>
2,5- dimethyl-4-oxo-3-5-hydrofuryl acetate;</w:t>
            </w:r>
          </w:p>
          <w:bookmarkEnd w:id="6224"/>
          <w:bookmarkStart w:name="z6806" w:id="6225"/>
          <w:p>
            <w:pPr>
              <w:spacing w:after="20"/>
              <w:ind w:left="20"/>
              <w:jc w:val="both"/>
            </w:pPr>
            <w:r>
              <w:rPr>
                <w:rFonts w:ascii="Times New Roman"/>
                <w:b w:val="false"/>
                <w:i w:val="false"/>
                <w:color w:val="000000"/>
                <w:sz w:val="20"/>
              </w:rPr>
              <w:t>
2,5- dimethyl-4-oxo-4,5-dihydrofur-3-yl</w:t>
            </w:r>
          </w:p>
          <w:bookmarkEnd w:id="6225"/>
          <w:bookmarkStart w:name="z6807" w:id="6226"/>
          <w:p>
            <w:pPr>
              <w:spacing w:after="20"/>
              <w:ind w:left="20"/>
              <w:jc w:val="both"/>
            </w:pPr>
            <w:r>
              <w:rPr>
                <w:rFonts w:ascii="Times New Roman"/>
                <w:b w:val="false"/>
                <w:i w:val="false"/>
                <w:color w:val="000000"/>
                <w:sz w:val="20"/>
              </w:rPr>
              <w:t>
acetate; (2,5- dimethyl-4-oxofuran-3-yl) acetate; fraision acetate; furaneolacetate; 3(2H)- furanone, 4-(acetyloxy)-2,5- dimethyl-; 3(2H)-furanone, 4-hydroxy-2,5- dimethyl-, acetate; furanyl acetate; 4- hydroxy-2,5-dimethyl-3(2H)-furanone</w:t>
            </w:r>
          </w:p>
          <w:bookmarkEnd w:id="6226"/>
          <w:p>
            <w:pPr>
              <w:spacing w:after="20"/>
              <w:ind w:left="20"/>
              <w:jc w:val="both"/>
            </w:pPr>
            <w:r>
              <w:rPr>
                <w:rFonts w:ascii="Times New Roman"/>
                <w:b w:val="false"/>
                <w:i w:val="false"/>
                <w:color w:val="000000"/>
                <w:sz w:val="20"/>
              </w:rPr>
              <w:t>
acetate; pineapple ketone acetate; strawberry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22940-86-9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2-Ацетил-3,5-диметилфуран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2-Acetyl-3,5- dimethylfuran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6227"/>
          <w:p>
            <w:pPr>
              <w:spacing w:after="20"/>
              <w:ind w:left="20"/>
              <w:jc w:val="both"/>
            </w:pPr>
            <w:r>
              <w:rPr>
                <w:rFonts w:ascii="Times New Roman"/>
                <w:b w:val="false"/>
                <w:i w:val="false"/>
                <w:color w:val="000000"/>
                <w:sz w:val="20"/>
              </w:rPr>
              <w:t>
2-acetyl-3,5-dimethylfuran; 1-(3,5-dimethyl- 2-furanyl) ethanone; 1-(3,5-dimethyl-2- furyl)ethanone; 3,5-dimethyl-2-furylmethyl ketone; 1-(3,5-dimethylfuran-2-yl)ethanone;</w:t>
            </w:r>
          </w:p>
          <w:bookmarkEnd w:id="6227"/>
          <w:p>
            <w:pPr>
              <w:spacing w:after="20"/>
              <w:ind w:left="20"/>
              <w:jc w:val="both"/>
            </w:pPr>
            <w:r>
              <w:rPr>
                <w:rFonts w:ascii="Times New Roman"/>
                <w:b w:val="false"/>
                <w:i w:val="false"/>
                <w:color w:val="000000"/>
                <w:sz w:val="20"/>
              </w:rPr>
              <w:t>
ethanone, 1-(3,5-dimethyl-2-furanyl)-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6228"/>
          <w:p>
            <w:pPr>
              <w:spacing w:after="20"/>
              <w:ind w:left="20"/>
              <w:jc w:val="both"/>
            </w:pPr>
            <w:r>
              <w:rPr>
                <w:rFonts w:ascii="Times New Roman"/>
                <w:b w:val="false"/>
                <w:i w:val="false"/>
                <w:color w:val="000000"/>
                <w:sz w:val="20"/>
              </w:rPr>
              <w:t>
butyl 2-furancarboxylate; butyl furan-2- carboxylate; butyl furoate; 2-furancarboxylic acid butyl ester; 2-furanecarboxylic acid, 2-</w:t>
            </w:r>
          </w:p>
          <w:bookmarkEnd w:id="6228"/>
          <w:p>
            <w:pPr>
              <w:spacing w:after="20"/>
              <w:ind w:left="20"/>
              <w:jc w:val="both"/>
            </w:pPr>
            <w:r>
              <w:rPr>
                <w:rFonts w:ascii="Times New Roman"/>
                <w:b w:val="false"/>
                <w:i w:val="false"/>
                <w:color w:val="000000"/>
                <w:sz w:val="20"/>
              </w:rPr>
              <w:t>
butyl ester; 2-furoic acid N-butyl ester; 2- furoic acid, butyl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4466-24-4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6229"/>
          <w:p>
            <w:pPr>
              <w:spacing w:after="20"/>
              <w:ind w:left="20"/>
              <w:jc w:val="both"/>
            </w:pPr>
            <w:r>
              <w:rPr>
                <w:rFonts w:ascii="Times New Roman"/>
                <w:b w:val="false"/>
                <w:i w:val="false"/>
                <w:color w:val="000000"/>
                <w:sz w:val="20"/>
              </w:rPr>
              <w:t>
2-(but-1-yl)furan; 2-butylfuran; 2-N- butylfuran; 1-(fur-2-yl)butane; furan, 2-</w:t>
            </w:r>
          </w:p>
          <w:bookmarkEnd w:id="6229"/>
          <w:p>
            <w:pPr>
              <w:spacing w:after="20"/>
              <w:ind w:left="20"/>
              <w:jc w:val="both"/>
            </w:pPr>
            <w:r>
              <w:rPr>
                <w:rFonts w:ascii="Times New Roman"/>
                <w:b w:val="false"/>
                <w:i w:val="false"/>
                <w:color w:val="000000"/>
                <w:sz w:val="20"/>
              </w:rPr>
              <w:t>
butyl-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6230"/>
          <w:p>
            <w:pPr>
              <w:spacing w:after="20"/>
              <w:ind w:left="20"/>
              <w:jc w:val="both"/>
            </w:pPr>
            <w:r>
              <w:rPr>
                <w:rFonts w:ascii="Times New Roman"/>
                <w:b w:val="false"/>
                <w:i w:val="false"/>
                <w:color w:val="000000"/>
                <w:sz w:val="20"/>
              </w:rPr>
              <w:t>
Ru</w:t>
            </w:r>
          </w:p>
          <w:bookmarkEnd w:id="623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6231"/>
          <w:p>
            <w:pPr>
              <w:spacing w:after="20"/>
              <w:ind w:left="20"/>
              <w:jc w:val="both"/>
            </w:pPr>
            <w:r>
              <w:rPr>
                <w:rFonts w:ascii="Times New Roman"/>
                <w:b w:val="false"/>
                <w:i w:val="false"/>
                <w:color w:val="000000"/>
                <w:sz w:val="20"/>
              </w:rPr>
              <w:t>
FEMA</w:t>
            </w:r>
          </w:p>
          <w:bookmarkEnd w:id="623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6232"/>
          <w:p>
            <w:pPr>
              <w:spacing w:after="20"/>
              <w:ind w:left="20"/>
              <w:jc w:val="both"/>
            </w:pPr>
            <w:r>
              <w:rPr>
                <w:rFonts w:ascii="Times New Roman"/>
                <w:b w:val="false"/>
                <w:i w:val="false"/>
                <w:color w:val="000000"/>
                <w:sz w:val="20"/>
              </w:rPr>
              <w:t>
CE</w:t>
            </w:r>
          </w:p>
          <w:bookmarkEnd w:id="623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6233"/>
          <w:p>
            <w:pPr>
              <w:spacing w:after="20"/>
              <w:ind w:left="20"/>
              <w:jc w:val="both"/>
            </w:pPr>
            <w:r>
              <w:rPr>
                <w:rFonts w:ascii="Times New Roman"/>
                <w:b w:val="false"/>
                <w:i w:val="false"/>
                <w:color w:val="000000"/>
                <w:sz w:val="20"/>
              </w:rPr>
              <w:t>
JECFA</w:t>
            </w:r>
          </w:p>
          <w:bookmarkEnd w:id="623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6234"/>
          <w:p>
            <w:pPr>
              <w:spacing w:after="20"/>
              <w:ind w:left="20"/>
              <w:jc w:val="both"/>
            </w:pPr>
            <w:r>
              <w:rPr>
                <w:rFonts w:ascii="Times New Roman"/>
                <w:b w:val="false"/>
                <w:i w:val="false"/>
                <w:color w:val="000000"/>
                <w:sz w:val="20"/>
              </w:rPr>
              <w:t>
CAS</w:t>
            </w:r>
          </w:p>
          <w:bookmarkEnd w:id="623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623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23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2-Бутирилфуран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2-Butyrylfuran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6236"/>
          <w:p>
            <w:pPr>
              <w:spacing w:after="20"/>
              <w:ind w:left="20"/>
              <w:jc w:val="both"/>
            </w:pPr>
            <w:r>
              <w:rPr>
                <w:rFonts w:ascii="Times New Roman"/>
                <w:b w:val="false"/>
                <w:i w:val="false"/>
                <w:color w:val="000000"/>
                <w:sz w:val="20"/>
              </w:rPr>
              <w:t>
1-butanone, 1-(2-furanyl)-; 2-butanoylfuran; 2-butyrylfuran; 1-furan-2-ylbutan-1-one; furyl N-propyl ketone; 2-furyl propyl ketone; 1-(2-furyl)-1-butanone; 1-(2-</w:t>
            </w:r>
          </w:p>
          <w:bookmarkEnd w:id="6236"/>
          <w:p>
            <w:pPr>
              <w:spacing w:after="20"/>
              <w:ind w:left="20"/>
              <w:jc w:val="both"/>
            </w:pPr>
            <w:r>
              <w:rPr>
                <w:rFonts w:ascii="Times New Roman"/>
                <w:b w:val="false"/>
                <w:i w:val="false"/>
                <w:color w:val="000000"/>
                <w:sz w:val="20"/>
              </w:rPr>
              <w:t>
furyl)butan-1-one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83469-85-6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2-Децилфуран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2-Decylfuran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2-decylfuran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8" w:id="6237"/>
          <w:p>
            <w:pPr>
              <w:spacing w:after="20"/>
              <w:ind w:left="20"/>
              <w:jc w:val="both"/>
            </w:pPr>
            <w:r>
              <w:rPr>
                <w:rFonts w:ascii="Times New Roman"/>
                <w:b w:val="false"/>
                <w:i w:val="false"/>
                <w:color w:val="000000"/>
                <w:sz w:val="20"/>
              </w:rPr>
              <w:t>
Содержание основного вещества</w:t>
            </w:r>
          </w:p>
          <w:bookmarkEnd w:id="6237"/>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4,5-Дигидро-3-меркапто-2- метилфуран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4,5-Dihydro-3-mercapto- 2-methylfuran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6238"/>
          <w:p>
            <w:pPr>
              <w:spacing w:after="20"/>
              <w:ind w:left="20"/>
              <w:jc w:val="both"/>
            </w:pPr>
            <w:r>
              <w:rPr>
                <w:rFonts w:ascii="Times New Roman"/>
                <w:b w:val="false"/>
                <w:i w:val="false"/>
                <w:color w:val="000000"/>
                <w:sz w:val="20"/>
              </w:rPr>
              <w:t>
4,5-dihydro-2-methyl-3-mercaptofuran; 4,5-dihydro-3-mercapto-2-methylfuran; 3-mercapto-2-methyl-4,5-dihydrofuran; 2-methyl-2,3-dihydrofuran-4-thiol;</w:t>
            </w:r>
          </w:p>
          <w:bookmarkEnd w:id="6238"/>
          <w:bookmarkStart w:name="z6820" w:id="6239"/>
          <w:p>
            <w:pPr>
              <w:spacing w:after="20"/>
              <w:ind w:left="20"/>
              <w:jc w:val="both"/>
            </w:pPr>
            <w:r>
              <w:rPr>
                <w:rFonts w:ascii="Times New Roman"/>
                <w:b w:val="false"/>
                <w:i w:val="false"/>
                <w:color w:val="000000"/>
                <w:sz w:val="20"/>
              </w:rPr>
              <w:t>
5-methyl-2,3-dihydrofuran-4-thiol; 2-methyl-4,5-dihydro-3-furanthiol;</w:t>
            </w:r>
          </w:p>
          <w:bookmarkEnd w:id="6239"/>
          <w:p>
            <w:pPr>
              <w:spacing w:after="20"/>
              <w:ind w:left="20"/>
              <w:jc w:val="both"/>
            </w:pPr>
            <w:r>
              <w:rPr>
                <w:rFonts w:ascii="Times New Roman"/>
                <w:b w:val="false"/>
                <w:i w:val="false"/>
                <w:color w:val="000000"/>
                <w:sz w:val="20"/>
              </w:rPr>
              <w:t>
2-methyl-4,5-dihydrofuran-3-thiol; methyldihydrofuranthiol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53833-32-2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4,5-Диметил-2-пропилоксазол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4,5-Dimethyl-2- propyloxazole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6240"/>
          <w:p>
            <w:pPr>
              <w:spacing w:after="20"/>
              <w:ind w:left="20"/>
              <w:jc w:val="both"/>
            </w:pPr>
            <w:r>
              <w:rPr>
                <w:rFonts w:ascii="Times New Roman"/>
                <w:b w:val="false"/>
                <w:i w:val="false"/>
                <w:color w:val="000000"/>
                <w:sz w:val="20"/>
              </w:rPr>
              <w:t>
4,5-dimethyl-2-propyl-1,3-oxazole; 4,5-</w:t>
            </w:r>
          </w:p>
          <w:bookmarkEnd w:id="6240"/>
          <w:bookmarkStart w:name="z6822" w:id="6241"/>
          <w:p>
            <w:pPr>
              <w:spacing w:after="20"/>
              <w:ind w:left="20"/>
              <w:jc w:val="both"/>
            </w:pPr>
            <w:r>
              <w:rPr>
                <w:rFonts w:ascii="Times New Roman"/>
                <w:b w:val="false"/>
                <w:i w:val="false"/>
                <w:color w:val="000000"/>
                <w:sz w:val="20"/>
              </w:rPr>
              <w:t>
dimethyl-2-propyloxazole; oxazole, 4,5-</w:t>
            </w:r>
          </w:p>
          <w:bookmarkEnd w:id="6241"/>
          <w:p>
            <w:pPr>
              <w:spacing w:after="20"/>
              <w:ind w:left="20"/>
              <w:jc w:val="both"/>
            </w:pPr>
            <w:r>
              <w:rPr>
                <w:rFonts w:ascii="Times New Roman"/>
                <w:b w:val="false"/>
                <w:i w:val="false"/>
                <w:color w:val="000000"/>
                <w:sz w:val="20"/>
              </w:rPr>
              <w:t>
dimethyl-2-propyl-; 2-propyl-4,5- dimethyloxazole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61197-06-6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2,5-Диметил-3-(метилдитио)фуран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6242"/>
          <w:p>
            <w:pPr>
              <w:spacing w:after="20"/>
              <w:ind w:left="20"/>
              <w:jc w:val="both"/>
            </w:pPr>
            <w:r>
              <w:rPr>
                <w:rFonts w:ascii="Times New Roman"/>
                <w:b w:val="false"/>
                <w:i w:val="false"/>
                <w:color w:val="000000"/>
                <w:sz w:val="20"/>
              </w:rPr>
              <w:t>
2,5-Dimethyl-3-</w:t>
            </w:r>
          </w:p>
          <w:bookmarkEnd w:id="6242"/>
          <w:p>
            <w:pPr>
              <w:spacing w:after="20"/>
              <w:ind w:left="20"/>
              <w:jc w:val="both"/>
            </w:pPr>
            <w:r>
              <w:rPr>
                <w:rFonts w:ascii="Times New Roman"/>
                <w:b w:val="false"/>
                <w:i w:val="false"/>
                <w:color w:val="000000"/>
                <w:sz w:val="20"/>
              </w:rPr>
              <w:t>
(methyldithio)furan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4" w:id="6243"/>
          <w:p>
            <w:pPr>
              <w:spacing w:after="20"/>
              <w:ind w:left="20"/>
              <w:jc w:val="both"/>
            </w:pPr>
            <w:r>
              <w:rPr>
                <w:rFonts w:ascii="Times New Roman"/>
                <w:b w:val="false"/>
                <w:i w:val="false"/>
                <w:color w:val="000000"/>
                <w:sz w:val="20"/>
              </w:rPr>
              <w:t>
2,5-dimethyl-3-(methyldisulfanyl)furan; 2,5-</w:t>
            </w:r>
          </w:p>
          <w:bookmarkEnd w:id="6243"/>
          <w:p>
            <w:pPr>
              <w:spacing w:after="20"/>
              <w:ind w:left="20"/>
              <w:jc w:val="both"/>
            </w:pPr>
            <w:r>
              <w:rPr>
                <w:rFonts w:ascii="Times New Roman"/>
                <w:b w:val="false"/>
                <w:i w:val="false"/>
                <w:color w:val="000000"/>
                <w:sz w:val="20"/>
              </w:rPr>
              <w:t>
dimethyl-3-(methyldithio)furan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5" w:id="6244"/>
          <w:p>
            <w:pPr>
              <w:spacing w:after="20"/>
              <w:ind w:left="20"/>
              <w:jc w:val="both"/>
            </w:pPr>
            <w:r>
              <w:rPr>
                <w:rFonts w:ascii="Times New Roman"/>
                <w:b w:val="false"/>
                <w:i w:val="false"/>
                <w:color w:val="000000"/>
                <w:sz w:val="20"/>
              </w:rPr>
              <w:t>
Содержание основного вещества</w:t>
            </w:r>
          </w:p>
          <w:bookmarkEnd w:id="6244"/>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63359-63-7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2,5-Диметил-3-(метилтио)фуран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2,5-Dimethyl-3- (methylthio)furan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6245"/>
          <w:p>
            <w:pPr>
              <w:spacing w:after="20"/>
              <w:ind w:left="20"/>
              <w:jc w:val="both"/>
            </w:pPr>
            <w:r>
              <w:rPr>
                <w:rFonts w:ascii="Times New Roman"/>
                <w:b w:val="false"/>
                <w:i w:val="false"/>
                <w:color w:val="000000"/>
                <w:sz w:val="20"/>
              </w:rPr>
              <w:t>
2,5-dimethyl-3-(methylthio)furan; 2,5-</w:t>
            </w:r>
          </w:p>
          <w:bookmarkEnd w:id="6245"/>
          <w:bookmarkStart w:name="z6827" w:id="6246"/>
          <w:p>
            <w:pPr>
              <w:spacing w:after="20"/>
              <w:ind w:left="20"/>
              <w:jc w:val="both"/>
            </w:pPr>
            <w:r>
              <w:rPr>
                <w:rFonts w:ascii="Times New Roman"/>
                <w:b w:val="false"/>
                <w:i w:val="false"/>
                <w:color w:val="000000"/>
                <w:sz w:val="20"/>
              </w:rPr>
              <w:t>
dimethyl-3-methylsulfanylfuran; furan, 2,5-</w:t>
            </w:r>
          </w:p>
          <w:bookmarkEnd w:id="6246"/>
          <w:p>
            <w:pPr>
              <w:spacing w:after="20"/>
              <w:ind w:left="20"/>
              <w:jc w:val="both"/>
            </w:pPr>
            <w:r>
              <w:rPr>
                <w:rFonts w:ascii="Times New Roman"/>
                <w:b w:val="false"/>
                <w:i w:val="false"/>
                <w:color w:val="000000"/>
                <w:sz w:val="20"/>
              </w:rPr>
              <w:t>
dimethyl-3-(methylthio)-; furan, 2,5- dimethyl-3-(methylthiol)-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77311-02-5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2,4-Диметил-3-оксазолин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2,4-Dimethyl-3- oxazoline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dimethyl-2,5-dihydro-1,3-oxazole; oxazole,2,5-dihydro-2,4-dimethyl-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55764-22-2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2,5-Диметил-3-фурантиолацетат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2,5-Dimethyl-3- furanthiol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6247"/>
          <w:p>
            <w:pPr>
              <w:spacing w:after="20"/>
              <w:ind w:left="20"/>
              <w:jc w:val="both"/>
            </w:pPr>
            <w:r>
              <w:rPr>
                <w:rFonts w:ascii="Times New Roman"/>
                <w:b w:val="false"/>
                <w:i w:val="false"/>
                <w:color w:val="000000"/>
                <w:sz w:val="20"/>
              </w:rPr>
              <w:t>
3-acetyl thio-2,5-dimethyl furan; S-(2,5- dimethyl fur-3-yl) thioacetate; 2,5-dimethyl- 3-furanthiol acetate; S-(2,5-dimethyl-3- furanyl) ethanethioate; S-(2,5-dimethyl-3- furyl) thioacetate; 2,5-dimethyl-3- thioacetoxyfuran;</w:t>
            </w:r>
          </w:p>
          <w:bookmarkEnd w:id="6247"/>
          <w:bookmarkStart w:name="z6829" w:id="6248"/>
          <w:p>
            <w:pPr>
              <w:spacing w:after="20"/>
              <w:ind w:left="20"/>
              <w:jc w:val="both"/>
            </w:pPr>
            <w:r>
              <w:rPr>
                <w:rFonts w:ascii="Times New Roman"/>
                <w:b w:val="false"/>
                <w:i w:val="false"/>
                <w:color w:val="000000"/>
                <w:sz w:val="20"/>
              </w:rPr>
              <w:t>
S-(2,5-dimethylfuran-3-yl) ethanethioate; ethane thioic acid S-(2,5-dimethyl-3-furanyl)</w:t>
            </w:r>
          </w:p>
          <w:bookmarkEnd w:id="6248"/>
          <w:p>
            <w:pPr>
              <w:spacing w:after="20"/>
              <w:ind w:left="20"/>
              <w:jc w:val="both"/>
            </w:pPr>
            <w:r>
              <w:rPr>
                <w:rFonts w:ascii="Times New Roman"/>
                <w:b w:val="false"/>
                <w:i w:val="false"/>
                <w:color w:val="000000"/>
                <w:sz w:val="20"/>
              </w:rPr>
              <w:t>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65330-49-6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Диметил- 4-этокси- 3(2H)- фуранон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6249"/>
          <w:p>
            <w:pPr>
              <w:spacing w:after="20"/>
              <w:ind w:left="20"/>
              <w:jc w:val="both"/>
            </w:pPr>
            <w:r>
              <w:rPr>
                <w:rFonts w:ascii="Times New Roman"/>
                <w:b w:val="false"/>
                <w:i w:val="false"/>
                <w:color w:val="000000"/>
                <w:sz w:val="20"/>
              </w:rPr>
              <w:t>
2,5- Dimethyl- 4-tthoxy-</w:t>
            </w:r>
          </w:p>
          <w:bookmarkEnd w:id="6249"/>
          <w:p>
            <w:pPr>
              <w:spacing w:after="20"/>
              <w:ind w:left="20"/>
              <w:jc w:val="both"/>
            </w:pPr>
            <w:r>
              <w:rPr>
                <w:rFonts w:ascii="Times New Roman"/>
                <w:b w:val="false"/>
                <w:i w:val="false"/>
                <w:color w:val="000000"/>
                <w:sz w:val="20"/>
              </w:rPr>
              <w:t>
3( 2H)-furanone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6250"/>
          <w:p>
            <w:pPr>
              <w:spacing w:after="20"/>
              <w:ind w:left="20"/>
              <w:jc w:val="both"/>
            </w:pPr>
            <w:r>
              <w:rPr>
                <w:rFonts w:ascii="Times New Roman"/>
                <w:b w:val="false"/>
                <w:i w:val="false"/>
                <w:color w:val="000000"/>
                <w:sz w:val="20"/>
              </w:rPr>
              <w:t>
2,3-dihydro-2,5-dimethyl-4-ethoxy-3- furanone; 2,5-dimethyl-2,3-dihydro-4- ethoxyfuran-3-one; 2,5-dimethyl-4-ethoxy- 2H-furan-3-one; 2,5-dimethyl-4-ethoxy- 3(2H)-furanone; esifurane; 4-ethoxy-2,5-</w:t>
            </w:r>
          </w:p>
          <w:bookmarkEnd w:id="6250"/>
          <w:p>
            <w:pPr>
              <w:spacing w:after="20"/>
              <w:ind w:left="20"/>
              <w:jc w:val="both"/>
            </w:pPr>
            <w:r>
              <w:rPr>
                <w:rFonts w:ascii="Times New Roman"/>
                <w:b w:val="false"/>
                <w:i w:val="false"/>
                <w:color w:val="000000"/>
                <w:sz w:val="20"/>
              </w:rPr>
              <w:t>
dimethyl furan-3(2H)-one; fraision 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6251"/>
          <w:p>
            <w:pPr>
              <w:spacing w:after="20"/>
              <w:ind w:left="20"/>
              <w:jc w:val="both"/>
            </w:pPr>
            <w:r>
              <w:rPr>
                <w:rFonts w:ascii="Times New Roman"/>
                <w:b w:val="false"/>
                <w:i w:val="false"/>
                <w:color w:val="000000"/>
                <w:sz w:val="20"/>
              </w:rPr>
              <w:t>
Ru</w:t>
            </w:r>
          </w:p>
          <w:bookmarkEnd w:id="625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6252"/>
          <w:p>
            <w:pPr>
              <w:spacing w:after="20"/>
              <w:ind w:left="20"/>
              <w:jc w:val="both"/>
            </w:pPr>
            <w:r>
              <w:rPr>
                <w:rFonts w:ascii="Times New Roman"/>
                <w:b w:val="false"/>
                <w:i w:val="false"/>
                <w:color w:val="000000"/>
                <w:sz w:val="20"/>
              </w:rPr>
              <w:t>
FEMA</w:t>
            </w:r>
          </w:p>
          <w:bookmarkEnd w:id="625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6253"/>
          <w:p>
            <w:pPr>
              <w:spacing w:after="20"/>
              <w:ind w:left="20"/>
              <w:jc w:val="both"/>
            </w:pPr>
            <w:r>
              <w:rPr>
                <w:rFonts w:ascii="Times New Roman"/>
                <w:b w:val="false"/>
                <w:i w:val="false"/>
                <w:color w:val="000000"/>
                <w:sz w:val="20"/>
              </w:rPr>
              <w:t>
CE</w:t>
            </w:r>
          </w:p>
          <w:bookmarkEnd w:id="625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6254"/>
          <w:p>
            <w:pPr>
              <w:spacing w:after="20"/>
              <w:ind w:left="20"/>
              <w:jc w:val="both"/>
            </w:pPr>
            <w:r>
              <w:rPr>
                <w:rFonts w:ascii="Times New Roman"/>
                <w:b w:val="false"/>
                <w:i w:val="false"/>
                <w:color w:val="000000"/>
                <w:sz w:val="20"/>
              </w:rPr>
              <w:t>
JECFA</w:t>
            </w:r>
          </w:p>
          <w:bookmarkEnd w:id="625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6255"/>
          <w:p>
            <w:pPr>
              <w:spacing w:after="20"/>
              <w:ind w:left="20"/>
              <w:jc w:val="both"/>
            </w:pPr>
            <w:r>
              <w:rPr>
                <w:rFonts w:ascii="Times New Roman"/>
                <w:b w:val="false"/>
                <w:i w:val="false"/>
                <w:color w:val="000000"/>
                <w:sz w:val="20"/>
              </w:rPr>
              <w:t>
CAS</w:t>
            </w:r>
          </w:p>
          <w:bookmarkEnd w:id="625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625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25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6257"/>
          <w:p>
            <w:pPr>
              <w:spacing w:after="20"/>
              <w:ind w:left="20"/>
              <w:jc w:val="both"/>
            </w:pPr>
            <w:r>
              <w:rPr>
                <w:rFonts w:ascii="Times New Roman"/>
                <w:b w:val="false"/>
                <w:i w:val="false"/>
                <w:color w:val="000000"/>
                <w:sz w:val="20"/>
              </w:rPr>
              <w:t>
ether; 3(2H)-furanone, 4-ethoxy-2,5-</w:t>
            </w:r>
          </w:p>
          <w:bookmarkEnd w:id="6257"/>
          <w:p>
            <w:pPr>
              <w:spacing w:after="20"/>
              <w:ind w:left="20"/>
              <w:jc w:val="both"/>
            </w:pPr>
            <w:r>
              <w:rPr>
                <w:rFonts w:ascii="Times New Roman"/>
                <w:b w:val="false"/>
                <w:i w:val="false"/>
                <w:color w:val="000000"/>
                <w:sz w:val="20"/>
              </w:rPr>
              <w:t>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30408-61-8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2,5-Диметил-4-этилоксазол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2,5-Dimethyl-4- ethyloxazole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6258"/>
          <w:p>
            <w:pPr>
              <w:spacing w:after="20"/>
              <w:ind w:left="20"/>
              <w:jc w:val="both"/>
            </w:pPr>
            <w:r>
              <w:rPr>
                <w:rFonts w:ascii="Times New Roman"/>
                <w:b w:val="false"/>
                <w:i w:val="false"/>
                <w:color w:val="000000"/>
                <w:sz w:val="20"/>
              </w:rPr>
              <w:t>
2,5-dimethyl-4-ethyloxazole; 4-ethyl-2,5- dimethyl-1,3-oxazole; 4-ethyl-2,5-</w:t>
            </w:r>
          </w:p>
          <w:bookmarkEnd w:id="6258"/>
          <w:p>
            <w:pPr>
              <w:spacing w:after="20"/>
              <w:ind w:left="20"/>
              <w:jc w:val="both"/>
            </w:pPr>
            <w:r>
              <w:rPr>
                <w:rFonts w:ascii="Times New Roman"/>
                <w:b w:val="false"/>
                <w:i w:val="false"/>
                <w:color w:val="000000"/>
                <w:sz w:val="20"/>
              </w:rPr>
              <w:t>
dimethyloxazole; oxazole, 2,5-dimethyl-4- ethyl-; oxazole, 4-ethyl-2,5-dimethyl-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14400-67-0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2,5-Диметилфуран-3(2H)-он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2,5-Dimethylfuran- 3(2H)-one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6259"/>
          <w:p>
            <w:pPr>
              <w:spacing w:after="20"/>
              <w:ind w:left="20"/>
              <w:jc w:val="both"/>
            </w:pPr>
            <w:r>
              <w:rPr>
                <w:rFonts w:ascii="Times New Roman"/>
                <w:b w:val="false"/>
                <w:i w:val="false"/>
                <w:color w:val="000000"/>
                <w:sz w:val="20"/>
              </w:rPr>
              <w:t>
butterscotch furanone (2,5-dimethylfuran-3- one); 2,3-dihydro-2,5-dimethyl-3-furanone; 2,5-dimethyl-2,3-dihydrofuran-3-one; 2,5- dimethyl-2H-furan-3-one; 2,5-dimethyl- 3(2H)furanone; 2,5-dimethylfuran-3(2H)-</w:t>
            </w:r>
          </w:p>
          <w:bookmarkEnd w:id="6259"/>
          <w:p>
            <w:pPr>
              <w:spacing w:after="20"/>
              <w:ind w:left="20"/>
              <w:jc w:val="both"/>
            </w:pPr>
            <w:r>
              <w:rPr>
                <w:rFonts w:ascii="Times New Roman"/>
                <w:b w:val="false"/>
                <w:i w:val="false"/>
                <w:color w:val="000000"/>
                <w:sz w:val="20"/>
              </w:rPr>
              <w:t>
one; 2H-furan-3-one, 2,5-dimethyl; 3(2H)- furanone, 2,5-dimethyl-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2,5-диметилтетрагидрофуран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1" w:id="6260"/>
          <w:p>
            <w:pPr>
              <w:spacing w:after="20"/>
              <w:ind w:left="20"/>
              <w:jc w:val="both"/>
            </w:pPr>
            <w:r>
              <w:rPr>
                <w:rFonts w:ascii="Times New Roman"/>
                <w:b w:val="false"/>
                <w:i w:val="false"/>
                <w:color w:val="000000"/>
                <w:sz w:val="20"/>
              </w:rPr>
              <w:t>
2,5-</w:t>
            </w:r>
          </w:p>
          <w:bookmarkEnd w:id="6260"/>
          <w:p>
            <w:pPr>
              <w:spacing w:after="20"/>
              <w:ind w:left="20"/>
              <w:jc w:val="both"/>
            </w:pPr>
            <w:r>
              <w:rPr>
                <w:rFonts w:ascii="Times New Roman"/>
                <w:b w:val="false"/>
                <w:i w:val="false"/>
                <w:color w:val="000000"/>
                <w:sz w:val="20"/>
              </w:rPr>
              <w:t>
Dimethyltetrahydrofuran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6261"/>
          <w:p>
            <w:pPr>
              <w:spacing w:after="20"/>
              <w:ind w:left="20"/>
              <w:jc w:val="both"/>
            </w:pPr>
            <w:r>
              <w:rPr>
                <w:rFonts w:ascii="Times New Roman"/>
                <w:b w:val="false"/>
                <w:i w:val="false"/>
                <w:color w:val="000000"/>
                <w:sz w:val="20"/>
              </w:rPr>
              <w:t>
2,5-dimethyloxolane; (Z+E)-2,5- dimethyltetrahydrofuran; furan, tetrahydro- 2,5-dimethyl-; tetrahydro-2,5-dimethylfuran;</w:t>
            </w:r>
          </w:p>
          <w:bookmarkEnd w:id="6261"/>
          <w:p>
            <w:pPr>
              <w:spacing w:after="20"/>
              <w:ind w:left="20"/>
              <w:jc w:val="both"/>
            </w:pPr>
            <w:r>
              <w:rPr>
                <w:rFonts w:ascii="Times New Roman"/>
                <w:b w:val="false"/>
                <w:i w:val="false"/>
                <w:color w:val="000000"/>
                <w:sz w:val="20"/>
              </w:rPr>
              <w:t>
tetrahydrofuran, 2,5-dimethyl-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2-фуроат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2-furoate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6262"/>
          <w:p>
            <w:pPr>
              <w:spacing w:after="20"/>
              <w:ind w:left="20"/>
              <w:jc w:val="both"/>
            </w:pPr>
            <w:r>
              <w:rPr>
                <w:rFonts w:ascii="Times New Roman"/>
                <w:b w:val="false"/>
                <w:i w:val="false"/>
                <w:color w:val="000000"/>
                <w:sz w:val="20"/>
              </w:rPr>
              <w:t>
2-carboethoxyfuran; 2-(ethoxycarbonyl) furan; ethyl 2-furancarboxylate; ethyl 2- furylcarboxylate; ethyl furan-2-carboxylate; ethyl pyromucate; ethyl-2-furoate; furan-2- carboxylic acid ethyl ester; furancarboxylic</w:t>
            </w:r>
          </w:p>
          <w:bookmarkEnd w:id="6262"/>
          <w:p>
            <w:pPr>
              <w:spacing w:after="20"/>
              <w:ind w:left="20"/>
              <w:jc w:val="both"/>
            </w:pPr>
            <w:r>
              <w:rPr>
                <w:rFonts w:ascii="Times New Roman"/>
                <w:b w:val="false"/>
                <w:i w:val="false"/>
                <w:color w:val="000000"/>
                <w:sz w:val="20"/>
              </w:rPr>
              <w:t>
acid ethyl ether; furoic acid,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фурфурил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furfuryl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4" w:id="6263"/>
          <w:p>
            <w:pPr>
              <w:spacing w:after="20"/>
              <w:ind w:left="20"/>
              <w:jc w:val="both"/>
            </w:pPr>
            <w:r>
              <w:rPr>
                <w:rFonts w:ascii="Times New Roman"/>
                <w:b w:val="false"/>
                <w:i w:val="false"/>
                <w:color w:val="000000"/>
                <w:sz w:val="20"/>
              </w:rPr>
              <w:t>
2-(ethylsulfanylmethyl)furan; 2-[(ethyl thio)</w:t>
            </w:r>
          </w:p>
          <w:bookmarkEnd w:id="6263"/>
          <w:p>
            <w:pPr>
              <w:spacing w:after="20"/>
              <w:ind w:left="20"/>
              <w:jc w:val="both"/>
            </w:pPr>
            <w:r>
              <w:rPr>
                <w:rFonts w:ascii="Times New Roman"/>
                <w:b w:val="false"/>
                <w:i w:val="false"/>
                <w:color w:val="000000"/>
                <w:sz w:val="20"/>
              </w:rPr>
              <w:t>
methyl] 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6264"/>
          <w:p>
            <w:pPr>
              <w:spacing w:after="20"/>
              <w:ind w:left="20"/>
              <w:jc w:val="both"/>
            </w:pPr>
            <w:r>
              <w:rPr>
                <w:rFonts w:ascii="Times New Roman"/>
                <w:b w:val="false"/>
                <w:i w:val="false"/>
                <w:color w:val="000000"/>
                <w:sz w:val="20"/>
              </w:rPr>
              <w:t>
Содержание основного вещества</w:t>
            </w:r>
          </w:p>
          <w:bookmarkEnd w:id="6264"/>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2-Этил-5-метилфуран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2-Ethyl-5-methylfuran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6" w:id="6265"/>
          <w:p>
            <w:pPr>
              <w:spacing w:after="20"/>
              <w:ind w:left="20"/>
              <w:jc w:val="both"/>
            </w:pPr>
            <w:r>
              <w:rPr>
                <w:rFonts w:ascii="Times New Roman"/>
                <w:b w:val="false"/>
                <w:i w:val="false"/>
                <w:color w:val="000000"/>
                <w:sz w:val="20"/>
              </w:rPr>
              <w:t>
2-ethyl-5-methylfuran; furan, 2-ethyl-5-</w:t>
            </w:r>
          </w:p>
          <w:bookmarkEnd w:id="6265"/>
          <w:p>
            <w:pPr>
              <w:spacing w:after="20"/>
              <w:ind w:left="20"/>
              <w:jc w:val="both"/>
            </w:pPr>
            <w:r>
              <w:rPr>
                <w:rFonts w:ascii="Times New Roman"/>
                <w:b w:val="false"/>
                <w:i w:val="false"/>
                <w:color w:val="000000"/>
                <w:sz w:val="20"/>
              </w:rPr>
              <w:t>
methyl-; furan, 5-ethyl-2-methyl-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6266"/>
          <w:p>
            <w:pPr>
              <w:spacing w:after="20"/>
              <w:ind w:left="20"/>
              <w:jc w:val="both"/>
            </w:pPr>
            <w:r>
              <w:rPr>
                <w:rFonts w:ascii="Times New Roman"/>
                <w:b w:val="false"/>
                <w:i w:val="false"/>
                <w:color w:val="000000"/>
                <w:sz w:val="20"/>
              </w:rPr>
              <w:t>
Содержание основного вещества</w:t>
            </w:r>
          </w:p>
          <w:bookmarkEnd w:id="6266"/>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13678-61-0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2-метилбутират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6267"/>
          <w:p>
            <w:pPr>
              <w:spacing w:after="20"/>
              <w:ind w:left="20"/>
              <w:jc w:val="both"/>
            </w:pPr>
            <w:r>
              <w:rPr>
                <w:rFonts w:ascii="Times New Roman"/>
                <w:b w:val="false"/>
                <w:i w:val="false"/>
                <w:color w:val="000000"/>
                <w:sz w:val="20"/>
              </w:rPr>
              <w:t>
Furfuryl 2-</w:t>
            </w:r>
          </w:p>
          <w:bookmarkEnd w:id="6267"/>
          <w:p>
            <w:pPr>
              <w:spacing w:after="20"/>
              <w:ind w:left="20"/>
              <w:jc w:val="both"/>
            </w:pPr>
            <w:r>
              <w:rPr>
                <w:rFonts w:ascii="Times New Roman"/>
                <w:b w:val="false"/>
                <w:i w:val="false"/>
                <w:color w:val="000000"/>
                <w:sz w:val="20"/>
              </w:rPr>
              <w:t>
methylbutyrate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9" w:id="6268"/>
          <w:p>
            <w:pPr>
              <w:spacing w:after="20"/>
              <w:ind w:left="20"/>
              <w:jc w:val="both"/>
            </w:pPr>
            <w:r>
              <w:rPr>
                <w:rFonts w:ascii="Times New Roman"/>
                <w:b w:val="false"/>
                <w:i w:val="false"/>
                <w:color w:val="000000"/>
                <w:sz w:val="20"/>
              </w:rPr>
              <w:t>
furan-2-ylmethyl 2-methylbutanoate;</w:t>
            </w:r>
          </w:p>
          <w:bookmarkEnd w:id="6268"/>
          <w:p>
            <w:pPr>
              <w:spacing w:after="20"/>
              <w:ind w:left="20"/>
              <w:jc w:val="both"/>
            </w:pPr>
            <w:r>
              <w:rPr>
                <w:rFonts w:ascii="Times New Roman"/>
                <w:b w:val="false"/>
                <w:i w:val="false"/>
                <w:color w:val="000000"/>
                <w:sz w:val="20"/>
              </w:rPr>
              <w:t>
furfuryl 2-methylbutyrate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6269"/>
          <w:p>
            <w:pPr>
              <w:spacing w:after="20"/>
              <w:ind w:left="20"/>
              <w:jc w:val="both"/>
            </w:pPr>
            <w:r>
              <w:rPr>
                <w:rFonts w:ascii="Times New Roman"/>
                <w:b w:val="false"/>
                <w:i w:val="false"/>
                <w:color w:val="000000"/>
                <w:sz w:val="20"/>
              </w:rPr>
              <w:t>
Содержание основного вещества</w:t>
            </w:r>
          </w:p>
          <w:bookmarkEnd w:id="6269"/>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6270"/>
          <w:p>
            <w:pPr>
              <w:spacing w:after="20"/>
              <w:ind w:left="20"/>
              <w:jc w:val="both"/>
            </w:pPr>
            <w:r>
              <w:rPr>
                <w:rFonts w:ascii="Times New Roman"/>
                <w:b w:val="false"/>
                <w:i w:val="false"/>
                <w:color w:val="000000"/>
                <w:sz w:val="20"/>
              </w:rPr>
              <w:t>
furan-2-ylmethyl acetate; acetic acid furfuryl ester; 2-acetoxymethylfuran; furan-2- ylmethyl acetate; 2-furanmethanol acetate;</w:t>
            </w:r>
          </w:p>
          <w:bookmarkEnd w:id="6270"/>
          <w:bookmarkStart w:name="z6852" w:id="6271"/>
          <w:p>
            <w:pPr>
              <w:spacing w:after="20"/>
              <w:ind w:left="20"/>
              <w:jc w:val="both"/>
            </w:pPr>
            <w:r>
              <w:rPr>
                <w:rFonts w:ascii="Times New Roman"/>
                <w:b w:val="false"/>
                <w:i w:val="false"/>
                <w:color w:val="000000"/>
                <w:sz w:val="20"/>
              </w:rPr>
              <w:t>
2-furanmethyl acetate; furfuryl alcohol acetate; furfurylacetate; 2-furyl carbinyl</w:t>
            </w:r>
          </w:p>
          <w:bookmarkEnd w:id="6271"/>
          <w:p>
            <w:pPr>
              <w:spacing w:after="20"/>
              <w:ind w:left="20"/>
              <w:jc w:val="both"/>
            </w:pPr>
            <w:r>
              <w:rPr>
                <w:rFonts w:ascii="Times New Roman"/>
                <w:b w:val="false"/>
                <w:i w:val="false"/>
                <w:color w:val="000000"/>
                <w:sz w:val="20"/>
              </w:rPr>
              <w:t>
acetate; furylmethyl acetate; 2- furylmethylacetate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59020-84-7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бут-2(Е)-еноат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but-2(E)-enoate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6272"/>
          <w:p>
            <w:pPr>
              <w:spacing w:after="20"/>
              <w:ind w:left="20"/>
              <w:jc w:val="both"/>
            </w:pPr>
            <w:r>
              <w:rPr>
                <w:rFonts w:ascii="Times New Roman"/>
                <w:b w:val="false"/>
                <w:i w:val="false"/>
                <w:color w:val="000000"/>
                <w:sz w:val="20"/>
              </w:rPr>
              <w:t>
furfurylbut-2-enoate; 2-furylmethylbut-2-</w:t>
            </w:r>
          </w:p>
          <w:bookmarkEnd w:id="6272"/>
          <w:p>
            <w:pPr>
              <w:spacing w:after="20"/>
              <w:ind w:left="20"/>
              <w:jc w:val="both"/>
            </w:pPr>
            <w:r>
              <w:rPr>
                <w:rFonts w:ascii="Times New Roman"/>
                <w:b w:val="false"/>
                <w:i w:val="false"/>
                <w:color w:val="000000"/>
                <w:sz w:val="20"/>
              </w:rPr>
              <w:t>
enoate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6273"/>
          <w:p>
            <w:pPr>
              <w:spacing w:after="20"/>
              <w:ind w:left="20"/>
              <w:jc w:val="both"/>
            </w:pPr>
            <w:r>
              <w:rPr>
                <w:rFonts w:ascii="Times New Roman"/>
                <w:b w:val="false"/>
                <w:i w:val="false"/>
                <w:color w:val="000000"/>
                <w:sz w:val="20"/>
              </w:rPr>
              <w:t>
Содержание основного вещества</w:t>
            </w:r>
          </w:p>
          <w:bookmarkEnd w:id="627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6274"/>
          <w:p>
            <w:pPr>
              <w:spacing w:after="20"/>
              <w:ind w:left="20"/>
              <w:jc w:val="both"/>
            </w:pPr>
            <w:r>
              <w:rPr>
                <w:rFonts w:ascii="Times New Roman"/>
                <w:b w:val="false"/>
                <w:i w:val="false"/>
                <w:color w:val="000000"/>
                <w:sz w:val="20"/>
              </w:rPr>
              <w:t>
Ru</w:t>
            </w:r>
          </w:p>
          <w:bookmarkEnd w:id="627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6275"/>
          <w:p>
            <w:pPr>
              <w:spacing w:after="20"/>
              <w:ind w:left="20"/>
              <w:jc w:val="both"/>
            </w:pPr>
            <w:r>
              <w:rPr>
                <w:rFonts w:ascii="Times New Roman"/>
                <w:b w:val="false"/>
                <w:i w:val="false"/>
                <w:color w:val="000000"/>
                <w:sz w:val="20"/>
              </w:rPr>
              <w:t>
FEMA</w:t>
            </w:r>
          </w:p>
          <w:bookmarkEnd w:id="627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6276"/>
          <w:p>
            <w:pPr>
              <w:spacing w:after="20"/>
              <w:ind w:left="20"/>
              <w:jc w:val="both"/>
            </w:pPr>
            <w:r>
              <w:rPr>
                <w:rFonts w:ascii="Times New Roman"/>
                <w:b w:val="false"/>
                <w:i w:val="false"/>
                <w:color w:val="000000"/>
                <w:sz w:val="20"/>
              </w:rPr>
              <w:t>
CE</w:t>
            </w:r>
          </w:p>
          <w:bookmarkEnd w:id="627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6277"/>
          <w:p>
            <w:pPr>
              <w:spacing w:after="20"/>
              <w:ind w:left="20"/>
              <w:jc w:val="both"/>
            </w:pPr>
            <w:r>
              <w:rPr>
                <w:rFonts w:ascii="Times New Roman"/>
                <w:b w:val="false"/>
                <w:i w:val="false"/>
                <w:color w:val="000000"/>
                <w:sz w:val="20"/>
              </w:rPr>
              <w:t>
JECFA</w:t>
            </w:r>
          </w:p>
          <w:bookmarkEnd w:id="627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6278"/>
          <w:p>
            <w:pPr>
              <w:spacing w:after="20"/>
              <w:ind w:left="20"/>
              <w:jc w:val="both"/>
            </w:pPr>
            <w:r>
              <w:rPr>
                <w:rFonts w:ascii="Times New Roman"/>
                <w:b w:val="false"/>
                <w:i w:val="false"/>
                <w:color w:val="000000"/>
                <w:sz w:val="20"/>
              </w:rPr>
              <w:t>
CAS</w:t>
            </w:r>
          </w:p>
          <w:bookmarkEnd w:id="627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627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27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1" w:id="6280"/>
          <w:p>
            <w:pPr>
              <w:spacing w:after="20"/>
              <w:ind w:left="20"/>
              <w:jc w:val="both"/>
            </w:pPr>
            <w:r>
              <w:rPr>
                <w:rFonts w:ascii="Times New Roman"/>
                <w:b w:val="false"/>
                <w:i w:val="false"/>
                <w:color w:val="000000"/>
                <w:sz w:val="20"/>
              </w:rPr>
              <w:t>
butanoic acid 2-furanylmethyl ester; butyric acid furfuryl ester; furan-2- ylmethylbutanoate; furfuryl butanoate; furfuryl n-butyrate; 2-furfuryl n-butyrate; 2-</w:t>
            </w:r>
          </w:p>
          <w:bookmarkEnd w:id="6280"/>
          <w:p>
            <w:pPr>
              <w:spacing w:after="20"/>
              <w:ind w:left="20"/>
              <w:jc w:val="both"/>
            </w:pPr>
            <w:r>
              <w:rPr>
                <w:rFonts w:ascii="Times New Roman"/>
                <w:b w:val="false"/>
                <w:i w:val="false"/>
                <w:color w:val="000000"/>
                <w:sz w:val="20"/>
              </w:rPr>
              <w:t>
furylmethyl butyrate; 2- furylmethylbutanoate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гексаноат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hexanoate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6281"/>
          <w:p>
            <w:pPr>
              <w:spacing w:after="20"/>
              <w:ind w:left="20"/>
              <w:jc w:val="both"/>
            </w:pPr>
            <w:r>
              <w:rPr>
                <w:rFonts w:ascii="Times New Roman"/>
                <w:b w:val="false"/>
                <w:i w:val="false"/>
                <w:color w:val="000000"/>
                <w:sz w:val="20"/>
              </w:rPr>
              <w:t>
furan-2-ylmethyl hexanoate; furfuryl caproate; furfuryl n-hexanoate; 2- furylmethyl hexanoate; hexanoic acid furfuryl ester; hexanoic acid, 2-</w:t>
            </w:r>
          </w:p>
          <w:bookmarkEnd w:id="6281"/>
          <w:p>
            <w:pPr>
              <w:spacing w:after="20"/>
              <w:ind w:left="20"/>
              <w:jc w:val="both"/>
            </w:pPr>
            <w:r>
              <w:rPr>
                <w:rFonts w:ascii="Times New Roman"/>
                <w:b w:val="false"/>
                <w:i w:val="false"/>
                <w:color w:val="000000"/>
                <w:sz w:val="20"/>
              </w:rPr>
              <w:t>
furanylmethyl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6270-55-9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изобутират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Furfuryl isobutyrate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6282"/>
          <w:p>
            <w:pPr>
              <w:spacing w:after="20"/>
              <w:ind w:left="20"/>
              <w:jc w:val="both"/>
            </w:pPr>
            <w:r>
              <w:rPr>
                <w:rFonts w:ascii="Times New Roman"/>
                <w:b w:val="false"/>
                <w:i w:val="false"/>
                <w:color w:val="000000"/>
                <w:sz w:val="20"/>
              </w:rPr>
              <w:t>
iso butyric acid furfuryl ester; furan-2- ylmethyl 2-methylpropanoate; furfuryl 2- methylpropionate; 2-furylmethyl 2- methylpropanoate; 2-methylpropanoic acid 2-furanylmethyl ester; propanoic acid, 2-</w:t>
            </w:r>
          </w:p>
          <w:bookmarkEnd w:id="6282"/>
          <w:p>
            <w:pPr>
              <w:spacing w:after="20"/>
              <w:ind w:left="20"/>
              <w:jc w:val="both"/>
            </w:pPr>
            <w:r>
              <w:rPr>
                <w:rFonts w:ascii="Times New Roman"/>
                <w:b w:val="false"/>
                <w:i w:val="false"/>
                <w:color w:val="000000"/>
                <w:sz w:val="20"/>
              </w:rPr>
              <w:t>
methyl-, 2-furanylmethyl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1-Фурфурилпиррол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1-Furfurylpyrrole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6283"/>
          <w:p>
            <w:pPr>
              <w:spacing w:after="20"/>
              <w:ind w:left="20"/>
              <w:jc w:val="both"/>
            </w:pPr>
            <w:r>
              <w:rPr>
                <w:rFonts w:ascii="Times New Roman"/>
                <w:b w:val="false"/>
                <w:i w:val="false"/>
                <w:color w:val="000000"/>
                <w:sz w:val="20"/>
              </w:rPr>
              <w:t>
1-(furan-2-ylmethyl)pyrrole; 1-(furan-2- ylmethyl)-1H-pyrrole; 1-(2-furanmethyl)- 1H-pyrrole; 1-(2-furanylmethyl)pyrrole; furfurrole; furfuryl pyrrole; N- furfurylpyrrole; 1H-pyrrole, 1-(2-</w:t>
            </w:r>
          </w:p>
          <w:bookmarkEnd w:id="6283"/>
          <w:p>
            <w:pPr>
              <w:spacing w:after="20"/>
              <w:ind w:left="20"/>
              <w:jc w:val="both"/>
            </w:pPr>
            <w:r>
              <w:rPr>
                <w:rFonts w:ascii="Times New Roman"/>
                <w:b w:val="false"/>
                <w:i w:val="false"/>
                <w:color w:val="000000"/>
                <w:sz w:val="20"/>
              </w:rPr>
              <w:t>
furanylmethyl)-; pyrrole, 1-furfuryl-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58066-86-7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1-(2-Фурфурилтио)пропанон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5" w:id="6284"/>
          <w:p>
            <w:pPr>
              <w:spacing w:after="20"/>
              <w:ind w:left="20"/>
              <w:jc w:val="both"/>
            </w:pPr>
            <w:r>
              <w:rPr>
                <w:rFonts w:ascii="Times New Roman"/>
                <w:b w:val="false"/>
                <w:i w:val="false"/>
                <w:color w:val="000000"/>
                <w:sz w:val="20"/>
              </w:rPr>
              <w:t>
1-(2-</w:t>
            </w:r>
          </w:p>
          <w:bookmarkEnd w:id="6284"/>
          <w:p>
            <w:pPr>
              <w:spacing w:after="20"/>
              <w:ind w:left="20"/>
              <w:jc w:val="both"/>
            </w:pPr>
            <w:r>
              <w:rPr>
                <w:rFonts w:ascii="Times New Roman"/>
                <w:b w:val="false"/>
                <w:i w:val="false"/>
                <w:color w:val="000000"/>
                <w:sz w:val="20"/>
              </w:rPr>
              <w:t>
Furfurylthio)propanone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6285"/>
          <w:p>
            <w:pPr>
              <w:spacing w:after="20"/>
              <w:ind w:left="20"/>
              <w:jc w:val="both"/>
            </w:pPr>
            <w:r>
              <w:rPr>
                <w:rFonts w:ascii="Times New Roman"/>
                <w:b w:val="false"/>
                <w:i w:val="false"/>
                <w:color w:val="000000"/>
                <w:sz w:val="20"/>
              </w:rPr>
              <w:t>
1-(furan-2-ylmethylsulfanyl)propan-2-one; furfuryl thioacetone; 1-(2-</w:t>
            </w:r>
          </w:p>
          <w:bookmarkEnd w:id="6285"/>
          <w:bookmarkStart w:name="z6867" w:id="6286"/>
          <w:p>
            <w:pPr>
              <w:spacing w:after="20"/>
              <w:ind w:left="20"/>
              <w:jc w:val="both"/>
            </w:pPr>
            <w:r>
              <w:rPr>
                <w:rFonts w:ascii="Times New Roman"/>
                <w:b w:val="false"/>
                <w:i w:val="false"/>
                <w:color w:val="000000"/>
                <w:sz w:val="20"/>
              </w:rPr>
              <w:t>
furfurylthio)propanone; 3-(2- furfurylthio)propanone; furfurylthioacetone; furfurythioacetone; 1-[(2-</w:t>
            </w:r>
          </w:p>
          <w:bookmarkEnd w:id="6286"/>
          <w:bookmarkStart w:name="z6868" w:id="6287"/>
          <w:p>
            <w:pPr>
              <w:spacing w:after="20"/>
              <w:ind w:left="20"/>
              <w:jc w:val="both"/>
            </w:pPr>
            <w:r>
              <w:rPr>
                <w:rFonts w:ascii="Times New Roman"/>
                <w:b w:val="false"/>
                <w:i w:val="false"/>
                <w:color w:val="000000"/>
                <w:sz w:val="20"/>
              </w:rPr>
              <w:t>
furylmethyl)sulfanyl]acetone; 1-(2-</w:t>
            </w:r>
          </w:p>
          <w:bookmarkEnd w:id="6287"/>
          <w:p>
            <w:pPr>
              <w:spacing w:after="20"/>
              <w:ind w:left="20"/>
              <w:jc w:val="both"/>
            </w:pPr>
            <w:r>
              <w:rPr>
                <w:rFonts w:ascii="Times New Roman"/>
                <w:b w:val="false"/>
                <w:i w:val="false"/>
                <w:color w:val="000000"/>
                <w:sz w:val="20"/>
              </w:rPr>
              <w:t>
furylmethylthio)acetone; 2-propanone, 1-[(2- furanylmethyl)thio]-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2-Фуранкарбоновая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2-Furoic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6288"/>
          <w:p>
            <w:pPr>
              <w:spacing w:after="20"/>
              <w:ind w:left="20"/>
              <w:jc w:val="both"/>
            </w:pPr>
            <w:r>
              <w:rPr>
                <w:rFonts w:ascii="Times New Roman"/>
                <w:b w:val="false"/>
                <w:i w:val="false"/>
                <w:color w:val="000000"/>
                <w:sz w:val="20"/>
              </w:rPr>
              <w:t>
2-carboxyfuran; furan-2-carboxylic acid; 2- furancarboxylic acid; a-furancarboxylic acid; alpha-furancarboxylic acid; b-</w:t>
            </w:r>
          </w:p>
          <w:bookmarkEnd w:id="6288"/>
          <w:p>
            <w:pPr>
              <w:spacing w:after="20"/>
              <w:ind w:left="20"/>
              <w:jc w:val="both"/>
            </w:pPr>
            <w:r>
              <w:rPr>
                <w:rFonts w:ascii="Times New Roman"/>
                <w:b w:val="false"/>
                <w:i w:val="false"/>
                <w:color w:val="000000"/>
                <w:sz w:val="20"/>
              </w:rPr>
              <w:t>
furancarboxylic acid; 2-furanoic acid; a- furoic acid; 2-furoicacid; pyromucic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6289"/>
          <w:p>
            <w:pPr>
              <w:spacing w:after="20"/>
              <w:ind w:left="20"/>
              <w:jc w:val="both"/>
            </w:pPr>
            <w:r>
              <w:rPr>
                <w:rFonts w:ascii="Times New Roman"/>
                <w:b w:val="false"/>
                <w:i w:val="false"/>
                <w:color w:val="000000"/>
                <w:sz w:val="20"/>
              </w:rPr>
              <w:t>
Ru</w:t>
            </w:r>
          </w:p>
          <w:bookmarkEnd w:id="628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6290"/>
          <w:p>
            <w:pPr>
              <w:spacing w:after="20"/>
              <w:ind w:left="20"/>
              <w:jc w:val="both"/>
            </w:pPr>
            <w:r>
              <w:rPr>
                <w:rFonts w:ascii="Times New Roman"/>
                <w:b w:val="false"/>
                <w:i w:val="false"/>
                <w:color w:val="000000"/>
                <w:sz w:val="20"/>
              </w:rPr>
              <w:t>
FEMA</w:t>
            </w:r>
          </w:p>
          <w:bookmarkEnd w:id="629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6291"/>
          <w:p>
            <w:pPr>
              <w:spacing w:after="20"/>
              <w:ind w:left="20"/>
              <w:jc w:val="both"/>
            </w:pPr>
            <w:r>
              <w:rPr>
                <w:rFonts w:ascii="Times New Roman"/>
                <w:b w:val="false"/>
                <w:i w:val="false"/>
                <w:color w:val="000000"/>
                <w:sz w:val="20"/>
              </w:rPr>
              <w:t>
CE</w:t>
            </w:r>
          </w:p>
          <w:bookmarkEnd w:id="629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3" w:id="6292"/>
          <w:p>
            <w:pPr>
              <w:spacing w:after="20"/>
              <w:ind w:left="20"/>
              <w:jc w:val="both"/>
            </w:pPr>
            <w:r>
              <w:rPr>
                <w:rFonts w:ascii="Times New Roman"/>
                <w:b w:val="false"/>
                <w:i w:val="false"/>
                <w:color w:val="000000"/>
                <w:sz w:val="20"/>
              </w:rPr>
              <w:t>
JECFA</w:t>
            </w:r>
          </w:p>
          <w:bookmarkEnd w:id="629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6293"/>
          <w:p>
            <w:pPr>
              <w:spacing w:after="20"/>
              <w:ind w:left="20"/>
              <w:jc w:val="both"/>
            </w:pPr>
            <w:r>
              <w:rPr>
                <w:rFonts w:ascii="Times New Roman"/>
                <w:b w:val="false"/>
                <w:i w:val="false"/>
                <w:color w:val="000000"/>
                <w:sz w:val="20"/>
              </w:rPr>
              <w:t>
CAS</w:t>
            </w:r>
          </w:p>
          <w:bookmarkEnd w:id="629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629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29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65545-81-5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3-(2-Фурил)-2-фенилпроп-2-еналь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6295"/>
          <w:p>
            <w:pPr>
              <w:spacing w:after="20"/>
              <w:ind w:left="20"/>
              <w:jc w:val="both"/>
            </w:pPr>
            <w:r>
              <w:rPr>
                <w:rFonts w:ascii="Times New Roman"/>
                <w:b w:val="false"/>
                <w:i w:val="false"/>
                <w:color w:val="000000"/>
                <w:sz w:val="20"/>
              </w:rPr>
              <w:t>
3-(2-Furyl)-2-</w:t>
            </w:r>
          </w:p>
          <w:bookmarkEnd w:id="6295"/>
          <w:p>
            <w:pPr>
              <w:spacing w:after="20"/>
              <w:ind w:left="20"/>
              <w:jc w:val="both"/>
            </w:pPr>
            <w:r>
              <w:rPr>
                <w:rFonts w:ascii="Times New Roman"/>
                <w:b w:val="false"/>
                <w:i w:val="false"/>
                <w:color w:val="000000"/>
                <w:sz w:val="20"/>
              </w:rPr>
              <w:t>
phenylprop-2-enal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6296"/>
          <w:p>
            <w:pPr>
              <w:spacing w:after="20"/>
              <w:ind w:left="20"/>
              <w:jc w:val="both"/>
            </w:pPr>
            <w:r>
              <w:rPr>
                <w:rFonts w:ascii="Times New Roman"/>
                <w:b w:val="false"/>
                <w:i w:val="false"/>
                <w:color w:val="000000"/>
                <w:sz w:val="20"/>
              </w:rPr>
              <w:t>
(E)-3-furan-2-yl-2-phenylprop-2-enal; trans- 3-furan-2-yl-2-phenylprop-2-enal; (E)- furfurylidenephenylacetaldehyde; trans- furfurylidenephenylacetaldehyde; (E)-3-(2- furyl)-2-phenyl-2-propenal; trans-3-(2- furyl)-2-phenyl-2-propenal; (E)-3-(2-furyl)- 2-phenylprop-2-enal; trans-3-(2-furyl)-2- phenylprop-2-enal; (E)-2-phenyl-3-(2-furyl)- 2-propenal; trans-2-phenyl-3-(2-furyl)-2- propenal; (E)-2-phenyl-3-(2-furyl)prop-2-</w:t>
            </w:r>
          </w:p>
          <w:bookmarkEnd w:id="6296"/>
          <w:p>
            <w:pPr>
              <w:spacing w:after="20"/>
              <w:ind w:left="20"/>
              <w:jc w:val="both"/>
            </w:pPr>
            <w:r>
              <w:rPr>
                <w:rFonts w:ascii="Times New Roman"/>
                <w:b w:val="false"/>
                <w:i w:val="false"/>
                <w:color w:val="000000"/>
                <w:sz w:val="20"/>
              </w:rPr>
              <w:t>
enal; trans-2-phenyl-3-(2-furyl)prop-2-enal; trans-spicy acrolein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1-(2-Фурил)бутан-3-он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1-(2-Furyl)butan-3-one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6297"/>
          <w:p>
            <w:pPr>
              <w:spacing w:after="20"/>
              <w:ind w:left="20"/>
              <w:jc w:val="both"/>
            </w:pPr>
            <w:r>
              <w:rPr>
                <w:rFonts w:ascii="Times New Roman"/>
                <w:b w:val="false"/>
                <w:i w:val="false"/>
                <w:color w:val="000000"/>
                <w:sz w:val="20"/>
              </w:rPr>
              <w:t>
2-butanone, 4-(2-furanyl)-; 2-butanone, 4-(2-</w:t>
            </w:r>
          </w:p>
          <w:bookmarkEnd w:id="6297"/>
          <w:bookmarkStart w:name="z6879" w:id="6298"/>
          <w:p>
            <w:pPr>
              <w:spacing w:after="20"/>
              <w:ind w:left="20"/>
              <w:jc w:val="both"/>
            </w:pPr>
            <w:r>
              <w:rPr>
                <w:rFonts w:ascii="Times New Roman"/>
                <w:b w:val="false"/>
                <w:i w:val="false"/>
                <w:color w:val="000000"/>
                <w:sz w:val="20"/>
              </w:rPr>
              <w:t>
furyl)-; 4-furan-2-ylbutan-2-one; 1-(2- furanyl)-3-butanone; furfurylacetone; 4-(2- furyl)-2-butanone; 1-(2-furyl)-3-butanone; 4-</w:t>
            </w:r>
          </w:p>
          <w:bookmarkEnd w:id="6298"/>
          <w:p>
            <w:pPr>
              <w:spacing w:after="20"/>
              <w:ind w:left="20"/>
              <w:jc w:val="both"/>
            </w:pPr>
            <w:r>
              <w:rPr>
                <w:rFonts w:ascii="Times New Roman"/>
                <w:b w:val="false"/>
                <w:i w:val="false"/>
                <w:color w:val="000000"/>
                <w:sz w:val="20"/>
              </w:rPr>
              <w:t>
(2-furyl)butan-2-one; 1-(2-furyl)butan-3-one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5-Гидроксиметилфурфурол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0" w:id="6299"/>
          <w:p>
            <w:pPr>
              <w:spacing w:after="20"/>
              <w:ind w:left="20"/>
              <w:jc w:val="both"/>
            </w:pPr>
            <w:r>
              <w:rPr>
                <w:rFonts w:ascii="Times New Roman"/>
                <w:b w:val="false"/>
                <w:i w:val="false"/>
                <w:color w:val="000000"/>
                <w:sz w:val="20"/>
              </w:rPr>
              <w:t>
5-</w:t>
            </w:r>
          </w:p>
          <w:bookmarkEnd w:id="6299"/>
          <w:p>
            <w:pPr>
              <w:spacing w:after="20"/>
              <w:ind w:left="20"/>
              <w:jc w:val="both"/>
            </w:pPr>
            <w:r>
              <w:rPr>
                <w:rFonts w:ascii="Times New Roman"/>
                <w:b w:val="false"/>
                <w:i w:val="false"/>
                <w:color w:val="000000"/>
                <w:sz w:val="20"/>
              </w:rPr>
              <w:t>
Hydroxymethylfurfurald ehyde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1" w:id="6300"/>
          <w:p>
            <w:pPr>
              <w:spacing w:after="20"/>
              <w:ind w:left="20"/>
              <w:jc w:val="both"/>
            </w:pPr>
            <w:r>
              <w:rPr>
                <w:rFonts w:ascii="Times New Roman"/>
                <w:b w:val="false"/>
                <w:i w:val="false"/>
                <w:color w:val="000000"/>
                <w:sz w:val="20"/>
              </w:rPr>
              <w:t>
2-furaldehyde, 5-hydroxymethyl-; 2- furancarboxaldehyde, 5-(hydroxymethyl)-; 5-hydroxymethyl furaldehyde; 5-</w:t>
            </w:r>
          </w:p>
          <w:bookmarkEnd w:id="6300"/>
          <w:bookmarkStart w:name="z6882" w:id="6301"/>
          <w:p>
            <w:pPr>
              <w:spacing w:after="20"/>
              <w:ind w:left="20"/>
              <w:jc w:val="both"/>
            </w:pPr>
            <w:r>
              <w:rPr>
                <w:rFonts w:ascii="Times New Roman"/>
                <w:b w:val="false"/>
                <w:i w:val="false"/>
                <w:color w:val="000000"/>
                <w:sz w:val="20"/>
              </w:rPr>
              <w:t>
hydroxymethyl-2-formylfuran; 5-</w:t>
            </w:r>
          </w:p>
          <w:bookmarkEnd w:id="6301"/>
          <w:bookmarkStart w:name="z6883" w:id="6302"/>
          <w:p>
            <w:pPr>
              <w:spacing w:after="20"/>
              <w:ind w:left="20"/>
              <w:jc w:val="both"/>
            </w:pPr>
            <w:r>
              <w:rPr>
                <w:rFonts w:ascii="Times New Roman"/>
                <w:b w:val="false"/>
                <w:i w:val="false"/>
                <w:color w:val="000000"/>
                <w:sz w:val="20"/>
              </w:rPr>
              <w:t>
hydroxymethyl-2-furaldehyde; 5-</w:t>
            </w:r>
          </w:p>
          <w:bookmarkEnd w:id="6302"/>
          <w:bookmarkStart w:name="z6884" w:id="6303"/>
          <w:p>
            <w:pPr>
              <w:spacing w:after="20"/>
              <w:ind w:left="20"/>
              <w:jc w:val="both"/>
            </w:pPr>
            <w:r>
              <w:rPr>
                <w:rFonts w:ascii="Times New Roman"/>
                <w:b w:val="false"/>
                <w:i w:val="false"/>
                <w:color w:val="000000"/>
                <w:sz w:val="20"/>
              </w:rPr>
              <w:t>
hydroxymethyl-2-furancarboxaldehyde; 5-</w:t>
            </w:r>
          </w:p>
          <w:bookmarkEnd w:id="6303"/>
          <w:bookmarkStart w:name="z6885" w:id="6304"/>
          <w:p>
            <w:pPr>
              <w:spacing w:after="20"/>
              <w:ind w:left="20"/>
              <w:jc w:val="both"/>
            </w:pPr>
            <w:r>
              <w:rPr>
                <w:rFonts w:ascii="Times New Roman"/>
                <w:b w:val="false"/>
                <w:i w:val="false"/>
                <w:color w:val="000000"/>
                <w:sz w:val="20"/>
              </w:rPr>
              <w:t>
hydroxymethyl-2-furfural; 2-</w:t>
            </w:r>
          </w:p>
          <w:bookmarkEnd w:id="6304"/>
          <w:bookmarkStart w:name="z6886" w:id="6305"/>
          <w:p>
            <w:pPr>
              <w:spacing w:after="20"/>
              <w:ind w:left="20"/>
              <w:jc w:val="both"/>
            </w:pPr>
            <w:r>
              <w:rPr>
                <w:rFonts w:ascii="Times New Roman"/>
                <w:b w:val="false"/>
                <w:i w:val="false"/>
                <w:color w:val="000000"/>
                <w:sz w:val="20"/>
              </w:rPr>
              <w:t>
hydroxymethyl-5-furfural; 5-</w:t>
            </w:r>
          </w:p>
          <w:bookmarkEnd w:id="6305"/>
          <w:bookmarkStart w:name="z6887" w:id="6306"/>
          <w:p>
            <w:pPr>
              <w:spacing w:after="20"/>
              <w:ind w:left="20"/>
              <w:jc w:val="both"/>
            </w:pPr>
            <w:r>
              <w:rPr>
                <w:rFonts w:ascii="Times New Roman"/>
                <w:b w:val="false"/>
                <w:i w:val="false"/>
                <w:color w:val="000000"/>
                <w:sz w:val="20"/>
              </w:rPr>
              <w:t>
(hydroxymethyl)-2-furancarbonal; 5-</w:t>
            </w:r>
          </w:p>
          <w:bookmarkEnd w:id="6306"/>
          <w:bookmarkStart w:name="z6888" w:id="6307"/>
          <w:p>
            <w:pPr>
              <w:spacing w:after="20"/>
              <w:ind w:left="20"/>
              <w:jc w:val="both"/>
            </w:pPr>
            <w:r>
              <w:rPr>
                <w:rFonts w:ascii="Times New Roman"/>
                <w:b w:val="false"/>
                <w:i w:val="false"/>
                <w:color w:val="000000"/>
                <w:sz w:val="20"/>
              </w:rPr>
              <w:t>
(hydroxymethyl)furan-2-carbaldehyde; 5-</w:t>
            </w:r>
          </w:p>
          <w:bookmarkEnd w:id="6307"/>
          <w:bookmarkStart w:name="z6889" w:id="6308"/>
          <w:p>
            <w:pPr>
              <w:spacing w:after="20"/>
              <w:ind w:left="20"/>
              <w:jc w:val="both"/>
            </w:pPr>
            <w:r>
              <w:rPr>
                <w:rFonts w:ascii="Times New Roman"/>
                <w:b w:val="false"/>
                <w:i w:val="false"/>
                <w:color w:val="000000"/>
                <w:sz w:val="20"/>
              </w:rPr>
              <w:t>
(hydroxymethyl)furan-2-carboxaldehyde; 5-</w:t>
            </w:r>
          </w:p>
          <w:bookmarkEnd w:id="6308"/>
          <w:bookmarkStart w:name="z6890" w:id="6309"/>
          <w:p>
            <w:pPr>
              <w:spacing w:after="20"/>
              <w:ind w:left="20"/>
              <w:jc w:val="both"/>
            </w:pPr>
            <w:r>
              <w:rPr>
                <w:rFonts w:ascii="Times New Roman"/>
                <w:b w:val="false"/>
                <w:i w:val="false"/>
                <w:color w:val="000000"/>
                <w:sz w:val="20"/>
              </w:rPr>
              <w:t>
hydroxymethylfuraldehyde; 5- hydroxymethylfurfura; hydroxymethylfurfuralaldehyde;</w:t>
            </w:r>
          </w:p>
          <w:bookmarkEnd w:id="6309"/>
          <w:p>
            <w:pPr>
              <w:spacing w:after="20"/>
              <w:ind w:left="20"/>
              <w:jc w:val="both"/>
            </w:pPr>
            <w:r>
              <w:rPr>
                <w:rFonts w:ascii="Times New Roman"/>
                <w:b w:val="false"/>
                <w:i w:val="false"/>
                <w:color w:val="000000"/>
                <w:sz w:val="20"/>
              </w:rPr>
              <w:t>
hydroxymethylfurfurole; 5-oxy methylfurfurole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6310"/>
          <w:p>
            <w:pPr>
              <w:spacing w:after="20"/>
              <w:ind w:left="20"/>
              <w:jc w:val="both"/>
            </w:pPr>
            <w:r>
              <w:rPr>
                <w:rFonts w:ascii="Times New Roman"/>
                <w:b w:val="false"/>
                <w:i w:val="false"/>
                <w:color w:val="000000"/>
                <w:sz w:val="20"/>
              </w:rPr>
              <w:t>
Ru</w:t>
            </w:r>
          </w:p>
          <w:bookmarkEnd w:id="631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6311"/>
          <w:p>
            <w:pPr>
              <w:spacing w:after="20"/>
              <w:ind w:left="20"/>
              <w:jc w:val="both"/>
            </w:pPr>
            <w:r>
              <w:rPr>
                <w:rFonts w:ascii="Times New Roman"/>
                <w:b w:val="false"/>
                <w:i w:val="false"/>
                <w:color w:val="000000"/>
                <w:sz w:val="20"/>
              </w:rPr>
              <w:t>
FEMA</w:t>
            </w:r>
          </w:p>
          <w:bookmarkEnd w:id="631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3" w:id="6312"/>
          <w:p>
            <w:pPr>
              <w:spacing w:after="20"/>
              <w:ind w:left="20"/>
              <w:jc w:val="both"/>
            </w:pPr>
            <w:r>
              <w:rPr>
                <w:rFonts w:ascii="Times New Roman"/>
                <w:b w:val="false"/>
                <w:i w:val="false"/>
                <w:color w:val="000000"/>
                <w:sz w:val="20"/>
              </w:rPr>
              <w:t>
CE</w:t>
            </w:r>
          </w:p>
          <w:bookmarkEnd w:id="631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6313"/>
          <w:p>
            <w:pPr>
              <w:spacing w:after="20"/>
              <w:ind w:left="20"/>
              <w:jc w:val="both"/>
            </w:pPr>
            <w:r>
              <w:rPr>
                <w:rFonts w:ascii="Times New Roman"/>
                <w:b w:val="false"/>
                <w:i w:val="false"/>
                <w:color w:val="000000"/>
                <w:sz w:val="20"/>
              </w:rPr>
              <w:t>
JECFA</w:t>
            </w:r>
          </w:p>
          <w:bookmarkEnd w:id="631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6314"/>
          <w:p>
            <w:pPr>
              <w:spacing w:after="20"/>
              <w:ind w:left="20"/>
              <w:jc w:val="both"/>
            </w:pPr>
            <w:r>
              <w:rPr>
                <w:rFonts w:ascii="Times New Roman"/>
                <w:b w:val="false"/>
                <w:i w:val="false"/>
                <w:color w:val="000000"/>
                <w:sz w:val="20"/>
              </w:rPr>
              <w:t>
CAS</w:t>
            </w:r>
          </w:p>
          <w:bookmarkEnd w:id="631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631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31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Линалоол оксид (5-колец)</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Linalool oxide (5-ring)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6316"/>
          <w:p>
            <w:pPr>
              <w:spacing w:after="20"/>
              <w:ind w:left="20"/>
              <w:jc w:val="both"/>
            </w:pPr>
            <w:r>
              <w:rPr>
                <w:rFonts w:ascii="Times New Roman"/>
                <w:b w:val="false"/>
                <w:i w:val="false"/>
                <w:color w:val="000000"/>
                <w:sz w:val="20"/>
              </w:rPr>
              <w:t>
linalool dihydroepoxide; linalool oxide; linalool, epoxydihydro-; (Z,E)-2-methyl-2- vinyl-5-(2-hydroxy-2-propyl) tetrahydrofuran; cis,trans-2-methyl-2-vinyl- 5-(2-hydroxy-2-propyl) tetrahydrofuran; 2- (5-methyl-5-vinyltetrahydro-2-furanyl)-2- propanol; a-methyl-a-[4-methyl-3- pentenyl]oxiranemethanol; 2- oxiranemethanol, a-methyl-a-(4-methyl-3- penten-1-yl)-; (Z,E)-2-vinyl-2-methyl-5-(1- hydroxy-1-methylethyl)tetrahydrofuran; cis,trans-2-vinyl-2-methyl-5-(1-hydroxy-1-</w:t>
            </w:r>
          </w:p>
          <w:bookmarkEnd w:id="6316"/>
          <w:p>
            <w:pPr>
              <w:spacing w:after="20"/>
              <w:ind w:left="20"/>
              <w:jc w:val="both"/>
            </w:pPr>
            <w:r>
              <w:rPr>
                <w:rFonts w:ascii="Times New Roman"/>
                <w:b w:val="false"/>
                <w:i w:val="false"/>
                <w:color w:val="000000"/>
                <w:sz w:val="20"/>
              </w:rPr>
              <w:t>
methylethyl)tetrahydrofuran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6317"/>
          <w:p>
            <w:pPr>
              <w:spacing w:after="20"/>
              <w:ind w:left="20"/>
              <w:jc w:val="both"/>
            </w:pPr>
            <w:r>
              <w:rPr>
                <w:rFonts w:ascii="Times New Roman"/>
                <w:b w:val="false"/>
                <w:i w:val="false"/>
                <w:color w:val="000000"/>
                <w:sz w:val="20"/>
              </w:rPr>
              <w:t>
108499-33-</w:t>
            </w:r>
          </w:p>
          <w:bookmarkEnd w:id="6317"/>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(2-фурфурилтио)ацетат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(2- furfurylthio)acetate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6318"/>
          <w:p>
            <w:pPr>
              <w:spacing w:after="20"/>
              <w:ind w:left="20"/>
              <w:jc w:val="both"/>
            </w:pPr>
            <w:r>
              <w:rPr>
                <w:rFonts w:ascii="Times New Roman"/>
                <w:b w:val="false"/>
                <w:i w:val="false"/>
                <w:color w:val="000000"/>
                <w:sz w:val="20"/>
              </w:rPr>
              <w:t>
methyl (2-furfurylthio) acetate; methyl 2- (furan-2-ylmethylsulfanyl)acetate; methyl 2-</w:t>
            </w:r>
          </w:p>
          <w:bookmarkEnd w:id="6318"/>
          <w:p>
            <w:pPr>
              <w:spacing w:after="20"/>
              <w:ind w:left="20"/>
              <w:jc w:val="both"/>
            </w:pPr>
            <w:r>
              <w:rPr>
                <w:rFonts w:ascii="Times New Roman"/>
                <w:b w:val="false"/>
                <w:i w:val="false"/>
                <w:color w:val="000000"/>
                <w:sz w:val="20"/>
              </w:rPr>
              <w:t>
(furfurylthio)acetate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13679-61-3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 2-фурантиокарбоксилат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S-Methyl 2- furanthiocarboxylate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6319"/>
          <w:p>
            <w:pPr>
              <w:spacing w:after="20"/>
              <w:ind w:left="20"/>
              <w:jc w:val="both"/>
            </w:pPr>
            <w:r>
              <w:rPr>
                <w:rFonts w:ascii="Times New Roman"/>
                <w:b w:val="false"/>
                <w:i w:val="false"/>
                <w:color w:val="000000"/>
                <w:sz w:val="20"/>
              </w:rPr>
              <w:t>
dairy furoate; 2-furancarbothioic acid, S- methyl ester; 2-furoic acid, thio-, S-methyl ester; methanethiolfuroate; S-methyl 2- furancarbothioate; S-methyl 2-</w:t>
            </w:r>
          </w:p>
          <w:bookmarkEnd w:id="6319"/>
          <w:bookmarkStart w:name="z6901" w:id="6320"/>
          <w:p>
            <w:pPr>
              <w:spacing w:after="20"/>
              <w:ind w:left="20"/>
              <w:jc w:val="both"/>
            </w:pPr>
            <w:r>
              <w:rPr>
                <w:rFonts w:ascii="Times New Roman"/>
                <w:b w:val="false"/>
                <w:i w:val="false"/>
                <w:color w:val="000000"/>
                <w:sz w:val="20"/>
              </w:rPr>
              <w:t>
furanthiocarboxylate; S-methyl 2- thiofuroate; S-methyl thiofuroate; methyl-2- thiofuroate; S-methylfuran-2-carbothioate; methylthio-2-furoate; methylthiofuroate;</w:t>
            </w:r>
          </w:p>
          <w:bookmarkEnd w:id="6320"/>
          <w:p>
            <w:pPr>
              <w:spacing w:after="20"/>
              <w:ind w:left="20"/>
              <w:jc w:val="both"/>
            </w:pPr>
            <w:r>
              <w:rPr>
                <w:rFonts w:ascii="Times New Roman"/>
                <w:b w:val="false"/>
                <w:i w:val="false"/>
                <w:color w:val="000000"/>
                <w:sz w:val="20"/>
              </w:rPr>
              <w:t>
thiofuroic acid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94278-26-9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3-(фурфурилтио)пропионат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3- (furfurylthio)propionate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6321"/>
          <w:p>
            <w:pPr>
              <w:spacing w:after="20"/>
              <w:ind w:left="20"/>
              <w:jc w:val="both"/>
            </w:pPr>
            <w:r>
              <w:rPr>
                <w:rFonts w:ascii="Times New Roman"/>
                <w:b w:val="false"/>
                <w:i w:val="false"/>
                <w:color w:val="000000"/>
                <w:sz w:val="20"/>
              </w:rPr>
              <w:t>
3-((2-furanyl methyl)thio) propanoic acid methyl ester; 3-(furfurylthio)propionic acid methyl ester; methyl 3-(2- furylmethylsulfanyl)propanoate; methyl 3-</w:t>
            </w:r>
          </w:p>
          <w:bookmarkEnd w:id="6321"/>
          <w:bookmarkStart w:name="z6903" w:id="6322"/>
          <w:p>
            <w:pPr>
              <w:spacing w:after="20"/>
              <w:ind w:left="20"/>
              <w:jc w:val="both"/>
            </w:pPr>
            <w:r>
              <w:rPr>
                <w:rFonts w:ascii="Times New Roman"/>
                <w:b w:val="false"/>
                <w:i w:val="false"/>
                <w:color w:val="000000"/>
                <w:sz w:val="20"/>
              </w:rPr>
              <w:t>
(2-furylmethylthio)propanoate; methyl 3-[(2-</w:t>
            </w:r>
          </w:p>
          <w:bookmarkEnd w:id="6322"/>
          <w:bookmarkStart w:name="z6904" w:id="6323"/>
          <w:p>
            <w:pPr>
              <w:spacing w:after="20"/>
              <w:ind w:left="20"/>
              <w:jc w:val="both"/>
            </w:pPr>
            <w:r>
              <w:rPr>
                <w:rFonts w:ascii="Times New Roman"/>
                <w:b w:val="false"/>
                <w:i w:val="false"/>
                <w:color w:val="000000"/>
                <w:sz w:val="20"/>
              </w:rPr>
              <w:t>
furanylmethyl)thio]propanoate; methyl 3-</w:t>
            </w:r>
          </w:p>
          <w:bookmarkEnd w:id="6323"/>
          <w:bookmarkStart w:name="z6905" w:id="6324"/>
          <w:p>
            <w:pPr>
              <w:spacing w:after="20"/>
              <w:ind w:left="20"/>
              <w:jc w:val="both"/>
            </w:pPr>
            <w:r>
              <w:rPr>
                <w:rFonts w:ascii="Times New Roman"/>
                <w:b w:val="false"/>
                <w:i w:val="false"/>
                <w:color w:val="000000"/>
                <w:sz w:val="20"/>
              </w:rPr>
              <w:t>
[(2-furylmethyl)thio]propionate; methyl 3- [(furan-2-ylmethyl)sulfanyl]propanoate; methyl-3(furfurylthio)propionate; methylfurfurylmercaptopropionate; propanoic acid, 3-[(2-furanylmethyl)thio]-,</w:t>
            </w:r>
          </w:p>
          <w:bookmarkEnd w:id="6324"/>
          <w:p>
            <w:pPr>
              <w:spacing w:after="20"/>
              <w:ind w:left="20"/>
              <w:jc w:val="both"/>
            </w:pPr>
            <w:r>
              <w:rPr>
                <w:rFonts w:ascii="Times New Roman"/>
                <w:b w:val="false"/>
                <w:i w:val="false"/>
                <w:color w:val="000000"/>
                <w:sz w:val="20"/>
              </w:rPr>
              <w:t>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78818-78-7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5-метилфурфурил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5-methylfurfuryl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2-methyl-5-[(methyldisulfanyl)methyl]furan; methyl 5-methylfurfuryl disulfide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13679-60-2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5-метилфурфурил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5-methylfurfuryl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6325"/>
          <w:p>
            <w:pPr>
              <w:spacing w:after="20"/>
              <w:ind w:left="20"/>
              <w:jc w:val="both"/>
            </w:pPr>
            <w:r>
              <w:rPr>
                <w:rFonts w:ascii="Times New Roman"/>
                <w:b w:val="false"/>
                <w:i w:val="false"/>
                <w:color w:val="000000"/>
                <w:sz w:val="20"/>
              </w:rPr>
              <w:t>
2-methyl-5-(methylsulfanylmethyl)furan; methyl 5-methylfurfuryl sulfide; 5-</w:t>
            </w:r>
          </w:p>
          <w:bookmarkEnd w:id="6325"/>
          <w:p>
            <w:pPr>
              <w:spacing w:after="20"/>
              <w:ind w:left="20"/>
              <w:jc w:val="both"/>
            </w:pPr>
            <w:r>
              <w:rPr>
                <w:rFonts w:ascii="Times New Roman"/>
                <w:b w:val="false"/>
                <w:i w:val="false"/>
                <w:color w:val="000000"/>
                <w:sz w:val="20"/>
              </w:rPr>
              <w:t>
methylfurfurylmethylsulfide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6326"/>
          <w:p>
            <w:pPr>
              <w:spacing w:after="20"/>
              <w:ind w:left="20"/>
              <w:jc w:val="both"/>
            </w:pPr>
            <w:r>
              <w:rPr>
                <w:rFonts w:ascii="Times New Roman"/>
                <w:b w:val="false"/>
                <w:i w:val="false"/>
                <w:color w:val="000000"/>
                <w:sz w:val="20"/>
              </w:rPr>
              <w:t>
Ru</w:t>
            </w:r>
          </w:p>
          <w:bookmarkEnd w:id="632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6327"/>
          <w:p>
            <w:pPr>
              <w:spacing w:after="20"/>
              <w:ind w:left="20"/>
              <w:jc w:val="both"/>
            </w:pPr>
            <w:r>
              <w:rPr>
                <w:rFonts w:ascii="Times New Roman"/>
                <w:b w:val="false"/>
                <w:i w:val="false"/>
                <w:color w:val="000000"/>
                <w:sz w:val="20"/>
              </w:rPr>
              <w:t>
FEMA</w:t>
            </w:r>
          </w:p>
          <w:bookmarkEnd w:id="632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6328"/>
          <w:p>
            <w:pPr>
              <w:spacing w:after="20"/>
              <w:ind w:left="20"/>
              <w:jc w:val="both"/>
            </w:pPr>
            <w:r>
              <w:rPr>
                <w:rFonts w:ascii="Times New Roman"/>
                <w:b w:val="false"/>
                <w:i w:val="false"/>
                <w:color w:val="000000"/>
                <w:sz w:val="20"/>
              </w:rPr>
              <w:t>
CE</w:t>
            </w:r>
          </w:p>
          <w:bookmarkEnd w:id="632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6329"/>
          <w:p>
            <w:pPr>
              <w:spacing w:after="20"/>
              <w:ind w:left="20"/>
              <w:jc w:val="both"/>
            </w:pPr>
            <w:r>
              <w:rPr>
                <w:rFonts w:ascii="Times New Roman"/>
                <w:b w:val="false"/>
                <w:i w:val="false"/>
                <w:color w:val="000000"/>
                <w:sz w:val="20"/>
              </w:rPr>
              <w:t>
JECFA</w:t>
            </w:r>
          </w:p>
          <w:bookmarkEnd w:id="632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6330"/>
          <w:p>
            <w:pPr>
              <w:spacing w:after="20"/>
              <w:ind w:left="20"/>
              <w:jc w:val="both"/>
            </w:pPr>
            <w:r>
              <w:rPr>
                <w:rFonts w:ascii="Times New Roman"/>
                <w:b w:val="false"/>
                <w:i w:val="false"/>
                <w:color w:val="000000"/>
                <w:sz w:val="20"/>
              </w:rPr>
              <w:t>
CAS</w:t>
            </w:r>
          </w:p>
          <w:bookmarkEnd w:id="633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633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33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66169-00-4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фурфурил трисульфид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furfuryl trisulfide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6332"/>
          <w:p>
            <w:pPr>
              <w:spacing w:after="20"/>
              <w:ind w:left="20"/>
              <w:jc w:val="both"/>
            </w:pPr>
            <w:r>
              <w:rPr>
                <w:rFonts w:ascii="Times New Roman"/>
                <w:b w:val="false"/>
                <w:i w:val="false"/>
                <w:color w:val="000000"/>
                <w:sz w:val="20"/>
              </w:rPr>
              <w:t>
2-(methylsulfanyldisulfanylmethyl)furan; 2-</w:t>
            </w:r>
          </w:p>
          <w:bookmarkEnd w:id="6332"/>
          <w:p>
            <w:pPr>
              <w:spacing w:after="20"/>
              <w:ind w:left="20"/>
              <w:jc w:val="both"/>
            </w:pPr>
            <w:r>
              <w:rPr>
                <w:rFonts w:ascii="Times New Roman"/>
                <w:b w:val="false"/>
                <w:i w:val="false"/>
                <w:color w:val="000000"/>
                <w:sz w:val="20"/>
              </w:rPr>
              <w:t>
furfuryl methyl trisulfide; 2- ((methyltrithio)methyl)furan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15186-51-3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3-Метил-2(3-метилбут-2-ен-1- 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3-Methyl-2-(3- methylbut-2-enyl)-furan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6333"/>
          <w:p>
            <w:pPr>
              <w:spacing w:after="20"/>
              <w:ind w:left="20"/>
              <w:jc w:val="both"/>
            </w:pPr>
            <w:r>
              <w:rPr>
                <w:rFonts w:ascii="Times New Roman"/>
                <w:b w:val="false"/>
                <w:i w:val="false"/>
                <w:color w:val="000000"/>
                <w:sz w:val="20"/>
              </w:rPr>
              <w:t>
gamma-clausenane; furan, 3-methyl-2-(3- methyl-2-butenyl)-; 3-methyl-2-(3-methyl-2- butenyl) furan; 3-methyl-2-(3-methylbut-2- enyl)furan; 2-(3-methyl-2-butenyl)-3- methylfuran; 3-methyl-2-prenylfuran;</w:t>
            </w:r>
          </w:p>
          <w:bookmarkEnd w:id="6333"/>
          <w:p>
            <w:pPr>
              <w:spacing w:after="20"/>
              <w:ind w:left="20"/>
              <w:jc w:val="both"/>
            </w:pPr>
            <w:r>
              <w:rPr>
                <w:rFonts w:ascii="Times New Roman"/>
                <w:b w:val="false"/>
                <w:i w:val="false"/>
                <w:color w:val="000000"/>
                <w:sz w:val="20"/>
              </w:rPr>
              <w:t>
(methylbutenyl)methylfuran; a-naginatene; rose 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59303-05-8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5-Метил-2-фуранметантиол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5-Methyl-2- furanmethanethiol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5" w:id="6334"/>
          <w:p>
            <w:pPr>
              <w:spacing w:after="20"/>
              <w:ind w:left="20"/>
              <w:jc w:val="both"/>
            </w:pPr>
            <w:r>
              <w:rPr>
                <w:rFonts w:ascii="Times New Roman"/>
                <w:b w:val="false"/>
                <w:i w:val="false"/>
                <w:color w:val="000000"/>
                <w:sz w:val="20"/>
              </w:rPr>
              <w:t>
2-furanmethanethiol, 5-methyl-; 5-methyl furfuryl mercaptan; (5-methyl furfuryl) mercaptan; 5-methyl-2-furanmethanethiol; 5-methyl-2-furfurylthiol; (5-methyl-2- furyl)methanethiol; (5-methylfuran-2- yl)methanethiol; methylfurfuryl mercaptan; 5-methylfurfurylmercaptan;</w:t>
            </w:r>
          </w:p>
          <w:bookmarkEnd w:id="6334"/>
          <w:p>
            <w:pPr>
              <w:spacing w:after="20"/>
              <w:ind w:left="20"/>
              <w:jc w:val="both"/>
            </w:pPr>
            <w:r>
              <w:rPr>
                <w:rFonts w:ascii="Times New Roman"/>
                <w:b w:val="false"/>
                <w:i w:val="false"/>
                <w:color w:val="000000"/>
                <w:sz w:val="20"/>
              </w:rPr>
              <w:t>
methylfurfurylthiol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5555-90-8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3-(5-Метил-2-фурил)проп-2-еналь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3-(5-Methyl-2- furyl)prop-2-enal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6335"/>
          <w:p>
            <w:pPr>
              <w:spacing w:after="20"/>
              <w:ind w:left="20"/>
              <w:jc w:val="both"/>
            </w:pPr>
            <w:r>
              <w:rPr>
                <w:rFonts w:ascii="Times New Roman"/>
                <w:b w:val="false"/>
                <w:i w:val="false"/>
                <w:color w:val="000000"/>
                <w:sz w:val="20"/>
              </w:rPr>
              <w:t>
(E)-3-(5-methylfuran-2-yl)prop-2-enal; 5- methyl-2-furanacrolein; 1-(5-methyl-2- furanyl)-1-propen-3-al; 3-(5-methyl-2- furanyl)-2-propenal; 3-(5-methyl-2-</w:t>
            </w:r>
          </w:p>
          <w:bookmarkEnd w:id="6335"/>
          <w:p>
            <w:pPr>
              <w:spacing w:after="20"/>
              <w:ind w:left="20"/>
              <w:jc w:val="both"/>
            </w:pPr>
            <w:r>
              <w:rPr>
                <w:rFonts w:ascii="Times New Roman"/>
                <w:b w:val="false"/>
                <w:i w:val="false"/>
                <w:color w:val="000000"/>
                <w:sz w:val="20"/>
              </w:rPr>
              <w:t>
furyl)prop-2-enal; 3-(5-methylfuryl)acrolein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65530-53-2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2-Метил-3,5 и 6- (фурфурилтио)пиразин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2-Methyl-3,5 and 6- (furfurylthio)pyrazine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7" w:id="6336"/>
          <w:p>
            <w:pPr>
              <w:spacing w:after="20"/>
              <w:ind w:left="20"/>
              <w:jc w:val="both"/>
            </w:pPr>
            <w:r>
              <w:rPr>
                <w:rFonts w:ascii="Times New Roman"/>
                <w:b w:val="false"/>
                <w:i w:val="false"/>
                <w:color w:val="000000"/>
                <w:sz w:val="20"/>
              </w:rPr>
              <w:t>
2-[(furan-2-ylmethyl)sulfanyl]-5- methylpyrazine; 2-(furan-2- ylmethylsulfanyl)-3-methylpyrazine; ((2- furanylmethyl)thio)methylpyrazine; 2furfurylthio-(3 or 5)-methylpyrazine (2- methyl-3-(furfurylthio)pyrazine); 2- furfurylthio-3-methylpyrazine; 2-methyl-3 or 5 or 6-(furfurylthio)pyrazine (mixture of isomers); 2-methyl-3,5,6- (furfurylthio)pyrazine; 2-methyl- 3(5/6)(furfurylthio); pyrazine, ((2-</w:t>
            </w:r>
          </w:p>
          <w:bookmarkEnd w:id="6336"/>
          <w:p>
            <w:pPr>
              <w:spacing w:after="20"/>
              <w:ind w:left="20"/>
              <w:jc w:val="both"/>
            </w:pPr>
            <w:r>
              <w:rPr>
                <w:rFonts w:ascii="Times New Roman"/>
                <w:b w:val="false"/>
                <w:i w:val="false"/>
                <w:color w:val="000000"/>
                <w:sz w:val="20"/>
              </w:rPr>
              <w:t>
furanylmethyl)thio)methyl-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6337"/>
          <w:p>
            <w:pPr>
              <w:spacing w:after="20"/>
              <w:ind w:left="20"/>
              <w:jc w:val="both"/>
            </w:pPr>
            <w:r>
              <w:rPr>
                <w:rFonts w:ascii="Times New Roman"/>
                <w:b w:val="false"/>
                <w:i w:val="false"/>
                <w:color w:val="000000"/>
                <w:sz w:val="20"/>
              </w:rPr>
              <w:t>
Смесь изомеров: 70 % 2,3-; 29 % 2,6-;</w:t>
            </w:r>
          </w:p>
          <w:bookmarkEnd w:id="6337"/>
          <w:p>
            <w:pPr>
              <w:spacing w:after="20"/>
              <w:ind w:left="20"/>
              <w:jc w:val="both"/>
            </w:pPr>
            <w:r>
              <w:rPr>
                <w:rFonts w:ascii="Times New Roman"/>
                <w:b w:val="false"/>
                <w:i w:val="false"/>
                <w:color w:val="000000"/>
                <w:sz w:val="20"/>
              </w:rPr>
              <w:t>
следовые количества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63012-97-5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2-Метил-3-(метилтио)фуран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 (methylthio)furan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6338"/>
          <w:p>
            <w:pPr>
              <w:spacing w:after="20"/>
              <w:ind w:left="20"/>
              <w:jc w:val="both"/>
            </w:pPr>
            <w:r>
              <w:rPr>
                <w:rFonts w:ascii="Times New Roman"/>
                <w:b w:val="false"/>
                <w:i w:val="false"/>
                <w:color w:val="000000"/>
                <w:sz w:val="20"/>
              </w:rPr>
              <w:t>
dimethyl thiofurane; furan, 2-methyl-3- (methylthio)-; 2-methyl-3-methyl thiofuran; 2-methyl-3-methylsulfanylfuran; 2-methyl- 3-methylthiofuran; 2-methyl-3-</w:t>
            </w:r>
          </w:p>
          <w:bookmarkEnd w:id="6338"/>
          <w:p>
            <w:pPr>
              <w:spacing w:after="20"/>
              <w:ind w:left="20"/>
              <w:jc w:val="both"/>
            </w:pPr>
            <w:r>
              <w:rPr>
                <w:rFonts w:ascii="Times New Roman"/>
                <w:b w:val="false"/>
                <w:i w:val="false"/>
                <w:color w:val="000000"/>
                <w:sz w:val="20"/>
              </w:rPr>
              <w:t>
thiomethylfuran; methylmethylthiofuran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6339"/>
          <w:p>
            <w:pPr>
              <w:spacing w:after="20"/>
              <w:ind w:left="20"/>
              <w:jc w:val="both"/>
            </w:pPr>
            <w:r>
              <w:rPr>
                <w:rFonts w:ascii="Times New Roman"/>
                <w:b w:val="false"/>
                <w:i w:val="false"/>
                <w:color w:val="000000"/>
                <w:sz w:val="20"/>
              </w:rPr>
              <w:t>
Ru</w:t>
            </w:r>
          </w:p>
          <w:bookmarkEnd w:id="633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6340"/>
          <w:p>
            <w:pPr>
              <w:spacing w:after="20"/>
              <w:ind w:left="20"/>
              <w:jc w:val="both"/>
            </w:pPr>
            <w:r>
              <w:rPr>
                <w:rFonts w:ascii="Times New Roman"/>
                <w:b w:val="false"/>
                <w:i w:val="false"/>
                <w:color w:val="000000"/>
                <w:sz w:val="20"/>
              </w:rPr>
              <w:t>
FEMA</w:t>
            </w:r>
          </w:p>
          <w:bookmarkEnd w:id="634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6341"/>
          <w:p>
            <w:pPr>
              <w:spacing w:after="20"/>
              <w:ind w:left="20"/>
              <w:jc w:val="both"/>
            </w:pPr>
            <w:r>
              <w:rPr>
                <w:rFonts w:ascii="Times New Roman"/>
                <w:b w:val="false"/>
                <w:i w:val="false"/>
                <w:color w:val="000000"/>
                <w:sz w:val="20"/>
              </w:rPr>
              <w:t>
CE</w:t>
            </w:r>
          </w:p>
          <w:bookmarkEnd w:id="634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6342"/>
          <w:p>
            <w:pPr>
              <w:spacing w:after="20"/>
              <w:ind w:left="20"/>
              <w:jc w:val="both"/>
            </w:pPr>
            <w:r>
              <w:rPr>
                <w:rFonts w:ascii="Times New Roman"/>
                <w:b w:val="false"/>
                <w:i w:val="false"/>
                <w:color w:val="000000"/>
                <w:sz w:val="20"/>
              </w:rPr>
              <w:t>
JECFA</w:t>
            </w:r>
          </w:p>
          <w:bookmarkEnd w:id="634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6343"/>
          <w:p>
            <w:pPr>
              <w:spacing w:after="20"/>
              <w:ind w:left="20"/>
              <w:jc w:val="both"/>
            </w:pPr>
            <w:r>
              <w:rPr>
                <w:rFonts w:ascii="Times New Roman"/>
                <w:b w:val="false"/>
                <w:i w:val="false"/>
                <w:color w:val="000000"/>
                <w:sz w:val="20"/>
              </w:rPr>
              <w:t>
CAS</w:t>
            </w:r>
          </w:p>
          <w:bookmarkEnd w:id="634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5" w:id="634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34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2-Mетил-3-фурилтиоацетат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2-Methyl-3-furyl thioacetate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6" w:id="6345"/>
          <w:p>
            <w:pPr>
              <w:spacing w:after="20"/>
              <w:ind w:left="20"/>
              <w:jc w:val="both"/>
            </w:pPr>
            <w:r>
              <w:rPr>
                <w:rFonts w:ascii="Times New Roman"/>
                <w:b w:val="false"/>
                <w:i w:val="false"/>
                <w:color w:val="000000"/>
                <w:sz w:val="20"/>
              </w:rPr>
              <w:t>
3-acetylthio-2-methylfuran; ethane thioic acid S-(2-methyl-3-furanyl) ester; meaty thioacetate; 2-methyl-3-furanthiol acetate; S- (2-methyl-3-furanyl) ester ethanethioic acid; 2-methyl-3-furyl thioacetate; S-(2-methyl-3- furyl)ethanethioate; 2-methyl-3-</w:t>
            </w:r>
          </w:p>
          <w:bookmarkEnd w:id="6345"/>
          <w:p>
            <w:pPr>
              <w:spacing w:after="20"/>
              <w:ind w:left="20"/>
              <w:jc w:val="both"/>
            </w:pPr>
            <w:r>
              <w:rPr>
                <w:rFonts w:ascii="Times New Roman"/>
                <w:b w:val="false"/>
                <w:i w:val="false"/>
                <w:color w:val="000000"/>
                <w:sz w:val="20"/>
              </w:rPr>
              <w:t>
thioacetoxyfuran; S-(2-methylfuran-3- yl)ethanethioate; thioacetylsylvane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92 %. Содержание вторичных компонентов: 5 – 7 % цис- и транс- 2-метил-3- тетрагидрофурантиол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2-Метил-4,5-бензо-оксазол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2-Methyl-4,5-benzo- oxazole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6346"/>
          <w:p>
            <w:pPr>
              <w:spacing w:after="20"/>
              <w:ind w:left="20"/>
              <w:jc w:val="both"/>
            </w:pPr>
            <w:r>
              <w:rPr>
                <w:rFonts w:ascii="Times New Roman"/>
                <w:b w:val="false"/>
                <w:i w:val="false"/>
                <w:color w:val="000000"/>
                <w:sz w:val="20"/>
              </w:rPr>
              <w:t>
benzoxazole, 2-methyl-; 2-methyl benzoxazole; methyl benzoxole; 2-methyl- 1,3-benzoxazole; 2-methyl-4,5- benzooxazole; 2-methylbenzoxazol; 2- methylbenzoxazole; methylbenzoxole;</w:t>
            </w:r>
          </w:p>
          <w:bookmarkEnd w:id="6346"/>
          <w:p>
            <w:pPr>
              <w:spacing w:after="20"/>
              <w:ind w:left="20"/>
              <w:jc w:val="both"/>
            </w:pPr>
            <w:r>
              <w:rPr>
                <w:rFonts w:ascii="Times New Roman"/>
                <w:b w:val="false"/>
                <w:i w:val="false"/>
                <w:color w:val="000000"/>
                <w:sz w:val="20"/>
              </w:rPr>
              <w:t>
tabaxol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57124-87-5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2-Метилтетрагидрофуран-3-тиол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6347"/>
          <w:p>
            <w:pPr>
              <w:spacing w:after="20"/>
              <w:ind w:left="20"/>
              <w:jc w:val="both"/>
            </w:pPr>
            <w:r>
              <w:rPr>
                <w:rFonts w:ascii="Times New Roman"/>
                <w:b w:val="false"/>
                <w:i w:val="false"/>
                <w:color w:val="000000"/>
                <w:sz w:val="20"/>
              </w:rPr>
              <w:t>
2-</w:t>
            </w:r>
          </w:p>
          <w:bookmarkEnd w:id="6347"/>
          <w:p>
            <w:pPr>
              <w:spacing w:after="20"/>
              <w:ind w:left="20"/>
              <w:jc w:val="both"/>
            </w:pPr>
            <w:r>
              <w:rPr>
                <w:rFonts w:ascii="Times New Roman"/>
                <w:b w:val="false"/>
                <w:i w:val="false"/>
                <w:color w:val="000000"/>
                <w:sz w:val="20"/>
              </w:rPr>
              <w:t>
Methyltetrahydrofuran- 3-thiol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6348"/>
          <w:p>
            <w:pPr>
              <w:spacing w:after="20"/>
              <w:ind w:left="20"/>
              <w:jc w:val="both"/>
            </w:pPr>
            <w:r>
              <w:rPr>
                <w:rFonts w:ascii="Times New Roman"/>
                <w:b w:val="false"/>
                <w:i w:val="false"/>
                <w:color w:val="000000"/>
                <w:sz w:val="20"/>
              </w:rPr>
              <w:t>
2,5-anhydro-1,4-dideoxy-3-thiopentitol; 3- furanthiol, tetrahydro-2-methyl-; meaty mercaptan; 2-methyl tetrahydrofuran-3-thiol; methyl tetrahydrofuranthiole; methyl-2 3- tetrahydrofuranthiol; 2-methyl-3- mercaptotetrahydrofuran; 2-methyl-3- tetrahydrofuranthiol; 2-methyloxolane-3- thiol; methyltetrahydrofuranthiole; pentitol, 2,5-anhydro-1,4-dideoxy-3-thio-; tetrahydro-</w:t>
            </w:r>
          </w:p>
          <w:bookmarkEnd w:id="6348"/>
          <w:p>
            <w:pPr>
              <w:spacing w:after="20"/>
              <w:ind w:left="20"/>
              <w:jc w:val="both"/>
            </w:pPr>
            <w:r>
              <w:rPr>
                <w:rFonts w:ascii="Times New Roman"/>
                <w:b w:val="false"/>
                <w:i w:val="false"/>
                <w:color w:val="000000"/>
                <w:sz w:val="20"/>
              </w:rPr>
              <w:t>
2-methyl-3-furanthiol; tetrahydro-2- methylfuran-3-thiol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4430-31-3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Октагидрокумарин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Octahydrocoumarin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6349"/>
          <w:p>
            <w:pPr>
              <w:spacing w:after="20"/>
              <w:ind w:left="20"/>
              <w:jc w:val="both"/>
            </w:pPr>
            <w:r>
              <w:rPr>
                <w:rFonts w:ascii="Times New Roman"/>
                <w:b w:val="false"/>
                <w:i w:val="false"/>
                <w:color w:val="000000"/>
                <w:sz w:val="20"/>
              </w:rPr>
              <w:t>
3,4,4a,5,6,7,8,8a-octahydrochromen-2-one ; 2H-1-benzopyran-2-one, octahydro-; 2-oxa bicyclo(4.4.0)decan-3-one; bicyclononalactone; coumarin, octahydro-;</w:t>
            </w:r>
          </w:p>
          <w:bookmarkEnd w:id="6349"/>
          <w:p>
            <w:pPr>
              <w:spacing w:after="20"/>
              <w:ind w:left="20"/>
              <w:jc w:val="both"/>
            </w:pPr>
            <w:r>
              <w:rPr>
                <w:rFonts w:ascii="Times New Roman"/>
                <w:b w:val="false"/>
                <w:i w:val="false"/>
                <w:color w:val="000000"/>
                <w:sz w:val="20"/>
              </w:rPr>
              <w:t>
cyclohexyllactone; octahydro-2H-1- benzopyran-2-one; octahydrochromen-2-one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4179-38-8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2-Octylfuran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2-octylfuran; 2-N-octyl 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6350"/>
          <w:p>
            <w:pPr>
              <w:spacing w:after="20"/>
              <w:ind w:left="20"/>
              <w:jc w:val="both"/>
            </w:pPr>
            <w:r>
              <w:rPr>
                <w:rFonts w:ascii="Times New Roman"/>
                <w:b w:val="false"/>
                <w:i w:val="false"/>
                <w:color w:val="000000"/>
                <w:sz w:val="20"/>
              </w:rPr>
              <w:t>
Содержание основного вещества</w:t>
            </w:r>
          </w:p>
          <w:bookmarkEnd w:id="635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2-Пентаноилфуран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2-Pentanoylfuran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6351"/>
          <w:p>
            <w:pPr>
              <w:spacing w:after="20"/>
              <w:ind w:left="20"/>
              <w:jc w:val="both"/>
            </w:pPr>
            <w:r>
              <w:rPr>
                <w:rFonts w:ascii="Times New Roman"/>
                <w:b w:val="false"/>
                <w:i w:val="false"/>
                <w:color w:val="000000"/>
                <w:sz w:val="20"/>
              </w:rPr>
              <w:t>
butyl 2-furyl ketone; 1-furan-2-ylpentan-1- one; 1-(2-furanyl)-1-pentanone; 1-(2-furyl)-</w:t>
            </w:r>
          </w:p>
          <w:bookmarkEnd w:id="6351"/>
          <w:p>
            <w:pPr>
              <w:spacing w:after="20"/>
              <w:ind w:left="20"/>
              <w:jc w:val="both"/>
            </w:pPr>
            <w:r>
              <w:rPr>
                <w:rFonts w:ascii="Times New Roman"/>
                <w:b w:val="false"/>
                <w:i w:val="false"/>
                <w:color w:val="000000"/>
                <w:sz w:val="20"/>
              </w:rPr>
              <w:t>
1-pentanone; 1-pentanone, 1-(2-furanyl)-; 2- pentanoylfuran; 2-valerylfuran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6,7,8,8a-Тетрагидро-2,5,5,8a- тетраметил-5H-1-бензопиран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6,7,8,8a-Tetrahydro- 2,5,5,8a-tetramethyl-5H- 1-benzopyran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6352"/>
          <w:p>
            <w:pPr>
              <w:spacing w:after="20"/>
              <w:ind w:left="20"/>
              <w:jc w:val="both"/>
            </w:pPr>
            <w:r>
              <w:rPr>
                <w:rFonts w:ascii="Times New Roman"/>
                <w:b w:val="false"/>
                <w:i w:val="false"/>
                <w:color w:val="000000"/>
                <w:sz w:val="20"/>
              </w:rPr>
              <w:t>
5H-1-benzopyran, 6,7,8,8a-tetrahydro- 2,5,5,8a-tetramethyl-; cyclic-b-ionone; 6,7,8,8a-tetrahydro-2,5,5,8a-tetramethyl-</w:t>
            </w:r>
          </w:p>
          <w:bookmarkEnd w:id="6352"/>
          <w:p>
            <w:pPr>
              <w:spacing w:after="20"/>
              <w:ind w:left="20"/>
              <w:jc w:val="both"/>
            </w:pPr>
            <w:r>
              <w:rPr>
                <w:rFonts w:ascii="Times New Roman"/>
                <w:b w:val="false"/>
                <w:i w:val="false"/>
                <w:color w:val="000000"/>
                <w:sz w:val="20"/>
              </w:rPr>
              <w:t>
(5H)-1-benzopyran; 2,5,5,8a-tetramethyl- 6,7,8,8a-tetrahydro-1(5H)-1-benzopyran;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6353"/>
          <w:p>
            <w:pPr>
              <w:spacing w:after="20"/>
              <w:ind w:left="20"/>
              <w:jc w:val="both"/>
            </w:pPr>
            <w:r>
              <w:rPr>
                <w:rFonts w:ascii="Times New Roman"/>
                <w:b w:val="false"/>
                <w:i w:val="false"/>
                <w:color w:val="000000"/>
                <w:sz w:val="20"/>
              </w:rPr>
              <w:t>
Ru</w:t>
            </w:r>
          </w:p>
          <w:bookmarkEnd w:id="635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5" w:id="6354"/>
          <w:p>
            <w:pPr>
              <w:spacing w:after="20"/>
              <w:ind w:left="20"/>
              <w:jc w:val="both"/>
            </w:pPr>
            <w:r>
              <w:rPr>
                <w:rFonts w:ascii="Times New Roman"/>
                <w:b w:val="false"/>
                <w:i w:val="false"/>
                <w:color w:val="000000"/>
                <w:sz w:val="20"/>
              </w:rPr>
              <w:t>
FEMA</w:t>
            </w:r>
          </w:p>
          <w:bookmarkEnd w:id="635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6355"/>
          <w:p>
            <w:pPr>
              <w:spacing w:after="20"/>
              <w:ind w:left="20"/>
              <w:jc w:val="both"/>
            </w:pPr>
            <w:r>
              <w:rPr>
                <w:rFonts w:ascii="Times New Roman"/>
                <w:b w:val="false"/>
                <w:i w:val="false"/>
                <w:color w:val="000000"/>
                <w:sz w:val="20"/>
              </w:rPr>
              <w:t>
CE</w:t>
            </w:r>
          </w:p>
          <w:bookmarkEnd w:id="635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6356"/>
          <w:p>
            <w:pPr>
              <w:spacing w:after="20"/>
              <w:ind w:left="20"/>
              <w:jc w:val="both"/>
            </w:pPr>
            <w:r>
              <w:rPr>
                <w:rFonts w:ascii="Times New Roman"/>
                <w:b w:val="false"/>
                <w:i w:val="false"/>
                <w:color w:val="000000"/>
                <w:sz w:val="20"/>
              </w:rPr>
              <w:t>
JECFA</w:t>
            </w:r>
          </w:p>
          <w:bookmarkEnd w:id="635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6357"/>
          <w:p>
            <w:pPr>
              <w:spacing w:after="20"/>
              <w:ind w:left="20"/>
              <w:jc w:val="both"/>
            </w:pPr>
            <w:r>
              <w:rPr>
                <w:rFonts w:ascii="Times New Roman"/>
                <w:b w:val="false"/>
                <w:i w:val="false"/>
                <w:color w:val="000000"/>
                <w:sz w:val="20"/>
              </w:rPr>
              <w:t>
CAS</w:t>
            </w:r>
          </w:p>
          <w:bookmarkEnd w:id="635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635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35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6359"/>
          <w:p>
            <w:pPr>
              <w:spacing w:after="20"/>
              <w:ind w:left="20"/>
              <w:jc w:val="both"/>
            </w:pPr>
            <w:r>
              <w:rPr>
                <w:rFonts w:ascii="Times New Roman"/>
                <w:b w:val="false"/>
                <w:i w:val="false"/>
                <w:color w:val="000000"/>
                <w:sz w:val="20"/>
              </w:rPr>
              <w:t>
2,5,5,8a-tetramethyl-7,8-dihydro-6H-</w:t>
            </w:r>
          </w:p>
          <w:bookmarkEnd w:id="6359"/>
          <w:p>
            <w:pPr>
              <w:spacing w:after="20"/>
              <w:ind w:left="20"/>
              <w:jc w:val="both"/>
            </w:pPr>
            <w:r>
              <w:rPr>
                <w:rFonts w:ascii="Times New Roman"/>
                <w:b w:val="false"/>
                <w:i w:val="false"/>
                <w:color w:val="000000"/>
                <w:sz w:val="20"/>
              </w:rPr>
              <w:t>
chromene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Tetrahydrofurfuryl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6360"/>
          <w:p>
            <w:pPr>
              <w:spacing w:after="20"/>
              <w:ind w:left="20"/>
              <w:jc w:val="both"/>
            </w:pPr>
            <w:r>
              <w:rPr>
                <w:rFonts w:ascii="Times New Roman"/>
                <w:b w:val="false"/>
                <w:i w:val="false"/>
                <w:color w:val="000000"/>
                <w:sz w:val="20"/>
              </w:rPr>
              <w:t>
oxolan-2-ylmethyl acetate; 2-acetoxymethyl oxolane; 2-(acetoxymethyl)tetrahydrofuran; 2-furanmethanol, tetrahydro-, acetate; furfuryl alcohol, tetrahydro-, acetate; oxolan- 2-ylmethyl acetate; tetrahydro furfuryl acetate; tetrahydro-2-furanmethanol acetate; tetrahydro-2-furanylmethyl acetate; tetrahydro-2-furylmethyl acetate; tetrahydrofuran-2-ylmethyl acetate; tetrahydrofurfuryl acetate natural;</w:t>
            </w:r>
          </w:p>
          <w:bookmarkEnd w:id="6360"/>
          <w:p>
            <w:pPr>
              <w:spacing w:after="20"/>
              <w:ind w:left="20"/>
              <w:jc w:val="both"/>
            </w:pPr>
            <w:r>
              <w:rPr>
                <w:rFonts w:ascii="Times New Roman"/>
                <w:b w:val="false"/>
                <w:i w:val="false"/>
                <w:color w:val="000000"/>
                <w:sz w:val="20"/>
              </w:rPr>
              <w:t>
tetrahydrofurfurylacetate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(тетрагидрофурфурил)метил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(tetrahydrofuryl)methyl phenylacetate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6361"/>
          <w:p>
            <w:pPr>
              <w:spacing w:after="20"/>
              <w:ind w:left="20"/>
              <w:jc w:val="both"/>
            </w:pPr>
            <w:r>
              <w:rPr>
                <w:rFonts w:ascii="Times New Roman"/>
                <w:b w:val="false"/>
                <w:i w:val="false"/>
                <w:color w:val="000000"/>
                <w:sz w:val="20"/>
              </w:rPr>
              <w:t>
oxolan-2-ylmethyl 2-phenylacetate; benzeneacetic acid (tetrahydro-2- furanyl)methyl ester; benzeneacetic acid (tetrahydrofuranyl)methyl ester; oxolan-2- ylmethyl 2-phenylacetate; phenylacetic acid, 2-tetrahydrofurylmethyl ester; tetrahydrofuran-2-ylmethyl phenylacetate; tetrahydrofurfuryl phenylacetate;</w:t>
            </w:r>
          </w:p>
          <w:bookmarkEnd w:id="6361"/>
          <w:p>
            <w:pPr>
              <w:spacing w:after="20"/>
              <w:ind w:left="20"/>
              <w:jc w:val="both"/>
            </w:pPr>
            <w:r>
              <w:rPr>
                <w:rFonts w:ascii="Times New Roman"/>
                <w:b w:val="false"/>
                <w:i w:val="false"/>
                <w:color w:val="000000"/>
                <w:sz w:val="20"/>
              </w:rPr>
              <w:t>
(tetrahydrofuryl)methyl phenylacetate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20662-84-4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Триметилоксазол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Trimethyloxazole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6362"/>
          <w:p>
            <w:pPr>
              <w:spacing w:after="20"/>
              <w:ind w:left="20"/>
              <w:jc w:val="both"/>
            </w:pPr>
            <w:r>
              <w:rPr>
                <w:rFonts w:ascii="Times New Roman"/>
                <w:b w:val="false"/>
                <w:i w:val="false"/>
                <w:color w:val="000000"/>
                <w:sz w:val="20"/>
              </w:rPr>
              <w:t>
2,4,5-trimethyl-1,3-oxazole; oxazole, 2,4,5-</w:t>
            </w:r>
          </w:p>
          <w:bookmarkEnd w:id="6362"/>
          <w:p>
            <w:pPr>
              <w:spacing w:after="20"/>
              <w:ind w:left="20"/>
              <w:jc w:val="both"/>
            </w:pPr>
            <w:r>
              <w:rPr>
                <w:rFonts w:ascii="Times New Roman"/>
                <w:b w:val="false"/>
                <w:i w:val="false"/>
                <w:color w:val="000000"/>
                <w:sz w:val="20"/>
              </w:rPr>
              <w:t>
trimethyl-; 2,4,5-trimethyloxazole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6363"/>
          <w:p>
            <w:pPr>
              <w:spacing w:after="20"/>
              <w:ind w:left="20"/>
              <w:jc w:val="both"/>
            </w:pPr>
            <w:r>
              <w:rPr>
                <w:rFonts w:ascii="Times New Roman"/>
                <w:b w:val="false"/>
                <w:i w:val="false"/>
                <w:color w:val="000000"/>
                <w:sz w:val="20"/>
              </w:rPr>
              <w:t>
Содержание основного вещества</w:t>
            </w:r>
          </w:p>
          <w:bookmarkEnd w:id="636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3033-23-6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2S-цис-Тетрагидро-4-метил-2-(2- метил-1-пропенил)-2Н-пиран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2S-cis-Tetrahydro-4- methyl-2-(2-methyl- 1- propenyl)-2H-pyran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6364"/>
          <w:p>
            <w:pPr>
              <w:spacing w:after="20"/>
              <w:ind w:left="20"/>
              <w:jc w:val="both"/>
            </w:pPr>
            <w:r>
              <w:rPr>
                <w:rFonts w:ascii="Times New Roman"/>
                <w:b w:val="false"/>
                <w:i w:val="false"/>
                <w:color w:val="000000"/>
                <w:sz w:val="20"/>
              </w:rPr>
              <w:t>
(2S,4R)-2-(2-methyl-1-propenyl)-4- methyltetrahydropyran; (2S,4R)-4-methyl-2- (2-methylprop-1-en-1-yl)tetrahydro-2H- pyran; 2H-pyran, tetrahydro-4-methyl-2-(2- methyl-1-propenyl)-, (2S,4R)-; (-)-(Z)-rose oxide; (-)-cis-rose oxide; rose oxide L; rose oxide levo; rose oxide, (2S,4R)-; tetrahydro- 4-methyl-2-(2-methyl-1-propenyl)-2,5-cis-</w:t>
            </w:r>
          </w:p>
          <w:bookmarkEnd w:id="6364"/>
          <w:p>
            <w:pPr>
              <w:spacing w:after="20"/>
              <w:ind w:left="20"/>
              <w:jc w:val="both"/>
            </w:pPr>
            <w:r>
              <w:rPr>
                <w:rFonts w:ascii="Times New Roman"/>
                <w:b w:val="false"/>
                <w:i w:val="false"/>
                <w:color w:val="000000"/>
                <w:sz w:val="20"/>
              </w:rPr>
              <w:t>
2H-pyran; 2S-cis-tetrahydro-4-methyl-2-(2- methyl-1-propenyl)-2H-pyran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6365"/>
          <w:p>
            <w:pPr>
              <w:spacing w:after="20"/>
              <w:ind w:left="20"/>
              <w:jc w:val="both"/>
            </w:pPr>
            <w:r>
              <w:rPr>
                <w:rFonts w:ascii="Times New Roman"/>
                <w:b w:val="false"/>
                <w:i w:val="false"/>
                <w:color w:val="000000"/>
                <w:sz w:val="20"/>
              </w:rPr>
              <w:t>
Ru</w:t>
            </w:r>
          </w:p>
          <w:bookmarkEnd w:id="636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6366"/>
          <w:p>
            <w:pPr>
              <w:spacing w:after="20"/>
              <w:ind w:left="20"/>
              <w:jc w:val="both"/>
            </w:pPr>
            <w:r>
              <w:rPr>
                <w:rFonts w:ascii="Times New Roman"/>
                <w:b w:val="false"/>
                <w:i w:val="false"/>
                <w:color w:val="000000"/>
                <w:sz w:val="20"/>
              </w:rPr>
              <w:t>
FEMA</w:t>
            </w:r>
          </w:p>
          <w:bookmarkEnd w:id="636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6367"/>
          <w:p>
            <w:pPr>
              <w:spacing w:after="20"/>
              <w:ind w:left="20"/>
              <w:jc w:val="both"/>
            </w:pPr>
            <w:r>
              <w:rPr>
                <w:rFonts w:ascii="Times New Roman"/>
                <w:b w:val="false"/>
                <w:i w:val="false"/>
                <w:color w:val="000000"/>
                <w:sz w:val="20"/>
              </w:rPr>
              <w:t>
CE</w:t>
            </w:r>
          </w:p>
          <w:bookmarkEnd w:id="636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6368"/>
          <w:p>
            <w:pPr>
              <w:spacing w:after="20"/>
              <w:ind w:left="20"/>
              <w:jc w:val="both"/>
            </w:pPr>
            <w:r>
              <w:rPr>
                <w:rFonts w:ascii="Times New Roman"/>
                <w:b w:val="false"/>
                <w:i w:val="false"/>
                <w:color w:val="000000"/>
                <w:sz w:val="20"/>
              </w:rPr>
              <w:t>
JECFA</w:t>
            </w:r>
          </w:p>
          <w:bookmarkEnd w:id="636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6369"/>
          <w:p>
            <w:pPr>
              <w:spacing w:after="20"/>
              <w:ind w:left="20"/>
              <w:jc w:val="both"/>
            </w:pPr>
            <w:r>
              <w:rPr>
                <w:rFonts w:ascii="Times New Roman"/>
                <w:b w:val="false"/>
                <w:i w:val="false"/>
                <w:color w:val="000000"/>
                <w:sz w:val="20"/>
              </w:rPr>
              <w:t>
CAS</w:t>
            </w:r>
          </w:p>
          <w:bookmarkEnd w:id="636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1" w:id="637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37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6371"/>
          <w:p>
            <w:pPr>
              <w:spacing w:after="20"/>
              <w:ind w:left="20"/>
              <w:jc w:val="both"/>
            </w:pPr>
            <w:r>
              <w:rPr>
                <w:rFonts w:ascii="Times New Roman"/>
                <w:b w:val="false"/>
                <w:i w:val="false"/>
                <w:color w:val="000000"/>
                <w:sz w:val="20"/>
              </w:rPr>
              <w:t>
114099-96-</w:t>
            </w:r>
          </w:p>
          <w:bookmarkEnd w:id="6371"/>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Фуранеил бутират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Furaneyl butyrate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6372"/>
          <w:p>
            <w:pPr>
              <w:spacing w:after="20"/>
              <w:ind w:left="20"/>
              <w:jc w:val="both"/>
            </w:pPr>
            <w:r>
              <w:rPr>
                <w:rFonts w:ascii="Times New Roman"/>
                <w:b w:val="false"/>
                <w:i w:val="false"/>
                <w:color w:val="000000"/>
                <w:sz w:val="20"/>
              </w:rPr>
              <w:t>
(2,5-dimethyl-4-oxofuran-3-yl) butanoate; butanoic acid (2,5-dimethyl-4-oxo-3- furanyl) ester; butanoic acid, 4,5-dihydro- 2,5-dimethyl-4-oxo-3-furanyl ester; 4-</w:t>
            </w:r>
          </w:p>
          <w:bookmarkEnd w:id="6372"/>
          <w:bookmarkStart w:name="z6954" w:id="6373"/>
          <w:p>
            <w:pPr>
              <w:spacing w:after="20"/>
              <w:ind w:left="20"/>
              <w:jc w:val="both"/>
            </w:pPr>
            <w:r>
              <w:rPr>
                <w:rFonts w:ascii="Times New Roman"/>
                <w:b w:val="false"/>
                <w:i w:val="false"/>
                <w:color w:val="000000"/>
                <w:sz w:val="20"/>
              </w:rPr>
              <w:t>
butyroxy-2,5-dimethyl-3(2H)-furanone; 4-</w:t>
            </w:r>
          </w:p>
          <w:bookmarkEnd w:id="6373"/>
          <w:bookmarkStart w:name="z6955" w:id="6374"/>
          <w:p>
            <w:pPr>
              <w:spacing w:after="20"/>
              <w:ind w:left="20"/>
              <w:jc w:val="both"/>
            </w:pPr>
            <w:r>
              <w:rPr>
                <w:rFonts w:ascii="Times New Roman"/>
                <w:b w:val="false"/>
                <w:i w:val="false"/>
                <w:color w:val="000000"/>
                <w:sz w:val="20"/>
              </w:rPr>
              <w:t>
butyroxy-2,5-dimethyl-3(2H)furanone; 2,5-</w:t>
            </w:r>
          </w:p>
          <w:bookmarkEnd w:id="6374"/>
          <w:bookmarkStart w:name="z6956" w:id="6375"/>
          <w:p>
            <w:pPr>
              <w:spacing w:after="20"/>
              <w:ind w:left="20"/>
              <w:jc w:val="both"/>
            </w:pPr>
            <w:r>
              <w:rPr>
                <w:rFonts w:ascii="Times New Roman"/>
                <w:b w:val="false"/>
                <w:i w:val="false"/>
                <w:color w:val="000000"/>
                <w:sz w:val="20"/>
              </w:rPr>
              <w:t>
dimethyl-3-oxo-(2H)-fur-4-yl butrate; 2,5-</w:t>
            </w:r>
          </w:p>
          <w:bookmarkEnd w:id="6375"/>
          <w:bookmarkStart w:name="z6957" w:id="6376"/>
          <w:p>
            <w:pPr>
              <w:spacing w:after="20"/>
              <w:ind w:left="20"/>
              <w:jc w:val="both"/>
            </w:pPr>
            <w:r>
              <w:rPr>
                <w:rFonts w:ascii="Times New Roman"/>
                <w:b w:val="false"/>
                <w:i w:val="false"/>
                <w:color w:val="000000"/>
                <w:sz w:val="20"/>
              </w:rPr>
              <w:t>
dimethyl-3-oxo-(2H)-fur-4-yl butyrate; (2,5- dimethyl-4-oxidanylidene-furan-3-yl) butanoate; 2,5-dimethyl-4-oxo-4,5- dihydrofuran-3-yl butyrate; 2,5- dimethylfuran-3(2H)-on-4-ylbutanoate;</w:t>
            </w:r>
          </w:p>
          <w:bookmarkEnd w:id="6376"/>
          <w:p>
            <w:pPr>
              <w:spacing w:after="20"/>
              <w:ind w:left="20"/>
              <w:jc w:val="both"/>
            </w:pPr>
            <w:r>
              <w:rPr>
                <w:rFonts w:ascii="Times New Roman"/>
                <w:b w:val="false"/>
                <w:i w:val="false"/>
                <w:color w:val="000000"/>
                <w:sz w:val="20"/>
              </w:rPr>
              <w:t>
fraision butyrate; furaneol butyrate; furaneyl butyrate; furanone butyrate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6377"/>
          <w:p>
            <w:pPr>
              <w:spacing w:after="20"/>
              <w:ind w:left="20"/>
              <w:jc w:val="both"/>
            </w:pPr>
            <w:r>
              <w:rPr>
                <w:rFonts w:ascii="Times New Roman"/>
                <w:b w:val="false"/>
                <w:i w:val="false"/>
                <w:color w:val="000000"/>
                <w:sz w:val="20"/>
              </w:rPr>
              <w:t>
109537-55-</w:t>
            </w:r>
          </w:p>
          <w:bookmarkEnd w:id="63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3-[(2-Фурфурил)дитио]-2- метилфуран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3-[(2-Furfuryl)dithio]-2- methyl-furan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6378"/>
          <w:p>
            <w:pPr>
              <w:spacing w:after="20"/>
              <w:ind w:left="20"/>
              <w:jc w:val="both"/>
            </w:pPr>
            <w:r>
              <w:rPr>
                <w:rFonts w:ascii="Times New Roman"/>
                <w:b w:val="false"/>
                <w:i w:val="false"/>
                <w:color w:val="000000"/>
                <w:sz w:val="20"/>
              </w:rPr>
              <w:t>
3-(furan-2-ylmethyldisulfanyl)-2- methylfuran; furan, 2-methyl-3-(2- furylmethyldithio)-; furan, 3-[(2-</w:t>
            </w:r>
          </w:p>
          <w:bookmarkEnd w:id="6378"/>
          <w:bookmarkStart w:name="z6960" w:id="6379"/>
          <w:p>
            <w:pPr>
              <w:spacing w:after="20"/>
              <w:ind w:left="20"/>
              <w:jc w:val="both"/>
            </w:pPr>
            <w:r>
              <w:rPr>
                <w:rFonts w:ascii="Times New Roman"/>
                <w:b w:val="false"/>
                <w:i w:val="false"/>
                <w:color w:val="000000"/>
                <w:sz w:val="20"/>
              </w:rPr>
              <w:t>
furanylmethyl)dithio]-2-methyl-; 2- furancarboxylic acid, 3-pentadecyl ester; 3- (2-furanylmethyl)dithio)-2-methylfuran; furfuryl-2-methyl-3-furyl disulfide; 3-</w:t>
            </w:r>
          </w:p>
          <w:bookmarkEnd w:id="6379"/>
          <w:bookmarkStart w:name="z6961" w:id="6380"/>
          <w:p>
            <w:pPr>
              <w:spacing w:after="20"/>
              <w:ind w:left="20"/>
              <w:jc w:val="both"/>
            </w:pPr>
            <w:r>
              <w:rPr>
                <w:rFonts w:ascii="Times New Roman"/>
                <w:b w:val="false"/>
                <w:i w:val="false"/>
                <w:color w:val="000000"/>
                <w:sz w:val="20"/>
              </w:rPr>
              <w:t>
(furfuryldithio)-2-ethylfuran; furylmethyl 2-</w:t>
            </w:r>
          </w:p>
          <w:bookmarkEnd w:id="6380"/>
          <w:bookmarkStart w:name="z6962" w:id="6381"/>
          <w:p>
            <w:pPr>
              <w:spacing w:after="20"/>
              <w:ind w:left="20"/>
              <w:jc w:val="both"/>
            </w:pPr>
            <w:r>
              <w:rPr>
                <w:rFonts w:ascii="Times New Roman"/>
                <w:b w:val="false"/>
                <w:i w:val="false"/>
                <w:color w:val="000000"/>
                <w:sz w:val="20"/>
              </w:rPr>
              <w:t>
methyl-3-furyl disulfide; 3-[(2-</w:t>
            </w:r>
          </w:p>
          <w:bookmarkEnd w:id="6381"/>
          <w:bookmarkStart w:name="z6963" w:id="6382"/>
          <w:p>
            <w:pPr>
              <w:spacing w:after="20"/>
              <w:ind w:left="20"/>
              <w:jc w:val="both"/>
            </w:pPr>
            <w:r>
              <w:rPr>
                <w:rFonts w:ascii="Times New Roman"/>
                <w:b w:val="false"/>
                <w:i w:val="false"/>
                <w:color w:val="000000"/>
                <w:sz w:val="20"/>
              </w:rPr>
              <w:t>
furylmethyl)disulfanyl]-2-methylfuran; 2-</w:t>
            </w:r>
          </w:p>
          <w:bookmarkEnd w:id="6382"/>
          <w:bookmarkStart w:name="z6964" w:id="6383"/>
          <w:p>
            <w:pPr>
              <w:spacing w:after="20"/>
              <w:ind w:left="20"/>
              <w:jc w:val="both"/>
            </w:pPr>
            <w:r>
              <w:rPr>
                <w:rFonts w:ascii="Times New Roman"/>
                <w:b w:val="false"/>
                <w:i w:val="false"/>
                <w:color w:val="000000"/>
                <w:sz w:val="20"/>
              </w:rPr>
              <w:t>
methyl-3-((2-furanylmethyl)dithio)furan; (2- methyl-3-furanyl) (2-furfuryl) disulfide; (2- methyl-3-furyl)furfuryl disulfide; 3-[(2-</w:t>
            </w:r>
          </w:p>
          <w:bookmarkEnd w:id="6383"/>
          <w:p>
            <w:pPr>
              <w:spacing w:after="20"/>
              <w:ind w:left="20"/>
              <w:jc w:val="both"/>
            </w:pPr>
            <w:r>
              <w:rPr>
                <w:rFonts w:ascii="Times New Roman"/>
                <w:b w:val="false"/>
                <w:i w:val="false"/>
                <w:color w:val="000000"/>
                <w:sz w:val="20"/>
              </w:rPr>
              <w:t>
furfuryl)dithio]-2-methyl-furan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6384"/>
          <w:p>
            <w:pPr>
              <w:spacing w:after="20"/>
              <w:ind w:left="20"/>
              <w:jc w:val="both"/>
            </w:pPr>
            <w:r>
              <w:rPr>
                <w:rFonts w:ascii="Times New Roman"/>
                <w:b w:val="false"/>
                <w:i w:val="false"/>
                <w:color w:val="000000"/>
                <w:sz w:val="20"/>
              </w:rPr>
              <w:t>
159113-17-</w:t>
            </w:r>
          </w:p>
          <w:bookmarkEnd w:id="6384"/>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3-[(2-Furfuryl)dithio]-2-бутанон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3-[(2-Furfuryl)dithio]-2- butanone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6385"/>
          <w:p>
            <w:pPr>
              <w:spacing w:after="20"/>
              <w:ind w:left="20"/>
              <w:jc w:val="both"/>
            </w:pPr>
            <w:r>
              <w:rPr>
                <w:rFonts w:ascii="Times New Roman"/>
                <w:b w:val="false"/>
                <w:i w:val="false"/>
                <w:color w:val="000000"/>
                <w:sz w:val="20"/>
              </w:rPr>
              <w:t>
3-(furan-2-ylmethyldisulfanyl)butan-2-one; 2-furfuryl 3-oxo-2-butyl disulphide; 2- furfuryl-3-oxo-2-butyl disulfide; 3-[(2-</w:t>
            </w:r>
          </w:p>
          <w:bookmarkEnd w:id="6385"/>
          <w:bookmarkStart w:name="z6967" w:id="6386"/>
          <w:p>
            <w:pPr>
              <w:spacing w:after="20"/>
              <w:ind w:left="20"/>
              <w:jc w:val="both"/>
            </w:pPr>
            <w:r>
              <w:rPr>
                <w:rFonts w:ascii="Times New Roman"/>
                <w:b w:val="false"/>
                <w:i w:val="false"/>
                <w:color w:val="000000"/>
                <w:sz w:val="20"/>
              </w:rPr>
              <w:t>
furfuryl)dithio]-2-butanone; 4-(2-</w:t>
            </w:r>
          </w:p>
          <w:bookmarkEnd w:id="6386"/>
          <w:p>
            <w:pPr>
              <w:spacing w:after="20"/>
              <w:ind w:left="20"/>
              <w:jc w:val="both"/>
            </w:pPr>
            <w:r>
              <w:rPr>
                <w:rFonts w:ascii="Times New Roman"/>
                <w:b w:val="false"/>
                <w:i w:val="false"/>
                <w:color w:val="000000"/>
                <w:sz w:val="20"/>
              </w:rPr>
              <w:t>
furylmethyldisulfanyl)butan-2-one; 2-(2- furylmethyldithio)butan-3-one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56469-39-7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Линалоол оксид(5)ацетат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Linalool oxide(5)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6387"/>
          <w:p>
            <w:pPr>
              <w:spacing w:after="20"/>
              <w:ind w:left="20"/>
              <w:jc w:val="both"/>
            </w:pPr>
            <w:r>
              <w:rPr>
                <w:rFonts w:ascii="Times New Roman"/>
                <w:b w:val="false"/>
                <w:i w:val="false"/>
                <w:color w:val="000000"/>
                <w:sz w:val="20"/>
              </w:rPr>
              <w:t>
2-(5-methyl-5-vinyl tetrahydro-2-furyl)</w:t>
            </w:r>
          </w:p>
          <w:bookmarkEnd w:id="6387"/>
          <w:p>
            <w:pPr>
              <w:spacing w:after="20"/>
              <w:ind w:left="20"/>
              <w:jc w:val="both"/>
            </w:pPr>
            <w:r>
              <w:rPr>
                <w:rFonts w:ascii="Times New Roman"/>
                <w:b w:val="false"/>
                <w:i w:val="false"/>
                <w:color w:val="000000"/>
                <w:sz w:val="20"/>
              </w:rPr>
              <w:t>
propan-2-yl 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6388"/>
          <w:p>
            <w:pPr>
              <w:spacing w:after="20"/>
              <w:ind w:left="20"/>
              <w:jc w:val="both"/>
            </w:pPr>
            <w:r>
              <w:rPr>
                <w:rFonts w:ascii="Times New Roman"/>
                <w:b w:val="false"/>
                <w:i w:val="false"/>
                <w:color w:val="000000"/>
                <w:sz w:val="20"/>
              </w:rPr>
              <w:t>
Содержание основного вещества</w:t>
            </w:r>
          </w:p>
          <w:bookmarkEnd w:id="6388"/>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61295-44-1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3-[(2-Метил-3-фурил)тио]-2- бутанон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3-[(2-Methyl-3- furyl)thio]-2-butanone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6389"/>
          <w:p>
            <w:pPr>
              <w:spacing w:after="20"/>
              <w:ind w:left="20"/>
              <w:jc w:val="both"/>
            </w:pPr>
            <w:r>
              <w:rPr>
                <w:rFonts w:ascii="Times New Roman"/>
                <w:b w:val="false"/>
                <w:i w:val="false"/>
                <w:color w:val="000000"/>
                <w:sz w:val="20"/>
              </w:rPr>
              <w:t>
2-Butanone, 3-[(2-methyl-3-furanyl)thio]-; 3-[(2-Methyl-3-furyl)sulfanyl]-2-butanone; 3-[(2-Methyl-3-furanyl)sulfanyl]-2- butanone; 3-(2-Methyl-3-furylthio)-2-</w:t>
            </w:r>
          </w:p>
          <w:bookmarkEnd w:id="6389"/>
          <w:p>
            <w:pPr>
              <w:spacing w:after="20"/>
              <w:ind w:left="20"/>
              <w:jc w:val="both"/>
            </w:pPr>
            <w:r>
              <w:rPr>
                <w:rFonts w:ascii="Times New Roman"/>
                <w:b w:val="false"/>
                <w:i w:val="false"/>
                <w:color w:val="000000"/>
                <w:sz w:val="20"/>
              </w:rPr>
              <w:t>
butanone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1" w:id="6390"/>
          <w:p>
            <w:pPr>
              <w:spacing w:after="20"/>
              <w:ind w:left="20"/>
              <w:jc w:val="both"/>
            </w:pPr>
            <w:r>
              <w:rPr>
                <w:rFonts w:ascii="Times New Roman"/>
                <w:b w:val="false"/>
                <w:i w:val="false"/>
                <w:color w:val="000000"/>
                <w:sz w:val="20"/>
              </w:rPr>
              <w:t>
Ru</w:t>
            </w:r>
          </w:p>
          <w:bookmarkEnd w:id="639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6391"/>
          <w:p>
            <w:pPr>
              <w:spacing w:after="20"/>
              <w:ind w:left="20"/>
              <w:jc w:val="both"/>
            </w:pPr>
            <w:r>
              <w:rPr>
                <w:rFonts w:ascii="Times New Roman"/>
                <w:b w:val="false"/>
                <w:i w:val="false"/>
                <w:color w:val="000000"/>
                <w:sz w:val="20"/>
              </w:rPr>
              <w:t>
FEMA</w:t>
            </w:r>
          </w:p>
          <w:bookmarkEnd w:id="639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6392"/>
          <w:p>
            <w:pPr>
              <w:spacing w:after="20"/>
              <w:ind w:left="20"/>
              <w:jc w:val="both"/>
            </w:pPr>
            <w:r>
              <w:rPr>
                <w:rFonts w:ascii="Times New Roman"/>
                <w:b w:val="false"/>
                <w:i w:val="false"/>
                <w:color w:val="000000"/>
                <w:sz w:val="20"/>
              </w:rPr>
              <w:t>
CE</w:t>
            </w:r>
          </w:p>
          <w:bookmarkEnd w:id="639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6393"/>
          <w:p>
            <w:pPr>
              <w:spacing w:after="20"/>
              <w:ind w:left="20"/>
              <w:jc w:val="both"/>
            </w:pPr>
            <w:r>
              <w:rPr>
                <w:rFonts w:ascii="Times New Roman"/>
                <w:b w:val="false"/>
                <w:i w:val="false"/>
                <w:color w:val="000000"/>
                <w:sz w:val="20"/>
              </w:rPr>
              <w:t>
JECFA</w:t>
            </w:r>
          </w:p>
          <w:bookmarkEnd w:id="639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5" w:id="6394"/>
          <w:p>
            <w:pPr>
              <w:spacing w:after="20"/>
              <w:ind w:left="20"/>
              <w:jc w:val="both"/>
            </w:pPr>
            <w:r>
              <w:rPr>
                <w:rFonts w:ascii="Times New Roman"/>
                <w:b w:val="false"/>
                <w:i w:val="false"/>
                <w:color w:val="000000"/>
                <w:sz w:val="20"/>
              </w:rPr>
              <w:t>
CAS</w:t>
            </w:r>
          </w:p>
          <w:bookmarkEnd w:id="639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6" w:id="639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39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26486-21-5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2,5-Диметилтетрагидро-3- фурантиол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2,5-Dimethyltetrahydro- 3-furanthiol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6396"/>
          <w:p>
            <w:pPr>
              <w:spacing w:after="20"/>
              <w:ind w:left="20"/>
              <w:jc w:val="both"/>
            </w:pPr>
            <w:r>
              <w:rPr>
                <w:rFonts w:ascii="Times New Roman"/>
                <w:b w:val="false"/>
                <w:i w:val="false"/>
                <w:color w:val="000000"/>
                <w:sz w:val="20"/>
              </w:rPr>
              <w:t>
(Z+E)-2,5-dimethyl-3- mercaptotetrahydrofuran; (Z+E)-2,5- dimethyl-3-tetrahydrofuranthiol; 2,5- dimethyl-3-tetrahydrofuranthiol, cis and trans isomers; 2,5-dimethyltetrahydrofuran- 3-thiol; cis and trans-2,5-</w:t>
            </w:r>
          </w:p>
          <w:bookmarkEnd w:id="6396"/>
          <w:p>
            <w:pPr>
              <w:spacing w:after="20"/>
              <w:ind w:left="20"/>
              <w:jc w:val="both"/>
            </w:pPr>
            <w:r>
              <w:rPr>
                <w:rFonts w:ascii="Times New Roman"/>
                <w:b w:val="false"/>
                <w:i w:val="false"/>
                <w:color w:val="000000"/>
                <w:sz w:val="20"/>
              </w:rPr>
              <w:t>
dimethyltetrahydrofuran-3-thiol; tetrahydro- 2,5-dimethylfuran-3-thiol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6397"/>
          <w:p>
            <w:pPr>
              <w:spacing w:after="20"/>
              <w:ind w:left="20"/>
              <w:jc w:val="both"/>
            </w:pPr>
            <w:r>
              <w:rPr>
                <w:rFonts w:ascii="Times New Roman"/>
                <w:b w:val="false"/>
                <w:i w:val="false"/>
                <w:color w:val="000000"/>
                <w:sz w:val="20"/>
              </w:rPr>
              <w:t>
252736-39-</w:t>
            </w:r>
          </w:p>
          <w:bookmarkEnd w:id="6397"/>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2,5-Диметилтетрагидро-3-фурил тио 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2,5-Dimethyltetrahydro- 3-furyl thio 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6398"/>
          <w:p>
            <w:pPr>
              <w:spacing w:after="20"/>
              <w:ind w:left="20"/>
              <w:jc w:val="both"/>
            </w:pPr>
            <w:r>
              <w:rPr>
                <w:rFonts w:ascii="Times New Roman"/>
                <w:b w:val="false"/>
                <w:i w:val="false"/>
                <w:color w:val="000000"/>
                <w:sz w:val="20"/>
              </w:rPr>
              <w:t>
(Z+E)-dimethyl tetrahydro-3-furyl dithioacetate; (Z+E)-2,5-dimethyl tetrahydrofuran-3-thioacetate; (Z+E)-2,5- dimethyl-3-tetrahydrofurylethanethioate; 2,5-dimethyl-3-thioacetoxy-tetrahydrofuran, cis and trans isomers; (Z+E)-S-(2,5- dimethyl) tetrahydrofuran-3-yl thioacetate; (Z+E)-ethane thioic acid S-(2-methyl-3-</w:t>
            </w:r>
          </w:p>
          <w:bookmarkEnd w:id="6398"/>
          <w:p>
            <w:pPr>
              <w:spacing w:after="20"/>
              <w:ind w:left="20"/>
              <w:jc w:val="both"/>
            </w:pPr>
            <w:r>
              <w:rPr>
                <w:rFonts w:ascii="Times New Roman"/>
                <w:b w:val="false"/>
                <w:i w:val="false"/>
                <w:color w:val="000000"/>
                <w:sz w:val="20"/>
              </w:rPr>
              <w:t>
furanyl) ester; (Z+E)-S-(tetrahydro-2,5- dimethyl-3-furanyl) ethane thioic acid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26131-91-9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2-Изобутил-4,5-диметил оксазол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2-Isobutyl-4,5-dimethyl oxazole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6399"/>
          <w:p>
            <w:pPr>
              <w:spacing w:after="20"/>
              <w:ind w:left="20"/>
              <w:jc w:val="both"/>
            </w:pPr>
            <w:r>
              <w:rPr>
                <w:rFonts w:ascii="Times New Roman"/>
                <w:b w:val="false"/>
                <w:i w:val="false"/>
                <w:color w:val="000000"/>
                <w:sz w:val="20"/>
              </w:rPr>
              <w:t>
4,5-dimethyl-2-(2-methylpropyl)-1,3- oxazole; 2-iso butyl-4,5-dimethyloxazole; 4,5-dimethyl-2-isobutyloxazole; 2-(2- methylpropyl)-4,5-dimethyloxazole;</w:t>
            </w:r>
          </w:p>
          <w:bookmarkEnd w:id="6399"/>
          <w:p>
            <w:pPr>
              <w:spacing w:after="20"/>
              <w:ind w:left="20"/>
              <w:jc w:val="both"/>
            </w:pPr>
            <w:r>
              <w:rPr>
                <w:rFonts w:ascii="Times New Roman"/>
                <w:b w:val="false"/>
                <w:i w:val="false"/>
                <w:color w:val="000000"/>
                <w:sz w:val="20"/>
              </w:rPr>
              <w:t>
oxazole, 4,5-dimethyl-2-(2-methylpropyl)-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6400"/>
          <w:p>
            <w:pPr>
              <w:spacing w:after="20"/>
              <w:ind w:left="20"/>
              <w:jc w:val="both"/>
            </w:pPr>
            <w:r>
              <w:rPr>
                <w:rFonts w:ascii="Times New Roman"/>
                <w:b w:val="false"/>
                <w:i w:val="false"/>
                <w:color w:val="000000"/>
                <w:sz w:val="20"/>
              </w:rPr>
              <w:t>
180031-78-</w:t>
            </w:r>
          </w:p>
          <w:bookmarkEnd w:id="6400"/>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[(2-фуранилметил)тио]-2- пентанон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[(2-furanylmethyl)thio]- 2-pentanone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6401"/>
          <w:p>
            <w:pPr>
              <w:spacing w:after="20"/>
              <w:ind w:left="20"/>
              <w:jc w:val="both"/>
            </w:pPr>
            <w:r>
              <w:rPr>
                <w:rFonts w:ascii="Times New Roman"/>
                <w:b w:val="false"/>
                <w:i w:val="false"/>
                <w:color w:val="000000"/>
                <w:sz w:val="20"/>
              </w:rPr>
              <w:t>
4-(furan-2-ylmethylsulfanyl)pentan-2-one; 4-(furan-2-ylmethylsulfanyl)pentane-2-one;</w:t>
            </w:r>
          </w:p>
          <w:bookmarkEnd w:id="6401"/>
          <w:bookmarkStart w:name="z6983" w:id="6402"/>
          <w:p>
            <w:pPr>
              <w:spacing w:after="20"/>
              <w:ind w:left="20"/>
              <w:jc w:val="both"/>
            </w:pPr>
            <w:r>
              <w:rPr>
                <w:rFonts w:ascii="Times New Roman"/>
                <w:b w:val="false"/>
                <w:i w:val="false"/>
                <w:color w:val="000000"/>
                <w:sz w:val="20"/>
              </w:rPr>
              <w:t>
4-(furan-2-ylmethylthio)pentan-2-one; 4-((2- furanmethyl)thio)-2-pentanone; furanmethylthiopentanone; 4-((2-</w:t>
            </w:r>
          </w:p>
          <w:bookmarkEnd w:id="6402"/>
          <w:bookmarkStart w:name="z6984" w:id="6403"/>
          <w:p>
            <w:pPr>
              <w:spacing w:after="20"/>
              <w:ind w:left="20"/>
              <w:jc w:val="both"/>
            </w:pPr>
            <w:r>
              <w:rPr>
                <w:rFonts w:ascii="Times New Roman"/>
                <w:b w:val="false"/>
                <w:i w:val="false"/>
                <w:color w:val="000000"/>
                <w:sz w:val="20"/>
              </w:rPr>
              <w:t>
furanylmethyl)thio)-2-pentanone; 4-</w:t>
            </w:r>
          </w:p>
          <w:bookmarkEnd w:id="6403"/>
          <w:p>
            <w:pPr>
              <w:spacing w:after="20"/>
              <w:ind w:left="20"/>
              <w:jc w:val="both"/>
            </w:pPr>
            <w:r>
              <w:rPr>
                <w:rFonts w:ascii="Times New Roman"/>
                <w:b w:val="false"/>
                <w:i w:val="false"/>
                <w:color w:val="000000"/>
                <w:sz w:val="20"/>
              </w:rPr>
              <w:t>
furfurylthio-2-pentanone; 4-(2- furylmethylthio)pentan-2-one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6404"/>
          <w:p>
            <w:pPr>
              <w:spacing w:after="20"/>
              <w:ind w:left="20"/>
              <w:jc w:val="both"/>
            </w:pPr>
            <w:r>
              <w:rPr>
                <w:rFonts w:ascii="Times New Roman"/>
                <w:b w:val="false"/>
                <w:i w:val="false"/>
                <w:color w:val="000000"/>
                <w:sz w:val="20"/>
              </w:rPr>
              <w:t>
252736-36-</w:t>
            </w:r>
          </w:p>
          <w:bookmarkEnd w:id="6404"/>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Фурил пропилдисульфид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Furyl propyldisulfide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6405"/>
          <w:p>
            <w:pPr>
              <w:spacing w:after="20"/>
              <w:ind w:left="20"/>
              <w:jc w:val="both"/>
            </w:pPr>
            <w:r>
              <w:rPr>
                <w:rFonts w:ascii="Times New Roman"/>
                <w:b w:val="false"/>
                <w:i w:val="false"/>
                <w:color w:val="000000"/>
                <w:sz w:val="20"/>
              </w:rPr>
              <w:t>
furan, 2-[(propyldithio)methyl]-; furfuryl</w:t>
            </w:r>
          </w:p>
          <w:bookmarkEnd w:id="6405"/>
          <w:p>
            <w:pPr>
              <w:spacing w:after="20"/>
              <w:ind w:left="20"/>
              <w:jc w:val="both"/>
            </w:pPr>
            <w:r>
              <w:rPr>
                <w:rFonts w:ascii="Times New Roman"/>
                <w:b w:val="false"/>
                <w:i w:val="false"/>
                <w:color w:val="000000"/>
                <w:sz w:val="20"/>
              </w:rPr>
              <w:t>
propyl disulphide; furyl propyl disulfide; 2- (propyldisulfanylmethyl)furan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70786-44-6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3,6-Диметил-2,3,3а,4,5,7а- гексагидробензофуран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6406"/>
          <w:p>
            <w:pPr>
              <w:spacing w:after="20"/>
              <w:ind w:left="20"/>
              <w:jc w:val="both"/>
            </w:pPr>
            <w:r>
              <w:rPr>
                <w:rFonts w:ascii="Times New Roman"/>
                <w:b w:val="false"/>
                <w:i w:val="false"/>
                <w:color w:val="000000"/>
                <w:sz w:val="20"/>
              </w:rPr>
              <w:t>
3,6-Dimethyl- 2,3,3a,4,5,7a-</w:t>
            </w:r>
          </w:p>
          <w:bookmarkEnd w:id="6406"/>
          <w:p>
            <w:pPr>
              <w:spacing w:after="20"/>
              <w:ind w:left="20"/>
              <w:jc w:val="both"/>
            </w:pPr>
            <w:r>
              <w:rPr>
                <w:rFonts w:ascii="Times New Roman"/>
                <w:b w:val="false"/>
                <w:i w:val="false"/>
                <w:color w:val="000000"/>
                <w:sz w:val="20"/>
              </w:rPr>
              <w:t>
hexahydrobenzofuran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6407"/>
          <w:p>
            <w:pPr>
              <w:spacing w:after="20"/>
              <w:ind w:left="20"/>
              <w:jc w:val="both"/>
            </w:pPr>
            <w:r>
              <w:rPr>
                <w:rFonts w:ascii="Times New Roman"/>
                <w:b w:val="false"/>
                <w:i w:val="false"/>
                <w:color w:val="000000"/>
                <w:sz w:val="20"/>
              </w:rPr>
              <w:t>
benzo[b]furan, 3,6-dimethyl-2,3,3a,4,5,7a- hexahydro-; benzofuran, 2,3,3a,4,5,7a- hexahydro-3,6-dimethyl-; 3,6-dimethyl- 2,3,3a,4,5,7a-hexahydro-1-benzofuran; 3,6- dimethyl-2,3,3a,4,5,7a- hexahydrobenzofuran; 3,9-epoxy-p-</w:t>
            </w:r>
          </w:p>
          <w:bookmarkEnd w:id="6407"/>
          <w:p>
            <w:pPr>
              <w:spacing w:after="20"/>
              <w:ind w:left="20"/>
              <w:jc w:val="both"/>
            </w:pPr>
            <w:r>
              <w:rPr>
                <w:rFonts w:ascii="Times New Roman"/>
                <w:b w:val="false"/>
                <w:i w:val="false"/>
                <w:color w:val="000000"/>
                <w:sz w:val="20"/>
              </w:rPr>
              <w:t>
menthene; p-menth-1-ene, 3,9-epoxy-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9" w:id="6408"/>
          <w:p>
            <w:pPr>
              <w:spacing w:after="20"/>
              <w:ind w:left="20"/>
              <w:jc w:val="both"/>
            </w:pPr>
            <w:r>
              <w:rPr>
                <w:rFonts w:ascii="Times New Roman"/>
                <w:b w:val="false"/>
                <w:i w:val="false"/>
                <w:color w:val="000000"/>
                <w:sz w:val="20"/>
              </w:rPr>
              <w:t>
Ru</w:t>
            </w:r>
          </w:p>
          <w:bookmarkEnd w:id="640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0" w:id="6409"/>
          <w:p>
            <w:pPr>
              <w:spacing w:after="20"/>
              <w:ind w:left="20"/>
              <w:jc w:val="both"/>
            </w:pPr>
            <w:r>
              <w:rPr>
                <w:rFonts w:ascii="Times New Roman"/>
                <w:b w:val="false"/>
                <w:i w:val="false"/>
                <w:color w:val="000000"/>
                <w:sz w:val="20"/>
              </w:rPr>
              <w:t>
FEMA</w:t>
            </w:r>
          </w:p>
          <w:bookmarkEnd w:id="640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6410"/>
          <w:p>
            <w:pPr>
              <w:spacing w:after="20"/>
              <w:ind w:left="20"/>
              <w:jc w:val="both"/>
            </w:pPr>
            <w:r>
              <w:rPr>
                <w:rFonts w:ascii="Times New Roman"/>
                <w:b w:val="false"/>
                <w:i w:val="false"/>
                <w:color w:val="000000"/>
                <w:sz w:val="20"/>
              </w:rPr>
              <w:t>
CE</w:t>
            </w:r>
          </w:p>
          <w:bookmarkEnd w:id="641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6411"/>
          <w:p>
            <w:pPr>
              <w:spacing w:after="20"/>
              <w:ind w:left="20"/>
              <w:jc w:val="both"/>
            </w:pPr>
            <w:r>
              <w:rPr>
                <w:rFonts w:ascii="Times New Roman"/>
                <w:b w:val="false"/>
                <w:i w:val="false"/>
                <w:color w:val="000000"/>
                <w:sz w:val="20"/>
              </w:rPr>
              <w:t>
JECFA</w:t>
            </w:r>
          </w:p>
          <w:bookmarkEnd w:id="641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3" w:id="6412"/>
          <w:p>
            <w:pPr>
              <w:spacing w:after="20"/>
              <w:ind w:left="20"/>
              <w:jc w:val="both"/>
            </w:pPr>
            <w:r>
              <w:rPr>
                <w:rFonts w:ascii="Times New Roman"/>
                <w:b w:val="false"/>
                <w:i w:val="false"/>
                <w:color w:val="000000"/>
                <w:sz w:val="20"/>
              </w:rPr>
              <w:t>
CAS</w:t>
            </w:r>
          </w:p>
          <w:bookmarkEnd w:id="641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641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41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5" w:id="6414"/>
          <w:p>
            <w:pPr>
              <w:spacing w:after="20"/>
              <w:ind w:left="20"/>
              <w:jc w:val="both"/>
            </w:pPr>
            <w:r>
              <w:rPr>
                <w:rFonts w:ascii="Times New Roman"/>
                <w:b w:val="false"/>
                <w:i w:val="false"/>
                <w:color w:val="000000"/>
                <w:sz w:val="20"/>
              </w:rPr>
              <w:t>
915971-43-</w:t>
            </w:r>
          </w:p>
          <w:bookmarkEnd w:id="6414"/>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3-[(2-Метил-3-фурил)тио]-бутаналь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3-[(2-Methyl-3- furyl)thio]-butanal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6415"/>
          <w:p>
            <w:pPr>
              <w:spacing w:after="20"/>
              <w:ind w:left="20"/>
              <w:jc w:val="both"/>
            </w:pPr>
            <w:r>
              <w:rPr>
                <w:rFonts w:ascii="Times New Roman"/>
                <w:b w:val="false"/>
                <w:i w:val="false"/>
                <w:color w:val="000000"/>
                <w:sz w:val="20"/>
              </w:rPr>
              <w:t>
3-(2-methylfuran-3-yl)sulfanylbutanal; butanal, 3-((2-methyl-3-furanyl)thio)-; 3-((2-</w:t>
            </w:r>
          </w:p>
          <w:bookmarkEnd w:id="6415"/>
          <w:bookmarkStart w:name="z6997" w:id="6416"/>
          <w:p>
            <w:pPr>
              <w:spacing w:after="20"/>
              <w:ind w:left="20"/>
              <w:jc w:val="both"/>
            </w:pPr>
            <w:r>
              <w:rPr>
                <w:rFonts w:ascii="Times New Roman"/>
                <w:b w:val="false"/>
                <w:i w:val="false"/>
                <w:color w:val="000000"/>
                <w:sz w:val="20"/>
              </w:rPr>
              <w:t>
methyl-3-furyl)sulfanyl)butanal; (+-)-3-((2-</w:t>
            </w:r>
          </w:p>
          <w:bookmarkEnd w:id="6416"/>
          <w:p>
            <w:pPr>
              <w:spacing w:after="20"/>
              <w:ind w:left="20"/>
              <w:jc w:val="both"/>
            </w:pPr>
            <w:r>
              <w:rPr>
                <w:rFonts w:ascii="Times New Roman"/>
                <w:b w:val="false"/>
                <w:i w:val="false"/>
                <w:color w:val="000000"/>
                <w:sz w:val="20"/>
              </w:rPr>
              <w:t>
methyl-3-furyl)thio)butanal; 3-(2- methylfuran-3-yl)sulfanylbutanal; methylthiofurylbutanal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6417"/>
          <w:p>
            <w:pPr>
              <w:spacing w:after="20"/>
              <w:ind w:left="20"/>
              <w:jc w:val="both"/>
            </w:pPr>
            <w:r>
              <w:rPr>
                <w:rFonts w:ascii="Times New Roman"/>
                <w:b w:val="false"/>
                <w:i w:val="false"/>
                <w:color w:val="000000"/>
                <w:sz w:val="20"/>
              </w:rPr>
              <w:t>
1120363-</w:t>
            </w:r>
          </w:p>
          <w:bookmarkEnd w:id="6417"/>
          <w:p>
            <w:pPr>
              <w:spacing w:after="20"/>
              <w:ind w:left="20"/>
              <w:jc w:val="both"/>
            </w:pPr>
            <w:r>
              <w:rPr>
                <w:rFonts w:ascii="Times New Roman"/>
                <w:b w:val="false"/>
                <w:i w:val="false"/>
                <w:color w:val="000000"/>
                <w:sz w:val="20"/>
              </w:rPr>
              <w:t>
98-5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5-изопропил-2,6-диэтил-2- метилтетрагидро-2Н-пиран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5-isopropyl-2,6-diethyl- 2-methyltetrahydro-2H- pyran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9" w:id="6418"/>
          <w:p>
            <w:pPr>
              <w:spacing w:after="20"/>
              <w:ind w:left="20"/>
              <w:jc w:val="both"/>
            </w:pPr>
            <w:r>
              <w:rPr>
                <w:rFonts w:ascii="Times New Roman"/>
                <w:b w:val="false"/>
                <w:i w:val="false"/>
                <w:color w:val="000000"/>
                <w:sz w:val="20"/>
              </w:rPr>
              <w:t>
2,6-diethyl-2-methyl-5-(1- methylethyl)tetrahydro-2H-pyran; 2,6- diethyl-2-methyl-5-(propan-2-yl)tetrahydro- 2H-pyran; 2,6-diethyl-5-isopropyl-2- methyltetrahydropyran; 5-iso propyl-2,6- diethyl-2-methyltetrahydro-2H-pyran;</w:t>
            </w:r>
          </w:p>
          <w:bookmarkEnd w:id="6418"/>
          <w:p>
            <w:pPr>
              <w:spacing w:after="20"/>
              <w:ind w:left="20"/>
              <w:jc w:val="both"/>
            </w:pPr>
            <w:r>
              <w:rPr>
                <w:rFonts w:ascii="Times New Roman"/>
                <w:b w:val="false"/>
                <w:i w:val="false"/>
                <w:color w:val="000000"/>
                <w:sz w:val="20"/>
              </w:rPr>
              <w:t>
tetrahydro-2H-pyran, 2,6-diethyl-2-methyl- 5-(1-methylethyl)-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Изохинолин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Isoquinoline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6419"/>
          <w:p>
            <w:pPr>
              <w:spacing w:after="20"/>
              <w:ind w:left="20"/>
              <w:jc w:val="both"/>
            </w:pPr>
            <w:r>
              <w:rPr>
                <w:rFonts w:ascii="Times New Roman"/>
                <w:b w:val="false"/>
                <w:i w:val="false"/>
                <w:color w:val="000000"/>
                <w:sz w:val="20"/>
              </w:rPr>
              <w:t>
isoquinoline; 2-benzazine; benzo(c)pyridine;</w:t>
            </w:r>
          </w:p>
          <w:bookmarkEnd w:id="6419"/>
          <w:p>
            <w:pPr>
              <w:spacing w:after="20"/>
              <w:ind w:left="20"/>
              <w:jc w:val="both"/>
            </w:pPr>
            <w:r>
              <w:rPr>
                <w:rFonts w:ascii="Times New Roman"/>
                <w:b w:val="false"/>
                <w:i w:val="false"/>
                <w:color w:val="000000"/>
                <w:sz w:val="20"/>
              </w:rPr>
              <w:t>
3,4-benzopyridine; leucoline; 2-aza naphthalene; beta-quinoline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6420"/>
          <w:p>
            <w:pPr>
              <w:spacing w:after="20"/>
              <w:ind w:left="20"/>
              <w:jc w:val="both"/>
            </w:pPr>
            <w:r>
              <w:rPr>
                <w:rFonts w:ascii="Times New Roman"/>
                <w:b w:val="false"/>
                <w:i w:val="false"/>
                <w:color w:val="000000"/>
                <w:sz w:val="20"/>
              </w:rPr>
              <w:t>
(2E,4E)-5-benzo[1,3]dioxol-5-yl-1- piperidin-1-yl-penta-2,4-dien-1-one; (2E,4E)-5-(2H-benzo[3,4-d]1,3-dioxolen-5- yl)-1-piperidylpenta-2,4-dien-1-one; (2E,4E)-5-(benzo[d][1,3]dioxol-5-yl)-1-</w:t>
            </w:r>
          </w:p>
          <w:bookmarkEnd w:id="6420"/>
          <w:bookmarkStart w:name="z7002" w:id="6421"/>
          <w:p>
            <w:pPr>
              <w:spacing w:after="20"/>
              <w:ind w:left="20"/>
              <w:jc w:val="both"/>
            </w:pPr>
            <w:r>
              <w:rPr>
                <w:rFonts w:ascii="Times New Roman"/>
                <w:b w:val="false"/>
                <w:i w:val="false"/>
                <w:color w:val="000000"/>
                <w:sz w:val="20"/>
              </w:rPr>
              <w:t>
(piperidin-1-yl)penta-2,4-dien-1-one; (E,E)-</w:t>
            </w:r>
          </w:p>
          <w:bookmarkEnd w:id="6421"/>
          <w:bookmarkStart w:name="z7003" w:id="6422"/>
          <w:p>
            <w:pPr>
              <w:spacing w:after="20"/>
              <w:ind w:left="20"/>
              <w:jc w:val="both"/>
            </w:pPr>
            <w:r>
              <w:rPr>
                <w:rFonts w:ascii="Times New Roman"/>
                <w:b w:val="false"/>
                <w:i w:val="false"/>
                <w:color w:val="000000"/>
                <w:sz w:val="20"/>
              </w:rPr>
              <w:t>
1-(5-(1,3-benzodioxol-5-yl)-1-oxo-2,4- pentadienyl)piperidine; bioperine; piperidine, 1-((2E,4E)-5-(1,3-benzodioxol-5- yl)-1-oxo-2,4-pentadienyl)-; piperidine, 1-(5- (1,3-benzodioxol-5-yl)-1-oxo-2,4- pentadienyl)-, (E,E)-; piperidine,</w:t>
            </w:r>
          </w:p>
          <w:bookmarkEnd w:id="6422"/>
          <w:p>
            <w:pPr>
              <w:spacing w:after="20"/>
              <w:ind w:left="20"/>
              <w:jc w:val="both"/>
            </w:pPr>
            <w:r>
              <w:rPr>
                <w:rFonts w:ascii="Times New Roman"/>
                <w:b w:val="false"/>
                <w:i w:val="false"/>
                <w:color w:val="000000"/>
                <w:sz w:val="20"/>
              </w:rPr>
              <w:t>
1-piperoyl-, (E,E)-; piperine natural; (E,E)- 1-piperoylpiperidine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3-Метилиндол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3-Methylindole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6423"/>
          <w:p>
            <w:pPr>
              <w:spacing w:after="20"/>
              <w:ind w:left="20"/>
              <w:jc w:val="both"/>
            </w:pPr>
            <w:r>
              <w:rPr>
                <w:rFonts w:ascii="Times New Roman"/>
                <w:b w:val="false"/>
                <w:i w:val="false"/>
                <w:color w:val="000000"/>
                <w:sz w:val="20"/>
              </w:rPr>
              <w:t>
3-methyl-1H-indole; 3-methyl indole; 3-</w:t>
            </w:r>
          </w:p>
          <w:bookmarkEnd w:id="6423"/>
          <w:p>
            <w:pPr>
              <w:spacing w:after="20"/>
              <w:ind w:left="20"/>
              <w:jc w:val="both"/>
            </w:pPr>
            <w:r>
              <w:rPr>
                <w:rFonts w:ascii="Times New Roman"/>
                <w:b w:val="false"/>
                <w:i w:val="false"/>
                <w:color w:val="000000"/>
                <w:sz w:val="20"/>
              </w:rPr>
              <w:t>
methyl-1H-indole; 3-methylindole; beta- methylindole; scatol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2,3-Диэтилпиразин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6424"/>
          <w:p>
            <w:pPr>
              <w:spacing w:after="20"/>
              <w:ind w:left="20"/>
              <w:jc w:val="both"/>
            </w:pPr>
            <w:r>
              <w:rPr>
                <w:rFonts w:ascii="Times New Roman"/>
                <w:b w:val="false"/>
                <w:i w:val="false"/>
                <w:color w:val="000000"/>
                <w:sz w:val="20"/>
              </w:rPr>
              <w:t>
2,3-diethyl-1,4-diazine; 2,3-diethylpyrazin;</w:t>
            </w:r>
          </w:p>
          <w:bookmarkEnd w:id="6424"/>
          <w:p>
            <w:pPr>
              <w:spacing w:after="20"/>
              <w:ind w:left="20"/>
              <w:jc w:val="both"/>
            </w:pPr>
            <w:r>
              <w:rPr>
                <w:rFonts w:ascii="Times New Roman"/>
                <w:b w:val="false"/>
                <w:i w:val="false"/>
                <w:color w:val="000000"/>
                <w:sz w:val="20"/>
              </w:rPr>
              <w:t>
2,3-diethylpyrazine; shoyu pyrazine; terrazome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15707-23-0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6425"/>
          <w:p>
            <w:pPr>
              <w:spacing w:after="20"/>
              <w:ind w:left="20"/>
              <w:jc w:val="both"/>
            </w:pPr>
            <w:r>
              <w:rPr>
                <w:rFonts w:ascii="Times New Roman"/>
                <w:b w:val="false"/>
                <w:i w:val="false"/>
                <w:color w:val="000000"/>
                <w:sz w:val="20"/>
              </w:rPr>
              <w:t>
ethyl 3 methyl pyrazine; 3-ethyl-2- methylpyrazine; 2 ethyl-3-methylpyrazine; filbert pyrazine; methyl ethylpyrazine-2,3; 2- methyl-3-ethylpyrazine; pyrazine, 2-ethyl-3-</w:t>
            </w:r>
          </w:p>
          <w:bookmarkEnd w:id="6425"/>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6426"/>
          <w:p>
            <w:pPr>
              <w:spacing w:after="20"/>
              <w:ind w:left="20"/>
              <w:jc w:val="both"/>
            </w:pPr>
            <w:r>
              <w:rPr>
                <w:rFonts w:ascii="Times New Roman"/>
                <w:b w:val="false"/>
                <w:i w:val="false"/>
                <w:color w:val="000000"/>
                <w:sz w:val="20"/>
              </w:rPr>
              <w:t>
Ru</w:t>
            </w:r>
          </w:p>
          <w:bookmarkEnd w:id="642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6427"/>
          <w:p>
            <w:pPr>
              <w:spacing w:after="20"/>
              <w:ind w:left="20"/>
              <w:jc w:val="both"/>
            </w:pPr>
            <w:r>
              <w:rPr>
                <w:rFonts w:ascii="Times New Roman"/>
                <w:b w:val="false"/>
                <w:i w:val="false"/>
                <w:color w:val="000000"/>
                <w:sz w:val="20"/>
              </w:rPr>
              <w:t>
FEMA</w:t>
            </w:r>
          </w:p>
          <w:bookmarkEnd w:id="642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6428"/>
          <w:p>
            <w:pPr>
              <w:spacing w:after="20"/>
              <w:ind w:left="20"/>
              <w:jc w:val="both"/>
            </w:pPr>
            <w:r>
              <w:rPr>
                <w:rFonts w:ascii="Times New Roman"/>
                <w:b w:val="false"/>
                <w:i w:val="false"/>
                <w:color w:val="000000"/>
                <w:sz w:val="20"/>
              </w:rPr>
              <w:t>
CE</w:t>
            </w:r>
          </w:p>
          <w:bookmarkEnd w:id="642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6429"/>
          <w:p>
            <w:pPr>
              <w:spacing w:after="20"/>
              <w:ind w:left="20"/>
              <w:jc w:val="both"/>
            </w:pPr>
            <w:r>
              <w:rPr>
                <w:rFonts w:ascii="Times New Roman"/>
                <w:b w:val="false"/>
                <w:i w:val="false"/>
                <w:color w:val="000000"/>
                <w:sz w:val="20"/>
              </w:rPr>
              <w:t>
JECFA</w:t>
            </w:r>
          </w:p>
          <w:bookmarkEnd w:id="642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6430"/>
          <w:p>
            <w:pPr>
              <w:spacing w:after="20"/>
              <w:ind w:left="20"/>
              <w:jc w:val="both"/>
            </w:pPr>
            <w:r>
              <w:rPr>
                <w:rFonts w:ascii="Times New Roman"/>
                <w:b w:val="false"/>
                <w:i w:val="false"/>
                <w:color w:val="000000"/>
                <w:sz w:val="20"/>
              </w:rPr>
              <w:t>
CAS</w:t>
            </w:r>
          </w:p>
          <w:bookmarkEnd w:id="643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643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43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6432"/>
          <w:p>
            <w:pPr>
              <w:spacing w:after="20"/>
              <w:ind w:left="20"/>
              <w:jc w:val="both"/>
            </w:pPr>
            <w:r>
              <w:rPr>
                <w:rFonts w:ascii="Times New Roman"/>
                <w:b w:val="false"/>
                <w:i w:val="false"/>
                <w:color w:val="000000"/>
                <w:sz w:val="20"/>
              </w:rPr>
              <w:t>
azaindole; benzazole; 1-benzazole; 1- benzo(b)pyrrole; benzopyrrole; 2,3- benzopyrrole; 1-aza indene; 1H-indole; indole crystals; indole FCC; indole natural;</w:t>
            </w:r>
          </w:p>
          <w:bookmarkEnd w:id="6432"/>
          <w:p>
            <w:pPr>
              <w:spacing w:after="20"/>
              <w:ind w:left="20"/>
              <w:jc w:val="both"/>
            </w:pPr>
            <w:r>
              <w:rPr>
                <w:rFonts w:ascii="Times New Roman"/>
                <w:b w:val="false"/>
                <w:i w:val="false"/>
                <w:color w:val="000000"/>
                <w:sz w:val="20"/>
              </w:rPr>
              <w:t>
ketole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4" w:id="6433"/>
          <w:p>
            <w:pPr>
              <w:spacing w:after="20"/>
              <w:ind w:left="20"/>
              <w:jc w:val="both"/>
            </w:pPr>
            <w:r>
              <w:rPr>
                <w:rFonts w:ascii="Times New Roman"/>
                <w:b w:val="false"/>
                <w:i w:val="false"/>
                <w:color w:val="000000"/>
                <w:sz w:val="20"/>
              </w:rPr>
              <w:t>
aza cyclohexane; cyclopentimine; drewamine; hexahydropyridine; hexazane; per hydropyridine; pentamethyleneimine; pentamethylenimine; piperidin; pyridine,</w:t>
            </w:r>
          </w:p>
          <w:bookmarkEnd w:id="6433"/>
          <w:p>
            <w:pPr>
              <w:spacing w:after="20"/>
              <w:ind w:left="20"/>
              <w:jc w:val="both"/>
            </w:pPr>
            <w:r>
              <w:rPr>
                <w:rFonts w:ascii="Times New Roman"/>
                <w:b w:val="false"/>
                <w:i w:val="false"/>
                <w:color w:val="000000"/>
                <w:sz w:val="20"/>
              </w:rPr>
              <w:t>
hexahydro-; tetrahydro-1,4-isoxazine; p-iso xazine, tetrahydro-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Хинина гидрохлорид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Quinine hydrochloride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chinimetten; cinchonan-9-ol, 6'-methoxy-, monohydrochloride, (8a,9R)-; (4-ethenyl-1- azabicyclo[2.2.2]octan-7-yl)-(6- methoxyquinolin-4-yl)methanol hydrochloride; (8alpha,9R)-6'- methoxycinchonan-9-ol monohydrochloride; quinine hydrochloride dihydrate; quinine monohydrochloride; quinine muriate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6434"/>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безалкогольные, алкогольные напитки, в т.ч. их аналоги,</w:t>
            </w:r>
          </w:p>
          <w:bookmarkEnd w:id="6434"/>
          <w:bookmarkStart w:name="z7016" w:id="6435"/>
          <w:p>
            <w:pPr>
              <w:spacing w:after="20"/>
              <w:ind w:left="20"/>
              <w:jc w:val="both"/>
            </w:pPr>
            <w:r>
              <w:rPr>
                <w:rFonts w:ascii="Times New Roman"/>
                <w:b w:val="false"/>
                <w:i w:val="false"/>
                <w:color w:val="000000"/>
                <w:sz w:val="20"/>
              </w:rPr>
              <w:t>
не содержащие спирт, алкогольные напитки с пониженным содержанием</w:t>
            </w:r>
          </w:p>
          <w:bookmarkEnd w:id="6435"/>
          <w:p>
            <w:pPr>
              <w:spacing w:after="20"/>
              <w:ind w:left="20"/>
              <w:jc w:val="both"/>
            </w:pPr>
            <w:r>
              <w:rPr>
                <w:rFonts w:ascii="Times New Roman"/>
                <w:b w:val="false"/>
                <w:i w:val="false"/>
                <w:color w:val="000000"/>
                <w:sz w:val="20"/>
              </w:rPr>
              <w:t>
спирта – 100 мг/кг; крепкие алкогольные напитки – 250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36267-71-7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5,7-Дигидро-2-метилтиено(3,4- d)пиримидин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5,7-Dihydro-2- methylthieno(3,4- d)pyrimidine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6436"/>
          <w:p>
            <w:pPr>
              <w:spacing w:after="20"/>
              <w:ind w:left="20"/>
              <w:jc w:val="both"/>
            </w:pPr>
            <w:r>
              <w:rPr>
                <w:rFonts w:ascii="Times New Roman"/>
                <w:b w:val="false"/>
                <w:i w:val="false"/>
                <w:color w:val="000000"/>
                <w:sz w:val="20"/>
              </w:rPr>
              <w:t>
5,7-dihydro-2-methyl thieno(3,4- d)pyrimidine synthetic; 5,7-dihydro-2- methylthieno(3,4-d)pyrimidine; 2-methyl- 5,7-dihydrothieno(3,4-d)pyrimidine; pop- corn pyrimidine; pop-corn pyrimidine synthetic; popcorn aroma; popcorn chemical; thieno(3,4-d)pyrimidine, 5,7-dihydro-2-</w:t>
            </w:r>
          </w:p>
          <w:bookmarkEnd w:id="6436"/>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34413-35-9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5,6,7,8-Тетрагидрохиноксалин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6437"/>
          <w:p>
            <w:pPr>
              <w:spacing w:after="20"/>
              <w:ind w:left="20"/>
              <w:jc w:val="both"/>
            </w:pPr>
            <w:r>
              <w:rPr>
                <w:rFonts w:ascii="Times New Roman"/>
                <w:b w:val="false"/>
                <w:i w:val="false"/>
                <w:color w:val="000000"/>
                <w:sz w:val="20"/>
              </w:rPr>
              <w:t>
5,6,7,8-</w:t>
            </w:r>
          </w:p>
          <w:bookmarkEnd w:id="6437"/>
          <w:p>
            <w:pPr>
              <w:spacing w:after="20"/>
              <w:ind w:left="20"/>
              <w:jc w:val="both"/>
            </w:pPr>
            <w:r>
              <w:rPr>
                <w:rFonts w:ascii="Times New Roman"/>
                <w:b w:val="false"/>
                <w:i w:val="false"/>
                <w:color w:val="000000"/>
                <w:sz w:val="20"/>
              </w:rPr>
              <w:t>
Tetrahydroquinoxaline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6438"/>
          <w:p>
            <w:pPr>
              <w:spacing w:after="20"/>
              <w:ind w:left="20"/>
              <w:jc w:val="both"/>
            </w:pPr>
            <w:r>
              <w:rPr>
                <w:rFonts w:ascii="Times New Roman"/>
                <w:b w:val="false"/>
                <w:i w:val="false"/>
                <w:color w:val="000000"/>
                <w:sz w:val="20"/>
              </w:rPr>
              <w:t>
cyclohexapyrazine; quinoxaline, 5,6,7,8- tetrahydro-; tetrahydro terrazine-014; tetrahydroquinoxaline; 5,6,7,8-</w:t>
            </w:r>
          </w:p>
          <w:bookmarkEnd w:id="6438"/>
          <w:bookmarkStart w:name="z7020" w:id="6439"/>
          <w:p>
            <w:pPr>
              <w:spacing w:after="20"/>
              <w:ind w:left="20"/>
              <w:jc w:val="both"/>
            </w:pPr>
            <w:r>
              <w:rPr>
                <w:rFonts w:ascii="Times New Roman"/>
                <w:b w:val="false"/>
                <w:i w:val="false"/>
                <w:color w:val="000000"/>
                <w:sz w:val="20"/>
              </w:rPr>
              <w:t>
tetrahydroquinoxaline; 5,6,7,8- tetrahydroquinoxaline natural;</w:t>
            </w:r>
          </w:p>
          <w:bookmarkEnd w:id="6439"/>
          <w:p>
            <w:pPr>
              <w:spacing w:after="20"/>
              <w:ind w:left="20"/>
              <w:jc w:val="both"/>
            </w:pPr>
            <w:r>
              <w:rPr>
                <w:rFonts w:ascii="Times New Roman"/>
                <w:b w:val="false"/>
                <w:i w:val="false"/>
                <w:color w:val="000000"/>
                <w:sz w:val="20"/>
              </w:rPr>
              <w:t>
tetrahydroterrazine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13360-64-0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2-Этил-5-метилпиразин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2-Ethyl-5-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1" w:id="6440"/>
          <w:p>
            <w:pPr>
              <w:spacing w:after="20"/>
              <w:ind w:left="20"/>
              <w:jc w:val="both"/>
            </w:pPr>
            <w:r>
              <w:rPr>
                <w:rFonts w:ascii="Times New Roman"/>
                <w:b w:val="false"/>
                <w:i w:val="false"/>
                <w:color w:val="000000"/>
                <w:sz w:val="20"/>
              </w:rPr>
              <w:t>
2-ethyl-5-methylpyrazine; 2-ethyl-5- methylpyrazine and 2-ethyl-6- methylpyrazine mixture; 2-ethyl-6- methylpyrazine and 2-ethyl-5- methylpyrazine mixture; mixture of 2-ethyl- 5-methylpyrazine and 2-ethyl-6-</w:t>
            </w:r>
          </w:p>
          <w:bookmarkEnd w:id="6440"/>
          <w:p>
            <w:pPr>
              <w:spacing w:after="20"/>
              <w:ind w:left="20"/>
              <w:jc w:val="both"/>
            </w:pPr>
            <w:r>
              <w:rPr>
                <w:rFonts w:ascii="Times New Roman"/>
                <w:b w:val="false"/>
                <w:i w:val="false"/>
                <w:color w:val="000000"/>
                <w:sz w:val="20"/>
              </w:rPr>
              <w:t>
methylpyrazine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6441"/>
          <w:p>
            <w:pPr>
              <w:spacing w:after="20"/>
              <w:ind w:left="20"/>
              <w:jc w:val="both"/>
            </w:pPr>
            <w:r>
              <w:rPr>
                <w:rFonts w:ascii="Times New Roman"/>
                <w:b w:val="false"/>
                <w:i w:val="false"/>
                <w:color w:val="000000"/>
                <w:sz w:val="20"/>
              </w:rPr>
              <w:t>
Ru</w:t>
            </w:r>
          </w:p>
          <w:bookmarkEnd w:id="644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6442"/>
          <w:p>
            <w:pPr>
              <w:spacing w:after="20"/>
              <w:ind w:left="20"/>
              <w:jc w:val="both"/>
            </w:pPr>
            <w:r>
              <w:rPr>
                <w:rFonts w:ascii="Times New Roman"/>
                <w:b w:val="false"/>
                <w:i w:val="false"/>
                <w:color w:val="000000"/>
                <w:sz w:val="20"/>
              </w:rPr>
              <w:t>
FEMA</w:t>
            </w:r>
          </w:p>
          <w:bookmarkEnd w:id="644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6443"/>
          <w:p>
            <w:pPr>
              <w:spacing w:after="20"/>
              <w:ind w:left="20"/>
              <w:jc w:val="both"/>
            </w:pPr>
            <w:r>
              <w:rPr>
                <w:rFonts w:ascii="Times New Roman"/>
                <w:b w:val="false"/>
                <w:i w:val="false"/>
                <w:color w:val="000000"/>
                <w:sz w:val="20"/>
              </w:rPr>
              <w:t>
CE</w:t>
            </w:r>
          </w:p>
          <w:bookmarkEnd w:id="644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6444"/>
          <w:p>
            <w:pPr>
              <w:spacing w:after="20"/>
              <w:ind w:left="20"/>
              <w:jc w:val="both"/>
            </w:pPr>
            <w:r>
              <w:rPr>
                <w:rFonts w:ascii="Times New Roman"/>
                <w:b w:val="false"/>
                <w:i w:val="false"/>
                <w:color w:val="000000"/>
                <w:sz w:val="20"/>
              </w:rPr>
              <w:t>
JECFA</w:t>
            </w:r>
          </w:p>
          <w:bookmarkEnd w:id="644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6445"/>
          <w:p>
            <w:pPr>
              <w:spacing w:after="20"/>
              <w:ind w:left="20"/>
              <w:jc w:val="both"/>
            </w:pPr>
            <w:r>
              <w:rPr>
                <w:rFonts w:ascii="Times New Roman"/>
                <w:b w:val="false"/>
                <w:i w:val="false"/>
                <w:color w:val="000000"/>
                <w:sz w:val="20"/>
              </w:rPr>
              <w:t>
CAS</w:t>
            </w:r>
          </w:p>
          <w:bookmarkEnd w:id="644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644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44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1124-11-4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6447"/>
          <w:p>
            <w:pPr>
              <w:spacing w:after="20"/>
              <w:ind w:left="20"/>
              <w:jc w:val="both"/>
            </w:pPr>
            <w:r>
              <w:rPr>
                <w:rFonts w:ascii="Times New Roman"/>
                <w:b w:val="false"/>
                <w:i w:val="false"/>
                <w:color w:val="000000"/>
                <w:sz w:val="20"/>
              </w:rPr>
              <w:t>
2,3,5,6-</w:t>
            </w:r>
          </w:p>
          <w:bookmarkEnd w:id="6447"/>
          <w:p>
            <w:pPr>
              <w:spacing w:after="20"/>
              <w:ind w:left="20"/>
              <w:jc w:val="both"/>
            </w:pPr>
            <w:r>
              <w:rPr>
                <w:rFonts w:ascii="Times New Roman"/>
                <w:b w:val="false"/>
                <w:i w:val="false"/>
                <w:color w:val="000000"/>
                <w:sz w:val="20"/>
              </w:rPr>
              <w:t>
Tetramethylpyrazine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6448"/>
          <w:p>
            <w:pPr>
              <w:spacing w:after="20"/>
              <w:ind w:left="20"/>
              <w:jc w:val="both"/>
            </w:pPr>
            <w:r>
              <w:rPr>
                <w:rFonts w:ascii="Times New Roman"/>
                <w:b w:val="false"/>
                <w:i w:val="false"/>
                <w:color w:val="000000"/>
                <w:sz w:val="20"/>
              </w:rPr>
              <w:t>
chuanxingzine; ligustrazine; pyrazine, 2,3,5,6- tetramethyl; 2,3,5,6-tetramethyl pyrazine (natural); tetramethyl pyrazine natural; tetramethylpyrazine; 2,3,5,6-</w:t>
            </w:r>
          </w:p>
          <w:bookmarkEnd w:id="6448"/>
          <w:p>
            <w:pPr>
              <w:spacing w:after="20"/>
              <w:ind w:left="20"/>
              <w:jc w:val="both"/>
            </w:pPr>
            <w:r>
              <w:rPr>
                <w:rFonts w:ascii="Times New Roman"/>
                <w:b w:val="false"/>
                <w:i w:val="false"/>
                <w:color w:val="000000"/>
                <w:sz w:val="20"/>
              </w:rPr>
              <w:t>
tetramethylpyrazine; 2,3,5,6- tetramethylpyrazine natural; tetrapyrazine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14667-55-1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2,3,5-Триметилпиразин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2,3,5-Trimethylpyrazine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6449"/>
          <w:p>
            <w:pPr>
              <w:spacing w:after="20"/>
              <w:ind w:left="20"/>
              <w:jc w:val="both"/>
            </w:pPr>
            <w:r>
              <w:rPr>
                <w:rFonts w:ascii="Times New Roman"/>
                <w:b w:val="false"/>
                <w:i w:val="false"/>
                <w:color w:val="000000"/>
                <w:sz w:val="20"/>
              </w:rPr>
              <w:t>
cocoa pyrazine base; potato pyrazine; pyrazine TMPK (2,3,5 trimethylpyrazines) pure; pyrazine, 2,3,5-trimethyl; 2,3,5- trimethyl pyrazine; trimethyl pyrazine</w:t>
            </w:r>
          </w:p>
          <w:bookmarkEnd w:id="6449"/>
          <w:p>
            <w:pPr>
              <w:spacing w:after="20"/>
              <w:ind w:left="20"/>
              <w:jc w:val="both"/>
            </w:pPr>
            <w:r>
              <w:rPr>
                <w:rFonts w:ascii="Times New Roman"/>
                <w:b w:val="false"/>
                <w:i w:val="false"/>
                <w:color w:val="000000"/>
                <w:sz w:val="20"/>
              </w:rPr>
              <w:t>
natural; 2,3,5-trimethyl-1,4-diazine; trimethylpyrazine; 2,3,5-trimethylpyrazine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6450"/>
          <w:p>
            <w:pPr>
              <w:spacing w:after="20"/>
              <w:ind w:left="20"/>
              <w:jc w:val="both"/>
            </w:pPr>
            <w:r>
              <w:rPr>
                <w:rFonts w:ascii="Times New Roman"/>
                <w:b w:val="false"/>
                <w:i w:val="false"/>
                <w:color w:val="000000"/>
                <w:sz w:val="20"/>
              </w:rPr>
              <w:t>
2,5-dimethyl pyrazine natural; 2,5-dimethyl- 1,4-diazine; 2,5-dimethylparadiazine; 2,5- dimethylpiazine; 2,5-dimethylpyrazine;</w:t>
            </w:r>
          </w:p>
          <w:bookmarkEnd w:id="6450"/>
          <w:p>
            <w:pPr>
              <w:spacing w:after="20"/>
              <w:ind w:left="20"/>
              <w:jc w:val="both"/>
            </w:pPr>
            <w:r>
              <w:rPr>
                <w:rFonts w:ascii="Times New Roman"/>
                <w:b w:val="false"/>
                <w:i w:val="false"/>
                <w:color w:val="000000"/>
                <w:sz w:val="20"/>
              </w:rPr>
              <w:t>
ketine; pyrazine, 2,5-dimethyl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6451"/>
          <w:p>
            <w:pPr>
              <w:spacing w:after="20"/>
              <w:ind w:left="20"/>
              <w:jc w:val="both"/>
            </w:pPr>
            <w:r>
              <w:rPr>
                <w:rFonts w:ascii="Times New Roman"/>
                <w:b w:val="false"/>
                <w:i w:val="false"/>
                <w:color w:val="000000"/>
                <w:sz w:val="20"/>
              </w:rPr>
              <w:t>
2,6-dimethyl-1,4-diazine; 2,6- dimethylparadiazine; 2,6-dimethylpiazine; 2,6-dimethylpyrazine; 3,5-dimethylpyrazine;</w:t>
            </w:r>
          </w:p>
          <w:bookmarkEnd w:id="6451"/>
          <w:p>
            <w:pPr>
              <w:spacing w:after="20"/>
              <w:ind w:left="20"/>
              <w:jc w:val="both"/>
            </w:pPr>
            <w:r>
              <w:rPr>
                <w:rFonts w:ascii="Times New Roman"/>
                <w:b w:val="false"/>
                <w:i w:val="false"/>
                <w:color w:val="000000"/>
                <w:sz w:val="20"/>
              </w:rPr>
              <w:t>
2-methyl-6-methylpyrazine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6452"/>
          <w:p>
            <w:pPr>
              <w:spacing w:after="20"/>
              <w:ind w:left="20"/>
              <w:jc w:val="both"/>
            </w:pPr>
            <w:r>
              <w:rPr>
                <w:rFonts w:ascii="Times New Roman"/>
                <w:b w:val="false"/>
                <w:i w:val="false"/>
                <w:color w:val="000000"/>
                <w:sz w:val="20"/>
              </w:rPr>
              <w:t>
2-ethylpyrazine; 2-ethyl-1,4-diazine; 2- ethylpyrazine 10 % in ethyl alcohol; moldin;</w:t>
            </w:r>
          </w:p>
          <w:bookmarkEnd w:id="6452"/>
          <w:p>
            <w:pPr>
              <w:spacing w:after="20"/>
              <w:ind w:left="20"/>
              <w:jc w:val="both"/>
            </w:pPr>
            <w:r>
              <w:rPr>
                <w:rFonts w:ascii="Times New Roman"/>
                <w:b w:val="false"/>
                <w:i w:val="false"/>
                <w:color w:val="000000"/>
                <w:sz w:val="20"/>
              </w:rPr>
              <w:t>
pyrazine, 2-ethyl-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2-Этил-3,5-диметилпиразин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2-Ethyl-3,5- dimethylpyrazine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6453"/>
          <w:p>
            <w:pPr>
              <w:spacing w:after="20"/>
              <w:ind w:left="20"/>
              <w:jc w:val="both"/>
            </w:pPr>
            <w:r>
              <w:rPr>
                <w:rFonts w:ascii="Times New Roman"/>
                <w:b w:val="false"/>
                <w:i w:val="false"/>
                <w:color w:val="000000"/>
                <w:sz w:val="20"/>
              </w:rPr>
              <w:t>
3,5-cocoa pyrazine; 3,5-dimethyl-2- ethylpyrazine; 2,6-dimethyl-3-ethylpyrazine; 3-ethyl-2,6-dimethylpyrazine; 2-ethyl-3,5- dimethylpyrazine; pyrazine, 2-ethyl-3,5-</w:t>
            </w:r>
          </w:p>
          <w:bookmarkEnd w:id="6453"/>
          <w:p>
            <w:pPr>
              <w:spacing w:after="20"/>
              <w:ind w:left="20"/>
              <w:jc w:val="both"/>
            </w:pPr>
            <w:r>
              <w:rPr>
                <w:rFonts w:ascii="Times New Roman"/>
                <w:b w:val="false"/>
                <w:i w:val="false"/>
                <w:color w:val="000000"/>
                <w:sz w:val="20"/>
              </w:rPr>
              <w:t>
dimethyl-; pyrazine, 2,6-dimethyl-3-ethyl-; pyrazine, 3,5-dimethyl-2-ethyl-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6454"/>
          <w:p>
            <w:pPr>
              <w:spacing w:after="20"/>
              <w:ind w:left="20"/>
              <w:jc w:val="both"/>
            </w:pPr>
            <w:r>
              <w:rPr>
                <w:rFonts w:ascii="Times New Roman"/>
                <w:b w:val="false"/>
                <w:i w:val="false"/>
                <w:color w:val="000000"/>
                <w:sz w:val="20"/>
              </w:rPr>
              <w:t>
2847-30-5,</w:t>
            </w:r>
          </w:p>
          <w:bookmarkEnd w:id="6454"/>
          <w:bookmarkStart w:name="z7036" w:id="6455"/>
          <w:p>
            <w:pPr>
              <w:spacing w:after="20"/>
              <w:ind w:left="20"/>
              <w:jc w:val="both"/>
            </w:pPr>
            <w:r>
              <w:rPr>
                <w:rFonts w:ascii="Times New Roman"/>
                <w:b w:val="false"/>
                <w:i w:val="false"/>
                <w:color w:val="000000"/>
                <w:sz w:val="20"/>
              </w:rPr>
              <w:t>
2822-22-6,</w:t>
            </w:r>
          </w:p>
          <w:bookmarkEnd w:id="6455"/>
          <w:p>
            <w:pPr>
              <w:spacing w:after="20"/>
              <w:ind w:left="20"/>
              <w:jc w:val="both"/>
            </w:pPr>
            <w:r>
              <w:rPr>
                <w:rFonts w:ascii="Times New Roman"/>
                <w:b w:val="false"/>
                <w:i w:val="false"/>
                <w:color w:val="000000"/>
                <w:sz w:val="20"/>
              </w:rPr>
              <w:t>
2882-21-5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или 6-Метокси-3-метилпиразин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or 6-Methoxy-3-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6456"/>
          <w:p>
            <w:pPr>
              <w:spacing w:after="20"/>
              <w:ind w:left="20"/>
              <w:jc w:val="both"/>
            </w:pPr>
            <w:r>
              <w:rPr>
                <w:rFonts w:ascii="Times New Roman"/>
                <w:b w:val="false"/>
                <w:i w:val="false"/>
                <w:color w:val="000000"/>
                <w:sz w:val="20"/>
              </w:rPr>
              <w:t>
2- methoxy 3/5/6 methyl pyrazine; 2- methoxy-3-methyl pyrazine + 2-methoxy-5- methyl pyrazine + 2-methoxy-6-methyl pyrazine; 2- methoxy-3-methyl pyrazine + 6- methoxy-3-methyl pyrazine + 5-methoxy-3- methyl pyrazine; 2- methoxy-3(5/6)-methyl pyrazine; 2-(methoxymethyl)pyrazine; methoxymethylpyrazine; methyl methoxy pyrazine (mixture of isomers); 2- methyl-</w:t>
            </w:r>
          </w:p>
          <w:bookmarkEnd w:id="6456"/>
          <w:p>
            <w:pPr>
              <w:spacing w:after="20"/>
              <w:ind w:left="20"/>
              <w:jc w:val="both"/>
            </w:pPr>
            <w:r>
              <w:rPr>
                <w:rFonts w:ascii="Times New Roman"/>
                <w:b w:val="false"/>
                <w:i w:val="false"/>
                <w:color w:val="000000"/>
                <w:sz w:val="20"/>
              </w:rPr>
              <w:t>
(3,5,6)-methoxypyrazine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6457"/>
          <w:p>
            <w:pPr>
              <w:spacing w:after="20"/>
              <w:ind w:left="20"/>
              <w:jc w:val="both"/>
            </w:pPr>
            <w:r>
              <w:rPr>
                <w:rFonts w:ascii="Times New Roman"/>
                <w:b w:val="false"/>
                <w:i w:val="false"/>
                <w:color w:val="000000"/>
                <w:sz w:val="20"/>
              </w:rPr>
              <w:t>
Ru</w:t>
            </w:r>
          </w:p>
          <w:bookmarkEnd w:id="645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6458"/>
          <w:p>
            <w:pPr>
              <w:spacing w:after="20"/>
              <w:ind w:left="20"/>
              <w:jc w:val="both"/>
            </w:pPr>
            <w:r>
              <w:rPr>
                <w:rFonts w:ascii="Times New Roman"/>
                <w:b w:val="false"/>
                <w:i w:val="false"/>
                <w:color w:val="000000"/>
                <w:sz w:val="20"/>
              </w:rPr>
              <w:t>
FEMA</w:t>
            </w:r>
          </w:p>
          <w:bookmarkEnd w:id="645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6459"/>
          <w:p>
            <w:pPr>
              <w:spacing w:after="20"/>
              <w:ind w:left="20"/>
              <w:jc w:val="both"/>
            </w:pPr>
            <w:r>
              <w:rPr>
                <w:rFonts w:ascii="Times New Roman"/>
                <w:b w:val="false"/>
                <w:i w:val="false"/>
                <w:color w:val="000000"/>
                <w:sz w:val="20"/>
              </w:rPr>
              <w:t>
CE</w:t>
            </w:r>
          </w:p>
          <w:bookmarkEnd w:id="645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6460"/>
          <w:p>
            <w:pPr>
              <w:spacing w:after="20"/>
              <w:ind w:left="20"/>
              <w:jc w:val="both"/>
            </w:pPr>
            <w:r>
              <w:rPr>
                <w:rFonts w:ascii="Times New Roman"/>
                <w:b w:val="false"/>
                <w:i w:val="false"/>
                <w:color w:val="000000"/>
                <w:sz w:val="20"/>
              </w:rPr>
              <w:t>
JECFA</w:t>
            </w:r>
          </w:p>
          <w:bookmarkEnd w:id="646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6461"/>
          <w:p>
            <w:pPr>
              <w:spacing w:after="20"/>
              <w:ind w:left="20"/>
              <w:jc w:val="both"/>
            </w:pPr>
            <w:r>
              <w:rPr>
                <w:rFonts w:ascii="Times New Roman"/>
                <w:b w:val="false"/>
                <w:i w:val="false"/>
                <w:color w:val="000000"/>
                <w:sz w:val="20"/>
              </w:rPr>
              <w:t>
CAS</w:t>
            </w:r>
          </w:p>
          <w:bookmarkEnd w:id="646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646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46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2-Изопропил-5-метилпиразин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2-Isopropyl-5-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6463"/>
          <w:p>
            <w:pPr>
              <w:spacing w:after="20"/>
              <w:ind w:left="20"/>
              <w:jc w:val="both"/>
            </w:pPr>
            <w:r>
              <w:rPr>
                <w:rFonts w:ascii="Times New Roman"/>
                <w:b w:val="false"/>
                <w:i w:val="false"/>
                <w:color w:val="000000"/>
                <w:sz w:val="20"/>
              </w:rPr>
              <w:t>
2-methyl-5-(1-methylethyl)pyrazine; 2- methyl-5-isopropylpyrazine; 2-methyl-5- propan-2-ylpyrazine; 5-iso propyl-2- methylpyrazine; 2-iso propyl-5- methylpyrazine; pyrazine, 2-isopropyl-5-</w:t>
            </w:r>
          </w:p>
          <w:bookmarkEnd w:id="6463"/>
          <w:p>
            <w:pPr>
              <w:spacing w:after="20"/>
              <w:ind w:left="20"/>
              <w:jc w:val="both"/>
            </w:pPr>
            <w:r>
              <w:rPr>
                <w:rFonts w:ascii="Times New Roman"/>
                <w:b w:val="false"/>
                <w:i w:val="false"/>
                <w:color w:val="000000"/>
                <w:sz w:val="20"/>
              </w:rPr>
              <w:t>
methyl-; pyrazine, 2-methyl-5-(1- methylethyl)-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6464"/>
          <w:p>
            <w:pPr>
              <w:spacing w:after="20"/>
              <w:ind w:left="20"/>
              <w:jc w:val="both"/>
            </w:pPr>
            <w:r>
              <w:rPr>
                <w:rFonts w:ascii="Times New Roman"/>
                <w:b w:val="false"/>
                <w:i w:val="false"/>
                <w:color w:val="000000"/>
                <w:sz w:val="20"/>
              </w:rPr>
              <w:t>
2-methylpyrazine; methyl pyrazine; 2- methyl pyrazine FCC; 2-methyl-1,4-diazine; (±)-2-methylpiperazine; pyrazine,</w:t>
            </w:r>
          </w:p>
          <w:bookmarkEnd w:id="6464"/>
          <w:p>
            <w:pPr>
              <w:spacing w:after="20"/>
              <w:ind w:left="20"/>
              <w:jc w:val="both"/>
            </w:pPr>
            <w:r>
              <w:rPr>
                <w:rFonts w:ascii="Times New Roman"/>
                <w:b w:val="false"/>
                <w:i w:val="false"/>
                <w:color w:val="000000"/>
                <w:sz w:val="20"/>
              </w:rPr>
              <w:t>
2-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13708-12-8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5-Метилхиноксалин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5-Methylquinoxaline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6465"/>
          <w:p>
            <w:pPr>
              <w:spacing w:after="20"/>
              <w:ind w:left="20"/>
              <w:jc w:val="both"/>
            </w:pPr>
            <w:r>
              <w:rPr>
                <w:rFonts w:ascii="Times New Roman"/>
                <w:b w:val="false"/>
                <w:i w:val="false"/>
                <w:color w:val="000000"/>
                <w:sz w:val="20"/>
              </w:rPr>
              <w:t>
5-methylquinoxaline; 5-methyl-1,4- benzodiazine; nutty oxaline; quinoxaline, 5-</w:t>
            </w:r>
          </w:p>
          <w:bookmarkEnd w:id="6465"/>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65504-93-0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1-Фенил-(3 или 5)-пропилпиразол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1-Phenyl-(3 or 5)- propylpyrazole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6466"/>
          <w:p>
            <w:pPr>
              <w:spacing w:after="20"/>
              <w:ind w:left="20"/>
              <w:jc w:val="both"/>
            </w:pPr>
            <w:r>
              <w:rPr>
                <w:rFonts w:ascii="Times New Roman"/>
                <w:b w:val="false"/>
                <w:i w:val="false"/>
                <w:color w:val="000000"/>
                <w:sz w:val="20"/>
              </w:rPr>
              <w:t>
1-phenyl-3 or 5-propyl-1,2-diazole; 1- phenyl-3(5)-propylpyrazole; 1-phenyl-3(or</w:t>
            </w:r>
          </w:p>
          <w:bookmarkEnd w:id="6466"/>
          <w:p>
            <w:pPr>
              <w:spacing w:after="20"/>
              <w:ind w:left="20"/>
              <w:jc w:val="both"/>
            </w:pPr>
            <w:r>
              <w:rPr>
                <w:rFonts w:ascii="Times New Roman"/>
                <w:b w:val="false"/>
                <w:i w:val="false"/>
                <w:color w:val="000000"/>
                <w:sz w:val="20"/>
              </w:rPr>
              <w:t>
5)-propyl-1H-pyrazole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2-Пиридин метантиол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2-Pyridine methanethiol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6467"/>
          <w:p>
            <w:pPr>
              <w:spacing w:after="20"/>
              <w:ind w:left="20"/>
              <w:jc w:val="both"/>
            </w:pPr>
            <w:r>
              <w:rPr>
                <w:rFonts w:ascii="Times New Roman"/>
                <w:b w:val="false"/>
                <w:i w:val="false"/>
                <w:color w:val="000000"/>
                <w:sz w:val="20"/>
              </w:rPr>
              <w:t>
2-mercaptomethyl pyridine; 2-picolylthiol; pyridin-2-ylmethanethiol; 2-pyridine methane thiol; pyridine-2-methyl mercaptan; pyridine-2-thiocarbinol; 2-</w:t>
            </w:r>
          </w:p>
          <w:bookmarkEnd w:id="6467"/>
          <w:p>
            <w:pPr>
              <w:spacing w:after="20"/>
              <w:ind w:left="20"/>
              <w:jc w:val="both"/>
            </w:pPr>
            <w:r>
              <w:rPr>
                <w:rFonts w:ascii="Times New Roman"/>
                <w:b w:val="false"/>
                <w:i w:val="false"/>
                <w:color w:val="000000"/>
                <w:sz w:val="20"/>
              </w:rPr>
              <w:t>
pyridinemethanethiol; 2- pyridinylmethanethiol; 2-pyridinylmethyl mercaptan; 2-pyridylmethyl mercaptan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35250-53-4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2-Пиразинэтантиол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2-Pyrazinyl ethanethiol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9" w:id="6468"/>
          <w:p>
            <w:pPr>
              <w:spacing w:after="20"/>
              <w:ind w:left="20"/>
              <w:jc w:val="both"/>
            </w:pPr>
            <w:r>
              <w:rPr>
                <w:rFonts w:ascii="Times New Roman"/>
                <w:b w:val="false"/>
                <w:i w:val="false"/>
                <w:color w:val="000000"/>
                <w:sz w:val="20"/>
              </w:rPr>
              <w:t>
ethanethiol, 2-pyrazinyl-; (2- mercaptoethyl)pyrazine; mercaptoethylpyrazine; 2-pyrazin-2- ylethanethiol; pyrazine ethanethiol; 2- pyrazineethanethiol; pyrazinyl ethanethiol; 2-pyrazinylethanethiol; pyrazinylethyl</w:t>
            </w:r>
          </w:p>
          <w:bookmarkEnd w:id="6468"/>
          <w:p>
            <w:pPr>
              <w:spacing w:after="20"/>
              <w:ind w:left="20"/>
              <w:jc w:val="both"/>
            </w:pPr>
            <w:r>
              <w:rPr>
                <w:rFonts w:ascii="Times New Roman"/>
                <w:b w:val="false"/>
                <w:i w:val="false"/>
                <w:color w:val="000000"/>
                <w:sz w:val="20"/>
              </w:rPr>
              <w:t>
mercaptan; 2-pyrazinylethylmercaptan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6469"/>
          <w:p>
            <w:pPr>
              <w:spacing w:after="20"/>
              <w:ind w:left="20"/>
              <w:jc w:val="both"/>
            </w:pPr>
            <w:r>
              <w:rPr>
                <w:rFonts w:ascii="Times New Roman"/>
                <w:b w:val="false"/>
                <w:i w:val="false"/>
                <w:color w:val="000000"/>
                <w:sz w:val="20"/>
              </w:rPr>
              <w:t>
acetyl pyrazine; acetyl-2 pyrazine; 2- acetylpyrazine; ethanone, 1-pyrazinyl-; ketone, methyl pyrazinyl; methyl 2- pyrazinyl ketone; methylpyrazinyl ketone; popcorn pyrazine; pyrazin-1-ylethan-1-one;</w:t>
            </w:r>
          </w:p>
          <w:bookmarkEnd w:id="6469"/>
          <w:p>
            <w:pPr>
              <w:spacing w:after="20"/>
              <w:ind w:left="20"/>
              <w:jc w:val="both"/>
            </w:pPr>
            <w:r>
              <w:rPr>
                <w:rFonts w:ascii="Times New Roman"/>
                <w:b w:val="false"/>
                <w:i w:val="false"/>
                <w:color w:val="000000"/>
                <w:sz w:val="20"/>
              </w:rPr>
              <w:t>
1-pyrazin-2-ylethan-1-one; pyrazine, 2- acetyl; 1-pyrazinylethanone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21948-70-9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Пиразинил метил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Pyrazinyl methyl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6470"/>
          <w:p>
            <w:pPr>
              <w:spacing w:after="20"/>
              <w:ind w:left="20"/>
              <w:jc w:val="both"/>
            </w:pPr>
            <w:r>
              <w:rPr>
                <w:rFonts w:ascii="Times New Roman"/>
                <w:b w:val="false"/>
                <w:i w:val="false"/>
                <w:color w:val="000000"/>
                <w:sz w:val="20"/>
              </w:rPr>
              <w:t>
(methyl thio) pyrazine; 2-methyl thiopyrazine; 2-(methylmercapto)pyrazine;</w:t>
            </w:r>
          </w:p>
          <w:bookmarkEnd w:id="6470"/>
          <w:p>
            <w:pPr>
              <w:spacing w:after="20"/>
              <w:ind w:left="20"/>
              <w:jc w:val="both"/>
            </w:pPr>
            <w:r>
              <w:rPr>
                <w:rFonts w:ascii="Times New Roman"/>
                <w:b w:val="false"/>
                <w:i w:val="false"/>
                <w:color w:val="000000"/>
                <w:sz w:val="20"/>
              </w:rPr>
              <w:t>
2-methylsulfanylpyrazine; (methylthio)pyrazine; 2-methylthiopyrazine;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6471"/>
          <w:p>
            <w:pPr>
              <w:spacing w:after="20"/>
              <w:ind w:left="20"/>
              <w:jc w:val="both"/>
            </w:pPr>
            <w:r>
              <w:rPr>
                <w:rFonts w:ascii="Times New Roman"/>
                <w:b w:val="false"/>
                <w:i w:val="false"/>
                <w:color w:val="000000"/>
                <w:sz w:val="20"/>
              </w:rPr>
              <w:t>
Ru</w:t>
            </w:r>
          </w:p>
          <w:bookmarkEnd w:id="647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6472"/>
          <w:p>
            <w:pPr>
              <w:spacing w:after="20"/>
              <w:ind w:left="20"/>
              <w:jc w:val="both"/>
            </w:pPr>
            <w:r>
              <w:rPr>
                <w:rFonts w:ascii="Times New Roman"/>
                <w:b w:val="false"/>
                <w:i w:val="false"/>
                <w:color w:val="000000"/>
                <w:sz w:val="20"/>
              </w:rPr>
              <w:t>
FEMA</w:t>
            </w:r>
          </w:p>
          <w:bookmarkEnd w:id="647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6473"/>
          <w:p>
            <w:pPr>
              <w:spacing w:after="20"/>
              <w:ind w:left="20"/>
              <w:jc w:val="both"/>
            </w:pPr>
            <w:r>
              <w:rPr>
                <w:rFonts w:ascii="Times New Roman"/>
                <w:b w:val="false"/>
                <w:i w:val="false"/>
                <w:color w:val="000000"/>
                <w:sz w:val="20"/>
              </w:rPr>
              <w:t>
CE</w:t>
            </w:r>
          </w:p>
          <w:bookmarkEnd w:id="647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6474"/>
          <w:p>
            <w:pPr>
              <w:spacing w:after="20"/>
              <w:ind w:left="20"/>
              <w:jc w:val="both"/>
            </w:pPr>
            <w:r>
              <w:rPr>
                <w:rFonts w:ascii="Times New Roman"/>
                <w:b w:val="false"/>
                <w:i w:val="false"/>
                <w:color w:val="000000"/>
                <w:sz w:val="20"/>
              </w:rPr>
              <w:t>
JECFA</w:t>
            </w:r>
          </w:p>
          <w:bookmarkEnd w:id="647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6475"/>
          <w:p>
            <w:pPr>
              <w:spacing w:after="20"/>
              <w:ind w:left="20"/>
              <w:jc w:val="both"/>
            </w:pPr>
            <w:r>
              <w:rPr>
                <w:rFonts w:ascii="Times New Roman"/>
                <w:b w:val="false"/>
                <w:i w:val="false"/>
                <w:color w:val="000000"/>
                <w:sz w:val="20"/>
              </w:rPr>
              <w:t>
CAS</w:t>
            </w:r>
          </w:p>
          <w:bookmarkEnd w:id="647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647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47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6477"/>
          <w:p>
            <w:pPr>
              <w:spacing w:after="20"/>
              <w:ind w:left="20"/>
              <w:jc w:val="both"/>
            </w:pPr>
            <w:r>
              <w:rPr>
                <w:rFonts w:ascii="Times New Roman"/>
                <w:b w:val="false"/>
                <w:i w:val="false"/>
                <w:color w:val="000000"/>
                <w:sz w:val="20"/>
              </w:rPr>
              <w:t>
pyrazine, 2-(methylthio)-; pyrazinylmethyl</w:t>
            </w:r>
          </w:p>
          <w:bookmarkEnd w:id="6477"/>
          <w:p>
            <w:pPr>
              <w:spacing w:after="20"/>
              <w:ind w:left="20"/>
              <w:jc w:val="both"/>
            </w:pPr>
            <w:r>
              <w:rPr>
                <w:rFonts w:ascii="Times New Roman"/>
                <w:b w:val="false"/>
                <w:i w:val="false"/>
                <w:color w:val="000000"/>
                <w:sz w:val="20"/>
              </w:rPr>
              <w:t>
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67952-65-2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2-Метил-3,5 или 6- метилтиопиразин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2-Methyl-3,5 or 6- methylthiopyrazine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6478"/>
          <w:p>
            <w:pPr>
              <w:spacing w:after="20"/>
              <w:ind w:left="20"/>
              <w:jc w:val="both"/>
            </w:pPr>
            <w:r>
              <w:rPr>
                <w:rFonts w:ascii="Times New Roman"/>
                <w:b w:val="false"/>
                <w:i w:val="false"/>
                <w:color w:val="000000"/>
                <w:sz w:val="20"/>
              </w:rPr>
              <w:t>
methyl 3,5 or 6-methylthiopyrazine; 2-</w:t>
            </w:r>
          </w:p>
          <w:bookmarkEnd w:id="6478"/>
          <w:bookmarkStart w:name="z7060" w:id="6479"/>
          <w:p>
            <w:pPr>
              <w:spacing w:after="20"/>
              <w:ind w:left="20"/>
              <w:jc w:val="both"/>
            </w:pPr>
            <w:r>
              <w:rPr>
                <w:rFonts w:ascii="Times New Roman"/>
                <w:b w:val="false"/>
                <w:i w:val="false"/>
                <w:color w:val="000000"/>
                <w:sz w:val="20"/>
              </w:rPr>
              <w:t>
methyl thio-3 (5,6) methyl pyrazine; 2- methyl-3-methylsulfanylpyrazine; 2-methyl- 3,5 or 6-methylthiopyrazine; 2-</w:t>
            </w:r>
          </w:p>
          <w:bookmarkEnd w:id="6479"/>
          <w:bookmarkStart w:name="z7061" w:id="6480"/>
          <w:p>
            <w:pPr>
              <w:spacing w:after="20"/>
              <w:ind w:left="20"/>
              <w:jc w:val="both"/>
            </w:pPr>
            <w:r>
              <w:rPr>
                <w:rFonts w:ascii="Times New Roman"/>
                <w:b w:val="false"/>
                <w:i w:val="false"/>
                <w:color w:val="000000"/>
                <w:sz w:val="20"/>
              </w:rPr>
              <w:t>
[(methylsulfanyl)methyl]pyrazine; (3, 5 or</w:t>
            </w:r>
          </w:p>
          <w:bookmarkEnd w:id="6480"/>
          <w:bookmarkStart w:name="z7062" w:id="6481"/>
          <w:p>
            <w:pPr>
              <w:spacing w:after="20"/>
              <w:ind w:left="20"/>
              <w:jc w:val="both"/>
            </w:pPr>
            <w:r>
              <w:rPr>
                <w:rFonts w:ascii="Times New Roman"/>
                <w:b w:val="false"/>
                <w:i w:val="false"/>
                <w:color w:val="000000"/>
                <w:sz w:val="20"/>
              </w:rPr>
              <w:t>
6)-methylthio-2-methylpyrazine; 2- methylthio-3(5/6)-methylpyrazine; (methylthio)-3,5 or 6-methylpyrazine; 2- ((methylthio)methyl)pyrazine; (methylthio)methylpyrazine; popcorn thiopyrazine; pyrazine, ((methylthio)methyl)-; pyrazinylmethyl</w:t>
            </w:r>
          </w:p>
          <w:bookmarkEnd w:id="6481"/>
          <w:p>
            <w:pPr>
              <w:spacing w:after="20"/>
              <w:ind w:left="20"/>
              <w:jc w:val="both"/>
            </w:pPr>
            <w:r>
              <w:rPr>
                <w:rFonts w:ascii="Times New Roman"/>
                <w:b w:val="false"/>
                <w:i w:val="false"/>
                <w:color w:val="000000"/>
                <w:sz w:val="20"/>
              </w:rPr>
              <w:t>
methyl 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6482"/>
          <w:p>
            <w:pPr>
              <w:spacing w:after="20"/>
              <w:ind w:left="20"/>
              <w:jc w:val="both"/>
            </w:pPr>
            <w:r>
              <w:rPr>
                <w:rFonts w:ascii="Times New Roman"/>
                <w:b w:val="false"/>
                <w:i w:val="false"/>
                <w:color w:val="000000"/>
                <w:sz w:val="20"/>
              </w:rPr>
              <w:t>
70 – 90 % 2-метилтио-3-метилпиразин</w:t>
            </w:r>
          </w:p>
          <w:bookmarkEnd w:id="6482"/>
          <w:p>
            <w:pPr>
              <w:spacing w:after="20"/>
              <w:ind w:left="20"/>
              <w:jc w:val="both"/>
            </w:pPr>
            <w:r>
              <w:rPr>
                <w:rFonts w:ascii="Times New Roman"/>
                <w:b w:val="false"/>
                <w:i w:val="false"/>
                <w:color w:val="000000"/>
                <w:sz w:val="20"/>
              </w:rPr>
              <w:t>
и 10 – 30 % 2-метилтио-5 или 6- 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23747-48-0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6,7-Дигидро-5-метил-5H- циклопентапиразин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6,7-Dihydro-5-methyl- 5H-cyclopentapyrazine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6483"/>
          <w:p>
            <w:pPr>
              <w:spacing w:after="20"/>
              <w:ind w:left="20"/>
              <w:jc w:val="both"/>
            </w:pPr>
            <w:r>
              <w:rPr>
                <w:rFonts w:ascii="Times New Roman"/>
                <w:b w:val="false"/>
                <w:i w:val="false"/>
                <w:color w:val="000000"/>
                <w:sz w:val="20"/>
              </w:rPr>
              <w:t>
corylone pyrazine; 5H- cyclopenta[b]pyrazine, 6,7-dihydro-5- methyl-; 6,7-dihydro-5-methyl-5 - cyclopentapyrazine; maple lactone pyrazine; methyl dihydrocyclopentapyrazine; 9- methyl-2,5-diazabicyclo(4.3.0)nona-1,3,5- triene; 5-methyl-5,6,7- trihydrocyclopenta[2,1-b]pyrazine; 7- methyl-6,7-dihydro-5H- cyclopenta[b]pyrazine; 5-methyl-6,7- dihydrocyclopentapyrazine; 5H-5-methyl- 6,7-dihydrocyclopentapyrazine; 5H- methyl6,7dihydrocyclopenta B pyrazine;</w:t>
            </w:r>
          </w:p>
          <w:bookmarkEnd w:id="6483"/>
          <w:p>
            <w:pPr>
              <w:spacing w:after="20"/>
              <w:ind w:left="20"/>
              <w:jc w:val="both"/>
            </w:pPr>
            <w:r>
              <w:rPr>
                <w:rFonts w:ascii="Times New Roman"/>
                <w:b w:val="false"/>
                <w:i w:val="false"/>
                <w:color w:val="000000"/>
                <w:sz w:val="20"/>
              </w:rPr>
              <w:t>
popcorn chemical 0.1 % ethanol synthetic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6484"/>
          <w:p>
            <w:pPr>
              <w:spacing w:after="20"/>
              <w:ind w:left="20"/>
              <w:jc w:val="both"/>
            </w:pPr>
            <w:r>
              <w:rPr>
                <w:rFonts w:ascii="Times New Roman"/>
                <w:b w:val="false"/>
                <w:i w:val="false"/>
                <w:color w:val="000000"/>
                <w:sz w:val="20"/>
              </w:rPr>
              <w:t>
2-acetopyridine; acetyl-2 pyridine; 2- acetylpyridine; ethanone, 1-(2-pyridinyl)-; ketone, methyl 2-pyridyl; methyl-2- pyridylketone; popcorn pyridine; 1-pyridin- 2-ylethanone; 1-(2-pyridinyl)ethanone; 2-</w:t>
            </w:r>
          </w:p>
          <w:bookmarkEnd w:id="6484"/>
          <w:p>
            <w:pPr>
              <w:spacing w:after="20"/>
              <w:ind w:left="20"/>
              <w:jc w:val="both"/>
            </w:pPr>
            <w:r>
              <w:rPr>
                <w:rFonts w:ascii="Times New Roman"/>
                <w:b w:val="false"/>
                <w:i w:val="false"/>
                <w:color w:val="000000"/>
                <w:sz w:val="20"/>
              </w:rPr>
              <w:t>
pyridylmethyl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3-Acetylpyridine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3-acetopyridine; beta-acetyl pyridine; 3- acetylpyridine; ethanone, 1-(3-pyridinyl)-; methyl beta-pyridyl ketone; methyl pyridyl ketone; 1-pyridin-3-ylethanone; 1-(3- pyridinyl)ethanone; 3-pyridylmethyl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6485"/>
          <w:p>
            <w:pPr>
              <w:spacing w:after="20"/>
              <w:ind w:left="20"/>
              <w:jc w:val="both"/>
            </w:pPr>
            <w:r>
              <w:rPr>
                <w:rFonts w:ascii="Times New Roman"/>
                <w:b w:val="false"/>
                <w:i w:val="false"/>
                <w:color w:val="000000"/>
                <w:sz w:val="20"/>
              </w:rPr>
              <w:t>
Ru</w:t>
            </w:r>
          </w:p>
          <w:bookmarkEnd w:id="648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7" w:id="6486"/>
          <w:p>
            <w:pPr>
              <w:spacing w:after="20"/>
              <w:ind w:left="20"/>
              <w:jc w:val="both"/>
            </w:pPr>
            <w:r>
              <w:rPr>
                <w:rFonts w:ascii="Times New Roman"/>
                <w:b w:val="false"/>
                <w:i w:val="false"/>
                <w:color w:val="000000"/>
                <w:sz w:val="20"/>
              </w:rPr>
              <w:t>
FEMA</w:t>
            </w:r>
          </w:p>
          <w:bookmarkEnd w:id="648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6487"/>
          <w:p>
            <w:pPr>
              <w:spacing w:after="20"/>
              <w:ind w:left="20"/>
              <w:jc w:val="both"/>
            </w:pPr>
            <w:r>
              <w:rPr>
                <w:rFonts w:ascii="Times New Roman"/>
                <w:b w:val="false"/>
                <w:i w:val="false"/>
                <w:color w:val="000000"/>
                <w:sz w:val="20"/>
              </w:rPr>
              <w:t>
CE</w:t>
            </w:r>
          </w:p>
          <w:bookmarkEnd w:id="648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6488"/>
          <w:p>
            <w:pPr>
              <w:spacing w:after="20"/>
              <w:ind w:left="20"/>
              <w:jc w:val="both"/>
            </w:pPr>
            <w:r>
              <w:rPr>
                <w:rFonts w:ascii="Times New Roman"/>
                <w:b w:val="false"/>
                <w:i w:val="false"/>
                <w:color w:val="000000"/>
                <w:sz w:val="20"/>
              </w:rPr>
              <w:t>
JECFA</w:t>
            </w:r>
          </w:p>
          <w:bookmarkEnd w:id="648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0" w:id="6489"/>
          <w:p>
            <w:pPr>
              <w:spacing w:after="20"/>
              <w:ind w:left="20"/>
              <w:jc w:val="both"/>
            </w:pPr>
            <w:r>
              <w:rPr>
                <w:rFonts w:ascii="Times New Roman"/>
                <w:b w:val="false"/>
                <w:i w:val="false"/>
                <w:color w:val="000000"/>
                <w:sz w:val="20"/>
              </w:rPr>
              <w:t>
CAS</w:t>
            </w:r>
          </w:p>
          <w:bookmarkEnd w:id="648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649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49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6491"/>
          <w:p>
            <w:pPr>
              <w:spacing w:after="20"/>
              <w:ind w:left="20"/>
              <w:jc w:val="both"/>
            </w:pPr>
            <w:r>
              <w:rPr>
                <w:rFonts w:ascii="Times New Roman"/>
                <w:b w:val="false"/>
                <w:i w:val="false"/>
                <w:color w:val="000000"/>
                <w:sz w:val="20"/>
              </w:rPr>
              <w:t>
azole; 1-aza-2,4-cyclopentadiene;</w:t>
            </w:r>
          </w:p>
          <w:bookmarkEnd w:id="6491"/>
          <w:p>
            <w:pPr>
              <w:spacing w:after="20"/>
              <w:ind w:left="20"/>
              <w:jc w:val="both"/>
            </w:pPr>
            <w:r>
              <w:rPr>
                <w:rFonts w:ascii="Times New Roman"/>
                <w:b w:val="false"/>
                <w:i w:val="false"/>
                <w:color w:val="000000"/>
                <w:sz w:val="20"/>
              </w:rPr>
              <w:t>
divinyleneimine; imidole; parzate; 1H- pyrrole; mono pyrrole; pyrrole pharma grade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6-Метилхинолин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6-Methylquinoline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6492"/>
          <w:p>
            <w:pPr>
              <w:spacing w:after="20"/>
              <w:ind w:left="20"/>
              <w:jc w:val="both"/>
            </w:pPr>
            <w:r>
              <w:rPr>
                <w:rFonts w:ascii="Times New Roman"/>
                <w:b w:val="false"/>
                <w:i w:val="false"/>
                <w:color w:val="000000"/>
                <w:sz w:val="20"/>
              </w:rPr>
              <w:t>
khinaldin; 6-methylchinolin; 6-</w:t>
            </w:r>
          </w:p>
          <w:bookmarkEnd w:id="6492"/>
          <w:p>
            <w:pPr>
              <w:spacing w:after="20"/>
              <w:ind w:left="20"/>
              <w:jc w:val="both"/>
            </w:pPr>
            <w:r>
              <w:rPr>
                <w:rFonts w:ascii="Times New Roman"/>
                <w:b w:val="false"/>
                <w:i w:val="false"/>
                <w:color w:val="000000"/>
                <w:sz w:val="20"/>
              </w:rPr>
              <w:t>
methylquinoline; paramethylquinolene; quinoline, 6-methyl-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24683-00-9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2-Изобутил-3-метоксипиразин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2-Isobutyl-3- methoxypyrazine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6493"/>
          <w:p>
            <w:pPr>
              <w:spacing w:after="20"/>
              <w:ind w:left="20"/>
              <w:jc w:val="both"/>
            </w:pPr>
            <w:r>
              <w:rPr>
                <w:rFonts w:ascii="Times New Roman"/>
                <w:b w:val="false"/>
                <w:i w:val="false"/>
                <w:color w:val="000000"/>
                <w:sz w:val="20"/>
              </w:rPr>
              <w:t>
iso butyl methoxypyrazine; 2-iso butyl-2- methoxypyrazine; 3-iso butyl-2- methoxypyrazine; galbanum pyrazine; 3- methoxy-2-isobutylpyrazine; 2-methoxy-3- (2-methylpropyl)pyrazine; 2-methoxy-3- isobutylpyrazine; 2-methoxy-3(6)-isobutyl pyrazine; 2-2-methyl propyl-3-</w:t>
            </w:r>
          </w:p>
          <w:bookmarkEnd w:id="6493"/>
          <w:p>
            <w:pPr>
              <w:spacing w:after="20"/>
              <w:ind w:left="20"/>
              <w:jc w:val="both"/>
            </w:pPr>
            <w:r>
              <w:rPr>
                <w:rFonts w:ascii="Times New Roman"/>
                <w:b w:val="false"/>
                <w:i w:val="false"/>
                <w:color w:val="000000"/>
                <w:sz w:val="20"/>
              </w:rPr>
              <w:t>
methoxypyrazine; pyrazine, 2-isobutyl-3- methoxy-; pyrazine, 2-methoxy-3-isobutyl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6494"/>
          <w:p>
            <w:pPr>
              <w:spacing w:after="20"/>
              <w:ind w:left="20"/>
              <w:jc w:val="both"/>
            </w:pPr>
            <w:r>
              <w:rPr>
                <w:rFonts w:ascii="Times New Roman"/>
                <w:b w:val="false"/>
                <w:i w:val="false"/>
                <w:color w:val="000000"/>
                <w:sz w:val="20"/>
              </w:rPr>
              <w:t>
2-iso butyl-3-methyl-1,4-diazine; 2-iso butyl-3-methylpyrazine; 2-methyl-3-(2- methylpropyl)pyrazine; 2-methyl-3- isobutylpyrazine; 2-(2-methylpropyl)-3- methylpyrazine; pyrazine, 2-isobutyl-3-</w:t>
            </w:r>
          </w:p>
          <w:bookmarkEnd w:id="6494"/>
          <w:p>
            <w:pPr>
              <w:spacing w:after="20"/>
              <w:ind w:left="20"/>
              <w:jc w:val="both"/>
            </w:pPr>
            <w:r>
              <w:rPr>
                <w:rFonts w:ascii="Times New Roman"/>
                <w:b w:val="false"/>
                <w:i w:val="false"/>
                <w:color w:val="000000"/>
                <w:sz w:val="20"/>
              </w:rPr>
              <w:t>
methyl-; pyrazine, 2-methyl-3-(2- methylpropyl)-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39741-41-8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2-Ацетил-1-этилпиррол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2-Acetyl-1-ethylpyrrole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6495"/>
          <w:p>
            <w:pPr>
              <w:spacing w:after="20"/>
              <w:ind w:left="20"/>
              <w:jc w:val="both"/>
            </w:pPr>
            <w:r>
              <w:rPr>
                <w:rFonts w:ascii="Times New Roman"/>
                <w:b w:val="false"/>
                <w:i w:val="false"/>
                <w:color w:val="000000"/>
                <w:sz w:val="20"/>
              </w:rPr>
              <w:t>
2-acetil-1-etil-pirrolo; 1-acetyl-1- ethylpyrrole; 2-acetyl-1-ethylpyrrole; ethanone, 1-(1-ethyl-1H-pyrrol-2-yl)-; 1- ethyl -2-acetylpyrrole; 1-N-ethyl pyrrol-2-yl ethanone; 1-(1-ethyl-1H-pyrrol-2- yl)ethanone; 1-ethyl-2-acetylazole; 1-ethyl- 2-acetylpyrrole; 1-(1-ethylpyrrol-2-</w:t>
            </w:r>
          </w:p>
          <w:bookmarkEnd w:id="6495"/>
          <w:p>
            <w:pPr>
              <w:spacing w:after="20"/>
              <w:ind w:left="20"/>
              <w:jc w:val="both"/>
            </w:pPr>
            <w:r>
              <w:rPr>
                <w:rFonts w:ascii="Times New Roman"/>
                <w:b w:val="false"/>
                <w:i w:val="false"/>
                <w:color w:val="000000"/>
                <w:sz w:val="20"/>
              </w:rPr>
              <w:t>
yl)ethanone; 1-N-ethylpyrrole-2-yl ethanone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2-Ацетил-1-метилпиррол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2-Acetyl-1- methylpyrrole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6496"/>
          <w:p>
            <w:pPr>
              <w:spacing w:after="20"/>
              <w:ind w:left="20"/>
              <w:jc w:val="both"/>
            </w:pPr>
            <w:r>
              <w:rPr>
                <w:rFonts w:ascii="Times New Roman"/>
                <w:b w:val="false"/>
                <w:i w:val="false"/>
                <w:color w:val="000000"/>
                <w:sz w:val="20"/>
              </w:rPr>
              <w:t>
2-acetyl-1-methylpyrrole; ethanone, 1- (1-</w:t>
            </w:r>
          </w:p>
          <w:bookmarkEnd w:id="6496"/>
          <w:bookmarkStart w:name="z7078" w:id="6497"/>
          <w:p>
            <w:pPr>
              <w:spacing w:after="20"/>
              <w:ind w:left="20"/>
              <w:jc w:val="both"/>
            </w:pPr>
            <w:r>
              <w:rPr>
                <w:rFonts w:ascii="Times New Roman"/>
                <w:b w:val="false"/>
                <w:i w:val="false"/>
                <w:color w:val="000000"/>
                <w:sz w:val="20"/>
              </w:rPr>
              <w:t>
methyl-1H-pyrrol-2-yl)-; ethanone, 1-(1- methyl-1H-pyrrol-2-yl)-; ketone, methyl 1- methylpyrrol-2-yl; methyl 1-methylpyrrol-2- yl ketone; 1-(1-methyl pyrrol-2-yl)ethanone; 1-methyl-2-acetylpyrrole; N-methyl-2- acetylpyrrole; 1-methylpyrrol-2-yl methyl</w:t>
            </w:r>
          </w:p>
          <w:bookmarkEnd w:id="6497"/>
          <w:p>
            <w:pPr>
              <w:spacing w:after="20"/>
              <w:ind w:left="20"/>
              <w:jc w:val="both"/>
            </w:pPr>
            <w:r>
              <w:rPr>
                <w:rFonts w:ascii="Times New Roman"/>
                <w:b w:val="false"/>
                <w:i w:val="false"/>
                <w:color w:val="000000"/>
                <w:sz w:val="20"/>
              </w:rPr>
              <w:t>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2-Ацетилпиррол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2-Acetylpyrrole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6498"/>
          <w:p>
            <w:pPr>
              <w:spacing w:after="20"/>
              <w:ind w:left="20"/>
              <w:jc w:val="both"/>
            </w:pPr>
            <w:r>
              <w:rPr>
                <w:rFonts w:ascii="Times New Roman"/>
                <w:b w:val="false"/>
                <w:i w:val="false"/>
                <w:color w:val="000000"/>
                <w:sz w:val="20"/>
              </w:rPr>
              <w:t>
2-acetopyrrole; 2-acetylpyrrole; ethanone, 1- (1H-pyrrol-2-yl)-; methyl 2-pyrrolyl ketone;</w:t>
            </w:r>
          </w:p>
          <w:bookmarkEnd w:id="6498"/>
          <w:p>
            <w:pPr>
              <w:spacing w:after="20"/>
              <w:ind w:left="20"/>
              <w:jc w:val="both"/>
            </w:pPr>
            <w:r>
              <w:rPr>
                <w:rFonts w:ascii="Times New Roman"/>
                <w:b w:val="false"/>
                <w:i w:val="false"/>
                <w:color w:val="000000"/>
                <w:sz w:val="20"/>
              </w:rPr>
              <w:t>
pyrrol-2-yl methyl ketone; 1-(1H-pyrrol-2-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6499"/>
          <w:p>
            <w:pPr>
              <w:spacing w:after="20"/>
              <w:ind w:left="20"/>
              <w:jc w:val="both"/>
            </w:pPr>
            <w:r>
              <w:rPr>
                <w:rFonts w:ascii="Times New Roman"/>
                <w:b w:val="false"/>
                <w:i w:val="false"/>
                <w:color w:val="000000"/>
                <w:sz w:val="20"/>
              </w:rPr>
              <w:t>
Ru</w:t>
            </w:r>
          </w:p>
          <w:bookmarkEnd w:id="649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6500"/>
          <w:p>
            <w:pPr>
              <w:spacing w:after="20"/>
              <w:ind w:left="20"/>
              <w:jc w:val="both"/>
            </w:pPr>
            <w:r>
              <w:rPr>
                <w:rFonts w:ascii="Times New Roman"/>
                <w:b w:val="false"/>
                <w:i w:val="false"/>
                <w:color w:val="000000"/>
                <w:sz w:val="20"/>
              </w:rPr>
              <w:t>
FEMA</w:t>
            </w:r>
          </w:p>
          <w:bookmarkEnd w:id="650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6501"/>
          <w:p>
            <w:pPr>
              <w:spacing w:after="20"/>
              <w:ind w:left="20"/>
              <w:jc w:val="both"/>
            </w:pPr>
            <w:r>
              <w:rPr>
                <w:rFonts w:ascii="Times New Roman"/>
                <w:b w:val="false"/>
                <w:i w:val="false"/>
                <w:color w:val="000000"/>
                <w:sz w:val="20"/>
              </w:rPr>
              <w:t>
CE</w:t>
            </w:r>
          </w:p>
          <w:bookmarkEnd w:id="650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6502"/>
          <w:p>
            <w:pPr>
              <w:spacing w:after="20"/>
              <w:ind w:left="20"/>
              <w:jc w:val="both"/>
            </w:pPr>
            <w:r>
              <w:rPr>
                <w:rFonts w:ascii="Times New Roman"/>
                <w:b w:val="false"/>
                <w:i w:val="false"/>
                <w:color w:val="000000"/>
                <w:sz w:val="20"/>
              </w:rPr>
              <w:t>
JECFA</w:t>
            </w:r>
          </w:p>
          <w:bookmarkEnd w:id="650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6503"/>
          <w:p>
            <w:pPr>
              <w:spacing w:after="20"/>
              <w:ind w:left="20"/>
              <w:jc w:val="both"/>
            </w:pPr>
            <w:r>
              <w:rPr>
                <w:rFonts w:ascii="Times New Roman"/>
                <w:b w:val="false"/>
                <w:i w:val="false"/>
                <w:color w:val="000000"/>
                <w:sz w:val="20"/>
              </w:rPr>
              <w:t>
CAS</w:t>
            </w:r>
          </w:p>
          <w:bookmarkEnd w:id="650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650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50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6" w:id="6505"/>
          <w:p>
            <w:pPr>
              <w:spacing w:after="20"/>
              <w:ind w:left="20"/>
              <w:jc w:val="both"/>
            </w:pPr>
            <w:r>
              <w:rPr>
                <w:rFonts w:ascii="Times New Roman"/>
                <w:b w:val="false"/>
                <w:i w:val="false"/>
                <w:color w:val="000000"/>
                <w:sz w:val="20"/>
              </w:rPr>
              <w:t>
yl)ethanone; pyrrole-beta-methyl ketone; 2-</w:t>
            </w:r>
          </w:p>
          <w:bookmarkEnd w:id="6505"/>
          <w:p>
            <w:pPr>
              <w:spacing w:after="20"/>
              <w:ind w:left="20"/>
              <w:jc w:val="both"/>
            </w:pPr>
            <w:r>
              <w:rPr>
                <w:rFonts w:ascii="Times New Roman"/>
                <w:b w:val="false"/>
                <w:i w:val="false"/>
                <w:color w:val="000000"/>
                <w:sz w:val="20"/>
              </w:rPr>
              <w:t>
pyrrolyl ethanone; 2-pyrrolylmethyl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32974-92-8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2-Ацетил-3-этилпиразин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2-Acetyl-3-ethylpyrazine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6506"/>
          <w:p>
            <w:pPr>
              <w:spacing w:after="20"/>
              <w:ind w:left="20"/>
              <w:jc w:val="both"/>
            </w:pPr>
            <w:r>
              <w:rPr>
                <w:rFonts w:ascii="Times New Roman"/>
                <w:b w:val="false"/>
                <w:i w:val="false"/>
                <w:color w:val="000000"/>
                <w:sz w:val="20"/>
              </w:rPr>
              <w:t>
2-acetyl-3-ethyl-1,4-diazine; 2-acetyl-3- ethylpyrazine; ethanone, 1-(3-</w:t>
            </w:r>
          </w:p>
          <w:bookmarkEnd w:id="6506"/>
          <w:p>
            <w:pPr>
              <w:spacing w:after="20"/>
              <w:ind w:left="20"/>
              <w:jc w:val="both"/>
            </w:pPr>
            <w:r>
              <w:rPr>
                <w:rFonts w:ascii="Times New Roman"/>
                <w:b w:val="false"/>
                <w:i w:val="false"/>
                <w:color w:val="000000"/>
                <w:sz w:val="20"/>
              </w:rPr>
              <w:t>
ethylpyrazinyl)-; 3-ethyl-2-pyrazinylmethyl ketone; 1-(3-ethylpyrazin-2-yl)ethanone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5910-89-4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6507"/>
          <w:p>
            <w:pPr>
              <w:spacing w:after="20"/>
              <w:ind w:left="20"/>
              <w:jc w:val="both"/>
            </w:pPr>
            <w:r>
              <w:rPr>
                <w:rFonts w:ascii="Times New Roman"/>
                <w:b w:val="false"/>
                <w:i w:val="false"/>
                <w:color w:val="000000"/>
                <w:sz w:val="20"/>
              </w:rPr>
              <w:t>
2,3-dimethyl-1,4-diazine; 2,3-</w:t>
            </w:r>
          </w:p>
          <w:bookmarkEnd w:id="6507"/>
          <w:p>
            <w:pPr>
              <w:spacing w:after="20"/>
              <w:ind w:left="20"/>
              <w:jc w:val="both"/>
            </w:pPr>
            <w:r>
              <w:rPr>
                <w:rFonts w:ascii="Times New Roman"/>
                <w:b w:val="false"/>
                <w:i w:val="false"/>
                <w:color w:val="000000"/>
                <w:sz w:val="20"/>
              </w:rPr>
              <w:t>
dimethylpyrazin; 2,3-dimethylpyrazine; pyrazine, 2,3-dimethyl-; pyrazine,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Mercaptomethylpyrazine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6508"/>
          <w:p>
            <w:pPr>
              <w:spacing w:after="20"/>
              <w:ind w:left="20"/>
              <w:jc w:val="both"/>
            </w:pPr>
            <w:r>
              <w:rPr>
                <w:rFonts w:ascii="Times New Roman"/>
                <w:b w:val="false"/>
                <w:i w:val="false"/>
                <w:color w:val="000000"/>
                <w:sz w:val="20"/>
              </w:rPr>
              <w:t>
mercaptomethyl pyrazine; 2- mercaptomethylpyrazine; pyrazin-2- ylmethanethiol; pyrazinemethanethiol; 2- pyrazinemethanethiol; pyrazinylmethyl</w:t>
            </w:r>
          </w:p>
          <w:bookmarkEnd w:id="6508"/>
          <w:p>
            <w:pPr>
              <w:spacing w:after="20"/>
              <w:ind w:left="20"/>
              <w:jc w:val="both"/>
            </w:pPr>
            <w:r>
              <w:rPr>
                <w:rFonts w:ascii="Times New Roman"/>
                <w:b w:val="false"/>
                <w:i w:val="false"/>
                <w:color w:val="000000"/>
                <w:sz w:val="20"/>
              </w:rPr>
              <w:t>
mercaptan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3149-28-8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Methoxypyrazine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6509"/>
          <w:p>
            <w:pPr>
              <w:spacing w:after="20"/>
              <w:ind w:left="20"/>
              <w:jc w:val="both"/>
            </w:pPr>
            <w:r>
              <w:rPr>
                <w:rFonts w:ascii="Times New Roman"/>
                <w:b w:val="false"/>
                <w:i w:val="false"/>
                <w:color w:val="000000"/>
                <w:sz w:val="20"/>
              </w:rPr>
              <w:t>
2-methoxypyrazine; 2-methoxy-1,4-diazine;</w:t>
            </w:r>
          </w:p>
          <w:bookmarkEnd w:id="6509"/>
          <w:p>
            <w:pPr>
              <w:spacing w:after="20"/>
              <w:ind w:left="20"/>
              <w:jc w:val="both"/>
            </w:pPr>
            <w:r>
              <w:rPr>
                <w:rFonts w:ascii="Times New Roman"/>
                <w:b w:val="false"/>
                <w:i w:val="false"/>
                <w:color w:val="000000"/>
                <w:sz w:val="20"/>
              </w:rPr>
              <w:t>
methoxypyrazine; pyrazine, 2-methoxy-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1" w:id="6510"/>
          <w:p>
            <w:pPr>
              <w:spacing w:after="20"/>
              <w:ind w:left="20"/>
              <w:jc w:val="both"/>
            </w:pPr>
            <w:r>
              <w:rPr>
                <w:rFonts w:ascii="Times New Roman"/>
                <w:b w:val="false"/>
                <w:i w:val="false"/>
                <w:color w:val="000000"/>
                <w:sz w:val="20"/>
              </w:rPr>
              <w:t>
Содержание основного вещества</w:t>
            </w:r>
          </w:p>
          <w:bookmarkEnd w:id="651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54300-08-2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2-Ацетил-3,5-диметилпиразин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2-Acetyl-3,5- dimethylpyrazine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2" w:id="6511"/>
          <w:p>
            <w:pPr>
              <w:spacing w:after="20"/>
              <w:ind w:left="20"/>
              <w:jc w:val="both"/>
            </w:pPr>
            <w:r>
              <w:rPr>
                <w:rFonts w:ascii="Times New Roman"/>
                <w:b w:val="false"/>
                <w:i w:val="false"/>
                <w:color w:val="000000"/>
                <w:sz w:val="20"/>
              </w:rPr>
              <w:t>
2-acetyl-3,5-dimethylpyrazine; 1-(3,5-</w:t>
            </w:r>
          </w:p>
          <w:bookmarkEnd w:id="6511"/>
          <w:bookmarkStart w:name="z7093" w:id="6512"/>
          <w:p>
            <w:pPr>
              <w:spacing w:after="20"/>
              <w:ind w:left="20"/>
              <w:jc w:val="both"/>
            </w:pPr>
            <w:r>
              <w:rPr>
                <w:rFonts w:ascii="Times New Roman"/>
                <w:b w:val="false"/>
                <w:i w:val="false"/>
                <w:color w:val="000000"/>
                <w:sz w:val="20"/>
              </w:rPr>
              <w:t>
dimethyl pyrazinyl)ethanone; 1-(3,5-</w:t>
            </w:r>
          </w:p>
          <w:bookmarkEnd w:id="6512"/>
          <w:bookmarkStart w:name="z7094" w:id="6513"/>
          <w:p>
            <w:pPr>
              <w:spacing w:after="20"/>
              <w:ind w:left="20"/>
              <w:jc w:val="both"/>
            </w:pPr>
            <w:r>
              <w:rPr>
                <w:rFonts w:ascii="Times New Roman"/>
                <w:b w:val="false"/>
                <w:i w:val="false"/>
                <w:color w:val="000000"/>
                <w:sz w:val="20"/>
              </w:rPr>
              <w:t>
dimethylpyrazin-2-yl)ethanone; 1-(3,5-</w:t>
            </w:r>
          </w:p>
          <w:bookmarkEnd w:id="6513"/>
          <w:p>
            <w:pPr>
              <w:spacing w:after="20"/>
              <w:ind w:left="20"/>
              <w:jc w:val="both"/>
            </w:pPr>
            <w:r>
              <w:rPr>
                <w:rFonts w:ascii="Times New Roman"/>
                <w:b w:val="false"/>
                <w:i w:val="false"/>
                <w:color w:val="000000"/>
                <w:sz w:val="20"/>
              </w:rPr>
              <w:t>
dimethylpyrazinyl)ethan-1-one; ethanone, 1- (3,5-dimethylpyrazinyl)-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2,3-Диэтил-5-метилпиразин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2,3-Diethyl-5-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6514"/>
          <w:p>
            <w:pPr>
              <w:spacing w:after="20"/>
              <w:ind w:left="20"/>
              <w:jc w:val="both"/>
            </w:pPr>
            <w:r>
              <w:rPr>
                <w:rFonts w:ascii="Times New Roman"/>
                <w:b w:val="false"/>
                <w:i w:val="false"/>
                <w:color w:val="000000"/>
                <w:sz w:val="20"/>
              </w:rPr>
              <w:t>
2,3-diethyl-5-methylpyrazine; 2,3-diethyl-5- methyl-1,4-diazine; 2,3-diethyl-5- methylpyrazine; methyl terrazome; 2- methyl-5,6-diethylpyrazine; pyrazine, 2,3-</w:t>
            </w:r>
          </w:p>
          <w:bookmarkEnd w:id="6514"/>
          <w:p>
            <w:pPr>
              <w:spacing w:after="20"/>
              <w:ind w:left="20"/>
              <w:jc w:val="both"/>
            </w:pPr>
            <w:r>
              <w:rPr>
                <w:rFonts w:ascii="Times New Roman"/>
                <w:b w:val="false"/>
                <w:i w:val="false"/>
                <w:color w:val="000000"/>
                <w:sz w:val="20"/>
              </w:rPr>
              <w:t>
diethyl-5-methyl-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25773-40-4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2-Изопропил-3-метоксипиразин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2-Isopropyl-3- methoxypyrazine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6515"/>
          <w:p>
            <w:pPr>
              <w:spacing w:after="20"/>
              <w:ind w:left="20"/>
              <w:jc w:val="both"/>
            </w:pPr>
            <w:r>
              <w:rPr>
                <w:rFonts w:ascii="Times New Roman"/>
                <w:b w:val="false"/>
                <w:i w:val="false"/>
                <w:color w:val="000000"/>
                <w:sz w:val="20"/>
              </w:rPr>
              <w:t>
bean pyrazine; 2-methoxy-3-(1- methylethyl)pyrazine; 2-methoxy-3- (methylethyl)pyrazine; 2-methoxy-3- (propan-2-yl)pyrazine; 2-methoxy-3- isopropylpyrazine; 3-iso propyl-2- ethoxypyrazine; 2-iso propyl-3- methoxypyrazine; pyrazine, 2-isopropyl-3-</w:t>
            </w:r>
          </w:p>
          <w:bookmarkEnd w:id="6515"/>
          <w:p>
            <w:pPr>
              <w:spacing w:after="20"/>
              <w:ind w:left="20"/>
              <w:jc w:val="both"/>
            </w:pPr>
            <w:r>
              <w:rPr>
                <w:rFonts w:ascii="Times New Roman"/>
                <w:b w:val="false"/>
                <w:i w:val="false"/>
                <w:color w:val="000000"/>
                <w:sz w:val="20"/>
              </w:rPr>
              <w:t>
methoxy-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6516"/>
          <w:p>
            <w:pPr>
              <w:spacing w:after="20"/>
              <w:ind w:left="20"/>
              <w:jc w:val="both"/>
            </w:pPr>
            <w:r>
              <w:rPr>
                <w:rFonts w:ascii="Times New Roman"/>
                <w:b w:val="false"/>
                <w:i w:val="false"/>
                <w:color w:val="000000"/>
                <w:sz w:val="20"/>
              </w:rPr>
              <w:t>
2-iso butylpyridine; 2-(2-</w:t>
            </w:r>
          </w:p>
          <w:bookmarkEnd w:id="6516"/>
          <w:p>
            <w:pPr>
              <w:spacing w:after="20"/>
              <w:ind w:left="20"/>
              <w:jc w:val="both"/>
            </w:pPr>
            <w:r>
              <w:rPr>
                <w:rFonts w:ascii="Times New Roman"/>
                <w:b w:val="false"/>
                <w:i w:val="false"/>
                <w:color w:val="000000"/>
                <w:sz w:val="20"/>
              </w:rPr>
              <w:t>
methylpropyl)pyridine; pyridine, 2-(2- methylpropyl)-; pyridine, 2-isobutyl-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14159-61-6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3-Изобутилпиридин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3-Isobutylpyridine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6517"/>
          <w:p>
            <w:pPr>
              <w:spacing w:after="20"/>
              <w:ind w:left="20"/>
              <w:jc w:val="both"/>
            </w:pPr>
            <w:r>
              <w:rPr>
                <w:rFonts w:ascii="Times New Roman"/>
                <w:b w:val="false"/>
                <w:i w:val="false"/>
                <w:color w:val="000000"/>
                <w:sz w:val="20"/>
              </w:rPr>
              <w:t>
beta-iso butyl pyridine; 3-(2-butyl)pyridine; 3-iso butylpyridine; b-Iso butylpyridine; 3- (2-methylpropyl)pyridine; pyridine, 3-(2-</w:t>
            </w:r>
          </w:p>
          <w:bookmarkEnd w:id="6517"/>
          <w:p>
            <w:pPr>
              <w:spacing w:after="20"/>
              <w:ind w:left="20"/>
              <w:jc w:val="both"/>
            </w:pPr>
            <w:r>
              <w:rPr>
                <w:rFonts w:ascii="Times New Roman"/>
                <w:b w:val="false"/>
                <w:i w:val="false"/>
                <w:color w:val="000000"/>
                <w:sz w:val="20"/>
              </w:rPr>
              <w:t>
methylpropyl)-; pyridine, 3-isobutyl-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6518"/>
          <w:p>
            <w:pPr>
              <w:spacing w:after="20"/>
              <w:ind w:left="20"/>
              <w:jc w:val="both"/>
            </w:pPr>
            <w:r>
              <w:rPr>
                <w:rFonts w:ascii="Times New Roman"/>
                <w:b w:val="false"/>
                <w:i w:val="false"/>
                <w:color w:val="000000"/>
                <w:sz w:val="20"/>
              </w:rPr>
              <w:t>
Ru</w:t>
            </w:r>
          </w:p>
          <w:bookmarkEnd w:id="651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6519"/>
          <w:p>
            <w:pPr>
              <w:spacing w:after="20"/>
              <w:ind w:left="20"/>
              <w:jc w:val="both"/>
            </w:pPr>
            <w:r>
              <w:rPr>
                <w:rFonts w:ascii="Times New Roman"/>
                <w:b w:val="false"/>
                <w:i w:val="false"/>
                <w:color w:val="000000"/>
                <w:sz w:val="20"/>
              </w:rPr>
              <w:t>
FEMA</w:t>
            </w:r>
          </w:p>
          <w:bookmarkEnd w:id="651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6520"/>
          <w:p>
            <w:pPr>
              <w:spacing w:after="20"/>
              <w:ind w:left="20"/>
              <w:jc w:val="both"/>
            </w:pPr>
            <w:r>
              <w:rPr>
                <w:rFonts w:ascii="Times New Roman"/>
                <w:b w:val="false"/>
                <w:i w:val="false"/>
                <w:color w:val="000000"/>
                <w:sz w:val="20"/>
              </w:rPr>
              <w:t>
CE</w:t>
            </w:r>
          </w:p>
          <w:bookmarkEnd w:id="652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6521"/>
          <w:p>
            <w:pPr>
              <w:spacing w:after="20"/>
              <w:ind w:left="20"/>
              <w:jc w:val="both"/>
            </w:pPr>
            <w:r>
              <w:rPr>
                <w:rFonts w:ascii="Times New Roman"/>
                <w:b w:val="false"/>
                <w:i w:val="false"/>
                <w:color w:val="000000"/>
                <w:sz w:val="20"/>
              </w:rPr>
              <w:t>
JECFA</w:t>
            </w:r>
          </w:p>
          <w:bookmarkEnd w:id="652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6522"/>
          <w:p>
            <w:pPr>
              <w:spacing w:after="20"/>
              <w:ind w:left="20"/>
              <w:jc w:val="both"/>
            </w:pPr>
            <w:r>
              <w:rPr>
                <w:rFonts w:ascii="Times New Roman"/>
                <w:b w:val="false"/>
                <w:i w:val="false"/>
                <w:color w:val="000000"/>
                <w:sz w:val="20"/>
              </w:rPr>
              <w:t>
CAS</w:t>
            </w:r>
          </w:p>
          <w:bookmarkEnd w:id="652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652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52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2-Pentylpyridine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6524"/>
          <w:p>
            <w:pPr>
              <w:spacing w:after="20"/>
              <w:ind w:left="20"/>
              <w:jc w:val="both"/>
            </w:pPr>
            <w:r>
              <w:rPr>
                <w:rFonts w:ascii="Times New Roman"/>
                <w:b w:val="false"/>
                <w:i w:val="false"/>
                <w:color w:val="000000"/>
                <w:sz w:val="20"/>
              </w:rPr>
              <w:t>
2-amylpyridine; 2-N-amylpyridine; 2-(3- pentyl)pyridine; 2-pentylpyridine; 2-N-</w:t>
            </w:r>
          </w:p>
          <w:bookmarkEnd w:id="6524"/>
          <w:p>
            <w:pPr>
              <w:spacing w:after="20"/>
              <w:ind w:left="20"/>
              <w:jc w:val="both"/>
            </w:pPr>
            <w:r>
              <w:rPr>
                <w:rFonts w:ascii="Times New Roman"/>
                <w:b w:val="false"/>
                <w:i w:val="false"/>
                <w:color w:val="000000"/>
                <w:sz w:val="20"/>
              </w:rPr>
              <w:t>
pentylpyridine; pyridine, 2-pentyl-; 1-(2- pyridyl)pentane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6525"/>
          <w:p>
            <w:pPr>
              <w:spacing w:after="20"/>
              <w:ind w:left="20"/>
              <w:jc w:val="both"/>
            </w:pPr>
            <w:r>
              <w:rPr>
                <w:rFonts w:ascii="Times New Roman"/>
                <w:b w:val="false"/>
                <w:i w:val="false"/>
                <w:color w:val="000000"/>
                <w:sz w:val="20"/>
              </w:rPr>
              <w:t>
beta-ethyl pyridine; 3-ethyl pyridine 50 % in P.G.; 3-ethyl pyridine natural; 3- ethylpyridine; beta-lutidine; pyridine, 3-</w:t>
            </w:r>
          </w:p>
          <w:bookmarkEnd w:id="6525"/>
          <w:p>
            <w:pPr>
              <w:spacing w:after="20"/>
              <w:ind w:left="20"/>
              <w:jc w:val="both"/>
            </w:pPr>
            <w:r>
              <w:rPr>
                <w:rFonts w:ascii="Times New Roman"/>
                <w:b w:val="false"/>
                <w:i w:val="false"/>
                <w:color w:val="000000"/>
                <w:sz w:val="20"/>
              </w:rPr>
              <w:t>
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24168-70-5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2-(втор-Бутил)-3-метоксипиразин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2-(sec-Butyl)-3- methoxypyrazine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6526"/>
          <w:p>
            <w:pPr>
              <w:spacing w:after="20"/>
              <w:ind w:left="20"/>
              <w:jc w:val="both"/>
            </w:pPr>
            <w:r>
              <w:rPr>
                <w:rFonts w:ascii="Times New Roman"/>
                <w:b w:val="false"/>
                <w:i w:val="false"/>
                <w:color w:val="000000"/>
                <w:sz w:val="20"/>
              </w:rPr>
              <w:t>
asparagus pyrazine; 2-butan-2-yl-3- methoxypyrazine; 3-sec-butyl-2- methoxypyrazine; 3-tert-butyl-2- methoxypyrazine; 2-sec-butyl-3(5/6)- methoxypyrazine; 2-(2-butyl)-3- methoxypyrazine; 2-methoxy-3- (methylpropyl)pyrazine; 2-methoxy-3- secbutylpyrazine; 2-(1-methylpropyl)-3- methoxypyrazine; pyrazine, 2-methoxy-3-(1- methylpropyl)-; pyrazine, 2-s-butyl-3-</w:t>
            </w:r>
          </w:p>
          <w:bookmarkEnd w:id="6526"/>
          <w:p>
            <w:pPr>
              <w:spacing w:after="20"/>
              <w:ind w:left="20"/>
              <w:jc w:val="both"/>
            </w:pPr>
            <w:r>
              <w:rPr>
                <w:rFonts w:ascii="Times New Roman"/>
                <w:b w:val="false"/>
                <w:i w:val="false"/>
                <w:color w:val="000000"/>
                <w:sz w:val="20"/>
              </w:rPr>
              <w:t>
methoxy-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Pyrrolidine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6527"/>
          <w:p>
            <w:pPr>
              <w:spacing w:after="20"/>
              <w:ind w:left="20"/>
              <w:jc w:val="both"/>
            </w:pPr>
            <w:r>
              <w:rPr>
                <w:rFonts w:ascii="Times New Roman"/>
                <w:b w:val="false"/>
                <w:i w:val="false"/>
                <w:color w:val="000000"/>
                <w:sz w:val="20"/>
              </w:rPr>
              <w:t>
azolan; butylenimine; 1-aza cyclopentane; per hydropyrrole; pyrrole, tetrahydro-; pyrrolidin; pyrrolidine pure;</w:t>
            </w:r>
          </w:p>
          <w:bookmarkEnd w:id="6527"/>
          <w:p>
            <w:pPr>
              <w:spacing w:after="20"/>
              <w:ind w:left="20"/>
              <w:jc w:val="both"/>
            </w:pPr>
            <w:r>
              <w:rPr>
                <w:rFonts w:ascii="Times New Roman"/>
                <w:b w:val="false"/>
                <w:i w:val="false"/>
                <w:color w:val="000000"/>
                <w:sz w:val="20"/>
              </w:rPr>
              <w:t>
tetrahydropyrrole; tetramethylenimine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2,6-Dimethylpyridine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6528"/>
          <w:p>
            <w:pPr>
              <w:spacing w:after="20"/>
              <w:ind w:left="20"/>
              <w:jc w:val="both"/>
            </w:pPr>
            <w:r>
              <w:rPr>
                <w:rFonts w:ascii="Times New Roman"/>
                <w:b w:val="false"/>
                <w:i w:val="false"/>
                <w:color w:val="000000"/>
                <w:sz w:val="20"/>
              </w:rPr>
              <w:t>
2,6-dimethylpyridine; 2,6-dimethylpyridin; a-2,6-dimethylpyridine; alpha,alpha'- dimethylpyridine; alpha,alpha'-lutidine;</w:t>
            </w:r>
          </w:p>
          <w:bookmarkEnd w:id="6528"/>
          <w:p>
            <w:pPr>
              <w:spacing w:after="20"/>
              <w:ind w:left="20"/>
              <w:jc w:val="both"/>
            </w:pPr>
            <w:r>
              <w:rPr>
                <w:rFonts w:ascii="Times New Roman"/>
                <w:b w:val="false"/>
                <w:i w:val="false"/>
                <w:color w:val="000000"/>
                <w:sz w:val="20"/>
              </w:rPr>
              <w:t>
pyridine, 2,6-dimethyl-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5-Ethyl-2- 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6529"/>
          <w:p>
            <w:pPr>
              <w:spacing w:after="20"/>
              <w:ind w:left="20"/>
              <w:jc w:val="both"/>
            </w:pPr>
            <w:r>
              <w:rPr>
                <w:rFonts w:ascii="Times New Roman"/>
                <w:b w:val="false"/>
                <w:i w:val="false"/>
                <w:color w:val="000000"/>
                <w:sz w:val="20"/>
              </w:rPr>
              <w:t>
2,5-aldehydine; 5-ethyl-2-methylpyridine; 5- ethyl-2-picoline; 3-ethyl-6-methylpyridine; 5-ethyl-alpha-picoline; 6-methyl-3- ethylpyridine; 2-methyl-5-ethylpyridine; 2- picoline, 5-ethyl-; pyridine, 5-ethyl-2-</w:t>
            </w:r>
          </w:p>
          <w:bookmarkEnd w:id="6529"/>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32737-14-7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2-Ethoxy-3-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6530"/>
          <w:p>
            <w:pPr>
              <w:spacing w:after="20"/>
              <w:ind w:left="20"/>
              <w:jc w:val="both"/>
            </w:pPr>
            <w:r>
              <w:rPr>
                <w:rFonts w:ascii="Times New Roman"/>
                <w:b w:val="false"/>
                <w:i w:val="false"/>
                <w:color w:val="000000"/>
                <w:sz w:val="20"/>
              </w:rPr>
              <w:t>
2-methyl-3-ethoxypyrazine; 2-ethoxy-3- methylpyrazine; 2-ethoxy-3-methypyrazine; 2-ethoxyl-3-methylpyrazine; hazelnut</w:t>
            </w:r>
          </w:p>
          <w:bookmarkEnd w:id="6530"/>
          <w:p>
            <w:pPr>
              <w:spacing w:after="20"/>
              <w:ind w:left="20"/>
              <w:jc w:val="both"/>
            </w:pPr>
            <w:r>
              <w:rPr>
                <w:rFonts w:ascii="Times New Roman"/>
                <w:b w:val="false"/>
                <w:i w:val="false"/>
                <w:color w:val="000000"/>
                <w:sz w:val="20"/>
              </w:rPr>
              <w:t>
ethoxypyrazine; pyrazine, 2-ethoxy-3-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6531"/>
          <w:p>
            <w:pPr>
              <w:spacing w:after="20"/>
              <w:ind w:left="20"/>
              <w:jc w:val="both"/>
            </w:pPr>
            <w:r>
              <w:rPr>
                <w:rFonts w:ascii="Times New Roman"/>
                <w:b w:val="false"/>
                <w:i w:val="false"/>
                <w:color w:val="000000"/>
                <w:sz w:val="20"/>
              </w:rPr>
              <w:t>
82 % 2-Этокси-3-метилпиразин. Вторичные компоненты: 15 % 2-этокси-5-метилпиразин</w:t>
            </w:r>
          </w:p>
          <w:bookmarkEnd w:id="6531"/>
          <w:p>
            <w:pPr>
              <w:spacing w:after="20"/>
              <w:ind w:left="20"/>
              <w:jc w:val="both"/>
            </w:pPr>
            <w:r>
              <w:rPr>
                <w:rFonts w:ascii="Times New Roman"/>
                <w:b w:val="false"/>
                <w:i w:val="false"/>
                <w:color w:val="000000"/>
                <w:sz w:val="20"/>
              </w:rPr>
              <w:t>
(CAS 67845-34-5) или 2-этокси-6- метилпиразин (CAS 53163-97-6)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6532"/>
          <w:p>
            <w:pPr>
              <w:spacing w:after="20"/>
              <w:ind w:left="20"/>
              <w:jc w:val="both"/>
            </w:pPr>
            <w:r>
              <w:rPr>
                <w:rFonts w:ascii="Times New Roman"/>
                <w:b w:val="false"/>
                <w:i w:val="false"/>
                <w:color w:val="000000"/>
                <w:sz w:val="20"/>
              </w:rPr>
              <w:t>
Ru</w:t>
            </w:r>
          </w:p>
          <w:bookmarkEnd w:id="653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6533"/>
          <w:p>
            <w:pPr>
              <w:spacing w:after="20"/>
              <w:ind w:left="20"/>
              <w:jc w:val="both"/>
            </w:pPr>
            <w:r>
              <w:rPr>
                <w:rFonts w:ascii="Times New Roman"/>
                <w:b w:val="false"/>
                <w:i w:val="false"/>
                <w:color w:val="000000"/>
                <w:sz w:val="20"/>
              </w:rPr>
              <w:t>
FEMA</w:t>
            </w:r>
          </w:p>
          <w:bookmarkEnd w:id="653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6534"/>
          <w:p>
            <w:pPr>
              <w:spacing w:after="20"/>
              <w:ind w:left="20"/>
              <w:jc w:val="both"/>
            </w:pPr>
            <w:r>
              <w:rPr>
                <w:rFonts w:ascii="Times New Roman"/>
                <w:b w:val="false"/>
                <w:i w:val="false"/>
                <w:color w:val="000000"/>
                <w:sz w:val="20"/>
              </w:rPr>
              <w:t>
CE</w:t>
            </w:r>
          </w:p>
          <w:bookmarkEnd w:id="653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6535"/>
          <w:p>
            <w:pPr>
              <w:spacing w:after="20"/>
              <w:ind w:left="20"/>
              <w:jc w:val="both"/>
            </w:pPr>
            <w:r>
              <w:rPr>
                <w:rFonts w:ascii="Times New Roman"/>
                <w:b w:val="false"/>
                <w:i w:val="false"/>
                <w:color w:val="000000"/>
                <w:sz w:val="20"/>
              </w:rPr>
              <w:t>
JECFA</w:t>
            </w:r>
          </w:p>
          <w:bookmarkEnd w:id="653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6536"/>
          <w:p>
            <w:pPr>
              <w:spacing w:after="20"/>
              <w:ind w:left="20"/>
              <w:jc w:val="both"/>
            </w:pPr>
            <w:r>
              <w:rPr>
                <w:rFonts w:ascii="Times New Roman"/>
                <w:b w:val="false"/>
                <w:i w:val="false"/>
                <w:color w:val="000000"/>
                <w:sz w:val="20"/>
              </w:rPr>
              <w:t>
CAS</w:t>
            </w:r>
          </w:p>
          <w:bookmarkEnd w:id="653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653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53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2-Пропионилпиррол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2-Propionylpyrrole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9" w:id="6538"/>
          <w:p>
            <w:pPr>
              <w:spacing w:after="20"/>
              <w:ind w:left="20"/>
              <w:jc w:val="both"/>
            </w:pPr>
            <w:r>
              <w:rPr>
                <w:rFonts w:ascii="Times New Roman"/>
                <w:b w:val="false"/>
                <w:i w:val="false"/>
                <w:color w:val="000000"/>
                <w:sz w:val="20"/>
              </w:rPr>
              <w:t>
ethyl 2-pyrrolyl ketone; 1-propanone, 1- pyrrol-2-yl-; 2-propionyl pyrolle; 2- propionylpyrrole; a-propionylpyrrole; 1-(1H- pyrrol-2-yl)propan-1-one; 1-pyrrol-2- ylpropan-1-one; pyrrole, 2-propionyl; 1H-</w:t>
            </w:r>
          </w:p>
          <w:bookmarkEnd w:id="6538"/>
          <w:p>
            <w:pPr>
              <w:spacing w:after="20"/>
              <w:ind w:left="20"/>
              <w:jc w:val="both"/>
            </w:pPr>
            <w:r>
              <w:rPr>
                <w:rFonts w:ascii="Times New Roman"/>
                <w:b w:val="false"/>
                <w:i w:val="false"/>
                <w:color w:val="000000"/>
                <w:sz w:val="20"/>
              </w:rPr>
              <w:t>
pyrrole, 2-propionyl; 1-2-pyrrolyl-1- propanone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28217-92-7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Cyclohexylmethylpyrazi 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6539"/>
          <w:p>
            <w:pPr>
              <w:spacing w:after="20"/>
              <w:ind w:left="20"/>
              <w:jc w:val="both"/>
            </w:pPr>
            <w:r>
              <w:rPr>
                <w:rFonts w:ascii="Times New Roman"/>
                <w:b w:val="false"/>
                <w:i w:val="false"/>
                <w:color w:val="000000"/>
                <w:sz w:val="20"/>
              </w:rPr>
              <w:t>
(cyclohexylmethyl)pyrazine; 2-</w:t>
            </w:r>
          </w:p>
          <w:bookmarkEnd w:id="6539"/>
          <w:bookmarkStart w:name="z7121" w:id="6540"/>
          <w:p>
            <w:pPr>
              <w:spacing w:after="20"/>
              <w:ind w:left="20"/>
              <w:jc w:val="both"/>
            </w:pPr>
            <w:r>
              <w:rPr>
                <w:rFonts w:ascii="Times New Roman"/>
                <w:b w:val="false"/>
                <w:i w:val="false"/>
                <w:color w:val="000000"/>
                <w:sz w:val="20"/>
              </w:rPr>
              <w:t>
(cyclohexylmethyl)pyrazine; pyrazine, 2-</w:t>
            </w:r>
          </w:p>
          <w:bookmarkEnd w:id="6540"/>
          <w:bookmarkStart w:name="z7122" w:id="6541"/>
          <w:p>
            <w:pPr>
              <w:spacing w:after="20"/>
              <w:ind w:left="20"/>
              <w:jc w:val="both"/>
            </w:pPr>
            <w:r>
              <w:rPr>
                <w:rFonts w:ascii="Times New Roman"/>
                <w:b w:val="false"/>
                <w:i w:val="false"/>
                <w:color w:val="000000"/>
                <w:sz w:val="20"/>
              </w:rPr>
              <w:t>
(cyclohexylmethyl)-; 2- pyrazinylcyclohexylmethane; (pyrazinylmethyl) cyclohexane; 2-</w:t>
            </w:r>
          </w:p>
          <w:bookmarkEnd w:id="6541"/>
          <w:p>
            <w:pPr>
              <w:spacing w:after="20"/>
              <w:ind w:left="20"/>
              <w:jc w:val="both"/>
            </w:pPr>
            <w:r>
              <w:rPr>
                <w:rFonts w:ascii="Times New Roman"/>
                <w:b w:val="false"/>
                <w:i w:val="false"/>
                <w:color w:val="000000"/>
                <w:sz w:val="20"/>
              </w:rPr>
              <w:t>
pyrazinylmethylcyclohexane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67860-38-2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4-Ацетил-2-метилпиримидин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4-Acetyl-2- methylpyrimidine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6542"/>
          <w:p>
            <w:pPr>
              <w:spacing w:after="20"/>
              <w:ind w:left="20"/>
              <w:jc w:val="both"/>
            </w:pPr>
            <w:r>
              <w:rPr>
                <w:rFonts w:ascii="Times New Roman"/>
                <w:b w:val="false"/>
                <w:i w:val="false"/>
                <w:color w:val="000000"/>
                <w:sz w:val="20"/>
              </w:rPr>
              <w:t>
4-acetyl-2-methylpyrimidine; ethanone, 1- (2-methyl-4-pyrimidinyl)-; 2-methyl-4- acetylpyrimidine; 1-(2-methylpyrimidin-4-</w:t>
            </w:r>
          </w:p>
          <w:bookmarkEnd w:id="6542"/>
          <w:p>
            <w:pPr>
              <w:spacing w:after="20"/>
              <w:ind w:left="20"/>
              <w:jc w:val="both"/>
            </w:pPr>
            <w:r>
              <w:rPr>
                <w:rFonts w:ascii="Times New Roman"/>
                <w:b w:val="false"/>
                <w:i w:val="false"/>
                <w:color w:val="000000"/>
                <w:sz w:val="20"/>
              </w:rPr>
              <w:t>
yl)ethanone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никотинат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 nicotinate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6543"/>
          <w:p>
            <w:pPr>
              <w:spacing w:after="20"/>
              <w:ind w:left="20"/>
              <w:jc w:val="both"/>
            </w:pPr>
            <w:r>
              <w:rPr>
                <w:rFonts w:ascii="Times New Roman"/>
                <w:b w:val="false"/>
                <w:i w:val="false"/>
                <w:color w:val="000000"/>
                <w:sz w:val="20"/>
              </w:rPr>
              <w:t>
3-carbomethoxypyridine; 3- (methoxycarbonyl)pyridine; m- (methoxycarbonyl)pyridine; methyl 3- pyridinecarboxylate; methyl pyridine-3- carboxylate; methylnicotinate; nicotinic acid methyl ester; 3-pyridinecarboxylic acid</w:t>
            </w:r>
          </w:p>
          <w:bookmarkEnd w:id="6543"/>
          <w:p>
            <w:pPr>
              <w:spacing w:after="20"/>
              <w:ind w:left="20"/>
              <w:jc w:val="both"/>
            </w:pPr>
            <w:r>
              <w:rPr>
                <w:rFonts w:ascii="Times New Roman"/>
                <w:b w:val="false"/>
                <w:i w:val="false"/>
                <w:color w:val="000000"/>
                <w:sz w:val="20"/>
              </w:rPr>
              <w:t>
methyl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2-(3-Фенилпропил)пиридин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6544"/>
          <w:p>
            <w:pPr>
              <w:spacing w:after="20"/>
              <w:ind w:left="20"/>
              <w:jc w:val="both"/>
            </w:pPr>
            <w:r>
              <w:rPr>
                <w:rFonts w:ascii="Times New Roman"/>
                <w:b w:val="false"/>
                <w:i w:val="false"/>
                <w:color w:val="000000"/>
                <w:sz w:val="20"/>
              </w:rPr>
              <w:t>
2-(3-</w:t>
            </w:r>
          </w:p>
          <w:bookmarkEnd w:id="6544"/>
          <w:p>
            <w:pPr>
              <w:spacing w:after="20"/>
              <w:ind w:left="20"/>
              <w:jc w:val="both"/>
            </w:pPr>
            <w:r>
              <w:rPr>
                <w:rFonts w:ascii="Times New Roman"/>
                <w:b w:val="false"/>
                <w:i w:val="false"/>
                <w:color w:val="000000"/>
                <w:sz w:val="20"/>
              </w:rPr>
              <w:t>
Phenylpropyl)pyridine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6545"/>
          <w:p>
            <w:pPr>
              <w:spacing w:after="20"/>
              <w:ind w:left="20"/>
              <w:jc w:val="both"/>
            </w:pPr>
            <w:r>
              <w:rPr>
                <w:rFonts w:ascii="Times New Roman"/>
                <w:b w:val="false"/>
                <w:i w:val="false"/>
                <w:color w:val="000000"/>
                <w:sz w:val="20"/>
              </w:rPr>
              <w:t>
2-(3-cyclohexylpropyl)pyridine; corps racine; cortex pyridine; alpha-(3- phenylpropyl)pyridine; 2-</w:t>
            </w:r>
          </w:p>
          <w:bookmarkEnd w:id="6545"/>
          <w:p>
            <w:pPr>
              <w:spacing w:after="20"/>
              <w:ind w:left="20"/>
              <w:jc w:val="both"/>
            </w:pPr>
            <w:r>
              <w:rPr>
                <w:rFonts w:ascii="Times New Roman"/>
                <w:b w:val="false"/>
                <w:i w:val="false"/>
                <w:color w:val="000000"/>
                <w:sz w:val="20"/>
              </w:rPr>
              <w:t>
phenylpropylpyridine; pyridine, 2-(3- phenylpropyl)-, compd. with 2,4,6- trinitrophenol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6546"/>
          <w:p>
            <w:pPr>
              <w:spacing w:after="20"/>
              <w:ind w:left="20"/>
              <w:jc w:val="both"/>
            </w:pPr>
            <w:r>
              <w:rPr>
                <w:rFonts w:ascii="Times New Roman"/>
                <w:b w:val="false"/>
                <w:i w:val="false"/>
                <w:color w:val="000000"/>
                <w:sz w:val="20"/>
              </w:rPr>
              <w:t>
2-Et-3- MeO: 25680-58-</w:t>
            </w:r>
          </w:p>
          <w:bookmarkEnd w:id="6546"/>
          <w:bookmarkStart w:name="z7128" w:id="6547"/>
          <w:p>
            <w:pPr>
              <w:spacing w:after="20"/>
              <w:ind w:left="20"/>
              <w:jc w:val="both"/>
            </w:pPr>
            <w:r>
              <w:rPr>
                <w:rFonts w:ascii="Times New Roman"/>
                <w:b w:val="false"/>
                <w:i w:val="false"/>
                <w:color w:val="000000"/>
                <w:sz w:val="20"/>
              </w:rPr>
              <w:t>
4, 2-Et-5- MeO: 68039-50-</w:t>
            </w:r>
          </w:p>
          <w:bookmarkEnd w:id="6547"/>
          <w:bookmarkStart w:name="z7129" w:id="6548"/>
          <w:p>
            <w:pPr>
              <w:spacing w:after="20"/>
              <w:ind w:left="20"/>
              <w:jc w:val="both"/>
            </w:pPr>
            <w:r>
              <w:rPr>
                <w:rFonts w:ascii="Times New Roman"/>
                <w:b w:val="false"/>
                <w:i w:val="false"/>
                <w:color w:val="000000"/>
                <w:sz w:val="20"/>
              </w:rPr>
              <w:t>
9, 2-Et-6- MeO: 67845-38-</w:t>
            </w:r>
          </w:p>
          <w:bookmarkEnd w:id="6548"/>
          <w:p>
            <w:pPr>
              <w:spacing w:after="20"/>
              <w:ind w:left="20"/>
              <w:jc w:val="both"/>
            </w:pPr>
            <w:r>
              <w:rPr>
                <w:rFonts w:ascii="Times New Roman"/>
                <w:b w:val="false"/>
                <w:i w:val="false"/>
                <w:color w:val="000000"/>
                <w:sz w:val="20"/>
              </w:rPr>
              <w:t>
9, 2-Me-3- MeO: 2847-30-5,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6549"/>
          <w:p>
            <w:pPr>
              <w:spacing w:after="20"/>
              <w:ind w:left="20"/>
              <w:jc w:val="both"/>
            </w:pPr>
            <w:r>
              <w:rPr>
                <w:rFonts w:ascii="Times New Roman"/>
                <w:b w:val="false"/>
                <w:i w:val="false"/>
                <w:color w:val="000000"/>
                <w:sz w:val="20"/>
              </w:rPr>
              <w:t>
2-Этил-(3,5 или 6)-метоксипиразин (85 %) и 2-метил-(3,5 или 6)-</w:t>
            </w:r>
          </w:p>
          <w:bookmarkEnd w:id="6549"/>
          <w:p>
            <w:pPr>
              <w:spacing w:after="20"/>
              <w:ind w:left="20"/>
              <w:jc w:val="both"/>
            </w:pPr>
            <w:r>
              <w:rPr>
                <w:rFonts w:ascii="Times New Roman"/>
                <w:b w:val="false"/>
                <w:i w:val="false"/>
                <w:color w:val="000000"/>
                <w:sz w:val="20"/>
              </w:rPr>
              <w:t>
метоксипиразин (13 %)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6550"/>
          <w:p>
            <w:pPr>
              <w:spacing w:after="20"/>
              <w:ind w:left="20"/>
              <w:jc w:val="both"/>
            </w:pPr>
            <w:r>
              <w:rPr>
                <w:rFonts w:ascii="Times New Roman"/>
                <w:b w:val="false"/>
                <w:i w:val="false"/>
                <w:color w:val="000000"/>
                <w:sz w:val="20"/>
              </w:rPr>
              <w:t>
2-Ethyl-(3,5 or 6)-</w:t>
            </w:r>
          </w:p>
          <w:bookmarkEnd w:id="6550"/>
          <w:p>
            <w:pPr>
              <w:spacing w:after="20"/>
              <w:ind w:left="20"/>
              <w:jc w:val="both"/>
            </w:pPr>
            <w:r>
              <w:rPr>
                <w:rFonts w:ascii="Times New Roman"/>
                <w:b w:val="false"/>
                <w:i w:val="false"/>
                <w:color w:val="000000"/>
                <w:sz w:val="20"/>
              </w:rPr>
              <w:t>
methoxypyrazine (85 %) and 2-Methyl-(3,5 or 6)- methoxypyrazine (13 %)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2-ethyl-(or methyl)-(3,5 or 6)- methoxypyrazine; 2-ethyl-5(6)- methoxypyrazine; 2,5 or 6-methoxy-3- ethylpyrazine; 2-methyl-3 (5 or 6) methoxy pyrazine; mixture of 85 % 2-methoxy-3- ethylpyrzine and 15 % (2-methoxy-3- methylpyrazine and 2-methoxy-5- methylpyrazine); pyrazine, 2-ethyl-5(or 6)- methoxy-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6551"/>
          <w:p>
            <w:pPr>
              <w:spacing w:after="20"/>
              <w:ind w:left="20"/>
              <w:jc w:val="both"/>
            </w:pPr>
            <w:r>
              <w:rPr>
                <w:rFonts w:ascii="Times New Roman"/>
                <w:b w:val="false"/>
                <w:i w:val="false"/>
                <w:color w:val="000000"/>
                <w:sz w:val="20"/>
              </w:rPr>
              <w:t>
Ru</w:t>
            </w:r>
          </w:p>
          <w:bookmarkEnd w:id="655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6552"/>
          <w:p>
            <w:pPr>
              <w:spacing w:after="20"/>
              <w:ind w:left="20"/>
              <w:jc w:val="both"/>
            </w:pPr>
            <w:r>
              <w:rPr>
                <w:rFonts w:ascii="Times New Roman"/>
                <w:b w:val="false"/>
                <w:i w:val="false"/>
                <w:color w:val="000000"/>
                <w:sz w:val="20"/>
              </w:rPr>
              <w:t>
FEMA</w:t>
            </w:r>
          </w:p>
          <w:bookmarkEnd w:id="655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4" w:id="6553"/>
          <w:p>
            <w:pPr>
              <w:spacing w:after="20"/>
              <w:ind w:left="20"/>
              <w:jc w:val="both"/>
            </w:pPr>
            <w:r>
              <w:rPr>
                <w:rFonts w:ascii="Times New Roman"/>
                <w:b w:val="false"/>
                <w:i w:val="false"/>
                <w:color w:val="000000"/>
                <w:sz w:val="20"/>
              </w:rPr>
              <w:t>
CE</w:t>
            </w:r>
          </w:p>
          <w:bookmarkEnd w:id="655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5" w:id="6554"/>
          <w:p>
            <w:pPr>
              <w:spacing w:after="20"/>
              <w:ind w:left="20"/>
              <w:jc w:val="both"/>
            </w:pPr>
            <w:r>
              <w:rPr>
                <w:rFonts w:ascii="Times New Roman"/>
                <w:b w:val="false"/>
                <w:i w:val="false"/>
                <w:color w:val="000000"/>
                <w:sz w:val="20"/>
              </w:rPr>
              <w:t>
JECFA</w:t>
            </w:r>
          </w:p>
          <w:bookmarkEnd w:id="655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6555"/>
          <w:p>
            <w:pPr>
              <w:spacing w:after="20"/>
              <w:ind w:left="20"/>
              <w:jc w:val="both"/>
            </w:pPr>
            <w:r>
              <w:rPr>
                <w:rFonts w:ascii="Times New Roman"/>
                <w:b w:val="false"/>
                <w:i w:val="false"/>
                <w:color w:val="000000"/>
                <w:sz w:val="20"/>
              </w:rPr>
              <w:t>
CAS</w:t>
            </w:r>
          </w:p>
          <w:bookmarkEnd w:id="655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655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55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8" w:id="6557"/>
          <w:p>
            <w:pPr>
              <w:spacing w:after="20"/>
              <w:ind w:left="20"/>
              <w:jc w:val="both"/>
            </w:pPr>
            <w:r>
              <w:rPr>
                <w:rFonts w:ascii="Times New Roman"/>
                <w:b w:val="false"/>
                <w:i w:val="false"/>
                <w:color w:val="000000"/>
                <w:sz w:val="20"/>
              </w:rPr>
              <w:t>
2-Me-5- MeO: 2882-22-6,</w:t>
            </w:r>
          </w:p>
          <w:bookmarkEnd w:id="6557"/>
          <w:bookmarkStart w:name="z7139" w:id="6558"/>
          <w:p>
            <w:pPr>
              <w:spacing w:after="20"/>
              <w:ind w:left="20"/>
              <w:jc w:val="both"/>
            </w:pPr>
            <w:r>
              <w:rPr>
                <w:rFonts w:ascii="Times New Roman"/>
                <w:b w:val="false"/>
                <w:i w:val="false"/>
                <w:color w:val="000000"/>
                <w:sz w:val="20"/>
              </w:rPr>
              <w:t>
2-Me-6-</w:t>
            </w:r>
          </w:p>
          <w:bookmarkEnd w:id="6558"/>
          <w:p>
            <w:pPr>
              <w:spacing w:after="20"/>
              <w:ind w:left="20"/>
              <w:jc w:val="both"/>
            </w:pPr>
            <w:r>
              <w:rPr>
                <w:rFonts w:ascii="Times New Roman"/>
                <w:b w:val="false"/>
                <w:i w:val="false"/>
                <w:color w:val="000000"/>
                <w:sz w:val="20"/>
              </w:rPr>
              <w:t>
MeO: 2882-21-5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99583-29-6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2-Ацетил-1-пирролин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2-Acetyl-1-pyrroline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6559"/>
          <w:p>
            <w:pPr>
              <w:spacing w:after="20"/>
              <w:ind w:left="20"/>
              <w:jc w:val="both"/>
            </w:pPr>
            <w:r>
              <w:rPr>
                <w:rFonts w:ascii="Times New Roman"/>
                <w:b w:val="false"/>
                <w:i w:val="false"/>
                <w:color w:val="000000"/>
                <w:sz w:val="20"/>
              </w:rPr>
              <w:t>
1-(3,4-dihydro-2H-pyrrol-5-yl)ethanone; 1- (4,5-dihydro-3H-pyrrol-2-yl)ethanone; ethanone, 1-(3,4-dihydro-2H-pyrrol-5-yl)-;</w:t>
            </w:r>
          </w:p>
          <w:bookmarkEnd w:id="6559"/>
          <w:p>
            <w:pPr>
              <w:spacing w:after="20"/>
              <w:ind w:left="20"/>
              <w:jc w:val="both"/>
            </w:pPr>
            <w:r>
              <w:rPr>
                <w:rFonts w:ascii="Times New Roman"/>
                <w:b w:val="false"/>
                <w:i w:val="false"/>
                <w:color w:val="000000"/>
                <w:sz w:val="20"/>
              </w:rPr>
              <w:t>
ketone, methyl 1-pyrrolin-2-yl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54300-10-6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5-Ацетил-2,3-диметилпиразин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6560"/>
          <w:p>
            <w:pPr>
              <w:spacing w:after="20"/>
              <w:ind w:left="20"/>
              <w:jc w:val="both"/>
            </w:pPr>
            <w:r>
              <w:rPr>
                <w:rFonts w:ascii="Times New Roman"/>
                <w:b w:val="false"/>
                <w:i w:val="false"/>
                <w:color w:val="000000"/>
                <w:sz w:val="20"/>
              </w:rPr>
              <w:t>
5-Acetyl-2,3-</w:t>
            </w:r>
          </w:p>
          <w:bookmarkEnd w:id="6560"/>
          <w:p>
            <w:pPr>
              <w:spacing w:after="20"/>
              <w:ind w:left="20"/>
              <w:jc w:val="both"/>
            </w:pPr>
            <w:r>
              <w:rPr>
                <w:rFonts w:ascii="Times New Roman"/>
                <w:b w:val="false"/>
                <w:i w:val="false"/>
                <w:color w:val="000000"/>
                <w:sz w:val="20"/>
              </w:rPr>
              <w:t>
dimethylpyrazine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6561"/>
          <w:p>
            <w:pPr>
              <w:spacing w:after="20"/>
              <w:ind w:left="20"/>
              <w:jc w:val="both"/>
            </w:pPr>
            <w:r>
              <w:rPr>
                <w:rFonts w:ascii="Times New Roman"/>
                <w:b w:val="false"/>
                <w:i w:val="false"/>
                <w:color w:val="000000"/>
                <w:sz w:val="20"/>
              </w:rPr>
              <w:t>
5-acetyl-2,3-dimethylpyrazine; 1-(5,6-</w:t>
            </w:r>
          </w:p>
          <w:bookmarkEnd w:id="6561"/>
          <w:p>
            <w:pPr>
              <w:spacing w:after="20"/>
              <w:ind w:left="20"/>
              <w:jc w:val="both"/>
            </w:pPr>
            <w:r>
              <w:rPr>
                <w:rFonts w:ascii="Times New Roman"/>
                <w:b w:val="false"/>
                <w:i w:val="false"/>
                <w:color w:val="000000"/>
                <w:sz w:val="20"/>
              </w:rPr>
              <w:t>
dimethylpyrazin-2-yl)ethanone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6562"/>
          <w:p>
            <w:pPr>
              <w:spacing w:after="20"/>
              <w:ind w:left="20"/>
              <w:jc w:val="both"/>
            </w:pPr>
            <w:r>
              <w:rPr>
                <w:rFonts w:ascii="Times New Roman"/>
                <w:b w:val="false"/>
                <w:i w:val="false"/>
                <w:color w:val="000000"/>
                <w:sz w:val="20"/>
              </w:rPr>
              <w:t>
Содержание основного вещества</w:t>
            </w:r>
          </w:p>
          <w:bookmarkEnd w:id="6562"/>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23787-80-6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6563"/>
          <w:p>
            <w:pPr>
              <w:spacing w:after="20"/>
              <w:ind w:left="20"/>
              <w:jc w:val="both"/>
            </w:pPr>
            <w:r>
              <w:rPr>
                <w:rFonts w:ascii="Times New Roman"/>
                <w:b w:val="false"/>
                <w:i w:val="false"/>
                <w:color w:val="000000"/>
                <w:sz w:val="20"/>
              </w:rPr>
              <w:t>
2-acetyl-3-methylpyrazine; ethanone, 1-(3- methyl-2-pyrazinyl)-; 1-(3-methyl pyrazinyl)</w:t>
            </w:r>
          </w:p>
          <w:bookmarkEnd w:id="6563"/>
          <w:p>
            <w:pPr>
              <w:spacing w:after="20"/>
              <w:ind w:left="20"/>
              <w:jc w:val="both"/>
            </w:pPr>
            <w:r>
              <w:rPr>
                <w:rFonts w:ascii="Times New Roman"/>
                <w:b w:val="false"/>
                <w:i w:val="false"/>
                <w:color w:val="000000"/>
                <w:sz w:val="20"/>
              </w:rPr>
              <w:t>
ethanone; 2-methyl-3-acetylpyrazine; pyrazine, 2-acetyl-3-methyl-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43108-58-3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2-Ацетил-5-этилпиразин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2-Acetyl-5-ethylpyrazine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2-acetyl-5-ethylpyrazine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6564"/>
          <w:p>
            <w:pPr>
              <w:spacing w:after="20"/>
              <w:ind w:left="20"/>
              <w:jc w:val="both"/>
            </w:pPr>
            <w:r>
              <w:rPr>
                <w:rFonts w:ascii="Times New Roman"/>
                <w:b w:val="false"/>
                <w:i w:val="false"/>
                <w:color w:val="000000"/>
                <w:sz w:val="20"/>
              </w:rPr>
              <w:t>
Содержание основного вещества</w:t>
            </w:r>
          </w:p>
          <w:bookmarkEnd w:id="6564"/>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22047-27-4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2-Ацетил-5-метилпиразин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2-Acetyl-5-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6" w:id="6565"/>
          <w:p>
            <w:pPr>
              <w:spacing w:after="20"/>
              <w:ind w:left="20"/>
              <w:jc w:val="both"/>
            </w:pPr>
            <w:r>
              <w:rPr>
                <w:rFonts w:ascii="Times New Roman"/>
                <w:b w:val="false"/>
                <w:i w:val="false"/>
                <w:color w:val="000000"/>
                <w:sz w:val="20"/>
              </w:rPr>
              <w:t>
2-acetyl-5-methylpyrazine; ethanone, 1-(5- methyl-2-pyrazinyl)-; 2-methyl-5- acetylpyrazine; 1-(5-methylpyrazin-2-</w:t>
            </w:r>
          </w:p>
          <w:bookmarkEnd w:id="6565"/>
          <w:p>
            <w:pPr>
              <w:spacing w:after="20"/>
              <w:ind w:left="20"/>
              <w:jc w:val="both"/>
            </w:pPr>
            <w:r>
              <w:rPr>
                <w:rFonts w:ascii="Times New Roman"/>
                <w:b w:val="false"/>
                <w:i w:val="false"/>
                <w:color w:val="000000"/>
                <w:sz w:val="20"/>
              </w:rPr>
              <w:t>
yl)ethanone; pyrazine, 2-acetyl-5-methyl-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2-Ацетил-5-метилпиррол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2-Acetyl-5- methylpyrrole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7" w:id="6566"/>
          <w:p>
            <w:pPr>
              <w:spacing w:after="20"/>
              <w:ind w:left="20"/>
              <w:jc w:val="both"/>
            </w:pPr>
            <w:r>
              <w:rPr>
                <w:rFonts w:ascii="Times New Roman"/>
                <w:b w:val="false"/>
                <w:i w:val="false"/>
                <w:color w:val="000000"/>
                <w:sz w:val="20"/>
              </w:rPr>
              <w:t>
1-(5-methyl-1H-pyrrol-2-yl)ethanone; 2- acetyl-5-methylpyrrole; 5-methyl pyrrol-2-yl</w:t>
            </w:r>
          </w:p>
          <w:bookmarkEnd w:id="6566"/>
          <w:p>
            <w:pPr>
              <w:spacing w:after="20"/>
              <w:ind w:left="20"/>
              <w:jc w:val="both"/>
            </w:pPr>
            <w:r>
              <w:rPr>
                <w:rFonts w:ascii="Times New Roman"/>
                <w:b w:val="false"/>
                <w:i w:val="false"/>
                <w:color w:val="000000"/>
                <w:sz w:val="20"/>
              </w:rPr>
              <w:t>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34413-34-8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2-Ацетил-6-этилпиразин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2-Acetyl-6-ethylpyrazine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1-(6-ethylpyrazin-2-yl)ethanone; 2-acetyl-6- ethyl-1,4-diazine; 2-acetyl-6-ethylpyrazine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2-Ацетил-6-метилпиразин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2-Acetyl-6-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6567"/>
          <w:p>
            <w:pPr>
              <w:spacing w:after="20"/>
              <w:ind w:left="20"/>
              <w:jc w:val="both"/>
            </w:pPr>
            <w:r>
              <w:rPr>
                <w:rFonts w:ascii="Times New Roman"/>
                <w:b w:val="false"/>
                <w:i w:val="false"/>
                <w:color w:val="000000"/>
                <w:sz w:val="20"/>
              </w:rPr>
              <w:t>
2-acetyl-6-methylpyrazine; ethanone, 1-(6- methyl-2-pyrazinyl)-; 1-(6-methyl-2- pyrazinyl)ethanone; 1-(6-methylpyrazin-2-</w:t>
            </w:r>
          </w:p>
          <w:bookmarkEnd w:id="6567"/>
          <w:p>
            <w:pPr>
              <w:spacing w:after="20"/>
              <w:ind w:left="20"/>
              <w:jc w:val="both"/>
            </w:pPr>
            <w:r>
              <w:rPr>
                <w:rFonts w:ascii="Times New Roman"/>
                <w:b w:val="false"/>
                <w:i w:val="false"/>
                <w:color w:val="000000"/>
                <w:sz w:val="20"/>
              </w:rPr>
              <w:t>
yl)ethanone; pyrazine, 2-acetyl-6-methyl-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1-Ацетилиндол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1-Acetylindole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9" w:id="6568"/>
          <w:p>
            <w:pPr>
              <w:spacing w:after="20"/>
              <w:ind w:left="20"/>
              <w:jc w:val="both"/>
            </w:pPr>
            <w:r>
              <w:rPr>
                <w:rFonts w:ascii="Times New Roman"/>
                <w:b w:val="false"/>
                <w:i w:val="false"/>
                <w:color w:val="000000"/>
                <w:sz w:val="20"/>
              </w:rPr>
              <w:t>
1-acetyl-1H-indole; N-acetylindole; ethanone, 1-(1H-indol-1-yl)-; 1-indol-1- ylethanone; indole, 1-acetyl-; 1H-indole, 1-</w:t>
            </w:r>
          </w:p>
          <w:bookmarkEnd w:id="6568"/>
          <w:p>
            <w:pPr>
              <w:spacing w:after="20"/>
              <w:ind w:left="20"/>
              <w:jc w:val="both"/>
            </w:pPr>
            <w:r>
              <w:rPr>
                <w:rFonts w:ascii="Times New Roman"/>
                <w:b w:val="false"/>
                <w:i w:val="false"/>
                <w:color w:val="000000"/>
                <w:sz w:val="20"/>
              </w:rPr>
              <w:t>
acetyl-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4-Ацетилпиридин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4-Acetylpyridine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6569"/>
          <w:p>
            <w:pPr>
              <w:spacing w:after="20"/>
              <w:ind w:left="20"/>
              <w:jc w:val="both"/>
            </w:pPr>
            <w:r>
              <w:rPr>
                <w:rFonts w:ascii="Times New Roman"/>
                <w:b w:val="false"/>
                <w:i w:val="false"/>
                <w:color w:val="000000"/>
                <w:sz w:val="20"/>
              </w:rPr>
              <w:t>
4-acetylpyridine; ethanone, 1-(4-pyridinyl)-; ketone, methyl 4-pyridyl; methyl 4-pyridyl ketone; 1-pyridin-4-ylethanone; pyridine, 4- acetyl-; 1-(4-pyridinyl)ethanone; 4-pyridyl</w:t>
            </w:r>
          </w:p>
          <w:bookmarkEnd w:id="6569"/>
          <w:p>
            <w:pPr>
              <w:spacing w:after="20"/>
              <w:ind w:left="20"/>
              <w:jc w:val="both"/>
            </w:pPr>
            <w:r>
              <w:rPr>
                <w:rFonts w:ascii="Times New Roman"/>
                <w:b w:val="false"/>
                <w:i w:val="false"/>
                <w:color w:val="000000"/>
                <w:sz w:val="20"/>
              </w:rPr>
              <w:t>
methyl ketone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15987-00-5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6570"/>
          <w:p>
            <w:pPr>
              <w:spacing w:after="20"/>
              <w:ind w:left="20"/>
              <w:jc w:val="both"/>
            </w:pPr>
            <w:r>
              <w:rPr>
                <w:rFonts w:ascii="Times New Roman"/>
                <w:b w:val="false"/>
                <w:i w:val="false"/>
                <w:color w:val="000000"/>
                <w:sz w:val="20"/>
              </w:rPr>
              <w:t>
2-Butyl-3-</w:t>
            </w:r>
          </w:p>
          <w:bookmarkEnd w:id="6570"/>
          <w:p>
            <w:pPr>
              <w:spacing w:after="20"/>
              <w:ind w:left="20"/>
              <w:jc w:val="both"/>
            </w:pPr>
            <w:r>
              <w:rPr>
                <w:rFonts w:ascii="Times New Roman"/>
                <w:b w:val="false"/>
                <w:i w:val="false"/>
                <w:color w:val="000000"/>
                <w:sz w:val="20"/>
              </w:rPr>
              <w:t>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6571"/>
          <w:p>
            <w:pPr>
              <w:spacing w:after="20"/>
              <w:ind w:left="20"/>
              <w:jc w:val="both"/>
            </w:pPr>
            <w:r>
              <w:rPr>
                <w:rFonts w:ascii="Times New Roman"/>
                <w:b w:val="false"/>
                <w:i w:val="false"/>
                <w:color w:val="000000"/>
                <w:sz w:val="20"/>
              </w:rPr>
              <w:t>
2-butyl-3-methylpyrazine; 2-N-butyl-3-</w:t>
            </w:r>
          </w:p>
          <w:bookmarkEnd w:id="6571"/>
          <w:p>
            <w:pPr>
              <w:spacing w:after="20"/>
              <w:ind w:left="20"/>
              <w:jc w:val="both"/>
            </w:pPr>
            <w:r>
              <w:rPr>
                <w:rFonts w:ascii="Times New Roman"/>
                <w:b w:val="false"/>
                <w:i w:val="false"/>
                <w:color w:val="000000"/>
                <w:sz w:val="20"/>
              </w:rPr>
              <w:t>
methylpyrazine; pyrazine, 2-butyl-3-methyl-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6572"/>
          <w:p>
            <w:pPr>
              <w:spacing w:after="20"/>
              <w:ind w:left="20"/>
              <w:jc w:val="both"/>
            </w:pPr>
            <w:r>
              <w:rPr>
                <w:rFonts w:ascii="Times New Roman"/>
                <w:b w:val="false"/>
                <w:i w:val="false"/>
                <w:color w:val="000000"/>
                <w:sz w:val="20"/>
              </w:rPr>
              <w:t>
Содержание основного вещества</w:t>
            </w:r>
          </w:p>
          <w:bookmarkEnd w:id="6572"/>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6573"/>
          <w:p>
            <w:pPr>
              <w:spacing w:after="20"/>
              <w:ind w:left="20"/>
              <w:jc w:val="both"/>
            </w:pPr>
            <w:r>
              <w:rPr>
                <w:rFonts w:ascii="Times New Roman"/>
                <w:b w:val="false"/>
                <w:i w:val="false"/>
                <w:color w:val="000000"/>
                <w:sz w:val="20"/>
              </w:rPr>
              <w:t>
Ru</w:t>
            </w:r>
          </w:p>
          <w:bookmarkEnd w:id="657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5" w:id="6574"/>
          <w:p>
            <w:pPr>
              <w:spacing w:after="20"/>
              <w:ind w:left="20"/>
              <w:jc w:val="both"/>
            </w:pPr>
            <w:r>
              <w:rPr>
                <w:rFonts w:ascii="Times New Roman"/>
                <w:b w:val="false"/>
                <w:i w:val="false"/>
                <w:color w:val="000000"/>
                <w:sz w:val="20"/>
              </w:rPr>
              <w:t>
FEMA</w:t>
            </w:r>
          </w:p>
          <w:bookmarkEnd w:id="657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6575"/>
          <w:p>
            <w:pPr>
              <w:spacing w:after="20"/>
              <w:ind w:left="20"/>
              <w:jc w:val="both"/>
            </w:pPr>
            <w:r>
              <w:rPr>
                <w:rFonts w:ascii="Times New Roman"/>
                <w:b w:val="false"/>
                <w:i w:val="false"/>
                <w:color w:val="000000"/>
                <w:sz w:val="20"/>
              </w:rPr>
              <w:t>
CE</w:t>
            </w:r>
          </w:p>
          <w:bookmarkEnd w:id="657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6576"/>
          <w:p>
            <w:pPr>
              <w:spacing w:after="20"/>
              <w:ind w:left="20"/>
              <w:jc w:val="both"/>
            </w:pPr>
            <w:r>
              <w:rPr>
                <w:rFonts w:ascii="Times New Roman"/>
                <w:b w:val="false"/>
                <w:i w:val="false"/>
                <w:color w:val="000000"/>
                <w:sz w:val="20"/>
              </w:rPr>
              <w:t>
JECFA</w:t>
            </w:r>
          </w:p>
          <w:bookmarkEnd w:id="657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6577"/>
          <w:p>
            <w:pPr>
              <w:spacing w:after="20"/>
              <w:ind w:left="20"/>
              <w:jc w:val="both"/>
            </w:pPr>
            <w:r>
              <w:rPr>
                <w:rFonts w:ascii="Times New Roman"/>
                <w:b w:val="false"/>
                <w:i w:val="false"/>
                <w:color w:val="000000"/>
                <w:sz w:val="20"/>
              </w:rPr>
              <w:t>
CAS</w:t>
            </w:r>
          </w:p>
          <w:bookmarkEnd w:id="657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657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57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2-butylpyridine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6579"/>
          <w:p>
            <w:pPr>
              <w:spacing w:after="20"/>
              <w:ind w:left="20"/>
              <w:jc w:val="both"/>
            </w:pPr>
            <w:r>
              <w:rPr>
                <w:rFonts w:ascii="Times New Roman"/>
                <w:b w:val="false"/>
                <w:i w:val="false"/>
                <w:color w:val="000000"/>
                <w:sz w:val="20"/>
              </w:rPr>
              <w:t>
Содержание основного вещества</w:t>
            </w:r>
          </w:p>
          <w:bookmarkEnd w:id="6579"/>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3-Butylpyridine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6580"/>
          <w:p>
            <w:pPr>
              <w:spacing w:after="20"/>
              <w:ind w:left="20"/>
              <w:jc w:val="both"/>
            </w:pPr>
            <w:r>
              <w:rPr>
                <w:rFonts w:ascii="Times New Roman"/>
                <w:b w:val="false"/>
                <w:i w:val="false"/>
                <w:color w:val="000000"/>
                <w:sz w:val="20"/>
              </w:rPr>
              <w:t>
3-butylpyridine; 3-N-butylpyridine;</w:t>
            </w:r>
          </w:p>
          <w:bookmarkEnd w:id="6580"/>
          <w:p>
            <w:pPr>
              <w:spacing w:after="20"/>
              <w:ind w:left="20"/>
              <w:jc w:val="both"/>
            </w:pPr>
            <w:r>
              <w:rPr>
                <w:rFonts w:ascii="Times New Roman"/>
                <w:b w:val="false"/>
                <w:i w:val="false"/>
                <w:color w:val="000000"/>
                <w:sz w:val="20"/>
              </w:rPr>
              <w:t>
pyridine, 3-butyl-; 1-(3-pyridyl)butane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6581"/>
          <w:p>
            <w:pPr>
              <w:spacing w:after="20"/>
              <w:ind w:left="20"/>
              <w:jc w:val="both"/>
            </w:pPr>
            <w:r>
              <w:rPr>
                <w:rFonts w:ascii="Times New Roman"/>
                <w:b w:val="false"/>
                <w:i w:val="false"/>
                <w:color w:val="000000"/>
                <w:sz w:val="20"/>
              </w:rPr>
              <w:t>
Содержание основного вещества</w:t>
            </w:r>
          </w:p>
          <w:bookmarkEnd w:id="6581"/>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3,5-Диэтил-2-метилпиразин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3,5-Diethyl-2-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6582"/>
          <w:p>
            <w:pPr>
              <w:spacing w:after="20"/>
              <w:ind w:left="20"/>
              <w:jc w:val="both"/>
            </w:pPr>
            <w:r>
              <w:rPr>
                <w:rFonts w:ascii="Times New Roman"/>
                <w:b w:val="false"/>
                <w:i w:val="false"/>
                <w:color w:val="000000"/>
                <w:sz w:val="20"/>
              </w:rPr>
              <w:t>
3,5-diethyl-2-methylpyrazine; diethyl methyl pyrazine; 2-methyl-3,5- diethylpyrazine; pyrazine, 3,5-diethyl-2-</w:t>
            </w:r>
          </w:p>
          <w:bookmarkEnd w:id="6582"/>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32736-91-7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2,5-Диэтил-3-метилпиразин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2,5-Diethyl-3-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6583"/>
          <w:p>
            <w:pPr>
              <w:spacing w:after="20"/>
              <w:ind w:left="20"/>
              <w:jc w:val="both"/>
            </w:pPr>
            <w:r>
              <w:rPr>
                <w:rFonts w:ascii="Times New Roman"/>
                <w:b w:val="false"/>
                <w:i w:val="false"/>
                <w:color w:val="000000"/>
                <w:sz w:val="20"/>
              </w:rPr>
              <w:t>
3,6-diethyl-2-methylpyrazine; 2,5-diethyl-3- methyl-1,4-diazine; 2,5-diethyl-3- methylpyrazine; pyrazine, 2,5-diethyl-3-</w:t>
            </w:r>
          </w:p>
          <w:bookmarkEnd w:id="6583"/>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13238-84-1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2,5-Диэтилпиразин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diethylpyrazine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6584"/>
          <w:p>
            <w:pPr>
              <w:spacing w:after="20"/>
              <w:ind w:left="20"/>
              <w:jc w:val="both"/>
            </w:pPr>
            <w:r>
              <w:rPr>
                <w:rFonts w:ascii="Times New Roman"/>
                <w:b w:val="false"/>
                <w:i w:val="false"/>
                <w:color w:val="000000"/>
                <w:sz w:val="20"/>
              </w:rPr>
              <w:t>
Содержание основного вещества</w:t>
            </w:r>
          </w:p>
          <w:bookmarkEnd w:id="6584"/>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38917-62-3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6,7-Дигидро-2,3-диметил-5H- циклопентапиразин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6,7-Dihydro-2,3- dimethyl-5H- cyclopentapyrazine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6585"/>
          <w:p>
            <w:pPr>
              <w:spacing w:after="20"/>
              <w:ind w:left="20"/>
              <w:jc w:val="both"/>
            </w:pPr>
            <w:r>
              <w:rPr>
                <w:rFonts w:ascii="Times New Roman"/>
                <w:b w:val="false"/>
                <w:i w:val="false"/>
                <w:color w:val="000000"/>
                <w:sz w:val="20"/>
              </w:rPr>
              <w:t>
5H- cyclopenta[b]pyrazine, 6,7-dihydro-2,3- dimethyl-; 6,7- dihydro-2,3-dimethyl-5H-</w:t>
            </w:r>
          </w:p>
          <w:bookmarkEnd w:id="6585"/>
          <w:bookmarkStart w:name="z7167" w:id="6586"/>
          <w:p>
            <w:pPr>
              <w:spacing w:after="20"/>
              <w:ind w:left="20"/>
              <w:jc w:val="both"/>
            </w:pPr>
            <w:r>
              <w:rPr>
                <w:rFonts w:ascii="Times New Roman"/>
                <w:b w:val="false"/>
                <w:i w:val="false"/>
                <w:color w:val="000000"/>
                <w:sz w:val="20"/>
              </w:rPr>
              <w:t>
cyclopenta[b]pyrazine; 2,3- dimethyl-6,7-</w:t>
            </w:r>
          </w:p>
          <w:bookmarkEnd w:id="6586"/>
          <w:bookmarkStart w:name="z7168" w:id="6587"/>
          <w:p>
            <w:pPr>
              <w:spacing w:after="20"/>
              <w:ind w:left="20"/>
              <w:jc w:val="both"/>
            </w:pPr>
            <w:r>
              <w:rPr>
                <w:rFonts w:ascii="Times New Roman"/>
                <w:b w:val="false"/>
                <w:i w:val="false"/>
                <w:color w:val="000000"/>
                <w:sz w:val="20"/>
              </w:rPr>
              <w:t>
dihydro-5H-cyclopenta[b]pyrazine; 2,3- dimethyl-6,7-dihydro-5H- cyclopentapyrazine; (5H)-2,3- dimethyl-6,7-</w:t>
            </w:r>
          </w:p>
          <w:bookmarkEnd w:id="6587"/>
          <w:p>
            <w:pPr>
              <w:spacing w:after="20"/>
              <w:ind w:left="20"/>
              <w:jc w:val="both"/>
            </w:pPr>
            <w:r>
              <w:rPr>
                <w:rFonts w:ascii="Times New Roman"/>
                <w:b w:val="false"/>
                <w:i w:val="false"/>
                <w:color w:val="000000"/>
                <w:sz w:val="20"/>
              </w:rPr>
              <w:t>
dihydrocyclopenta(b)pyrazine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41330-21-6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6,7-Дигидро-5,7-диметил-5Н- циклопентапиразин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6588"/>
          <w:p>
            <w:pPr>
              <w:spacing w:after="20"/>
              <w:ind w:left="20"/>
              <w:jc w:val="both"/>
            </w:pPr>
            <w:r>
              <w:rPr>
                <w:rFonts w:ascii="Times New Roman"/>
                <w:b w:val="false"/>
                <w:i w:val="false"/>
                <w:color w:val="000000"/>
                <w:sz w:val="20"/>
              </w:rPr>
              <w:t>
6,7-Dihydro-5,7- dimethyl-5H-</w:t>
            </w:r>
          </w:p>
          <w:bookmarkEnd w:id="6588"/>
          <w:p>
            <w:pPr>
              <w:spacing w:after="20"/>
              <w:ind w:left="20"/>
              <w:jc w:val="both"/>
            </w:pPr>
            <w:r>
              <w:rPr>
                <w:rFonts w:ascii="Times New Roman"/>
                <w:b w:val="false"/>
                <w:i w:val="false"/>
                <w:color w:val="000000"/>
                <w:sz w:val="20"/>
              </w:rPr>
              <w:t>
cyclopentapyrazine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dihydro-5,7-dimethyl-5H- cyclopentapyrazine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или 6-) Диметил-2- этилпиразин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or 6-)Dimethyl-2- 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6589"/>
          <w:p>
            <w:pPr>
              <w:spacing w:after="20"/>
              <w:ind w:left="20"/>
              <w:jc w:val="both"/>
            </w:pPr>
            <w:r>
              <w:rPr>
                <w:rFonts w:ascii="Times New Roman"/>
                <w:b w:val="false"/>
                <w:i w:val="false"/>
                <w:color w:val="000000"/>
                <w:sz w:val="20"/>
              </w:rPr>
              <w:t>
3,5(6)-dimethyl-2-ethylpyrazine mixture; ethyl dimethyl pyrazine natural; ethyl-3,(5 or 6)-dimethylpyrazine; 2-ethyl-3,5- dimethylpyrazine; 3-ethyl-2,5- dimethylpyrazine; 2-ethyl-3,5(6)- dimethylpyrazine; pyrazine, 2-ethyl-3, 5(6)-</w:t>
            </w:r>
          </w:p>
          <w:bookmarkEnd w:id="6589"/>
          <w:p>
            <w:pPr>
              <w:spacing w:after="20"/>
              <w:ind w:left="20"/>
              <w:jc w:val="both"/>
            </w:pPr>
            <w:r>
              <w:rPr>
                <w:rFonts w:ascii="Times New Roman"/>
                <w:b w:val="false"/>
                <w:i w:val="false"/>
                <w:color w:val="000000"/>
                <w:sz w:val="20"/>
              </w:rPr>
              <w:t>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50 % 2-этил-3,5- диметилпиразин; около 50 % 2-этил- 3,6-диметилпиразин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2,5-Диметил-3-изопропилпиразин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2,5-Dimethyl-3- isopropylpyrazine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6590"/>
          <w:p>
            <w:pPr>
              <w:spacing w:after="20"/>
              <w:ind w:left="20"/>
              <w:jc w:val="both"/>
            </w:pPr>
            <w:r>
              <w:rPr>
                <w:rFonts w:ascii="Times New Roman"/>
                <w:b w:val="false"/>
                <w:i w:val="false"/>
                <w:color w:val="000000"/>
                <w:sz w:val="20"/>
              </w:rPr>
              <w:t>
2,5-dimethyl-3-propan-2-ylpyrazine; 2,5- dimethyl-3-isopropylpyrazine; 3-iso propyl-</w:t>
            </w:r>
          </w:p>
          <w:bookmarkEnd w:id="6590"/>
          <w:p>
            <w:pPr>
              <w:spacing w:after="20"/>
              <w:ind w:left="20"/>
              <w:jc w:val="both"/>
            </w:pPr>
            <w:r>
              <w:rPr>
                <w:rFonts w:ascii="Times New Roman"/>
                <w:b w:val="false"/>
                <w:i w:val="false"/>
                <w:color w:val="000000"/>
                <w:sz w:val="20"/>
              </w:rPr>
              <w:t>
2,5-dimethylpyrazine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6591"/>
          <w:p>
            <w:pPr>
              <w:spacing w:after="20"/>
              <w:ind w:left="20"/>
              <w:jc w:val="both"/>
            </w:pPr>
            <w:r>
              <w:rPr>
                <w:rFonts w:ascii="Times New Roman"/>
                <w:b w:val="false"/>
                <w:i w:val="false"/>
                <w:color w:val="000000"/>
                <w:sz w:val="20"/>
              </w:rPr>
              <w:t>
38917-61-</w:t>
            </w:r>
          </w:p>
          <w:bookmarkEnd w:id="6591"/>
          <w:bookmarkStart w:name="z7173" w:id="6592"/>
          <w:p>
            <w:pPr>
              <w:spacing w:after="20"/>
              <w:ind w:left="20"/>
              <w:jc w:val="both"/>
            </w:pPr>
            <w:r>
              <w:rPr>
                <w:rFonts w:ascii="Times New Roman"/>
                <w:b w:val="false"/>
                <w:i w:val="false"/>
                <w:color w:val="000000"/>
                <w:sz w:val="20"/>
              </w:rPr>
              <w:t>
2, 38917-</w:t>
            </w:r>
          </w:p>
          <w:bookmarkEnd w:id="6592"/>
          <w:p>
            <w:pPr>
              <w:spacing w:after="20"/>
              <w:ind w:left="20"/>
              <w:jc w:val="both"/>
            </w:pPr>
            <w:r>
              <w:rPr>
                <w:rFonts w:ascii="Times New Roman"/>
                <w:b w:val="false"/>
                <w:i w:val="false"/>
                <w:color w:val="000000"/>
                <w:sz w:val="20"/>
              </w:rPr>
              <w:t>
62-3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2,5-Диметил-6,7-дигидро-5Н- циклопентапиразин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2,5-Dimethyl-6,7- dihydro-5H- cyclopentapyrazine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6593"/>
          <w:p>
            <w:pPr>
              <w:spacing w:after="20"/>
              <w:ind w:left="20"/>
              <w:jc w:val="both"/>
            </w:pPr>
            <w:r>
              <w:rPr>
                <w:rFonts w:ascii="Times New Roman"/>
                <w:b w:val="false"/>
                <w:i w:val="false"/>
                <w:color w:val="000000"/>
                <w:sz w:val="20"/>
              </w:rPr>
              <w:t>
6,7- dihydro-2,5-dimethyl-5H-</w:t>
            </w:r>
          </w:p>
          <w:bookmarkEnd w:id="6593"/>
          <w:bookmarkStart w:name="z7175" w:id="6594"/>
          <w:p>
            <w:pPr>
              <w:spacing w:after="20"/>
              <w:ind w:left="20"/>
              <w:jc w:val="both"/>
            </w:pPr>
            <w:r>
              <w:rPr>
                <w:rFonts w:ascii="Times New Roman"/>
                <w:b w:val="false"/>
                <w:i w:val="false"/>
                <w:color w:val="000000"/>
                <w:sz w:val="20"/>
              </w:rPr>
              <w:t>
cyclopentapyrazine; 6,7- dimethyldihydrocyclopentapyrazine; 5H- cyclopentapyrazine, 6,7-dihydro-2,5- dimethyl-; 6,7- dihydro-2,5-dimethyl-5H-</w:t>
            </w:r>
          </w:p>
          <w:bookmarkEnd w:id="6594"/>
          <w:bookmarkStart w:name="z7176" w:id="6595"/>
          <w:p>
            <w:pPr>
              <w:spacing w:after="20"/>
              <w:ind w:left="20"/>
              <w:jc w:val="both"/>
            </w:pPr>
            <w:r>
              <w:rPr>
                <w:rFonts w:ascii="Times New Roman"/>
                <w:b w:val="false"/>
                <w:i w:val="false"/>
                <w:color w:val="000000"/>
                <w:sz w:val="20"/>
              </w:rPr>
              <w:t>
cyclopentapyrazine; 6,7- dihydro-2,5(2,3)-</w:t>
            </w:r>
          </w:p>
          <w:bookmarkEnd w:id="6595"/>
          <w:p>
            <w:pPr>
              <w:spacing w:after="20"/>
              <w:ind w:left="20"/>
              <w:jc w:val="both"/>
            </w:pPr>
            <w:r>
              <w:rPr>
                <w:rFonts w:ascii="Times New Roman"/>
                <w:b w:val="false"/>
                <w:i w:val="false"/>
                <w:color w:val="000000"/>
                <w:sz w:val="20"/>
              </w:rPr>
              <w:t>
dimethyl-5H-cyclopentapyrazine; 2,5- dimethyl-6,7-dihydro-(5H)-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6596"/>
          <w:p>
            <w:pPr>
              <w:spacing w:after="20"/>
              <w:ind w:left="20"/>
              <w:jc w:val="both"/>
            </w:pPr>
            <w:r>
              <w:rPr>
                <w:rFonts w:ascii="Times New Roman"/>
                <w:b w:val="false"/>
                <w:i w:val="false"/>
                <w:color w:val="000000"/>
                <w:sz w:val="20"/>
              </w:rPr>
              <w:t>
Смесь 2,5-диметил-6,7-дигидро-5H- циклопентапиразин (60 – 100 %)</w:t>
            </w:r>
          </w:p>
          <w:bookmarkEnd w:id="6596"/>
          <w:p>
            <w:pPr>
              <w:spacing w:after="20"/>
              <w:ind w:left="20"/>
              <w:jc w:val="both"/>
            </w:pPr>
            <w:r>
              <w:rPr>
                <w:rFonts w:ascii="Times New Roman"/>
                <w:b w:val="false"/>
                <w:i w:val="false"/>
                <w:color w:val="000000"/>
                <w:sz w:val="20"/>
              </w:rPr>
              <w:t>
и 3,5-диметил-6,7-дигидро-5H- циклозутапиразин (до 40 %)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6597"/>
          <w:p>
            <w:pPr>
              <w:spacing w:after="20"/>
              <w:ind w:left="20"/>
              <w:jc w:val="both"/>
            </w:pPr>
            <w:r>
              <w:rPr>
                <w:rFonts w:ascii="Times New Roman"/>
                <w:b w:val="false"/>
                <w:i w:val="false"/>
                <w:color w:val="000000"/>
                <w:sz w:val="20"/>
              </w:rPr>
              <w:t>
Ru</w:t>
            </w:r>
          </w:p>
          <w:bookmarkEnd w:id="659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6598"/>
          <w:p>
            <w:pPr>
              <w:spacing w:after="20"/>
              <w:ind w:left="20"/>
              <w:jc w:val="both"/>
            </w:pPr>
            <w:r>
              <w:rPr>
                <w:rFonts w:ascii="Times New Roman"/>
                <w:b w:val="false"/>
                <w:i w:val="false"/>
                <w:color w:val="000000"/>
                <w:sz w:val="20"/>
              </w:rPr>
              <w:t>
FEMA</w:t>
            </w:r>
          </w:p>
          <w:bookmarkEnd w:id="659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6599"/>
          <w:p>
            <w:pPr>
              <w:spacing w:after="20"/>
              <w:ind w:left="20"/>
              <w:jc w:val="both"/>
            </w:pPr>
            <w:r>
              <w:rPr>
                <w:rFonts w:ascii="Times New Roman"/>
                <w:b w:val="false"/>
                <w:i w:val="false"/>
                <w:color w:val="000000"/>
                <w:sz w:val="20"/>
              </w:rPr>
              <w:t>
CE</w:t>
            </w:r>
          </w:p>
          <w:bookmarkEnd w:id="659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6600"/>
          <w:p>
            <w:pPr>
              <w:spacing w:after="20"/>
              <w:ind w:left="20"/>
              <w:jc w:val="both"/>
            </w:pPr>
            <w:r>
              <w:rPr>
                <w:rFonts w:ascii="Times New Roman"/>
                <w:b w:val="false"/>
                <w:i w:val="false"/>
                <w:color w:val="000000"/>
                <w:sz w:val="20"/>
              </w:rPr>
              <w:t>
JECFA</w:t>
            </w:r>
          </w:p>
          <w:bookmarkEnd w:id="660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2" w:id="6601"/>
          <w:p>
            <w:pPr>
              <w:spacing w:after="20"/>
              <w:ind w:left="20"/>
              <w:jc w:val="both"/>
            </w:pPr>
            <w:r>
              <w:rPr>
                <w:rFonts w:ascii="Times New Roman"/>
                <w:b w:val="false"/>
                <w:i w:val="false"/>
                <w:color w:val="000000"/>
                <w:sz w:val="20"/>
              </w:rPr>
              <w:t>
CAS</w:t>
            </w:r>
          </w:p>
          <w:bookmarkEnd w:id="660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660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60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6603"/>
          <w:p>
            <w:pPr>
              <w:spacing w:after="20"/>
              <w:ind w:left="20"/>
              <w:jc w:val="both"/>
            </w:pPr>
            <w:r>
              <w:rPr>
                <w:rFonts w:ascii="Times New Roman"/>
                <w:b w:val="false"/>
                <w:i w:val="false"/>
                <w:color w:val="000000"/>
                <w:sz w:val="20"/>
              </w:rPr>
              <w:t>
cyclopentapyrazine; 2,5- dimethyl-6,7-</w:t>
            </w:r>
          </w:p>
          <w:bookmarkEnd w:id="6603"/>
          <w:bookmarkStart w:name="z7185" w:id="6604"/>
          <w:p>
            <w:pPr>
              <w:spacing w:after="20"/>
              <w:ind w:left="20"/>
              <w:jc w:val="both"/>
            </w:pPr>
            <w:r>
              <w:rPr>
                <w:rFonts w:ascii="Times New Roman"/>
                <w:b w:val="false"/>
                <w:i w:val="false"/>
                <w:color w:val="000000"/>
                <w:sz w:val="20"/>
              </w:rPr>
              <w:t>
dihydro-5H-cyclopenta[b]pyrazine; 2,5- dimethyl-6,7-dihydro-5H- cyclopentapyrazine; 2,5- and 2,3- dimethyl-</w:t>
            </w:r>
          </w:p>
          <w:bookmarkEnd w:id="6604"/>
          <w:bookmarkStart w:name="z7186" w:id="6605"/>
          <w:p>
            <w:pPr>
              <w:spacing w:after="20"/>
              <w:ind w:left="20"/>
              <w:jc w:val="both"/>
            </w:pPr>
            <w:r>
              <w:rPr>
                <w:rFonts w:ascii="Times New Roman"/>
                <w:b w:val="false"/>
                <w:i w:val="false"/>
                <w:color w:val="000000"/>
                <w:sz w:val="20"/>
              </w:rPr>
              <w:t>
6,7-dihydro-5H-cyclopentapyrazine; 2(3),5- dimethyl-6,7-dihydro-5H-</w:t>
            </w:r>
          </w:p>
          <w:bookmarkEnd w:id="6605"/>
          <w:p>
            <w:pPr>
              <w:spacing w:after="20"/>
              <w:ind w:left="20"/>
              <w:jc w:val="both"/>
            </w:pPr>
            <w:r>
              <w:rPr>
                <w:rFonts w:ascii="Times New Roman"/>
                <w:b w:val="false"/>
                <w:i w:val="false"/>
                <w:color w:val="000000"/>
                <w:sz w:val="20"/>
              </w:rPr>
              <w:t>
cyclopentapyrazine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2,3-dimethylpyridine; 2,3-lutidine (8CI) ; pyridine, 2,3-dimethyl-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6606"/>
          <w:p>
            <w:pPr>
              <w:spacing w:after="20"/>
              <w:ind w:left="20"/>
              <w:jc w:val="both"/>
            </w:pPr>
            <w:r>
              <w:rPr>
                <w:rFonts w:ascii="Times New Roman"/>
                <w:b w:val="false"/>
                <w:i w:val="false"/>
                <w:color w:val="000000"/>
                <w:sz w:val="20"/>
              </w:rPr>
              <w:t>
alpha,gamma-dimethyl pyridine; 2,4-</w:t>
            </w:r>
          </w:p>
          <w:bookmarkEnd w:id="6606"/>
          <w:p>
            <w:pPr>
              <w:spacing w:after="20"/>
              <w:ind w:left="20"/>
              <w:jc w:val="both"/>
            </w:pPr>
            <w:r>
              <w:rPr>
                <w:rFonts w:ascii="Times New Roman"/>
                <w:b w:val="false"/>
                <w:i w:val="false"/>
                <w:color w:val="000000"/>
                <w:sz w:val="20"/>
              </w:rPr>
              <w:t>
dimethylpyridine; 2,4-lutidine; pyridine, 2,4-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3,4-Dimethylpyridine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6607"/>
          <w:p>
            <w:pPr>
              <w:spacing w:after="20"/>
              <w:ind w:left="20"/>
              <w:jc w:val="both"/>
            </w:pPr>
            <w:r>
              <w:rPr>
                <w:rFonts w:ascii="Times New Roman"/>
                <w:b w:val="false"/>
                <w:i w:val="false"/>
                <w:color w:val="000000"/>
                <w:sz w:val="20"/>
              </w:rPr>
              <w:t>
3,4-dimethylpyridine; pyridine, 3,4-</w:t>
            </w:r>
          </w:p>
          <w:bookmarkEnd w:id="6607"/>
          <w:p>
            <w:pPr>
              <w:spacing w:after="20"/>
              <w:ind w:left="20"/>
              <w:jc w:val="both"/>
            </w:pPr>
            <w:r>
              <w:rPr>
                <w:rFonts w:ascii="Times New Roman"/>
                <w:b w:val="false"/>
                <w:i w:val="false"/>
                <w:color w:val="000000"/>
                <w:sz w:val="20"/>
              </w:rPr>
              <w:t>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6608"/>
          <w:p>
            <w:pPr>
              <w:spacing w:after="20"/>
              <w:ind w:left="20"/>
              <w:jc w:val="both"/>
            </w:pPr>
            <w:r>
              <w:rPr>
                <w:rFonts w:ascii="Times New Roman"/>
                <w:b w:val="false"/>
                <w:i w:val="false"/>
                <w:color w:val="000000"/>
                <w:sz w:val="20"/>
              </w:rPr>
              <w:t>
Содержание основного вещества</w:t>
            </w:r>
          </w:p>
          <w:bookmarkEnd w:id="6608"/>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6609"/>
          <w:p>
            <w:pPr>
              <w:spacing w:after="20"/>
              <w:ind w:left="20"/>
              <w:jc w:val="both"/>
            </w:pPr>
            <w:r>
              <w:rPr>
                <w:rFonts w:ascii="Times New Roman"/>
                <w:b w:val="false"/>
                <w:i w:val="false"/>
                <w:color w:val="000000"/>
                <w:sz w:val="20"/>
              </w:rPr>
              <w:t>
3,5-dimethylpyridine; pyridine, 3,5-</w:t>
            </w:r>
          </w:p>
          <w:bookmarkEnd w:id="6609"/>
          <w:p>
            <w:pPr>
              <w:spacing w:after="20"/>
              <w:ind w:left="20"/>
              <w:jc w:val="both"/>
            </w:pPr>
            <w:r>
              <w:rPr>
                <w:rFonts w:ascii="Times New Roman"/>
                <w:b w:val="false"/>
                <w:i w:val="false"/>
                <w:color w:val="000000"/>
                <w:sz w:val="20"/>
              </w:rPr>
              <w:t>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1" w:id="6610"/>
          <w:p>
            <w:pPr>
              <w:spacing w:after="20"/>
              <w:ind w:left="20"/>
              <w:jc w:val="both"/>
            </w:pPr>
            <w:r>
              <w:rPr>
                <w:rFonts w:ascii="Times New Roman"/>
                <w:b w:val="false"/>
                <w:i w:val="false"/>
                <w:color w:val="000000"/>
                <w:sz w:val="20"/>
              </w:rPr>
              <w:t>
Содержание основного вещества</w:t>
            </w:r>
          </w:p>
          <w:bookmarkEnd w:id="661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2,3-Диметилхиноксалин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2,3-Dimethylquinoxaline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6611"/>
          <w:p>
            <w:pPr>
              <w:spacing w:after="20"/>
              <w:ind w:left="20"/>
              <w:jc w:val="both"/>
            </w:pPr>
            <w:r>
              <w:rPr>
                <w:rFonts w:ascii="Times New Roman"/>
                <w:b w:val="false"/>
                <w:i w:val="false"/>
                <w:color w:val="000000"/>
                <w:sz w:val="20"/>
              </w:rPr>
              <w:t>
2,3-dimethylquinozaline; quinoxaline, 2,3-</w:t>
            </w:r>
          </w:p>
          <w:bookmarkEnd w:id="6611"/>
          <w:p>
            <w:pPr>
              <w:spacing w:after="20"/>
              <w:ind w:left="20"/>
              <w:jc w:val="both"/>
            </w:pPr>
            <w:r>
              <w:rPr>
                <w:rFonts w:ascii="Times New Roman"/>
                <w:b w:val="false"/>
                <w:i w:val="false"/>
                <w:color w:val="000000"/>
                <w:sz w:val="20"/>
              </w:rPr>
              <w:t>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6612"/>
          <w:p>
            <w:pPr>
              <w:spacing w:after="20"/>
              <w:ind w:left="20"/>
              <w:jc w:val="both"/>
            </w:pPr>
            <w:r>
              <w:rPr>
                <w:rFonts w:ascii="Times New Roman"/>
                <w:b w:val="false"/>
                <w:i w:val="false"/>
                <w:color w:val="000000"/>
                <w:sz w:val="20"/>
              </w:rPr>
              <w:t>
Содержание основного вещества</w:t>
            </w:r>
          </w:p>
          <w:bookmarkEnd w:id="6612"/>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32737-14-7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2-Ethoxy-3-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6613"/>
          <w:p>
            <w:pPr>
              <w:spacing w:after="20"/>
              <w:ind w:left="20"/>
              <w:jc w:val="both"/>
            </w:pPr>
            <w:r>
              <w:rPr>
                <w:rFonts w:ascii="Times New Roman"/>
                <w:b w:val="false"/>
                <w:i w:val="false"/>
                <w:color w:val="000000"/>
                <w:sz w:val="20"/>
              </w:rPr>
              <w:t>
2-ethoxy-3-methylpyrazine; 3-ethoxy-2- methylpyrazine; 2-ethoxy-3-methylpyrazine; 2-ethoxy-3-methypyrazine; 2-ethoxyl-3- methylpyrazine; hazelnut ethoxypyrazine;</w:t>
            </w:r>
          </w:p>
          <w:bookmarkEnd w:id="6613"/>
          <w:p>
            <w:pPr>
              <w:spacing w:after="20"/>
              <w:ind w:left="20"/>
              <w:jc w:val="both"/>
            </w:pPr>
            <w:r>
              <w:rPr>
                <w:rFonts w:ascii="Times New Roman"/>
                <w:b w:val="false"/>
                <w:i w:val="false"/>
                <w:color w:val="000000"/>
                <w:sz w:val="20"/>
              </w:rPr>
              <w:t>
pyrazine, 2-ethoxy-3-methyl-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никотинат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nicotinate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6614"/>
          <w:p>
            <w:pPr>
              <w:spacing w:after="20"/>
              <w:ind w:left="20"/>
              <w:jc w:val="both"/>
            </w:pPr>
            <w:r>
              <w:rPr>
                <w:rFonts w:ascii="Times New Roman"/>
                <w:b w:val="false"/>
                <w:i w:val="false"/>
                <w:color w:val="000000"/>
                <w:sz w:val="20"/>
              </w:rPr>
              <w:t>
3-carbethoxypyridine; ethyl 3- pyridinecarboxylate; ethyl nicotinoate; ethylnicotinate; ignicut; ignocut; mucotherm; nicaethan; nicotine acid ethyl ester; nicotinic acid ethyl ester; nikethan; nikithan; 3-picolinic acid ethyl ester; beta- pyridine carboxylic acid ethyl ester; 3-</w:t>
            </w:r>
          </w:p>
          <w:bookmarkEnd w:id="6614"/>
          <w:p>
            <w:pPr>
              <w:spacing w:after="20"/>
              <w:ind w:left="20"/>
              <w:jc w:val="both"/>
            </w:pPr>
            <w:r>
              <w:rPr>
                <w:rFonts w:ascii="Times New Roman"/>
                <w:b w:val="false"/>
                <w:i w:val="false"/>
                <w:color w:val="000000"/>
                <w:sz w:val="20"/>
              </w:rPr>
              <w:t>
pyridinecarboxylic acid 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13360-65-1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3-Этил-2,5-диметилпиразин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3-Ethyl-2,5- dimethylpyrazine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6615"/>
          <w:p>
            <w:pPr>
              <w:spacing w:after="20"/>
              <w:ind w:left="20"/>
              <w:jc w:val="both"/>
            </w:pPr>
            <w:r>
              <w:rPr>
                <w:rFonts w:ascii="Times New Roman"/>
                <w:b w:val="false"/>
                <w:i w:val="false"/>
                <w:color w:val="000000"/>
                <w:sz w:val="20"/>
              </w:rPr>
              <w:t>
3,6-cocoa pyrazine; 2,5-dimethyl-3- ethylpyrazine; 3-ethyl-2,5-dimethylpyrazine; 2-ethyl-3,-dimethylpyrazine; 2-ethyl-3,5,6- dimethylpyrazine; 2-ethyl-3,6- dimethylpyrazine; pyrazine, 2,5-dimethyl-3-</w:t>
            </w:r>
          </w:p>
          <w:bookmarkEnd w:id="6615"/>
          <w:p>
            <w:pPr>
              <w:spacing w:after="20"/>
              <w:ind w:left="20"/>
              <w:jc w:val="both"/>
            </w:pPr>
            <w:r>
              <w:rPr>
                <w:rFonts w:ascii="Times New Roman"/>
                <w:b w:val="false"/>
                <w:i w:val="false"/>
                <w:color w:val="000000"/>
                <w:sz w:val="20"/>
              </w:rPr>
              <w:t>
ethyl-; pyrazine, 3-ethyl-2,5-dimethyl-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25680-58-4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2-Этил-3-метоксипиразин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2-Ethyl-3- methoxypyrazine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6616"/>
          <w:p>
            <w:pPr>
              <w:spacing w:after="20"/>
              <w:ind w:left="20"/>
              <w:jc w:val="both"/>
            </w:pPr>
            <w:r>
              <w:rPr>
                <w:rFonts w:ascii="Times New Roman"/>
                <w:b w:val="false"/>
                <w:i w:val="false"/>
                <w:color w:val="000000"/>
                <w:sz w:val="20"/>
              </w:rPr>
              <w:t>
2-ethyl-3-methoxy-pyrazine; 2-methoxy-3- ethylpyrazine; pyrazine, 2-ethyl-3-methoxy-;</w:t>
            </w:r>
          </w:p>
          <w:bookmarkEnd w:id="6616"/>
          <w:p>
            <w:pPr>
              <w:spacing w:after="20"/>
              <w:ind w:left="20"/>
              <w:jc w:val="both"/>
            </w:pPr>
            <w:r>
              <w:rPr>
                <w:rFonts w:ascii="Times New Roman"/>
                <w:b w:val="false"/>
                <w:i w:val="false"/>
                <w:color w:val="000000"/>
                <w:sz w:val="20"/>
              </w:rPr>
              <w:t>
pyrazine, 2-methoxy-3-ethyl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6617"/>
          <w:p>
            <w:pPr>
              <w:spacing w:after="20"/>
              <w:ind w:left="20"/>
              <w:jc w:val="both"/>
            </w:pPr>
            <w:r>
              <w:rPr>
                <w:rFonts w:ascii="Times New Roman"/>
                <w:b w:val="false"/>
                <w:i w:val="false"/>
                <w:color w:val="000000"/>
                <w:sz w:val="20"/>
              </w:rPr>
              <w:t>
Ru</w:t>
            </w:r>
          </w:p>
          <w:bookmarkEnd w:id="661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6618"/>
          <w:p>
            <w:pPr>
              <w:spacing w:after="20"/>
              <w:ind w:left="20"/>
              <w:jc w:val="both"/>
            </w:pPr>
            <w:r>
              <w:rPr>
                <w:rFonts w:ascii="Times New Roman"/>
                <w:b w:val="false"/>
                <w:i w:val="false"/>
                <w:color w:val="000000"/>
                <w:sz w:val="20"/>
              </w:rPr>
              <w:t>
FEMA</w:t>
            </w:r>
          </w:p>
          <w:bookmarkEnd w:id="661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0" w:id="6619"/>
          <w:p>
            <w:pPr>
              <w:spacing w:after="20"/>
              <w:ind w:left="20"/>
              <w:jc w:val="both"/>
            </w:pPr>
            <w:r>
              <w:rPr>
                <w:rFonts w:ascii="Times New Roman"/>
                <w:b w:val="false"/>
                <w:i w:val="false"/>
                <w:color w:val="000000"/>
                <w:sz w:val="20"/>
              </w:rPr>
              <w:t>
CE</w:t>
            </w:r>
          </w:p>
          <w:bookmarkEnd w:id="661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6620"/>
          <w:p>
            <w:pPr>
              <w:spacing w:after="20"/>
              <w:ind w:left="20"/>
              <w:jc w:val="both"/>
            </w:pPr>
            <w:r>
              <w:rPr>
                <w:rFonts w:ascii="Times New Roman"/>
                <w:b w:val="false"/>
                <w:i w:val="false"/>
                <w:color w:val="000000"/>
                <w:sz w:val="20"/>
              </w:rPr>
              <w:t>
JECFA</w:t>
            </w:r>
          </w:p>
          <w:bookmarkEnd w:id="662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6621"/>
          <w:p>
            <w:pPr>
              <w:spacing w:after="20"/>
              <w:ind w:left="20"/>
              <w:jc w:val="both"/>
            </w:pPr>
            <w:r>
              <w:rPr>
                <w:rFonts w:ascii="Times New Roman"/>
                <w:b w:val="false"/>
                <w:i w:val="false"/>
                <w:color w:val="000000"/>
                <w:sz w:val="20"/>
              </w:rPr>
              <w:t>
CAS</w:t>
            </w:r>
          </w:p>
          <w:bookmarkEnd w:id="662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662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62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52517-53-0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5-Этил-6,7-дигидро-5Н- циклопентапиразин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5-Ethyl-6,7-dihydro-5H- cyclopentapyrazine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6623"/>
          <w:p>
            <w:pPr>
              <w:spacing w:after="20"/>
              <w:ind w:left="20"/>
              <w:jc w:val="both"/>
            </w:pPr>
            <w:r>
              <w:rPr>
                <w:rFonts w:ascii="Times New Roman"/>
                <w:b w:val="false"/>
                <w:i w:val="false"/>
                <w:color w:val="000000"/>
                <w:sz w:val="20"/>
              </w:rPr>
              <w:t>
2-ethyl-6,7-dihydro-(5H)- cyclopentapyrazine; 2-ethyl-6,7-dihydro-5H-</w:t>
            </w:r>
          </w:p>
          <w:bookmarkEnd w:id="6623"/>
          <w:p>
            <w:pPr>
              <w:spacing w:after="20"/>
              <w:ind w:left="20"/>
              <w:jc w:val="both"/>
            </w:pPr>
            <w:r>
              <w:rPr>
                <w:rFonts w:ascii="Times New Roman"/>
                <w:b w:val="false"/>
                <w:i w:val="false"/>
                <w:color w:val="000000"/>
                <w:sz w:val="20"/>
              </w:rPr>
              <w:t>
cyclopenta[b]pyrazine; 3-ethyl-6,7-dihydro- 5H-cyclopenta[b]pyrazine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13925-03-6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2-Этил-6-метилпиразин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2-Ethyl-6-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2-ethyl-6-methyl-1,4-diazine; 2-ethyl-6- methylpyrazine; 6-methyl-2-ethyl pyrazine; 2-methyl-6-ethylpyrazine; pyrazine, 2-ethyl- 6-methyl-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6624"/>
          <w:p>
            <w:pPr>
              <w:spacing w:after="20"/>
              <w:ind w:left="20"/>
              <w:jc w:val="both"/>
            </w:pPr>
            <w:r>
              <w:rPr>
                <w:rFonts w:ascii="Times New Roman"/>
                <w:b w:val="false"/>
                <w:i w:val="false"/>
                <w:color w:val="000000"/>
                <w:sz w:val="20"/>
              </w:rPr>
              <w:t>
95 % (сумма 2,5- и 2,6-изомеров);</w:t>
            </w:r>
          </w:p>
          <w:bookmarkEnd w:id="6624"/>
          <w:bookmarkStart w:name="z7206" w:id="6625"/>
          <w:p>
            <w:pPr>
              <w:spacing w:after="20"/>
              <w:ind w:left="20"/>
              <w:jc w:val="both"/>
            </w:pPr>
            <w:r>
              <w:rPr>
                <w:rFonts w:ascii="Times New Roman"/>
                <w:b w:val="false"/>
                <w:i w:val="false"/>
                <w:color w:val="000000"/>
                <w:sz w:val="20"/>
              </w:rPr>
              <w:t>
60 – 63 % 2,5-изомера; 30 – 35 %</w:t>
            </w:r>
          </w:p>
          <w:bookmarkEnd w:id="6625"/>
          <w:bookmarkStart w:name="z7207" w:id="6626"/>
          <w:p>
            <w:pPr>
              <w:spacing w:after="20"/>
              <w:ind w:left="20"/>
              <w:jc w:val="both"/>
            </w:pPr>
            <w:r>
              <w:rPr>
                <w:rFonts w:ascii="Times New Roman"/>
                <w:b w:val="false"/>
                <w:i w:val="false"/>
                <w:color w:val="000000"/>
                <w:sz w:val="20"/>
              </w:rPr>
              <w:t>
2,6-изомера 2,5-диемтил-6,7-дигидро- 5H-циклопентапиразин (в сумме</w:t>
            </w:r>
          </w:p>
          <w:bookmarkEnd w:id="6626"/>
          <w:p>
            <w:pPr>
              <w:spacing w:after="20"/>
              <w:ind w:left="20"/>
              <w:jc w:val="both"/>
            </w:pPr>
            <w:r>
              <w:rPr>
                <w:rFonts w:ascii="Times New Roman"/>
                <w:b w:val="false"/>
                <w:i w:val="false"/>
                <w:color w:val="000000"/>
                <w:sz w:val="20"/>
              </w:rPr>
              <w:t>
60 – 100 %) и 3,5-диметил-6,7- дигидро-5H-циклопентапиразин (до 40 %)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6627"/>
          <w:p>
            <w:pPr>
              <w:spacing w:after="20"/>
              <w:ind w:left="20"/>
              <w:jc w:val="both"/>
            </w:pPr>
            <w:r>
              <w:rPr>
                <w:rFonts w:ascii="Times New Roman"/>
                <w:b w:val="false"/>
                <w:i w:val="false"/>
                <w:color w:val="000000"/>
                <w:sz w:val="20"/>
              </w:rPr>
              <w:t>
alpha-ethyl pyridine; 2-ethylpyridine;</w:t>
            </w:r>
          </w:p>
          <w:bookmarkEnd w:id="6627"/>
          <w:p>
            <w:pPr>
              <w:spacing w:after="20"/>
              <w:ind w:left="20"/>
              <w:jc w:val="both"/>
            </w:pPr>
            <w:r>
              <w:rPr>
                <w:rFonts w:ascii="Times New Roman"/>
                <w:b w:val="false"/>
                <w:i w:val="false"/>
                <w:color w:val="000000"/>
                <w:sz w:val="20"/>
              </w:rPr>
              <w:t>
pyridine, 2-ethyl-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9" w:id="6628"/>
          <w:p>
            <w:pPr>
              <w:spacing w:after="20"/>
              <w:ind w:left="20"/>
              <w:jc w:val="both"/>
            </w:pPr>
            <w:r>
              <w:rPr>
                <w:rFonts w:ascii="Times New Roman"/>
                <w:b w:val="false"/>
                <w:i w:val="false"/>
                <w:color w:val="000000"/>
                <w:sz w:val="20"/>
              </w:rPr>
              <w:t>
Содержание основного вещества</w:t>
            </w:r>
          </w:p>
          <w:bookmarkEnd w:id="6628"/>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6629"/>
          <w:p>
            <w:pPr>
              <w:spacing w:after="20"/>
              <w:ind w:left="20"/>
              <w:jc w:val="both"/>
            </w:pPr>
            <w:r>
              <w:rPr>
                <w:rFonts w:ascii="Times New Roman"/>
                <w:b w:val="false"/>
                <w:i w:val="false"/>
                <w:color w:val="000000"/>
                <w:sz w:val="20"/>
              </w:rPr>
              <w:t>
4-ethylpyridine; gamma-ethylpyridine;</w:t>
            </w:r>
          </w:p>
          <w:bookmarkEnd w:id="6629"/>
          <w:p>
            <w:pPr>
              <w:spacing w:after="20"/>
              <w:ind w:left="20"/>
              <w:jc w:val="both"/>
            </w:pPr>
            <w:r>
              <w:rPr>
                <w:rFonts w:ascii="Times New Roman"/>
                <w:b w:val="false"/>
                <w:i w:val="false"/>
                <w:color w:val="000000"/>
                <w:sz w:val="20"/>
              </w:rPr>
              <w:t>
pyridine, 4-ethyl-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6630"/>
          <w:p>
            <w:pPr>
              <w:spacing w:after="20"/>
              <w:ind w:left="20"/>
              <w:jc w:val="both"/>
            </w:pPr>
            <w:r>
              <w:rPr>
                <w:rFonts w:ascii="Times New Roman"/>
                <w:b w:val="false"/>
                <w:i w:val="false"/>
                <w:color w:val="000000"/>
                <w:sz w:val="20"/>
              </w:rPr>
              <w:t>
Содержание основного вещества</w:t>
            </w:r>
          </w:p>
          <w:bookmarkEnd w:id="663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2-Гексипиридин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2" w:id="6631"/>
          <w:p>
            <w:pPr>
              <w:spacing w:after="20"/>
              <w:ind w:left="20"/>
              <w:jc w:val="both"/>
            </w:pPr>
            <w:r>
              <w:rPr>
                <w:rFonts w:ascii="Times New Roman"/>
                <w:b w:val="false"/>
                <w:i w:val="false"/>
                <w:color w:val="000000"/>
                <w:sz w:val="20"/>
              </w:rPr>
              <w:t>
2-hexylpyridine; 2-N-hexylpyridine;</w:t>
            </w:r>
          </w:p>
          <w:bookmarkEnd w:id="6631"/>
          <w:p>
            <w:pPr>
              <w:spacing w:after="20"/>
              <w:ind w:left="20"/>
              <w:jc w:val="both"/>
            </w:pPr>
            <w:r>
              <w:rPr>
                <w:rFonts w:ascii="Times New Roman"/>
                <w:b w:val="false"/>
                <w:i w:val="false"/>
                <w:color w:val="000000"/>
                <w:sz w:val="20"/>
              </w:rPr>
              <w:t>
pyridine, 2-hexyl-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6632"/>
          <w:p>
            <w:pPr>
              <w:spacing w:after="20"/>
              <w:ind w:left="20"/>
              <w:jc w:val="both"/>
            </w:pPr>
            <w:r>
              <w:rPr>
                <w:rFonts w:ascii="Times New Roman"/>
                <w:b w:val="false"/>
                <w:i w:val="false"/>
                <w:color w:val="000000"/>
                <w:sz w:val="20"/>
              </w:rPr>
              <w:t>
Содержание основного вещества</w:t>
            </w:r>
          </w:p>
          <w:bookmarkEnd w:id="6632"/>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6633"/>
          <w:p>
            <w:pPr>
              <w:spacing w:after="20"/>
              <w:ind w:left="20"/>
              <w:jc w:val="both"/>
            </w:pPr>
            <w:r>
              <w:rPr>
                <w:rFonts w:ascii="Times New Roman"/>
                <w:b w:val="false"/>
                <w:i w:val="false"/>
                <w:color w:val="000000"/>
                <w:sz w:val="20"/>
              </w:rPr>
              <w:t>
1,2-dihydro-2-oxopyridine; hydropyridin-2- one; 2-hydroxypyridine; pyridin-2-ol; 2-oxo pyridine; 2-pyridinol; 2(1H)-pyridinone;</w:t>
            </w:r>
          </w:p>
          <w:bookmarkEnd w:id="6633"/>
          <w:p>
            <w:pPr>
              <w:spacing w:after="20"/>
              <w:ind w:left="20"/>
              <w:jc w:val="both"/>
            </w:pPr>
            <w:r>
              <w:rPr>
                <w:rFonts w:ascii="Times New Roman"/>
                <w:b w:val="false"/>
                <w:i w:val="false"/>
                <w:color w:val="000000"/>
                <w:sz w:val="20"/>
              </w:rPr>
              <w:t>
2(1H)-pyridone; alpha-pyridone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никотинат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 nicotinate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6634"/>
          <w:p>
            <w:pPr>
              <w:spacing w:after="20"/>
              <w:ind w:left="20"/>
              <w:jc w:val="both"/>
            </w:pPr>
            <w:r>
              <w:rPr>
                <w:rFonts w:ascii="Times New Roman"/>
                <w:b w:val="false"/>
                <w:i w:val="false"/>
                <w:color w:val="000000"/>
                <w:sz w:val="20"/>
              </w:rPr>
              <w:t>
propan-2-yl pyridine-3-carboxylate; nicotinic acid isopropyl ester; 3-</w:t>
            </w:r>
          </w:p>
          <w:bookmarkEnd w:id="6634"/>
          <w:p>
            <w:pPr>
              <w:spacing w:after="20"/>
              <w:ind w:left="20"/>
              <w:jc w:val="both"/>
            </w:pPr>
            <w:r>
              <w:rPr>
                <w:rFonts w:ascii="Times New Roman"/>
                <w:b w:val="false"/>
                <w:i w:val="false"/>
                <w:color w:val="000000"/>
                <w:sz w:val="20"/>
              </w:rPr>
              <w:t>
pyridinecarboxylic acid 1-methylethyl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93905-03-4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2-Изопропил-(3,5 или 6)- метоксипиразин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2-Isopropyl-(3,5 or 6)- methoxypyrazine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6635"/>
          <w:p>
            <w:pPr>
              <w:spacing w:after="20"/>
              <w:ind w:left="20"/>
              <w:jc w:val="both"/>
            </w:pPr>
            <w:r>
              <w:rPr>
                <w:rFonts w:ascii="Times New Roman"/>
                <w:b w:val="false"/>
                <w:i w:val="false"/>
                <w:color w:val="000000"/>
                <w:sz w:val="20"/>
              </w:rPr>
              <w:t>
2-methoxy-3-(methylethyl)pyrazine; 2-</w:t>
            </w:r>
          </w:p>
          <w:bookmarkEnd w:id="6635"/>
          <w:bookmarkStart w:name="z7217" w:id="6636"/>
          <w:p>
            <w:pPr>
              <w:spacing w:after="20"/>
              <w:ind w:left="20"/>
              <w:jc w:val="both"/>
            </w:pPr>
            <w:r>
              <w:rPr>
                <w:rFonts w:ascii="Times New Roman"/>
                <w:b w:val="false"/>
                <w:i w:val="false"/>
                <w:color w:val="000000"/>
                <w:sz w:val="20"/>
              </w:rPr>
              <w:t>
methoxy-3-propan-2-yl-pyrazine; 2- methoxy-3(5 or 6)-isopropylpyrazine; 2-(2- methylpropoxy)pyrazine; iso propyl methylpyrazine; 2-iso propyl-(3,5 or 6)- methoxypyrazine; 2-3,(5 or 6)-iso propyl-2- methoxypyrazine; iso</w:t>
            </w:r>
          </w:p>
          <w:bookmarkEnd w:id="6636"/>
          <w:p>
            <w:pPr>
              <w:spacing w:after="20"/>
              <w:ind w:left="20"/>
              <w:jc w:val="both"/>
            </w:pPr>
            <w:r>
              <w:rPr>
                <w:rFonts w:ascii="Times New Roman"/>
                <w:b w:val="false"/>
                <w:i w:val="false"/>
                <w:color w:val="000000"/>
                <w:sz w:val="20"/>
              </w:rPr>
              <w:t>
propylmethoxypyrazine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67952-59-4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2-Изопропил-3-метилтиопиразин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2-Isopropyl-3- methylthiopyrazine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8" w:id="6637"/>
          <w:p>
            <w:pPr>
              <w:spacing w:after="20"/>
              <w:ind w:left="20"/>
              <w:jc w:val="both"/>
            </w:pPr>
            <w:r>
              <w:rPr>
                <w:rFonts w:ascii="Times New Roman"/>
                <w:b w:val="false"/>
                <w:i w:val="false"/>
                <w:color w:val="000000"/>
                <w:sz w:val="20"/>
              </w:rPr>
              <w:t>
2-(1-methylethyl)-3-(methylthio)pyrazine; 2-</w:t>
            </w:r>
          </w:p>
          <w:bookmarkEnd w:id="6637"/>
          <w:bookmarkStart w:name="z7219" w:id="6638"/>
          <w:p>
            <w:pPr>
              <w:spacing w:after="20"/>
              <w:ind w:left="20"/>
              <w:jc w:val="both"/>
            </w:pPr>
            <w:r>
              <w:rPr>
                <w:rFonts w:ascii="Times New Roman"/>
                <w:b w:val="false"/>
                <w:i w:val="false"/>
                <w:color w:val="000000"/>
                <w:sz w:val="20"/>
              </w:rPr>
              <w:t>
methylsulfanyl-3-propan-2-ylpyrazine; 2- methylthio-3-isopropylpyrazine; 2-iso methylthio-3-isopropylpyrazine; 2-iso propyl-3-(methylsulfanyl)pyrazine; 2-iso</w:t>
            </w:r>
          </w:p>
          <w:bookmarkEnd w:id="6638"/>
          <w:p>
            <w:pPr>
              <w:spacing w:after="20"/>
              <w:ind w:left="20"/>
              <w:jc w:val="both"/>
            </w:pPr>
            <w:r>
              <w:rPr>
                <w:rFonts w:ascii="Times New Roman"/>
                <w:b w:val="false"/>
                <w:i w:val="false"/>
                <w:color w:val="000000"/>
                <w:sz w:val="20"/>
              </w:rPr>
              <w:t>
propyl-3-methylthiopyrazine; pyrazine, 2-(1- methylethyl)-3-(methylthio)-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29460-90-0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Isopropylpyrazine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(1-methylethyl)pyrazine; 2- (methylethyl)pyrazine; 2-propan-2- ylpyrazine; iso propyl pyrazine; 2-iso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0" w:id="6639"/>
          <w:p>
            <w:pPr>
              <w:spacing w:after="20"/>
              <w:ind w:left="20"/>
              <w:jc w:val="both"/>
            </w:pPr>
            <w:r>
              <w:rPr>
                <w:rFonts w:ascii="Times New Roman"/>
                <w:b w:val="false"/>
                <w:i w:val="false"/>
                <w:color w:val="000000"/>
                <w:sz w:val="20"/>
              </w:rPr>
              <w:t>
Ru</w:t>
            </w:r>
          </w:p>
          <w:bookmarkEnd w:id="663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6640"/>
          <w:p>
            <w:pPr>
              <w:spacing w:after="20"/>
              <w:ind w:left="20"/>
              <w:jc w:val="both"/>
            </w:pPr>
            <w:r>
              <w:rPr>
                <w:rFonts w:ascii="Times New Roman"/>
                <w:b w:val="false"/>
                <w:i w:val="false"/>
                <w:color w:val="000000"/>
                <w:sz w:val="20"/>
              </w:rPr>
              <w:t>
FEMA</w:t>
            </w:r>
          </w:p>
          <w:bookmarkEnd w:id="664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6641"/>
          <w:p>
            <w:pPr>
              <w:spacing w:after="20"/>
              <w:ind w:left="20"/>
              <w:jc w:val="both"/>
            </w:pPr>
            <w:r>
              <w:rPr>
                <w:rFonts w:ascii="Times New Roman"/>
                <w:b w:val="false"/>
                <w:i w:val="false"/>
                <w:color w:val="000000"/>
                <w:sz w:val="20"/>
              </w:rPr>
              <w:t>
CE</w:t>
            </w:r>
          </w:p>
          <w:bookmarkEnd w:id="664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6642"/>
          <w:p>
            <w:pPr>
              <w:spacing w:after="20"/>
              <w:ind w:left="20"/>
              <w:jc w:val="both"/>
            </w:pPr>
            <w:r>
              <w:rPr>
                <w:rFonts w:ascii="Times New Roman"/>
                <w:b w:val="false"/>
                <w:i w:val="false"/>
                <w:color w:val="000000"/>
                <w:sz w:val="20"/>
              </w:rPr>
              <w:t>
JECFA</w:t>
            </w:r>
          </w:p>
          <w:bookmarkEnd w:id="664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6643"/>
          <w:p>
            <w:pPr>
              <w:spacing w:after="20"/>
              <w:ind w:left="20"/>
              <w:jc w:val="both"/>
            </w:pPr>
            <w:r>
              <w:rPr>
                <w:rFonts w:ascii="Times New Roman"/>
                <w:b w:val="false"/>
                <w:i w:val="false"/>
                <w:color w:val="000000"/>
                <w:sz w:val="20"/>
              </w:rPr>
              <w:t>
CAS</w:t>
            </w:r>
          </w:p>
          <w:bookmarkEnd w:id="664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664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64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propyl-1,4-diazine; 2-iso propylprazine; 2- iso propylpyrazine; pyrazine, 2-(1- methylethyl)-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6645"/>
          <w:p>
            <w:pPr>
              <w:spacing w:after="20"/>
              <w:ind w:left="20"/>
              <w:jc w:val="both"/>
            </w:pPr>
            <w:r>
              <w:rPr>
                <w:rFonts w:ascii="Times New Roman"/>
                <w:b w:val="false"/>
                <w:i w:val="false"/>
                <w:color w:val="000000"/>
                <w:sz w:val="20"/>
              </w:rPr>
              <w:t>
2-(1-methylethyl)-pyridine; 2-propan-2-</w:t>
            </w:r>
          </w:p>
          <w:bookmarkEnd w:id="6645"/>
          <w:p>
            <w:pPr>
              <w:spacing w:after="20"/>
              <w:ind w:left="20"/>
              <w:jc w:val="both"/>
            </w:pPr>
            <w:r>
              <w:rPr>
                <w:rFonts w:ascii="Times New Roman"/>
                <w:b w:val="false"/>
                <w:i w:val="false"/>
                <w:color w:val="000000"/>
                <w:sz w:val="20"/>
              </w:rPr>
              <w:t>
ylpyridine; 2-iso propylpyridine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6646"/>
          <w:p>
            <w:pPr>
              <w:spacing w:after="20"/>
              <w:ind w:left="20"/>
              <w:jc w:val="both"/>
            </w:pPr>
            <w:r>
              <w:rPr>
                <w:rFonts w:ascii="Times New Roman"/>
                <w:b w:val="false"/>
                <w:i w:val="false"/>
                <w:color w:val="000000"/>
                <w:sz w:val="20"/>
              </w:rPr>
              <w:t>
Содержание основного вещества</w:t>
            </w:r>
          </w:p>
          <w:bookmarkEnd w:id="6646"/>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4-Изопропилпиридин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4-Isopropylpyridine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8" w:id="6647"/>
          <w:p>
            <w:pPr>
              <w:spacing w:after="20"/>
              <w:ind w:left="20"/>
              <w:jc w:val="both"/>
            </w:pPr>
            <w:r>
              <w:rPr>
                <w:rFonts w:ascii="Times New Roman"/>
                <w:b w:val="false"/>
                <w:i w:val="false"/>
                <w:color w:val="000000"/>
                <w:sz w:val="20"/>
              </w:rPr>
              <w:t>
4-(1-methylethyl)pyridine; 4-(propan-2- yl)pyridin; 4-propan-2-ylpyridine; 4-iso- propylpyridine; pyridine, 4-(1-methylethyl)-;</w:t>
            </w:r>
          </w:p>
          <w:bookmarkEnd w:id="6647"/>
          <w:p>
            <w:pPr>
              <w:spacing w:after="20"/>
              <w:ind w:left="20"/>
              <w:jc w:val="both"/>
            </w:pPr>
            <w:r>
              <w:rPr>
                <w:rFonts w:ascii="Times New Roman"/>
                <w:b w:val="false"/>
                <w:i w:val="false"/>
                <w:color w:val="000000"/>
                <w:sz w:val="20"/>
              </w:rPr>
              <w:t>
pyridine, 4-isopropyl-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2-Methoxy-3- methylpyrazine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6648"/>
          <w:p>
            <w:pPr>
              <w:spacing w:after="20"/>
              <w:ind w:left="20"/>
              <w:jc w:val="both"/>
            </w:pPr>
            <w:r>
              <w:rPr>
                <w:rFonts w:ascii="Times New Roman"/>
                <w:b w:val="false"/>
                <w:i w:val="false"/>
                <w:color w:val="000000"/>
                <w:sz w:val="20"/>
              </w:rPr>
              <w:t>
almond pyrazine; methoxy-2 3-methyl pyrazine; 2-methoxy-3-methylpyrazine; 2- methoxyl-3-methylpyrazine; 2-methyl-3- methoxypyrazine; pyrazine, 2-methoxy-3-</w:t>
            </w:r>
          </w:p>
          <w:bookmarkEnd w:id="6648"/>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25680-57-3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2-Метокси-3-пропилпиразин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2-Methoxy-3- propylpyrazine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6649"/>
          <w:p>
            <w:pPr>
              <w:spacing w:after="20"/>
              <w:ind w:left="20"/>
              <w:jc w:val="both"/>
            </w:pPr>
            <w:r>
              <w:rPr>
                <w:rFonts w:ascii="Times New Roman"/>
                <w:b w:val="false"/>
                <w:i w:val="false"/>
                <w:color w:val="000000"/>
                <w:sz w:val="20"/>
              </w:rPr>
              <w:t>
2-methoxy-3-n-propylpyrazine; 2-methoxy- 3-propylpyrazine; pyrazine, 2-methoxy-3-</w:t>
            </w:r>
          </w:p>
          <w:bookmarkEnd w:id="6649"/>
          <w:p>
            <w:pPr>
              <w:spacing w:after="20"/>
              <w:ind w:left="20"/>
              <w:jc w:val="both"/>
            </w:pPr>
            <w:r>
              <w:rPr>
                <w:rFonts w:ascii="Times New Roman"/>
                <w:b w:val="false"/>
                <w:i w:val="false"/>
                <w:color w:val="000000"/>
                <w:sz w:val="20"/>
              </w:rPr>
              <w:t>
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2-Метил-3-метилтиопиразин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 methylthiopyrazine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1" w:id="6650"/>
          <w:p>
            <w:pPr>
              <w:spacing w:after="20"/>
              <w:ind w:left="20"/>
              <w:jc w:val="both"/>
            </w:pPr>
            <w:r>
              <w:rPr>
                <w:rFonts w:ascii="Times New Roman"/>
                <w:b w:val="false"/>
                <w:i w:val="false"/>
                <w:color w:val="000000"/>
                <w:sz w:val="20"/>
              </w:rPr>
              <w:t>
2-methyl mercapto-3-methyl pyrazine; 2- methyl thio-3-methyl pyrazine; 3-methyl-2- methylthiopyrazine; 2-methyl-3-methyl mercaptopyrazine; 2-methyl-3- methylsulfanylpyrazine; 2-methyl-3- methylthiopyrazine; 2-methylmercapto-3- methylpyrazine; 2-methylthio-3-</w:t>
            </w:r>
          </w:p>
          <w:bookmarkEnd w:id="6650"/>
          <w:p>
            <w:pPr>
              <w:spacing w:after="20"/>
              <w:ind w:left="20"/>
              <w:jc w:val="both"/>
            </w:pPr>
            <w:r>
              <w:rPr>
                <w:rFonts w:ascii="Times New Roman"/>
                <w:b w:val="false"/>
                <w:i w:val="false"/>
                <w:color w:val="000000"/>
                <w:sz w:val="20"/>
              </w:rPr>
              <w:t>
methylpyrazine; pyrazine, 2-methyl-3- (methylthio)-; pyrazine, methyl(methylthio)-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15986-80-8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2-Метил-3-пропилпиразин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 propylpyrazine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2" w:id="6651"/>
          <w:p>
            <w:pPr>
              <w:spacing w:after="20"/>
              <w:ind w:left="20"/>
              <w:jc w:val="both"/>
            </w:pPr>
            <w:r>
              <w:rPr>
                <w:rFonts w:ascii="Times New Roman"/>
                <w:b w:val="false"/>
                <w:i w:val="false"/>
                <w:color w:val="000000"/>
                <w:sz w:val="20"/>
              </w:rPr>
              <w:t>
2-methyl-3-n-propylpyrazine; 2-methyl-3- propylpyrazine; peanut pyrazine; 3-propyl-2-</w:t>
            </w:r>
          </w:p>
          <w:bookmarkEnd w:id="6651"/>
          <w:p>
            <w:pPr>
              <w:spacing w:after="20"/>
              <w:ind w:left="20"/>
              <w:jc w:val="both"/>
            </w:pPr>
            <w:r>
              <w:rPr>
                <w:rFonts w:ascii="Times New Roman"/>
                <w:b w:val="false"/>
                <w:i w:val="false"/>
                <w:color w:val="000000"/>
                <w:sz w:val="20"/>
              </w:rPr>
              <w:t>
methylpyrazine; 2-propyl-3-methylpyrazine; pyrazine, 2-methyl-3-propyl-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2-Метилиндол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2-Methylindole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6652"/>
          <w:p>
            <w:pPr>
              <w:spacing w:after="20"/>
              <w:ind w:left="20"/>
              <w:jc w:val="both"/>
            </w:pPr>
            <w:r>
              <w:rPr>
                <w:rFonts w:ascii="Times New Roman"/>
                <w:b w:val="false"/>
                <w:i w:val="false"/>
                <w:color w:val="000000"/>
                <w:sz w:val="20"/>
              </w:rPr>
              <w:t>
indole, 2-methyl-; 2-methyl-1H-indole; 2-</w:t>
            </w:r>
          </w:p>
          <w:bookmarkEnd w:id="6652"/>
          <w:p>
            <w:pPr>
              <w:spacing w:after="20"/>
              <w:ind w:left="20"/>
              <w:jc w:val="both"/>
            </w:pPr>
            <w:r>
              <w:rPr>
                <w:rFonts w:ascii="Times New Roman"/>
                <w:b w:val="false"/>
                <w:i w:val="false"/>
                <w:color w:val="000000"/>
                <w:sz w:val="20"/>
              </w:rPr>
              <w:t>
methylindole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6653"/>
          <w:p>
            <w:pPr>
              <w:spacing w:after="20"/>
              <w:ind w:left="20"/>
              <w:jc w:val="both"/>
            </w:pPr>
            <w:r>
              <w:rPr>
                <w:rFonts w:ascii="Times New Roman"/>
                <w:b w:val="false"/>
                <w:i w:val="false"/>
                <w:color w:val="000000"/>
                <w:sz w:val="20"/>
              </w:rPr>
              <w:t>
Содержание основного вещества</w:t>
            </w:r>
          </w:p>
          <w:bookmarkEnd w:id="665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2-Метилпиперидин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2-Methylpiperidine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6654"/>
          <w:p>
            <w:pPr>
              <w:spacing w:after="20"/>
              <w:ind w:left="20"/>
              <w:jc w:val="both"/>
            </w:pPr>
            <w:r>
              <w:rPr>
                <w:rFonts w:ascii="Times New Roman"/>
                <w:b w:val="false"/>
                <w:i w:val="false"/>
                <w:color w:val="000000"/>
                <w:sz w:val="20"/>
              </w:rPr>
              <w:t>
(±)-2-methyl piperidine; alpha-methyl piperidine; dextro,laevo-2-methyl piperidine; 2-methylpiperidine; (±)-alpha-pipecoline; 2- pipecoline; pipecoline, a; piperidine, 2-</w:t>
            </w:r>
          </w:p>
          <w:bookmarkEnd w:id="6654"/>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6655"/>
          <w:p>
            <w:pPr>
              <w:spacing w:after="20"/>
              <w:ind w:left="20"/>
              <w:jc w:val="both"/>
            </w:pPr>
            <w:r>
              <w:rPr>
                <w:rFonts w:ascii="Times New Roman"/>
                <w:b w:val="false"/>
                <w:i w:val="false"/>
                <w:color w:val="000000"/>
                <w:sz w:val="20"/>
              </w:rPr>
              <w:t>
2-methylazine; 2-methylpyridine; alpha- methylpyridine; o-methylpyridine; 2-</w:t>
            </w:r>
          </w:p>
          <w:bookmarkEnd w:id="6655"/>
          <w:p>
            <w:pPr>
              <w:spacing w:after="20"/>
              <w:ind w:left="20"/>
              <w:jc w:val="both"/>
            </w:pPr>
            <w:r>
              <w:rPr>
                <w:rFonts w:ascii="Times New Roman"/>
                <w:b w:val="false"/>
                <w:i w:val="false"/>
                <w:color w:val="000000"/>
                <w:sz w:val="20"/>
              </w:rPr>
              <w:t>
picoline; alpha-picoline; o-picoline; pyridine, 2-methyl-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6656"/>
          <w:p>
            <w:pPr>
              <w:spacing w:after="20"/>
              <w:ind w:left="20"/>
              <w:jc w:val="both"/>
            </w:pPr>
            <w:r>
              <w:rPr>
                <w:rFonts w:ascii="Times New Roman"/>
                <w:b w:val="false"/>
                <w:i w:val="false"/>
                <w:color w:val="000000"/>
                <w:sz w:val="20"/>
              </w:rPr>
              <w:t>
Ru</w:t>
            </w:r>
          </w:p>
          <w:bookmarkEnd w:id="665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6657"/>
          <w:p>
            <w:pPr>
              <w:spacing w:after="20"/>
              <w:ind w:left="20"/>
              <w:jc w:val="both"/>
            </w:pPr>
            <w:r>
              <w:rPr>
                <w:rFonts w:ascii="Times New Roman"/>
                <w:b w:val="false"/>
                <w:i w:val="false"/>
                <w:color w:val="000000"/>
                <w:sz w:val="20"/>
              </w:rPr>
              <w:t>
FEMA</w:t>
            </w:r>
          </w:p>
          <w:bookmarkEnd w:id="665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6658"/>
          <w:p>
            <w:pPr>
              <w:spacing w:after="20"/>
              <w:ind w:left="20"/>
              <w:jc w:val="both"/>
            </w:pPr>
            <w:r>
              <w:rPr>
                <w:rFonts w:ascii="Times New Roman"/>
                <w:b w:val="false"/>
                <w:i w:val="false"/>
                <w:color w:val="000000"/>
                <w:sz w:val="20"/>
              </w:rPr>
              <w:t>
CE</w:t>
            </w:r>
          </w:p>
          <w:bookmarkEnd w:id="665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0" w:id="6659"/>
          <w:p>
            <w:pPr>
              <w:spacing w:after="20"/>
              <w:ind w:left="20"/>
              <w:jc w:val="both"/>
            </w:pPr>
            <w:r>
              <w:rPr>
                <w:rFonts w:ascii="Times New Roman"/>
                <w:b w:val="false"/>
                <w:i w:val="false"/>
                <w:color w:val="000000"/>
                <w:sz w:val="20"/>
              </w:rPr>
              <w:t>
JECFA</w:t>
            </w:r>
          </w:p>
          <w:bookmarkEnd w:id="665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6660"/>
          <w:p>
            <w:pPr>
              <w:spacing w:after="20"/>
              <w:ind w:left="20"/>
              <w:jc w:val="both"/>
            </w:pPr>
            <w:r>
              <w:rPr>
                <w:rFonts w:ascii="Times New Roman"/>
                <w:b w:val="false"/>
                <w:i w:val="false"/>
                <w:color w:val="000000"/>
                <w:sz w:val="20"/>
              </w:rPr>
              <w:t>
CAS</w:t>
            </w:r>
          </w:p>
          <w:bookmarkEnd w:id="666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2" w:id="666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66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3" w:id="6662"/>
          <w:p>
            <w:pPr>
              <w:spacing w:after="20"/>
              <w:ind w:left="20"/>
              <w:jc w:val="both"/>
            </w:pPr>
            <w:r>
              <w:rPr>
                <w:rFonts w:ascii="Times New Roman"/>
                <w:b w:val="false"/>
                <w:i w:val="false"/>
                <w:color w:val="000000"/>
                <w:sz w:val="20"/>
              </w:rPr>
              <w:t>
3-methylpyridine; beta-methylpyridine; m-</w:t>
            </w:r>
          </w:p>
          <w:bookmarkEnd w:id="6662"/>
          <w:p>
            <w:pPr>
              <w:spacing w:after="20"/>
              <w:ind w:left="20"/>
              <w:jc w:val="both"/>
            </w:pPr>
            <w:r>
              <w:rPr>
                <w:rFonts w:ascii="Times New Roman"/>
                <w:b w:val="false"/>
                <w:i w:val="false"/>
                <w:color w:val="000000"/>
                <w:sz w:val="20"/>
              </w:rPr>
              <w:t>
methylpyridine; 3-picoline; beta-picoline; m- picoline; pyridine, 3-methyl-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6663"/>
          <w:p>
            <w:pPr>
              <w:spacing w:after="20"/>
              <w:ind w:left="20"/>
              <w:jc w:val="both"/>
            </w:pPr>
            <w:r>
              <w:rPr>
                <w:rFonts w:ascii="Times New Roman"/>
                <w:b w:val="false"/>
                <w:i w:val="false"/>
                <w:color w:val="000000"/>
                <w:sz w:val="20"/>
              </w:rPr>
              <w:t>
gamma-methyl pyridine; 4-methylazine; 4- methylpiperidine; 4-methylpyridine; p- methylpyridine; 4-picoline; p-picoline;</w:t>
            </w:r>
          </w:p>
          <w:bookmarkEnd w:id="6663"/>
          <w:p>
            <w:pPr>
              <w:spacing w:after="20"/>
              <w:ind w:left="20"/>
              <w:jc w:val="both"/>
            </w:pPr>
            <w:r>
              <w:rPr>
                <w:rFonts w:ascii="Times New Roman"/>
                <w:b w:val="false"/>
                <w:i w:val="false"/>
                <w:color w:val="000000"/>
                <w:sz w:val="20"/>
              </w:rPr>
              <w:t>
pyridine, 4-methyl-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1-Метилпирролидин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1-Methylpyrrolidine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5" w:id="6664"/>
          <w:p>
            <w:pPr>
              <w:spacing w:after="20"/>
              <w:ind w:left="20"/>
              <w:jc w:val="both"/>
            </w:pPr>
            <w:r>
              <w:rPr>
                <w:rFonts w:ascii="Times New Roman"/>
                <w:b w:val="false"/>
                <w:i w:val="false"/>
                <w:color w:val="000000"/>
                <w:sz w:val="20"/>
              </w:rPr>
              <w:t>
methyl tetrahydropyrrole; 1- methylpyrrolidine; N-methylpyrrolidine; N- methyltetrahydropyrrole; pyrrolidine, 1-</w:t>
            </w:r>
          </w:p>
          <w:bookmarkEnd w:id="6664"/>
          <w:p>
            <w:pPr>
              <w:spacing w:after="20"/>
              <w:ind w:left="20"/>
              <w:jc w:val="both"/>
            </w:pPr>
            <w:r>
              <w:rPr>
                <w:rFonts w:ascii="Times New Roman"/>
                <w:b w:val="false"/>
                <w:i w:val="false"/>
                <w:color w:val="000000"/>
                <w:sz w:val="20"/>
              </w:rPr>
              <w:t>
methyl-; pyrrolidine, N-methyl-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3-Пентилпиридин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3-Pentylpyridine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pentylpyridine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6" w:id="6665"/>
          <w:p>
            <w:pPr>
              <w:spacing w:after="20"/>
              <w:ind w:left="20"/>
              <w:jc w:val="both"/>
            </w:pPr>
            <w:r>
              <w:rPr>
                <w:rFonts w:ascii="Times New Roman"/>
                <w:b w:val="false"/>
                <w:i w:val="false"/>
                <w:color w:val="000000"/>
                <w:sz w:val="20"/>
              </w:rPr>
              <w:t>
1,4- Diazocyclohexane; 1,4- Piperazine; Antiren; Diethylenediamine; Dispermine; Eraverm; Hexahydropyrazine; Lumbrical; Piperizidine; Pipersol; Pyrazine</w:t>
            </w:r>
          </w:p>
          <w:bookmarkEnd w:id="6665"/>
          <w:p>
            <w:pPr>
              <w:spacing w:after="20"/>
              <w:ind w:left="20"/>
              <w:jc w:val="both"/>
            </w:pPr>
            <w:r>
              <w:rPr>
                <w:rFonts w:ascii="Times New Roman"/>
                <w:b w:val="false"/>
                <w:i w:val="false"/>
                <w:color w:val="000000"/>
                <w:sz w:val="20"/>
              </w:rPr>
              <w:t>
hexahydride; Uvilon; Vermex; Worm- a- Ton; Wurmirazin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6666"/>
          <w:p>
            <w:pPr>
              <w:spacing w:after="20"/>
              <w:ind w:left="20"/>
              <w:jc w:val="both"/>
            </w:pPr>
            <w:r>
              <w:rPr>
                <w:rFonts w:ascii="Times New Roman"/>
                <w:b w:val="false"/>
                <w:i w:val="false"/>
                <w:color w:val="000000"/>
                <w:sz w:val="20"/>
              </w:rPr>
              <w:t>
propyl pyrazine; 2-propyl-1,4-diazine; 2- propylpyrazine; 2-N-propylpyrazine; N-</w:t>
            </w:r>
          </w:p>
          <w:bookmarkEnd w:id="6666"/>
          <w:p>
            <w:pPr>
              <w:spacing w:after="20"/>
              <w:ind w:left="20"/>
              <w:jc w:val="both"/>
            </w:pPr>
            <w:r>
              <w:rPr>
                <w:rFonts w:ascii="Times New Roman"/>
                <w:b w:val="false"/>
                <w:i w:val="false"/>
                <w:color w:val="000000"/>
                <w:sz w:val="20"/>
              </w:rPr>
              <w:t>
propylpyrazine; pyrazine, 2-(n-propyl)-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3-Пропилпиридин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3-Propylpyridine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3-propylpyridine; pyridine, 3-propyl-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6667"/>
          <w:p>
            <w:pPr>
              <w:spacing w:after="20"/>
              <w:ind w:left="20"/>
              <w:jc w:val="both"/>
            </w:pPr>
            <w:r>
              <w:rPr>
                <w:rFonts w:ascii="Times New Roman"/>
                <w:b w:val="false"/>
                <w:i w:val="false"/>
                <w:color w:val="000000"/>
                <w:sz w:val="20"/>
              </w:rPr>
              <w:t>
Содержание основного вещества</w:t>
            </w:r>
          </w:p>
          <w:bookmarkEnd w:id="6667"/>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6668"/>
          <w:p>
            <w:pPr>
              <w:spacing w:after="20"/>
              <w:ind w:left="20"/>
              <w:jc w:val="both"/>
            </w:pPr>
            <w:r>
              <w:rPr>
                <w:rFonts w:ascii="Times New Roman"/>
                <w:b w:val="false"/>
                <w:i w:val="false"/>
                <w:color w:val="000000"/>
                <w:sz w:val="20"/>
              </w:rPr>
              <w:t>
pyrazine; 1,4-diazabenzene; 1,4-diazine; p-</w:t>
            </w:r>
          </w:p>
          <w:bookmarkEnd w:id="6668"/>
          <w:p>
            <w:pPr>
              <w:spacing w:after="20"/>
              <w:ind w:left="20"/>
              <w:jc w:val="both"/>
            </w:pPr>
            <w:r>
              <w:rPr>
                <w:rFonts w:ascii="Times New Roman"/>
                <w:b w:val="false"/>
                <w:i w:val="false"/>
                <w:color w:val="000000"/>
                <w:sz w:val="20"/>
              </w:rPr>
              <w:t>
diazine; para diazine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6669"/>
          <w:p>
            <w:pPr>
              <w:spacing w:after="20"/>
              <w:ind w:left="20"/>
              <w:jc w:val="both"/>
            </w:pPr>
            <w:r>
              <w:rPr>
                <w:rFonts w:ascii="Times New Roman"/>
                <w:b w:val="false"/>
                <w:i w:val="false"/>
                <w:color w:val="000000"/>
                <w:sz w:val="20"/>
              </w:rPr>
              <w:t>
Содержание основного вещества</w:t>
            </w:r>
          </w:p>
          <w:bookmarkEnd w:id="6669"/>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52517-54-1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6670"/>
          <w:p>
            <w:pPr>
              <w:spacing w:after="20"/>
              <w:ind w:left="20"/>
              <w:jc w:val="both"/>
            </w:pPr>
            <w:r>
              <w:rPr>
                <w:rFonts w:ascii="Times New Roman"/>
                <w:b w:val="false"/>
                <w:i w:val="false"/>
                <w:color w:val="000000"/>
                <w:sz w:val="20"/>
              </w:rPr>
              <w:t>
5,6,7,8-Тетрагидро-5-</w:t>
            </w:r>
          </w:p>
          <w:bookmarkEnd w:id="6670"/>
          <w:p>
            <w:pPr>
              <w:spacing w:after="20"/>
              <w:ind w:left="20"/>
              <w:jc w:val="both"/>
            </w:pPr>
            <w:r>
              <w:rPr>
                <w:rFonts w:ascii="Times New Roman"/>
                <w:b w:val="false"/>
                <w:i w:val="false"/>
                <w:color w:val="000000"/>
                <w:sz w:val="20"/>
              </w:rPr>
              <w:t>
метилхиноксалин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6671"/>
          <w:p>
            <w:pPr>
              <w:spacing w:after="20"/>
              <w:ind w:left="20"/>
              <w:jc w:val="both"/>
            </w:pPr>
            <w:r>
              <w:rPr>
                <w:rFonts w:ascii="Times New Roman"/>
                <w:b w:val="false"/>
                <w:i w:val="false"/>
                <w:color w:val="000000"/>
                <w:sz w:val="20"/>
              </w:rPr>
              <w:t>
5,6,7,8-Tetrahydro-5-</w:t>
            </w:r>
          </w:p>
          <w:bookmarkEnd w:id="6671"/>
          <w:p>
            <w:pPr>
              <w:spacing w:after="20"/>
              <w:ind w:left="20"/>
              <w:jc w:val="both"/>
            </w:pPr>
            <w:r>
              <w:rPr>
                <w:rFonts w:ascii="Times New Roman"/>
                <w:b w:val="false"/>
                <w:i w:val="false"/>
                <w:color w:val="000000"/>
                <w:sz w:val="20"/>
              </w:rPr>
              <w:t>
methylquinoxaline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6672"/>
          <w:p>
            <w:pPr>
              <w:spacing w:after="20"/>
              <w:ind w:left="20"/>
              <w:jc w:val="both"/>
            </w:pPr>
            <w:r>
              <w:rPr>
                <w:rFonts w:ascii="Times New Roman"/>
                <w:b w:val="false"/>
                <w:i w:val="false"/>
                <w:color w:val="000000"/>
                <w:sz w:val="20"/>
              </w:rPr>
              <w:t>
5-methyl-5,6,7,8-tetrahydroquinoxaline;</w:t>
            </w:r>
          </w:p>
          <w:bookmarkEnd w:id="6672"/>
          <w:p>
            <w:pPr>
              <w:spacing w:after="20"/>
              <w:ind w:left="20"/>
              <w:jc w:val="both"/>
            </w:pPr>
            <w:r>
              <w:rPr>
                <w:rFonts w:ascii="Times New Roman"/>
                <w:b w:val="false"/>
                <w:i w:val="false"/>
                <w:color w:val="000000"/>
                <w:sz w:val="20"/>
              </w:rPr>
              <w:t>
5,6,7,8-tetrahydro-5-methylquinoxaline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6673"/>
          <w:p>
            <w:pPr>
              <w:spacing w:after="20"/>
              <w:ind w:left="20"/>
              <w:jc w:val="both"/>
            </w:pPr>
            <w:r>
              <w:rPr>
                <w:rFonts w:ascii="Times New Roman"/>
                <w:b w:val="false"/>
                <w:i w:val="false"/>
                <w:color w:val="000000"/>
                <w:sz w:val="20"/>
              </w:rPr>
              <w:t>
Содержание основного вещества</w:t>
            </w:r>
          </w:p>
          <w:bookmarkEnd w:id="667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2,4,6-Trimethylpyridine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6674"/>
          <w:p>
            <w:pPr>
              <w:spacing w:after="20"/>
              <w:ind w:left="20"/>
              <w:jc w:val="both"/>
            </w:pPr>
            <w:r>
              <w:rPr>
                <w:rFonts w:ascii="Times New Roman"/>
                <w:b w:val="false"/>
                <w:i w:val="false"/>
                <w:color w:val="000000"/>
                <w:sz w:val="20"/>
              </w:rPr>
              <w:t>
2,4,6-collidine; alpha,gamma,alpha'-</w:t>
            </w:r>
          </w:p>
          <w:bookmarkEnd w:id="6674"/>
          <w:p>
            <w:pPr>
              <w:spacing w:after="20"/>
              <w:ind w:left="20"/>
              <w:jc w:val="both"/>
            </w:pPr>
            <w:r>
              <w:rPr>
                <w:rFonts w:ascii="Times New Roman"/>
                <w:b w:val="false"/>
                <w:i w:val="false"/>
                <w:color w:val="000000"/>
                <w:sz w:val="20"/>
              </w:rPr>
              <w:t>
collidine; g-collidine; S-collidine; pyridine, 2,4,6-trimethyl-; 2,4,6-trimethylpyridine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6675"/>
          <w:p>
            <w:pPr>
              <w:spacing w:after="20"/>
              <w:ind w:left="20"/>
              <w:jc w:val="both"/>
            </w:pPr>
            <w:r>
              <w:rPr>
                <w:rFonts w:ascii="Times New Roman"/>
                <w:b w:val="false"/>
                <w:i w:val="false"/>
                <w:color w:val="000000"/>
                <w:sz w:val="20"/>
              </w:rPr>
              <w:t>
Ru</w:t>
            </w:r>
          </w:p>
          <w:bookmarkEnd w:id="667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6676"/>
          <w:p>
            <w:pPr>
              <w:spacing w:after="20"/>
              <w:ind w:left="20"/>
              <w:jc w:val="both"/>
            </w:pPr>
            <w:r>
              <w:rPr>
                <w:rFonts w:ascii="Times New Roman"/>
                <w:b w:val="false"/>
                <w:i w:val="false"/>
                <w:color w:val="000000"/>
                <w:sz w:val="20"/>
              </w:rPr>
              <w:t>
FEMA</w:t>
            </w:r>
          </w:p>
          <w:bookmarkEnd w:id="667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6677"/>
          <w:p>
            <w:pPr>
              <w:spacing w:after="20"/>
              <w:ind w:left="20"/>
              <w:jc w:val="both"/>
            </w:pPr>
            <w:r>
              <w:rPr>
                <w:rFonts w:ascii="Times New Roman"/>
                <w:b w:val="false"/>
                <w:i w:val="false"/>
                <w:color w:val="000000"/>
                <w:sz w:val="20"/>
              </w:rPr>
              <w:t>
CE</w:t>
            </w:r>
          </w:p>
          <w:bookmarkEnd w:id="667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6678"/>
          <w:p>
            <w:pPr>
              <w:spacing w:after="20"/>
              <w:ind w:left="20"/>
              <w:jc w:val="both"/>
            </w:pPr>
            <w:r>
              <w:rPr>
                <w:rFonts w:ascii="Times New Roman"/>
                <w:b w:val="false"/>
                <w:i w:val="false"/>
                <w:color w:val="000000"/>
                <w:sz w:val="20"/>
              </w:rPr>
              <w:t>
JECFA</w:t>
            </w:r>
          </w:p>
          <w:bookmarkEnd w:id="667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0" w:id="6679"/>
          <w:p>
            <w:pPr>
              <w:spacing w:after="20"/>
              <w:ind w:left="20"/>
              <w:jc w:val="both"/>
            </w:pPr>
            <w:r>
              <w:rPr>
                <w:rFonts w:ascii="Times New Roman"/>
                <w:b w:val="false"/>
                <w:i w:val="false"/>
                <w:color w:val="000000"/>
                <w:sz w:val="20"/>
              </w:rPr>
              <w:t>
CAS</w:t>
            </w:r>
          </w:p>
          <w:bookmarkEnd w:id="667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1" w:id="668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68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Хинина сульфат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Quinine sulphate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6681"/>
          <w:p>
            <w:pPr>
              <w:spacing w:after="20"/>
              <w:ind w:left="20"/>
              <w:jc w:val="both"/>
            </w:pPr>
            <w:r>
              <w:rPr>
                <w:rFonts w:ascii="Times New Roman"/>
                <w:b w:val="false"/>
                <w:i w:val="false"/>
                <w:color w:val="000000"/>
                <w:sz w:val="20"/>
              </w:rPr>
              <w:t>
aflukin; cinchonan-9-ol, 6'-methoxy-, (8a,9R)-, sulfate (2:1) (salt); coco-quinine;</w:t>
            </w:r>
          </w:p>
          <w:bookmarkEnd w:id="6681"/>
          <w:bookmarkStart w:name="z7263" w:id="6682"/>
          <w:p>
            <w:pPr>
              <w:spacing w:after="20"/>
              <w:ind w:left="20"/>
              <w:jc w:val="both"/>
            </w:pPr>
            <w:r>
              <w:rPr>
                <w:rFonts w:ascii="Times New Roman"/>
                <w:b w:val="false"/>
                <w:i w:val="false"/>
                <w:color w:val="000000"/>
                <w:sz w:val="20"/>
              </w:rPr>
              <w:t>
(R)-[(5R,7S)-5-ethenyl-1-</w:t>
            </w:r>
          </w:p>
          <w:bookmarkEnd w:id="6682"/>
          <w:p>
            <w:pPr>
              <w:spacing w:after="20"/>
              <w:ind w:left="20"/>
              <w:jc w:val="both"/>
            </w:pPr>
            <w:r>
              <w:rPr>
                <w:rFonts w:ascii="Times New Roman"/>
                <w:b w:val="false"/>
                <w:i w:val="false"/>
                <w:color w:val="000000"/>
                <w:sz w:val="20"/>
              </w:rPr>
              <w:t>
azabicyclo[2.2.2]octan-7-yl]-(6- methoxyquinolin-4-yl)methanol; sulfuric acid; legatrin; quinine hemisulfate salt monohydrate; quinine sulfate; quinine sulphate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6683"/>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безалкогольные, алкогольные напитки, в т.ч. их аналоги,</w:t>
            </w:r>
          </w:p>
          <w:bookmarkEnd w:id="6683"/>
          <w:bookmarkStart w:name="z7265" w:id="6684"/>
          <w:p>
            <w:pPr>
              <w:spacing w:after="20"/>
              <w:ind w:left="20"/>
              <w:jc w:val="both"/>
            </w:pPr>
            <w:r>
              <w:rPr>
                <w:rFonts w:ascii="Times New Roman"/>
                <w:b w:val="false"/>
                <w:i w:val="false"/>
                <w:color w:val="000000"/>
                <w:sz w:val="20"/>
              </w:rPr>
              <w:t>
не содержащие спирт, алкогольные напитки с пониженным содержанием спирта – 100 мг/кг; крепкие алкогольные напитки – 250 мг/кг.</w:t>
            </w:r>
          </w:p>
          <w:bookmarkEnd w:id="6684"/>
          <w:bookmarkStart w:name="z7266" w:id="6685"/>
          <w:p>
            <w:pPr>
              <w:spacing w:after="20"/>
              <w:ind w:left="20"/>
              <w:jc w:val="both"/>
            </w:pPr>
            <w:r>
              <w:rPr>
                <w:rFonts w:ascii="Times New Roman"/>
                <w:b w:val="false"/>
                <w:i w:val="false"/>
                <w:color w:val="000000"/>
                <w:sz w:val="20"/>
              </w:rPr>
              <w:t>
По отдельности или в комбинации с FL 14.011 и (или) FL 14.152 в</w:t>
            </w:r>
          </w:p>
          <w:bookmarkEnd w:id="6685"/>
          <w:p>
            <w:pPr>
              <w:spacing w:after="20"/>
              <w:ind w:left="20"/>
              <w:jc w:val="both"/>
            </w:pPr>
            <w:r>
              <w:rPr>
                <w:rFonts w:ascii="Times New Roman"/>
                <w:b w:val="false"/>
                <w:i w:val="false"/>
                <w:color w:val="000000"/>
                <w:sz w:val="20"/>
              </w:rPr>
              <w:t>
пересчете на хинин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6119-47-7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Хинина моногидрохлорид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Quinine monohydrochloride dihydrate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(R)-(5-ethenyl-1-azabicyclo[2.2.2]octan-7- yl)-(6-methoxyquinolin-4-yl)methanol dihydrate hydrochloride; quinine chloride dihydrate; quinine HCl; quinine hydrochloride; quinine hydrochloride dihydrate natural; quinine monohydrochloride dihydrate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6686"/>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безалкогольные, алкогольные напитки, в т.ч. их аналоги,</w:t>
            </w:r>
          </w:p>
          <w:bookmarkEnd w:id="6686"/>
          <w:bookmarkStart w:name="z7268" w:id="6687"/>
          <w:p>
            <w:pPr>
              <w:spacing w:after="20"/>
              <w:ind w:left="20"/>
              <w:jc w:val="both"/>
            </w:pPr>
            <w:r>
              <w:rPr>
                <w:rFonts w:ascii="Times New Roman"/>
                <w:b w:val="false"/>
                <w:i w:val="false"/>
                <w:color w:val="000000"/>
                <w:sz w:val="20"/>
              </w:rPr>
              <w:t>
не содержащие спирт, алкогольные напитки с пониженным содержанием спирта – 100 мг/кг; крепкие алкогольные напитки – 250 мг/кг.</w:t>
            </w:r>
          </w:p>
          <w:bookmarkEnd w:id="6687"/>
          <w:bookmarkStart w:name="z7269" w:id="6688"/>
          <w:p>
            <w:pPr>
              <w:spacing w:after="20"/>
              <w:ind w:left="20"/>
              <w:jc w:val="both"/>
            </w:pPr>
            <w:r>
              <w:rPr>
                <w:rFonts w:ascii="Times New Roman"/>
                <w:b w:val="false"/>
                <w:i w:val="false"/>
                <w:color w:val="000000"/>
                <w:sz w:val="20"/>
              </w:rPr>
              <w:t>
По отдельности или в комбинации с FL 14.011 и (или) FL 14.152 в</w:t>
            </w:r>
          </w:p>
          <w:bookmarkEnd w:id="6688"/>
          <w:p>
            <w:pPr>
              <w:spacing w:after="20"/>
              <w:ind w:left="20"/>
              <w:jc w:val="both"/>
            </w:pPr>
            <w:r>
              <w:rPr>
                <w:rFonts w:ascii="Times New Roman"/>
                <w:b w:val="false"/>
                <w:i w:val="false"/>
                <w:color w:val="000000"/>
                <w:sz w:val="20"/>
              </w:rPr>
              <w:t>
пересчете на хинин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38917-61-2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6,7-Дигидро-2,5-диметил-5H- циклопентапиразин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6689"/>
          <w:p>
            <w:pPr>
              <w:spacing w:after="20"/>
              <w:ind w:left="20"/>
              <w:jc w:val="both"/>
            </w:pPr>
            <w:r>
              <w:rPr>
                <w:rFonts w:ascii="Times New Roman"/>
                <w:b w:val="false"/>
                <w:i w:val="false"/>
                <w:color w:val="000000"/>
                <w:sz w:val="20"/>
              </w:rPr>
              <w:t>
6,7-Dihydro-2,5-</w:t>
            </w:r>
          </w:p>
          <w:bookmarkEnd w:id="6689"/>
          <w:p>
            <w:pPr>
              <w:spacing w:after="20"/>
              <w:ind w:left="20"/>
              <w:jc w:val="both"/>
            </w:pPr>
            <w:r>
              <w:rPr>
                <w:rFonts w:ascii="Times New Roman"/>
                <w:b w:val="false"/>
                <w:i w:val="false"/>
                <w:color w:val="000000"/>
                <w:sz w:val="20"/>
              </w:rPr>
              <w:t>
dimethyl-5H- cyclopentapyrazine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6690"/>
          <w:p>
            <w:pPr>
              <w:spacing w:after="20"/>
              <w:ind w:left="20"/>
              <w:jc w:val="both"/>
            </w:pPr>
            <w:r>
              <w:rPr>
                <w:rFonts w:ascii="Times New Roman"/>
                <w:b w:val="false"/>
                <w:i w:val="false"/>
                <w:color w:val="000000"/>
                <w:sz w:val="20"/>
              </w:rPr>
              <w:t>
6,7-dihydro-2,5-dimethyl-5H-</w:t>
            </w:r>
          </w:p>
          <w:bookmarkEnd w:id="6690"/>
          <w:p>
            <w:pPr>
              <w:spacing w:after="20"/>
              <w:ind w:left="20"/>
              <w:jc w:val="both"/>
            </w:pPr>
            <w:r>
              <w:rPr>
                <w:rFonts w:ascii="Times New Roman"/>
                <w:b w:val="false"/>
                <w:i w:val="false"/>
                <w:color w:val="000000"/>
                <w:sz w:val="20"/>
              </w:rPr>
              <w:t>
cyclopentapyrazine; 6,7- dimethyldihydrocyclopentapyrazine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2-Пропилпиридин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2-Propylpyridine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2" w:id="6691"/>
          <w:p>
            <w:pPr>
              <w:spacing w:after="20"/>
              <w:ind w:left="20"/>
              <w:jc w:val="both"/>
            </w:pPr>
            <w:r>
              <w:rPr>
                <w:rFonts w:ascii="Times New Roman"/>
                <w:b w:val="false"/>
                <w:i w:val="false"/>
                <w:color w:val="000000"/>
                <w:sz w:val="20"/>
              </w:rPr>
              <w:t>
conyrine; 2-propylpyridine; 2-N- propylpyridine; pyridine, 2-propyl-; 1-(2-</w:t>
            </w:r>
          </w:p>
          <w:bookmarkEnd w:id="6691"/>
          <w:p>
            <w:pPr>
              <w:spacing w:after="20"/>
              <w:ind w:left="20"/>
              <w:jc w:val="both"/>
            </w:pPr>
            <w:r>
              <w:rPr>
                <w:rFonts w:ascii="Times New Roman"/>
                <w:b w:val="false"/>
                <w:i w:val="false"/>
                <w:color w:val="000000"/>
                <w:sz w:val="20"/>
              </w:rPr>
              <w:t>
pyridyl)propane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5724-81-2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1-Пирролин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1-Pyrroline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6692"/>
          <w:p>
            <w:pPr>
              <w:spacing w:after="20"/>
              <w:ind w:left="20"/>
              <w:jc w:val="both"/>
            </w:pPr>
            <w:r>
              <w:rPr>
                <w:rFonts w:ascii="Times New Roman"/>
                <w:b w:val="false"/>
                <w:i w:val="false"/>
                <w:color w:val="000000"/>
                <w:sz w:val="20"/>
              </w:rPr>
              <w:t>
3,4-dihydro-(2H)-pyrroline; 3,4-dihydro-2H- pyrrole; 2H-pyrrole, 3,4-dihydro-; d(1)-</w:t>
            </w:r>
          </w:p>
          <w:bookmarkEnd w:id="6692"/>
          <w:p>
            <w:pPr>
              <w:spacing w:after="20"/>
              <w:ind w:left="20"/>
              <w:jc w:val="both"/>
            </w:pPr>
            <w:r>
              <w:rPr>
                <w:rFonts w:ascii="Times New Roman"/>
                <w:b w:val="false"/>
                <w:i w:val="false"/>
                <w:color w:val="000000"/>
                <w:sz w:val="20"/>
              </w:rPr>
              <w:t>
pyrroline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15707-34-3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5-Этил-2,3-диметилпиразин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5-Ethyl-2,3-dimethyl pyrazine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2,3-dimethyl-5-ethylpyrazine; ethyl dimethyl pyrazine natural; 5-ethyl-2,3- dimethylpyrazine; 2-ethyl-5,6- dimethylpyrazine; pyrazine, 5-ethyl-2,3-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6693"/>
          <w:p>
            <w:pPr>
              <w:spacing w:after="20"/>
              <w:ind w:left="20"/>
              <w:jc w:val="both"/>
            </w:pPr>
            <w:r>
              <w:rPr>
                <w:rFonts w:ascii="Times New Roman"/>
                <w:b w:val="false"/>
                <w:i w:val="false"/>
                <w:color w:val="000000"/>
                <w:sz w:val="20"/>
              </w:rPr>
              <w:t>
Ru</w:t>
            </w:r>
          </w:p>
          <w:bookmarkEnd w:id="669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5" w:id="6694"/>
          <w:p>
            <w:pPr>
              <w:spacing w:after="20"/>
              <w:ind w:left="20"/>
              <w:jc w:val="both"/>
            </w:pPr>
            <w:r>
              <w:rPr>
                <w:rFonts w:ascii="Times New Roman"/>
                <w:b w:val="false"/>
                <w:i w:val="false"/>
                <w:color w:val="000000"/>
                <w:sz w:val="20"/>
              </w:rPr>
              <w:t>
FEMA</w:t>
            </w:r>
          </w:p>
          <w:bookmarkEnd w:id="669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6695"/>
          <w:p>
            <w:pPr>
              <w:spacing w:after="20"/>
              <w:ind w:left="20"/>
              <w:jc w:val="both"/>
            </w:pPr>
            <w:r>
              <w:rPr>
                <w:rFonts w:ascii="Times New Roman"/>
                <w:b w:val="false"/>
                <w:i w:val="false"/>
                <w:color w:val="000000"/>
                <w:sz w:val="20"/>
              </w:rPr>
              <w:t>
CE</w:t>
            </w:r>
          </w:p>
          <w:bookmarkEnd w:id="669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6696"/>
          <w:p>
            <w:pPr>
              <w:spacing w:after="20"/>
              <w:ind w:left="20"/>
              <w:jc w:val="both"/>
            </w:pPr>
            <w:r>
              <w:rPr>
                <w:rFonts w:ascii="Times New Roman"/>
                <w:b w:val="false"/>
                <w:i w:val="false"/>
                <w:color w:val="000000"/>
                <w:sz w:val="20"/>
              </w:rPr>
              <w:t>
JECFA</w:t>
            </w:r>
          </w:p>
          <w:bookmarkEnd w:id="669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6697"/>
          <w:p>
            <w:pPr>
              <w:spacing w:after="20"/>
              <w:ind w:left="20"/>
              <w:jc w:val="both"/>
            </w:pPr>
            <w:r>
              <w:rPr>
                <w:rFonts w:ascii="Times New Roman"/>
                <w:b w:val="false"/>
                <w:i w:val="false"/>
                <w:color w:val="000000"/>
                <w:sz w:val="20"/>
              </w:rPr>
              <w:t>
CAS</w:t>
            </w:r>
          </w:p>
          <w:bookmarkEnd w:id="669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9" w:id="669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69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7774-74-5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2-Mercaptothiophene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6699"/>
          <w:p>
            <w:pPr>
              <w:spacing w:after="20"/>
              <w:ind w:left="20"/>
              <w:jc w:val="both"/>
            </w:pPr>
            <w:r>
              <w:rPr>
                <w:rFonts w:ascii="Times New Roman"/>
                <w:b w:val="false"/>
                <w:i w:val="false"/>
                <w:color w:val="000000"/>
                <w:sz w:val="20"/>
              </w:rPr>
              <w:t>
caramel thiol; 2-mercaptothiophene; 2- sulfanylthiophene; 2-thienylmercaptan;</w:t>
            </w:r>
          </w:p>
          <w:bookmarkEnd w:id="6699"/>
          <w:p>
            <w:pPr>
              <w:spacing w:after="20"/>
              <w:ind w:left="20"/>
              <w:jc w:val="both"/>
            </w:pPr>
            <w:r>
              <w:rPr>
                <w:rFonts w:ascii="Times New Roman"/>
                <w:b w:val="false"/>
                <w:i w:val="false"/>
                <w:color w:val="000000"/>
                <w:sz w:val="20"/>
              </w:rPr>
              <w:t>
alpha-thienylmercaptan; 2-thienylthiol; 2- thiophenethiol; 2-thiothiophene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38205-64-0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2-Метил-5-метокситиазол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2-Methyl-5- methoxythiazole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6700"/>
          <w:p>
            <w:pPr>
              <w:spacing w:after="20"/>
              <w:ind w:left="20"/>
              <w:jc w:val="both"/>
            </w:pPr>
            <w:r>
              <w:rPr>
                <w:rFonts w:ascii="Times New Roman"/>
                <w:b w:val="false"/>
                <w:i w:val="false"/>
                <w:color w:val="000000"/>
                <w:sz w:val="20"/>
              </w:rPr>
              <w:t>
5-methoxy-2-methyl-1,3-thiazole; 5-</w:t>
            </w:r>
          </w:p>
          <w:bookmarkEnd w:id="6700"/>
          <w:p>
            <w:pPr>
              <w:spacing w:after="20"/>
              <w:ind w:left="20"/>
              <w:jc w:val="both"/>
            </w:pPr>
            <w:r>
              <w:rPr>
                <w:rFonts w:ascii="Times New Roman"/>
                <w:b w:val="false"/>
                <w:i w:val="false"/>
                <w:color w:val="000000"/>
                <w:sz w:val="20"/>
              </w:rPr>
              <w:t>
methoxy-2-methylthiazole; thiazole, 5- methoxy-2-methyl-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13679-70-4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5-Метил-2-тиофенкарбальдегид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5-Methyl-2- thiophenecarbaldehyde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6701"/>
          <w:p>
            <w:pPr>
              <w:spacing w:after="20"/>
              <w:ind w:left="20"/>
              <w:jc w:val="both"/>
            </w:pPr>
            <w:r>
              <w:rPr>
                <w:rFonts w:ascii="Times New Roman"/>
                <w:b w:val="false"/>
                <w:i w:val="false"/>
                <w:color w:val="000000"/>
                <w:sz w:val="20"/>
              </w:rPr>
              <w:t>
formyl methyl thiophene; 2-formyl-5- methylthiophene; 5-methly-2- thiophenecarboxaldehyde; 5-methyl-2- formylthiophene; 5-methyl-2-thenaldehyde; 5-methyl-2-thiophencarboxaldehyde; 5- methyl-2-thiophenecarbaldehyde; 5-methyl- 2-thiophenecarboxaldehyde; 5-</w:t>
            </w:r>
          </w:p>
          <w:bookmarkEnd w:id="6701"/>
          <w:bookmarkStart w:name="z7283" w:id="6702"/>
          <w:p>
            <w:pPr>
              <w:spacing w:after="20"/>
              <w:ind w:left="20"/>
              <w:jc w:val="both"/>
            </w:pPr>
            <w:r>
              <w:rPr>
                <w:rFonts w:ascii="Times New Roman"/>
                <w:b w:val="false"/>
                <w:i w:val="false"/>
                <w:color w:val="000000"/>
                <w:sz w:val="20"/>
              </w:rPr>
              <w:t>
methylthiophene-2-aldehyde; 5-</w:t>
            </w:r>
          </w:p>
          <w:bookmarkEnd w:id="6702"/>
          <w:bookmarkStart w:name="z7284" w:id="6703"/>
          <w:p>
            <w:pPr>
              <w:spacing w:after="20"/>
              <w:ind w:left="20"/>
              <w:jc w:val="both"/>
            </w:pPr>
            <w:r>
              <w:rPr>
                <w:rFonts w:ascii="Times New Roman"/>
                <w:b w:val="false"/>
                <w:i w:val="false"/>
                <w:color w:val="000000"/>
                <w:sz w:val="20"/>
              </w:rPr>
              <w:t>
methylthiophene-2-carbaldehyde; 5- methylthiophene-2-carboxaldehyde; thiophene-2-carboxaldehyde, 5-methyl-; 2-</w:t>
            </w:r>
          </w:p>
          <w:bookmarkEnd w:id="6703"/>
          <w:p>
            <w:pPr>
              <w:spacing w:after="20"/>
              <w:ind w:left="20"/>
              <w:jc w:val="both"/>
            </w:pPr>
            <w:r>
              <w:rPr>
                <w:rFonts w:ascii="Times New Roman"/>
                <w:b w:val="false"/>
                <w:i w:val="false"/>
                <w:color w:val="000000"/>
                <w:sz w:val="20"/>
              </w:rPr>
              <w:t>
thiophenecarboxaldehyde, 5-methyl-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65505-18-2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2,4-Диметил-5-винилтиазол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2,4-Dimethyl-5- vinylthiazole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6704"/>
          <w:p>
            <w:pPr>
              <w:spacing w:after="20"/>
              <w:ind w:left="20"/>
              <w:jc w:val="both"/>
            </w:pPr>
            <w:r>
              <w:rPr>
                <w:rFonts w:ascii="Times New Roman"/>
                <w:b w:val="false"/>
                <w:i w:val="false"/>
                <w:color w:val="000000"/>
                <w:sz w:val="20"/>
              </w:rPr>
              <w:t>
2,4-dimethyl-5-vinyl-1,3-thiazole; 2,4- dimethyl-5-vinylthiazole; 5-ethenyl-2,4- dimethyl-1,3-thiazole; 5-ethenyl-2,4- dimethylthiazole; thiazole, 5-ethenyl-2,4-</w:t>
            </w:r>
          </w:p>
          <w:bookmarkEnd w:id="6704"/>
          <w:p>
            <w:pPr>
              <w:spacing w:after="20"/>
              <w:ind w:left="20"/>
              <w:jc w:val="both"/>
            </w:pPr>
            <w:r>
              <w:rPr>
                <w:rFonts w:ascii="Times New Roman"/>
                <w:b w:val="false"/>
                <w:i w:val="false"/>
                <w:color w:val="000000"/>
                <w:sz w:val="20"/>
              </w:rPr>
              <w:t>
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55704-78-4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2,5-Дигидрокси-2,5-диметил-1,4- дитиан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2,5-Dihydroxy-2,5- dimethyl-1,4-dithiane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6705"/>
          <w:p>
            <w:pPr>
              <w:spacing w:after="20"/>
              <w:ind w:left="20"/>
              <w:jc w:val="both"/>
            </w:pPr>
            <w:r>
              <w:rPr>
                <w:rFonts w:ascii="Times New Roman"/>
                <w:b w:val="false"/>
                <w:i w:val="false"/>
                <w:color w:val="000000"/>
                <w:sz w:val="20"/>
              </w:rPr>
              <w:t>
cyclodithalfarol; 2,5-dihydroxy-2,5- dimethyl-1,4-dithiane; dimeric mercaptopropanone; 2,5-dimethyl-1,4- dithiane-2,5-diol; 2,5-dimethyl-2, 5- dihydroxy-1,4-dithiane; 2,5-dimethyl-2,5- dihdroxy-p-dithiane; 2,5-dimethyl-2,5- dihydroxy-p-dithiane; 2,5-dimethyl-p-</w:t>
            </w:r>
          </w:p>
          <w:bookmarkEnd w:id="6705"/>
          <w:p>
            <w:pPr>
              <w:spacing w:after="20"/>
              <w:ind w:left="20"/>
              <w:jc w:val="both"/>
            </w:pPr>
            <w:r>
              <w:rPr>
                <w:rFonts w:ascii="Times New Roman"/>
                <w:b w:val="false"/>
                <w:i w:val="false"/>
                <w:color w:val="000000"/>
                <w:sz w:val="20"/>
              </w:rPr>
              <w:t>
dithiane-2,5-diol; 1,4-dithiane-2,5-diol, 2,5- dimethyl-; 2-mercaptopropanone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38325-25-6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спиро(2,4-Дитиа-1-метил-8-окса- бицикло[3.3.0]октан-3,3'-(1'-окса-2'- метил)-циклопентан) и спиро(Дитиа-6-метил-7-окса- бицикло[3.3.0]октан-3,3'-(1'-окса-2- метил)циклопентан)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6706"/>
          <w:p>
            <w:pPr>
              <w:spacing w:after="20"/>
              <w:ind w:left="20"/>
              <w:jc w:val="both"/>
            </w:pPr>
            <w:r>
              <w:rPr>
                <w:rFonts w:ascii="Times New Roman"/>
                <w:b w:val="false"/>
                <w:i w:val="false"/>
                <w:color w:val="000000"/>
                <w:sz w:val="20"/>
              </w:rPr>
              <w:t>
spiro(2,4-Dithia-1- methyl-8-oxa- bicyclo[3.3.0]octane- 3,3'-(1'-oxa-2'-methyl)- cyclopentane) and spiro(Dithia-6-methyl-7- oxa-bicyclo[3.3.0]</w:t>
            </w:r>
          </w:p>
          <w:bookmarkEnd w:id="6706"/>
          <w:p>
            <w:pPr>
              <w:spacing w:after="20"/>
              <w:ind w:left="20"/>
              <w:jc w:val="both"/>
            </w:pPr>
            <w:r>
              <w:rPr>
                <w:rFonts w:ascii="Times New Roman"/>
                <w:b w:val="false"/>
                <w:i w:val="false"/>
                <w:color w:val="000000"/>
                <w:sz w:val="20"/>
              </w:rPr>
              <w:t>
octane-3,3'-(1'-oxa-2- methyl)cyclopentane)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6707"/>
          <w:p>
            <w:pPr>
              <w:spacing w:after="20"/>
              <w:ind w:left="20"/>
              <w:jc w:val="both"/>
            </w:pPr>
            <w:r>
              <w:rPr>
                <w:rFonts w:ascii="Times New Roman"/>
                <w:b w:val="false"/>
                <w:i w:val="false"/>
                <w:color w:val="000000"/>
                <w:sz w:val="20"/>
              </w:rPr>
              <w:t>
2',3a-dimethylspiro[6,6a-dihydro-5H- [1,3]dithiolo[4,5-b]furan-2,3'-oxolane] ; hexahydro-2',3a-dimethylspiro(1,3- dithiolo(4,5-b)furan-2,3'(2'H)-furan);</w:t>
            </w:r>
          </w:p>
          <w:bookmarkEnd w:id="6707"/>
          <w:p>
            <w:pPr>
              <w:spacing w:after="20"/>
              <w:ind w:left="20"/>
              <w:jc w:val="both"/>
            </w:pPr>
            <w:r>
              <w:rPr>
                <w:rFonts w:ascii="Times New Roman"/>
                <w:b w:val="false"/>
                <w:i w:val="false"/>
                <w:color w:val="000000"/>
                <w:sz w:val="20"/>
              </w:rPr>
              <w:t>
spiro(1,3-dithiolo(4,5-b)furan-2,3'(2'H)- furan), hexahydro-2',3a-dimethyl-; spiro(2,4- dithia-1-methyl-8-oxabicyclo(3.3.0)octane- 3,3'-(1'-oxa-2-methyl)cyclopentane)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9" w:id="6708"/>
          <w:p>
            <w:pPr>
              <w:spacing w:after="20"/>
              <w:ind w:left="20"/>
              <w:jc w:val="both"/>
            </w:pPr>
            <w:r>
              <w:rPr>
                <w:rFonts w:ascii="Times New Roman"/>
                <w:b w:val="false"/>
                <w:i w:val="false"/>
                <w:color w:val="000000"/>
                <w:sz w:val="20"/>
              </w:rPr>
              <w:t>
Ru</w:t>
            </w:r>
          </w:p>
          <w:bookmarkEnd w:id="670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6709"/>
          <w:p>
            <w:pPr>
              <w:spacing w:after="20"/>
              <w:ind w:left="20"/>
              <w:jc w:val="both"/>
            </w:pPr>
            <w:r>
              <w:rPr>
                <w:rFonts w:ascii="Times New Roman"/>
                <w:b w:val="false"/>
                <w:i w:val="false"/>
                <w:color w:val="000000"/>
                <w:sz w:val="20"/>
              </w:rPr>
              <w:t>
FEMA</w:t>
            </w:r>
          </w:p>
          <w:bookmarkEnd w:id="670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6710"/>
          <w:p>
            <w:pPr>
              <w:spacing w:after="20"/>
              <w:ind w:left="20"/>
              <w:jc w:val="both"/>
            </w:pPr>
            <w:r>
              <w:rPr>
                <w:rFonts w:ascii="Times New Roman"/>
                <w:b w:val="false"/>
                <w:i w:val="false"/>
                <w:color w:val="000000"/>
                <w:sz w:val="20"/>
              </w:rPr>
              <w:t>
CE</w:t>
            </w:r>
          </w:p>
          <w:bookmarkEnd w:id="671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6711"/>
          <w:p>
            <w:pPr>
              <w:spacing w:after="20"/>
              <w:ind w:left="20"/>
              <w:jc w:val="both"/>
            </w:pPr>
            <w:r>
              <w:rPr>
                <w:rFonts w:ascii="Times New Roman"/>
                <w:b w:val="false"/>
                <w:i w:val="false"/>
                <w:color w:val="000000"/>
                <w:sz w:val="20"/>
              </w:rPr>
              <w:t>
JECFA</w:t>
            </w:r>
          </w:p>
          <w:bookmarkEnd w:id="671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6712"/>
          <w:p>
            <w:pPr>
              <w:spacing w:after="20"/>
              <w:ind w:left="20"/>
              <w:jc w:val="both"/>
            </w:pPr>
            <w:r>
              <w:rPr>
                <w:rFonts w:ascii="Times New Roman"/>
                <w:b w:val="false"/>
                <w:i w:val="false"/>
                <w:color w:val="000000"/>
                <w:sz w:val="20"/>
              </w:rPr>
              <w:t>
CAS</w:t>
            </w:r>
          </w:p>
          <w:bookmarkEnd w:id="671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671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71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6911-51-9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2-Тиенил дисульфид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2-Thienyl disulfide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6714"/>
          <w:p>
            <w:pPr>
              <w:spacing w:after="20"/>
              <w:ind w:left="20"/>
              <w:jc w:val="both"/>
            </w:pPr>
            <w:r>
              <w:rPr>
                <w:rFonts w:ascii="Times New Roman"/>
                <w:b w:val="false"/>
                <w:i w:val="false"/>
                <w:color w:val="000000"/>
                <w:sz w:val="20"/>
              </w:rPr>
              <w:t>
di-2-thienyl disulfide; 2,2'-</w:t>
            </w:r>
          </w:p>
          <w:bookmarkEnd w:id="6714"/>
          <w:bookmarkStart w:name="z7296" w:id="6715"/>
          <w:p>
            <w:pPr>
              <w:spacing w:after="20"/>
              <w:ind w:left="20"/>
              <w:jc w:val="both"/>
            </w:pPr>
            <w:r>
              <w:rPr>
                <w:rFonts w:ascii="Times New Roman"/>
                <w:b w:val="false"/>
                <w:i w:val="false"/>
                <w:color w:val="000000"/>
                <w:sz w:val="20"/>
              </w:rPr>
              <w:t>
disulfanediyldithiophene; disulfide, 2- thienyl; 2,2'-dithienyl disulfide; alpha,alpha'- dithienyl disulfide; 2,2'-dithiobis(thiophene); 2,2-dithiodithiophene; 2,2-dithiothiophene; 2,2'-bis(thienyl) disulfide; 2-thienyldisulfide; 2-thiophen-2-yldisulfanylthiophene; thiophene, 2,2'-dithiobis-; thiophene, 2,2'-</w:t>
            </w:r>
          </w:p>
          <w:bookmarkEnd w:id="6715"/>
          <w:p>
            <w:pPr>
              <w:spacing w:after="20"/>
              <w:ind w:left="20"/>
              <w:jc w:val="both"/>
            </w:pPr>
            <w:r>
              <w:rPr>
                <w:rFonts w:ascii="Times New Roman"/>
                <w:b w:val="false"/>
                <w:i w:val="false"/>
                <w:color w:val="000000"/>
                <w:sz w:val="20"/>
              </w:rPr>
              <w:t>
dithiodi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Тритиоацетон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Trithioacetone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6716"/>
          <w:p>
            <w:pPr>
              <w:spacing w:after="20"/>
              <w:ind w:left="20"/>
              <w:jc w:val="both"/>
            </w:pPr>
            <w:r>
              <w:rPr>
                <w:rFonts w:ascii="Times New Roman"/>
                <w:b w:val="false"/>
                <w:i w:val="false"/>
                <w:color w:val="000000"/>
                <w:sz w:val="20"/>
              </w:rPr>
              <w:t>
hexamethyl-1,3,5-trithiane; 2,2,4,4,6,6- hexamethyl-S-trithiane; 1,3,5-trithiane, 2,2,4,4,6,6-hexamethyl-; S-trithiane, 2,2,4,4,6,6-hexamethyl-; S-trithiane,</w:t>
            </w:r>
          </w:p>
          <w:bookmarkEnd w:id="6716"/>
          <w:p>
            <w:pPr>
              <w:spacing w:after="20"/>
              <w:ind w:left="20"/>
              <w:jc w:val="both"/>
            </w:pPr>
            <w:r>
              <w:rPr>
                <w:rFonts w:ascii="Times New Roman"/>
                <w:b w:val="false"/>
                <w:i w:val="false"/>
                <w:color w:val="000000"/>
                <w:sz w:val="20"/>
              </w:rPr>
              <w:t>
hexamethyl-; trithioacetone; trithioacetone natural; trithioacetone synthetic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29926-41-8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2-Ацетил-2-тиазолин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2-Acetyl-2-thiazoline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6717"/>
          <w:p>
            <w:pPr>
              <w:spacing w:after="20"/>
              <w:ind w:left="20"/>
              <w:jc w:val="both"/>
            </w:pPr>
            <w:r>
              <w:rPr>
                <w:rFonts w:ascii="Times New Roman"/>
                <w:b w:val="false"/>
                <w:i w:val="false"/>
                <w:color w:val="000000"/>
                <w:sz w:val="20"/>
              </w:rPr>
              <w:t>
2 acetyl 2 thiazoline; 2-acetyl-4,5- dihydrothiazole; 2-acetyl-4,5- dihydroxythiazole; corn thiazoline; 1-(4,5- dihydro-1,3-thiazol-2-yl)ethanone; 1-(4,5-</w:t>
            </w:r>
          </w:p>
          <w:bookmarkEnd w:id="6717"/>
          <w:p>
            <w:pPr>
              <w:spacing w:after="20"/>
              <w:ind w:left="20"/>
              <w:jc w:val="both"/>
            </w:pPr>
            <w:r>
              <w:rPr>
                <w:rFonts w:ascii="Times New Roman"/>
                <w:b w:val="false"/>
                <w:i w:val="false"/>
                <w:color w:val="000000"/>
                <w:sz w:val="20"/>
              </w:rPr>
              <w:t>
dihydrothiazol-2-yl)ethanone; ethanone, 1- (4,5-dihydro-2-thiazolyl)-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38205-60-6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5-Ацетил-2,4-диметилтиазол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5-Acetyl-2,4- dimethylthiazole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6718"/>
          <w:p>
            <w:pPr>
              <w:spacing w:after="20"/>
              <w:ind w:left="20"/>
              <w:jc w:val="both"/>
            </w:pPr>
            <w:r>
              <w:rPr>
                <w:rFonts w:ascii="Times New Roman"/>
                <w:b w:val="false"/>
                <w:i w:val="false"/>
                <w:color w:val="000000"/>
                <w:sz w:val="20"/>
              </w:rPr>
              <w:t>
1-(2,4-dimethyl-1,3-thiazol-5-yl)ethanone; 5-acetyl-2,4-dimethylthiazole; 2,4-dimethyl 5-acetyl thiazole; 2,4-dimethyl-5- acetylthiazole; 1-(2,4-dimethyl-5- thiazolyl)ethanone; 2,4-dimethyl-5-thiazoyl methyl ketone; 1-(2,4-dimethylthiazol-5- yl)ethanone; ethanone, 1-(2,4-dimethyl-5- thiazolyl)-; ketone, 2,4-dimethyl-5-thiazolyl</w:t>
            </w:r>
          </w:p>
          <w:bookmarkEnd w:id="6718"/>
          <w:p>
            <w:pPr>
              <w:spacing w:after="20"/>
              <w:ind w:left="20"/>
              <w:jc w:val="both"/>
            </w:pPr>
            <w:r>
              <w:rPr>
                <w:rFonts w:ascii="Times New Roman"/>
                <w:b w:val="false"/>
                <w:i w:val="false"/>
                <w:color w:val="000000"/>
                <w:sz w:val="20"/>
              </w:rPr>
              <w:t>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4,5-Дигидротиофен-3(2H)-он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4,5-Dihydrothiophen- 3(2H)-one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6719"/>
          <w:p>
            <w:pPr>
              <w:spacing w:after="20"/>
              <w:ind w:left="20"/>
              <w:jc w:val="both"/>
            </w:pPr>
            <w:r>
              <w:rPr>
                <w:rFonts w:ascii="Times New Roman"/>
                <w:b w:val="false"/>
                <w:i w:val="false"/>
                <w:color w:val="000000"/>
                <w:sz w:val="20"/>
              </w:rPr>
              <w:t>
dihydro-3(2H)-thiophenone; 4,5-dihydro- 3(2H)thiophenone; 4,5-dihydrothiophen- 3(2H)-one; sulfurome; tetrahydro thiophenone-3; 3-tetrahydrothiophen-3-one; 3-oxo-2,3,4,5-tetrahydrothiophene; 3-</w:t>
            </w:r>
          </w:p>
          <w:bookmarkEnd w:id="6719"/>
          <w:bookmarkStart w:name="z7301" w:id="6720"/>
          <w:p>
            <w:pPr>
              <w:spacing w:after="20"/>
              <w:ind w:left="20"/>
              <w:jc w:val="both"/>
            </w:pPr>
            <w:r>
              <w:rPr>
                <w:rFonts w:ascii="Times New Roman"/>
                <w:b w:val="false"/>
                <w:i w:val="false"/>
                <w:color w:val="000000"/>
                <w:sz w:val="20"/>
              </w:rPr>
              <w:t>
thiacyclopentanone; thiolan-3-one; 3- thiophane; 3-thiophanone; 3-thiophenone;</w:t>
            </w:r>
          </w:p>
          <w:bookmarkEnd w:id="6720"/>
          <w:p>
            <w:pPr>
              <w:spacing w:after="20"/>
              <w:ind w:left="20"/>
              <w:jc w:val="both"/>
            </w:pPr>
            <w:r>
              <w:rPr>
                <w:rFonts w:ascii="Times New Roman"/>
                <w:b w:val="false"/>
                <w:i w:val="false"/>
                <w:color w:val="000000"/>
                <w:sz w:val="20"/>
              </w:rPr>
              <w:t>
3(2H)-thiophenone, dihydro-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6721"/>
          <w:p>
            <w:pPr>
              <w:spacing w:after="20"/>
              <w:ind w:left="20"/>
              <w:jc w:val="both"/>
            </w:pPr>
            <w:r>
              <w:rPr>
                <w:rFonts w:ascii="Times New Roman"/>
                <w:b w:val="false"/>
                <w:i w:val="false"/>
                <w:color w:val="000000"/>
                <w:sz w:val="20"/>
              </w:rPr>
              <w:t>
Ru</w:t>
            </w:r>
          </w:p>
          <w:bookmarkEnd w:id="672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6722"/>
          <w:p>
            <w:pPr>
              <w:spacing w:after="20"/>
              <w:ind w:left="20"/>
              <w:jc w:val="both"/>
            </w:pPr>
            <w:r>
              <w:rPr>
                <w:rFonts w:ascii="Times New Roman"/>
                <w:b w:val="false"/>
                <w:i w:val="false"/>
                <w:color w:val="000000"/>
                <w:sz w:val="20"/>
              </w:rPr>
              <w:t>
FEMA</w:t>
            </w:r>
          </w:p>
          <w:bookmarkEnd w:id="672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6723"/>
          <w:p>
            <w:pPr>
              <w:spacing w:after="20"/>
              <w:ind w:left="20"/>
              <w:jc w:val="both"/>
            </w:pPr>
            <w:r>
              <w:rPr>
                <w:rFonts w:ascii="Times New Roman"/>
                <w:b w:val="false"/>
                <w:i w:val="false"/>
                <w:color w:val="000000"/>
                <w:sz w:val="20"/>
              </w:rPr>
              <w:t>
CE</w:t>
            </w:r>
          </w:p>
          <w:bookmarkEnd w:id="672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5" w:id="6724"/>
          <w:p>
            <w:pPr>
              <w:spacing w:after="20"/>
              <w:ind w:left="20"/>
              <w:jc w:val="both"/>
            </w:pPr>
            <w:r>
              <w:rPr>
                <w:rFonts w:ascii="Times New Roman"/>
                <w:b w:val="false"/>
                <w:i w:val="false"/>
                <w:color w:val="000000"/>
                <w:sz w:val="20"/>
              </w:rPr>
              <w:t>
JECFA</w:t>
            </w:r>
          </w:p>
          <w:bookmarkEnd w:id="672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6725"/>
          <w:p>
            <w:pPr>
              <w:spacing w:after="20"/>
              <w:ind w:left="20"/>
              <w:jc w:val="both"/>
            </w:pPr>
            <w:r>
              <w:rPr>
                <w:rFonts w:ascii="Times New Roman"/>
                <w:b w:val="false"/>
                <w:i w:val="false"/>
                <w:color w:val="000000"/>
                <w:sz w:val="20"/>
              </w:rPr>
              <w:t>
CAS</w:t>
            </w:r>
          </w:p>
          <w:bookmarkEnd w:id="672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7" w:id="672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72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18640-74-9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6727"/>
          <w:p>
            <w:pPr>
              <w:spacing w:after="20"/>
              <w:ind w:left="20"/>
              <w:jc w:val="both"/>
            </w:pPr>
            <w:r>
              <w:rPr>
                <w:rFonts w:ascii="Times New Roman"/>
                <w:b w:val="false"/>
                <w:i w:val="false"/>
                <w:color w:val="000000"/>
                <w:sz w:val="20"/>
              </w:rPr>
              <w:t>
2-iso butyl-1,3-thiazole; iso butyl-2 thiazole; 2-iso butylthiazole; 2-(2-methylpropyl)-1,3- thiazole; thiazole, 2-(2-methylpropyl)-; thiazole, 2-isobutyl-; thiazyl; tomato leaf</w:t>
            </w:r>
          </w:p>
          <w:bookmarkEnd w:id="6727"/>
          <w:p>
            <w:pPr>
              <w:spacing w:after="20"/>
              <w:ind w:left="20"/>
              <w:jc w:val="both"/>
            </w:pPr>
            <w:r>
              <w:rPr>
                <w:rFonts w:ascii="Times New Roman"/>
                <w:b w:val="false"/>
                <w:i w:val="false"/>
                <w:color w:val="000000"/>
                <w:sz w:val="20"/>
              </w:rPr>
              <w:t>
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5-(2-Гидроксиэтил)-4-метилтиазол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5-(2-Hydroxyethyl)-4- 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6728"/>
          <w:p>
            <w:pPr>
              <w:spacing w:after="20"/>
              <w:ind w:left="20"/>
              <w:jc w:val="both"/>
            </w:pPr>
            <w:r>
              <w:rPr>
                <w:rFonts w:ascii="Times New Roman"/>
                <w:b w:val="false"/>
                <w:i w:val="false"/>
                <w:color w:val="000000"/>
                <w:sz w:val="20"/>
              </w:rPr>
              <w:t>
hemineurine; 5,2-hydroxyethyl-4-methyl thiazole; 2-(4-methyl thiazol-5-yl) ethanol; methyl thiazolyl ethanol; 2-(4-methyl-1,3- thiazol-5-yl)ethanol; 4-methyl-5-(2- hydroxyethyl) thiazole; 4-methyl-5- hydroxethyl thiazole; 4-methyl-5-hydroxy ethyl thiazole; 4-methyl-5-thiazoleethanol; 2-(4-methylthiazol-5-yl)ethanol; 4- methylthiazol-5ylethanol; quesote; sulfulin;</w:t>
            </w:r>
          </w:p>
          <w:bookmarkEnd w:id="6728"/>
          <w:p>
            <w:pPr>
              <w:spacing w:after="20"/>
              <w:ind w:left="20"/>
              <w:jc w:val="both"/>
            </w:pPr>
            <w:r>
              <w:rPr>
                <w:rFonts w:ascii="Times New Roman"/>
                <w:b w:val="false"/>
                <w:i w:val="false"/>
                <w:color w:val="000000"/>
                <w:sz w:val="20"/>
              </w:rPr>
              <w:t>
sulfurol; thiazole, 4-methyl-5-hydroxyethyl-; thiazole, 5-(2-hydroxyethyl)-4-methyl-; 5- thiazoleethanol, 4-methyl-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4-Метил-5-(2-ацетоксиэтил)тиазол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4-Methyl-5-(2- acetoxyethyl)thiazole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6729"/>
          <w:p>
            <w:pPr>
              <w:spacing w:after="20"/>
              <w:ind w:left="20"/>
              <w:jc w:val="both"/>
            </w:pPr>
            <w:r>
              <w:rPr>
                <w:rFonts w:ascii="Times New Roman"/>
                <w:b w:val="false"/>
                <w:i w:val="false"/>
                <w:color w:val="000000"/>
                <w:sz w:val="20"/>
              </w:rPr>
              <w:t>
5-(2-acetoxyethyl)-4-methylthiazole; 4- methyl-5-thiazoleethanol acetate; 4-methyl- 5-thiazolylethanol acetate; 4-methyl-5- thiazolylethyl acetate; 4-methyl-5,2- acetoxyethyl thiazole; 2-(4-methylthiazol-5-</w:t>
            </w:r>
          </w:p>
          <w:bookmarkEnd w:id="6729"/>
          <w:p>
            <w:pPr>
              <w:spacing w:after="20"/>
              <w:ind w:left="20"/>
              <w:jc w:val="both"/>
            </w:pPr>
            <w:r>
              <w:rPr>
                <w:rFonts w:ascii="Times New Roman"/>
                <w:b w:val="false"/>
                <w:i w:val="false"/>
                <w:color w:val="000000"/>
                <w:sz w:val="20"/>
              </w:rPr>
              <w:t>
yl)ethyl acetate; sulfurol acetate; 5- thiazoleethanol, 4-methyl-, acetate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6730"/>
          <w:p>
            <w:pPr>
              <w:spacing w:after="20"/>
              <w:ind w:left="20"/>
              <w:jc w:val="both"/>
            </w:pPr>
            <w:r>
              <w:rPr>
                <w:rFonts w:ascii="Times New Roman"/>
                <w:b w:val="false"/>
                <w:i w:val="false"/>
                <w:color w:val="000000"/>
                <w:sz w:val="20"/>
              </w:rPr>
              <w:t>
benzo thiazole; benzosulfonazole; 1,3- benzothiazol; 1,3-benzothiazole; 1-thia-3-</w:t>
            </w:r>
          </w:p>
          <w:bookmarkEnd w:id="6730"/>
          <w:p>
            <w:pPr>
              <w:spacing w:after="20"/>
              <w:ind w:left="20"/>
              <w:jc w:val="both"/>
            </w:pPr>
            <w:r>
              <w:rPr>
                <w:rFonts w:ascii="Times New Roman"/>
                <w:b w:val="false"/>
                <w:i w:val="false"/>
                <w:color w:val="000000"/>
                <w:sz w:val="20"/>
              </w:rPr>
              <w:t>
azaindene; vangard 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6731"/>
          <w:p>
            <w:pPr>
              <w:spacing w:after="20"/>
              <w:ind w:left="20"/>
              <w:jc w:val="both"/>
            </w:pPr>
            <w:r>
              <w:rPr>
                <w:rFonts w:ascii="Times New Roman"/>
                <w:b w:val="false"/>
                <w:i w:val="false"/>
                <w:color w:val="000000"/>
                <w:sz w:val="20"/>
              </w:rPr>
              <w:t>
4,5-dimethyl-1,3-thiazole; 4,5- dimethylthiazole; 4,5-dimethythiazole;</w:t>
            </w:r>
          </w:p>
          <w:bookmarkEnd w:id="6731"/>
          <w:p>
            <w:pPr>
              <w:spacing w:after="20"/>
              <w:ind w:left="20"/>
              <w:jc w:val="both"/>
            </w:pPr>
            <w:r>
              <w:rPr>
                <w:rFonts w:ascii="Times New Roman"/>
                <w:b w:val="false"/>
                <w:i w:val="false"/>
                <w:color w:val="000000"/>
                <w:sz w:val="20"/>
              </w:rPr>
              <w:t>
shrimp thiazole; thiazole, 4,5-dimethyl-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4-Метил-5-винилтиазол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4-Methyl-5-vinylthiazole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6732"/>
          <w:p>
            <w:pPr>
              <w:spacing w:after="20"/>
              <w:ind w:left="20"/>
              <w:jc w:val="both"/>
            </w:pPr>
            <w:r>
              <w:rPr>
                <w:rFonts w:ascii="Times New Roman"/>
                <w:b w:val="false"/>
                <w:i w:val="false"/>
                <w:color w:val="000000"/>
                <w:sz w:val="20"/>
              </w:rPr>
              <w:t>
5-ethenyl-4-methyl-1,3-thiazole; 5-ethenyl- 4-methylthiazole; 4-methyl-5-vinylthiazole;</w:t>
            </w:r>
          </w:p>
          <w:bookmarkEnd w:id="6732"/>
          <w:p>
            <w:pPr>
              <w:spacing w:after="20"/>
              <w:ind w:left="20"/>
              <w:jc w:val="both"/>
            </w:pPr>
            <w:r>
              <w:rPr>
                <w:rFonts w:ascii="Times New Roman"/>
                <w:b w:val="false"/>
                <w:i w:val="false"/>
                <w:color w:val="000000"/>
                <w:sz w:val="20"/>
              </w:rPr>
              <w:t>
thiazole, 4-methyl-5-vinyl-; thiazole, 5- ethenyl-4-methyl-; vinylsulfurol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13623-11-5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2,4,5-Trimethylthiazole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6733"/>
          <w:p>
            <w:pPr>
              <w:spacing w:after="20"/>
              <w:ind w:left="20"/>
              <w:jc w:val="both"/>
            </w:pPr>
            <w:r>
              <w:rPr>
                <w:rFonts w:ascii="Times New Roman"/>
                <w:b w:val="false"/>
                <w:i w:val="false"/>
                <w:color w:val="000000"/>
                <w:sz w:val="20"/>
              </w:rPr>
              <w:t>
thiazole, 2,4,5-trimethyl-; trimethyl thiazole; 2,4,5-trimethyl-1,3-thiazole; 2,4,5-</w:t>
            </w:r>
          </w:p>
          <w:bookmarkEnd w:id="6733"/>
          <w:p>
            <w:pPr>
              <w:spacing w:after="20"/>
              <w:ind w:left="20"/>
              <w:jc w:val="both"/>
            </w:pPr>
            <w:r>
              <w:rPr>
                <w:rFonts w:ascii="Times New Roman"/>
                <w:b w:val="false"/>
                <w:i w:val="false"/>
                <w:color w:val="000000"/>
                <w:sz w:val="20"/>
              </w:rPr>
              <w:t>
trimethylthiazole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6734"/>
          <w:p>
            <w:pPr>
              <w:spacing w:after="20"/>
              <w:ind w:left="20"/>
              <w:jc w:val="both"/>
            </w:pPr>
            <w:r>
              <w:rPr>
                <w:rFonts w:ascii="Times New Roman"/>
                <w:b w:val="false"/>
                <w:i w:val="false"/>
                <w:color w:val="000000"/>
                <w:sz w:val="20"/>
              </w:rPr>
              <w:t>
Ru</w:t>
            </w:r>
          </w:p>
          <w:bookmarkEnd w:id="673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6735"/>
          <w:p>
            <w:pPr>
              <w:spacing w:after="20"/>
              <w:ind w:left="20"/>
              <w:jc w:val="both"/>
            </w:pPr>
            <w:r>
              <w:rPr>
                <w:rFonts w:ascii="Times New Roman"/>
                <w:b w:val="false"/>
                <w:i w:val="false"/>
                <w:color w:val="000000"/>
                <w:sz w:val="20"/>
              </w:rPr>
              <w:t>
FEMA</w:t>
            </w:r>
          </w:p>
          <w:bookmarkEnd w:id="673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6736"/>
          <w:p>
            <w:pPr>
              <w:spacing w:after="20"/>
              <w:ind w:left="20"/>
              <w:jc w:val="both"/>
            </w:pPr>
            <w:r>
              <w:rPr>
                <w:rFonts w:ascii="Times New Roman"/>
                <w:b w:val="false"/>
                <w:i w:val="false"/>
                <w:color w:val="000000"/>
                <w:sz w:val="20"/>
              </w:rPr>
              <w:t>
CE</w:t>
            </w:r>
          </w:p>
          <w:bookmarkEnd w:id="673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6737"/>
          <w:p>
            <w:pPr>
              <w:spacing w:after="20"/>
              <w:ind w:left="20"/>
              <w:jc w:val="both"/>
            </w:pPr>
            <w:r>
              <w:rPr>
                <w:rFonts w:ascii="Times New Roman"/>
                <w:b w:val="false"/>
                <w:i w:val="false"/>
                <w:color w:val="000000"/>
                <w:sz w:val="20"/>
              </w:rPr>
              <w:t>
JECFA</w:t>
            </w:r>
          </w:p>
          <w:bookmarkEnd w:id="673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6738"/>
          <w:p>
            <w:pPr>
              <w:spacing w:after="20"/>
              <w:ind w:left="20"/>
              <w:jc w:val="both"/>
            </w:pPr>
            <w:r>
              <w:rPr>
                <w:rFonts w:ascii="Times New Roman"/>
                <w:b w:val="false"/>
                <w:i w:val="false"/>
                <w:color w:val="000000"/>
                <w:sz w:val="20"/>
              </w:rPr>
              <w:t>
CAS</w:t>
            </w:r>
          </w:p>
          <w:bookmarkEnd w:id="673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0" w:id="673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73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24295-03-2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6740"/>
          <w:p>
            <w:pPr>
              <w:spacing w:after="20"/>
              <w:ind w:left="20"/>
              <w:jc w:val="both"/>
            </w:pPr>
            <w:r>
              <w:rPr>
                <w:rFonts w:ascii="Times New Roman"/>
                <w:b w:val="false"/>
                <w:i w:val="false"/>
                <w:color w:val="000000"/>
                <w:sz w:val="20"/>
              </w:rPr>
              <w:t>
1-(1,3-thiazol-2-yl)ethanone; 2-acetyl thiazole; 5-acetyl thiazole; 2-acetyl-5-(4- fluorophenyl)thiophene; 2-acetylthiazol; 2- acetylthiazole; ethanone, 1-(2-thiazolyl)-; methyl thiazolyl ketone; popcorn thiazole; 2-</w:t>
            </w:r>
          </w:p>
          <w:bookmarkEnd w:id="6740"/>
          <w:p>
            <w:pPr>
              <w:spacing w:after="20"/>
              <w:ind w:left="20"/>
              <w:jc w:val="both"/>
            </w:pPr>
            <w:r>
              <w:rPr>
                <w:rFonts w:ascii="Times New Roman"/>
                <w:b w:val="false"/>
                <w:i w:val="false"/>
                <w:color w:val="000000"/>
                <w:sz w:val="20"/>
              </w:rPr>
              <w:t>
thiazolyl methyl ketone; 1-(2-thiazolyl) ethanone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2-Ethoxythiazole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6741"/>
          <w:p>
            <w:pPr>
              <w:spacing w:after="20"/>
              <w:ind w:left="20"/>
              <w:jc w:val="both"/>
            </w:pPr>
            <w:r>
              <w:rPr>
                <w:rFonts w:ascii="Times New Roman"/>
                <w:b w:val="false"/>
                <w:i w:val="false"/>
                <w:color w:val="000000"/>
                <w:sz w:val="20"/>
              </w:rPr>
              <w:t>
2-ethoxy thiazole; 2-ethoxy-1,3-thiazole; ethyl 2-thiazolyl ether; thiazole, 2-ethoxy-;</w:t>
            </w:r>
          </w:p>
          <w:bookmarkEnd w:id="6741"/>
          <w:p>
            <w:pPr>
              <w:spacing w:after="20"/>
              <w:ind w:left="20"/>
              <w:jc w:val="both"/>
            </w:pPr>
            <w:r>
              <w:rPr>
                <w:rFonts w:ascii="Times New Roman"/>
                <w:b w:val="false"/>
                <w:i w:val="false"/>
                <w:color w:val="000000"/>
                <w:sz w:val="20"/>
              </w:rPr>
              <w:t>
2-thiazolyl ethyl ether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2-(втор-Бутил)тиазол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2-(sec-Butyl)thiazole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6742"/>
          <w:p>
            <w:pPr>
              <w:spacing w:after="20"/>
              <w:ind w:left="20"/>
              <w:jc w:val="both"/>
            </w:pPr>
            <w:r>
              <w:rPr>
                <w:rFonts w:ascii="Times New Roman"/>
                <w:b w:val="false"/>
                <w:i w:val="false"/>
                <w:color w:val="000000"/>
                <w:sz w:val="20"/>
              </w:rPr>
              <w:t>
2-butan-2-yl-1,3-thiazole; 2-sec- butylthiazole; 2-(1-methylpropyl)thiazole; thiazole, 2-(1-methylpropyl)-; thiazole, 2-</w:t>
            </w:r>
          </w:p>
          <w:bookmarkEnd w:id="6742"/>
          <w:p>
            <w:pPr>
              <w:spacing w:after="20"/>
              <w:ind w:left="20"/>
              <w:jc w:val="both"/>
            </w:pPr>
            <w:r>
              <w:rPr>
                <w:rFonts w:ascii="Times New Roman"/>
                <w:b w:val="false"/>
                <w:i w:val="false"/>
                <w:color w:val="000000"/>
                <w:sz w:val="20"/>
              </w:rPr>
              <w:t>
sec-butyl-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13679-85-1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4,5-Дигидро-2-метилтиофен-3(2H)- 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4,5-Dihydro-2- methylthiophene-3(2H)- 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6743"/>
          <w:p>
            <w:pPr>
              <w:spacing w:after="20"/>
              <w:ind w:left="20"/>
              <w:jc w:val="both"/>
            </w:pPr>
            <w:r>
              <w:rPr>
                <w:rFonts w:ascii="Times New Roman"/>
                <w:b w:val="false"/>
                <w:i w:val="false"/>
                <w:color w:val="000000"/>
                <w:sz w:val="20"/>
              </w:rPr>
              <w:t>
4,5-dihydro-2-methyl-3(2H)-thiophenone; 2- methyl tetrahydrothiophen-3-one; 2-methyl- 2,4,5-trihydrothiophen-3-one; 2-methyl-3- oxotetrahydrothiophene; 2-methyl-3- tetrahydrothiophenone; 2-methyl-4,5- dihydro-3(2H)-thiophenone; 2-</w:t>
            </w:r>
          </w:p>
          <w:bookmarkEnd w:id="6743"/>
          <w:bookmarkStart w:name="z7325" w:id="6744"/>
          <w:p>
            <w:pPr>
              <w:spacing w:after="20"/>
              <w:ind w:left="20"/>
              <w:jc w:val="both"/>
            </w:pPr>
            <w:r>
              <w:rPr>
                <w:rFonts w:ascii="Times New Roman"/>
                <w:b w:val="false"/>
                <w:i w:val="false"/>
                <w:color w:val="000000"/>
                <w:sz w:val="20"/>
              </w:rPr>
              <w:t>
methyldihydrothiophen-3(2H)-one; 2-</w:t>
            </w:r>
          </w:p>
          <w:bookmarkEnd w:id="6744"/>
          <w:p>
            <w:pPr>
              <w:spacing w:after="20"/>
              <w:ind w:left="20"/>
              <w:jc w:val="both"/>
            </w:pPr>
            <w:r>
              <w:rPr>
                <w:rFonts w:ascii="Times New Roman"/>
                <w:b w:val="false"/>
                <w:i w:val="false"/>
                <w:color w:val="000000"/>
                <w:sz w:val="20"/>
              </w:rPr>
              <w:t>
methylthiolan-3-one; thiophen-3-one, 2- methyltetrahydro-; 3(2H)-thiophenone, dihydro-2-methyl-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23654-92-4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3,5-Диметил-1,2,4-тритиолан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3,5-Dimethyl-1,2,4- trithiolane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6745"/>
          <w:p>
            <w:pPr>
              <w:spacing w:after="20"/>
              <w:ind w:left="20"/>
              <w:jc w:val="both"/>
            </w:pPr>
            <w:r>
              <w:rPr>
                <w:rFonts w:ascii="Times New Roman"/>
                <w:b w:val="false"/>
                <w:i w:val="false"/>
                <w:color w:val="000000"/>
                <w:sz w:val="20"/>
              </w:rPr>
              <w:t>
3,5-dimethyl-1,2,4-trithiolane; 3,5-dimethyl- 1,2,4-trithiacyclopentane; 1,2,4-trithiolane,</w:t>
            </w:r>
          </w:p>
          <w:bookmarkEnd w:id="6745"/>
          <w:p>
            <w:pPr>
              <w:spacing w:after="20"/>
              <w:ind w:left="20"/>
              <w:jc w:val="both"/>
            </w:pPr>
            <w:r>
              <w:rPr>
                <w:rFonts w:ascii="Times New Roman"/>
                <w:b w:val="false"/>
                <w:i w:val="false"/>
                <w:color w:val="000000"/>
                <w:sz w:val="20"/>
              </w:rPr>
              <w:t>
3,5-dimethyl-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15679-13-7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2-Изопропил-4-метилтиазол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2-Isopropyl-4- 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6746"/>
          <w:p>
            <w:pPr>
              <w:spacing w:after="20"/>
              <w:ind w:left="20"/>
              <w:jc w:val="both"/>
            </w:pPr>
            <w:r>
              <w:rPr>
                <w:rFonts w:ascii="Times New Roman"/>
                <w:b w:val="false"/>
                <w:i w:val="false"/>
                <w:color w:val="000000"/>
                <w:sz w:val="20"/>
              </w:rPr>
              <w:t>
4-methyl-2-propan-2-yl-1,3-thiazole; peach thiazole; 2-iso propyl-4-methyl-1,3-thiazole; 2-iso propyl-4-methylthiazole; iso propyl-4- methylthiazole; iso propylmethylthiazole Natural; thiazole, 2-isopropyl-4-methyl-;</w:t>
            </w:r>
          </w:p>
          <w:bookmarkEnd w:id="6746"/>
          <w:p>
            <w:pPr>
              <w:spacing w:after="20"/>
              <w:ind w:left="20"/>
              <w:jc w:val="both"/>
            </w:pPr>
            <w:r>
              <w:rPr>
                <w:rFonts w:ascii="Times New Roman"/>
                <w:b w:val="false"/>
                <w:i w:val="false"/>
                <w:color w:val="000000"/>
                <w:sz w:val="20"/>
              </w:rPr>
              <w:t>
thiazole, 4-methyl-2-(1-methylethyl)-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43039-98-1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2-Пропионилтиазол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2-Propionylthiazole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6747"/>
          <w:p>
            <w:pPr>
              <w:spacing w:after="20"/>
              <w:ind w:left="20"/>
              <w:jc w:val="both"/>
            </w:pPr>
            <w:r>
              <w:rPr>
                <w:rFonts w:ascii="Times New Roman"/>
                <w:b w:val="false"/>
                <w:i w:val="false"/>
                <w:color w:val="000000"/>
                <w:sz w:val="20"/>
              </w:rPr>
              <w:t>
ethyl 2-thiazolyl ketone; ketone, ethyl 2- thiazolyl; 1-propanone, 1-(2-thiazolyl)-; 2- propionylthiazole; 1-(1,3-thiazol-2-</w:t>
            </w:r>
          </w:p>
          <w:bookmarkEnd w:id="6747"/>
          <w:p>
            <w:pPr>
              <w:spacing w:after="20"/>
              <w:ind w:left="20"/>
              <w:jc w:val="both"/>
            </w:pPr>
            <w:r>
              <w:rPr>
                <w:rFonts w:ascii="Times New Roman"/>
                <w:b w:val="false"/>
                <w:i w:val="false"/>
                <w:color w:val="000000"/>
                <w:sz w:val="20"/>
              </w:rPr>
              <w:t>
yl)propan-1-one; thiazole, 2-propionyl-; 1-2- thiazolyl-1-propanone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65894-82-8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2-(втор-Бутил)-4,5-диметил-3- 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2-(sec-Butyl)-4,5- dimethyl-3-thiazoline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6748"/>
          <w:p>
            <w:pPr>
              <w:spacing w:after="20"/>
              <w:ind w:left="20"/>
              <w:jc w:val="both"/>
            </w:pPr>
            <w:r>
              <w:rPr>
                <w:rFonts w:ascii="Times New Roman"/>
                <w:b w:val="false"/>
                <w:i w:val="false"/>
                <w:color w:val="000000"/>
                <w:sz w:val="20"/>
              </w:rPr>
              <w:t>
2-butan-2-yl-4,5-dimethyl-2,5-dihydro-1,3- thiazole; 2-sec-butyl-4,5-dimethyl-2,5-</w:t>
            </w:r>
          </w:p>
          <w:bookmarkEnd w:id="6748"/>
          <w:p>
            <w:pPr>
              <w:spacing w:after="20"/>
              <w:ind w:left="20"/>
              <w:jc w:val="both"/>
            </w:pPr>
            <w:r>
              <w:rPr>
                <w:rFonts w:ascii="Times New Roman"/>
                <w:b w:val="false"/>
                <w:i w:val="false"/>
                <w:color w:val="000000"/>
                <w:sz w:val="20"/>
              </w:rPr>
              <w:t>
dihydrothiazole; 2-sec-butyl-4,5-dimethyl-3- thiazoline; 2,5-dihydro-4,5-dimethyl-2-1-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6749"/>
          <w:p>
            <w:pPr>
              <w:spacing w:after="20"/>
              <w:ind w:left="20"/>
              <w:jc w:val="both"/>
            </w:pPr>
            <w:r>
              <w:rPr>
                <w:rFonts w:ascii="Times New Roman"/>
                <w:b w:val="false"/>
                <w:i w:val="false"/>
                <w:color w:val="000000"/>
                <w:sz w:val="20"/>
              </w:rPr>
              <w:t>
Ru</w:t>
            </w:r>
          </w:p>
          <w:bookmarkEnd w:id="674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1" w:id="6750"/>
          <w:p>
            <w:pPr>
              <w:spacing w:after="20"/>
              <w:ind w:left="20"/>
              <w:jc w:val="both"/>
            </w:pPr>
            <w:r>
              <w:rPr>
                <w:rFonts w:ascii="Times New Roman"/>
                <w:b w:val="false"/>
                <w:i w:val="false"/>
                <w:color w:val="000000"/>
                <w:sz w:val="20"/>
              </w:rPr>
              <w:t>
FEMA</w:t>
            </w:r>
          </w:p>
          <w:bookmarkEnd w:id="675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6751"/>
          <w:p>
            <w:pPr>
              <w:spacing w:after="20"/>
              <w:ind w:left="20"/>
              <w:jc w:val="both"/>
            </w:pPr>
            <w:r>
              <w:rPr>
                <w:rFonts w:ascii="Times New Roman"/>
                <w:b w:val="false"/>
                <w:i w:val="false"/>
                <w:color w:val="000000"/>
                <w:sz w:val="20"/>
              </w:rPr>
              <w:t>
CE</w:t>
            </w:r>
          </w:p>
          <w:bookmarkEnd w:id="675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6752"/>
          <w:p>
            <w:pPr>
              <w:spacing w:after="20"/>
              <w:ind w:left="20"/>
              <w:jc w:val="both"/>
            </w:pPr>
            <w:r>
              <w:rPr>
                <w:rFonts w:ascii="Times New Roman"/>
                <w:b w:val="false"/>
                <w:i w:val="false"/>
                <w:color w:val="000000"/>
                <w:sz w:val="20"/>
              </w:rPr>
              <w:t>
JECFA</w:t>
            </w:r>
          </w:p>
          <w:bookmarkEnd w:id="675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6753"/>
          <w:p>
            <w:pPr>
              <w:spacing w:after="20"/>
              <w:ind w:left="20"/>
              <w:jc w:val="both"/>
            </w:pPr>
            <w:r>
              <w:rPr>
                <w:rFonts w:ascii="Times New Roman"/>
                <w:b w:val="false"/>
                <w:i w:val="false"/>
                <w:color w:val="000000"/>
                <w:sz w:val="20"/>
              </w:rPr>
              <w:t>
CAS</w:t>
            </w:r>
          </w:p>
          <w:bookmarkEnd w:id="675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675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75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6755"/>
          <w:p>
            <w:pPr>
              <w:spacing w:after="20"/>
              <w:ind w:left="20"/>
              <w:jc w:val="both"/>
            </w:pPr>
            <w:r>
              <w:rPr>
                <w:rFonts w:ascii="Times New Roman"/>
                <w:b w:val="false"/>
                <w:i w:val="false"/>
                <w:color w:val="000000"/>
                <w:sz w:val="20"/>
              </w:rPr>
              <w:t>
methylpropylthiazole; 4,5-dimethyl-2-(1- methylpropyl)-3-thiazoline; thiazole, 2,5-</w:t>
            </w:r>
          </w:p>
          <w:bookmarkEnd w:id="6755"/>
          <w:p>
            <w:pPr>
              <w:spacing w:after="20"/>
              <w:ind w:left="20"/>
              <w:jc w:val="both"/>
            </w:pPr>
            <w:r>
              <w:rPr>
                <w:rFonts w:ascii="Times New Roman"/>
                <w:b w:val="false"/>
                <w:i w:val="false"/>
                <w:color w:val="000000"/>
                <w:sz w:val="20"/>
              </w:rPr>
              <w:t>
dihydro-4,5-dimethyl-2-(1-methylpropyl)-; 3-thiazoline, 2-sec-butyl-4,5-dimethyl-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76788-46-0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4,5-Диметил-2-этил-3-тиазолин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4,5-Dimethyl-2-ethyl-3- 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6756"/>
          <w:p>
            <w:pPr>
              <w:spacing w:after="20"/>
              <w:ind w:left="20"/>
              <w:jc w:val="both"/>
            </w:pPr>
            <w:r>
              <w:rPr>
                <w:rFonts w:ascii="Times New Roman"/>
                <w:b w:val="false"/>
                <w:i w:val="false"/>
                <w:color w:val="000000"/>
                <w:sz w:val="20"/>
              </w:rPr>
              <w:t>
2-ethyl-4,5-dimethyl-2,5-dihydro-1,3- thiazole; 2-ethyl-2,5-dihydro-4,5- dimethylthiazole; 2-ethyl-4,5- dimethylthiazoline; thiazole, 2-ethyl-2,5- dihydro-4,5-dimethyl-; thiazole, 2,5- dihydro-4,5-dimethyl-2-ethyl-; 3-thiazoline, 2-ethyl-4,5-dimethyl-; 3-thiazoline, 4,5-</w:t>
            </w:r>
          </w:p>
          <w:bookmarkEnd w:id="6756"/>
          <w:p>
            <w:pPr>
              <w:spacing w:after="20"/>
              <w:ind w:left="20"/>
              <w:jc w:val="both"/>
            </w:pPr>
            <w:r>
              <w:rPr>
                <w:rFonts w:ascii="Times New Roman"/>
                <w:b w:val="false"/>
                <w:i w:val="false"/>
                <w:color w:val="000000"/>
                <w:sz w:val="20"/>
              </w:rPr>
              <w:t>
dimethyl-2-ethyl-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65894-83-9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4,5-Диметил-2-изобутил-3-тиазолин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4,5-Dimethyl-2-isobutyl- 3-thiazoline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6757"/>
          <w:p>
            <w:pPr>
              <w:spacing w:after="20"/>
              <w:ind w:left="20"/>
              <w:jc w:val="both"/>
            </w:pPr>
            <w:r>
              <w:rPr>
                <w:rFonts w:ascii="Times New Roman"/>
                <w:b w:val="false"/>
                <w:i w:val="false"/>
                <w:color w:val="000000"/>
                <w:sz w:val="20"/>
              </w:rPr>
              <w:t>
2-iso butyl-4,5-dimethyl-2,5- dihydrothiazole; 2-iso butyl-4,5-dimethyl-3- thiazoline; 2,5-dihydro-2-isobutyl-4,5- dimethylthiazole; 2,5-dihydro-4,5-dimethyl- 2-2-methylpropylthiazole; dimethyl 2 6 isobutyl thiazoline; 4,5-dimethyl-2-(2- methylpropyl)-1,3-thiazoline; 4,5-dimethyl-</w:t>
            </w:r>
          </w:p>
          <w:bookmarkEnd w:id="6757"/>
          <w:p>
            <w:pPr>
              <w:spacing w:after="20"/>
              <w:ind w:left="20"/>
              <w:jc w:val="both"/>
            </w:pPr>
            <w:r>
              <w:rPr>
                <w:rFonts w:ascii="Times New Roman"/>
                <w:b w:val="false"/>
                <w:i w:val="false"/>
                <w:color w:val="000000"/>
                <w:sz w:val="20"/>
              </w:rPr>
              <w:t>
2-isobutyl-3-thiazoline; 3-thiazoline, 2- isobutyl-4,5-dimethyl-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15679-12-6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 4-метилтиазол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 4-methylthiazole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6758"/>
          <w:p>
            <w:pPr>
              <w:spacing w:after="20"/>
              <w:ind w:left="20"/>
              <w:jc w:val="both"/>
            </w:pPr>
            <w:r>
              <w:rPr>
                <w:rFonts w:ascii="Times New Roman"/>
                <w:b w:val="false"/>
                <w:i w:val="false"/>
                <w:color w:val="000000"/>
                <w:sz w:val="20"/>
              </w:rPr>
              <w:t>
chocolate thiazole; chocolate thiazole natural; coffee thiazole; 2-ethy 4 methyl</w:t>
            </w:r>
          </w:p>
          <w:bookmarkEnd w:id="6758"/>
          <w:p>
            <w:pPr>
              <w:spacing w:after="20"/>
              <w:ind w:left="20"/>
              <w:jc w:val="both"/>
            </w:pPr>
            <w:r>
              <w:rPr>
                <w:rFonts w:ascii="Times New Roman"/>
                <w:b w:val="false"/>
                <w:i w:val="false"/>
                <w:color w:val="000000"/>
                <w:sz w:val="20"/>
              </w:rPr>
              <w:t>
thiazole; 2-ethyl-4-methyl-1,3-thiazole; thiazole, 2-ethyl-4-methyl-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5616-51-3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2-Метил-1,3-дитиолан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2-Methyl-1,3-dithiolane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6759"/>
          <w:p>
            <w:pPr>
              <w:spacing w:after="20"/>
              <w:ind w:left="20"/>
              <w:jc w:val="both"/>
            </w:pPr>
            <w:r>
              <w:rPr>
                <w:rFonts w:ascii="Times New Roman"/>
                <w:b w:val="false"/>
                <w:i w:val="false"/>
                <w:color w:val="000000"/>
                <w:sz w:val="20"/>
              </w:rPr>
              <w:t>
1,3-dithiolane, 2-methyl-; 2-methyl dithiacyclopentane; methyl dithiolane; 2- methyl-1,3 dithiolane; 2-methyl-1,3-</w:t>
            </w:r>
          </w:p>
          <w:bookmarkEnd w:id="6759"/>
          <w:p>
            <w:pPr>
              <w:spacing w:after="20"/>
              <w:ind w:left="20"/>
              <w:jc w:val="both"/>
            </w:pPr>
            <w:r>
              <w:rPr>
                <w:rFonts w:ascii="Times New Roman"/>
                <w:b w:val="false"/>
                <w:i w:val="false"/>
                <w:color w:val="000000"/>
                <w:sz w:val="20"/>
              </w:rPr>
              <w:t>
dithiacyclopentane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6760"/>
          <w:p>
            <w:pPr>
              <w:spacing w:after="20"/>
              <w:ind w:left="20"/>
              <w:jc w:val="both"/>
            </w:pPr>
            <w:r>
              <w:rPr>
                <w:rFonts w:ascii="Times New Roman"/>
                <w:b w:val="false"/>
                <w:i w:val="false"/>
                <w:color w:val="000000"/>
                <w:sz w:val="20"/>
              </w:rPr>
              <w:t>
4-methyl-1,3-thiazole; 4-methylthiazole; 4-</w:t>
            </w:r>
          </w:p>
          <w:bookmarkEnd w:id="6760"/>
          <w:p>
            <w:pPr>
              <w:spacing w:after="20"/>
              <w:ind w:left="20"/>
              <w:jc w:val="both"/>
            </w:pPr>
            <w:r>
              <w:rPr>
                <w:rFonts w:ascii="Times New Roman"/>
                <w:b w:val="false"/>
                <w:i w:val="false"/>
                <w:color w:val="000000"/>
                <w:sz w:val="20"/>
              </w:rPr>
              <w:t>
methylthizaole; thiazole, 4-methyl-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6761"/>
          <w:p>
            <w:pPr>
              <w:spacing w:after="20"/>
              <w:ind w:left="20"/>
              <w:jc w:val="both"/>
            </w:pPr>
            <w:r>
              <w:rPr>
                <w:rFonts w:ascii="Times New Roman"/>
                <w:b w:val="false"/>
                <w:i w:val="false"/>
                <w:color w:val="000000"/>
                <w:sz w:val="20"/>
              </w:rPr>
              <w:t>
Содержание основного вещества</w:t>
            </w:r>
          </w:p>
          <w:bookmarkEnd w:id="6761"/>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3-Метил-1,2,4-тритиан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3-Methyl-1,2,4-trithiane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6762"/>
          <w:p>
            <w:pPr>
              <w:spacing w:after="20"/>
              <w:ind w:left="20"/>
              <w:jc w:val="both"/>
            </w:pPr>
            <w:r>
              <w:rPr>
                <w:rFonts w:ascii="Times New Roman"/>
                <w:b w:val="false"/>
                <w:i w:val="false"/>
                <w:color w:val="000000"/>
                <w:sz w:val="20"/>
              </w:rPr>
              <w:t>
3-methyl-1,2,4-trithiacyclohexane; 1,2,4-</w:t>
            </w:r>
          </w:p>
          <w:bookmarkEnd w:id="6762"/>
          <w:p>
            <w:pPr>
              <w:spacing w:after="20"/>
              <w:ind w:left="20"/>
              <w:jc w:val="both"/>
            </w:pPr>
            <w:r>
              <w:rPr>
                <w:rFonts w:ascii="Times New Roman"/>
                <w:b w:val="false"/>
                <w:i w:val="false"/>
                <w:color w:val="000000"/>
                <w:sz w:val="20"/>
              </w:rPr>
              <w:t>
trithiane, 3-methyl-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6763"/>
          <w:p>
            <w:pPr>
              <w:spacing w:after="20"/>
              <w:ind w:left="20"/>
              <w:jc w:val="both"/>
            </w:pPr>
            <w:r>
              <w:rPr>
                <w:rFonts w:ascii="Times New Roman"/>
                <w:b w:val="false"/>
                <w:i w:val="false"/>
                <w:color w:val="000000"/>
                <w:sz w:val="20"/>
              </w:rPr>
              <w:t>
Содержание основного вещества</w:t>
            </w:r>
          </w:p>
          <w:bookmarkEnd w:id="676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2-Ацетил-4-метилтиазол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2-Acetyl-4- 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6764"/>
          <w:p>
            <w:pPr>
              <w:spacing w:after="20"/>
              <w:ind w:left="20"/>
              <w:jc w:val="both"/>
            </w:pPr>
            <w:r>
              <w:rPr>
                <w:rFonts w:ascii="Times New Roman"/>
                <w:b w:val="false"/>
                <w:i w:val="false"/>
                <w:color w:val="000000"/>
                <w:sz w:val="20"/>
              </w:rPr>
              <w:t>
2-acetyl-4-methylthiazole; ethanone, 1-(4- methyl-2-thiazolyl)-; 1-(4-methyl-1,3- thiazol-2-yl)ethanone; 1-(4-methylthiazol-2-</w:t>
            </w:r>
          </w:p>
          <w:bookmarkEnd w:id="6764"/>
          <w:p>
            <w:pPr>
              <w:spacing w:after="20"/>
              <w:ind w:left="20"/>
              <w:jc w:val="both"/>
            </w:pPr>
            <w:r>
              <w:rPr>
                <w:rFonts w:ascii="Times New Roman"/>
                <w:b w:val="false"/>
                <w:i w:val="false"/>
                <w:color w:val="000000"/>
                <w:sz w:val="20"/>
              </w:rPr>
              <w:t>
yl)ethanone; thiazole, 2-acetyl-4-methyl-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59303-17-2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2-Ацетил-5-метилтиазол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2-Acetyl-5- 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6765"/>
          <w:p>
            <w:pPr>
              <w:spacing w:after="20"/>
              <w:ind w:left="20"/>
              <w:jc w:val="both"/>
            </w:pPr>
            <w:r>
              <w:rPr>
                <w:rFonts w:ascii="Times New Roman"/>
                <w:b w:val="false"/>
                <w:i w:val="false"/>
                <w:color w:val="000000"/>
                <w:sz w:val="20"/>
              </w:rPr>
              <w:t>
2-acetyl-5-methylthiazole; ethanone, 1-(5- methyl-2-thiazolyl)-; 1-(5-methyl-1,3- thiazol-2-yl)ethanone; 5-methyl-2-</w:t>
            </w:r>
          </w:p>
          <w:bookmarkEnd w:id="6765"/>
          <w:p>
            <w:pPr>
              <w:spacing w:after="20"/>
              <w:ind w:left="20"/>
              <w:jc w:val="both"/>
            </w:pPr>
            <w:r>
              <w:rPr>
                <w:rFonts w:ascii="Times New Roman"/>
                <w:b w:val="false"/>
                <w:i w:val="false"/>
                <w:color w:val="000000"/>
                <w:sz w:val="20"/>
              </w:rPr>
              <w:t>
acetylthiazole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6766"/>
          <w:p>
            <w:pPr>
              <w:spacing w:after="20"/>
              <w:ind w:left="20"/>
              <w:jc w:val="both"/>
            </w:pPr>
            <w:r>
              <w:rPr>
                <w:rFonts w:ascii="Times New Roman"/>
                <w:b w:val="false"/>
                <w:i w:val="false"/>
                <w:color w:val="000000"/>
                <w:sz w:val="20"/>
              </w:rPr>
              <w:t>
Ru</w:t>
            </w:r>
          </w:p>
          <w:bookmarkEnd w:id="676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6767"/>
          <w:p>
            <w:pPr>
              <w:spacing w:after="20"/>
              <w:ind w:left="20"/>
              <w:jc w:val="both"/>
            </w:pPr>
            <w:r>
              <w:rPr>
                <w:rFonts w:ascii="Times New Roman"/>
                <w:b w:val="false"/>
                <w:i w:val="false"/>
                <w:color w:val="000000"/>
                <w:sz w:val="20"/>
              </w:rPr>
              <w:t>
FEMA</w:t>
            </w:r>
          </w:p>
          <w:bookmarkEnd w:id="676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9" w:id="6768"/>
          <w:p>
            <w:pPr>
              <w:spacing w:after="20"/>
              <w:ind w:left="20"/>
              <w:jc w:val="both"/>
            </w:pPr>
            <w:r>
              <w:rPr>
                <w:rFonts w:ascii="Times New Roman"/>
                <w:b w:val="false"/>
                <w:i w:val="false"/>
                <w:color w:val="000000"/>
                <w:sz w:val="20"/>
              </w:rPr>
              <w:t>
CE</w:t>
            </w:r>
          </w:p>
          <w:bookmarkEnd w:id="676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6769"/>
          <w:p>
            <w:pPr>
              <w:spacing w:after="20"/>
              <w:ind w:left="20"/>
              <w:jc w:val="both"/>
            </w:pPr>
            <w:r>
              <w:rPr>
                <w:rFonts w:ascii="Times New Roman"/>
                <w:b w:val="false"/>
                <w:i w:val="false"/>
                <w:color w:val="000000"/>
                <w:sz w:val="20"/>
              </w:rPr>
              <w:t>
JECFA</w:t>
            </w:r>
          </w:p>
          <w:bookmarkEnd w:id="676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6770"/>
          <w:p>
            <w:pPr>
              <w:spacing w:after="20"/>
              <w:ind w:left="20"/>
              <w:jc w:val="both"/>
            </w:pPr>
            <w:r>
              <w:rPr>
                <w:rFonts w:ascii="Times New Roman"/>
                <w:b w:val="false"/>
                <w:i w:val="false"/>
                <w:color w:val="000000"/>
                <w:sz w:val="20"/>
              </w:rPr>
              <w:t>
CAS</w:t>
            </w:r>
          </w:p>
          <w:bookmarkEnd w:id="677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677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77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6772"/>
          <w:p>
            <w:pPr>
              <w:spacing w:after="20"/>
              <w:ind w:left="20"/>
              <w:jc w:val="both"/>
            </w:pPr>
            <w:r>
              <w:rPr>
                <w:rFonts w:ascii="Times New Roman"/>
                <w:b w:val="false"/>
                <w:i w:val="false"/>
                <w:color w:val="000000"/>
                <w:sz w:val="20"/>
              </w:rPr>
              <w:t>
2-acetothienone; 2-acetothiophene; alpha- acetyl thiophene; 2-acetylthiophene; ethanone, 1-(2-thienyl)-; ketone, methyl 2- thienyl; methyl 2-thienyl ketone; 2-thienyl methyl ketone; 1-(2-thienyl)ethanone; 1-</w:t>
            </w:r>
          </w:p>
          <w:bookmarkEnd w:id="6772"/>
          <w:p>
            <w:pPr>
              <w:spacing w:after="20"/>
              <w:ind w:left="20"/>
              <w:jc w:val="both"/>
            </w:pPr>
            <w:r>
              <w:rPr>
                <w:rFonts w:ascii="Times New Roman"/>
                <w:b w:val="false"/>
                <w:i w:val="false"/>
                <w:color w:val="000000"/>
                <w:sz w:val="20"/>
              </w:rPr>
              <w:t>
thiophen-2-ylethanone; 2- thiophenecarboxaldehyde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37645-61-7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2-butyl-1,3-thiazole; 2-butylthiazole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6773"/>
          <w:p>
            <w:pPr>
              <w:spacing w:after="20"/>
              <w:ind w:left="20"/>
              <w:jc w:val="both"/>
            </w:pPr>
            <w:r>
              <w:rPr>
                <w:rFonts w:ascii="Times New Roman"/>
                <w:b w:val="false"/>
                <w:i w:val="false"/>
                <w:color w:val="000000"/>
                <w:sz w:val="20"/>
              </w:rPr>
              <w:t>
Содержание основного вещества</w:t>
            </w:r>
          </w:p>
          <w:bookmarkEnd w:id="677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2-Butylthiophene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6774"/>
          <w:p>
            <w:pPr>
              <w:spacing w:after="20"/>
              <w:ind w:left="20"/>
              <w:jc w:val="both"/>
            </w:pPr>
            <w:r>
              <w:rPr>
                <w:rFonts w:ascii="Times New Roman"/>
                <w:b w:val="false"/>
                <w:i w:val="false"/>
                <w:color w:val="000000"/>
                <w:sz w:val="20"/>
              </w:rPr>
              <w:t>
2-butylthiophene; 2-N-butylthiophene;</w:t>
            </w:r>
          </w:p>
          <w:bookmarkEnd w:id="6774"/>
          <w:p>
            <w:pPr>
              <w:spacing w:after="20"/>
              <w:ind w:left="20"/>
              <w:jc w:val="both"/>
            </w:pPr>
            <w:r>
              <w:rPr>
                <w:rFonts w:ascii="Times New Roman"/>
                <w:b w:val="false"/>
                <w:i w:val="false"/>
                <w:color w:val="000000"/>
                <w:sz w:val="20"/>
              </w:rPr>
              <w:t>
thiophene, 2-butyl-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6775"/>
          <w:p>
            <w:pPr>
              <w:spacing w:after="20"/>
              <w:ind w:left="20"/>
              <w:jc w:val="both"/>
            </w:pPr>
            <w:r>
              <w:rPr>
                <w:rFonts w:ascii="Times New Roman"/>
                <w:b w:val="false"/>
                <w:i w:val="false"/>
                <w:color w:val="000000"/>
                <w:sz w:val="20"/>
              </w:rPr>
              <w:t>
Содержание основного вещества</w:t>
            </w:r>
          </w:p>
          <w:bookmarkEnd w:id="6775"/>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92900-67-9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3,5-Ди-изобутил-1,2,4-тритиолан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3,5-Di-isobutyl-1,2,4- trithiolane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3,5-bis(2-methylpropyl)-1,2,4-trithiolane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54934-99-5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3,5-Ди-изопропил-1,2,4-тритиолан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6776"/>
          <w:p>
            <w:pPr>
              <w:spacing w:after="20"/>
              <w:ind w:left="20"/>
              <w:jc w:val="both"/>
            </w:pPr>
            <w:r>
              <w:rPr>
                <w:rFonts w:ascii="Times New Roman"/>
                <w:b w:val="false"/>
                <w:i w:val="false"/>
                <w:color w:val="000000"/>
                <w:sz w:val="20"/>
              </w:rPr>
              <w:t>
3,5-Di-isopropyl-1,2,4-</w:t>
            </w:r>
          </w:p>
          <w:bookmarkEnd w:id="6776"/>
          <w:p>
            <w:pPr>
              <w:spacing w:after="20"/>
              <w:ind w:left="20"/>
              <w:jc w:val="both"/>
            </w:pPr>
            <w:r>
              <w:rPr>
                <w:rFonts w:ascii="Times New Roman"/>
                <w:b w:val="false"/>
                <w:i w:val="false"/>
                <w:color w:val="000000"/>
                <w:sz w:val="20"/>
              </w:rPr>
              <w:t>
trithiolane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3,5-di(propan-2-yl)-1,2,4-trithiolane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6777"/>
          <w:p>
            <w:pPr>
              <w:spacing w:after="20"/>
              <w:ind w:left="20"/>
              <w:jc w:val="both"/>
            </w:pPr>
            <w:r>
              <w:rPr>
                <w:rFonts w:ascii="Times New Roman"/>
                <w:b w:val="false"/>
                <w:i w:val="false"/>
                <w:color w:val="000000"/>
                <w:sz w:val="20"/>
              </w:rPr>
              <w:t>
Содержание основного вещества</w:t>
            </w:r>
          </w:p>
          <w:bookmarkEnd w:id="6777"/>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54644-28-9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3,5-Диэтил-1,2,4-тритиолан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3,5-Diethyl-1,2,4- trithiolane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9" w:id="6778"/>
          <w:p>
            <w:pPr>
              <w:spacing w:after="20"/>
              <w:ind w:left="20"/>
              <w:jc w:val="both"/>
            </w:pPr>
            <w:r>
              <w:rPr>
                <w:rFonts w:ascii="Times New Roman"/>
                <w:b w:val="false"/>
                <w:i w:val="false"/>
                <w:color w:val="000000"/>
                <w:sz w:val="20"/>
              </w:rPr>
              <w:t>
(±)-cis+trans-3,5-diethyl-1,2,4-trithiolane; 3,5-diethyl-1,2,4-trithiolane; 1,2,4-</w:t>
            </w:r>
          </w:p>
          <w:bookmarkEnd w:id="6778"/>
          <w:p>
            <w:pPr>
              <w:spacing w:after="20"/>
              <w:ind w:left="20"/>
              <w:jc w:val="both"/>
            </w:pPr>
            <w:r>
              <w:rPr>
                <w:rFonts w:ascii="Times New Roman"/>
                <w:b w:val="false"/>
                <w:i w:val="false"/>
                <w:color w:val="000000"/>
                <w:sz w:val="20"/>
              </w:rPr>
              <w:t>
trithiolane, 3,5-diethyl-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41981-71-9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2,5-Диэтил-4-метилтиазол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2,5-Diethyl-4- 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6779"/>
          <w:p>
            <w:pPr>
              <w:spacing w:after="20"/>
              <w:ind w:left="20"/>
              <w:jc w:val="both"/>
            </w:pPr>
            <w:r>
              <w:rPr>
                <w:rFonts w:ascii="Times New Roman"/>
                <w:b w:val="false"/>
                <w:i w:val="false"/>
                <w:color w:val="000000"/>
                <w:sz w:val="20"/>
              </w:rPr>
              <w:t>
2,5-diethyl-4-methyl-1,3-thiazole; 2,5- diethyl-4-methylthiazole; 4-methyl-2,5-</w:t>
            </w:r>
          </w:p>
          <w:bookmarkEnd w:id="6779"/>
          <w:p>
            <w:pPr>
              <w:spacing w:after="20"/>
              <w:ind w:left="20"/>
              <w:jc w:val="both"/>
            </w:pPr>
            <w:r>
              <w:rPr>
                <w:rFonts w:ascii="Times New Roman"/>
                <w:b w:val="false"/>
                <w:i w:val="false"/>
                <w:color w:val="000000"/>
                <w:sz w:val="20"/>
              </w:rPr>
              <w:t>
diethylthiazole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4276-68-0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2,5-Диэтил-4-пропилтиазол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6780"/>
          <w:p>
            <w:pPr>
              <w:spacing w:after="20"/>
              <w:ind w:left="20"/>
              <w:jc w:val="both"/>
            </w:pPr>
            <w:r>
              <w:rPr>
                <w:rFonts w:ascii="Times New Roman"/>
                <w:b w:val="false"/>
                <w:i w:val="false"/>
                <w:color w:val="000000"/>
                <w:sz w:val="20"/>
              </w:rPr>
              <w:t>
2,5-Diethyl-4-</w:t>
            </w:r>
          </w:p>
          <w:bookmarkEnd w:id="6780"/>
          <w:p>
            <w:pPr>
              <w:spacing w:after="20"/>
              <w:ind w:left="20"/>
              <w:jc w:val="both"/>
            </w:pPr>
            <w:r>
              <w:rPr>
                <w:rFonts w:ascii="Times New Roman"/>
                <w:b w:val="false"/>
                <w:i w:val="false"/>
                <w:color w:val="000000"/>
                <w:sz w:val="20"/>
              </w:rPr>
              <w:t>
propylthiazole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2,5-diethyl-4-propylthiazole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6781"/>
          <w:p>
            <w:pPr>
              <w:spacing w:after="20"/>
              <w:ind w:left="20"/>
              <w:jc w:val="both"/>
            </w:pPr>
            <w:r>
              <w:rPr>
                <w:rFonts w:ascii="Times New Roman"/>
                <w:b w:val="false"/>
                <w:i w:val="false"/>
                <w:color w:val="000000"/>
                <w:sz w:val="20"/>
              </w:rPr>
              <w:t>
Содержание основного вещества</w:t>
            </w:r>
          </w:p>
          <w:bookmarkEnd w:id="6781"/>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15729-76-7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2,5-Диэтилтиазол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6782"/>
          <w:p>
            <w:pPr>
              <w:spacing w:after="20"/>
              <w:ind w:left="20"/>
              <w:jc w:val="both"/>
            </w:pPr>
            <w:r>
              <w:rPr>
                <w:rFonts w:ascii="Times New Roman"/>
                <w:b w:val="false"/>
                <w:i w:val="false"/>
                <w:color w:val="000000"/>
                <w:sz w:val="20"/>
              </w:rPr>
              <w:t>
2,5-diethyl-1,3-thiazole; 2,5-diethylthiazole;</w:t>
            </w:r>
          </w:p>
          <w:bookmarkEnd w:id="6782"/>
          <w:p>
            <w:pPr>
              <w:spacing w:after="20"/>
              <w:ind w:left="20"/>
              <w:jc w:val="both"/>
            </w:pPr>
            <w:r>
              <w:rPr>
                <w:rFonts w:ascii="Times New Roman"/>
                <w:b w:val="false"/>
                <w:i w:val="false"/>
                <w:color w:val="000000"/>
                <w:sz w:val="20"/>
              </w:rPr>
              <w:t>
thiazole, 2,5-diethyl-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6783"/>
          <w:p>
            <w:pPr>
              <w:spacing w:after="20"/>
              <w:ind w:left="20"/>
              <w:jc w:val="both"/>
            </w:pPr>
            <w:r>
              <w:rPr>
                <w:rFonts w:ascii="Times New Roman"/>
                <w:b w:val="false"/>
                <w:i w:val="false"/>
                <w:color w:val="000000"/>
                <w:sz w:val="20"/>
              </w:rPr>
              <w:t>
Содержание основного вещества</w:t>
            </w:r>
          </w:p>
          <w:bookmarkEnd w:id="678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54717-17-8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Дигидро-2,4,6-триэтил-1,3,5(4Н)- дитиазин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Dihydro-2,4,6-triethyl- 1,3,5(4H)-dithiazine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6784"/>
          <w:p>
            <w:pPr>
              <w:spacing w:after="20"/>
              <w:ind w:left="20"/>
              <w:jc w:val="both"/>
            </w:pPr>
            <w:r>
              <w:rPr>
                <w:rFonts w:ascii="Times New Roman"/>
                <w:b w:val="false"/>
                <w:i w:val="false"/>
                <w:color w:val="000000"/>
                <w:sz w:val="20"/>
              </w:rPr>
              <w:t>
dihydro-2,4,6-triethyl-1,3,5(4H)-dithiazine; 5,6-dihydro-2,4,6-triethyl-4H-1,3,5- dithiazine; 4H-1,3,5-dithiazine, 2,4,6- triethyldihydro-; 2,4,6-triethyl tetrahydro-</w:t>
            </w:r>
          </w:p>
          <w:bookmarkEnd w:id="6784"/>
          <w:p>
            <w:pPr>
              <w:spacing w:after="20"/>
              <w:ind w:left="20"/>
              <w:jc w:val="both"/>
            </w:pPr>
            <w:r>
              <w:rPr>
                <w:rFonts w:ascii="Times New Roman"/>
                <w:b w:val="false"/>
                <w:i w:val="false"/>
                <w:color w:val="000000"/>
                <w:sz w:val="20"/>
              </w:rPr>
              <w:t>
1,3,5-dithiazine; 2,4,6-triethyl-1,3,5- dithiazinane; triethylthialdine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6785"/>
          <w:p>
            <w:pPr>
              <w:spacing w:after="20"/>
              <w:ind w:left="20"/>
              <w:jc w:val="both"/>
            </w:pPr>
            <w:r>
              <w:rPr>
                <w:rFonts w:ascii="Times New Roman"/>
                <w:b w:val="false"/>
                <w:i w:val="false"/>
                <w:color w:val="000000"/>
                <w:sz w:val="20"/>
              </w:rPr>
              <w:t>
Ru</w:t>
            </w:r>
          </w:p>
          <w:bookmarkEnd w:id="678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6786"/>
          <w:p>
            <w:pPr>
              <w:spacing w:after="20"/>
              <w:ind w:left="20"/>
              <w:jc w:val="both"/>
            </w:pPr>
            <w:r>
              <w:rPr>
                <w:rFonts w:ascii="Times New Roman"/>
                <w:b w:val="false"/>
                <w:i w:val="false"/>
                <w:color w:val="000000"/>
                <w:sz w:val="20"/>
              </w:rPr>
              <w:t>
FEMA</w:t>
            </w:r>
          </w:p>
          <w:bookmarkEnd w:id="678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6787"/>
          <w:p>
            <w:pPr>
              <w:spacing w:after="20"/>
              <w:ind w:left="20"/>
              <w:jc w:val="both"/>
            </w:pPr>
            <w:r>
              <w:rPr>
                <w:rFonts w:ascii="Times New Roman"/>
                <w:b w:val="false"/>
                <w:i w:val="false"/>
                <w:color w:val="000000"/>
                <w:sz w:val="20"/>
              </w:rPr>
              <w:t>
CE</w:t>
            </w:r>
          </w:p>
          <w:bookmarkEnd w:id="678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6788"/>
          <w:p>
            <w:pPr>
              <w:spacing w:after="20"/>
              <w:ind w:left="20"/>
              <w:jc w:val="both"/>
            </w:pPr>
            <w:r>
              <w:rPr>
                <w:rFonts w:ascii="Times New Roman"/>
                <w:b w:val="false"/>
                <w:i w:val="false"/>
                <w:color w:val="000000"/>
                <w:sz w:val="20"/>
              </w:rPr>
              <w:t>
JECFA</w:t>
            </w:r>
          </w:p>
          <w:bookmarkEnd w:id="678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6789"/>
          <w:p>
            <w:pPr>
              <w:spacing w:after="20"/>
              <w:ind w:left="20"/>
              <w:jc w:val="both"/>
            </w:pPr>
            <w:r>
              <w:rPr>
                <w:rFonts w:ascii="Times New Roman"/>
                <w:b w:val="false"/>
                <w:i w:val="false"/>
                <w:color w:val="000000"/>
                <w:sz w:val="20"/>
              </w:rPr>
              <w:t>
CAS</w:t>
            </w:r>
          </w:p>
          <w:bookmarkEnd w:id="678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679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79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6791"/>
          <w:p>
            <w:pPr>
              <w:spacing w:after="20"/>
              <w:ind w:left="20"/>
              <w:jc w:val="both"/>
            </w:pPr>
            <w:r>
              <w:rPr>
                <w:rFonts w:ascii="Times New Roman"/>
                <w:b w:val="false"/>
                <w:i w:val="false"/>
                <w:color w:val="000000"/>
                <w:sz w:val="20"/>
              </w:rPr>
              <w:t>
116505-60-</w:t>
            </w:r>
          </w:p>
          <w:bookmarkEnd w:id="6791"/>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2,4-Диметил(4Н)пирролидин[1,2е]- 1,3,5-дитиазин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6792"/>
          <w:p>
            <w:pPr>
              <w:spacing w:after="20"/>
              <w:ind w:left="20"/>
              <w:jc w:val="both"/>
            </w:pPr>
            <w:r>
              <w:rPr>
                <w:rFonts w:ascii="Times New Roman"/>
                <w:b w:val="false"/>
                <w:i w:val="false"/>
                <w:color w:val="000000"/>
                <w:sz w:val="20"/>
              </w:rPr>
              <w:t>
2,4-</w:t>
            </w:r>
          </w:p>
          <w:bookmarkEnd w:id="6792"/>
          <w:p>
            <w:pPr>
              <w:spacing w:after="20"/>
              <w:ind w:left="20"/>
              <w:jc w:val="both"/>
            </w:pPr>
            <w:r>
              <w:rPr>
                <w:rFonts w:ascii="Times New Roman"/>
                <w:b w:val="false"/>
                <w:i w:val="false"/>
                <w:color w:val="000000"/>
                <w:sz w:val="20"/>
              </w:rPr>
              <w:t>
Dimethyl(4H)pyrrolidino [1,2e]- 1,3,5-dithiazine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6793"/>
          <w:p>
            <w:pPr>
              <w:spacing w:after="20"/>
              <w:ind w:left="20"/>
              <w:jc w:val="both"/>
            </w:pPr>
            <w:r>
              <w:rPr>
                <w:rFonts w:ascii="Times New Roman"/>
                <w:b w:val="false"/>
                <w:i w:val="false"/>
                <w:color w:val="000000"/>
                <w:sz w:val="20"/>
              </w:rPr>
              <w:t>
2,4-dimethyl tetrahydropyrrolo(2,1- d)(1,3,5)dithiazine; 2,4-dimethyl-1-aza-3,5- dithiabicyclo(4.3.0)nonane; 2,4-dimethyl- 6,7,8,8a-tetrahydro-4H-pyrrolo[2,1- d][1,3,5]dithiazine; 2,4- dimethyl(4H)pyrrolidino(1,2E)-1,3,5- dithiazine; 2,4- dimethyltetrahydropyrrolo[2,1-d][1,3,5]- dithiazine; pyrrolidino-[1,2E]-4H-2,4- dimethyl-1,3,5-dithiazine; pyrrolidino[1,2- e]-4H-1,3,5-dithiazine, 2,4-dimethyl; 4H- pyrrolo[2,1-d]-1,3,5-dithiazine,tetrahydro-</w:t>
            </w:r>
          </w:p>
          <w:bookmarkEnd w:id="6793"/>
          <w:p>
            <w:pPr>
              <w:spacing w:after="20"/>
              <w:ind w:left="20"/>
              <w:jc w:val="both"/>
            </w:pPr>
            <w:r>
              <w:rPr>
                <w:rFonts w:ascii="Times New Roman"/>
                <w:b w:val="false"/>
                <w:i w:val="false"/>
                <w:color w:val="000000"/>
                <w:sz w:val="20"/>
              </w:rPr>
              <w:t>
2,4-dimethyl-, [2S-(2a,4a,8ab)]- (9CI)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67411-27-2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3,6-Диметил-1,2,4,5-тетратиан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3,6-Dimethyl-1,2,4,5- tetrathiane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3,6-dimethyl-1,2,4,5-tetrathiane; 3,6- dimethyl-1,2,4,5-tetrathiocyclohexane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6794"/>
          <w:p>
            <w:pPr>
              <w:spacing w:after="20"/>
              <w:ind w:left="20"/>
              <w:jc w:val="both"/>
            </w:pPr>
            <w:r>
              <w:rPr>
                <w:rFonts w:ascii="Times New Roman"/>
                <w:b w:val="false"/>
                <w:i w:val="false"/>
                <w:color w:val="000000"/>
                <w:sz w:val="20"/>
              </w:rPr>
              <w:t>
104691-40-</w:t>
            </w:r>
          </w:p>
          <w:bookmarkEnd w:id="6794"/>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4,6-Диметил-2-(1- метилэтил)дигидро-1,3,5-дитиазин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4,6-Dimethyl-2-(1- methylethyl)dihydro- 1,3,5-dithiazine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4,6-dimethyl-2-(1-methylethyl)dihydro- 1,3,5-dithiazine; 4,6-dimethyl-2-propan-2- yl-4H-1,3,5-dithiazine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6795"/>
          <w:p>
            <w:pPr>
              <w:spacing w:after="20"/>
              <w:ind w:left="20"/>
              <w:jc w:val="both"/>
            </w:pPr>
            <w:r>
              <w:rPr>
                <w:rFonts w:ascii="Times New Roman"/>
                <w:b w:val="false"/>
                <w:i w:val="false"/>
                <w:color w:val="000000"/>
                <w:sz w:val="20"/>
              </w:rPr>
              <w:t>
Содержание основных веществ</w:t>
            </w:r>
          </w:p>
          <w:bookmarkEnd w:id="6795"/>
          <w:bookmarkStart w:name="z7377" w:id="6796"/>
          <w:p>
            <w:pPr>
              <w:spacing w:after="20"/>
              <w:ind w:left="20"/>
              <w:jc w:val="both"/>
            </w:pPr>
            <w:r>
              <w:rPr>
                <w:rFonts w:ascii="Times New Roman"/>
                <w:b w:val="false"/>
                <w:i w:val="false"/>
                <w:color w:val="000000"/>
                <w:sz w:val="20"/>
              </w:rPr>
              <w:t>
не менее 44 % изипропил-4,6-диметил и 27 % 4-изопропил-2,6-диметил.</w:t>
            </w:r>
          </w:p>
          <w:bookmarkEnd w:id="6796"/>
          <w:bookmarkStart w:name="z7378" w:id="6797"/>
          <w:p>
            <w:pPr>
              <w:spacing w:after="20"/>
              <w:ind w:left="20"/>
              <w:jc w:val="both"/>
            </w:pPr>
            <w:r>
              <w:rPr>
                <w:rFonts w:ascii="Times New Roman"/>
                <w:b w:val="false"/>
                <w:i w:val="false"/>
                <w:color w:val="000000"/>
                <w:sz w:val="20"/>
              </w:rPr>
              <w:t>
Содержание вторичных компонентов: не менее 24 % 2,4,6-триметилдигидро- 1,3,5-дитиазин; 6-метил- 2,4- диизопропил-1,3,5-дитиазин; 4-метил-</w:t>
            </w:r>
          </w:p>
          <w:bookmarkEnd w:id="6797"/>
          <w:p>
            <w:pPr>
              <w:spacing w:after="20"/>
              <w:ind w:left="20"/>
              <w:jc w:val="both"/>
            </w:pPr>
            <w:r>
              <w:rPr>
                <w:rFonts w:ascii="Times New Roman"/>
                <w:b w:val="false"/>
                <w:i w:val="false"/>
                <w:color w:val="000000"/>
                <w:sz w:val="20"/>
              </w:rPr>
              <w:t>
2,6-диизопропил-1,3,5-дитиазин; 2,4,6- триизопропил-дигидро- 1,3,5-дитиазин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4,5,Диметил-2-этилтиазол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4,5-Dimethyl-2- 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6798"/>
          <w:p>
            <w:pPr>
              <w:spacing w:after="20"/>
              <w:ind w:left="20"/>
              <w:jc w:val="both"/>
            </w:pPr>
            <w:r>
              <w:rPr>
                <w:rFonts w:ascii="Times New Roman"/>
                <w:b w:val="false"/>
                <w:i w:val="false"/>
                <w:color w:val="000000"/>
                <w:sz w:val="20"/>
              </w:rPr>
              <w:t>
4,5-dimethyl-2-ethylthiazole; 2-ethyl-4,5- dimethyl-1,3-thiazole; 2-ethyl-4,5-</w:t>
            </w:r>
          </w:p>
          <w:bookmarkEnd w:id="6798"/>
          <w:p>
            <w:pPr>
              <w:spacing w:after="20"/>
              <w:ind w:left="20"/>
              <w:jc w:val="both"/>
            </w:pPr>
            <w:r>
              <w:rPr>
                <w:rFonts w:ascii="Times New Roman"/>
                <w:b w:val="false"/>
                <w:i w:val="false"/>
                <w:color w:val="000000"/>
                <w:sz w:val="20"/>
              </w:rPr>
              <w:t>
dimethylthiazole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60755-05-7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2,4-Диметил-3-тиазолин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6799"/>
          <w:p>
            <w:pPr>
              <w:spacing w:after="20"/>
              <w:ind w:left="20"/>
              <w:jc w:val="both"/>
            </w:pPr>
            <w:r>
              <w:rPr>
                <w:rFonts w:ascii="Times New Roman"/>
                <w:b w:val="false"/>
                <w:i w:val="false"/>
                <w:color w:val="000000"/>
                <w:sz w:val="20"/>
              </w:rPr>
              <w:t>
2,4-Dimethyl-3-</w:t>
            </w:r>
          </w:p>
          <w:bookmarkEnd w:id="6799"/>
          <w:p>
            <w:pPr>
              <w:spacing w:after="20"/>
              <w:ind w:left="20"/>
              <w:jc w:val="both"/>
            </w:pPr>
            <w:r>
              <w:rPr>
                <w:rFonts w:ascii="Times New Roman"/>
                <w:b w:val="false"/>
                <w:i w:val="false"/>
                <w:color w:val="000000"/>
                <w:sz w:val="20"/>
              </w:rPr>
              <w:t>
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6800"/>
          <w:p>
            <w:pPr>
              <w:spacing w:after="20"/>
              <w:ind w:left="20"/>
              <w:jc w:val="both"/>
            </w:pPr>
            <w:r>
              <w:rPr>
                <w:rFonts w:ascii="Times New Roman"/>
                <w:b w:val="false"/>
                <w:i w:val="false"/>
                <w:color w:val="000000"/>
                <w:sz w:val="20"/>
              </w:rPr>
              <w:t>
2,5-dihydro-2,4-dimethylthiazole; 2,4-</w:t>
            </w:r>
          </w:p>
          <w:bookmarkEnd w:id="6800"/>
          <w:p>
            <w:pPr>
              <w:spacing w:after="20"/>
              <w:ind w:left="20"/>
              <w:jc w:val="both"/>
            </w:pPr>
            <w:r>
              <w:rPr>
                <w:rFonts w:ascii="Times New Roman"/>
                <w:b w:val="false"/>
                <w:i w:val="false"/>
                <w:color w:val="000000"/>
                <w:sz w:val="20"/>
              </w:rPr>
              <w:t>
dimethyl-2,5-dihydro-1,3-thiazole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6801"/>
          <w:p>
            <w:pPr>
              <w:spacing w:after="20"/>
              <w:ind w:left="20"/>
              <w:jc w:val="both"/>
            </w:pPr>
            <w:r>
              <w:rPr>
                <w:rFonts w:ascii="Times New Roman"/>
                <w:b w:val="false"/>
                <w:i w:val="false"/>
                <w:color w:val="000000"/>
                <w:sz w:val="20"/>
              </w:rPr>
              <w:t>
Содержание основного вещества</w:t>
            </w:r>
          </w:p>
          <w:bookmarkEnd w:id="6801"/>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32272-57-4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2,5-Диметил-4-этилтиазол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2,5-Dimethyl-4- 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6802"/>
          <w:p>
            <w:pPr>
              <w:spacing w:after="20"/>
              <w:ind w:left="20"/>
              <w:jc w:val="both"/>
            </w:pPr>
            <w:r>
              <w:rPr>
                <w:rFonts w:ascii="Times New Roman"/>
                <w:b w:val="false"/>
                <w:i w:val="false"/>
                <w:color w:val="000000"/>
                <w:sz w:val="20"/>
              </w:rPr>
              <w:t>
2,5-dimethyl-4-ethylthiazole; 4-ethyl-2,5-</w:t>
            </w:r>
          </w:p>
          <w:bookmarkEnd w:id="6802"/>
          <w:p>
            <w:pPr>
              <w:spacing w:after="20"/>
              <w:ind w:left="20"/>
              <w:jc w:val="both"/>
            </w:pPr>
            <w:r>
              <w:rPr>
                <w:rFonts w:ascii="Times New Roman"/>
                <w:b w:val="false"/>
                <w:i w:val="false"/>
                <w:color w:val="000000"/>
                <w:sz w:val="20"/>
              </w:rPr>
              <w:t>
dimethyl-1,3-thiazole; 4-ethyl-2,5- dimethylthiazole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2,4-Dimethylthiazole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6803"/>
          <w:p>
            <w:pPr>
              <w:spacing w:after="20"/>
              <w:ind w:left="20"/>
              <w:jc w:val="both"/>
            </w:pPr>
            <w:r>
              <w:rPr>
                <w:rFonts w:ascii="Times New Roman"/>
                <w:b w:val="false"/>
                <w:i w:val="false"/>
                <w:color w:val="000000"/>
                <w:sz w:val="20"/>
              </w:rPr>
              <w:t>
2,4-dimethyl-1,3-thiazole; 2,4-</w:t>
            </w:r>
          </w:p>
          <w:bookmarkEnd w:id="6803"/>
          <w:p>
            <w:pPr>
              <w:spacing w:after="20"/>
              <w:ind w:left="20"/>
              <w:jc w:val="both"/>
            </w:pPr>
            <w:r>
              <w:rPr>
                <w:rFonts w:ascii="Times New Roman"/>
                <w:b w:val="false"/>
                <w:i w:val="false"/>
                <w:color w:val="000000"/>
                <w:sz w:val="20"/>
              </w:rPr>
              <w:t>
dimethylthiazole; thiazole, 2,4-dimethyl-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6804"/>
          <w:p>
            <w:pPr>
              <w:spacing w:after="20"/>
              <w:ind w:left="20"/>
              <w:jc w:val="both"/>
            </w:pPr>
            <w:r>
              <w:rPr>
                <w:rFonts w:ascii="Times New Roman"/>
                <w:b w:val="false"/>
                <w:i w:val="false"/>
                <w:color w:val="000000"/>
                <w:sz w:val="20"/>
              </w:rPr>
              <w:t>
Содержание основного вещества</w:t>
            </w:r>
          </w:p>
          <w:bookmarkEnd w:id="6804"/>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2,5-dimethyl-1,3-thiazole; 2,5- dimethylthiazole; 2-methyl-5- (tributylstannyl)-1,3-thiazole; 2-methyl-5- (tributylstannyl)thiazole; thiazole, 2-methyl- 5-(tributylstannyl)-; thiazole, 2,5-dimethyl-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1,4-Dithiane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6805"/>
          <w:p>
            <w:pPr>
              <w:spacing w:after="20"/>
              <w:ind w:left="20"/>
              <w:jc w:val="both"/>
            </w:pPr>
            <w:r>
              <w:rPr>
                <w:rFonts w:ascii="Times New Roman"/>
                <w:b w:val="false"/>
                <w:i w:val="false"/>
                <w:color w:val="000000"/>
                <w:sz w:val="20"/>
              </w:rPr>
              <w:t>
diethylene disulfide; p-dithane; 1,4- dithiacyclohexane; 1,4-dithian; p-dithiane;</w:t>
            </w:r>
          </w:p>
          <w:bookmarkEnd w:id="6805"/>
          <w:p>
            <w:pPr>
              <w:spacing w:after="20"/>
              <w:ind w:left="20"/>
              <w:jc w:val="both"/>
            </w:pPr>
            <w:r>
              <w:rPr>
                <w:rFonts w:ascii="Times New Roman"/>
                <w:b w:val="false"/>
                <w:i w:val="false"/>
                <w:color w:val="000000"/>
                <w:sz w:val="20"/>
              </w:rPr>
              <w:t>
seafood dithiane; tetrahydro-1,4-dithiane;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6806"/>
          <w:p>
            <w:pPr>
              <w:spacing w:after="20"/>
              <w:ind w:left="20"/>
              <w:jc w:val="both"/>
            </w:pPr>
            <w:r>
              <w:rPr>
                <w:rFonts w:ascii="Times New Roman"/>
                <w:b w:val="false"/>
                <w:i w:val="false"/>
                <w:color w:val="000000"/>
                <w:sz w:val="20"/>
              </w:rPr>
              <w:t>
Ru</w:t>
            </w:r>
          </w:p>
          <w:bookmarkEnd w:id="6806"/>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6807"/>
          <w:p>
            <w:pPr>
              <w:spacing w:after="20"/>
              <w:ind w:left="20"/>
              <w:jc w:val="both"/>
            </w:pPr>
            <w:r>
              <w:rPr>
                <w:rFonts w:ascii="Times New Roman"/>
                <w:b w:val="false"/>
                <w:i w:val="false"/>
                <w:color w:val="000000"/>
                <w:sz w:val="20"/>
              </w:rPr>
              <w:t>
FEMA</w:t>
            </w:r>
          </w:p>
          <w:bookmarkEnd w:id="6807"/>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9" w:id="6808"/>
          <w:p>
            <w:pPr>
              <w:spacing w:after="20"/>
              <w:ind w:left="20"/>
              <w:jc w:val="both"/>
            </w:pPr>
            <w:r>
              <w:rPr>
                <w:rFonts w:ascii="Times New Roman"/>
                <w:b w:val="false"/>
                <w:i w:val="false"/>
                <w:color w:val="000000"/>
                <w:sz w:val="20"/>
              </w:rPr>
              <w:t>
CE</w:t>
            </w:r>
          </w:p>
          <w:bookmarkEnd w:id="6808"/>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6809"/>
          <w:p>
            <w:pPr>
              <w:spacing w:after="20"/>
              <w:ind w:left="20"/>
              <w:jc w:val="both"/>
            </w:pPr>
            <w:r>
              <w:rPr>
                <w:rFonts w:ascii="Times New Roman"/>
                <w:b w:val="false"/>
                <w:i w:val="false"/>
                <w:color w:val="000000"/>
                <w:sz w:val="20"/>
              </w:rPr>
              <w:t>
JECFA</w:t>
            </w:r>
          </w:p>
          <w:bookmarkEnd w:id="6809"/>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1" w:id="6810"/>
          <w:p>
            <w:pPr>
              <w:spacing w:after="20"/>
              <w:ind w:left="20"/>
              <w:jc w:val="both"/>
            </w:pPr>
            <w:r>
              <w:rPr>
                <w:rFonts w:ascii="Times New Roman"/>
                <w:b w:val="false"/>
                <w:i w:val="false"/>
                <w:color w:val="000000"/>
                <w:sz w:val="20"/>
              </w:rPr>
              <w:t>
CAS</w:t>
            </w:r>
          </w:p>
          <w:bookmarkEnd w:id="6810"/>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6811"/>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811"/>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6812"/>
          <w:p>
            <w:pPr>
              <w:spacing w:after="20"/>
              <w:ind w:left="20"/>
              <w:jc w:val="both"/>
            </w:pPr>
            <w:r>
              <w:rPr>
                <w:rFonts w:ascii="Times New Roman"/>
                <w:b w:val="false"/>
                <w:i w:val="false"/>
                <w:color w:val="000000"/>
                <w:sz w:val="20"/>
              </w:rPr>
              <w:t>
tetrahydro-1,4-dithiin; tetrahydro-para-</w:t>
            </w:r>
          </w:p>
          <w:bookmarkEnd w:id="6812"/>
          <w:p>
            <w:pPr>
              <w:spacing w:after="20"/>
              <w:ind w:left="20"/>
              <w:jc w:val="both"/>
            </w:pPr>
            <w:r>
              <w:rPr>
                <w:rFonts w:ascii="Times New Roman"/>
                <w:b w:val="false"/>
                <w:i w:val="false"/>
                <w:color w:val="000000"/>
                <w:sz w:val="20"/>
              </w:rPr>
              <w:t>
dithiane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32272-48-3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4-Ethyl-2-methylthiazole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6813"/>
          <w:p>
            <w:pPr>
              <w:spacing w:after="20"/>
              <w:ind w:left="20"/>
              <w:jc w:val="both"/>
            </w:pPr>
            <w:r>
              <w:rPr>
                <w:rFonts w:ascii="Times New Roman"/>
                <w:b w:val="false"/>
                <w:i w:val="false"/>
                <w:color w:val="000000"/>
                <w:sz w:val="20"/>
              </w:rPr>
              <w:t>
4-ethyl-2-methyl-1,3-thiazole; 4-ethyl-2-</w:t>
            </w:r>
          </w:p>
          <w:bookmarkEnd w:id="6813"/>
          <w:p>
            <w:pPr>
              <w:spacing w:after="20"/>
              <w:ind w:left="20"/>
              <w:jc w:val="both"/>
            </w:pPr>
            <w:r>
              <w:rPr>
                <w:rFonts w:ascii="Times New Roman"/>
                <w:b w:val="false"/>
                <w:i w:val="false"/>
                <w:color w:val="000000"/>
                <w:sz w:val="20"/>
              </w:rPr>
              <w:t>
methylthiazole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6814"/>
          <w:p>
            <w:pPr>
              <w:spacing w:after="20"/>
              <w:ind w:left="20"/>
              <w:jc w:val="both"/>
            </w:pPr>
            <w:r>
              <w:rPr>
                <w:rFonts w:ascii="Times New Roman"/>
                <w:b w:val="false"/>
                <w:i w:val="false"/>
                <w:color w:val="000000"/>
                <w:sz w:val="20"/>
              </w:rPr>
              <w:t>
Содержание основного вещества</w:t>
            </w:r>
          </w:p>
          <w:bookmarkEnd w:id="6814"/>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19961-52-5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5-Ethyl-2-methylthiazole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6815"/>
          <w:p>
            <w:pPr>
              <w:spacing w:after="20"/>
              <w:ind w:left="20"/>
              <w:jc w:val="both"/>
            </w:pPr>
            <w:r>
              <w:rPr>
                <w:rFonts w:ascii="Times New Roman"/>
                <w:b w:val="false"/>
                <w:i w:val="false"/>
                <w:color w:val="000000"/>
                <w:sz w:val="20"/>
              </w:rPr>
              <w:t>
5-ethyl-2-methyl-1,3-thiazole; 5-ethyl-2-</w:t>
            </w:r>
          </w:p>
          <w:bookmarkEnd w:id="6815"/>
          <w:p>
            <w:pPr>
              <w:spacing w:after="20"/>
              <w:ind w:left="20"/>
              <w:jc w:val="both"/>
            </w:pPr>
            <w:r>
              <w:rPr>
                <w:rFonts w:ascii="Times New Roman"/>
                <w:b w:val="false"/>
                <w:i w:val="false"/>
                <w:color w:val="000000"/>
                <w:sz w:val="20"/>
              </w:rPr>
              <w:t>
methylthiazole; thiazole, 5-ethyl-2-methyl-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6816"/>
          <w:p>
            <w:pPr>
              <w:spacing w:after="20"/>
              <w:ind w:left="20"/>
              <w:jc w:val="both"/>
            </w:pPr>
            <w:r>
              <w:rPr>
                <w:rFonts w:ascii="Times New Roman"/>
                <w:b w:val="false"/>
                <w:i w:val="false"/>
                <w:color w:val="000000"/>
                <w:sz w:val="20"/>
              </w:rPr>
              <w:t>
Содержание основного вещества</w:t>
            </w:r>
          </w:p>
          <w:bookmarkEnd w:id="6816"/>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52414-91-2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4-Этил-5-метилтиазол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4-Ethyl-5-methylthiazole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6817"/>
          <w:p>
            <w:pPr>
              <w:spacing w:after="20"/>
              <w:ind w:left="20"/>
              <w:jc w:val="both"/>
            </w:pPr>
            <w:r>
              <w:rPr>
                <w:rFonts w:ascii="Times New Roman"/>
                <w:b w:val="false"/>
                <w:i w:val="false"/>
                <w:color w:val="000000"/>
                <w:sz w:val="20"/>
              </w:rPr>
              <w:t>
4-ethyl-5-methyl-1,3-thiazole; 4-ethyl-5-</w:t>
            </w:r>
          </w:p>
          <w:bookmarkEnd w:id="6817"/>
          <w:p>
            <w:pPr>
              <w:spacing w:after="20"/>
              <w:ind w:left="20"/>
              <w:jc w:val="both"/>
            </w:pPr>
            <w:r>
              <w:rPr>
                <w:rFonts w:ascii="Times New Roman"/>
                <w:b w:val="false"/>
                <w:i w:val="false"/>
                <w:color w:val="000000"/>
                <w:sz w:val="20"/>
              </w:rPr>
              <w:t>
methylthiazole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6818"/>
          <w:p>
            <w:pPr>
              <w:spacing w:after="20"/>
              <w:ind w:left="20"/>
              <w:jc w:val="both"/>
            </w:pPr>
            <w:r>
              <w:rPr>
                <w:rFonts w:ascii="Times New Roman"/>
                <w:b w:val="false"/>
                <w:i w:val="false"/>
                <w:color w:val="000000"/>
                <w:sz w:val="20"/>
              </w:rPr>
              <w:t>
Содержание основного вещества</w:t>
            </w:r>
          </w:p>
          <w:bookmarkEnd w:id="6818"/>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15679-09-1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6819"/>
          <w:p>
            <w:pPr>
              <w:spacing w:after="20"/>
              <w:ind w:left="20"/>
              <w:jc w:val="both"/>
            </w:pPr>
            <w:r>
              <w:rPr>
                <w:rFonts w:ascii="Times New Roman"/>
                <w:b w:val="false"/>
                <w:i w:val="false"/>
                <w:color w:val="000000"/>
                <w:sz w:val="20"/>
              </w:rPr>
              <w:t>
2-ethyl-1,3-thiazole; 2-ethylthiazole;</w:t>
            </w:r>
          </w:p>
          <w:bookmarkEnd w:id="6819"/>
          <w:p>
            <w:pPr>
              <w:spacing w:after="20"/>
              <w:ind w:left="20"/>
              <w:jc w:val="both"/>
            </w:pPr>
            <w:r>
              <w:rPr>
                <w:rFonts w:ascii="Times New Roman"/>
                <w:b w:val="false"/>
                <w:i w:val="false"/>
                <w:color w:val="000000"/>
                <w:sz w:val="20"/>
              </w:rPr>
              <w:t>
thiazole, 2-ethyl-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6820"/>
          <w:p>
            <w:pPr>
              <w:spacing w:after="20"/>
              <w:ind w:left="20"/>
              <w:jc w:val="both"/>
            </w:pPr>
            <w:r>
              <w:rPr>
                <w:rFonts w:ascii="Times New Roman"/>
                <w:b w:val="false"/>
                <w:i w:val="false"/>
                <w:color w:val="000000"/>
                <w:sz w:val="20"/>
              </w:rPr>
              <w:t>
Содержание основного вещества</w:t>
            </w:r>
          </w:p>
          <w:bookmarkEnd w:id="682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36880-33-8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5-Этилтиофен-2-карбальдегид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5-Ethylthiophene-2- carbaldehyde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6821"/>
          <w:p>
            <w:pPr>
              <w:spacing w:after="20"/>
              <w:ind w:left="20"/>
              <w:jc w:val="both"/>
            </w:pPr>
            <w:r>
              <w:rPr>
                <w:rFonts w:ascii="Times New Roman"/>
                <w:b w:val="false"/>
                <w:i w:val="false"/>
                <w:color w:val="000000"/>
                <w:sz w:val="20"/>
              </w:rPr>
              <w:t>
5-ethyl-2-thiophenecarbaldehyde; 5-ethyl-2- thiophenecarboxaldehyde; 5-ethylthiophene- 2-carbaldehyde; 5-ethylthiophene-2- carboxaldehyde; 2-</w:t>
            </w:r>
          </w:p>
          <w:bookmarkEnd w:id="6821"/>
          <w:p>
            <w:pPr>
              <w:spacing w:after="20"/>
              <w:ind w:left="20"/>
              <w:jc w:val="both"/>
            </w:pPr>
            <w:r>
              <w:rPr>
                <w:rFonts w:ascii="Times New Roman"/>
                <w:b w:val="false"/>
                <w:i w:val="false"/>
                <w:color w:val="000000"/>
                <w:sz w:val="20"/>
              </w:rPr>
              <w:t>
thiophenecarboxaldehyde, 5-ethyl-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18794-77-9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2-Гексилтиофен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2-Hexylthiophene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6822"/>
          <w:p>
            <w:pPr>
              <w:spacing w:after="20"/>
              <w:ind w:left="20"/>
              <w:jc w:val="both"/>
            </w:pPr>
            <w:r>
              <w:rPr>
                <w:rFonts w:ascii="Times New Roman"/>
                <w:b w:val="false"/>
                <w:i w:val="false"/>
                <w:color w:val="000000"/>
                <w:sz w:val="20"/>
              </w:rPr>
              <w:t>
2-hexylthiophene; 2-N-hexylthiophene;</w:t>
            </w:r>
          </w:p>
          <w:bookmarkEnd w:id="6822"/>
          <w:p>
            <w:pPr>
              <w:spacing w:after="20"/>
              <w:ind w:left="20"/>
              <w:jc w:val="both"/>
            </w:pPr>
            <w:r>
              <w:rPr>
                <w:rFonts w:ascii="Times New Roman"/>
                <w:b w:val="false"/>
                <w:i w:val="false"/>
                <w:color w:val="000000"/>
                <w:sz w:val="20"/>
              </w:rPr>
              <w:t>
thiophene, 2-hexyl-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4" w:id="6823"/>
          <w:p>
            <w:pPr>
              <w:spacing w:after="20"/>
              <w:ind w:left="20"/>
              <w:jc w:val="both"/>
            </w:pPr>
            <w:r>
              <w:rPr>
                <w:rFonts w:ascii="Times New Roman"/>
                <w:b w:val="false"/>
                <w:i w:val="false"/>
                <w:color w:val="000000"/>
                <w:sz w:val="20"/>
              </w:rPr>
              <w:t>
Содержание основного вещества</w:t>
            </w:r>
          </w:p>
          <w:bookmarkEnd w:id="6823"/>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53498-32-1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2-Изобутил-4,5-диметилтиазол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2-Isobutyl-4,5- dimethylthiazole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6824"/>
          <w:p>
            <w:pPr>
              <w:spacing w:after="20"/>
              <w:ind w:left="20"/>
              <w:jc w:val="both"/>
            </w:pPr>
            <w:r>
              <w:rPr>
                <w:rFonts w:ascii="Times New Roman"/>
                <w:b w:val="false"/>
                <w:i w:val="false"/>
                <w:color w:val="000000"/>
                <w:sz w:val="20"/>
              </w:rPr>
              <w:t>
2-iso butyl-4,5-dimethyl-1,3-thiazole; iso butyl-4,5-dimethyl-3-thiazole; 2-iso butyl- 4,5-dimethylthiazole; 4,5-dimethyl-2-(2- methylpropyl)-1,3-thiazole; 4,5-dimethyl-2- (2-methylpropyl)thiazole; 4,5-dimethyl-2-</w:t>
            </w:r>
          </w:p>
          <w:bookmarkEnd w:id="6824"/>
          <w:p>
            <w:pPr>
              <w:spacing w:after="20"/>
              <w:ind w:left="20"/>
              <w:jc w:val="both"/>
            </w:pPr>
            <w:r>
              <w:rPr>
                <w:rFonts w:ascii="Times New Roman"/>
                <w:b w:val="false"/>
                <w:i w:val="false"/>
                <w:color w:val="000000"/>
                <w:sz w:val="20"/>
              </w:rPr>
              <w:t>
isobutylthiazole; thiazole, 4,5-dimethyl-2-(2- methylpropyl)-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6825"/>
          <w:p>
            <w:pPr>
              <w:spacing w:after="20"/>
              <w:ind w:left="20"/>
              <w:jc w:val="both"/>
            </w:pPr>
            <w:r>
              <w:rPr>
                <w:rFonts w:ascii="Times New Roman"/>
                <w:b w:val="false"/>
                <w:i w:val="false"/>
                <w:color w:val="000000"/>
                <w:sz w:val="20"/>
              </w:rPr>
              <w:t>
101517-87-</w:t>
            </w:r>
          </w:p>
          <w:bookmarkEnd w:id="6825"/>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2-Изобутилдигидро-4,6-диметил- 1,3,5-дитиазин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2-Isobutyldihydro-4,6- dimethyl-1,3,5-dithiazine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7" w:id="6826"/>
          <w:p>
            <w:pPr>
              <w:spacing w:after="20"/>
              <w:ind w:left="20"/>
              <w:jc w:val="both"/>
            </w:pPr>
            <w:r>
              <w:rPr>
                <w:rFonts w:ascii="Times New Roman"/>
                <w:b w:val="false"/>
                <w:i w:val="false"/>
                <w:color w:val="000000"/>
                <w:sz w:val="20"/>
              </w:rPr>
              <w:t>
2-iso butyl-4,6-dimethyl-1,3,5-dithiazinane; 2-iso butyl-4,6-dimethyldihydro-1,3,5- dithiazine and 4-isobutyl-2,6- dimethyldihydro-1,3,5-dithiazine (mixture); 2-iso butyl-4,6-dimethyldihydro-4h-1,3,5- dithiazine; 2(4)-iso butyl-4(2),6- dimethyldihydro-4H-1,3,5-dithiazine; dihydro-2-isobutyl-4,6-dimethyl-4H-1,3,5- dithiazine + dihydro-6-isobutyl-2,4- dimethyl-4H-1,3,5-dithiazine; 4,6-dimethyl-</w:t>
            </w:r>
          </w:p>
          <w:bookmarkEnd w:id="6826"/>
          <w:p>
            <w:pPr>
              <w:spacing w:after="20"/>
              <w:ind w:left="20"/>
              <w:jc w:val="both"/>
            </w:pPr>
            <w:r>
              <w:rPr>
                <w:rFonts w:ascii="Times New Roman"/>
                <w:b w:val="false"/>
                <w:i w:val="false"/>
                <w:color w:val="000000"/>
                <w:sz w:val="20"/>
              </w:rPr>
              <w:t>
2-(2-methylpropyl)-1,3,5-dithiazinane; dimethylisobutyldihydro-1,3,5-dithiazine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6827"/>
          <w:p>
            <w:pPr>
              <w:spacing w:after="20"/>
              <w:ind w:left="20"/>
              <w:jc w:val="both"/>
            </w:pPr>
            <w:r>
              <w:rPr>
                <w:rFonts w:ascii="Times New Roman"/>
                <w:b w:val="false"/>
                <w:i w:val="false"/>
                <w:color w:val="000000"/>
                <w:sz w:val="20"/>
              </w:rPr>
              <w:t>
Содержание основных веществ не менее: 64 % 2-изобутил-4,6- диметил и 18 % 4-изобутил-2,6- диметил. Содержание вторичных</w:t>
            </w:r>
          </w:p>
          <w:bookmarkEnd w:id="6827"/>
          <w:bookmarkStart w:name="z7409" w:id="6828"/>
          <w:p>
            <w:pPr>
              <w:spacing w:after="20"/>
              <w:ind w:left="20"/>
              <w:jc w:val="both"/>
            </w:pPr>
            <w:r>
              <w:rPr>
                <w:rFonts w:ascii="Times New Roman"/>
                <w:b w:val="false"/>
                <w:i w:val="false"/>
                <w:color w:val="000000"/>
                <w:sz w:val="20"/>
              </w:rPr>
              <w:t>
компонентов, не менее: 13 % 2,4,6-</w:t>
            </w:r>
          </w:p>
          <w:bookmarkEnd w:id="6828"/>
          <w:p>
            <w:pPr>
              <w:spacing w:after="20"/>
              <w:ind w:left="20"/>
              <w:jc w:val="both"/>
            </w:pPr>
            <w:r>
              <w:rPr>
                <w:rFonts w:ascii="Times New Roman"/>
                <w:b w:val="false"/>
                <w:i w:val="false"/>
                <w:color w:val="000000"/>
                <w:sz w:val="20"/>
              </w:rPr>
              <w:t>
триметил-1,3,5-дитиазин; 2,4- диисобутил-6-метил-1,3,5-дитиазин; 2,6-диметил-4-бутилдигидро- 1,3,5- дитиазин; заменитель 1,3,5-тиадиазин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53498-30-9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2-Изопропил-4,5диметилтиазол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2-Isopropyl-4,5- dimethylthiazole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6829"/>
          <w:p>
            <w:pPr>
              <w:spacing w:after="20"/>
              <w:ind w:left="20"/>
              <w:jc w:val="both"/>
            </w:pPr>
            <w:r>
              <w:rPr>
                <w:rFonts w:ascii="Times New Roman"/>
                <w:b w:val="false"/>
                <w:i w:val="false"/>
                <w:color w:val="000000"/>
                <w:sz w:val="20"/>
              </w:rPr>
              <w:t>
4,5-dimethyl-2-isopropylthiazole; 4,5-</w:t>
            </w:r>
          </w:p>
          <w:bookmarkEnd w:id="6829"/>
          <w:p>
            <w:pPr>
              <w:spacing w:after="20"/>
              <w:ind w:left="20"/>
              <w:jc w:val="both"/>
            </w:pPr>
            <w:r>
              <w:rPr>
                <w:rFonts w:ascii="Times New Roman"/>
                <w:b w:val="false"/>
                <w:i w:val="false"/>
                <w:color w:val="000000"/>
                <w:sz w:val="20"/>
              </w:rPr>
              <w:t>
dimethyl-2-propan-2-yl-1,3-thiazole; 2-iso propyl-4,5-dimethylthiazole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Лентионин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Lenthionine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1,2,3,5,6-Pentathiacycloheptane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6830"/>
          <w:p>
            <w:pPr>
              <w:spacing w:after="20"/>
              <w:ind w:left="20"/>
              <w:jc w:val="both"/>
            </w:pPr>
            <w:r>
              <w:rPr>
                <w:rFonts w:ascii="Times New Roman"/>
                <w:b w:val="false"/>
                <w:i w:val="false"/>
                <w:color w:val="000000"/>
                <w:sz w:val="20"/>
              </w:rPr>
              <w:t>
Ru</w:t>
            </w:r>
          </w:p>
          <w:bookmarkEnd w:id="683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6831"/>
          <w:p>
            <w:pPr>
              <w:spacing w:after="20"/>
              <w:ind w:left="20"/>
              <w:jc w:val="both"/>
            </w:pPr>
            <w:r>
              <w:rPr>
                <w:rFonts w:ascii="Times New Roman"/>
                <w:b w:val="false"/>
                <w:i w:val="false"/>
                <w:color w:val="000000"/>
                <w:sz w:val="20"/>
              </w:rPr>
              <w:t>
FEMA</w:t>
            </w:r>
          </w:p>
          <w:bookmarkEnd w:id="683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6832"/>
          <w:p>
            <w:pPr>
              <w:spacing w:after="20"/>
              <w:ind w:left="20"/>
              <w:jc w:val="both"/>
            </w:pPr>
            <w:r>
              <w:rPr>
                <w:rFonts w:ascii="Times New Roman"/>
                <w:b w:val="false"/>
                <w:i w:val="false"/>
                <w:color w:val="000000"/>
                <w:sz w:val="20"/>
              </w:rPr>
              <w:t>
CE</w:t>
            </w:r>
          </w:p>
          <w:bookmarkEnd w:id="683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6833"/>
          <w:p>
            <w:pPr>
              <w:spacing w:after="20"/>
              <w:ind w:left="20"/>
              <w:jc w:val="both"/>
            </w:pPr>
            <w:r>
              <w:rPr>
                <w:rFonts w:ascii="Times New Roman"/>
                <w:b w:val="false"/>
                <w:i w:val="false"/>
                <w:color w:val="000000"/>
                <w:sz w:val="20"/>
              </w:rPr>
              <w:t>
JECFA</w:t>
            </w:r>
          </w:p>
          <w:bookmarkEnd w:id="683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5" w:id="6834"/>
          <w:p>
            <w:pPr>
              <w:spacing w:after="20"/>
              <w:ind w:left="20"/>
              <w:jc w:val="both"/>
            </w:pPr>
            <w:r>
              <w:rPr>
                <w:rFonts w:ascii="Times New Roman"/>
                <w:b w:val="false"/>
                <w:i w:val="false"/>
                <w:color w:val="000000"/>
                <w:sz w:val="20"/>
              </w:rPr>
              <w:t>
CAS</w:t>
            </w:r>
          </w:p>
          <w:bookmarkEnd w:id="683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683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83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7774-73-4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3-Меркаптотиофен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3-Mercaptothiophene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6836"/>
          <w:p>
            <w:pPr>
              <w:spacing w:after="20"/>
              <w:ind w:left="20"/>
              <w:jc w:val="both"/>
            </w:pPr>
            <w:r>
              <w:rPr>
                <w:rFonts w:ascii="Times New Roman"/>
                <w:b w:val="false"/>
                <w:i w:val="false"/>
                <w:color w:val="000000"/>
                <w:sz w:val="20"/>
              </w:rPr>
              <w:t>
3-mercaptothiophene; 3-thiophene thiol;</w:t>
            </w:r>
          </w:p>
          <w:bookmarkEnd w:id="6836"/>
          <w:p>
            <w:pPr>
              <w:spacing w:after="20"/>
              <w:ind w:left="20"/>
              <w:jc w:val="both"/>
            </w:pPr>
            <w:r>
              <w:rPr>
                <w:rFonts w:ascii="Times New Roman"/>
                <w:b w:val="false"/>
                <w:i w:val="false"/>
                <w:color w:val="000000"/>
                <w:sz w:val="20"/>
              </w:rPr>
              <w:t>
thiophene-3-thiol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6837"/>
          <w:p>
            <w:pPr>
              <w:spacing w:after="20"/>
              <w:ind w:left="20"/>
              <w:jc w:val="both"/>
            </w:pPr>
            <w:r>
              <w:rPr>
                <w:rFonts w:ascii="Times New Roman"/>
                <w:b w:val="false"/>
                <w:i w:val="false"/>
                <w:color w:val="000000"/>
                <w:sz w:val="20"/>
              </w:rPr>
              <w:t>
Содержание основного вещества</w:t>
            </w:r>
          </w:p>
          <w:bookmarkEnd w:id="6837"/>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51647-38-2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3-Метил-1,2,4-тритиолан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6838"/>
          <w:p>
            <w:pPr>
              <w:spacing w:after="20"/>
              <w:ind w:left="20"/>
              <w:jc w:val="both"/>
            </w:pPr>
            <w:r>
              <w:rPr>
                <w:rFonts w:ascii="Times New Roman"/>
                <w:b w:val="false"/>
                <w:i w:val="false"/>
                <w:color w:val="000000"/>
                <w:sz w:val="20"/>
              </w:rPr>
              <w:t>
3-Methyl-1,2,4-</w:t>
            </w:r>
          </w:p>
          <w:bookmarkEnd w:id="6838"/>
          <w:p>
            <w:pPr>
              <w:spacing w:after="20"/>
              <w:ind w:left="20"/>
              <w:jc w:val="both"/>
            </w:pPr>
            <w:r>
              <w:rPr>
                <w:rFonts w:ascii="Times New Roman"/>
                <w:b w:val="false"/>
                <w:i w:val="false"/>
                <w:color w:val="000000"/>
                <w:sz w:val="20"/>
              </w:rPr>
              <w:t>
trithiolane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6839"/>
          <w:p>
            <w:pPr>
              <w:spacing w:after="20"/>
              <w:ind w:left="20"/>
              <w:jc w:val="both"/>
            </w:pPr>
            <w:r>
              <w:rPr>
                <w:rFonts w:ascii="Times New Roman"/>
                <w:b w:val="false"/>
                <w:i w:val="false"/>
                <w:color w:val="000000"/>
                <w:sz w:val="20"/>
              </w:rPr>
              <w:t>
3-methyl-1,2,4-trithiolane ; 5-(1-hexynyl)-2-</w:t>
            </w:r>
          </w:p>
          <w:bookmarkEnd w:id="6839"/>
          <w:p>
            <w:pPr>
              <w:spacing w:after="20"/>
              <w:ind w:left="20"/>
              <w:jc w:val="both"/>
            </w:pPr>
            <w:r>
              <w:rPr>
                <w:rFonts w:ascii="Times New Roman"/>
                <w:b w:val="false"/>
                <w:i w:val="false"/>
                <w:color w:val="000000"/>
                <w:sz w:val="20"/>
              </w:rPr>
              <w:t>
furoic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6840"/>
          <w:p>
            <w:pPr>
              <w:spacing w:after="20"/>
              <w:ind w:left="20"/>
              <w:jc w:val="both"/>
            </w:pPr>
            <w:r>
              <w:rPr>
                <w:rFonts w:ascii="Times New Roman"/>
                <w:b w:val="false"/>
                <w:i w:val="false"/>
                <w:color w:val="000000"/>
                <w:sz w:val="20"/>
              </w:rPr>
              <w:t>
Содержание основного вещества</w:t>
            </w:r>
          </w:p>
          <w:bookmarkEnd w:id="684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86290-21-3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5-Метил-2-пентилтиазол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6841"/>
          <w:p>
            <w:pPr>
              <w:spacing w:after="20"/>
              <w:ind w:left="20"/>
              <w:jc w:val="both"/>
            </w:pPr>
            <w:r>
              <w:rPr>
                <w:rFonts w:ascii="Times New Roman"/>
                <w:b w:val="false"/>
                <w:i w:val="false"/>
                <w:color w:val="000000"/>
                <w:sz w:val="20"/>
              </w:rPr>
              <w:t>
5-Methyl-2-</w:t>
            </w:r>
          </w:p>
          <w:bookmarkEnd w:id="6841"/>
          <w:p>
            <w:pPr>
              <w:spacing w:after="20"/>
              <w:ind w:left="20"/>
              <w:jc w:val="both"/>
            </w:pPr>
            <w:r>
              <w:rPr>
                <w:rFonts w:ascii="Times New Roman"/>
                <w:b w:val="false"/>
                <w:i w:val="false"/>
                <w:color w:val="000000"/>
                <w:sz w:val="20"/>
              </w:rPr>
              <w:t>
pentylthiazole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5-methyl-2-pentylthiazole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6842"/>
          <w:p>
            <w:pPr>
              <w:spacing w:after="20"/>
              <w:ind w:left="20"/>
              <w:jc w:val="both"/>
            </w:pPr>
            <w:r>
              <w:rPr>
                <w:rFonts w:ascii="Times New Roman"/>
                <w:b w:val="false"/>
                <w:i w:val="false"/>
                <w:color w:val="000000"/>
                <w:sz w:val="20"/>
              </w:rPr>
              <w:t>
Содержание основного вещества</w:t>
            </w:r>
          </w:p>
          <w:bookmarkEnd w:id="6842"/>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13679-83-9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4-Метил-2-пропионилтиазол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6843"/>
          <w:p>
            <w:pPr>
              <w:spacing w:after="20"/>
              <w:ind w:left="20"/>
              <w:jc w:val="both"/>
            </w:pPr>
            <w:r>
              <w:rPr>
                <w:rFonts w:ascii="Times New Roman"/>
                <w:b w:val="false"/>
                <w:i w:val="false"/>
                <w:color w:val="000000"/>
                <w:sz w:val="20"/>
              </w:rPr>
              <w:t>
4-Methyl-2-</w:t>
            </w:r>
          </w:p>
          <w:bookmarkEnd w:id="6843"/>
          <w:p>
            <w:pPr>
              <w:spacing w:after="20"/>
              <w:ind w:left="20"/>
              <w:jc w:val="both"/>
            </w:pPr>
            <w:r>
              <w:rPr>
                <w:rFonts w:ascii="Times New Roman"/>
                <w:b w:val="false"/>
                <w:i w:val="false"/>
                <w:color w:val="000000"/>
                <w:sz w:val="20"/>
              </w:rPr>
              <w:t>
propionylthiazole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6844"/>
          <w:p>
            <w:pPr>
              <w:spacing w:after="20"/>
              <w:ind w:left="20"/>
              <w:jc w:val="both"/>
            </w:pPr>
            <w:r>
              <w:rPr>
                <w:rFonts w:ascii="Times New Roman"/>
                <w:b w:val="false"/>
                <w:i w:val="false"/>
                <w:color w:val="000000"/>
                <w:sz w:val="20"/>
              </w:rPr>
              <w:t>
1-(4-methyl-1,3-thiazol-2-yl)propan-1-one;</w:t>
            </w:r>
          </w:p>
          <w:bookmarkEnd w:id="6844"/>
          <w:p>
            <w:pPr>
              <w:spacing w:after="20"/>
              <w:ind w:left="20"/>
              <w:jc w:val="both"/>
            </w:pPr>
            <w:r>
              <w:rPr>
                <w:rFonts w:ascii="Times New Roman"/>
                <w:b w:val="false"/>
                <w:i w:val="false"/>
                <w:color w:val="000000"/>
                <w:sz w:val="20"/>
              </w:rPr>
              <w:t>
4-methyl-2-propionylthiazole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6845"/>
          <w:p>
            <w:pPr>
              <w:spacing w:after="20"/>
              <w:ind w:left="20"/>
              <w:jc w:val="both"/>
            </w:pPr>
            <w:r>
              <w:rPr>
                <w:rFonts w:ascii="Times New Roman"/>
                <w:b w:val="false"/>
                <w:i w:val="false"/>
                <w:color w:val="000000"/>
                <w:sz w:val="20"/>
              </w:rPr>
              <w:t>
Содержание основного вещества</w:t>
            </w:r>
          </w:p>
          <w:bookmarkEnd w:id="6845"/>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2-Methyl-2-thiazoline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7" w:id="6846"/>
          <w:p>
            <w:pPr>
              <w:spacing w:after="20"/>
              <w:ind w:left="20"/>
              <w:jc w:val="both"/>
            </w:pPr>
            <w:r>
              <w:rPr>
                <w:rFonts w:ascii="Times New Roman"/>
                <w:b w:val="false"/>
                <w:i w:val="false"/>
                <w:color w:val="000000"/>
                <w:sz w:val="20"/>
              </w:rPr>
              <w:t>
4,5-dihydro-2-methylthiazole; 2-methyl-1,3- thiazoline; methyl-2-thiazoline; 2-methyl- 4,5-dihydro-1,3-thiazole; thiazole, 4,5-</w:t>
            </w:r>
          </w:p>
          <w:bookmarkEnd w:id="6846"/>
          <w:p>
            <w:pPr>
              <w:spacing w:after="20"/>
              <w:ind w:left="20"/>
              <w:jc w:val="both"/>
            </w:pPr>
            <w:r>
              <w:rPr>
                <w:rFonts w:ascii="Times New Roman"/>
                <w:b w:val="false"/>
                <w:i w:val="false"/>
                <w:color w:val="000000"/>
                <w:sz w:val="20"/>
              </w:rPr>
              <w:t>
dihydro-2-methyl-; 2-thiazoline, 2-methyl-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2-Метил-3-меркаптотиофен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 mercaptothiophene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2-methyl-3-mercaptothiophene; 2-methyl-3- thiophene thiol; 2-methylthiophene-3-thiol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3581-87-1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2-methyl-1,3-thiazole; 2-methylthiazole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6847"/>
          <w:p>
            <w:pPr>
              <w:spacing w:after="20"/>
              <w:ind w:left="20"/>
              <w:jc w:val="both"/>
            </w:pPr>
            <w:r>
              <w:rPr>
                <w:rFonts w:ascii="Times New Roman"/>
                <w:b w:val="false"/>
                <w:i w:val="false"/>
                <w:color w:val="000000"/>
                <w:sz w:val="20"/>
              </w:rPr>
              <w:t>
Содержание основного вещества</w:t>
            </w:r>
          </w:p>
          <w:bookmarkEnd w:id="6847"/>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2-Октилтиофен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2-Octylthiophene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2-octylthiophene; 2-N-octylthiophene; thiophene, 2-octyl-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4861-58-9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2-Пентилтиофен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2-Pentylthiophene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6848"/>
          <w:p>
            <w:pPr>
              <w:spacing w:after="20"/>
              <w:ind w:left="20"/>
              <w:jc w:val="both"/>
            </w:pPr>
            <w:r>
              <w:rPr>
                <w:rFonts w:ascii="Times New Roman"/>
                <w:b w:val="false"/>
                <w:i w:val="false"/>
                <w:color w:val="000000"/>
                <w:sz w:val="20"/>
              </w:rPr>
              <w:t>
2-N-amylthiophene; sec-amylthiophene; 1- methylbutyl thiophene; sec-pentyl thiophene; 2-pentylthiophene; 2-N- pentylthiophene; sec-pentylthiophene; 1-(2-</w:t>
            </w:r>
          </w:p>
          <w:bookmarkEnd w:id="6848"/>
          <w:p>
            <w:pPr>
              <w:spacing w:after="20"/>
              <w:ind w:left="20"/>
              <w:jc w:val="both"/>
            </w:pPr>
            <w:r>
              <w:rPr>
                <w:rFonts w:ascii="Times New Roman"/>
                <w:b w:val="false"/>
                <w:i w:val="false"/>
                <w:color w:val="000000"/>
                <w:sz w:val="20"/>
              </w:rPr>
              <w:t>
thienyl)pentane; thiophene, 2-pentyl-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13679-75-9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2-Пропионилтиофен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2-Propionylthiophene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6849"/>
          <w:p>
            <w:pPr>
              <w:spacing w:after="20"/>
              <w:ind w:left="20"/>
              <w:jc w:val="both"/>
            </w:pPr>
            <w:r>
              <w:rPr>
                <w:rFonts w:ascii="Times New Roman"/>
                <w:b w:val="false"/>
                <w:i w:val="false"/>
                <w:color w:val="000000"/>
                <w:sz w:val="20"/>
              </w:rPr>
              <w:t>
ethyl 2-thienyl ketone; 1-propanone, 1-(2- thienyl)-; 2-propanoylthiophene; 2- propionylthiophene; 1-thien-2-ylpropan-1- one; 1-(2-thienyl)-1-propanone; 1-(2- thienyl)propan-1-one; 1-thiophen-2-</w:t>
            </w:r>
          </w:p>
          <w:bookmarkEnd w:id="6849"/>
          <w:p>
            <w:pPr>
              <w:spacing w:after="20"/>
              <w:ind w:left="20"/>
              <w:jc w:val="both"/>
            </w:pPr>
            <w:r>
              <w:rPr>
                <w:rFonts w:ascii="Times New Roman"/>
                <w:b w:val="false"/>
                <w:i w:val="false"/>
                <w:color w:val="000000"/>
                <w:sz w:val="20"/>
              </w:rPr>
              <w:t>
ylpropan-1-one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17626-75-4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1" w:id="6850"/>
          <w:p>
            <w:pPr>
              <w:spacing w:after="20"/>
              <w:ind w:left="20"/>
              <w:jc w:val="both"/>
            </w:pPr>
            <w:r>
              <w:rPr>
                <w:rFonts w:ascii="Times New Roman"/>
                <w:b w:val="false"/>
                <w:i w:val="false"/>
                <w:color w:val="000000"/>
                <w:sz w:val="20"/>
              </w:rPr>
              <w:t>
2-piperidin-3-yl-1,3-benzothiazole; 2- propyl-1,3-thiazole; 2-propylthiazole; 2-N-</w:t>
            </w:r>
          </w:p>
          <w:bookmarkEnd w:id="6850"/>
          <w:p>
            <w:pPr>
              <w:spacing w:after="20"/>
              <w:ind w:left="20"/>
              <w:jc w:val="both"/>
            </w:pPr>
            <w:r>
              <w:rPr>
                <w:rFonts w:ascii="Times New Roman"/>
                <w:b w:val="false"/>
                <w:i w:val="false"/>
                <w:color w:val="000000"/>
                <w:sz w:val="20"/>
              </w:rPr>
              <w:t>
propylthiazole; thiazole, 2-propyl-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1,2,4,5-Tetrathiane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1,2,4,5-tetrathiane; S-tetrathiane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6851"/>
          <w:p>
            <w:pPr>
              <w:spacing w:after="20"/>
              <w:ind w:left="20"/>
              <w:jc w:val="both"/>
            </w:pPr>
            <w:r>
              <w:rPr>
                <w:rFonts w:ascii="Times New Roman"/>
                <w:b w:val="false"/>
                <w:i w:val="false"/>
                <w:color w:val="000000"/>
                <w:sz w:val="20"/>
              </w:rPr>
              <w:t>
Содержание основного вещества</w:t>
            </w:r>
          </w:p>
          <w:bookmarkEnd w:id="6851"/>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6258-63-5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2-Тиофенметантиол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6852"/>
          <w:p>
            <w:pPr>
              <w:spacing w:after="20"/>
              <w:ind w:left="20"/>
              <w:jc w:val="both"/>
            </w:pPr>
            <w:r>
              <w:rPr>
                <w:rFonts w:ascii="Times New Roman"/>
                <w:b w:val="false"/>
                <w:i w:val="false"/>
                <w:color w:val="000000"/>
                <w:sz w:val="20"/>
              </w:rPr>
              <w:t>
2-</w:t>
            </w:r>
          </w:p>
          <w:bookmarkEnd w:id="6852"/>
          <w:p>
            <w:pPr>
              <w:spacing w:after="20"/>
              <w:ind w:left="20"/>
              <w:jc w:val="both"/>
            </w:pPr>
            <w:r>
              <w:rPr>
                <w:rFonts w:ascii="Times New Roman"/>
                <w:b w:val="false"/>
                <w:i w:val="false"/>
                <w:color w:val="000000"/>
                <w:sz w:val="20"/>
              </w:rPr>
              <w:t>
Thiophenemethanethiol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coffee thiol; thenyl mercaptan; 2- thenylmercaptan; 2-thienyl thiol; 2- thienylmercaptan; 2-thienylmethanethiol; thiophen-2-ylmethanethiol; thiophene-2- methanethiol; 2-thiophenemethanethiol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6853"/>
          <w:p>
            <w:pPr>
              <w:spacing w:after="20"/>
              <w:ind w:left="20"/>
              <w:jc w:val="both"/>
            </w:pPr>
            <w:r>
              <w:rPr>
                <w:rFonts w:ascii="Times New Roman"/>
                <w:b w:val="false"/>
                <w:i w:val="false"/>
                <w:color w:val="000000"/>
                <w:sz w:val="20"/>
              </w:rPr>
              <w:t>
Ru</w:t>
            </w:r>
          </w:p>
          <w:bookmarkEnd w:id="6853"/>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6854"/>
          <w:p>
            <w:pPr>
              <w:spacing w:after="20"/>
              <w:ind w:left="20"/>
              <w:jc w:val="both"/>
            </w:pPr>
            <w:r>
              <w:rPr>
                <w:rFonts w:ascii="Times New Roman"/>
                <w:b w:val="false"/>
                <w:i w:val="false"/>
                <w:color w:val="000000"/>
                <w:sz w:val="20"/>
              </w:rPr>
              <w:t>
FEMA</w:t>
            </w:r>
          </w:p>
          <w:bookmarkEnd w:id="6854"/>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6855"/>
          <w:p>
            <w:pPr>
              <w:spacing w:after="20"/>
              <w:ind w:left="20"/>
              <w:jc w:val="both"/>
            </w:pPr>
            <w:r>
              <w:rPr>
                <w:rFonts w:ascii="Times New Roman"/>
                <w:b w:val="false"/>
                <w:i w:val="false"/>
                <w:color w:val="000000"/>
                <w:sz w:val="20"/>
              </w:rPr>
              <w:t>
CE</w:t>
            </w:r>
          </w:p>
          <w:bookmarkEnd w:id="6855"/>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6856"/>
          <w:p>
            <w:pPr>
              <w:spacing w:after="20"/>
              <w:ind w:left="20"/>
              <w:jc w:val="both"/>
            </w:pPr>
            <w:r>
              <w:rPr>
                <w:rFonts w:ascii="Times New Roman"/>
                <w:b w:val="false"/>
                <w:i w:val="false"/>
                <w:color w:val="000000"/>
                <w:sz w:val="20"/>
              </w:rPr>
              <w:t>
JECFA</w:t>
            </w:r>
          </w:p>
          <w:bookmarkEnd w:id="6856"/>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6857"/>
          <w:p>
            <w:pPr>
              <w:spacing w:after="20"/>
              <w:ind w:left="20"/>
              <w:jc w:val="both"/>
            </w:pPr>
            <w:r>
              <w:rPr>
                <w:rFonts w:ascii="Times New Roman"/>
                <w:b w:val="false"/>
                <w:i w:val="false"/>
                <w:color w:val="000000"/>
                <w:sz w:val="20"/>
              </w:rPr>
              <w:t>
CAS</w:t>
            </w:r>
          </w:p>
          <w:bookmarkEnd w:id="6857"/>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6858"/>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858"/>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2,4,6-Триметилдигидро-1,3,5(4H)- дитиазин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2,4,6-Trimethyldihydro- 1,3,5(4H)-dithiazine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0" w:id="6859"/>
          <w:p>
            <w:pPr>
              <w:spacing w:after="20"/>
              <w:ind w:left="20"/>
              <w:jc w:val="both"/>
            </w:pPr>
            <w:r>
              <w:rPr>
                <w:rFonts w:ascii="Times New Roman"/>
                <w:b w:val="false"/>
                <w:i w:val="false"/>
                <w:color w:val="000000"/>
                <w:sz w:val="20"/>
              </w:rPr>
              <w:t>
dihydro-2,4,6-trimethyl-1,3,5(4H)dithiazine; (2-alpha,4-alpha,6-alpha)-dihydro-2,4,6- trimethyl-4H-1,3,5-dithiazine; 4H-1,3,5- dithiazine, dihydro-2,4,6-trimethyl-; 1,3,5- dithiazine, perhydro-2,4,6-trimethyl; (4R,6S)-2,4,6-trimethyl-1,3,5-dithiazinane; 2,4,6-trimethyl-1,3,5-dithiazinane; 2,4,6-</w:t>
            </w:r>
          </w:p>
          <w:bookmarkEnd w:id="6859"/>
          <w:p>
            <w:pPr>
              <w:spacing w:after="20"/>
              <w:ind w:left="20"/>
              <w:jc w:val="both"/>
            </w:pPr>
            <w:r>
              <w:rPr>
                <w:rFonts w:ascii="Times New Roman"/>
                <w:b w:val="false"/>
                <w:i w:val="false"/>
                <w:color w:val="000000"/>
                <w:sz w:val="20"/>
              </w:rPr>
              <w:t>
trimethyl-5H-1,3,5-dithiazine; 2,4,6- trimethyldihydro-4H-1,3,5-dithiazine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2,4,6-Триметил-1,3,5-тритиан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2,4,6-Trimethyl-1,3,5- trithiane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1" w:id="6860"/>
          <w:p>
            <w:pPr>
              <w:spacing w:after="20"/>
              <w:ind w:left="20"/>
              <w:jc w:val="both"/>
            </w:pPr>
            <w:r>
              <w:rPr>
                <w:rFonts w:ascii="Times New Roman"/>
                <w:b w:val="false"/>
                <w:i w:val="false"/>
                <w:color w:val="000000"/>
                <w:sz w:val="20"/>
              </w:rPr>
              <w:t>
thioacetaldehyde cyclic trimer; 2,4,6- trimethyl-1,3,5-trithiane; 2E,4E,6E- trimethyl-1,3,5-trithiane; 1,3,5-trimethyl-S-</w:t>
            </w:r>
          </w:p>
          <w:bookmarkEnd w:id="6860"/>
          <w:p>
            <w:pPr>
              <w:spacing w:after="20"/>
              <w:ind w:left="20"/>
              <w:jc w:val="both"/>
            </w:pPr>
            <w:r>
              <w:rPr>
                <w:rFonts w:ascii="Times New Roman"/>
                <w:b w:val="false"/>
                <w:i w:val="false"/>
                <w:color w:val="000000"/>
                <w:sz w:val="20"/>
              </w:rPr>
              <w:t>
trithiane; 2,4,6-trimethyl-S-trithiane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1,2,4-Тритиолан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1,2,4-Trithiolane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1,2,4-trithiolane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6861"/>
          <w:p>
            <w:pPr>
              <w:spacing w:after="20"/>
              <w:ind w:left="20"/>
              <w:jc w:val="both"/>
            </w:pPr>
            <w:r>
              <w:rPr>
                <w:rFonts w:ascii="Times New Roman"/>
                <w:b w:val="false"/>
                <w:i w:val="false"/>
                <w:color w:val="000000"/>
                <w:sz w:val="20"/>
              </w:rPr>
              <w:t>
Содержание основного вещества</w:t>
            </w:r>
          </w:p>
          <w:bookmarkEnd w:id="6861"/>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74595-94-1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2,4,6-Триизобутил-5,6-дигидро-4H- 1,3,5-дитиазин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2,4,6-Triisobutyl-5,6- dihydro-4H-1,3,5- dithiazine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6862"/>
          <w:p>
            <w:pPr>
              <w:spacing w:after="20"/>
              <w:ind w:left="20"/>
              <w:jc w:val="both"/>
            </w:pPr>
            <w:r>
              <w:rPr>
                <w:rFonts w:ascii="Times New Roman"/>
                <w:b w:val="false"/>
                <w:i w:val="false"/>
                <w:color w:val="000000"/>
                <w:sz w:val="20"/>
              </w:rPr>
              <w:t>
2,4,6-tris(2-methylpropyl)-1,3,5- dithiazinane; bacon thiazole; dihydro-2,4,6- triisobutyl-4H-1,3,5-dithiazine; 5,6-dihydro- 2,4,6-tris(2-methyl propyl)4H-1,3,5- dithiazine; 2,4,6-triisobutyl-1,3,5-dithiazine;</w:t>
            </w:r>
          </w:p>
          <w:bookmarkEnd w:id="6862"/>
          <w:p>
            <w:pPr>
              <w:spacing w:after="20"/>
              <w:ind w:left="20"/>
              <w:jc w:val="both"/>
            </w:pPr>
            <w:r>
              <w:rPr>
                <w:rFonts w:ascii="Times New Roman"/>
                <w:b w:val="false"/>
                <w:i w:val="false"/>
                <w:color w:val="000000"/>
                <w:sz w:val="20"/>
              </w:rPr>
              <w:t>
2,4,6-triisobutyl-5,6-dihydro-4H-1,3,5- dithiazine; triisobutyldihydrodithiazine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61323-24-8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2-Изобутил-4-метил 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2-Isobutyl-4-methyl 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6863"/>
          <w:p>
            <w:pPr>
              <w:spacing w:after="20"/>
              <w:ind w:left="20"/>
              <w:jc w:val="both"/>
            </w:pPr>
            <w:r>
              <w:rPr>
                <w:rFonts w:ascii="Times New Roman"/>
                <w:b w:val="false"/>
                <w:i w:val="false"/>
                <w:color w:val="000000"/>
                <w:sz w:val="20"/>
              </w:rPr>
              <w:t>
2-iso butyl-4-methylthiazole; 4-methyl-2-(2-</w:t>
            </w:r>
          </w:p>
          <w:bookmarkEnd w:id="6863"/>
          <w:p>
            <w:pPr>
              <w:spacing w:after="20"/>
              <w:ind w:left="20"/>
              <w:jc w:val="both"/>
            </w:pPr>
            <w:r>
              <w:rPr>
                <w:rFonts w:ascii="Times New Roman"/>
                <w:b w:val="false"/>
                <w:i w:val="false"/>
                <w:color w:val="000000"/>
                <w:sz w:val="20"/>
              </w:rPr>
              <w:t>
methyl propyl)-thiazole; 4-methyl-2-(2- methylpropyl)-1,3-thiazole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6864"/>
          <w:p>
            <w:pPr>
              <w:spacing w:after="20"/>
              <w:ind w:left="20"/>
              <w:jc w:val="both"/>
            </w:pPr>
            <w:r>
              <w:rPr>
                <w:rFonts w:ascii="Times New Roman"/>
                <w:b w:val="false"/>
                <w:i w:val="false"/>
                <w:color w:val="000000"/>
                <w:sz w:val="20"/>
              </w:rPr>
              <w:t>
233665-91-</w:t>
            </w:r>
          </w:p>
          <w:bookmarkEnd w:id="6864"/>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2-Ацетил-4-этилтиазол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2-Acetyl-4-ethylthiazole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6865"/>
          <w:p>
            <w:pPr>
              <w:spacing w:after="20"/>
              <w:ind w:left="20"/>
              <w:jc w:val="both"/>
            </w:pPr>
            <w:r>
              <w:rPr>
                <w:rFonts w:ascii="Times New Roman"/>
                <w:b w:val="false"/>
                <w:i w:val="false"/>
                <w:color w:val="000000"/>
                <w:sz w:val="20"/>
              </w:rPr>
              <w:t>
2-acetyl-4-ethylthiazole; 1-(4-ethyl-1,3- thiazol-2-yl)ethanone; 1-(4-ethylthiazol-2-</w:t>
            </w:r>
          </w:p>
          <w:bookmarkEnd w:id="6865"/>
          <w:p>
            <w:pPr>
              <w:spacing w:after="20"/>
              <w:ind w:left="20"/>
              <w:jc w:val="both"/>
            </w:pPr>
            <w:r>
              <w:rPr>
                <w:rFonts w:ascii="Times New Roman"/>
                <w:b w:val="false"/>
                <w:i w:val="false"/>
                <w:color w:val="000000"/>
                <w:sz w:val="20"/>
              </w:rPr>
              <w:t>
yl)ethanone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53833-33-3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4-Бутилтиазол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4-Butylthiazole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4-butyl-1,3-thiazole; 4-butylthiazole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6866"/>
          <w:p>
            <w:pPr>
              <w:spacing w:after="20"/>
              <w:ind w:left="20"/>
              <w:jc w:val="both"/>
            </w:pPr>
            <w:r>
              <w:rPr>
                <w:rFonts w:ascii="Times New Roman"/>
                <w:b w:val="false"/>
                <w:i w:val="false"/>
                <w:color w:val="000000"/>
                <w:sz w:val="20"/>
              </w:rPr>
              <w:t>
Содержание основного вещества</w:t>
            </w:r>
          </w:p>
          <w:bookmarkEnd w:id="6866"/>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39800-92-5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2-изобутил-3-тиазолин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2-Isobutyl-3-thiazoline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2-(2-methyl propyl)-2,5-dihydrothiazole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6867"/>
          <w:p>
            <w:pPr>
              <w:spacing w:after="20"/>
              <w:ind w:left="20"/>
              <w:jc w:val="both"/>
            </w:pPr>
            <w:r>
              <w:rPr>
                <w:rFonts w:ascii="Times New Roman"/>
                <w:b w:val="false"/>
                <w:i w:val="false"/>
                <w:color w:val="000000"/>
                <w:sz w:val="20"/>
              </w:rPr>
              <w:t>
Содержание основного вещества</w:t>
            </w:r>
          </w:p>
          <w:bookmarkEnd w:id="6867"/>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61675-72-7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3-(Метилтио)-метилтиофен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3-(Methylthio)- methylthiophen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6868"/>
          <w:p>
            <w:pPr>
              <w:spacing w:after="20"/>
              <w:ind w:left="20"/>
              <w:jc w:val="both"/>
            </w:pPr>
            <w:r>
              <w:rPr>
                <w:rFonts w:ascii="Times New Roman"/>
                <w:b w:val="false"/>
                <w:i w:val="false"/>
                <w:color w:val="000000"/>
                <w:sz w:val="20"/>
              </w:rPr>
              <w:t>
3-methyl sulfanyl methyl thiophene; 3-</w:t>
            </w:r>
          </w:p>
          <w:bookmarkEnd w:id="6868"/>
          <w:p>
            <w:pPr>
              <w:spacing w:after="20"/>
              <w:ind w:left="20"/>
              <w:jc w:val="both"/>
            </w:pPr>
            <w:r>
              <w:rPr>
                <w:rFonts w:ascii="Times New Roman"/>
                <w:b w:val="false"/>
                <w:i w:val="false"/>
                <w:color w:val="000000"/>
                <w:sz w:val="20"/>
              </w:rPr>
              <w:t>
(methylthiomethyl)thiophene; thiophene, 3- [(methylthio)methyl]-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29926-42-9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2-Пропионил-2-тиазолин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2-Propionyl-2-thiazoline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6869"/>
          <w:p>
            <w:pPr>
              <w:spacing w:after="20"/>
              <w:ind w:left="20"/>
              <w:jc w:val="both"/>
            </w:pPr>
            <w:r>
              <w:rPr>
                <w:rFonts w:ascii="Times New Roman"/>
                <w:b w:val="false"/>
                <w:i w:val="false"/>
                <w:color w:val="000000"/>
                <w:sz w:val="20"/>
              </w:rPr>
              <w:t>
1-(4,5-dihydro-1,3-thiazol-2-yl)propan-1- one; 1-(4,5-dihydro-1,3-thiazol-2-yl)-1- propanone; 1-(4,5-dihydro-2-thiazolyl)-1- propanone; 1-(4,5-dihydrothiazol-2- yl)propan-1-one; 1-propanone, 1-(4,5-</w:t>
            </w:r>
          </w:p>
          <w:bookmarkEnd w:id="6869"/>
          <w:p>
            <w:pPr>
              <w:spacing w:after="20"/>
              <w:ind w:left="20"/>
              <w:jc w:val="both"/>
            </w:pPr>
            <w:r>
              <w:rPr>
                <w:rFonts w:ascii="Times New Roman"/>
                <w:b w:val="false"/>
                <w:i w:val="false"/>
                <w:color w:val="000000"/>
                <w:sz w:val="20"/>
              </w:rPr>
              <w:t>
dihydro-2-thiazolyl)-; 1-(2-thiazolin-2-yl)-1- propanone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6870"/>
          <w:p>
            <w:pPr>
              <w:spacing w:after="20"/>
              <w:ind w:left="20"/>
              <w:jc w:val="both"/>
            </w:pPr>
            <w:r>
              <w:rPr>
                <w:rFonts w:ascii="Times New Roman"/>
                <w:b w:val="false"/>
                <w:i w:val="false"/>
                <w:color w:val="000000"/>
                <w:sz w:val="20"/>
              </w:rPr>
              <w:t>
Ru</w:t>
            </w:r>
          </w:p>
          <w:bookmarkEnd w:id="687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6871"/>
          <w:p>
            <w:pPr>
              <w:spacing w:after="20"/>
              <w:ind w:left="20"/>
              <w:jc w:val="both"/>
            </w:pPr>
            <w:r>
              <w:rPr>
                <w:rFonts w:ascii="Times New Roman"/>
                <w:b w:val="false"/>
                <w:i w:val="false"/>
                <w:color w:val="000000"/>
                <w:sz w:val="20"/>
              </w:rPr>
              <w:t>
FEMA</w:t>
            </w:r>
          </w:p>
          <w:bookmarkEnd w:id="687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6872"/>
          <w:p>
            <w:pPr>
              <w:spacing w:after="20"/>
              <w:ind w:left="20"/>
              <w:jc w:val="both"/>
            </w:pPr>
            <w:r>
              <w:rPr>
                <w:rFonts w:ascii="Times New Roman"/>
                <w:b w:val="false"/>
                <w:i w:val="false"/>
                <w:color w:val="000000"/>
                <w:sz w:val="20"/>
              </w:rPr>
              <w:t>
CE</w:t>
            </w:r>
          </w:p>
          <w:bookmarkEnd w:id="687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6873"/>
          <w:p>
            <w:pPr>
              <w:spacing w:after="20"/>
              <w:ind w:left="20"/>
              <w:jc w:val="both"/>
            </w:pPr>
            <w:r>
              <w:rPr>
                <w:rFonts w:ascii="Times New Roman"/>
                <w:b w:val="false"/>
                <w:i w:val="false"/>
                <w:color w:val="000000"/>
                <w:sz w:val="20"/>
              </w:rPr>
              <w:t>
JECFA</w:t>
            </w:r>
          </w:p>
          <w:bookmarkEnd w:id="687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6874"/>
          <w:p>
            <w:pPr>
              <w:spacing w:after="20"/>
              <w:ind w:left="20"/>
              <w:jc w:val="both"/>
            </w:pPr>
            <w:r>
              <w:rPr>
                <w:rFonts w:ascii="Times New Roman"/>
                <w:b w:val="false"/>
                <w:i w:val="false"/>
                <w:color w:val="000000"/>
                <w:sz w:val="20"/>
              </w:rPr>
              <w:t>
CAS</w:t>
            </w:r>
          </w:p>
          <w:bookmarkEnd w:id="687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687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87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83418-53-5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5-Этил-4-метил-2(2-метилпропил)- 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5-Ethyl-4-methyl-2-(2- methylpropyl)- 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6876"/>
          <w:p>
            <w:pPr>
              <w:spacing w:after="20"/>
              <w:ind w:left="20"/>
              <w:jc w:val="both"/>
            </w:pPr>
            <w:r>
              <w:rPr>
                <w:rFonts w:ascii="Times New Roman"/>
                <w:b w:val="false"/>
                <w:i w:val="false"/>
                <w:color w:val="000000"/>
                <w:sz w:val="20"/>
              </w:rPr>
              <w:t>
2-iso butyl-4-methyl-5-ethylthiazoline; (Z+E)-5-ethyl-2,5-dihydro-4-methyl-2-(2- methyl propyl) thiazole; 5-ethyl-4-methyl-2- (2-methylpropyl)-4,5-dihydro-1,3-thiazole; 5-ethyl-4-methyl-2-(2-methylpropyl)- thiazoline; (Z+E)-5-ethyl-4-methyl-2-(2- methylpropyl)thiazoline; 5-ethyl-4,5- dihydro-4-methyl-2-(2-methylpropyl)-</w:t>
            </w:r>
          </w:p>
          <w:bookmarkEnd w:id="6876"/>
          <w:p>
            <w:pPr>
              <w:spacing w:after="20"/>
              <w:ind w:left="20"/>
              <w:jc w:val="both"/>
            </w:pPr>
            <w:r>
              <w:rPr>
                <w:rFonts w:ascii="Times New Roman"/>
                <w:b w:val="false"/>
                <w:i w:val="false"/>
                <w:color w:val="000000"/>
                <w:sz w:val="20"/>
              </w:rPr>
              <w:t>
thiazole; thiazole, 5-ethyl-4,5-dihydro-4- methyl-2-(2-methylpropyl)-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83418-54-6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5-Этил-4-метил(2-бутил)-тиазолин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5-Ethyl-4-methyl-2-(2- butyl)-thiazoline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6877"/>
          <w:p>
            <w:pPr>
              <w:spacing w:after="20"/>
              <w:ind w:left="20"/>
              <w:jc w:val="both"/>
            </w:pPr>
            <w:r>
              <w:rPr>
                <w:rFonts w:ascii="Times New Roman"/>
                <w:b w:val="false"/>
                <w:i w:val="false"/>
                <w:color w:val="000000"/>
                <w:sz w:val="20"/>
              </w:rPr>
              <w:t>
2-(butan-2-yl)-5-ethyl-4-methyl-4,5- dihydro-1,3-thiazole; 2-sec-butyl-5-ethyl-4- methylthiazoline; (Z+E)-5-ethyl-2,5- dihydro-4-methyl-2-(1-methyl propyl) thiazole; cis- and trans-5-ethyl-4-methyl-2- (1-methylpropyl)-thiazoline; (Z+E)-5-ethyl- 4-methyl-2-(2-butyl)thiazoline; 5-ethyl-4,5- dihydro-4-methyl-2-(1-methylpropyl)- thiazole; thiazole, 5-ethyl-4,5-dihydro-4-</w:t>
            </w:r>
          </w:p>
          <w:bookmarkEnd w:id="6877"/>
          <w:p>
            <w:pPr>
              <w:spacing w:after="20"/>
              <w:ind w:left="20"/>
              <w:jc w:val="both"/>
            </w:pPr>
            <w:r>
              <w:rPr>
                <w:rFonts w:ascii="Times New Roman"/>
                <w:b w:val="false"/>
                <w:i w:val="false"/>
                <w:color w:val="000000"/>
                <w:sz w:val="20"/>
              </w:rPr>
              <w:t>
methyl-2-(1-methylpropyl)-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40018-26-6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2,5-Дигидрокси-1,4-Дитиан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6878"/>
          <w:p>
            <w:pPr>
              <w:spacing w:after="20"/>
              <w:ind w:left="20"/>
              <w:jc w:val="both"/>
            </w:pPr>
            <w:r>
              <w:rPr>
                <w:rFonts w:ascii="Times New Roman"/>
                <w:b w:val="false"/>
                <w:i w:val="false"/>
                <w:color w:val="000000"/>
                <w:sz w:val="20"/>
              </w:rPr>
              <w:t>
2,5-Dihydroxy-1,4-</w:t>
            </w:r>
          </w:p>
          <w:bookmarkEnd w:id="6878"/>
          <w:p>
            <w:pPr>
              <w:spacing w:after="20"/>
              <w:ind w:left="20"/>
              <w:jc w:val="both"/>
            </w:pPr>
            <w:r>
              <w:rPr>
                <w:rFonts w:ascii="Times New Roman"/>
                <w:b w:val="false"/>
                <w:i w:val="false"/>
                <w:color w:val="000000"/>
                <w:sz w:val="20"/>
              </w:rPr>
              <w:t>
Dithiane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6879"/>
          <w:p>
            <w:pPr>
              <w:spacing w:after="20"/>
              <w:ind w:left="20"/>
              <w:jc w:val="both"/>
            </w:pPr>
            <w:r>
              <w:rPr>
                <w:rFonts w:ascii="Times New Roman"/>
                <w:b w:val="false"/>
                <w:i w:val="false"/>
                <w:color w:val="000000"/>
                <w:sz w:val="20"/>
              </w:rPr>
              <w:t>
1,4-dithiane-2,5-diol; p-diathane-2,5-diol;</w:t>
            </w:r>
          </w:p>
          <w:bookmarkEnd w:id="6879"/>
          <w:p>
            <w:pPr>
              <w:spacing w:after="20"/>
              <w:ind w:left="20"/>
              <w:jc w:val="both"/>
            </w:pPr>
            <w:r>
              <w:rPr>
                <w:rFonts w:ascii="Times New Roman"/>
                <w:b w:val="false"/>
                <w:i w:val="false"/>
                <w:color w:val="000000"/>
                <w:sz w:val="20"/>
              </w:rPr>
              <w:t>
2,5-dimethyl-1,4-dithiane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6880"/>
          <w:p>
            <w:pPr>
              <w:spacing w:after="20"/>
              <w:ind w:left="20"/>
              <w:jc w:val="both"/>
            </w:pPr>
            <w:r>
              <w:rPr>
                <w:rFonts w:ascii="Times New Roman"/>
                <w:b w:val="false"/>
                <w:i w:val="false"/>
                <w:color w:val="000000"/>
                <w:sz w:val="20"/>
              </w:rPr>
              <w:t>
Содержание основного вещества</w:t>
            </w:r>
          </w:p>
          <w:bookmarkEnd w:id="688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54717-14-5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тиалдин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thialdine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6881"/>
          <w:p>
            <w:pPr>
              <w:spacing w:after="20"/>
              <w:ind w:left="20"/>
              <w:jc w:val="both"/>
            </w:pPr>
            <w:r>
              <w:rPr>
                <w:rFonts w:ascii="Times New Roman"/>
                <w:b w:val="false"/>
                <w:i w:val="false"/>
                <w:color w:val="000000"/>
                <w:sz w:val="20"/>
              </w:rPr>
              <w:t>
2-ethyl-4,6-dimethyl-4H-1,3,5-dithiazine; ethyl thialdine; 4-ethyl-2,6-dimethyl dihydro-1,3,5-dithiazine; 4-ethyl-2,6- dimethyl-4H-1,3,5-dithiazine; 4-ethyl-2,6- dimethyldihydro-1,3,5-dithiazine; 2-ethyl- 4,6-dimethyl dihydro-1,3,5-dithiazine; 2- ethyl-4,6-dimethyldihydro-1,3,5-dithiazine;</w:t>
            </w:r>
          </w:p>
          <w:bookmarkEnd w:id="6881"/>
          <w:p>
            <w:pPr>
              <w:spacing w:after="20"/>
              <w:ind w:left="20"/>
              <w:jc w:val="both"/>
            </w:pPr>
            <w:r>
              <w:rPr>
                <w:rFonts w:ascii="Times New Roman"/>
                <w:b w:val="false"/>
                <w:i w:val="false"/>
                <w:color w:val="000000"/>
                <w:sz w:val="20"/>
              </w:rPr>
              <w:t>
2(4)-ethyl-4(2),6-dimethyldihydro-1,3,5- dithiazinane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6882"/>
          <w:p>
            <w:pPr>
              <w:spacing w:after="20"/>
              <w:ind w:left="20"/>
              <w:jc w:val="both"/>
            </w:pPr>
            <w:r>
              <w:rPr>
                <w:rFonts w:ascii="Times New Roman"/>
                <w:b w:val="false"/>
                <w:i w:val="false"/>
                <w:color w:val="000000"/>
                <w:sz w:val="20"/>
              </w:rPr>
              <w:t>
Содержание основного вещества не менее 90 %. Содержание вторичных компонентов, не более: 5 % 3,5- диэтил-1,2,4-тритиолан,</w:t>
            </w:r>
          </w:p>
          <w:bookmarkEnd w:id="6882"/>
          <w:p>
            <w:pPr>
              <w:spacing w:after="20"/>
              <w:ind w:left="20"/>
              <w:jc w:val="both"/>
            </w:pPr>
            <w:r>
              <w:rPr>
                <w:rFonts w:ascii="Times New Roman"/>
                <w:b w:val="false"/>
                <w:i w:val="false"/>
                <w:color w:val="000000"/>
                <w:sz w:val="20"/>
              </w:rPr>
              <w:t>
2 % тиалдин, 3 % другие примеси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7563-33-9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изовалерат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isovalerate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6883"/>
          <w:p>
            <w:pPr>
              <w:spacing w:after="20"/>
              <w:ind w:left="20"/>
              <w:jc w:val="both"/>
            </w:pPr>
            <w:r>
              <w:rPr>
                <w:rFonts w:ascii="Times New Roman"/>
                <w:b w:val="false"/>
                <w:i w:val="false"/>
                <w:color w:val="000000"/>
                <w:sz w:val="20"/>
              </w:rPr>
              <w:t>
azane; 3-methylbutanoic acid; ammonium 3- methylbutanoate; ammonium 3- methylbutyrate; ammonium isovalerate; ammonium isovalerianate; butanoic acid, 3-</w:t>
            </w:r>
          </w:p>
          <w:bookmarkEnd w:id="6883"/>
          <w:p>
            <w:pPr>
              <w:spacing w:after="20"/>
              <w:ind w:left="20"/>
              <w:jc w:val="both"/>
            </w:pPr>
            <w:r>
              <w:rPr>
                <w:rFonts w:ascii="Times New Roman"/>
                <w:b w:val="false"/>
                <w:i w:val="false"/>
                <w:color w:val="000000"/>
                <w:sz w:val="20"/>
              </w:rPr>
              <w:t>
methyl-, ammonium salt; iso valeric acid, ammonium salt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12135-76-1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Diammonium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6884"/>
          <w:p>
            <w:pPr>
              <w:spacing w:after="20"/>
              <w:ind w:left="20"/>
              <w:jc w:val="both"/>
            </w:pPr>
            <w:r>
              <w:rPr>
                <w:rFonts w:ascii="Times New Roman"/>
                <w:b w:val="false"/>
                <w:i w:val="false"/>
                <w:color w:val="000000"/>
                <w:sz w:val="20"/>
              </w:rPr>
              <w:t>
diazanium sulfide; ammonium monosulfide; ammonium sulfide natural; ammonium sulphide; diammonium sulphide; diazanium</w:t>
            </w:r>
          </w:p>
          <w:bookmarkEnd w:id="6884"/>
          <w:p>
            <w:pPr>
              <w:spacing w:after="20"/>
              <w:ind w:left="20"/>
              <w:jc w:val="both"/>
            </w:pPr>
            <w:r>
              <w:rPr>
                <w:rFonts w:ascii="Times New Roman"/>
                <w:b w:val="false"/>
                <w:i w:val="false"/>
                <w:color w:val="000000"/>
                <w:sz w:val="20"/>
              </w:rPr>
              <w:t>
sulfide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6885"/>
          <w:p>
            <w:pPr>
              <w:spacing w:after="20"/>
              <w:ind w:left="20"/>
              <w:jc w:val="both"/>
            </w:pPr>
            <w:r>
              <w:rPr>
                <w:rFonts w:ascii="Times New Roman"/>
                <w:b w:val="false"/>
                <w:i w:val="false"/>
                <w:color w:val="000000"/>
                <w:sz w:val="20"/>
              </w:rPr>
              <w:t>
Ru</w:t>
            </w:r>
          </w:p>
          <w:bookmarkEnd w:id="688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6886"/>
          <w:p>
            <w:pPr>
              <w:spacing w:after="20"/>
              <w:ind w:left="20"/>
              <w:jc w:val="both"/>
            </w:pPr>
            <w:r>
              <w:rPr>
                <w:rFonts w:ascii="Times New Roman"/>
                <w:b w:val="false"/>
                <w:i w:val="false"/>
                <w:color w:val="000000"/>
                <w:sz w:val="20"/>
              </w:rPr>
              <w:t>
FEMA</w:t>
            </w:r>
          </w:p>
          <w:bookmarkEnd w:id="688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8" w:id="6887"/>
          <w:p>
            <w:pPr>
              <w:spacing w:after="20"/>
              <w:ind w:left="20"/>
              <w:jc w:val="both"/>
            </w:pPr>
            <w:r>
              <w:rPr>
                <w:rFonts w:ascii="Times New Roman"/>
                <w:b w:val="false"/>
                <w:i w:val="false"/>
                <w:color w:val="000000"/>
                <w:sz w:val="20"/>
              </w:rPr>
              <w:t>
CE</w:t>
            </w:r>
          </w:p>
          <w:bookmarkEnd w:id="688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6888"/>
          <w:p>
            <w:pPr>
              <w:spacing w:after="20"/>
              <w:ind w:left="20"/>
              <w:jc w:val="both"/>
            </w:pPr>
            <w:r>
              <w:rPr>
                <w:rFonts w:ascii="Times New Roman"/>
                <w:b w:val="false"/>
                <w:i w:val="false"/>
                <w:color w:val="000000"/>
                <w:sz w:val="20"/>
              </w:rPr>
              <w:t>
JECFA</w:t>
            </w:r>
          </w:p>
          <w:bookmarkEnd w:id="688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6889"/>
          <w:p>
            <w:pPr>
              <w:spacing w:after="20"/>
              <w:ind w:left="20"/>
              <w:jc w:val="both"/>
            </w:pPr>
            <w:r>
              <w:rPr>
                <w:rFonts w:ascii="Times New Roman"/>
                <w:b w:val="false"/>
                <w:i w:val="false"/>
                <w:color w:val="000000"/>
                <w:sz w:val="20"/>
              </w:rPr>
              <w:t>
CAS</w:t>
            </w:r>
          </w:p>
          <w:bookmarkEnd w:id="688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689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89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N-Нонаноил 4-гидрокси-3- метоксибензиламид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N-Nonanoyl 4-hydroxy- 3-methoxybenzylamide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6891"/>
          <w:p>
            <w:pPr>
              <w:spacing w:after="20"/>
              <w:ind w:left="20"/>
              <w:jc w:val="both"/>
            </w:pPr>
            <w:r>
              <w:rPr>
                <w:rFonts w:ascii="Times New Roman"/>
                <w:b w:val="false"/>
                <w:i w:val="false"/>
                <w:color w:val="000000"/>
                <w:sz w:val="20"/>
              </w:rPr>
              <w:t>
pseudo capsaicin; capsaicin synthetic; capscaisin; N-((4-hydroxy-3- methoxyphenyl)methyl)nonanamide; hydroxymethoxybenzyl pelargonamide; 8- methyl-N-vanillyl-trans-b-nonenamide; nonanamide, N-vanillyl-; nonanoic acid vanillylamide; nonanoyl 4-hydroxy-3- methoxybenzylamide; N-nonanoyl vanillyl amide; Nonivamide; nonoyl vanillylamide; nonylic acid vanillylamide; nonylvanylamide; pelargonic acid vanillylamide; pelargonyl vanillilamide; pelargonyl vanillylamide; vanillyl pelargonic</w:t>
            </w:r>
          </w:p>
          <w:bookmarkEnd w:id="6891"/>
          <w:p>
            <w:pPr>
              <w:spacing w:after="20"/>
              <w:ind w:left="20"/>
              <w:jc w:val="both"/>
            </w:pPr>
            <w:r>
              <w:rPr>
                <w:rFonts w:ascii="Times New Roman"/>
                <w:b w:val="false"/>
                <w:i w:val="false"/>
                <w:color w:val="000000"/>
                <w:sz w:val="20"/>
              </w:rPr>
              <w:t>
amide; N-vanillylnonamide; N- vanillylpelargonamide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sulfide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6892"/>
          <w:p>
            <w:pPr>
              <w:spacing w:after="20"/>
              <w:ind w:left="20"/>
              <w:jc w:val="both"/>
            </w:pPr>
            <w:r>
              <w:rPr>
                <w:rFonts w:ascii="Times New Roman"/>
                <w:b w:val="false"/>
                <w:i w:val="false"/>
                <w:color w:val="000000"/>
                <w:sz w:val="20"/>
              </w:rPr>
              <w:t>
agri-sul; aquilite; asulfa-supra; collokit; corosul D and S; cosan; crystex; devisulphur; dihydridosulfur; dihydrogen monosulfide; elosal; gofrativ; hydrogen monosulfide; hydrogen sulfuric acid; hydrogensulfide; kolloidschwefel 95; kolofog; kolospray; kristex; cumulus; liquamat; micowetsulf; microflotox; microthiol; polsulkol extra; sastid; sewer gas; shreesul; sofril; sour gas; sperlox-S; spersul; stink DAMP; sufran; sulfidal; sulforon; sulfospor; sulfuretted hydrogen; sulikol; sulkol; sulsol; sultaf; super</w:t>
            </w:r>
          </w:p>
          <w:bookmarkEnd w:id="6892"/>
          <w:p>
            <w:pPr>
              <w:spacing w:after="20"/>
              <w:ind w:left="20"/>
              <w:jc w:val="both"/>
            </w:pPr>
            <w:r>
              <w:rPr>
                <w:rFonts w:ascii="Times New Roman"/>
                <w:b w:val="false"/>
                <w:i w:val="false"/>
                <w:color w:val="000000"/>
                <w:sz w:val="20"/>
              </w:rPr>
              <w:t>
cosan; technecoll; tesuloid; thiolux; thiovit S; thiozol; wettasul; zolvis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6893"/>
          <w:p>
            <w:pPr>
              <w:spacing w:after="20"/>
              <w:ind w:left="20"/>
              <w:jc w:val="both"/>
            </w:pPr>
            <w:r>
              <w:rPr>
                <w:rFonts w:ascii="Times New Roman"/>
                <w:b w:val="false"/>
                <w:i w:val="false"/>
                <w:color w:val="000000"/>
                <w:sz w:val="20"/>
              </w:rPr>
              <w:t>
ammonia anhydrous; ammonia gas; azane;</w:t>
            </w:r>
          </w:p>
          <w:bookmarkEnd w:id="6893"/>
          <w:p>
            <w:pPr>
              <w:spacing w:after="20"/>
              <w:ind w:left="20"/>
              <w:jc w:val="both"/>
            </w:pPr>
            <w:r>
              <w:rPr>
                <w:rFonts w:ascii="Times New Roman"/>
                <w:b w:val="false"/>
                <w:i w:val="false"/>
                <w:color w:val="000000"/>
                <w:sz w:val="20"/>
              </w:rPr>
              <w:t>
spirit of hartshorn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6894"/>
          <w:p>
            <w:pPr>
              <w:spacing w:after="20"/>
              <w:ind w:left="20"/>
              <w:jc w:val="both"/>
            </w:pPr>
            <w:r>
              <w:rPr>
                <w:rFonts w:ascii="Times New Roman"/>
                <w:b w:val="false"/>
                <w:i w:val="false"/>
                <w:color w:val="000000"/>
                <w:sz w:val="20"/>
              </w:rPr>
              <w:t>
Содержание основного вещества</w:t>
            </w:r>
          </w:p>
          <w:bookmarkEnd w:id="6894"/>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6" w:id="6895"/>
          <w:p>
            <w:pPr>
              <w:spacing w:after="20"/>
              <w:ind w:left="20"/>
              <w:jc w:val="both"/>
            </w:pPr>
            <w:r>
              <w:rPr>
                <w:rFonts w:ascii="Times New Roman"/>
                <w:b w:val="false"/>
                <w:i w:val="false"/>
                <w:color w:val="000000"/>
                <w:sz w:val="20"/>
              </w:rPr>
              <w:t>
Ru</w:t>
            </w:r>
          </w:p>
          <w:bookmarkEnd w:id="689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6896"/>
          <w:p>
            <w:pPr>
              <w:spacing w:after="20"/>
              <w:ind w:left="20"/>
              <w:jc w:val="both"/>
            </w:pPr>
            <w:r>
              <w:rPr>
                <w:rFonts w:ascii="Times New Roman"/>
                <w:b w:val="false"/>
                <w:i w:val="false"/>
                <w:color w:val="000000"/>
                <w:sz w:val="20"/>
              </w:rPr>
              <w:t>
FEMA</w:t>
            </w:r>
          </w:p>
          <w:bookmarkEnd w:id="689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6897"/>
          <w:p>
            <w:pPr>
              <w:spacing w:after="20"/>
              <w:ind w:left="20"/>
              <w:jc w:val="both"/>
            </w:pPr>
            <w:r>
              <w:rPr>
                <w:rFonts w:ascii="Times New Roman"/>
                <w:b w:val="false"/>
                <w:i w:val="false"/>
                <w:color w:val="000000"/>
                <w:sz w:val="20"/>
              </w:rPr>
              <w:t>
CE</w:t>
            </w:r>
          </w:p>
          <w:bookmarkEnd w:id="689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6898"/>
          <w:p>
            <w:pPr>
              <w:spacing w:after="20"/>
              <w:ind w:left="20"/>
              <w:jc w:val="both"/>
            </w:pPr>
            <w:r>
              <w:rPr>
                <w:rFonts w:ascii="Times New Roman"/>
                <w:b w:val="false"/>
                <w:i w:val="false"/>
                <w:color w:val="000000"/>
                <w:sz w:val="20"/>
              </w:rPr>
              <w:t>
JECFA</w:t>
            </w:r>
          </w:p>
          <w:bookmarkEnd w:id="689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6899"/>
          <w:p>
            <w:pPr>
              <w:spacing w:after="20"/>
              <w:ind w:left="20"/>
              <w:jc w:val="both"/>
            </w:pPr>
            <w:r>
              <w:rPr>
                <w:rFonts w:ascii="Times New Roman"/>
                <w:b w:val="false"/>
                <w:i w:val="false"/>
                <w:color w:val="000000"/>
                <w:sz w:val="20"/>
              </w:rPr>
              <w:t>
CAS</w:t>
            </w:r>
          </w:p>
          <w:bookmarkEnd w:id="689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690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0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Глицирризиновая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Glycyrrhizic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2" w:id="6901"/>
          <w:p>
            <w:pPr>
              <w:spacing w:after="20"/>
              <w:ind w:left="20"/>
              <w:jc w:val="both"/>
            </w:pPr>
            <w:r>
              <w:rPr>
                <w:rFonts w:ascii="Times New Roman"/>
                <w:b w:val="false"/>
                <w:i w:val="false"/>
                <w:color w:val="000000"/>
                <w:sz w:val="20"/>
              </w:rPr>
              <w:t>
(2S,3S,4S,5R,6R)-6-[(2S,3R,4S,5S,6S)-2- [[(3S,4aR,6aR,6bS,8aS,11S,12aR,14aR,14b</w:t>
            </w:r>
          </w:p>
          <w:bookmarkEnd w:id="6901"/>
          <w:bookmarkStart w:name="z7483" w:id="6902"/>
          <w:p>
            <w:pPr>
              <w:spacing w:after="20"/>
              <w:ind w:left="20"/>
              <w:jc w:val="both"/>
            </w:pPr>
            <w:r>
              <w:rPr>
                <w:rFonts w:ascii="Times New Roman"/>
                <w:b w:val="false"/>
                <w:i w:val="false"/>
                <w:color w:val="000000"/>
                <w:sz w:val="20"/>
              </w:rPr>
              <w:t>
S)-11-carboxy-4,4,6a,6b,8a,11,14b- heptamethyl-14-oxo- 2,3,4a,5,6,7,8,9,10,12,12a,14; (3b,20b)-20-</w:t>
            </w:r>
          </w:p>
          <w:bookmarkEnd w:id="6902"/>
          <w:p>
            <w:pPr>
              <w:spacing w:after="20"/>
              <w:ind w:left="20"/>
              <w:jc w:val="both"/>
            </w:pPr>
            <w:r>
              <w:rPr>
                <w:rFonts w:ascii="Times New Roman"/>
                <w:b w:val="false"/>
                <w:i w:val="false"/>
                <w:color w:val="000000"/>
                <w:sz w:val="20"/>
              </w:rPr>
              <w:t>
carboxy-11-oxo-30-norolean-12-en-3-yl 2- O-b-D-glucopyranuronosyl-a-D- glucopyranosiduronicacid; glycyram; glycyron; glycyrrhetinicacidglycoside; 18- beta-glycyrrhizicacid; glycyrrhizin; glycyrrizin; potenlini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4" w:id="6903"/>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молокосодержащие продукты и их аналоги – 375 мг/кг;</w:t>
            </w:r>
          </w:p>
          <w:bookmarkEnd w:id="6903"/>
          <w:bookmarkStart w:name="z7485" w:id="6904"/>
          <w:p>
            <w:pPr>
              <w:spacing w:after="20"/>
              <w:ind w:left="20"/>
              <w:jc w:val="both"/>
            </w:pPr>
            <w:r>
              <w:rPr>
                <w:rFonts w:ascii="Times New Roman"/>
                <w:b w:val="false"/>
                <w:i w:val="false"/>
                <w:color w:val="000000"/>
                <w:sz w:val="20"/>
              </w:rPr>
              <w:t>
пищевой лед – 375 мг/кг; кондитерские изделия – 1500 мг/кг; жевательная резинка – 5000 мг/кг; хлебобулочные изделия – 200 мг/кг мясо и мясопродукты – 25 мг/кг; рыба и рыбные продукты – 20 мг; безалкогольные напитки – 50 мг/кг; алкогольные напитки, в т.ч. их аналоги, не содержащие спирт, алкогольные напитки с пониженным</w:t>
            </w:r>
          </w:p>
          <w:bookmarkEnd w:id="6904"/>
          <w:p>
            <w:pPr>
              <w:spacing w:after="20"/>
              <w:ind w:left="20"/>
              <w:jc w:val="both"/>
            </w:pPr>
            <w:r>
              <w:rPr>
                <w:rFonts w:ascii="Times New Roman"/>
                <w:b w:val="false"/>
                <w:i w:val="false"/>
                <w:color w:val="000000"/>
                <w:sz w:val="20"/>
              </w:rPr>
              <w:t>
содержанием спирта – 550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39711-79-0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N-Этил-2-изопропил-5- метилциклогексан карбоксамид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N-Ethyl-2-isopropyl-5- methylcyclohexanecarbo xamide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6905"/>
          <w:p>
            <w:pPr>
              <w:spacing w:after="20"/>
              <w:ind w:left="20"/>
              <w:jc w:val="both"/>
            </w:pPr>
            <w:r>
              <w:rPr>
                <w:rFonts w:ascii="Times New Roman"/>
                <w:b w:val="false"/>
                <w:i w:val="false"/>
                <w:color w:val="000000"/>
                <w:sz w:val="20"/>
              </w:rPr>
              <w:t>
cyclohexanecarboxamide, N-ethyl-5-methyl- 2-(1-methylethyl)-; N-ethyl 5-methyl-2-iso- propylcyclohexanecarboxamide; N-ethyl-2- isopropyl-5- methylcyclohexanecarboxamide; N-ethyl-4- menthane-3-carboxamide; N-ethyl-5-methyl- 2-(1-methylethyl)cyclohexanecarboxamide; N-ethyl-5-methyl-2-(propan-2- yl)cyclohexanecarboxamide; N-ethyl-L- menthylformylamine; N-ethyl-p-menthane- 3-carboxamide; N-ethyl-p-methane-3- carboxamide; ethylmenthanecarboxamide; framidice 3; koolada-3 synthetic; methylcyclohexanecarboxamide;2- isopropyl-5-methyl-</w:t>
            </w:r>
          </w:p>
          <w:bookmarkEnd w:id="6905"/>
          <w:p>
            <w:pPr>
              <w:spacing w:after="20"/>
              <w:ind w:left="20"/>
              <w:jc w:val="both"/>
            </w:pPr>
            <w:r>
              <w:rPr>
                <w:rFonts w:ascii="Times New Roman"/>
                <w:b w:val="false"/>
                <w:i w:val="false"/>
                <w:color w:val="000000"/>
                <w:sz w:val="20"/>
              </w:rPr>
              <w:t>
cyclohexanecarboxylicacidethylamide; rightcoolWS-3; winsenseextra 500; WS-3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6906"/>
          <w:p>
            <w:pPr>
              <w:spacing w:after="20"/>
              <w:ind w:left="20"/>
              <w:jc w:val="both"/>
            </w:pPr>
            <w:r>
              <w:rPr>
                <w:rFonts w:ascii="Times New Roman"/>
                <w:b w:val="false"/>
                <w:i w:val="false"/>
                <w:color w:val="000000"/>
                <w:sz w:val="20"/>
              </w:rPr>
              <w:t>
6002(2)/</w:t>
            </w:r>
          </w:p>
          <w:bookmarkEnd w:id="6906"/>
          <w:p>
            <w:pPr>
              <w:spacing w:after="20"/>
              <w:ind w:left="20"/>
              <w:jc w:val="both"/>
            </w:pPr>
            <w:r>
              <w:rPr>
                <w:rFonts w:ascii="Times New Roman"/>
                <w:b w:val="false"/>
                <w:i w:val="false"/>
                <w:color w:val="000000"/>
                <w:sz w:val="20"/>
              </w:rPr>
              <w:t>
11949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метилфенилглицидат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methylphenylglycidate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6907"/>
          <w:p>
            <w:pPr>
              <w:spacing w:after="20"/>
              <w:ind w:left="20"/>
              <w:jc w:val="both"/>
            </w:pPr>
            <w:r>
              <w:rPr>
                <w:rFonts w:ascii="Times New Roman"/>
                <w:b w:val="false"/>
                <w:i w:val="false"/>
                <w:color w:val="000000"/>
                <w:sz w:val="20"/>
              </w:rPr>
              <w:t>
Ethylalpha,beta-epoxy-beta- methylphenylpropionate; Strawberryaldehyde; AldehydeC-16; Ethyl</w:t>
            </w:r>
          </w:p>
          <w:bookmarkEnd w:id="6907"/>
          <w:p>
            <w:pPr>
              <w:spacing w:after="20"/>
              <w:ind w:left="20"/>
              <w:jc w:val="both"/>
            </w:pPr>
            <w:r>
              <w:rPr>
                <w:rFonts w:ascii="Times New Roman"/>
                <w:b w:val="false"/>
                <w:i w:val="false"/>
                <w:color w:val="000000"/>
                <w:sz w:val="20"/>
              </w:rPr>
              <w:t>
2,3-epoxy-3-methyl-3-phenylbutanoate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6908"/>
          <w:p>
            <w:pPr>
              <w:spacing w:after="20"/>
              <w:ind w:left="20"/>
              <w:jc w:val="both"/>
            </w:pPr>
            <w:r>
              <w:rPr>
                <w:rFonts w:ascii="Times New Roman"/>
                <w:b w:val="false"/>
                <w:i w:val="false"/>
                <w:color w:val="000000"/>
                <w:sz w:val="20"/>
              </w:rPr>
              <w:t>
Ru</w:t>
            </w:r>
          </w:p>
          <w:bookmarkEnd w:id="690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6909"/>
          <w:p>
            <w:pPr>
              <w:spacing w:after="20"/>
              <w:ind w:left="20"/>
              <w:jc w:val="both"/>
            </w:pPr>
            <w:r>
              <w:rPr>
                <w:rFonts w:ascii="Times New Roman"/>
                <w:b w:val="false"/>
                <w:i w:val="false"/>
                <w:color w:val="000000"/>
                <w:sz w:val="20"/>
              </w:rPr>
              <w:t>
FEMA</w:t>
            </w:r>
          </w:p>
          <w:bookmarkEnd w:id="690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6910"/>
          <w:p>
            <w:pPr>
              <w:spacing w:after="20"/>
              <w:ind w:left="20"/>
              <w:jc w:val="both"/>
            </w:pPr>
            <w:r>
              <w:rPr>
                <w:rFonts w:ascii="Times New Roman"/>
                <w:b w:val="false"/>
                <w:i w:val="false"/>
                <w:color w:val="000000"/>
                <w:sz w:val="20"/>
              </w:rPr>
              <w:t>
CE</w:t>
            </w:r>
          </w:p>
          <w:bookmarkEnd w:id="691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6911"/>
          <w:p>
            <w:pPr>
              <w:spacing w:after="20"/>
              <w:ind w:left="20"/>
              <w:jc w:val="both"/>
            </w:pPr>
            <w:r>
              <w:rPr>
                <w:rFonts w:ascii="Times New Roman"/>
                <w:b w:val="false"/>
                <w:i w:val="false"/>
                <w:color w:val="000000"/>
                <w:sz w:val="20"/>
              </w:rPr>
              <w:t>
JECFA</w:t>
            </w:r>
          </w:p>
          <w:bookmarkEnd w:id="691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6912"/>
          <w:p>
            <w:pPr>
              <w:spacing w:after="20"/>
              <w:ind w:left="20"/>
              <w:jc w:val="both"/>
            </w:pPr>
            <w:r>
              <w:rPr>
                <w:rFonts w:ascii="Times New Roman"/>
                <w:b w:val="false"/>
                <w:i w:val="false"/>
                <w:color w:val="000000"/>
                <w:sz w:val="20"/>
              </w:rPr>
              <w:t>
CAS</w:t>
            </w:r>
          </w:p>
          <w:bookmarkEnd w:id="691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691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1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6914"/>
          <w:p>
            <w:pPr>
              <w:spacing w:after="20"/>
              <w:ind w:left="20"/>
              <w:jc w:val="both"/>
            </w:pPr>
            <w:r>
              <w:rPr>
                <w:rFonts w:ascii="Times New Roman"/>
                <w:b w:val="false"/>
                <w:i w:val="false"/>
                <w:color w:val="000000"/>
                <w:sz w:val="20"/>
              </w:rPr>
              <w:t>
biogenic caffeine-210; caffeine anhydrous; caffeine natural; coffeine; 3,7-dihydro-1,3,7- trimethyl-1H-purine; guaranine; methyl theobromine; 7-methyl theophylline; 1H- purine-2,6-dione, 3,7-dihydro-1,3,7- trimethyl-; theine; 1,3,7-trimethyl xanthine; 1,3,7-trimethyl-1,3,7-trihydropurine-2,6- dione; 1,3,7-trimethyl-2,3,6,7-tetrahydro- 1H-purine-2,6-dione; 1,3,7-trimethyl-2,6- dioxo-1,2,3,6-tetrahydropurine; 1,3,7- trimethyl-2,6-dioxopurine; 1,3,7-trimethyl- 3,7-dihydro-1H-purine-2,6-dione; 1,3,7-</w:t>
            </w:r>
          </w:p>
          <w:bookmarkEnd w:id="6914"/>
          <w:p>
            <w:pPr>
              <w:spacing w:after="20"/>
              <w:ind w:left="20"/>
              <w:jc w:val="both"/>
            </w:pPr>
            <w:r>
              <w:rPr>
                <w:rFonts w:ascii="Times New Roman"/>
                <w:b w:val="false"/>
                <w:i w:val="false"/>
                <w:color w:val="000000"/>
                <w:sz w:val="20"/>
              </w:rPr>
              <w:t>
trimethyl-3,7-dihydro-purine-2,6-dione; 1,3,7-trimethylpurine-2,6-dione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6915"/>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молокосодержащие продукты и их аналоги – 70 мг/кг, пищевой лед – 70 мг/кг, кондитерские изделия –</w:t>
            </w:r>
          </w:p>
          <w:bookmarkEnd w:id="6915"/>
          <w:p>
            <w:pPr>
              <w:spacing w:after="20"/>
              <w:ind w:left="20"/>
              <w:jc w:val="both"/>
            </w:pPr>
            <w:r>
              <w:rPr>
                <w:rFonts w:ascii="Times New Roman"/>
                <w:b w:val="false"/>
                <w:i w:val="false"/>
                <w:color w:val="000000"/>
                <w:sz w:val="20"/>
              </w:rPr>
              <w:t>
100 мг/кг, безалкогольные напитки – 150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3-фенил-2,3-эпоксипропионат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3-phenyl-2,3- epoxypropionate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6916"/>
          <w:p>
            <w:pPr>
              <w:spacing w:after="20"/>
              <w:ind w:left="20"/>
              <w:jc w:val="both"/>
            </w:pPr>
            <w:r>
              <w:rPr>
                <w:rFonts w:ascii="Times New Roman"/>
                <w:b w:val="false"/>
                <w:i w:val="false"/>
                <w:color w:val="000000"/>
                <w:sz w:val="20"/>
              </w:rPr>
              <w:t>
ethyl 2,3-epoxy-3-phenylpropionate; ethyl 3- phenyl oxirane carboxylate; ethyl 3-phenyl- 2,3-epoxypropionate; ethyl 3- phenylglycidate; ethyl 3-phenyloxirane-2- carboxylate; ethyl 3- phenyloxiranecarboxylate; ethyl phenylglycidate; 2-ethyl-3-phenyl glycidate; ethyl-3-phenyl-2,3-epoxypropionate; glycolic acid 2-phenyl:ethyl ester; oxiranecarboxylic acid, 3-phenyl-, ethyl ester; 3-phenyl glycidic acid ethyl ester; 3-</w:t>
            </w:r>
          </w:p>
          <w:bookmarkEnd w:id="6916"/>
          <w:p>
            <w:pPr>
              <w:spacing w:after="20"/>
              <w:ind w:left="20"/>
              <w:jc w:val="both"/>
            </w:pPr>
            <w:r>
              <w:rPr>
                <w:rFonts w:ascii="Times New Roman"/>
                <w:b w:val="false"/>
                <w:i w:val="false"/>
                <w:color w:val="000000"/>
                <w:sz w:val="20"/>
              </w:rPr>
              <w:t>
phenyl oxirane carboxylic acid ethyl ester; strawberry glycidate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Тиамина гидрохлорид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 hydrochloride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6917"/>
          <w:p>
            <w:pPr>
              <w:spacing w:after="20"/>
              <w:ind w:left="20"/>
              <w:jc w:val="both"/>
            </w:pPr>
            <w:r>
              <w:rPr>
                <w:rFonts w:ascii="Times New Roman"/>
                <w:b w:val="false"/>
                <w:i w:val="false"/>
                <w:color w:val="000000"/>
                <w:sz w:val="20"/>
              </w:rPr>
              <w:t>
Vitamin B1; 3-((4-amino-2-methyl-5-</w:t>
            </w:r>
          </w:p>
          <w:bookmarkEnd w:id="6917"/>
          <w:p>
            <w:pPr>
              <w:spacing w:after="20"/>
              <w:ind w:left="20"/>
              <w:jc w:val="both"/>
            </w:pPr>
            <w:r>
              <w:rPr>
                <w:rFonts w:ascii="Times New Roman"/>
                <w:b w:val="false"/>
                <w:i w:val="false"/>
                <w:color w:val="000000"/>
                <w:sz w:val="20"/>
              </w:rPr>
              <w:t>
pyrimidinyl)methyl)-5-(2-hydroxyethyl)-4- methylthiazolium 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67715-80-4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2-Метил-4-пропил-1,3-оксатиан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2-Methyl-4-propyl-1,3- oxathiane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6918"/>
          <w:p>
            <w:pPr>
              <w:spacing w:after="20"/>
              <w:ind w:left="20"/>
              <w:jc w:val="both"/>
            </w:pPr>
            <w:r>
              <w:rPr>
                <w:rFonts w:ascii="Times New Roman"/>
                <w:b w:val="false"/>
                <w:i w:val="false"/>
                <w:color w:val="000000"/>
                <w:sz w:val="20"/>
              </w:rPr>
              <w:t>
maracuya compound; 2-methyl-4-propyl- 1,3-oxathiane; 2-methyl-4-propyl-1,3- oxathiane natural; 1,3-oxathiane, 2-methyl-</w:t>
            </w:r>
          </w:p>
          <w:bookmarkEnd w:id="6918"/>
          <w:p>
            <w:pPr>
              <w:spacing w:after="20"/>
              <w:ind w:left="20"/>
              <w:jc w:val="both"/>
            </w:pPr>
            <w:r>
              <w:rPr>
                <w:rFonts w:ascii="Times New Roman"/>
                <w:b w:val="false"/>
                <w:i w:val="false"/>
                <w:color w:val="000000"/>
                <w:sz w:val="20"/>
              </w:rPr>
              <w:t>
4-propyl-; tropathiane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6919"/>
          <w:p>
            <w:pPr>
              <w:spacing w:after="20"/>
              <w:ind w:left="20"/>
              <w:jc w:val="both"/>
            </w:pPr>
            <w:r>
              <w:rPr>
                <w:rFonts w:ascii="Times New Roman"/>
                <w:b w:val="false"/>
                <w:i w:val="false"/>
                <w:color w:val="000000"/>
                <w:sz w:val="20"/>
              </w:rPr>
              <w:t>
Ru</w:t>
            </w:r>
          </w:p>
          <w:bookmarkEnd w:id="691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6920"/>
          <w:p>
            <w:pPr>
              <w:spacing w:after="20"/>
              <w:ind w:left="20"/>
              <w:jc w:val="both"/>
            </w:pPr>
            <w:r>
              <w:rPr>
                <w:rFonts w:ascii="Times New Roman"/>
                <w:b w:val="false"/>
                <w:i w:val="false"/>
                <w:color w:val="000000"/>
                <w:sz w:val="20"/>
              </w:rPr>
              <w:t>
FEMA</w:t>
            </w:r>
          </w:p>
          <w:bookmarkEnd w:id="692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6921"/>
          <w:p>
            <w:pPr>
              <w:spacing w:after="20"/>
              <w:ind w:left="20"/>
              <w:jc w:val="both"/>
            </w:pPr>
            <w:r>
              <w:rPr>
                <w:rFonts w:ascii="Times New Roman"/>
                <w:b w:val="false"/>
                <w:i w:val="false"/>
                <w:color w:val="000000"/>
                <w:sz w:val="20"/>
              </w:rPr>
              <w:t>
CE</w:t>
            </w:r>
          </w:p>
          <w:bookmarkEnd w:id="692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6922"/>
          <w:p>
            <w:pPr>
              <w:spacing w:after="20"/>
              <w:ind w:left="20"/>
              <w:jc w:val="both"/>
            </w:pPr>
            <w:r>
              <w:rPr>
                <w:rFonts w:ascii="Times New Roman"/>
                <w:b w:val="false"/>
                <w:i w:val="false"/>
                <w:color w:val="000000"/>
                <w:sz w:val="20"/>
              </w:rPr>
              <w:t>
JECFA</w:t>
            </w:r>
          </w:p>
          <w:bookmarkEnd w:id="692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6923"/>
          <w:p>
            <w:pPr>
              <w:spacing w:after="20"/>
              <w:ind w:left="20"/>
              <w:jc w:val="both"/>
            </w:pPr>
            <w:r>
              <w:rPr>
                <w:rFonts w:ascii="Times New Roman"/>
                <w:b w:val="false"/>
                <w:i w:val="false"/>
                <w:color w:val="000000"/>
                <w:sz w:val="20"/>
              </w:rPr>
              <w:t>
CAS</w:t>
            </w:r>
          </w:p>
          <w:bookmarkEnd w:id="692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5" w:id="692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2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Теобромин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Theobromine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6" w:id="6925"/>
          <w:p>
            <w:pPr>
              <w:spacing w:after="20"/>
              <w:ind w:left="20"/>
              <w:jc w:val="both"/>
            </w:pPr>
            <w:r>
              <w:rPr>
                <w:rFonts w:ascii="Times New Roman"/>
                <w:b w:val="false"/>
                <w:i w:val="false"/>
                <w:color w:val="000000"/>
                <w:sz w:val="20"/>
              </w:rPr>
              <w:t>
3,7-dihydro-3,7-dimethyl-1H-purine-2,6- dione; 2,6-dihydroxy-3,7-dimethylpurine; 3,7-dimethyl-1,3,7-trihydropurine-2,6-dione; 3,7-dimethyl-3,7-dihydro-1H-purine-2,6- dione; 3,7-dimethylpurine-2,6-dione; 3,7- dimethylxanthine; diuretin; diurobromine; 1H-purine-2, 3,7-dihydro-3,7-dimethyl-;</w:t>
            </w:r>
          </w:p>
          <w:bookmarkEnd w:id="6925"/>
          <w:bookmarkStart w:name="z7507" w:id="6926"/>
          <w:p>
            <w:pPr>
              <w:spacing w:after="20"/>
              <w:ind w:left="20"/>
              <w:jc w:val="both"/>
            </w:pPr>
            <w:r>
              <w:rPr>
                <w:rFonts w:ascii="Times New Roman"/>
                <w:b w:val="false"/>
                <w:i w:val="false"/>
                <w:color w:val="000000"/>
                <w:sz w:val="20"/>
              </w:rPr>
              <w:t>
1H-purine-2,6-dione, 3,7-dihydro-3,7- dimethyl-; teobromin; theobromine natural;</w:t>
            </w:r>
          </w:p>
          <w:bookmarkEnd w:id="6926"/>
          <w:p>
            <w:pPr>
              <w:spacing w:after="20"/>
              <w:ind w:left="20"/>
              <w:jc w:val="both"/>
            </w:pPr>
            <w:r>
              <w:rPr>
                <w:rFonts w:ascii="Times New Roman"/>
                <w:b w:val="false"/>
                <w:i w:val="false"/>
                <w:color w:val="000000"/>
                <w:sz w:val="20"/>
              </w:rPr>
              <w:t>
theosalvose; theostene; thesodate; xanthine, 3,7-dimethyl-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молокосодержащие продукты и их аналоги – 70 мг/кг; безалкогольные напитки – 100 мг/кг (при использовании в качестве вкусоароматического препарата)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2-(1'-этокси)этоксипропаноат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 2-(1'-ethoxy) ethoxypropanoate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6927"/>
          <w:p>
            <w:pPr>
              <w:spacing w:after="20"/>
              <w:ind w:left="20"/>
              <w:jc w:val="both"/>
            </w:pPr>
            <w:r>
              <w:rPr>
                <w:rFonts w:ascii="Times New Roman"/>
                <w:b w:val="false"/>
                <w:i w:val="false"/>
                <w:color w:val="000000"/>
                <w:sz w:val="20"/>
              </w:rPr>
              <w:t>
2-(1- ethoxyethoxy) propanoic acid potassium salt; potassium 2-(1'- ethoxy)ethoxypropanoate; potassium 2-(2- ethoxyethoxy)propanoate; potassium ethoxyethoxypropanoate; potassium lactate 1-ethoxyethyl ether; potassium O-(1'- ethoxy) ethyl lactate; propanoicacid, 2-(1-</w:t>
            </w:r>
          </w:p>
          <w:bookmarkEnd w:id="6927"/>
          <w:p>
            <w:pPr>
              <w:spacing w:after="20"/>
              <w:ind w:left="20"/>
              <w:jc w:val="both"/>
            </w:pPr>
            <w:r>
              <w:rPr>
                <w:rFonts w:ascii="Times New Roman"/>
                <w:b w:val="false"/>
                <w:i w:val="false"/>
                <w:color w:val="000000"/>
                <w:sz w:val="20"/>
              </w:rPr>
              <w:t>
ethoxyethoxy)-, potassium salt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74367-97-8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2,3-эпокси-3-метил-3-п- толилпропионат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2,3-epoxy-3- methyl-3-p- tolylpropionate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6928"/>
          <w:p>
            <w:pPr>
              <w:spacing w:after="20"/>
              <w:ind w:left="20"/>
              <w:jc w:val="both"/>
            </w:pPr>
            <w:r>
              <w:rPr>
                <w:rFonts w:ascii="Times New Roman"/>
                <w:b w:val="false"/>
                <w:i w:val="false"/>
                <w:color w:val="000000"/>
                <w:sz w:val="20"/>
              </w:rPr>
              <w:t>
ethyl 2,3-epoxy-3-(4- methylphenyl)butanoate; ethyl 2,3-epoxy-3- methyl-3-p-tolylpropionate; ethyl 2,3-epoxy- 3-methyl-3-para-tolyl propionate; ethyl 3- methyl-3-(4- methylphenyl)oxiranecarboxylate; ethyl 3- methyl-3-(para-tolyl) glycidate; ethyl methyl p-tolylglycidate; ethylmethyl-para- methylphenylglycidate; oxiranecarboxylic acid, 3-methyl-3-(4-methylphenyl)-, ethyl</w:t>
            </w:r>
          </w:p>
          <w:bookmarkEnd w:id="6928"/>
          <w:p>
            <w:pPr>
              <w:spacing w:after="20"/>
              <w:ind w:left="20"/>
              <w:jc w:val="both"/>
            </w:pPr>
            <w:r>
              <w:rPr>
                <w:rFonts w:ascii="Times New Roman"/>
                <w:b w:val="false"/>
                <w:i w:val="false"/>
                <w:color w:val="000000"/>
                <w:sz w:val="20"/>
              </w:rPr>
              <w:t>
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13794-15-5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2-(4- метоксифенокси)пропионат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2-(4- methoxyphenoxy) propionate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6929"/>
          <w:p>
            <w:pPr>
              <w:spacing w:after="20"/>
              <w:ind w:left="20"/>
              <w:jc w:val="both"/>
            </w:pPr>
            <w:r>
              <w:rPr>
                <w:rFonts w:ascii="Times New Roman"/>
                <w:b w:val="false"/>
                <w:i w:val="false"/>
                <w:color w:val="000000"/>
                <w:sz w:val="20"/>
              </w:rPr>
              <w:t>
lactisol; (±)-2-(4-methoxyphenoxy) propanoic acid; 2-(p-methoxyphenoxy) propanoic acid; 2-(para-methoxyphenoxy) propanoic acid; 2-(p-methoxyphenoxy) propionic acid; 2-(para-methoxyphenoxy) propionic acid; 2-(4- methoxyphenoxy)propanoic acid; (±)-2-(p- methoxyphenoxy)propionic acid; 2-(4-</w:t>
            </w:r>
          </w:p>
          <w:bookmarkEnd w:id="6929"/>
          <w:p>
            <w:pPr>
              <w:spacing w:after="20"/>
              <w:ind w:left="20"/>
              <w:jc w:val="both"/>
            </w:pPr>
            <w:r>
              <w:rPr>
                <w:rFonts w:ascii="Times New Roman"/>
                <w:b w:val="false"/>
                <w:i w:val="false"/>
                <w:color w:val="000000"/>
                <w:sz w:val="20"/>
              </w:rPr>
              <w:t>
methoxyphenoxy)propionic acid; propanoic acid, 2-(4-methoxyphenoxy)-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6930"/>
          <w:p>
            <w:pPr>
              <w:spacing w:after="20"/>
              <w:ind w:left="20"/>
              <w:jc w:val="both"/>
            </w:pPr>
            <w:r>
              <w:rPr>
                <w:rFonts w:ascii="Times New Roman"/>
                <w:b w:val="false"/>
                <w:i w:val="false"/>
                <w:color w:val="000000"/>
                <w:sz w:val="20"/>
              </w:rPr>
              <w:t>
Ru</w:t>
            </w:r>
          </w:p>
          <w:bookmarkEnd w:id="693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6931"/>
          <w:p>
            <w:pPr>
              <w:spacing w:after="20"/>
              <w:ind w:left="20"/>
              <w:jc w:val="both"/>
            </w:pPr>
            <w:r>
              <w:rPr>
                <w:rFonts w:ascii="Times New Roman"/>
                <w:b w:val="false"/>
                <w:i w:val="false"/>
                <w:color w:val="000000"/>
                <w:sz w:val="20"/>
              </w:rPr>
              <w:t>
FEMA</w:t>
            </w:r>
          </w:p>
          <w:bookmarkEnd w:id="693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6932"/>
          <w:p>
            <w:pPr>
              <w:spacing w:after="20"/>
              <w:ind w:left="20"/>
              <w:jc w:val="both"/>
            </w:pPr>
            <w:r>
              <w:rPr>
                <w:rFonts w:ascii="Times New Roman"/>
                <w:b w:val="false"/>
                <w:i w:val="false"/>
                <w:color w:val="000000"/>
                <w:sz w:val="20"/>
              </w:rPr>
              <w:t>
CE</w:t>
            </w:r>
          </w:p>
          <w:bookmarkEnd w:id="693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6933"/>
          <w:p>
            <w:pPr>
              <w:spacing w:after="20"/>
              <w:ind w:left="20"/>
              <w:jc w:val="both"/>
            </w:pPr>
            <w:r>
              <w:rPr>
                <w:rFonts w:ascii="Times New Roman"/>
                <w:b w:val="false"/>
                <w:i w:val="false"/>
                <w:color w:val="000000"/>
                <w:sz w:val="20"/>
              </w:rPr>
              <w:t>
JECFA</w:t>
            </w:r>
          </w:p>
          <w:bookmarkEnd w:id="693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6934"/>
          <w:p>
            <w:pPr>
              <w:spacing w:after="20"/>
              <w:ind w:left="20"/>
              <w:jc w:val="both"/>
            </w:pPr>
            <w:r>
              <w:rPr>
                <w:rFonts w:ascii="Times New Roman"/>
                <w:b w:val="false"/>
                <w:i w:val="false"/>
                <w:color w:val="000000"/>
                <w:sz w:val="20"/>
              </w:rPr>
              <w:t>
CAS</w:t>
            </w:r>
          </w:p>
          <w:bookmarkEnd w:id="693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693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3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бета-Кариофиллен эпоксид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beta-Caryophyllene epoxide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6936"/>
          <w:p>
            <w:pPr>
              <w:spacing w:after="20"/>
              <w:ind w:left="20"/>
              <w:jc w:val="both"/>
            </w:pPr>
            <w:r>
              <w:rPr>
                <w:rFonts w:ascii="Times New Roman"/>
                <w:b w:val="false"/>
                <w:i w:val="false"/>
                <w:color w:val="000000"/>
                <w:sz w:val="20"/>
              </w:rPr>
              <w:t>
beta-caryophyllene epoxide; caryophyllene oxide; beta-caryophyllene oxide; 4,5-epoxy- 4,11,11-trimethyl-8- methylenebicyclo(7.2.0)undecane; epoxycaryophyllene; (-)- epoxydihydrocaryophyllene; 5-oxa tricyclo[8.2.0.0(4,6)-]dodecane, 4,12,12- trimethyl-9-methylene-, [1R- (1R*,4R*,6R*,10S*)]-; (1R,4R,6R,10S)-</w:t>
            </w:r>
          </w:p>
          <w:bookmarkEnd w:id="6936"/>
          <w:bookmarkStart w:name="z7518" w:id="6937"/>
          <w:p>
            <w:pPr>
              <w:spacing w:after="20"/>
              <w:ind w:left="20"/>
              <w:jc w:val="both"/>
            </w:pPr>
            <w:r>
              <w:rPr>
                <w:rFonts w:ascii="Times New Roman"/>
                <w:b w:val="false"/>
                <w:i w:val="false"/>
                <w:color w:val="000000"/>
                <w:sz w:val="20"/>
              </w:rPr>
              <w:t>
4,12,12-trimethyl-9-methylene-5- oxatricyclo(8.2.0.04,6)dodecane; (10S,1R,4R,6R)-4,12,12-trimethyl-9-</w:t>
            </w:r>
          </w:p>
          <w:bookmarkEnd w:id="6937"/>
          <w:bookmarkStart w:name="z7519" w:id="6938"/>
          <w:p>
            <w:pPr>
              <w:spacing w:after="20"/>
              <w:ind w:left="20"/>
              <w:jc w:val="both"/>
            </w:pPr>
            <w:r>
              <w:rPr>
                <w:rFonts w:ascii="Times New Roman"/>
                <w:b w:val="false"/>
                <w:i w:val="false"/>
                <w:color w:val="000000"/>
                <w:sz w:val="20"/>
              </w:rPr>
              <w:t>
methylene-5- oxatricyclo[8.2.0.0&lt;4,6&gt;]dodecane; [1R- (1R*,4R*,6R*,10S*)]-4,12,12-trimethyl-9- methylene-5- oxatricyclo[8.2.0.04,6]dodecane; 4,12,12- trimethyl-9-methylene-5-</w:t>
            </w:r>
          </w:p>
          <w:bookmarkEnd w:id="6938"/>
          <w:p>
            <w:pPr>
              <w:spacing w:after="20"/>
              <w:ind w:left="20"/>
              <w:jc w:val="both"/>
            </w:pPr>
            <w:r>
              <w:rPr>
                <w:rFonts w:ascii="Times New Roman"/>
                <w:b w:val="false"/>
                <w:i w:val="false"/>
                <w:color w:val="000000"/>
                <w:sz w:val="20"/>
              </w:rPr>
              <w:t>
oxatricyclo[8.2.0.04,6]dodecane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chloride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ammoniac, sal; ammonium chloratum; ammonium chloride FCC; ammonium chloride USP; azanium chloride; chlorammonic; chloride, ammonium; sal ammoniac; salmiac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6939"/>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молокосодержащие продукты и их аналоги – 3 мг/кг;</w:t>
            </w:r>
          </w:p>
          <w:bookmarkEnd w:id="6939"/>
          <w:bookmarkStart w:name="z7521" w:id="6940"/>
          <w:p>
            <w:pPr>
              <w:spacing w:after="20"/>
              <w:ind w:left="20"/>
              <w:jc w:val="both"/>
            </w:pPr>
            <w:r>
              <w:rPr>
                <w:rFonts w:ascii="Times New Roman"/>
                <w:b w:val="false"/>
                <w:i w:val="false"/>
                <w:color w:val="000000"/>
                <w:sz w:val="20"/>
              </w:rPr>
              <w:t>
кондитерские изделия – согласно ТД мясо и мясопродукты, рыба и рыбные продукты – 3 мг/кг; готовые к употреблению острые и сладкие закуски – 3 мг/кг; соли, специи, супы, соусы, салаты и белковые продукты – 3 мг/кг (за исключением солезаменителей – 40 мг/кг); алкогольные напитки, в т.ч. их аналоги, не содержащие спирт,</w:t>
            </w:r>
          </w:p>
          <w:bookmarkEnd w:id="6940"/>
          <w:p>
            <w:pPr>
              <w:spacing w:after="20"/>
              <w:ind w:left="20"/>
              <w:jc w:val="both"/>
            </w:pPr>
            <w:r>
              <w:rPr>
                <w:rFonts w:ascii="Times New Roman"/>
                <w:b w:val="false"/>
                <w:i w:val="false"/>
                <w:color w:val="000000"/>
                <w:sz w:val="20"/>
              </w:rPr>
              <w:t>
алкогольные напитки с пониженным содержанием спирта – 25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6941"/>
          <w:p>
            <w:pPr>
              <w:spacing w:after="20"/>
              <w:ind w:left="20"/>
              <w:jc w:val="both"/>
            </w:pPr>
            <w:r>
              <w:rPr>
                <w:rFonts w:ascii="Times New Roman"/>
                <w:b w:val="false"/>
                <w:i w:val="false"/>
                <w:color w:val="000000"/>
                <w:sz w:val="20"/>
              </w:rPr>
              <w:t>
Ru</w:t>
            </w:r>
          </w:p>
          <w:bookmarkEnd w:id="694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3" w:id="6942"/>
          <w:p>
            <w:pPr>
              <w:spacing w:after="20"/>
              <w:ind w:left="20"/>
              <w:jc w:val="both"/>
            </w:pPr>
            <w:r>
              <w:rPr>
                <w:rFonts w:ascii="Times New Roman"/>
                <w:b w:val="false"/>
                <w:i w:val="false"/>
                <w:color w:val="000000"/>
                <w:sz w:val="20"/>
              </w:rPr>
              <w:t>
FEMA</w:t>
            </w:r>
          </w:p>
          <w:bookmarkEnd w:id="694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6943"/>
          <w:p>
            <w:pPr>
              <w:spacing w:after="20"/>
              <w:ind w:left="20"/>
              <w:jc w:val="both"/>
            </w:pPr>
            <w:r>
              <w:rPr>
                <w:rFonts w:ascii="Times New Roman"/>
                <w:b w:val="false"/>
                <w:i w:val="false"/>
                <w:color w:val="000000"/>
                <w:sz w:val="20"/>
              </w:rPr>
              <w:t>
CE</w:t>
            </w:r>
          </w:p>
          <w:bookmarkEnd w:id="694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6944"/>
          <w:p>
            <w:pPr>
              <w:spacing w:after="20"/>
              <w:ind w:left="20"/>
              <w:jc w:val="both"/>
            </w:pPr>
            <w:r>
              <w:rPr>
                <w:rFonts w:ascii="Times New Roman"/>
                <w:b w:val="false"/>
                <w:i w:val="false"/>
                <w:color w:val="000000"/>
                <w:sz w:val="20"/>
              </w:rPr>
              <w:t>
JECFA</w:t>
            </w:r>
          </w:p>
          <w:bookmarkEnd w:id="694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6945"/>
          <w:p>
            <w:pPr>
              <w:spacing w:after="20"/>
              <w:ind w:left="20"/>
              <w:jc w:val="both"/>
            </w:pPr>
            <w:r>
              <w:rPr>
                <w:rFonts w:ascii="Times New Roman"/>
                <w:b w:val="false"/>
                <w:i w:val="false"/>
                <w:color w:val="000000"/>
                <w:sz w:val="20"/>
              </w:rPr>
              <w:t>
CAS</w:t>
            </w:r>
          </w:p>
          <w:bookmarkEnd w:id="694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7" w:id="694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4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1,6-Гексалактам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1,6-Hexalactam</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8" w:id="6947"/>
          <w:p>
            <w:pPr>
              <w:spacing w:after="20"/>
              <w:ind w:left="20"/>
              <w:jc w:val="both"/>
            </w:pPr>
            <w:r>
              <w:rPr>
                <w:rFonts w:ascii="Times New Roman"/>
                <w:b w:val="false"/>
                <w:i w:val="false"/>
                <w:color w:val="000000"/>
                <w:sz w:val="20"/>
              </w:rPr>
              <w:t>
6-aminohexanoic acid cyclic lactam; azepan- 2-one; 2-azepanone; 2H-azepin-2-one, hexahydro-; 1,6-caprolactam; omega- caprolactam; capron PK4; 1-aza-2- cycloheptanone; hexahydro-2-azepinone;1,6- hexalactam;2-ketohexamethyleneimine;2- oxohexamethyleneimine;6- hexanelactam; hexano-6-lactam; hxanoic acid, 6-amino-,</w:t>
            </w:r>
          </w:p>
          <w:bookmarkEnd w:id="6947"/>
          <w:p>
            <w:pPr>
              <w:spacing w:after="20"/>
              <w:ind w:left="20"/>
              <w:jc w:val="both"/>
            </w:pPr>
            <w:r>
              <w:rPr>
                <w:rFonts w:ascii="Times New Roman"/>
                <w:b w:val="false"/>
                <w:i w:val="false"/>
                <w:color w:val="000000"/>
                <w:sz w:val="20"/>
              </w:rPr>
              <w:t>
lactam; kaprolaktam; kapromine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51115-67-4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2-Изопропил- N,2,3- триметилбутанамид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2-Isopropyl- N,2,3- trimethylbutanamide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9" w:id="6948"/>
          <w:p>
            <w:pPr>
              <w:spacing w:after="20"/>
              <w:ind w:left="20"/>
              <w:jc w:val="both"/>
            </w:pPr>
            <w:r>
              <w:rPr>
                <w:rFonts w:ascii="Times New Roman"/>
                <w:b w:val="false"/>
                <w:i w:val="false"/>
                <w:color w:val="000000"/>
                <w:sz w:val="20"/>
              </w:rPr>
              <w:t>
butyramide, 2-isopropyl-N,2,3-trimethyl-; cooling agent 23; 2,3-dimethyl-N-methyl-2- (methylethyl)butanamide; koolada-23; methyl diisopropyl propionamide; 2-iso propyl-N,2,3-dimethylbutanamide; 2-iso propyl-N,2,3-trimethylbutanamide; iso propyltrimethylbutyramide; rightcool WS-23</w:t>
            </w:r>
          </w:p>
          <w:bookmarkEnd w:id="6948"/>
          <w:p>
            <w:pPr>
              <w:spacing w:after="20"/>
              <w:ind w:left="20"/>
              <w:jc w:val="both"/>
            </w:pPr>
            <w:r>
              <w:rPr>
                <w:rFonts w:ascii="Times New Roman"/>
                <w:b w:val="false"/>
                <w:i w:val="false"/>
                <w:color w:val="000000"/>
                <w:sz w:val="20"/>
              </w:rPr>
              <w:t>
; trimethyl isopropyl butanamide; N,2,3- trimethyl-2-propan-2-ylbutanamide; WS-23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(R)-(+)-Склареолид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(R)-(+)-Sclareolide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6949"/>
          <w:p>
            <w:pPr>
              <w:spacing w:after="20"/>
              <w:ind w:left="20"/>
              <w:jc w:val="both"/>
            </w:pPr>
            <w:r>
              <w:rPr>
                <w:rFonts w:ascii="Times New Roman"/>
                <w:b w:val="false"/>
                <w:i w:val="false"/>
                <w:color w:val="000000"/>
                <w:sz w:val="20"/>
              </w:rPr>
              <w:t>
(+)-nor ambreinolide; 12-nor ambrienolide; (3aR,5aS,9aS,9bR)-decahydro-3a,6,6,9a- tetramethyl naphtho(2,1-b)furan-2(1H)-one; decahydro-3a,6,6,9a- tetramethylnaphtho(2,1-b)furan-2(1H)-one; 3a,4,5,5aa,6,7,8,9,9a,9ba-decahydro- 3a</w:t>
            </w:r>
            <w:r>
              <w:rPr>
                <w:rFonts w:ascii="Times New Roman"/>
                <w:b w:val="false"/>
                <w:i w:val="false"/>
                <w:color w:val="000000"/>
                <w:sz w:val="20"/>
              </w:rPr>
              <w:t>b</w:t>
            </w:r>
            <w:r>
              <w:rPr>
                <w:rFonts w:ascii="Times New Roman"/>
                <w:b w:val="false"/>
                <w:i w:val="false"/>
                <w:color w:val="000000"/>
                <w:sz w:val="20"/>
              </w:rPr>
              <w:t>,6,6,9a</w:t>
            </w:r>
            <w:r>
              <w:rPr>
                <w:rFonts w:ascii="Times New Roman"/>
                <w:b w:val="false"/>
                <w:i w:val="false"/>
                <w:color w:val="000000"/>
                <w:sz w:val="20"/>
              </w:rPr>
              <w:t>b</w:t>
            </w:r>
            <w:r>
              <w:rPr>
                <w:rFonts w:ascii="Times New Roman"/>
                <w:b w:val="false"/>
                <w:i w:val="false"/>
                <w:color w:val="000000"/>
                <w:sz w:val="20"/>
              </w:rPr>
              <w:t>-tetramethylnaphtho(2,1-b)furan- 2(1H)-one; naphtho 2,1-b furan-2(1H)-one, decahydro-3a,6,6,9a-tetramethyl-,; sclareolide natural; slareolide natural; (3aR,5aS,9aS,9bR)-3a,6,6,9a-tetramethyl- 1,4,5,5a,7,8,9,9b-</w:t>
            </w:r>
          </w:p>
          <w:bookmarkEnd w:id="6949"/>
          <w:bookmarkStart w:name="z7531" w:id="6950"/>
          <w:p>
            <w:pPr>
              <w:spacing w:after="20"/>
              <w:ind w:left="20"/>
              <w:jc w:val="both"/>
            </w:pPr>
            <w:r>
              <w:rPr>
                <w:rFonts w:ascii="Times New Roman"/>
                <w:b w:val="false"/>
                <w:i w:val="false"/>
                <w:color w:val="000000"/>
                <w:sz w:val="20"/>
              </w:rPr>
              <w:t>
octahydrobenzo[e][1]benzofuran-2-one; 3a,6,6,9a-tetramethyl-1,4,5,5a,7,8,9,9b- octahydronaphtho[8,7-d]furan-2-one;</w:t>
            </w:r>
          </w:p>
          <w:bookmarkEnd w:id="6950"/>
          <w:p>
            <w:pPr>
              <w:spacing w:after="20"/>
              <w:ind w:left="20"/>
              <w:jc w:val="both"/>
            </w:pPr>
            <w:r>
              <w:rPr>
                <w:rFonts w:ascii="Times New Roman"/>
                <w:b w:val="false"/>
                <w:i w:val="false"/>
                <w:color w:val="000000"/>
                <w:sz w:val="20"/>
              </w:rPr>
              <w:t>
3a,6,6,9a-tetramethyldecahydronaphtho[2,1- b]furan-2(1H)-one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6951"/>
          <w:p>
            <w:pPr>
              <w:spacing w:after="20"/>
              <w:ind w:left="20"/>
              <w:jc w:val="both"/>
            </w:pPr>
            <w:r>
              <w:rPr>
                <w:rFonts w:ascii="Times New Roman"/>
                <w:b w:val="false"/>
                <w:i w:val="false"/>
                <w:color w:val="000000"/>
                <w:sz w:val="20"/>
              </w:rPr>
              <w:t>
2-aminoethanesulfonic acid; 2-aminoethyl sulfonic acid; beta-aminoethyl sulfonic acid;</w:t>
            </w:r>
          </w:p>
          <w:bookmarkEnd w:id="6951"/>
          <w:p>
            <w:pPr>
              <w:spacing w:after="20"/>
              <w:ind w:left="20"/>
              <w:jc w:val="both"/>
            </w:pPr>
            <w:r>
              <w:rPr>
                <w:rFonts w:ascii="Times New Roman"/>
                <w:b w:val="false"/>
                <w:i w:val="false"/>
                <w:color w:val="000000"/>
                <w:sz w:val="20"/>
              </w:rPr>
              <w:t>
2-sulfoethyl amine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3" w:id="6952"/>
          <w:p>
            <w:pPr>
              <w:spacing w:after="20"/>
              <w:ind w:left="20"/>
              <w:jc w:val="both"/>
            </w:pPr>
            <w:r>
              <w:rPr>
                <w:rFonts w:ascii="Times New Roman"/>
                <w:b w:val="false"/>
                <w:i w:val="false"/>
                <w:color w:val="000000"/>
                <w:sz w:val="20"/>
              </w:rPr>
              <w:t>
Ru</w:t>
            </w:r>
          </w:p>
          <w:bookmarkEnd w:id="695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6953"/>
          <w:p>
            <w:pPr>
              <w:spacing w:after="20"/>
              <w:ind w:left="20"/>
              <w:jc w:val="both"/>
            </w:pPr>
            <w:r>
              <w:rPr>
                <w:rFonts w:ascii="Times New Roman"/>
                <w:b w:val="false"/>
                <w:i w:val="false"/>
                <w:color w:val="000000"/>
                <w:sz w:val="20"/>
              </w:rPr>
              <w:t>
FEMA</w:t>
            </w:r>
          </w:p>
          <w:bookmarkEnd w:id="695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5" w:id="6954"/>
          <w:p>
            <w:pPr>
              <w:spacing w:after="20"/>
              <w:ind w:left="20"/>
              <w:jc w:val="both"/>
            </w:pPr>
            <w:r>
              <w:rPr>
                <w:rFonts w:ascii="Times New Roman"/>
                <w:b w:val="false"/>
                <w:i w:val="false"/>
                <w:color w:val="000000"/>
                <w:sz w:val="20"/>
              </w:rPr>
              <w:t>
CE</w:t>
            </w:r>
          </w:p>
          <w:bookmarkEnd w:id="695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6" w:id="6955"/>
          <w:p>
            <w:pPr>
              <w:spacing w:after="20"/>
              <w:ind w:left="20"/>
              <w:jc w:val="both"/>
            </w:pPr>
            <w:r>
              <w:rPr>
                <w:rFonts w:ascii="Times New Roman"/>
                <w:b w:val="false"/>
                <w:i w:val="false"/>
                <w:color w:val="000000"/>
                <w:sz w:val="20"/>
              </w:rPr>
              <w:t>
JECFA</w:t>
            </w:r>
          </w:p>
          <w:bookmarkEnd w:id="695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6956"/>
          <w:p>
            <w:pPr>
              <w:spacing w:after="20"/>
              <w:ind w:left="20"/>
              <w:jc w:val="both"/>
            </w:pPr>
            <w:r>
              <w:rPr>
                <w:rFonts w:ascii="Times New Roman"/>
                <w:b w:val="false"/>
                <w:i w:val="false"/>
                <w:color w:val="000000"/>
                <w:sz w:val="20"/>
              </w:rPr>
              <w:t>
CAS</w:t>
            </w:r>
          </w:p>
          <w:bookmarkEnd w:id="695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695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5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Нарингин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Naringin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6958"/>
          <w:p>
            <w:pPr>
              <w:spacing w:after="20"/>
              <w:ind w:left="20"/>
              <w:jc w:val="both"/>
            </w:pPr>
            <w:r>
              <w:rPr>
                <w:rFonts w:ascii="Times New Roman"/>
                <w:b w:val="false"/>
                <w:i w:val="false"/>
                <w:color w:val="000000"/>
                <w:sz w:val="20"/>
              </w:rPr>
              <w:t>
7-(2-O-(6-deoxy-alpha-L-mannopyranosyl)- beta-D-glucopyranosyloxy)-2,3-dihydro- 4',5,7-trihydroxyflavone; 7-(2-O-(6-deoxy- alpha-laevo-mannopyranosyl)-beta-dextro- glucopyranosyloxy)-2,3-dihydro-4',5,7- trihydroxyflavone; 7-[(2S,3R,4S,5S,6R)-4,5- dihydroxy-6-(hydroxymethyl)-3- [(2S,3R,4R,5R,6S)-3,4,5-trihydroxy-6-</w:t>
            </w:r>
          </w:p>
          <w:bookmarkEnd w:id="6958"/>
          <w:bookmarkStart w:name="z7540" w:id="6959"/>
          <w:p>
            <w:pPr>
              <w:spacing w:after="20"/>
              <w:ind w:left="20"/>
              <w:jc w:val="both"/>
            </w:pPr>
            <w:r>
              <w:rPr>
                <w:rFonts w:ascii="Times New Roman"/>
                <w:b w:val="false"/>
                <w:i w:val="false"/>
                <w:color w:val="000000"/>
                <w:sz w:val="20"/>
              </w:rPr>
              <w:t>
methyloxan-2-yl]oxyoxan-2-yl]oxy-5- hydroxy-2-(4-hydroxyphenyl)chroman-4- one; 5-hydroxy-2-(4-hydroxyphenyl)-7-(2- O-alpha-laevo-rhamnopyranosyl-beta- dextro-glucopyranosyloxy)-4-chromanon; naringenin-7-beta-neohesperidoside;</w:t>
            </w:r>
          </w:p>
          <w:bookmarkEnd w:id="6959"/>
          <w:p>
            <w:pPr>
              <w:spacing w:after="20"/>
              <w:ind w:left="20"/>
              <w:jc w:val="both"/>
            </w:pPr>
            <w:r>
              <w:rPr>
                <w:rFonts w:ascii="Times New Roman"/>
                <w:b w:val="false"/>
                <w:i w:val="false"/>
                <w:color w:val="000000"/>
                <w:sz w:val="20"/>
              </w:rPr>
              <w:t>
naringin natural; naringoside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12124-99-1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сульфид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Ammonium hydrogen sulphide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1" w:id="6960"/>
          <w:p>
            <w:pPr>
              <w:spacing w:after="20"/>
              <w:ind w:left="20"/>
              <w:jc w:val="both"/>
            </w:pPr>
            <w:r>
              <w:rPr>
                <w:rFonts w:ascii="Times New Roman"/>
                <w:b w:val="false"/>
                <w:i w:val="false"/>
                <w:color w:val="000000"/>
                <w:sz w:val="20"/>
              </w:rPr>
              <w:t>
ammonium hydrogen sulfide; ammonium hydrogen sulphide; ammonium hydrosulfide; ammonium mercaptan; ammonium sulfhydrate; mono ammonium sulfide;</w:t>
            </w:r>
          </w:p>
          <w:bookmarkEnd w:id="6960"/>
          <w:p>
            <w:pPr>
              <w:spacing w:after="20"/>
              <w:ind w:left="20"/>
              <w:jc w:val="both"/>
            </w:pPr>
            <w:r>
              <w:rPr>
                <w:rFonts w:ascii="Times New Roman"/>
                <w:b w:val="false"/>
                <w:i w:val="false"/>
                <w:color w:val="000000"/>
                <w:sz w:val="20"/>
              </w:rPr>
              <w:t>
ammonium sulfide (NH4SH); azanium sulfanide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53956-04-0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Глицирризиновой кислоты аммонийная соль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Glycyrrhizic acid, ammoniated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2" w:id="6961"/>
          <w:p>
            <w:pPr>
              <w:spacing w:after="20"/>
              <w:ind w:left="20"/>
              <w:jc w:val="both"/>
            </w:pPr>
            <w:r>
              <w:rPr>
                <w:rFonts w:ascii="Times New Roman"/>
                <w:b w:val="false"/>
                <w:i w:val="false"/>
                <w:color w:val="000000"/>
                <w:sz w:val="20"/>
              </w:rPr>
              <w:t>
(2S,3S,4S,5R,6R)-6-[(2S,3R,4S,5S,6S)-2- [[(3S,4aR,6aR,6bS,8aS,11S,12aR,14aR,14b</w:t>
            </w:r>
          </w:p>
          <w:bookmarkEnd w:id="6961"/>
          <w:bookmarkStart w:name="z7543" w:id="6962"/>
          <w:p>
            <w:pPr>
              <w:spacing w:after="20"/>
              <w:ind w:left="20"/>
              <w:jc w:val="both"/>
            </w:pPr>
            <w:r>
              <w:rPr>
                <w:rFonts w:ascii="Times New Roman"/>
                <w:b w:val="false"/>
                <w:i w:val="false"/>
                <w:color w:val="000000"/>
                <w:sz w:val="20"/>
              </w:rPr>
              <w:t>
S)-11-carboxy-4,4,6a,6b,8a,11,14b- heptamethyl-14-oxo- 2,3,4a,5,6,7,8,9,10,12,12a,14; AMGZ ;</w:t>
            </w:r>
          </w:p>
          <w:bookmarkEnd w:id="6962"/>
          <w:p>
            <w:pPr>
              <w:spacing w:after="20"/>
              <w:ind w:left="20"/>
              <w:jc w:val="both"/>
            </w:pPr>
            <w:r>
              <w:rPr>
                <w:rFonts w:ascii="Times New Roman"/>
                <w:b w:val="false"/>
                <w:i w:val="false"/>
                <w:color w:val="000000"/>
                <w:sz w:val="20"/>
              </w:rPr>
              <w:t>
ammoniated glycyrrhizin; mono ammonium glycyrrhizate; ammonium glycyrrhizinate; glycamil; glycyrram; glycyrrhizic acid ammoniated; glycyrrhizic acid ammonium salt; glycyrrhizin ammoniated; glycyrrhizinate monoammonium; glycyrrhizinic acid ammonium salt; olean- 12-en-30-oic acid, 3-[(2-O-</w:t>
            </w:r>
            <w:r>
              <w:rPr>
                <w:rFonts w:ascii="Times New Roman"/>
                <w:b w:val="false"/>
                <w:i w:val="false"/>
                <w:color w:val="000000"/>
                <w:sz w:val="20"/>
              </w:rPr>
              <w:t>b</w:t>
            </w:r>
            <w:r>
              <w:rPr>
                <w:rFonts w:ascii="Times New Roman"/>
                <w:b w:val="false"/>
                <w:i w:val="false"/>
                <w:color w:val="000000"/>
                <w:sz w:val="20"/>
              </w:rPr>
              <w:t>-D- glucopyranuronosyl-a-D- glucopyranuronosyl)oxy]-11-oxo-, ammonium salt, (3</w:t>
            </w:r>
            <w:r>
              <w:rPr>
                <w:rFonts w:ascii="Times New Roman"/>
                <w:b w:val="false"/>
                <w:i w:val="false"/>
                <w:color w:val="000000"/>
                <w:sz w:val="20"/>
              </w:rPr>
              <w:t>b</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6963"/>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молокосодержащие продукты и их аналоги – 40 мг/кг; пищевой лед – 90 мг/кг; кондитерские изделия – 1500 мг/кг; жевательная резинка – 5000 мг/кг; зерно и зерновые</w:t>
            </w:r>
          </w:p>
          <w:bookmarkEnd w:id="6963"/>
          <w:bookmarkStart w:name="z7545" w:id="6964"/>
          <w:p>
            <w:pPr>
              <w:spacing w:after="20"/>
              <w:ind w:left="20"/>
              <w:jc w:val="both"/>
            </w:pPr>
            <w:r>
              <w:rPr>
                <w:rFonts w:ascii="Times New Roman"/>
                <w:b w:val="false"/>
                <w:i w:val="false"/>
                <w:color w:val="000000"/>
                <w:sz w:val="20"/>
              </w:rPr>
              <w:t>
продукты – 45 мг/кг; хлебобулочные изделия – 60 мг/кг; рыба и рыбные продукты – 300 мг/кг; сахар, сиропы, мед, столовые подсластители –</w:t>
            </w:r>
          </w:p>
          <w:bookmarkEnd w:id="6964"/>
          <w:bookmarkStart w:name="z7546" w:id="6965"/>
          <w:p>
            <w:pPr>
              <w:spacing w:after="20"/>
              <w:ind w:left="20"/>
              <w:jc w:val="both"/>
            </w:pPr>
            <w:r>
              <w:rPr>
                <w:rFonts w:ascii="Times New Roman"/>
                <w:b w:val="false"/>
                <w:i w:val="false"/>
                <w:color w:val="000000"/>
                <w:sz w:val="20"/>
              </w:rPr>
              <w:t>
100 мг/кг; соли, специи, супы, соусы, салаты и белковые продукты –</w:t>
            </w:r>
          </w:p>
          <w:bookmarkEnd w:id="6965"/>
          <w:bookmarkStart w:name="z7547" w:id="6966"/>
          <w:p>
            <w:pPr>
              <w:spacing w:after="20"/>
              <w:ind w:left="20"/>
              <w:jc w:val="both"/>
            </w:pPr>
            <w:r>
              <w:rPr>
                <w:rFonts w:ascii="Times New Roman"/>
                <w:b w:val="false"/>
                <w:i w:val="false"/>
                <w:color w:val="000000"/>
                <w:sz w:val="20"/>
              </w:rPr>
              <w:t>
50 мг/кг; готовая пищевая продукция – 60 мг/кг; безалкогольные, алкогольные напитки, в т.ч. их аналоги, не содержащие спирт,</w:t>
            </w:r>
          </w:p>
          <w:bookmarkEnd w:id="6966"/>
          <w:p>
            <w:pPr>
              <w:spacing w:after="20"/>
              <w:ind w:left="20"/>
              <w:jc w:val="both"/>
            </w:pPr>
            <w:r>
              <w:rPr>
                <w:rFonts w:ascii="Times New Roman"/>
                <w:b w:val="false"/>
                <w:i w:val="false"/>
                <w:color w:val="000000"/>
                <w:sz w:val="20"/>
              </w:rPr>
              <w:t>
алкогольные напитки с пониженным содержанием спирта – 200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8" w:id="6967"/>
          <w:p>
            <w:pPr>
              <w:spacing w:after="20"/>
              <w:ind w:left="20"/>
              <w:jc w:val="both"/>
            </w:pPr>
            <w:r>
              <w:rPr>
                <w:rFonts w:ascii="Times New Roman"/>
                <w:b w:val="false"/>
                <w:i w:val="false"/>
                <w:color w:val="000000"/>
                <w:sz w:val="20"/>
              </w:rPr>
              <w:t>
Ru</w:t>
            </w:r>
          </w:p>
          <w:bookmarkEnd w:id="696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6968"/>
          <w:p>
            <w:pPr>
              <w:spacing w:after="20"/>
              <w:ind w:left="20"/>
              <w:jc w:val="both"/>
            </w:pPr>
            <w:r>
              <w:rPr>
                <w:rFonts w:ascii="Times New Roman"/>
                <w:b w:val="false"/>
                <w:i w:val="false"/>
                <w:color w:val="000000"/>
                <w:sz w:val="20"/>
              </w:rPr>
              <w:t>
FEMA</w:t>
            </w:r>
          </w:p>
          <w:bookmarkEnd w:id="696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6969"/>
          <w:p>
            <w:pPr>
              <w:spacing w:after="20"/>
              <w:ind w:left="20"/>
              <w:jc w:val="both"/>
            </w:pPr>
            <w:r>
              <w:rPr>
                <w:rFonts w:ascii="Times New Roman"/>
                <w:b w:val="false"/>
                <w:i w:val="false"/>
                <w:color w:val="000000"/>
                <w:sz w:val="20"/>
              </w:rPr>
              <w:t>
CE</w:t>
            </w:r>
          </w:p>
          <w:bookmarkEnd w:id="696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6970"/>
          <w:p>
            <w:pPr>
              <w:spacing w:after="20"/>
              <w:ind w:left="20"/>
              <w:jc w:val="both"/>
            </w:pPr>
            <w:r>
              <w:rPr>
                <w:rFonts w:ascii="Times New Roman"/>
                <w:b w:val="false"/>
                <w:i w:val="false"/>
                <w:color w:val="000000"/>
                <w:sz w:val="20"/>
              </w:rPr>
              <w:t>
JECFA</w:t>
            </w:r>
          </w:p>
          <w:bookmarkEnd w:id="697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6971"/>
          <w:p>
            <w:pPr>
              <w:spacing w:after="20"/>
              <w:ind w:left="20"/>
              <w:jc w:val="both"/>
            </w:pPr>
            <w:r>
              <w:rPr>
                <w:rFonts w:ascii="Times New Roman"/>
                <w:b w:val="false"/>
                <w:i w:val="false"/>
                <w:color w:val="000000"/>
                <w:sz w:val="20"/>
              </w:rPr>
              <w:t>
CAS</w:t>
            </w:r>
          </w:p>
          <w:bookmarkEnd w:id="697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3" w:id="697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7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6973"/>
          <w:p>
            <w:pPr>
              <w:spacing w:after="20"/>
              <w:ind w:left="20"/>
              <w:jc w:val="both"/>
            </w:pPr>
            <w:r>
              <w:rPr>
                <w:rFonts w:ascii="Times New Roman"/>
                <w:b w:val="false"/>
                <w:i w:val="false"/>
                <w:color w:val="000000"/>
                <w:sz w:val="20"/>
              </w:rPr>
              <w:t>
готовые к употреблению острые и</w:t>
            </w:r>
          </w:p>
          <w:bookmarkEnd w:id="6973"/>
          <w:p>
            <w:pPr>
              <w:spacing w:after="20"/>
              <w:ind w:left="20"/>
              <w:jc w:val="both"/>
            </w:pPr>
            <w:r>
              <w:rPr>
                <w:rFonts w:ascii="Times New Roman"/>
                <w:b w:val="false"/>
                <w:i w:val="false"/>
                <w:color w:val="000000"/>
                <w:sz w:val="20"/>
              </w:rPr>
              <w:t>
сладкие закуски – 150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20702-77-6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Неогесперидина дигидрохалькон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Neohesperidine dihydrochalcone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1-(4-((2-O-(6-deoxy-alpha-1- mannopyranosyl)-beta-D- glucopyranosyl)oxy)-2,6-dihydroxyphenyl)- 3-(3-hydroxy-4-methoxyphenyl)propan-1- one; neo hesperidin 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6974"/>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молокосодержащие продукты и их аналоги – 3 мг/кг; жиры и масла, масложировые эмульсии</w:t>
            </w:r>
          </w:p>
          <w:bookmarkEnd w:id="6974"/>
          <w:bookmarkStart w:name="z7556" w:id="6975"/>
          <w:p>
            <w:pPr>
              <w:spacing w:after="20"/>
              <w:ind w:left="20"/>
              <w:jc w:val="both"/>
            </w:pPr>
            <w:r>
              <w:rPr>
                <w:rFonts w:ascii="Times New Roman"/>
                <w:b w:val="false"/>
                <w:i w:val="false"/>
                <w:color w:val="000000"/>
                <w:sz w:val="20"/>
              </w:rPr>
              <w:t>
(в.т.ч. маргарин) – 4 мг/кг; пищевой лед – 3 мг/кг; технологически обработанные фрукты и овощи –</w:t>
            </w:r>
          </w:p>
          <w:bookmarkEnd w:id="6975"/>
          <w:bookmarkStart w:name="z7557" w:id="6976"/>
          <w:p>
            <w:pPr>
              <w:spacing w:after="20"/>
              <w:ind w:left="20"/>
              <w:jc w:val="both"/>
            </w:pPr>
            <w:r>
              <w:rPr>
                <w:rFonts w:ascii="Times New Roman"/>
                <w:b w:val="false"/>
                <w:i w:val="false"/>
                <w:color w:val="000000"/>
                <w:sz w:val="20"/>
              </w:rPr>
              <w:t>
мг/кг; кондитерские изделия –</w:t>
            </w:r>
          </w:p>
          <w:bookmarkEnd w:id="6976"/>
          <w:bookmarkStart w:name="z7558" w:id="6977"/>
          <w:p>
            <w:pPr>
              <w:spacing w:after="20"/>
              <w:ind w:left="20"/>
              <w:jc w:val="both"/>
            </w:pPr>
            <w:r>
              <w:rPr>
                <w:rFonts w:ascii="Times New Roman"/>
                <w:b w:val="false"/>
                <w:i w:val="false"/>
                <w:color w:val="000000"/>
                <w:sz w:val="20"/>
              </w:rPr>
              <w:t>
мг/кг; зерно и зерновые продукты – 3 мг/кг; хлебобулочные изделия –</w:t>
            </w:r>
          </w:p>
          <w:bookmarkEnd w:id="6977"/>
          <w:bookmarkStart w:name="z7559" w:id="6978"/>
          <w:p>
            <w:pPr>
              <w:spacing w:after="20"/>
              <w:ind w:left="20"/>
              <w:jc w:val="both"/>
            </w:pPr>
            <w:r>
              <w:rPr>
                <w:rFonts w:ascii="Times New Roman"/>
                <w:b w:val="false"/>
                <w:i w:val="false"/>
                <w:color w:val="000000"/>
                <w:sz w:val="20"/>
              </w:rPr>
              <w:t>
4 мг/кг; мясо и мясопродукты, яйца и продукты их переработки – 3мг/кг; соли, специи, супы, соусы, салаты и белковые продукты – 3 мг/кг; напитки – 3 мг/кг; готовые к употреблению острые и сладкие</w:t>
            </w:r>
          </w:p>
          <w:bookmarkEnd w:id="6978"/>
          <w:p>
            <w:pPr>
              <w:spacing w:after="20"/>
              <w:ind w:left="20"/>
              <w:jc w:val="both"/>
            </w:pPr>
            <w:r>
              <w:rPr>
                <w:rFonts w:ascii="Times New Roman"/>
                <w:b w:val="false"/>
                <w:i w:val="false"/>
                <w:color w:val="000000"/>
                <w:sz w:val="20"/>
              </w:rPr>
              <w:t>
закуски – 5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59324-17-3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транс-2-Метил-4-пропил-1,3- оксатиан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trans-2-Methyl-4-propyl- 1,3-oxathiane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(2S,4S)-2-methyl-4-propyl-1,3-oxathiane; trans-galbanum oxathiane; trans-2-methyl-4- propyl-1,3-oxathiane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диацетат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diacetate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6979"/>
          <w:p>
            <w:pPr>
              <w:spacing w:after="20"/>
              <w:ind w:left="20"/>
              <w:jc w:val="both"/>
            </w:pPr>
            <w:r>
              <w:rPr>
                <w:rFonts w:ascii="Times New Roman"/>
                <w:b w:val="false"/>
                <w:i w:val="false"/>
                <w:color w:val="000000"/>
                <w:sz w:val="20"/>
              </w:rPr>
              <w:t>
acetate, hydrogen sodium salt (2:1:1); acetic acid dimer sodium salt; acetic acid sodium salt compd. with acetic acid (1:1); dykon; sodium acetate (1:2); sodium acetic acid acetate; sodium acid acetate; sodium diacetate FCC dust free; sodium diacetate natural; sodium hydrogen acetate;</w:t>
            </w:r>
          </w:p>
          <w:bookmarkEnd w:id="6979"/>
          <w:p>
            <w:pPr>
              <w:spacing w:after="20"/>
              <w:ind w:left="20"/>
              <w:jc w:val="both"/>
            </w:pPr>
            <w:r>
              <w:rPr>
                <w:rFonts w:ascii="Times New Roman"/>
                <w:b w:val="false"/>
                <w:i w:val="false"/>
                <w:color w:val="000000"/>
                <w:sz w:val="20"/>
              </w:rPr>
              <w:t>
sodiumdehydroacetate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6980"/>
          <w:p>
            <w:pPr>
              <w:spacing w:after="20"/>
              <w:ind w:left="20"/>
              <w:jc w:val="both"/>
            </w:pPr>
            <w:r>
              <w:rPr>
                <w:rFonts w:ascii="Times New Roman"/>
                <w:b w:val="false"/>
                <w:i w:val="false"/>
                <w:color w:val="000000"/>
                <w:sz w:val="20"/>
              </w:rPr>
              <w:t>
122397-96-</w:t>
            </w:r>
          </w:p>
          <w:bookmarkEnd w:id="6980"/>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Этилванилина бета-D- глюкопиранозид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vanillin beta-D- glucopyranoside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6981"/>
          <w:p>
            <w:pPr>
              <w:spacing w:after="20"/>
              <w:ind w:left="20"/>
              <w:jc w:val="both"/>
            </w:pPr>
            <w:r>
              <w:rPr>
                <w:rFonts w:ascii="Times New Roman"/>
                <w:b w:val="false"/>
                <w:i w:val="false"/>
                <w:color w:val="000000"/>
                <w:sz w:val="20"/>
              </w:rPr>
              <w:t>
3-ethoxy-4-(beta-D- glucopyranosyloxy)benzaldehyde; 3-ethoxy- 4-beta-D-benzaldehyde; ethyl vanillin beta- D-glucopyranoside; ethyl vanillin beta- dextro-glucopyranoside; ethyl vanillin glucoside; 4-hydroxy-3- methoxybenzaldehyde - (2R,3R,4S,5S,6R)-</w:t>
            </w:r>
          </w:p>
          <w:bookmarkEnd w:id="6981"/>
          <w:p>
            <w:pPr>
              <w:spacing w:after="20"/>
              <w:ind w:left="20"/>
              <w:jc w:val="both"/>
            </w:pPr>
            <w:r>
              <w:rPr>
                <w:rFonts w:ascii="Times New Roman"/>
                <w:b w:val="false"/>
                <w:i w:val="false"/>
                <w:color w:val="000000"/>
                <w:sz w:val="20"/>
              </w:rPr>
              <w:t>
2-ethoxy-6-(hydroxymethyl)tetrahydro-2H- pyran-3,4,5-triol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6982"/>
          <w:p>
            <w:pPr>
              <w:spacing w:after="20"/>
              <w:ind w:left="20"/>
              <w:jc w:val="both"/>
            </w:pPr>
            <w:r>
              <w:rPr>
                <w:rFonts w:ascii="Times New Roman"/>
                <w:b w:val="false"/>
                <w:i w:val="false"/>
                <w:color w:val="000000"/>
                <w:sz w:val="20"/>
              </w:rPr>
              <w:t>
Ru</w:t>
            </w:r>
          </w:p>
          <w:bookmarkEnd w:id="698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6983"/>
          <w:p>
            <w:pPr>
              <w:spacing w:after="20"/>
              <w:ind w:left="20"/>
              <w:jc w:val="both"/>
            </w:pPr>
            <w:r>
              <w:rPr>
                <w:rFonts w:ascii="Times New Roman"/>
                <w:b w:val="false"/>
                <w:i w:val="false"/>
                <w:color w:val="000000"/>
                <w:sz w:val="20"/>
              </w:rPr>
              <w:t>
FEMA</w:t>
            </w:r>
          </w:p>
          <w:bookmarkEnd w:id="698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6984"/>
          <w:p>
            <w:pPr>
              <w:spacing w:after="20"/>
              <w:ind w:left="20"/>
              <w:jc w:val="both"/>
            </w:pPr>
            <w:r>
              <w:rPr>
                <w:rFonts w:ascii="Times New Roman"/>
                <w:b w:val="false"/>
                <w:i w:val="false"/>
                <w:color w:val="000000"/>
                <w:sz w:val="20"/>
              </w:rPr>
              <w:t>
CE</w:t>
            </w:r>
          </w:p>
          <w:bookmarkEnd w:id="698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6985"/>
          <w:p>
            <w:pPr>
              <w:spacing w:after="20"/>
              <w:ind w:left="20"/>
              <w:jc w:val="both"/>
            </w:pPr>
            <w:r>
              <w:rPr>
                <w:rFonts w:ascii="Times New Roman"/>
                <w:b w:val="false"/>
                <w:i w:val="false"/>
                <w:color w:val="000000"/>
                <w:sz w:val="20"/>
              </w:rPr>
              <w:t>
JECFA</w:t>
            </w:r>
          </w:p>
          <w:bookmarkEnd w:id="698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6986"/>
          <w:p>
            <w:pPr>
              <w:spacing w:after="20"/>
              <w:ind w:left="20"/>
              <w:jc w:val="both"/>
            </w:pPr>
            <w:r>
              <w:rPr>
                <w:rFonts w:ascii="Times New Roman"/>
                <w:b w:val="false"/>
                <w:i w:val="false"/>
                <w:color w:val="000000"/>
                <w:sz w:val="20"/>
              </w:rPr>
              <w:t>
CAS</w:t>
            </w:r>
          </w:p>
          <w:bookmarkEnd w:id="698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698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698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9" w:id="6988"/>
          <w:p>
            <w:pPr>
              <w:spacing w:after="20"/>
              <w:ind w:left="20"/>
              <w:jc w:val="both"/>
            </w:pPr>
            <w:r>
              <w:rPr>
                <w:rFonts w:ascii="Times New Roman"/>
                <w:b w:val="false"/>
                <w:i w:val="false"/>
                <w:color w:val="000000"/>
                <w:sz w:val="20"/>
              </w:rPr>
              <w:t>
72401-53-7</w:t>
            </w:r>
          </w:p>
          <w:bookmarkEnd w:id="6988"/>
          <w:p>
            <w:pPr>
              <w:spacing w:after="20"/>
              <w:ind w:left="20"/>
              <w:jc w:val="both"/>
            </w:pPr>
            <w:r>
              <w:rPr>
                <w:rFonts w:ascii="Times New Roman"/>
                <w:b w:val="false"/>
                <w:i w:val="false"/>
                <w:color w:val="000000"/>
                <w:sz w:val="20"/>
              </w:rPr>
              <w:t>
1401-55-4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Дубильная киcлота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6989"/>
          <w:p>
            <w:pPr>
              <w:spacing w:after="20"/>
              <w:ind w:left="20"/>
              <w:jc w:val="both"/>
            </w:pPr>
            <w:r>
              <w:rPr>
                <w:rFonts w:ascii="Times New Roman"/>
                <w:b w:val="false"/>
                <w:i w:val="false"/>
                <w:color w:val="000000"/>
                <w:sz w:val="20"/>
              </w:rPr>
              <w:t>
dextro-; glucose pentakis(3,4-dihydroxy-5-</w:t>
            </w:r>
          </w:p>
          <w:bookmarkEnd w:id="6989"/>
          <w:p>
            <w:pPr>
              <w:spacing w:after="20"/>
              <w:ind w:left="20"/>
              <w:jc w:val="both"/>
            </w:pPr>
            <w:r>
              <w:rPr>
                <w:rFonts w:ascii="Times New Roman"/>
                <w:b w:val="false"/>
                <w:i w:val="false"/>
                <w:color w:val="000000"/>
                <w:sz w:val="20"/>
              </w:rPr>
              <w:t>
((trihydroxy-3,4,5-benzoyl) oxy) benzoate)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6990"/>
          <w:p>
            <w:pPr>
              <w:spacing w:after="20"/>
              <w:ind w:left="20"/>
              <w:jc w:val="both"/>
            </w:pPr>
            <w:r>
              <w:rPr>
                <w:rFonts w:ascii="Times New Roman"/>
                <w:b w:val="false"/>
                <w:i w:val="false"/>
                <w:color w:val="000000"/>
                <w:sz w:val="20"/>
              </w:rPr>
              <w:t>
Содержание основного вещества</w:t>
            </w:r>
          </w:p>
          <w:bookmarkEnd w:id="6990"/>
          <w:p>
            <w:pPr>
              <w:spacing w:after="20"/>
              <w:ind w:left="20"/>
              <w:jc w:val="both"/>
            </w:pPr>
            <w:r>
              <w:rPr>
                <w:rFonts w:ascii="Times New Roman"/>
                <w:b w:val="false"/>
                <w:i w:val="false"/>
                <w:color w:val="000000"/>
                <w:sz w:val="20"/>
              </w:rPr>
              <w:t>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Сахарозы октаацетат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Sucrose octaacetate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6991"/>
          <w:p>
            <w:pPr>
              <w:spacing w:after="20"/>
              <w:ind w:left="20"/>
              <w:jc w:val="both"/>
            </w:pPr>
            <w:r>
              <w:rPr>
                <w:rFonts w:ascii="Times New Roman"/>
                <w:b w:val="false"/>
                <w:i w:val="false"/>
                <w:color w:val="000000"/>
                <w:sz w:val="20"/>
              </w:rPr>
              <w:t>
acetic acid [3,4,5-triacetyloxy-6-[[3,4- diacetyloxy-2,5-bis(acetyloxymethyl)-2- oxolanyl]oxy]-2-oxanyl]methyl ester; [4- acetyloxy-2,5-bis(acetyloxymethyl)-2- [3,4,5-triacetyloxy-6- (acetyloxymethyl)oxan-2-yl]oxyoxolan-3-yl] acetate; octaacetyl sucrose; sucrose, octaacetate; 1,3,4,6-tetra-O-acetyl hex-2- ulofuranosyl 2,3,4,6-tetra-O-acetyl hexopyranoside; [3,4,5-triacetyloxy-6-[3,4- diacetyloxy-2,5-</w:t>
            </w:r>
          </w:p>
          <w:bookmarkEnd w:id="6991"/>
          <w:p>
            <w:pPr>
              <w:spacing w:after="20"/>
              <w:ind w:left="20"/>
              <w:jc w:val="both"/>
            </w:pPr>
            <w:r>
              <w:rPr>
                <w:rFonts w:ascii="Times New Roman"/>
                <w:b w:val="false"/>
                <w:i w:val="false"/>
                <w:color w:val="000000"/>
                <w:sz w:val="20"/>
              </w:rPr>
              <w:t>
bis(acetyloxymethyl)oxolan-2-yl]oxy-oxan- 2-yl]methyl ethanoate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6992"/>
          <w:p>
            <w:pPr>
              <w:spacing w:after="20"/>
              <w:ind w:left="20"/>
              <w:jc w:val="both"/>
            </w:pPr>
            <w:r>
              <w:rPr>
                <w:rFonts w:ascii="Times New Roman"/>
                <w:b w:val="false"/>
                <w:i w:val="false"/>
                <w:color w:val="000000"/>
                <w:sz w:val="20"/>
              </w:rPr>
              <w:t>
462631-45-</w:t>
            </w:r>
          </w:p>
          <w:bookmarkEnd w:id="6992"/>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5,7-дигидрокси-2(4-гидрокси-3- метоксифенил)-2,3-дигидро-4Н- хромен-4-он натриевая соль</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6993"/>
          <w:p>
            <w:pPr>
              <w:spacing w:after="20"/>
              <w:ind w:left="20"/>
              <w:jc w:val="both"/>
            </w:pPr>
            <w:r>
              <w:rPr>
                <w:rFonts w:ascii="Times New Roman"/>
                <w:b w:val="false"/>
                <w:i w:val="false"/>
                <w:color w:val="000000"/>
                <w:sz w:val="20"/>
              </w:rPr>
              <w:t>
5,7-dihydroxy-2-(4- hydroxy-3- methoxyphenyl)-2,3- dihydro-4H-chromen-4-</w:t>
            </w:r>
          </w:p>
          <w:bookmarkEnd w:id="6993"/>
          <w:p>
            <w:pPr>
              <w:spacing w:after="20"/>
              <w:ind w:left="20"/>
              <w:jc w:val="both"/>
            </w:pPr>
            <w:r>
              <w:rPr>
                <w:rFonts w:ascii="Times New Roman"/>
                <w:b w:val="false"/>
                <w:i w:val="false"/>
                <w:color w:val="000000"/>
                <w:sz w:val="20"/>
              </w:rPr>
              <w:t>
one sodium salt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6994"/>
          <w:p>
            <w:pPr>
              <w:spacing w:after="20"/>
              <w:ind w:left="20"/>
              <w:jc w:val="both"/>
            </w:pPr>
            <w:r>
              <w:rPr>
                <w:rFonts w:ascii="Times New Roman"/>
                <w:b w:val="false"/>
                <w:i w:val="false"/>
                <w:color w:val="000000"/>
                <w:sz w:val="20"/>
              </w:rPr>
              <w:t>
5,7-dihydroxy-2-(4-hydroxy-3- methoxyphenyl)-2,3-dihydro-4H-chromen- 4-one sodium salt; (-)-homo eriodictyol sodium salt; hed sodium salt; (±)-5,7,4-</w:t>
            </w:r>
          </w:p>
          <w:bookmarkEnd w:id="6994"/>
          <w:p>
            <w:pPr>
              <w:spacing w:after="20"/>
              <w:ind w:left="20"/>
              <w:jc w:val="both"/>
            </w:pPr>
            <w:r>
              <w:rPr>
                <w:rFonts w:ascii="Times New Roman"/>
                <w:b w:val="false"/>
                <w:i w:val="false"/>
                <w:color w:val="000000"/>
                <w:sz w:val="20"/>
              </w:rPr>
              <w:t>
trihydroxy-3-methoxyflavanone sodium salt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Диантрамид 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Dianthramid B</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6995"/>
          <w:p>
            <w:pPr>
              <w:spacing w:after="20"/>
              <w:ind w:left="20"/>
              <w:jc w:val="both"/>
            </w:pPr>
            <w:r>
              <w:rPr>
                <w:rFonts w:ascii="Times New Roman"/>
                <w:b w:val="false"/>
                <w:i w:val="false"/>
                <w:color w:val="000000"/>
                <w:sz w:val="20"/>
              </w:rPr>
              <w:t>
2-benzamidobenzoic acid; o- benzamidobenzoic acid; benzoic acid, 2- (benzoylamino)-; N-benzoyl-2- carboxybenzanilide; 2-benzoylaminobenzoic acid; N-benzoylanthranilic acid; N-(2- carboxyphenyl)benzamide; dianthramid B;</w:t>
            </w:r>
          </w:p>
          <w:bookmarkEnd w:id="6995"/>
          <w:p>
            <w:pPr>
              <w:spacing w:after="20"/>
              <w:ind w:left="20"/>
              <w:jc w:val="both"/>
            </w:pPr>
            <w:r>
              <w:rPr>
                <w:rFonts w:ascii="Times New Roman"/>
                <w:b w:val="false"/>
                <w:i w:val="false"/>
                <w:color w:val="000000"/>
                <w:sz w:val="20"/>
              </w:rPr>
              <w:t>
2-(phenylcarbonylamino)benzoic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1-Ментилметиловый эфир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l-Menthylmethylether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6996"/>
          <w:p>
            <w:pPr>
              <w:spacing w:after="20"/>
              <w:ind w:left="20"/>
              <w:jc w:val="both"/>
            </w:pPr>
            <w:r>
              <w:rPr>
                <w:rFonts w:ascii="Times New Roman"/>
                <w:b w:val="false"/>
                <w:i w:val="false"/>
                <w:color w:val="000000"/>
                <w:sz w:val="20"/>
              </w:rPr>
              <w:t>
L-menthylmethylether; (1S,2R,4R)2- methoxy-4-methyl-1-(1-methyl ethyl) cyclohexane; 2-methoxy-4-methyl-1-propan- 2-ylcyclohexane; 1-iso propyl-2-methoxy-4- methylcyclohexane; 2-iso propyl-5- methylcyclohexyl methyl ether; (1R-</w:t>
            </w:r>
          </w:p>
          <w:bookmarkEnd w:id="6996"/>
          <w:p>
            <w:pPr>
              <w:spacing w:after="20"/>
              <w:ind w:left="20"/>
              <w:jc w:val="both"/>
            </w:pPr>
            <w:r>
              <w:rPr>
                <w:rFonts w:ascii="Times New Roman"/>
                <w:b w:val="false"/>
                <w:i w:val="false"/>
                <w:color w:val="000000"/>
                <w:sz w:val="20"/>
              </w:rPr>
              <w:t>
(1alpha,2beta,5alpha))-1-(iso propyl)-2- methoxy-4-methyl cyclohexane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 аммония-железа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Ferric ammonium citrate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6997"/>
          <w:p>
            <w:pPr>
              <w:spacing w:after="20"/>
              <w:ind w:left="20"/>
              <w:jc w:val="both"/>
            </w:pPr>
            <w:r>
              <w:rPr>
                <w:rFonts w:ascii="Times New Roman"/>
                <w:b w:val="false"/>
                <w:i w:val="false"/>
                <w:color w:val="000000"/>
                <w:sz w:val="20"/>
              </w:rPr>
              <w:t>
ammonium ferric citrate; ammonium iron(3+) 2-hydroxy-1,2,3- propanetricarboxylate; azane; 2- hydroxypropane-1,2,3-tricarboxylate; iron(+3) cation; citric acid ammonium iron(3+) salt; citric acid, ammonium iron</w:t>
            </w:r>
          </w:p>
          <w:bookmarkEnd w:id="6997"/>
          <w:p>
            <w:pPr>
              <w:spacing w:after="20"/>
              <w:ind w:left="20"/>
              <w:jc w:val="both"/>
            </w:pPr>
            <w:r>
              <w:rPr>
                <w:rFonts w:ascii="Times New Roman"/>
                <w:b w:val="false"/>
                <w:i w:val="false"/>
                <w:color w:val="000000"/>
                <w:sz w:val="20"/>
              </w:rPr>
              <w:t>
salt, green; ferric ammonium citrate;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6998"/>
          <w:p>
            <w:pPr>
              <w:spacing w:after="20"/>
              <w:ind w:left="20"/>
              <w:jc w:val="both"/>
            </w:pPr>
            <w:r>
              <w:rPr>
                <w:rFonts w:ascii="Times New Roman"/>
                <w:b w:val="false"/>
                <w:i w:val="false"/>
                <w:color w:val="000000"/>
                <w:sz w:val="20"/>
              </w:rPr>
              <w:t>
Ru</w:t>
            </w:r>
          </w:p>
          <w:bookmarkEnd w:id="6998"/>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6999"/>
          <w:p>
            <w:pPr>
              <w:spacing w:after="20"/>
              <w:ind w:left="20"/>
              <w:jc w:val="both"/>
            </w:pPr>
            <w:r>
              <w:rPr>
                <w:rFonts w:ascii="Times New Roman"/>
                <w:b w:val="false"/>
                <w:i w:val="false"/>
                <w:color w:val="000000"/>
                <w:sz w:val="20"/>
              </w:rPr>
              <w:t>
FEMA</w:t>
            </w:r>
          </w:p>
          <w:bookmarkEnd w:id="6999"/>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1" w:id="7000"/>
          <w:p>
            <w:pPr>
              <w:spacing w:after="20"/>
              <w:ind w:left="20"/>
              <w:jc w:val="both"/>
            </w:pPr>
            <w:r>
              <w:rPr>
                <w:rFonts w:ascii="Times New Roman"/>
                <w:b w:val="false"/>
                <w:i w:val="false"/>
                <w:color w:val="000000"/>
                <w:sz w:val="20"/>
              </w:rPr>
              <w:t>
CE</w:t>
            </w:r>
          </w:p>
          <w:bookmarkEnd w:id="7000"/>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2" w:id="7001"/>
          <w:p>
            <w:pPr>
              <w:spacing w:after="20"/>
              <w:ind w:left="20"/>
              <w:jc w:val="both"/>
            </w:pPr>
            <w:r>
              <w:rPr>
                <w:rFonts w:ascii="Times New Roman"/>
                <w:b w:val="false"/>
                <w:i w:val="false"/>
                <w:color w:val="000000"/>
                <w:sz w:val="20"/>
              </w:rPr>
              <w:t>
JECFA</w:t>
            </w:r>
          </w:p>
          <w:bookmarkEnd w:id="7001"/>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3" w:id="7002"/>
          <w:p>
            <w:pPr>
              <w:spacing w:after="20"/>
              <w:ind w:left="20"/>
              <w:jc w:val="both"/>
            </w:pPr>
            <w:r>
              <w:rPr>
                <w:rFonts w:ascii="Times New Roman"/>
                <w:b w:val="false"/>
                <w:i w:val="false"/>
                <w:color w:val="000000"/>
                <w:sz w:val="20"/>
              </w:rPr>
              <w:t>
CAS</w:t>
            </w:r>
          </w:p>
          <w:bookmarkEnd w:id="7002"/>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7003"/>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003"/>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7004"/>
          <w:p>
            <w:pPr>
              <w:spacing w:after="20"/>
              <w:ind w:left="20"/>
              <w:jc w:val="both"/>
            </w:pPr>
            <w:r>
              <w:rPr>
                <w:rFonts w:ascii="Times New Roman"/>
                <w:b w:val="false"/>
                <w:i w:val="false"/>
                <w:color w:val="000000"/>
                <w:sz w:val="20"/>
              </w:rPr>
              <w:t>
ferriseltz; iron ammonium citrate green salt;</w:t>
            </w:r>
          </w:p>
          <w:bookmarkEnd w:id="7004"/>
          <w:p>
            <w:pPr>
              <w:spacing w:after="20"/>
              <w:ind w:left="20"/>
              <w:jc w:val="both"/>
            </w:pPr>
            <w:r>
              <w:rPr>
                <w:rFonts w:ascii="Times New Roman"/>
                <w:b w:val="false"/>
                <w:i w:val="false"/>
                <w:color w:val="000000"/>
                <w:sz w:val="20"/>
              </w:rPr>
              <w:t>
1,2,3-propanetricarboxylic acid, 2-hydroxy-, ammonium iron(3+) salt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69444-90-2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3-(3,4-Диметоксифенил)-N-[2-(3,4- диметоксифенил)-этил]-акриламид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7005"/>
          <w:p>
            <w:pPr>
              <w:spacing w:after="20"/>
              <w:ind w:left="20"/>
              <w:jc w:val="both"/>
            </w:pPr>
            <w:r>
              <w:rPr>
                <w:rFonts w:ascii="Times New Roman"/>
                <w:b w:val="false"/>
                <w:i w:val="false"/>
                <w:color w:val="000000"/>
                <w:sz w:val="20"/>
              </w:rPr>
              <w:t>
3-(3,4-</w:t>
            </w:r>
          </w:p>
          <w:bookmarkEnd w:id="7005"/>
          <w:p>
            <w:pPr>
              <w:spacing w:after="20"/>
              <w:ind w:left="20"/>
              <w:jc w:val="both"/>
            </w:pPr>
            <w:r>
              <w:rPr>
                <w:rFonts w:ascii="Times New Roman"/>
                <w:b w:val="false"/>
                <w:i w:val="false"/>
                <w:color w:val="000000"/>
                <w:sz w:val="20"/>
              </w:rPr>
              <w:t>
Dimethoxyphenyl)-N-[2- (3,4- dimethoxyphenyl)- ethyl]-acrylamide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7006"/>
          <w:p>
            <w:pPr>
              <w:spacing w:after="20"/>
              <w:ind w:left="20"/>
              <w:jc w:val="both"/>
            </w:pPr>
            <w:r>
              <w:rPr>
                <w:rFonts w:ascii="Times New Roman"/>
                <w:b w:val="false"/>
                <w:i w:val="false"/>
                <w:color w:val="000000"/>
                <w:sz w:val="20"/>
              </w:rPr>
              <w:t>
3-(3,4-dimethoxyphenyl)-N-[2-(3,4- dimethoxyphenyl)-ethyl]-acrylamide; 3-(3,4- dimethoxyphenyl)-N-[2-(3,4- dimethoxyphenyl)ethyl]prop-2-enamide; N-</w:t>
            </w:r>
          </w:p>
          <w:bookmarkEnd w:id="7006"/>
          <w:p>
            <w:pPr>
              <w:spacing w:after="20"/>
              <w:ind w:left="20"/>
              <w:jc w:val="both"/>
            </w:pPr>
            <w:r>
              <w:rPr>
                <w:rFonts w:ascii="Times New Roman"/>
                <w:b w:val="false"/>
                <w:i w:val="false"/>
                <w:color w:val="000000"/>
                <w:sz w:val="20"/>
              </w:rPr>
              <w:t>
[2-(3,4-dimethoxyphenyl)ethyl]-3,4- dimethoxycinnamic acid 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18836-52-7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Дека-(2Е,4Е)-диеновая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Deca-(2E,4E)-dienoic acid isobutyl- 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7007"/>
          <w:p>
            <w:pPr>
              <w:spacing w:after="20"/>
              <w:ind w:left="20"/>
              <w:jc w:val="both"/>
            </w:pPr>
            <w:r>
              <w:rPr>
                <w:rFonts w:ascii="Times New Roman"/>
                <w:b w:val="false"/>
                <w:i w:val="false"/>
                <w:color w:val="000000"/>
                <w:sz w:val="20"/>
              </w:rPr>
              <w:t>
N-iso butyl (E,E)-2,4-decadienamide; iso butyl trans,trans-2,4-decadienamide; N-iso butyldeca-trans-2-trans-4-dienamide; 2,4- decadienamide, N-(2-methylpropyl)-, (E,E)-; 2,4-decadienamide, N-isobutyl-, (E,E)-; (E,E)-N-(2-methylpropyl)-2,4-</w:t>
            </w:r>
          </w:p>
          <w:bookmarkEnd w:id="7007"/>
          <w:p>
            <w:pPr>
              <w:spacing w:after="20"/>
              <w:ind w:left="20"/>
              <w:jc w:val="both"/>
            </w:pPr>
            <w:r>
              <w:rPr>
                <w:rFonts w:ascii="Times New Roman"/>
                <w:b w:val="false"/>
                <w:i w:val="false"/>
                <w:color w:val="000000"/>
                <w:sz w:val="20"/>
              </w:rPr>
              <w:t>
decadienamide; (E)-pellitorin; trans- pellitorin; (E)-pellitorine; trans-pellitorine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7008"/>
          <w:p>
            <w:pPr>
              <w:spacing w:after="20"/>
              <w:ind w:left="20"/>
              <w:jc w:val="both"/>
            </w:pPr>
            <w:r>
              <w:rPr>
                <w:rFonts w:ascii="Times New Roman"/>
                <w:b w:val="false"/>
                <w:i w:val="false"/>
                <w:color w:val="000000"/>
                <w:sz w:val="20"/>
              </w:rPr>
              <w:t>
544714-08-</w:t>
            </w:r>
          </w:p>
          <w:bookmarkEnd w:id="7008"/>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(1R2S,5R)-N,N-Диметил ментил сукцинамид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7009"/>
          <w:p>
            <w:pPr>
              <w:spacing w:after="20"/>
              <w:ind w:left="20"/>
              <w:jc w:val="both"/>
            </w:pPr>
            <w:r>
              <w:rPr>
                <w:rFonts w:ascii="Times New Roman"/>
                <w:b w:val="false"/>
                <w:i w:val="false"/>
                <w:color w:val="000000"/>
                <w:sz w:val="20"/>
              </w:rPr>
              <w:t>
(1R,2S,5R)-N,N-</w:t>
            </w:r>
          </w:p>
          <w:bookmarkEnd w:id="7009"/>
          <w:p>
            <w:pPr>
              <w:spacing w:after="20"/>
              <w:ind w:left="20"/>
              <w:jc w:val="both"/>
            </w:pPr>
            <w:r>
              <w:rPr>
                <w:rFonts w:ascii="Times New Roman"/>
                <w:b w:val="false"/>
                <w:i w:val="false"/>
                <w:color w:val="000000"/>
                <w:sz w:val="20"/>
              </w:rPr>
              <w:t>
Dimethyl menthyl succinamide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7010"/>
          <w:p>
            <w:pPr>
              <w:spacing w:after="20"/>
              <w:ind w:left="20"/>
              <w:jc w:val="both"/>
            </w:pPr>
            <w:r>
              <w:rPr>
                <w:rFonts w:ascii="Times New Roman"/>
                <w:b w:val="false"/>
                <w:i w:val="false"/>
                <w:color w:val="000000"/>
                <w:sz w:val="20"/>
              </w:rPr>
              <w:t>
butanoic acid, 4-(dimethylamino)-4-oxo-, (1R,2S,5R)-5-methyl-2-(1-</w:t>
            </w:r>
          </w:p>
          <w:bookmarkEnd w:id="7010"/>
          <w:bookmarkStart w:name="z7592" w:id="7011"/>
          <w:p>
            <w:pPr>
              <w:spacing w:after="20"/>
              <w:ind w:left="20"/>
              <w:jc w:val="both"/>
            </w:pPr>
            <w:r>
              <w:rPr>
                <w:rFonts w:ascii="Times New Roman"/>
                <w:b w:val="false"/>
                <w:i w:val="false"/>
                <w:color w:val="000000"/>
                <w:sz w:val="20"/>
              </w:rPr>
              <w:t>
methylethyl)cyclohexyl ester; (1R,2S,5R)- N,N-dimethyl menthyl succinamide; 4- (dimethylamino-4-oxo-butanioc acid (1R,2S,5R)-5-methyl-2-(1-</w:t>
            </w:r>
          </w:p>
          <w:bookmarkEnd w:id="7011"/>
          <w:bookmarkStart w:name="z7593" w:id="7012"/>
          <w:p>
            <w:pPr>
              <w:spacing w:after="20"/>
              <w:ind w:left="20"/>
              <w:jc w:val="both"/>
            </w:pPr>
            <w:r>
              <w:rPr>
                <w:rFonts w:ascii="Times New Roman"/>
                <w:b w:val="false"/>
                <w:i w:val="false"/>
                <w:color w:val="000000"/>
                <w:sz w:val="20"/>
              </w:rPr>
              <w:t>
methylethyl)cyclohexyl ester; (1R,2S,5R)-2- iso propyl-5-methylcyclohexyl 4-</w:t>
            </w:r>
          </w:p>
          <w:bookmarkEnd w:id="7012"/>
          <w:p>
            <w:pPr>
              <w:spacing w:after="20"/>
              <w:ind w:left="20"/>
              <w:jc w:val="both"/>
            </w:pPr>
            <w:r>
              <w:rPr>
                <w:rFonts w:ascii="Times New Roman"/>
                <w:b w:val="false"/>
                <w:i w:val="false"/>
                <w:color w:val="000000"/>
                <w:sz w:val="20"/>
              </w:rPr>
              <w:t>
(dimethylamino)-4-oxobutanoate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7013"/>
          <w:p>
            <w:pPr>
              <w:spacing w:after="20"/>
              <w:ind w:left="20"/>
              <w:jc w:val="both"/>
            </w:pPr>
            <w:r>
              <w:rPr>
                <w:rFonts w:ascii="Times New Roman"/>
                <w:b w:val="false"/>
                <w:i w:val="false"/>
                <w:color w:val="000000"/>
                <w:sz w:val="20"/>
              </w:rPr>
              <w:t>
608514-56-</w:t>
            </w:r>
          </w:p>
          <w:bookmarkEnd w:id="7013"/>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N-Этил(2Е,6Z)-нонадиенамид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7014"/>
          <w:p>
            <w:pPr>
              <w:spacing w:after="20"/>
              <w:ind w:left="20"/>
              <w:jc w:val="both"/>
            </w:pPr>
            <w:r>
              <w:rPr>
                <w:rFonts w:ascii="Times New Roman"/>
                <w:b w:val="false"/>
                <w:i w:val="false"/>
                <w:color w:val="000000"/>
                <w:sz w:val="20"/>
              </w:rPr>
              <w:t>
N-Ethyl (2E,6Z)-</w:t>
            </w:r>
          </w:p>
          <w:bookmarkEnd w:id="7014"/>
          <w:p>
            <w:pPr>
              <w:spacing w:after="20"/>
              <w:ind w:left="20"/>
              <w:jc w:val="both"/>
            </w:pPr>
            <w:r>
              <w:rPr>
                <w:rFonts w:ascii="Times New Roman"/>
                <w:b w:val="false"/>
                <w:i w:val="false"/>
                <w:color w:val="000000"/>
                <w:sz w:val="20"/>
              </w:rPr>
              <w:t>
nonadienamide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7015"/>
          <w:p>
            <w:pPr>
              <w:spacing w:after="20"/>
              <w:ind w:left="20"/>
              <w:jc w:val="both"/>
            </w:pPr>
            <w:r>
              <w:rPr>
                <w:rFonts w:ascii="Times New Roman"/>
                <w:b w:val="false"/>
                <w:i w:val="false"/>
                <w:color w:val="000000"/>
                <w:sz w:val="20"/>
              </w:rPr>
              <w:t>
N-ethyl (2E,6Z)-nonadienamide; ethyl 2trans,6cis-nonadienamide; N-ethyl trans-2- cis-6-nonadienamide; (2E,6Z)-N-ethylnona- 2,6-dienamide; 2,6-nonadienamide, N-ethyl-,</w:t>
            </w:r>
          </w:p>
          <w:bookmarkEnd w:id="7015"/>
          <w:p>
            <w:pPr>
              <w:spacing w:after="20"/>
              <w:ind w:left="20"/>
              <w:jc w:val="both"/>
            </w:pPr>
            <w:r>
              <w:rPr>
                <w:rFonts w:ascii="Times New Roman"/>
                <w:b w:val="false"/>
                <w:i w:val="false"/>
                <w:color w:val="000000"/>
                <w:sz w:val="20"/>
              </w:rPr>
              <w:t>
(2E,6Z)-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7016"/>
          <w:p>
            <w:pPr>
              <w:spacing w:after="20"/>
              <w:ind w:left="20"/>
              <w:jc w:val="both"/>
            </w:pPr>
            <w:r>
              <w:rPr>
                <w:rFonts w:ascii="Times New Roman"/>
                <w:b w:val="false"/>
                <w:i w:val="false"/>
                <w:color w:val="000000"/>
                <w:sz w:val="20"/>
              </w:rPr>
              <w:t>
744251-93-</w:t>
            </w:r>
          </w:p>
          <w:bookmarkEnd w:id="7016"/>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Циклопропанкарбоксамид, N[(2Е)- 3,7-диметил-2,6-октадиен-1-ил]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7017"/>
          <w:p>
            <w:pPr>
              <w:spacing w:after="20"/>
              <w:ind w:left="20"/>
              <w:jc w:val="both"/>
            </w:pPr>
            <w:r>
              <w:rPr>
                <w:rFonts w:ascii="Times New Roman"/>
                <w:b w:val="false"/>
                <w:i w:val="false"/>
                <w:color w:val="000000"/>
                <w:sz w:val="20"/>
              </w:rPr>
              <w:t>
Cyclopropanecarboxami de, N-[(2E)-3,7-</w:t>
            </w:r>
          </w:p>
          <w:bookmarkEnd w:id="7017"/>
          <w:p>
            <w:pPr>
              <w:spacing w:after="20"/>
              <w:ind w:left="20"/>
              <w:jc w:val="both"/>
            </w:pPr>
            <w:r>
              <w:rPr>
                <w:rFonts w:ascii="Times New Roman"/>
                <w:b w:val="false"/>
                <w:i w:val="false"/>
                <w:color w:val="000000"/>
                <w:sz w:val="20"/>
              </w:rPr>
              <w:t>
dimethyl-2,6-octadien-1- 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7018"/>
          <w:p>
            <w:pPr>
              <w:spacing w:after="20"/>
              <w:ind w:left="20"/>
              <w:jc w:val="both"/>
            </w:pPr>
            <w:r>
              <w:rPr>
                <w:rFonts w:ascii="Times New Roman"/>
                <w:b w:val="false"/>
                <w:i w:val="false"/>
                <w:color w:val="000000"/>
                <w:sz w:val="20"/>
              </w:rPr>
              <w:t>
cyclopropanecarboxamide, N-((2E)-3,7- dimethyl-2,6-octadien-1; 3,7-dimethyl-2,6- octadienylcyclopropylcarboxamide; N-3,7- dimethyl-2,6- octadienylcyclopropylcarboxamide; N-</w:t>
            </w:r>
          </w:p>
          <w:bookmarkEnd w:id="7018"/>
          <w:p>
            <w:pPr>
              <w:spacing w:after="20"/>
              <w:ind w:left="20"/>
              <w:jc w:val="both"/>
            </w:pPr>
            <w:r>
              <w:rPr>
                <w:rFonts w:ascii="Times New Roman"/>
                <w:b w:val="false"/>
                <w:i w:val="false"/>
                <w:color w:val="000000"/>
                <w:sz w:val="20"/>
              </w:rPr>
              <w:t>
[(2E)-3,7-dimethylocta-2,6-dien-1- yl]cyclopropanecarboximidic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 железа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lactate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0" w:id="7019"/>
          <w:p>
            <w:pPr>
              <w:spacing w:after="20"/>
              <w:ind w:left="20"/>
              <w:jc w:val="both"/>
            </w:pPr>
            <w:r>
              <w:rPr>
                <w:rFonts w:ascii="Times New Roman"/>
                <w:b w:val="false"/>
                <w:i w:val="false"/>
                <w:color w:val="000000"/>
                <w:sz w:val="20"/>
              </w:rPr>
              <w:t>
ferrous lactate hydrate; ferrouslactate; (T-4)- bis((2S)-2-(hydroxy-kappaO)propanoato- kappaO)-iron; 2-hydroxypropanoic acid</w:t>
            </w:r>
          </w:p>
          <w:bookmarkEnd w:id="7019"/>
          <w:p>
            <w:pPr>
              <w:spacing w:after="20"/>
              <w:ind w:left="20"/>
              <w:jc w:val="both"/>
            </w:pPr>
            <w:r>
              <w:rPr>
                <w:rFonts w:ascii="Times New Roman"/>
                <w:b w:val="false"/>
                <w:i w:val="false"/>
                <w:color w:val="000000"/>
                <w:sz w:val="20"/>
              </w:rPr>
              <w:t>
iron(2+) salt (2:1); iron dilactate; iron(2+)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7020"/>
          <w:p>
            <w:pPr>
              <w:spacing w:after="20"/>
              <w:ind w:left="20"/>
              <w:jc w:val="both"/>
            </w:pPr>
            <w:r>
              <w:rPr>
                <w:rFonts w:ascii="Times New Roman"/>
                <w:b w:val="false"/>
                <w:i w:val="false"/>
                <w:color w:val="000000"/>
                <w:sz w:val="20"/>
              </w:rPr>
              <w:t>
Ru</w:t>
            </w:r>
          </w:p>
          <w:bookmarkEnd w:id="7020"/>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7021"/>
          <w:p>
            <w:pPr>
              <w:spacing w:after="20"/>
              <w:ind w:left="20"/>
              <w:jc w:val="both"/>
            </w:pPr>
            <w:r>
              <w:rPr>
                <w:rFonts w:ascii="Times New Roman"/>
                <w:b w:val="false"/>
                <w:i w:val="false"/>
                <w:color w:val="000000"/>
                <w:sz w:val="20"/>
              </w:rPr>
              <w:t>
FEMA</w:t>
            </w:r>
          </w:p>
          <w:bookmarkEnd w:id="7021"/>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3" w:id="7022"/>
          <w:p>
            <w:pPr>
              <w:spacing w:after="20"/>
              <w:ind w:left="20"/>
              <w:jc w:val="both"/>
            </w:pPr>
            <w:r>
              <w:rPr>
                <w:rFonts w:ascii="Times New Roman"/>
                <w:b w:val="false"/>
                <w:i w:val="false"/>
                <w:color w:val="000000"/>
                <w:sz w:val="20"/>
              </w:rPr>
              <w:t>
CE</w:t>
            </w:r>
          </w:p>
          <w:bookmarkEnd w:id="7022"/>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4" w:id="7023"/>
          <w:p>
            <w:pPr>
              <w:spacing w:after="20"/>
              <w:ind w:left="20"/>
              <w:jc w:val="both"/>
            </w:pPr>
            <w:r>
              <w:rPr>
                <w:rFonts w:ascii="Times New Roman"/>
                <w:b w:val="false"/>
                <w:i w:val="false"/>
                <w:color w:val="000000"/>
                <w:sz w:val="20"/>
              </w:rPr>
              <w:t>
JECFA</w:t>
            </w:r>
          </w:p>
          <w:bookmarkEnd w:id="7023"/>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5" w:id="7024"/>
          <w:p>
            <w:pPr>
              <w:spacing w:after="20"/>
              <w:ind w:left="20"/>
              <w:jc w:val="both"/>
            </w:pPr>
            <w:r>
              <w:rPr>
                <w:rFonts w:ascii="Times New Roman"/>
                <w:b w:val="false"/>
                <w:i w:val="false"/>
                <w:color w:val="000000"/>
                <w:sz w:val="20"/>
              </w:rPr>
              <w:t>
CAS</w:t>
            </w:r>
          </w:p>
          <w:bookmarkEnd w:id="7024"/>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7025"/>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025"/>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7" w:id="7026"/>
          <w:p>
            <w:pPr>
              <w:spacing w:after="20"/>
              <w:ind w:left="20"/>
              <w:jc w:val="both"/>
            </w:pPr>
            <w:r>
              <w:rPr>
                <w:rFonts w:ascii="Times New Roman"/>
                <w:b w:val="false"/>
                <w:i w:val="false"/>
                <w:color w:val="000000"/>
                <w:sz w:val="20"/>
              </w:rPr>
              <w:t>
hydroxypropanoate (2:1); iron(2+) bis(2- hydroxypropanoate); iron(II) lactate hydrate;</w:t>
            </w:r>
          </w:p>
          <w:bookmarkEnd w:id="7026"/>
          <w:p>
            <w:pPr>
              <w:spacing w:after="20"/>
              <w:ind w:left="20"/>
              <w:jc w:val="both"/>
            </w:pPr>
            <w:r>
              <w:rPr>
                <w:rFonts w:ascii="Times New Roman"/>
                <w:b w:val="false"/>
                <w:i w:val="false"/>
                <w:color w:val="000000"/>
                <w:sz w:val="20"/>
              </w:rPr>
              <w:t>
propanoic acid, 2-hydroxy-, iron(2+) salt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Гесперетин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Hesperetin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7027"/>
          <w:p>
            <w:pPr>
              <w:spacing w:after="20"/>
              <w:ind w:left="20"/>
              <w:jc w:val="both"/>
            </w:pPr>
            <w:r>
              <w:rPr>
                <w:rFonts w:ascii="Times New Roman"/>
                <w:b w:val="false"/>
                <w:i w:val="false"/>
                <w:color w:val="000000"/>
                <w:sz w:val="20"/>
              </w:rPr>
              <w:t>
4H-1-benzopyran-4-one, 2,3-dihydro-5,7- dihydroxy-2-(3-hydroxy-4-methoxyphenyl)-, (2S)-; (S)-2,3-dihydro-5,7-dihydroxy-2-(3- hydroxy-4-methoxyphenyl)-4-benzopyrone; (2S)-5,7-dihydroxy-2-(3-hydroxy-4- methoxyphenyl)chroman-4-one; flavanone, 3',5,7-trihydroxy-4'-methoxy-; hesperetin natural; 4'-methoxy-3',5,7- trihydroxyflavanone; 3',5,7-trihydroxy-4-</w:t>
            </w:r>
          </w:p>
          <w:bookmarkEnd w:id="7027"/>
          <w:p>
            <w:pPr>
              <w:spacing w:after="20"/>
              <w:ind w:left="20"/>
              <w:jc w:val="both"/>
            </w:pPr>
            <w:r>
              <w:rPr>
                <w:rFonts w:ascii="Times New Roman"/>
                <w:b w:val="false"/>
                <w:i w:val="false"/>
                <w:color w:val="000000"/>
                <w:sz w:val="20"/>
              </w:rPr>
              <w:t>
methoxyflavanone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7028"/>
          <w:p>
            <w:pPr>
              <w:spacing w:after="20"/>
              <w:ind w:left="20"/>
              <w:jc w:val="both"/>
            </w:pPr>
            <w:r>
              <w:rPr>
                <w:rFonts w:ascii="Times New Roman"/>
                <w:b w:val="false"/>
                <w:i w:val="false"/>
                <w:color w:val="000000"/>
                <w:sz w:val="20"/>
              </w:rPr>
              <w:t>
745047-51-</w:t>
            </w:r>
          </w:p>
          <w:bookmarkEnd w:id="7028"/>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N-(1-Пропилбутил)-1,3- бензодиоксол-5-карбоксамид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N-(1-Propylbutyl)-1,3- benzodioxole-5- carboxamide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1,3-benzodioxole-5-carboxamide,N-(1- propylbutyl)-; N-(4-heptanyl)-1,3- benzodioxole-5-carboxamide; N-(1-propyl butyl)-N-(1-propyl butyl)-1,3-benzodioxole- 5-carboxamide; N-(1-propylbutyl)-1,3- benzodioxole-5-carboxamide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0" w:id="7029"/>
          <w:p>
            <w:pPr>
              <w:spacing w:after="20"/>
              <w:ind w:left="20"/>
              <w:jc w:val="both"/>
            </w:pPr>
            <w:r>
              <w:rPr>
                <w:rFonts w:ascii="Times New Roman"/>
                <w:b w:val="false"/>
                <w:i w:val="false"/>
                <w:color w:val="000000"/>
                <w:sz w:val="20"/>
              </w:rPr>
              <w:t>
745047-53-</w:t>
            </w:r>
          </w:p>
          <w:bookmarkEnd w:id="7029"/>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N-(2,4-Диметокси-бензил)-N-(2- пиридин-2-ил-этил)-оксаламид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N-(2,4-Dimethoxy- benzyl)-N'-(2-pyridin- 2- yl-ethyl)-oxalamide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1" w:id="7030"/>
          <w:p>
            <w:pPr>
              <w:spacing w:after="20"/>
              <w:ind w:left="20"/>
              <w:jc w:val="both"/>
            </w:pPr>
            <w:r>
              <w:rPr>
                <w:rFonts w:ascii="Times New Roman"/>
                <w:b w:val="false"/>
                <w:i w:val="false"/>
                <w:color w:val="000000"/>
                <w:sz w:val="20"/>
              </w:rPr>
              <w:t>
N1-(2,4-dimethoxybenzyl)-N2-(2-(pyridin- 2-yl)ethyl)oxalamide; N-[(2,4- dimethoxyphenyl)methyl]-N'-(2-pyridin-2- ylethyl)oxamide; ethanediamide,N1-[(2,4-</w:t>
            </w:r>
          </w:p>
          <w:bookmarkEnd w:id="7030"/>
          <w:p>
            <w:pPr>
              <w:spacing w:after="20"/>
              <w:ind w:left="20"/>
              <w:jc w:val="both"/>
            </w:pPr>
            <w:r>
              <w:rPr>
                <w:rFonts w:ascii="Times New Roman"/>
                <w:b w:val="false"/>
                <w:i w:val="false"/>
                <w:color w:val="000000"/>
                <w:sz w:val="20"/>
              </w:rPr>
              <w:t>
dimethoxyphenyl)methyl]-N2-[2-(2- pyridinyl)ethyl]-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7031"/>
          <w:p>
            <w:pPr>
              <w:spacing w:after="20"/>
              <w:ind w:left="20"/>
              <w:jc w:val="both"/>
            </w:pPr>
            <w:r>
              <w:rPr>
                <w:rFonts w:ascii="Times New Roman"/>
                <w:b w:val="false"/>
                <w:i w:val="false"/>
                <w:color w:val="000000"/>
                <w:sz w:val="20"/>
              </w:rPr>
              <w:t>
745047-94-</w:t>
            </w:r>
          </w:p>
          <w:bookmarkEnd w:id="7031"/>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N1-(2-Метокси-4-метилбензил)-N2- (2-(5-метилпиридин-2- ил)этил)оксаламид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N1-(2-Methoxy-4- methylbenzyl)-N2-(2- (5-methylpyridin-2- yl)ethyl)oxalamide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7032"/>
          <w:p>
            <w:pPr>
              <w:spacing w:after="20"/>
              <w:ind w:left="20"/>
              <w:jc w:val="both"/>
            </w:pPr>
            <w:r>
              <w:rPr>
                <w:rFonts w:ascii="Times New Roman"/>
                <w:b w:val="false"/>
                <w:i w:val="false"/>
                <w:color w:val="000000"/>
                <w:sz w:val="20"/>
              </w:rPr>
              <w:t>
ethanediamide,N1-[(2-methoxy-4- methylphenyl)methyl]-N2-[2-(5-methyl-2- pyridinyl)ethyl]-; N1-(2-methoxy-4- methylbenzyl)-N2-2(2-(5-methylpyridin-2- yl)ethyl)oxalamide; N-[(2-methoxy-4- methylphenyl)methyl]-N'-[2-(5-</w:t>
            </w:r>
          </w:p>
          <w:bookmarkEnd w:id="7032"/>
          <w:p>
            <w:pPr>
              <w:spacing w:after="20"/>
              <w:ind w:left="20"/>
              <w:jc w:val="both"/>
            </w:pPr>
            <w:r>
              <w:rPr>
                <w:rFonts w:ascii="Times New Roman"/>
                <w:b w:val="false"/>
                <w:i w:val="false"/>
                <w:color w:val="000000"/>
                <w:sz w:val="20"/>
              </w:rPr>
              <w:t>
methylpyridin-2-yl)ethyl]oxamide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7033"/>
          <w:p>
            <w:pPr>
              <w:spacing w:after="20"/>
              <w:ind w:left="20"/>
              <w:jc w:val="both"/>
            </w:pPr>
            <w:r>
              <w:rPr>
                <w:rFonts w:ascii="Times New Roman"/>
                <w:b w:val="false"/>
                <w:i w:val="false"/>
                <w:color w:val="000000"/>
                <w:sz w:val="20"/>
              </w:rPr>
              <w:t>
745047-97-</w:t>
            </w:r>
          </w:p>
          <w:bookmarkEnd w:id="7033"/>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N1-(2-Метокси-4-метилбензил)-N2- (2-пиридин-2-ил)этил)оксаламид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N1-(2-Methoxy-4- methylbenzyl)-N2-(2- (pyridin-2- yl)ethyl)oxalamide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7034"/>
          <w:p>
            <w:pPr>
              <w:spacing w:after="20"/>
              <w:ind w:left="20"/>
              <w:jc w:val="both"/>
            </w:pPr>
            <w:r>
              <w:rPr>
                <w:rFonts w:ascii="Times New Roman"/>
                <w:b w:val="false"/>
                <w:i w:val="false"/>
                <w:color w:val="000000"/>
                <w:sz w:val="20"/>
              </w:rPr>
              <w:t>
N1-(2-methoxy-4-methylbenzyl)-N2-(2- (pyridin-2-yl)ethyl)oxalamide; N-[(2- methoxy-4-methylphenyl)methyl]-N'-(2- pyridin-2-ylethyl)oxamide; N-[(2-methoxy- 4-methylphenyl)methyl]-N'-[2-</w:t>
            </w:r>
          </w:p>
          <w:bookmarkEnd w:id="7034"/>
          <w:p>
            <w:pPr>
              <w:spacing w:after="20"/>
              <w:ind w:left="20"/>
              <w:jc w:val="both"/>
            </w:pPr>
            <w:r>
              <w:rPr>
                <w:rFonts w:ascii="Times New Roman"/>
                <w:b w:val="false"/>
                <w:i w:val="false"/>
                <w:color w:val="000000"/>
                <w:sz w:val="20"/>
              </w:rPr>
              <w:t>
(pyridinyl)ethyl]ethanediamide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7035"/>
          <w:p>
            <w:pPr>
              <w:spacing w:after="20"/>
              <w:ind w:left="20"/>
              <w:jc w:val="both"/>
            </w:pPr>
            <w:r>
              <w:rPr>
                <w:rFonts w:ascii="Times New Roman"/>
                <w:b w:val="false"/>
                <w:i w:val="false"/>
                <w:color w:val="000000"/>
                <w:sz w:val="20"/>
              </w:rPr>
              <w:t>
Ru</w:t>
            </w:r>
          </w:p>
          <w:bookmarkEnd w:id="703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7036"/>
          <w:p>
            <w:pPr>
              <w:spacing w:after="20"/>
              <w:ind w:left="20"/>
              <w:jc w:val="both"/>
            </w:pPr>
            <w:r>
              <w:rPr>
                <w:rFonts w:ascii="Times New Roman"/>
                <w:b w:val="false"/>
                <w:i w:val="false"/>
                <w:color w:val="000000"/>
                <w:sz w:val="20"/>
              </w:rPr>
              <w:t>
FEMA</w:t>
            </w:r>
          </w:p>
          <w:bookmarkEnd w:id="703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7037"/>
          <w:p>
            <w:pPr>
              <w:spacing w:after="20"/>
              <w:ind w:left="20"/>
              <w:jc w:val="both"/>
            </w:pPr>
            <w:r>
              <w:rPr>
                <w:rFonts w:ascii="Times New Roman"/>
                <w:b w:val="false"/>
                <w:i w:val="false"/>
                <w:color w:val="000000"/>
                <w:sz w:val="20"/>
              </w:rPr>
              <w:t>
CE</w:t>
            </w:r>
          </w:p>
          <w:bookmarkEnd w:id="703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7038"/>
          <w:p>
            <w:pPr>
              <w:spacing w:after="20"/>
              <w:ind w:left="20"/>
              <w:jc w:val="both"/>
            </w:pPr>
            <w:r>
              <w:rPr>
                <w:rFonts w:ascii="Times New Roman"/>
                <w:b w:val="false"/>
                <w:i w:val="false"/>
                <w:color w:val="000000"/>
                <w:sz w:val="20"/>
              </w:rPr>
              <w:t>
JECFA</w:t>
            </w:r>
          </w:p>
          <w:bookmarkEnd w:id="703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7039"/>
          <w:p>
            <w:pPr>
              <w:spacing w:after="20"/>
              <w:ind w:left="20"/>
              <w:jc w:val="both"/>
            </w:pPr>
            <w:r>
              <w:rPr>
                <w:rFonts w:ascii="Times New Roman"/>
                <w:b w:val="false"/>
                <w:i w:val="false"/>
                <w:color w:val="000000"/>
                <w:sz w:val="20"/>
              </w:rPr>
              <w:t>
CAS</w:t>
            </w:r>
          </w:p>
          <w:bookmarkEnd w:id="703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704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04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7041"/>
          <w:p>
            <w:pPr>
              <w:spacing w:after="20"/>
              <w:ind w:left="20"/>
              <w:jc w:val="both"/>
            </w:pPr>
            <w:r>
              <w:rPr>
                <w:rFonts w:ascii="Times New Roman"/>
                <w:b w:val="false"/>
                <w:i w:val="false"/>
                <w:color w:val="000000"/>
                <w:sz w:val="20"/>
              </w:rPr>
              <w:t>
686298-93-</w:t>
            </w:r>
          </w:p>
          <w:bookmarkEnd w:id="7041"/>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2,3,4,5,6-Пентагидрокси-N-(2- гидроксиэтил)-гексанамид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2,3,4,5,6-Pentahydroxy- N-(2-hydroxyethyl)- hexanamide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7042"/>
          <w:p>
            <w:pPr>
              <w:spacing w:after="20"/>
              <w:ind w:left="20"/>
              <w:jc w:val="both"/>
            </w:pPr>
            <w:r>
              <w:rPr>
                <w:rFonts w:ascii="Times New Roman"/>
                <w:b w:val="false"/>
                <w:i w:val="false"/>
                <w:color w:val="000000"/>
                <w:sz w:val="20"/>
              </w:rPr>
              <w:t>
gluconic acid ethanolamine; N-gluconyl ethanolamine; N-(2-hydroxyethyl) gluconamide; N-(2-hydroxyethyl) hexonamide; N-(2- hydroxyethyl)galactonamide; 2,3,4,5,6-</w:t>
            </w:r>
          </w:p>
          <w:bookmarkEnd w:id="7042"/>
          <w:p>
            <w:pPr>
              <w:spacing w:after="20"/>
              <w:ind w:left="20"/>
              <w:jc w:val="both"/>
            </w:pPr>
            <w:r>
              <w:rPr>
                <w:rFonts w:ascii="Times New Roman"/>
                <w:b w:val="false"/>
                <w:i w:val="false"/>
                <w:color w:val="000000"/>
                <w:sz w:val="20"/>
              </w:rPr>
              <w:t>
pentahydroxy-N-(2- hydroxyethyl)hexanamide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5422-34-4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Пропанамид, 2-гидрокси-N-(2- гидроксиэтил)-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Propanamide, 2- hydroxy-N-(2- hydroxyethyl)-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7043"/>
          <w:p>
            <w:pPr>
              <w:spacing w:after="20"/>
              <w:ind w:left="20"/>
              <w:jc w:val="both"/>
            </w:pPr>
            <w:r>
              <w:rPr>
                <w:rFonts w:ascii="Times New Roman"/>
                <w:b w:val="false"/>
                <w:i w:val="false"/>
                <w:color w:val="000000"/>
                <w:sz w:val="20"/>
              </w:rPr>
              <w:t>
(2R)-2-hydroxy-N-(2-hydroxyethyl) propanamide; 2-hydroxy-N-(2- hydroxyethyl)propanamide; N-(beta- hydroxyethyl) lactamide; N-2- hydroxyethyllactamide; incromectant LMEA; lactamide MEA; 2- lactamidoethanol; lactic acid monoethanolamide; lactonyl ethanol amine; propanamide,2-hydroxy-N-(2-</w:t>
            </w:r>
          </w:p>
          <w:bookmarkEnd w:id="7043"/>
          <w:p>
            <w:pPr>
              <w:spacing w:after="20"/>
              <w:ind w:left="20"/>
              <w:jc w:val="both"/>
            </w:pPr>
            <w:r>
              <w:rPr>
                <w:rFonts w:ascii="Times New Roman"/>
                <w:b w:val="false"/>
                <w:i w:val="false"/>
                <w:color w:val="000000"/>
                <w:sz w:val="20"/>
              </w:rPr>
              <w:t>
hydroxyethyl)-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5" w:id="7044"/>
          <w:p>
            <w:pPr>
              <w:spacing w:after="20"/>
              <w:ind w:left="20"/>
              <w:jc w:val="both"/>
            </w:pPr>
            <w:r>
              <w:rPr>
                <w:rFonts w:ascii="Times New Roman"/>
                <w:b w:val="false"/>
                <w:i w:val="false"/>
                <w:color w:val="000000"/>
                <w:sz w:val="20"/>
              </w:rPr>
              <w:t>
782498-03-</w:t>
            </w:r>
          </w:p>
          <w:bookmarkEnd w:id="7044"/>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6" w:id="7045"/>
          <w:p>
            <w:pPr>
              <w:spacing w:after="20"/>
              <w:ind w:left="20"/>
              <w:jc w:val="both"/>
            </w:pPr>
            <w:r>
              <w:rPr>
                <w:rFonts w:ascii="Times New Roman"/>
                <w:b w:val="false"/>
                <w:i w:val="false"/>
                <w:color w:val="000000"/>
                <w:sz w:val="20"/>
              </w:rPr>
              <w:t>
2-[(2-</w:t>
            </w:r>
          </w:p>
          <w:bookmarkEnd w:id="7045"/>
          <w:p>
            <w:pPr>
              <w:spacing w:after="20"/>
              <w:ind w:left="20"/>
              <w:jc w:val="both"/>
            </w:pPr>
            <w:r>
              <w:rPr>
                <w:rFonts w:ascii="Times New Roman"/>
                <w:b w:val="false"/>
                <w:i w:val="false"/>
                <w:color w:val="000000"/>
                <w:sz w:val="20"/>
              </w:rPr>
              <w:t>
Гидроксипропаноил)амино]этил дигидроген фосфат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7" w:id="7046"/>
          <w:p>
            <w:pPr>
              <w:spacing w:after="20"/>
              <w:ind w:left="20"/>
              <w:jc w:val="both"/>
            </w:pPr>
            <w:r>
              <w:rPr>
                <w:rFonts w:ascii="Times New Roman"/>
                <w:b w:val="false"/>
                <w:i w:val="false"/>
                <w:color w:val="000000"/>
                <w:sz w:val="20"/>
              </w:rPr>
              <w:t>
2-[(2-</w:t>
            </w:r>
          </w:p>
          <w:bookmarkEnd w:id="7046"/>
          <w:p>
            <w:pPr>
              <w:spacing w:after="20"/>
              <w:ind w:left="20"/>
              <w:jc w:val="both"/>
            </w:pPr>
            <w:r>
              <w:rPr>
                <w:rFonts w:ascii="Times New Roman"/>
                <w:b w:val="false"/>
                <w:i w:val="false"/>
                <w:color w:val="000000"/>
                <w:sz w:val="20"/>
              </w:rPr>
              <w:t>
Hydroxypropanoyl)amin o]ethyl dihydrogen phosphate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8" w:id="7047"/>
          <w:p>
            <w:pPr>
              <w:spacing w:after="20"/>
              <w:ind w:left="20"/>
              <w:jc w:val="both"/>
            </w:pPr>
            <w:r>
              <w:rPr>
                <w:rFonts w:ascii="Times New Roman"/>
                <w:b w:val="false"/>
                <w:i w:val="false"/>
                <w:color w:val="000000"/>
                <w:sz w:val="20"/>
              </w:rPr>
              <w:t>
2-hydroxy-N-[2- (phosphonooxy)ethyl]propanamide; N-2- hydroxyethyl lactamide phosphate; 2-(2- hydroxypropanoylamino)ethyl dihydrogen phosphate; (+/-)-N-lactoyl ethanolamine</w:t>
            </w:r>
          </w:p>
          <w:bookmarkEnd w:id="7047"/>
          <w:p>
            <w:pPr>
              <w:spacing w:after="20"/>
              <w:ind w:left="20"/>
              <w:jc w:val="both"/>
            </w:pPr>
            <w:r>
              <w:rPr>
                <w:rFonts w:ascii="Times New Roman"/>
                <w:b w:val="false"/>
                <w:i w:val="false"/>
                <w:color w:val="000000"/>
                <w:sz w:val="20"/>
              </w:rPr>
              <w:t>
phosphate; propanamide, 2-hydroxy-N-(2- (phosphonooxy)ethyl)-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9" w:id="7048"/>
          <w:p>
            <w:pPr>
              <w:spacing w:after="20"/>
              <w:ind w:left="20"/>
              <w:jc w:val="both"/>
            </w:pPr>
            <w:r>
              <w:rPr>
                <w:rFonts w:ascii="Times New Roman"/>
                <w:b w:val="false"/>
                <w:i w:val="false"/>
                <w:color w:val="000000"/>
                <w:sz w:val="20"/>
              </w:rPr>
              <w:t>
791807-20-</w:t>
            </w:r>
          </w:p>
          <w:bookmarkEnd w:id="7048"/>
          <w:p>
            <w:pPr>
              <w:spacing w:after="20"/>
              <w:ind w:left="20"/>
              <w:jc w:val="both"/>
            </w:pPr>
            <w:r>
              <w:rPr>
                <w:rFonts w:ascii="Times New Roman"/>
                <w:b w:val="false"/>
                <w:i w:val="false"/>
                <w:color w:val="000000"/>
                <w:sz w:val="20"/>
              </w:rPr>
              <w:t>
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0" w:id="7049"/>
          <w:p>
            <w:pPr>
              <w:spacing w:after="20"/>
              <w:ind w:left="20"/>
              <w:jc w:val="both"/>
            </w:pPr>
            <w:r>
              <w:rPr>
                <w:rFonts w:ascii="Times New Roman"/>
                <w:b w:val="false"/>
                <w:i w:val="false"/>
                <w:color w:val="000000"/>
                <w:sz w:val="20"/>
              </w:rPr>
              <w:t>
(2R,3S,4S,5R)-2-[(2,3,4,5,6-</w:t>
            </w:r>
          </w:p>
          <w:bookmarkEnd w:id="7049"/>
          <w:p>
            <w:pPr>
              <w:spacing w:after="20"/>
              <w:ind w:left="20"/>
              <w:jc w:val="both"/>
            </w:pPr>
            <w:r>
              <w:rPr>
                <w:rFonts w:ascii="Times New Roman"/>
                <w:b w:val="false"/>
                <w:i w:val="false"/>
                <w:color w:val="000000"/>
                <w:sz w:val="20"/>
              </w:rPr>
              <w:t>
Пентагидроксигексаноил)амино] этил дигидроген фосфат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1" w:id="7050"/>
          <w:p>
            <w:pPr>
              <w:spacing w:after="20"/>
              <w:ind w:left="20"/>
              <w:jc w:val="both"/>
            </w:pPr>
            <w:r>
              <w:rPr>
                <w:rFonts w:ascii="Times New Roman"/>
                <w:b w:val="false"/>
                <w:i w:val="false"/>
                <w:color w:val="000000"/>
                <w:sz w:val="20"/>
              </w:rPr>
              <w:t>
(2R,3S,4S,5R)-2-</w:t>
            </w:r>
          </w:p>
          <w:bookmarkEnd w:id="7050"/>
          <w:bookmarkStart w:name="z7632" w:id="7051"/>
          <w:p>
            <w:pPr>
              <w:spacing w:after="20"/>
              <w:ind w:left="20"/>
              <w:jc w:val="both"/>
            </w:pPr>
            <w:r>
              <w:rPr>
                <w:rFonts w:ascii="Times New Roman"/>
                <w:b w:val="false"/>
                <w:i w:val="false"/>
                <w:color w:val="000000"/>
                <w:sz w:val="20"/>
              </w:rPr>
              <w:t>
[(2,3,4,5,6-</w:t>
            </w:r>
          </w:p>
          <w:bookmarkEnd w:id="7051"/>
          <w:p>
            <w:pPr>
              <w:spacing w:after="20"/>
              <w:ind w:left="20"/>
              <w:jc w:val="both"/>
            </w:pPr>
            <w:r>
              <w:rPr>
                <w:rFonts w:ascii="Times New Roman"/>
                <w:b w:val="false"/>
                <w:i w:val="false"/>
                <w:color w:val="000000"/>
                <w:sz w:val="20"/>
              </w:rPr>
              <w:t>
Pentahydroxyhexanoyl) amino]ethyl dihydrogen phosphate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3" w:id="7052"/>
          <w:p>
            <w:pPr>
              <w:spacing w:after="20"/>
              <w:ind w:left="20"/>
              <w:jc w:val="both"/>
            </w:pPr>
            <w:r>
              <w:rPr>
                <w:rFonts w:ascii="Times New Roman"/>
                <w:b w:val="false"/>
                <w:i w:val="false"/>
                <w:color w:val="000000"/>
                <w:sz w:val="20"/>
              </w:rPr>
              <w:t>
D-galactonamide, N-(2- (phosphonooxy)ethyl)-; gluconic acid ethanolamine phosphate; N-gluconyl ethanolamine phosphate; N-(2-hydroxyethyl) hexonamide phosphate; 2,3,4,5,6- pentahydroxy-N-(2- hydroxyethyl)hexanamide phosphate;</w:t>
            </w:r>
          </w:p>
          <w:bookmarkEnd w:id="7052"/>
          <w:p>
            <w:pPr>
              <w:spacing w:after="20"/>
              <w:ind w:left="20"/>
              <w:jc w:val="both"/>
            </w:pPr>
            <w:r>
              <w:rPr>
                <w:rFonts w:ascii="Times New Roman"/>
                <w:b w:val="false"/>
                <w:i w:val="false"/>
                <w:color w:val="000000"/>
                <w:sz w:val="20"/>
              </w:rPr>
              <w:t>
(1Z,2R,3S,4S,5R)-2,3,4,5,6-pentahydroxy- N-[2-(phosphonooxy)ethyl]hexanimidic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4" w:id="7053"/>
          <w:p>
            <w:pPr>
              <w:spacing w:after="20"/>
              <w:ind w:left="20"/>
              <w:jc w:val="both"/>
            </w:pPr>
            <w:r>
              <w:rPr>
                <w:rFonts w:ascii="Times New Roman"/>
                <w:b w:val="false"/>
                <w:i w:val="false"/>
                <w:color w:val="000000"/>
                <w:sz w:val="20"/>
              </w:rPr>
              <w:t>
781674-18-</w:t>
            </w:r>
          </w:p>
          <w:bookmarkEnd w:id="7053"/>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2-Гидрокси-N-[2-(4- гидроксифенил)этил]-пропионамид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2-Hydroxy-N-[2-(4- hydroxyphenyl)ethyl]- propionamide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7054"/>
          <w:p>
            <w:pPr>
              <w:spacing w:after="20"/>
              <w:ind w:left="20"/>
              <w:jc w:val="both"/>
            </w:pPr>
            <w:r>
              <w:rPr>
                <w:rFonts w:ascii="Times New Roman"/>
                <w:b w:val="false"/>
                <w:i w:val="false"/>
                <w:color w:val="000000"/>
                <w:sz w:val="20"/>
              </w:rPr>
              <w:t>
2-hydroxy-N-[2-(4- hydroxyphenyl)ethyl]propanamide; 2- hydroxy-N-(4- hydroxyphenethyl)propanamide; (±)-N- lactoyl tyramine; propanamide, 2-hydroxy-</w:t>
            </w:r>
          </w:p>
          <w:bookmarkEnd w:id="7054"/>
          <w:p>
            <w:pPr>
              <w:spacing w:after="20"/>
              <w:ind w:left="20"/>
              <w:jc w:val="both"/>
            </w:pPr>
            <w:r>
              <w:rPr>
                <w:rFonts w:ascii="Times New Roman"/>
                <w:b w:val="false"/>
                <w:i w:val="false"/>
                <w:color w:val="000000"/>
                <w:sz w:val="20"/>
              </w:rPr>
              <w:t>
N-(2-(4-hydroxyphenyl)ethyl)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3-(4-Гидроксифенил)-1-(2,4,6- тригидроксифенил)пропан-1-он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7055"/>
          <w:p>
            <w:pPr>
              <w:spacing w:after="20"/>
              <w:ind w:left="20"/>
              <w:jc w:val="both"/>
            </w:pPr>
            <w:r>
              <w:rPr>
                <w:rFonts w:ascii="Times New Roman"/>
                <w:b w:val="false"/>
                <w:i w:val="false"/>
                <w:color w:val="000000"/>
                <w:sz w:val="20"/>
              </w:rPr>
              <w:t>
3-(4-Hydroxyphenyl)-1-</w:t>
            </w:r>
          </w:p>
          <w:bookmarkEnd w:id="7055"/>
          <w:p>
            <w:pPr>
              <w:spacing w:after="20"/>
              <w:ind w:left="20"/>
              <w:jc w:val="both"/>
            </w:pPr>
            <w:r>
              <w:rPr>
                <w:rFonts w:ascii="Times New Roman"/>
                <w:b w:val="false"/>
                <w:i w:val="false"/>
                <w:color w:val="000000"/>
                <w:sz w:val="20"/>
              </w:rPr>
              <w:t>
(2,4,6-trihydroxyphenyl) propan-1-one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7" w:id="7056"/>
          <w:p>
            <w:pPr>
              <w:spacing w:after="20"/>
              <w:ind w:left="20"/>
              <w:jc w:val="both"/>
            </w:pPr>
            <w:r>
              <w:rPr>
                <w:rFonts w:ascii="Times New Roman"/>
                <w:b w:val="false"/>
                <w:i w:val="false"/>
                <w:color w:val="000000"/>
                <w:sz w:val="20"/>
              </w:rPr>
              <w:t>
dihydronaringenin; 3-(4-hydroxyphenyl)-1-</w:t>
            </w:r>
          </w:p>
          <w:bookmarkEnd w:id="7056"/>
          <w:p>
            <w:pPr>
              <w:spacing w:after="20"/>
              <w:ind w:left="20"/>
              <w:jc w:val="both"/>
            </w:pPr>
            <w:r>
              <w:rPr>
                <w:rFonts w:ascii="Times New Roman"/>
                <w:b w:val="false"/>
                <w:i w:val="false"/>
                <w:color w:val="000000"/>
                <w:sz w:val="20"/>
              </w:rPr>
              <w:t>
(2,4,6-trihydroxyphenyl)propan-1-one; b-(p- hydroxyphenyl)-2,4,6-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8" w:id="7057"/>
          <w:p>
            <w:pPr>
              <w:spacing w:after="20"/>
              <w:ind w:left="20"/>
              <w:jc w:val="both"/>
            </w:pPr>
            <w:r>
              <w:rPr>
                <w:rFonts w:ascii="Times New Roman"/>
                <w:b w:val="false"/>
                <w:i w:val="false"/>
                <w:color w:val="000000"/>
                <w:sz w:val="20"/>
              </w:rPr>
              <w:t>
Ru</w:t>
            </w:r>
          </w:p>
          <w:bookmarkEnd w:id="705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9" w:id="7058"/>
          <w:p>
            <w:pPr>
              <w:spacing w:after="20"/>
              <w:ind w:left="20"/>
              <w:jc w:val="both"/>
            </w:pPr>
            <w:r>
              <w:rPr>
                <w:rFonts w:ascii="Times New Roman"/>
                <w:b w:val="false"/>
                <w:i w:val="false"/>
                <w:color w:val="000000"/>
                <w:sz w:val="20"/>
              </w:rPr>
              <w:t>
FEMA</w:t>
            </w:r>
          </w:p>
          <w:bookmarkEnd w:id="705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0" w:id="7059"/>
          <w:p>
            <w:pPr>
              <w:spacing w:after="20"/>
              <w:ind w:left="20"/>
              <w:jc w:val="both"/>
            </w:pPr>
            <w:r>
              <w:rPr>
                <w:rFonts w:ascii="Times New Roman"/>
                <w:b w:val="false"/>
                <w:i w:val="false"/>
                <w:color w:val="000000"/>
                <w:sz w:val="20"/>
              </w:rPr>
              <w:t>
CE</w:t>
            </w:r>
          </w:p>
          <w:bookmarkEnd w:id="705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1" w:id="7060"/>
          <w:p>
            <w:pPr>
              <w:spacing w:after="20"/>
              <w:ind w:left="20"/>
              <w:jc w:val="both"/>
            </w:pPr>
            <w:r>
              <w:rPr>
                <w:rFonts w:ascii="Times New Roman"/>
                <w:b w:val="false"/>
                <w:i w:val="false"/>
                <w:color w:val="000000"/>
                <w:sz w:val="20"/>
              </w:rPr>
              <w:t>
JECFA</w:t>
            </w:r>
          </w:p>
          <w:bookmarkEnd w:id="706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7061"/>
          <w:p>
            <w:pPr>
              <w:spacing w:after="20"/>
              <w:ind w:left="20"/>
              <w:jc w:val="both"/>
            </w:pPr>
            <w:r>
              <w:rPr>
                <w:rFonts w:ascii="Times New Roman"/>
                <w:b w:val="false"/>
                <w:i w:val="false"/>
                <w:color w:val="000000"/>
                <w:sz w:val="20"/>
              </w:rPr>
              <w:t>
CAS</w:t>
            </w:r>
          </w:p>
          <w:bookmarkEnd w:id="706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3" w:id="706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06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7063"/>
          <w:p>
            <w:pPr>
              <w:spacing w:after="20"/>
              <w:ind w:left="20"/>
              <w:jc w:val="both"/>
            </w:pPr>
            <w:r>
              <w:rPr>
                <w:rFonts w:ascii="Times New Roman"/>
                <w:b w:val="false"/>
                <w:i w:val="false"/>
                <w:color w:val="000000"/>
                <w:sz w:val="20"/>
              </w:rPr>
              <w:t>
trihydroxypropiophenone; naringenin dihydrochalcone; 1-propanone, 3-(4- hydroxyphenyl)-1-(2,4,6- trihydroxyphenyl)-; propiophenone, 2',4',6'-</w:t>
            </w:r>
          </w:p>
          <w:bookmarkEnd w:id="7063"/>
          <w:bookmarkStart w:name="z7645" w:id="7064"/>
          <w:p>
            <w:pPr>
              <w:spacing w:after="20"/>
              <w:ind w:left="20"/>
              <w:jc w:val="both"/>
            </w:pPr>
            <w:r>
              <w:rPr>
                <w:rFonts w:ascii="Times New Roman"/>
                <w:b w:val="false"/>
                <w:i w:val="false"/>
                <w:color w:val="000000"/>
                <w:sz w:val="20"/>
              </w:rPr>
              <w:t>
trihydroxy-3-(p-hydroxyphenyl)-; 2',4',6'- trihydroxy-3-(p- hydroxyphenyl)propiophenone; 1-(2,4,6- trihydroxyphenyl)-3-(4-</w:t>
            </w:r>
          </w:p>
          <w:bookmarkEnd w:id="7064"/>
          <w:p>
            <w:pPr>
              <w:spacing w:after="20"/>
              <w:ind w:left="20"/>
              <w:jc w:val="both"/>
            </w:pPr>
            <w:r>
              <w:rPr>
                <w:rFonts w:ascii="Times New Roman"/>
                <w:b w:val="false"/>
                <w:i w:val="false"/>
                <w:color w:val="000000"/>
                <w:sz w:val="20"/>
              </w:rPr>
              <w:t>
hydroxyphenyl)propan-1-one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18916-17-1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Нарингин дигидрохалкон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Naringin dihydrochalcone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6" w:id="7065"/>
          <w:p>
            <w:pPr>
              <w:spacing w:after="20"/>
              <w:ind w:left="20"/>
              <w:jc w:val="both"/>
            </w:pPr>
            <w:r>
              <w:rPr>
                <w:rFonts w:ascii="Times New Roman"/>
                <w:b w:val="false"/>
                <w:i w:val="false"/>
                <w:color w:val="000000"/>
                <w:sz w:val="20"/>
              </w:rPr>
              <w:t>
1-[4-[[2-O-(6-deoxy-L-mannopyranosyl)-D- glucopyranosyl]oxy]-2,6-dihydroxyphenyl]- 3-(4-hydroxyphenyl)-1-propanone; 3,5- dihydroxy-4-[3-(4- hydroxyphenyl)propanoyl]phenyl 2-O-(6- deoxy-a-L-mannopyranosyl)-</w:t>
            </w:r>
            <w:r>
              <w:rPr>
                <w:rFonts w:ascii="Times New Roman"/>
                <w:b w:val="false"/>
                <w:i w:val="false"/>
                <w:color w:val="000000"/>
                <w:sz w:val="20"/>
              </w:rPr>
              <w:t>b</w:t>
            </w:r>
            <w:r>
              <w:rPr>
                <w:rFonts w:ascii="Times New Roman"/>
                <w:b w:val="false"/>
                <w:i w:val="false"/>
                <w:color w:val="000000"/>
                <w:sz w:val="20"/>
              </w:rPr>
              <w:t>-L- glucopyranoside; narinegin dihydrochalcone; 1-propanone, 1-[4-[[2-O-(6-deoxy-a-L- mannopyranosyl)-</w:t>
            </w:r>
            <w:r>
              <w:rPr>
                <w:rFonts w:ascii="Times New Roman"/>
                <w:b w:val="false"/>
                <w:i w:val="false"/>
                <w:color w:val="000000"/>
                <w:sz w:val="20"/>
              </w:rPr>
              <w:t>b</w:t>
            </w:r>
            <w:r>
              <w:rPr>
                <w:rFonts w:ascii="Times New Roman"/>
                <w:b w:val="false"/>
                <w:i w:val="false"/>
                <w:color w:val="000000"/>
                <w:sz w:val="20"/>
              </w:rPr>
              <w:t>-L-glucopyranosyl]oxy]- 2,6-dihydroxyphenyl]-3-(4-hydroxyphenyl)-;</w:t>
            </w:r>
          </w:p>
          <w:bookmarkEnd w:id="7065"/>
          <w:p>
            <w:pPr>
              <w:spacing w:after="20"/>
              <w:ind w:left="20"/>
              <w:jc w:val="both"/>
            </w:pPr>
            <w:r>
              <w:rPr>
                <w:rFonts w:ascii="Times New Roman"/>
                <w:b w:val="false"/>
                <w:i w:val="false"/>
                <w:color w:val="000000"/>
                <w:sz w:val="20"/>
              </w:rPr>
              <w:t>
4’-(2-o-alpha-L-rhamno-beta-D- glucopyranoside)phloretin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68489-14-5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 N-[[(1R,2S,5R)-5-метил-2- (1-метилэтил)циклогексенил] карбонил]-, этиловый эфир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7" w:id="7066"/>
          <w:p>
            <w:pPr>
              <w:spacing w:after="20"/>
              <w:ind w:left="20"/>
              <w:jc w:val="both"/>
            </w:pPr>
            <w:r>
              <w:rPr>
                <w:rFonts w:ascii="Times New Roman"/>
                <w:b w:val="false"/>
                <w:i w:val="false"/>
                <w:color w:val="000000"/>
                <w:sz w:val="20"/>
              </w:rPr>
              <w:t>
Glycine, N- [[(1R,2S,5R)-5-methyl-</w:t>
            </w:r>
          </w:p>
          <w:bookmarkEnd w:id="7066"/>
          <w:p>
            <w:pPr>
              <w:spacing w:after="20"/>
              <w:ind w:left="20"/>
              <w:jc w:val="both"/>
            </w:pPr>
            <w:r>
              <w:rPr>
                <w:rFonts w:ascii="Times New Roman"/>
                <w:b w:val="false"/>
                <w:i w:val="false"/>
                <w:color w:val="000000"/>
                <w:sz w:val="20"/>
              </w:rPr>
              <w:t>
2-(1- methylethyl) cyclohexyl]carbonyl]-, ethyl ester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2-[(5-methyl-2-propan-2- ylcyclohexanecarbonyl)amino]acetate; N- (ethoxycarbonyl)methyl)-p-menthane-3- carboxamide; ethyl 2-[(5-methyl-2-propan- 2-ylcyclohexanecarbonyl)amino]acetate; ethyl N-((5-methyl-2- (isopropyl)cyclohexyl)carbonyl)glycinate; glycine, N-[[5-methyl-2-(1- methylethyl)cyclohexyl]carbonyl]-, ethyl ester; (1R-(1alpha, 2beta,5alpha))- N-(5- methyl-2-(1-methylethyl)cyclohexyl) carbonyl glycine ethyl ester; rightcool WS-5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Трилобатин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Trilobatin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8" w:id="7067"/>
          <w:p>
            <w:pPr>
              <w:spacing w:after="20"/>
              <w:ind w:left="20"/>
              <w:jc w:val="both"/>
            </w:pPr>
            <w:r>
              <w:rPr>
                <w:rFonts w:ascii="Times New Roman"/>
                <w:b w:val="false"/>
                <w:i w:val="false"/>
                <w:color w:val="000000"/>
                <w:sz w:val="20"/>
              </w:rPr>
              <w:t>
(1R,2S)-3-[(2S,3R,4S,5S)-2-</w:t>
            </w:r>
          </w:p>
          <w:bookmarkEnd w:id="7067"/>
          <w:bookmarkStart w:name="z7649" w:id="7068"/>
          <w:p>
            <w:pPr>
              <w:spacing w:after="20"/>
              <w:ind w:left="20"/>
              <w:jc w:val="both"/>
            </w:pPr>
            <w:r>
              <w:rPr>
                <w:rFonts w:ascii="Times New Roman"/>
                <w:b w:val="false"/>
                <w:i w:val="false"/>
                <w:color w:val="000000"/>
                <w:sz w:val="20"/>
              </w:rPr>
              <w:t>
(carboxymethyl)-4,5-dihydroxyoxan-3- yl]oxycarbonyl-1-(3,4-dihydroxyphenyl)- 6,7-dihydroxy-1,2-dihydronaphthalene-2- carboxylic acid; 1-[4-(beta-D- glucopyranosyloxy)-2,6-dihydroxyphenyl]- 3-(4-hydroxyphenyl)-1-propanone; 4’-O- beta-D-glucoside of phloretin; phloretin 4'-</w:t>
            </w:r>
          </w:p>
          <w:bookmarkEnd w:id="7068"/>
          <w:p>
            <w:pPr>
              <w:spacing w:after="20"/>
              <w:ind w:left="20"/>
              <w:jc w:val="both"/>
            </w:pPr>
            <w:r>
              <w:rPr>
                <w:rFonts w:ascii="Times New Roman"/>
                <w:b w:val="false"/>
                <w:i w:val="false"/>
                <w:color w:val="000000"/>
                <w:sz w:val="20"/>
              </w:rPr>
              <w:t>
glucoside; prunin dihydrochalcone;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7069"/>
          <w:p>
            <w:pPr>
              <w:spacing w:after="20"/>
              <w:ind w:left="20"/>
              <w:jc w:val="both"/>
            </w:pPr>
            <w:r>
              <w:rPr>
                <w:rFonts w:ascii="Times New Roman"/>
                <w:b w:val="false"/>
                <w:i w:val="false"/>
                <w:color w:val="000000"/>
                <w:sz w:val="20"/>
              </w:rPr>
              <w:t>
Ru</w:t>
            </w:r>
          </w:p>
          <w:bookmarkEnd w:id="706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7070"/>
          <w:p>
            <w:pPr>
              <w:spacing w:after="20"/>
              <w:ind w:left="20"/>
              <w:jc w:val="both"/>
            </w:pPr>
            <w:r>
              <w:rPr>
                <w:rFonts w:ascii="Times New Roman"/>
                <w:b w:val="false"/>
                <w:i w:val="false"/>
                <w:color w:val="000000"/>
                <w:sz w:val="20"/>
              </w:rPr>
              <w:t>
FEMA</w:t>
            </w:r>
          </w:p>
          <w:bookmarkEnd w:id="707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2" w:id="7071"/>
          <w:p>
            <w:pPr>
              <w:spacing w:after="20"/>
              <w:ind w:left="20"/>
              <w:jc w:val="both"/>
            </w:pPr>
            <w:r>
              <w:rPr>
                <w:rFonts w:ascii="Times New Roman"/>
                <w:b w:val="false"/>
                <w:i w:val="false"/>
                <w:color w:val="000000"/>
                <w:sz w:val="20"/>
              </w:rPr>
              <w:t>
CE</w:t>
            </w:r>
          </w:p>
          <w:bookmarkEnd w:id="707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3" w:id="7072"/>
          <w:p>
            <w:pPr>
              <w:spacing w:after="20"/>
              <w:ind w:left="20"/>
              <w:jc w:val="both"/>
            </w:pPr>
            <w:r>
              <w:rPr>
                <w:rFonts w:ascii="Times New Roman"/>
                <w:b w:val="false"/>
                <w:i w:val="false"/>
                <w:color w:val="000000"/>
                <w:sz w:val="20"/>
              </w:rPr>
              <w:t>
JECFA</w:t>
            </w:r>
          </w:p>
          <w:bookmarkEnd w:id="707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7073"/>
          <w:p>
            <w:pPr>
              <w:spacing w:after="20"/>
              <w:ind w:left="20"/>
              <w:jc w:val="both"/>
            </w:pPr>
            <w:r>
              <w:rPr>
                <w:rFonts w:ascii="Times New Roman"/>
                <w:b w:val="false"/>
                <w:i w:val="false"/>
                <w:color w:val="000000"/>
                <w:sz w:val="20"/>
              </w:rPr>
              <w:t>
CAS</w:t>
            </w:r>
          </w:p>
          <w:bookmarkEnd w:id="707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707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07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trilobatin D; trilobatin natural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58543-16-1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Ребаудиазид 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Rebaudioside A</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rebaudioside A purified from stevia rebaudiana (bertoni) bertoni; rebaudioside A standard; rebaudiosidea(rebiana)(FG); rightsweet stevia; stevia – rebaudioside A (Reb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6" w:id="7075"/>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молокосодержащие продукты и их аналоги – 10 мг/кг; пищевой лед – 10 мг/кг; технологически обработанные фрукты и овощи – 10 мг/кг; кондитерские изделия –</w:t>
            </w:r>
          </w:p>
          <w:bookmarkEnd w:id="7075"/>
          <w:bookmarkStart w:name="z7657" w:id="7076"/>
          <w:p>
            <w:pPr>
              <w:spacing w:after="20"/>
              <w:ind w:left="20"/>
              <w:jc w:val="both"/>
            </w:pPr>
            <w:r>
              <w:rPr>
                <w:rFonts w:ascii="Times New Roman"/>
                <w:b w:val="false"/>
                <w:i w:val="false"/>
                <w:color w:val="000000"/>
                <w:sz w:val="20"/>
              </w:rPr>
              <w:t>
10 мг/кг; зерно и зерновые продукты - 10 мг/кг; соли, специи, супы, соусы, салаты и белковые продукты –</w:t>
            </w:r>
          </w:p>
          <w:bookmarkEnd w:id="7076"/>
          <w:bookmarkStart w:name="z7658" w:id="7077"/>
          <w:p>
            <w:pPr>
              <w:spacing w:after="20"/>
              <w:ind w:left="20"/>
              <w:jc w:val="both"/>
            </w:pPr>
            <w:r>
              <w:rPr>
                <w:rFonts w:ascii="Times New Roman"/>
                <w:b w:val="false"/>
                <w:i w:val="false"/>
                <w:color w:val="000000"/>
                <w:sz w:val="20"/>
              </w:rPr>
              <w:t>
10 мг/кг; безалкогольные, алкогольные напитки, в т.ч. их аналоги, не содержащие спирт, алкогольные напитки с пониженным</w:t>
            </w:r>
          </w:p>
          <w:bookmarkEnd w:id="7077"/>
          <w:p>
            <w:pPr>
              <w:spacing w:after="20"/>
              <w:ind w:left="20"/>
              <w:jc w:val="both"/>
            </w:pPr>
            <w:r>
              <w:rPr>
                <w:rFonts w:ascii="Times New Roman"/>
                <w:b w:val="false"/>
                <w:i w:val="false"/>
                <w:color w:val="000000"/>
                <w:sz w:val="20"/>
              </w:rPr>
              <w:t>
содержанием спирта – 10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59323-81-8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2-Пентил-4-пропил-1,3-оксатиан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2-Pentyl-4-propyl-1,3- oxathiane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7078"/>
          <w:p>
            <w:pPr>
              <w:spacing w:after="20"/>
              <w:ind w:left="20"/>
              <w:jc w:val="both"/>
            </w:pPr>
            <w:r>
              <w:rPr>
                <w:rFonts w:ascii="Times New Roman"/>
                <w:b w:val="false"/>
                <w:i w:val="false"/>
                <w:color w:val="000000"/>
                <w:sz w:val="20"/>
              </w:rPr>
              <w:t>
2-pentyl-4-propyl-1,3-oxathiane; 1,3- oxathiane, 2-pentyl-4-propyl-; (+-)-cis- and trans-2-pentyl-4-propyl-1,3-oxathiane; 2-</w:t>
            </w:r>
          </w:p>
          <w:bookmarkEnd w:id="7078"/>
          <w:p>
            <w:pPr>
              <w:spacing w:after="20"/>
              <w:ind w:left="20"/>
              <w:jc w:val="both"/>
            </w:pPr>
            <w:r>
              <w:rPr>
                <w:rFonts w:ascii="Times New Roman"/>
                <w:b w:val="false"/>
                <w:i w:val="false"/>
                <w:color w:val="000000"/>
                <w:sz w:val="20"/>
              </w:rPr>
              <w:t>
pentyl-4-propyl-1,3-oxathiane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7079"/>
          <w:p>
            <w:pPr>
              <w:spacing w:after="20"/>
              <w:ind w:left="20"/>
              <w:jc w:val="both"/>
            </w:pPr>
            <w:r>
              <w:rPr>
                <w:rFonts w:ascii="Times New Roman"/>
                <w:b w:val="false"/>
                <w:i w:val="false"/>
                <w:color w:val="000000"/>
                <w:sz w:val="20"/>
              </w:rPr>
              <w:t>
958660-02-</w:t>
            </w:r>
          </w:p>
          <w:bookmarkEnd w:id="7079"/>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Циклопропанкарбоксиловая кислота (2-изопропил-5-метил- циклогексиламид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Cyclopropanecarboxylic acid (2- isopropyl-5- methyl-cyclohexyl)- 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7080"/>
          <w:p>
            <w:pPr>
              <w:spacing w:after="20"/>
              <w:ind w:left="20"/>
              <w:jc w:val="both"/>
            </w:pPr>
            <w:r>
              <w:rPr>
                <w:rFonts w:ascii="Times New Roman"/>
                <w:b w:val="false"/>
                <w:i w:val="false"/>
                <w:color w:val="000000"/>
                <w:sz w:val="20"/>
              </w:rPr>
              <w:t>
N-[(1S,2S,5R)-5-methyl-2-propan-2- ylcyclohexyl]cyclopropanecarboxamide; cyclopropanecarboxylic acid (1R,2R,5S)-(2- isopropyl-5-ethylcyclohexyl)-amide; cyclopropanecarboxylic acid (1S,2S,5R)-(2- isopropyl-5-ethylcyclohexyl)-amide; N-(2-</w:t>
            </w:r>
          </w:p>
          <w:bookmarkEnd w:id="7080"/>
          <w:p>
            <w:pPr>
              <w:spacing w:after="20"/>
              <w:ind w:left="20"/>
              <w:jc w:val="both"/>
            </w:pPr>
            <w:r>
              <w:rPr>
                <w:rFonts w:ascii="Times New Roman"/>
                <w:b w:val="false"/>
                <w:i w:val="false"/>
                <w:color w:val="000000"/>
                <w:sz w:val="20"/>
              </w:rPr>
              <w:t>
iso propyl-5- methylcyclohexyl)cyclopropanecarboxamide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2" w:id="7081"/>
          <w:p>
            <w:pPr>
              <w:spacing w:after="20"/>
              <w:ind w:left="20"/>
              <w:jc w:val="both"/>
            </w:pPr>
            <w:r>
              <w:rPr>
                <w:rFonts w:ascii="Times New Roman"/>
                <w:b w:val="false"/>
                <w:i w:val="false"/>
                <w:color w:val="000000"/>
                <w:sz w:val="20"/>
              </w:rPr>
              <w:t>
121746-18-</w:t>
            </w:r>
          </w:p>
          <w:bookmarkEnd w:id="7081"/>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4-Амино-5,6-диметилтиено[2,3- d]пиримидин-2(1Н)-он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3" w:id="7082"/>
          <w:p>
            <w:pPr>
              <w:spacing w:after="20"/>
              <w:ind w:left="20"/>
              <w:jc w:val="both"/>
            </w:pPr>
            <w:r>
              <w:rPr>
                <w:rFonts w:ascii="Times New Roman"/>
                <w:b w:val="false"/>
                <w:i w:val="false"/>
                <w:color w:val="000000"/>
                <w:sz w:val="20"/>
              </w:rPr>
              <w:t>
4-Amino-5,6- dimethylthieno[2,3-</w:t>
            </w:r>
          </w:p>
          <w:bookmarkEnd w:id="7082"/>
          <w:p>
            <w:pPr>
              <w:spacing w:after="20"/>
              <w:ind w:left="20"/>
              <w:jc w:val="both"/>
            </w:pPr>
            <w:r>
              <w:rPr>
                <w:rFonts w:ascii="Times New Roman"/>
                <w:b w:val="false"/>
                <w:i w:val="false"/>
                <w:color w:val="000000"/>
                <w:sz w:val="20"/>
              </w:rPr>
              <w:t>
d]pyrimidin-2(1H)-one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7083"/>
          <w:p>
            <w:pPr>
              <w:spacing w:after="20"/>
              <w:ind w:left="20"/>
              <w:jc w:val="both"/>
            </w:pPr>
            <w:r>
              <w:rPr>
                <w:rFonts w:ascii="Times New Roman"/>
                <w:b w:val="false"/>
                <w:i w:val="false"/>
                <w:color w:val="000000"/>
                <w:sz w:val="20"/>
              </w:rPr>
              <w:t>
4-amino-5,6-dimethyl-1H-thieno[2,3- d]pyrimidin-2-one; 4-amino-5,6-</w:t>
            </w:r>
          </w:p>
          <w:bookmarkEnd w:id="7083"/>
          <w:p>
            <w:pPr>
              <w:spacing w:after="20"/>
              <w:ind w:left="20"/>
              <w:jc w:val="both"/>
            </w:pPr>
            <w:r>
              <w:rPr>
                <w:rFonts w:ascii="Times New Roman"/>
                <w:b w:val="false"/>
                <w:i w:val="false"/>
                <w:color w:val="000000"/>
                <w:sz w:val="20"/>
              </w:rPr>
              <w:t>
dimethylthieno(2,3-d)pyrimidin-2(1H)-one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7084"/>
          <w:p>
            <w:pPr>
              <w:spacing w:after="20"/>
              <w:ind w:left="20"/>
              <w:jc w:val="both"/>
            </w:pPr>
            <w:r>
              <w:rPr>
                <w:rFonts w:ascii="Times New Roman"/>
                <w:b w:val="false"/>
                <w:i w:val="false"/>
                <w:color w:val="000000"/>
                <w:sz w:val="20"/>
              </w:rPr>
              <w:t>
Ru</w:t>
            </w:r>
          </w:p>
          <w:bookmarkEnd w:id="7084"/>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6" w:id="7085"/>
          <w:p>
            <w:pPr>
              <w:spacing w:after="20"/>
              <w:ind w:left="20"/>
              <w:jc w:val="both"/>
            </w:pPr>
            <w:r>
              <w:rPr>
                <w:rFonts w:ascii="Times New Roman"/>
                <w:b w:val="false"/>
                <w:i w:val="false"/>
                <w:color w:val="000000"/>
                <w:sz w:val="20"/>
              </w:rPr>
              <w:t>
FEMA</w:t>
            </w:r>
          </w:p>
          <w:bookmarkEnd w:id="7085"/>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7" w:id="7086"/>
          <w:p>
            <w:pPr>
              <w:spacing w:after="20"/>
              <w:ind w:left="20"/>
              <w:jc w:val="both"/>
            </w:pPr>
            <w:r>
              <w:rPr>
                <w:rFonts w:ascii="Times New Roman"/>
                <w:b w:val="false"/>
                <w:i w:val="false"/>
                <w:color w:val="000000"/>
                <w:sz w:val="20"/>
              </w:rPr>
              <w:t>
CE</w:t>
            </w:r>
          </w:p>
          <w:bookmarkEnd w:id="7086"/>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8" w:id="7087"/>
          <w:p>
            <w:pPr>
              <w:spacing w:after="20"/>
              <w:ind w:left="20"/>
              <w:jc w:val="both"/>
            </w:pPr>
            <w:r>
              <w:rPr>
                <w:rFonts w:ascii="Times New Roman"/>
                <w:b w:val="false"/>
                <w:i w:val="false"/>
                <w:color w:val="000000"/>
                <w:sz w:val="20"/>
              </w:rPr>
              <w:t>
JECFA</w:t>
            </w:r>
          </w:p>
          <w:bookmarkEnd w:id="7087"/>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9" w:id="7088"/>
          <w:p>
            <w:pPr>
              <w:spacing w:after="20"/>
              <w:ind w:left="20"/>
              <w:jc w:val="both"/>
            </w:pPr>
            <w:r>
              <w:rPr>
                <w:rFonts w:ascii="Times New Roman"/>
                <w:b w:val="false"/>
                <w:i w:val="false"/>
                <w:color w:val="000000"/>
                <w:sz w:val="20"/>
              </w:rPr>
              <w:t>
CAS</w:t>
            </w:r>
          </w:p>
          <w:bookmarkEnd w:id="7088"/>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0" w:id="7089"/>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089"/>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1" w:id="7090"/>
          <w:p>
            <w:pPr>
              <w:spacing w:after="20"/>
              <w:ind w:left="20"/>
              <w:jc w:val="both"/>
            </w:pPr>
            <w:r>
              <w:rPr>
                <w:rFonts w:ascii="Times New Roman"/>
                <w:b w:val="false"/>
                <w:i w:val="false"/>
                <w:color w:val="000000"/>
                <w:sz w:val="20"/>
              </w:rPr>
              <w:t>
852379-28-</w:t>
            </w:r>
          </w:p>
          <w:bookmarkEnd w:id="7090"/>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N-р-Бензенацетонитрил- ментанкарбоксамид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N-p-Benzeneacetonitrile- menthanecarboxamide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2" w:id="7091"/>
          <w:p>
            <w:pPr>
              <w:spacing w:after="20"/>
              <w:ind w:left="20"/>
              <w:jc w:val="both"/>
            </w:pPr>
            <w:r>
              <w:rPr>
                <w:rFonts w:ascii="Times New Roman"/>
                <w:b w:val="false"/>
                <w:i w:val="false"/>
                <w:color w:val="000000"/>
                <w:sz w:val="20"/>
              </w:rPr>
              <w:t>
(1R,3R,4S)-N-p-benzeneacetonitrile- menthanecarboxamide; N-(4- cyanomethylphenyl)-p- menthanecarboxamide; cyclohexanecarboxamide,N-[4-</w:t>
            </w:r>
          </w:p>
          <w:bookmarkEnd w:id="7091"/>
          <w:p>
            <w:pPr>
              <w:spacing w:after="20"/>
              <w:ind w:left="20"/>
              <w:jc w:val="both"/>
            </w:pPr>
            <w:r>
              <w:rPr>
                <w:rFonts w:ascii="Times New Roman"/>
                <w:b w:val="false"/>
                <w:i w:val="false"/>
                <w:color w:val="000000"/>
                <w:sz w:val="20"/>
              </w:rPr>
              <w:t>
(cyanomethyl)phenyl]-5-methyl-2-(1- methylethyl)-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3" w:id="7092"/>
          <w:p>
            <w:pPr>
              <w:spacing w:after="20"/>
              <w:ind w:left="20"/>
              <w:jc w:val="both"/>
            </w:pPr>
            <w:r>
              <w:rPr>
                <w:rFonts w:ascii="Times New Roman"/>
                <w:b w:val="false"/>
                <w:i w:val="false"/>
                <w:color w:val="000000"/>
                <w:sz w:val="20"/>
              </w:rPr>
              <w:t>
847565-09-</w:t>
            </w:r>
          </w:p>
          <w:bookmarkEnd w:id="7092"/>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N-(2-(Пиридин-2-ил)этил)3-п- ментанкарбоксамид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4" w:id="7093"/>
          <w:p>
            <w:pPr>
              <w:spacing w:after="20"/>
              <w:ind w:left="20"/>
              <w:jc w:val="both"/>
            </w:pPr>
            <w:r>
              <w:rPr>
                <w:rFonts w:ascii="Times New Roman"/>
                <w:b w:val="false"/>
                <w:i w:val="false"/>
                <w:color w:val="000000"/>
                <w:sz w:val="20"/>
              </w:rPr>
              <w:t>
N-(2-(Pyridine-2-</w:t>
            </w:r>
          </w:p>
          <w:bookmarkEnd w:id="7093"/>
          <w:p>
            <w:pPr>
              <w:spacing w:after="20"/>
              <w:ind w:left="20"/>
              <w:jc w:val="both"/>
            </w:pPr>
            <w:r>
              <w:rPr>
                <w:rFonts w:ascii="Times New Roman"/>
                <w:b w:val="false"/>
                <w:i w:val="false"/>
                <w:color w:val="000000"/>
                <w:sz w:val="20"/>
              </w:rPr>
              <w:t>
yl)ethyl)-3-p- menthanecarboxamide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5" w:id="7094"/>
          <w:p>
            <w:pPr>
              <w:spacing w:after="20"/>
              <w:ind w:left="20"/>
              <w:jc w:val="both"/>
            </w:pPr>
            <w:r>
              <w:rPr>
                <w:rFonts w:ascii="Times New Roman"/>
                <w:b w:val="false"/>
                <w:i w:val="false"/>
                <w:color w:val="000000"/>
                <w:sz w:val="20"/>
              </w:rPr>
              <w:t>
menthane carboxamide ethylpyridine; 2-iso propyl-5-methyl-N-(2-(pyridin-2- yl)ethyl)cyclohexanecarboxamide; N-(2- (pyridin-2-yl)ethyl)-3-p-</w:t>
            </w:r>
          </w:p>
          <w:bookmarkEnd w:id="7094"/>
          <w:p>
            <w:pPr>
              <w:spacing w:after="20"/>
              <w:ind w:left="20"/>
              <w:jc w:val="both"/>
            </w:pPr>
            <w:r>
              <w:rPr>
                <w:rFonts w:ascii="Times New Roman"/>
                <w:b w:val="false"/>
                <w:i w:val="false"/>
                <w:color w:val="000000"/>
                <w:sz w:val="20"/>
              </w:rPr>
              <w:t>
menthanecarboxamide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7095"/>
          <w:p>
            <w:pPr>
              <w:spacing w:after="20"/>
              <w:ind w:left="20"/>
              <w:jc w:val="both"/>
            </w:pPr>
            <w:r>
              <w:rPr>
                <w:rFonts w:ascii="Times New Roman"/>
                <w:b w:val="false"/>
                <w:i w:val="false"/>
                <w:color w:val="000000"/>
                <w:sz w:val="20"/>
              </w:rPr>
              <w:t>
1003050-</w:t>
            </w:r>
          </w:p>
          <w:bookmarkEnd w:id="7095"/>
          <w:p>
            <w:pPr>
              <w:spacing w:after="20"/>
              <w:ind w:left="20"/>
              <w:jc w:val="both"/>
            </w:pPr>
            <w:r>
              <w:rPr>
                <w:rFonts w:ascii="Times New Roman"/>
                <w:b w:val="false"/>
                <w:i w:val="false"/>
                <w:color w:val="000000"/>
                <w:sz w:val="20"/>
              </w:rPr>
              <w:t>
32-5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Т-(2-Метилциклогексил)-2,3,4,5,6- пентафлуоробензамин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7" w:id="7096"/>
          <w:p>
            <w:pPr>
              <w:spacing w:after="20"/>
              <w:ind w:left="20"/>
              <w:jc w:val="both"/>
            </w:pPr>
            <w:r>
              <w:rPr>
                <w:rFonts w:ascii="Times New Roman"/>
                <w:b w:val="false"/>
                <w:i w:val="false"/>
                <w:color w:val="000000"/>
                <w:sz w:val="20"/>
              </w:rPr>
              <w:t>
N-(2-Methylcyclohexyl)- 2,3,4,5,6-</w:t>
            </w:r>
          </w:p>
          <w:bookmarkEnd w:id="7096"/>
          <w:p>
            <w:pPr>
              <w:spacing w:after="20"/>
              <w:ind w:left="20"/>
              <w:jc w:val="both"/>
            </w:pPr>
            <w:r>
              <w:rPr>
                <w:rFonts w:ascii="Times New Roman"/>
                <w:b w:val="false"/>
                <w:i w:val="false"/>
                <w:color w:val="000000"/>
                <w:sz w:val="20"/>
              </w:rPr>
              <w:t>
pentafluorobenzamide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2,3,4,5,6-pentafluoro-N-(2- methylcyclohexyl)benzamide; N-(2- methylcyclohexyl)-2,3,4,5,6- pentafluorobenzamide; PFMC benzamide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7097"/>
          <w:p>
            <w:pPr>
              <w:spacing w:after="20"/>
              <w:ind w:left="20"/>
              <w:jc w:val="both"/>
            </w:pPr>
            <w:r>
              <w:rPr>
                <w:rFonts w:ascii="Times New Roman"/>
                <w:b w:val="false"/>
                <w:i w:val="false"/>
                <w:color w:val="000000"/>
                <w:sz w:val="20"/>
              </w:rPr>
              <w:t>
Смесь цис-/трансдиастереоизомеров: 60 – 80 % транс, состоящий из 50 % (1S, 2S) и 50% (1R, 2R), 20 – 40% цис-,</w:t>
            </w:r>
          </w:p>
          <w:bookmarkEnd w:id="7097"/>
          <w:bookmarkStart w:name="z7679" w:id="7098"/>
          <w:p>
            <w:pPr>
              <w:spacing w:after="20"/>
              <w:ind w:left="20"/>
              <w:jc w:val="both"/>
            </w:pPr>
            <w:r>
              <w:rPr>
                <w:rFonts w:ascii="Times New Roman"/>
                <w:b w:val="false"/>
                <w:i w:val="false"/>
                <w:color w:val="000000"/>
                <w:sz w:val="20"/>
              </w:rPr>
              <w:t>
состоящий из 50 % (1R, 2S) и 50 % (1S, 2R).</w:t>
            </w:r>
          </w:p>
          <w:bookmarkEnd w:id="7098"/>
          <w:bookmarkStart w:name="z7680" w:id="7099"/>
          <w:p>
            <w:pPr>
              <w:spacing w:after="20"/>
              <w:ind w:left="20"/>
              <w:jc w:val="both"/>
            </w:pPr>
            <w:r>
              <w:rPr>
                <w:rFonts w:ascii="Times New Roman"/>
                <w:b w:val="false"/>
                <w:i w:val="false"/>
                <w:color w:val="000000"/>
                <w:sz w:val="20"/>
              </w:rPr>
              <w:t>
Ограничения для использования в качестве вкусоароматического вещества в ароматизированной продукции – не более:</w:t>
            </w:r>
          </w:p>
          <w:bookmarkEnd w:id="7099"/>
          <w:bookmarkStart w:name="z7681" w:id="7100"/>
          <w:p>
            <w:pPr>
              <w:spacing w:after="20"/>
              <w:ind w:left="20"/>
              <w:jc w:val="both"/>
            </w:pPr>
            <w:r>
              <w:rPr>
                <w:rFonts w:ascii="Times New Roman"/>
                <w:b w:val="false"/>
                <w:i w:val="false"/>
                <w:color w:val="000000"/>
                <w:sz w:val="20"/>
              </w:rPr>
              <w:t>
молоко ароматизированное и молокосодержащие продукты, их аналоги – 1 мг/кг; соли</w:t>
            </w:r>
          </w:p>
          <w:bookmarkEnd w:id="7100"/>
          <w:bookmarkStart w:name="z7682" w:id="7101"/>
          <w:p>
            <w:pPr>
              <w:spacing w:after="20"/>
              <w:ind w:left="20"/>
              <w:jc w:val="both"/>
            </w:pPr>
            <w:r>
              <w:rPr>
                <w:rFonts w:ascii="Times New Roman"/>
                <w:b w:val="false"/>
                <w:i w:val="false"/>
                <w:color w:val="000000"/>
                <w:sz w:val="20"/>
              </w:rPr>
              <w:t>
ароматизированные, специи, супы, соусы, салаты и белковые продукты – 6 мг/кг; ароматизированные</w:t>
            </w:r>
          </w:p>
          <w:bookmarkEnd w:id="7101"/>
          <w:p>
            <w:pPr>
              <w:spacing w:after="20"/>
              <w:ind w:left="20"/>
              <w:jc w:val="both"/>
            </w:pPr>
            <w:r>
              <w:rPr>
                <w:rFonts w:ascii="Times New Roman"/>
                <w:b w:val="false"/>
                <w:i w:val="false"/>
                <w:color w:val="000000"/>
                <w:sz w:val="20"/>
              </w:rPr>
              <w:t>
безалкогольные напитки – 3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3" w:id="7102"/>
          <w:p>
            <w:pPr>
              <w:spacing w:after="20"/>
              <w:ind w:left="20"/>
              <w:jc w:val="both"/>
            </w:pPr>
            <w:r>
              <w:rPr>
                <w:rFonts w:ascii="Times New Roman"/>
                <w:b w:val="false"/>
                <w:i w:val="false"/>
                <w:color w:val="000000"/>
                <w:sz w:val="20"/>
              </w:rPr>
              <w:t>
1033366-</w:t>
            </w:r>
          </w:p>
          <w:bookmarkEnd w:id="7102"/>
          <w:p>
            <w:pPr>
              <w:spacing w:after="20"/>
              <w:ind w:left="20"/>
              <w:jc w:val="both"/>
            </w:pPr>
            <w:r>
              <w:rPr>
                <w:rFonts w:ascii="Times New Roman"/>
                <w:b w:val="false"/>
                <w:i w:val="false"/>
                <w:color w:val="000000"/>
                <w:sz w:val="20"/>
              </w:rPr>
              <w:t>
59-4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4-Амино-5,6-диметилтиено[2,3- d]пиримидин-2(1Н)-он гидрохлорид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4-Amino-5,6- dimethylthieno[2,3- d]pyrimidin-2(1H)-one hydrochloride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4-amino-5,6-dimethyl-1H-thieno[2,3- d]pyrimidin-2-one hydrochloride; 4-amino- 5,6-dimethylthieno(2,3-d)pyrimidin-2(1H)- one 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25394-57-4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Спилантол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Spilanthol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4" w:id="7103"/>
          <w:p>
            <w:pPr>
              <w:spacing w:after="20"/>
              <w:ind w:left="20"/>
              <w:jc w:val="both"/>
            </w:pPr>
            <w:r>
              <w:rPr>
                <w:rFonts w:ascii="Times New Roman"/>
                <w:b w:val="false"/>
                <w:i w:val="false"/>
                <w:color w:val="000000"/>
                <w:sz w:val="20"/>
              </w:rPr>
              <w:t>
affinin; (2E,6Z,8E)-N-iso butyl-2,6,8- decatrienamid; N-iso butyl-2(E),6(Z),8(E)- decatrienamide; N-iso butyldeca-trans-2-cis- 6-trans-8-trienamide; 2,6,8-decatrienamide, N-(2-methylpropyl)-, (2E,6Z,8E)-;</w:t>
            </w:r>
          </w:p>
          <w:bookmarkEnd w:id="7103"/>
          <w:p>
            <w:pPr>
              <w:spacing w:after="20"/>
              <w:ind w:left="20"/>
              <w:jc w:val="both"/>
            </w:pPr>
            <w:r>
              <w:rPr>
                <w:rFonts w:ascii="Times New Roman"/>
                <w:b w:val="false"/>
                <w:i w:val="false"/>
                <w:color w:val="000000"/>
                <w:sz w:val="20"/>
              </w:rPr>
              <w:t>
(2E,6E/Z,8E)-N-(2-methylpropyl)-2,6,8- decatrienamide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5" w:id="7104"/>
          <w:p>
            <w:pPr>
              <w:spacing w:after="20"/>
              <w:ind w:left="20"/>
              <w:jc w:val="both"/>
            </w:pPr>
            <w:r>
              <w:rPr>
                <w:rFonts w:ascii="Times New Roman"/>
                <w:b w:val="false"/>
                <w:i w:val="false"/>
                <w:color w:val="000000"/>
                <w:sz w:val="20"/>
              </w:rPr>
              <w:t>
Смесь изомеров: (2E,6Z,8E)-N-(2- метилпропил)- 2,6,8-декатриенамид – 74 %; (2E,6Z,8E)-, 17 %; (2E,6E,8E)-,</w:t>
            </w:r>
          </w:p>
          <w:bookmarkEnd w:id="7104"/>
          <w:bookmarkStart w:name="z7686" w:id="7105"/>
          <w:p>
            <w:pPr>
              <w:spacing w:after="20"/>
              <w:ind w:left="20"/>
              <w:jc w:val="both"/>
            </w:pPr>
            <w:r>
              <w:rPr>
                <w:rFonts w:ascii="Times New Roman"/>
                <w:b w:val="false"/>
                <w:i w:val="false"/>
                <w:color w:val="000000"/>
                <w:sz w:val="20"/>
              </w:rPr>
              <w:t>
6 %; (2E,6E,8Z)-, 1 %; (2Z,6Z,8E)-,</w:t>
            </w:r>
          </w:p>
          <w:bookmarkEnd w:id="7105"/>
          <w:bookmarkStart w:name="z7687" w:id="7106"/>
          <w:p>
            <w:pPr>
              <w:spacing w:after="20"/>
              <w:ind w:left="20"/>
              <w:jc w:val="both"/>
            </w:pPr>
            <w:r>
              <w:rPr>
                <w:rFonts w:ascii="Times New Roman"/>
                <w:b w:val="false"/>
                <w:i w:val="false"/>
                <w:color w:val="000000"/>
                <w:sz w:val="20"/>
              </w:rPr>
              <w:t>
0,5 %; (2E,6E,8E)-, 1 %; (2Z,6Z,8Z)-</w:t>
            </w:r>
          </w:p>
          <w:bookmarkEnd w:id="7106"/>
          <w:p>
            <w:pPr>
              <w:spacing w:after="20"/>
              <w:ind w:left="20"/>
              <w:jc w:val="both"/>
            </w:pPr>
            <w:r>
              <w:rPr>
                <w:rFonts w:ascii="Times New Roman"/>
                <w:b w:val="false"/>
                <w:i w:val="false"/>
                <w:color w:val="000000"/>
                <w:sz w:val="20"/>
              </w:rPr>
              <w:t>
изомер, 1,5 % другие изомеры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8" w:id="7107"/>
          <w:p>
            <w:pPr>
              <w:spacing w:after="20"/>
              <w:ind w:left="20"/>
              <w:jc w:val="both"/>
            </w:pPr>
            <w:r>
              <w:rPr>
                <w:rFonts w:ascii="Times New Roman"/>
                <w:b w:val="false"/>
                <w:i w:val="false"/>
                <w:color w:val="000000"/>
                <w:sz w:val="20"/>
              </w:rPr>
              <w:t>
1064678-</w:t>
            </w:r>
          </w:p>
          <w:bookmarkEnd w:id="7107"/>
          <w:p>
            <w:pPr>
              <w:spacing w:after="20"/>
              <w:ind w:left="20"/>
              <w:jc w:val="both"/>
            </w:pPr>
            <w:r>
              <w:rPr>
                <w:rFonts w:ascii="Times New Roman"/>
                <w:b w:val="false"/>
                <w:i w:val="false"/>
                <w:color w:val="000000"/>
                <w:sz w:val="20"/>
              </w:rPr>
              <w:t>
08-5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 2-пропил, 1-3-оксатиан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4-Methyl, 2-propyl, 1-3- oxathiane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9" w:id="7108"/>
          <w:p>
            <w:pPr>
              <w:spacing w:after="20"/>
              <w:ind w:left="20"/>
              <w:jc w:val="both"/>
            </w:pPr>
            <w:r>
              <w:rPr>
                <w:rFonts w:ascii="Times New Roman"/>
                <w:b w:val="false"/>
                <w:i w:val="false"/>
                <w:color w:val="000000"/>
                <w:sz w:val="20"/>
              </w:rPr>
              <w:t>
(±)-4-methyl-2-propyl-1,3-oxathiane; 4- methyl-2-propyl-1,3-oxathiane; 2-propyl-4-</w:t>
            </w:r>
          </w:p>
          <w:bookmarkEnd w:id="7108"/>
          <w:p>
            <w:pPr>
              <w:spacing w:after="20"/>
              <w:ind w:left="20"/>
              <w:jc w:val="both"/>
            </w:pPr>
            <w:r>
              <w:rPr>
                <w:rFonts w:ascii="Times New Roman"/>
                <w:b w:val="false"/>
                <w:i w:val="false"/>
                <w:color w:val="000000"/>
                <w:sz w:val="20"/>
              </w:rPr>
              <w:t>
methyl-1,3-oxathiane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0" w:id="7109"/>
          <w:p>
            <w:pPr>
              <w:spacing w:after="20"/>
              <w:ind w:left="20"/>
              <w:jc w:val="both"/>
            </w:pPr>
            <w:r>
              <w:rPr>
                <w:rFonts w:ascii="Times New Roman"/>
                <w:b w:val="false"/>
                <w:i w:val="false"/>
                <w:color w:val="000000"/>
                <w:sz w:val="20"/>
              </w:rPr>
              <w:t>
Ru</w:t>
            </w:r>
          </w:p>
          <w:bookmarkEnd w:id="710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1" w:id="7110"/>
          <w:p>
            <w:pPr>
              <w:spacing w:after="20"/>
              <w:ind w:left="20"/>
              <w:jc w:val="both"/>
            </w:pPr>
            <w:r>
              <w:rPr>
                <w:rFonts w:ascii="Times New Roman"/>
                <w:b w:val="false"/>
                <w:i w:val="false"/>
                <w:color w:val="000000"/>
                <w:sz w:val="20"/>
              </w:rPr>
              <w:t>
FEMA</w:t>
            </w:r>
          </w:p>
          <w:bookmarkEnd w:id="711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2" w:id="7111"/>
          <w:p>
            <w:pPr>
              <w:spacing w:after="20"/>
              <w:ind w:left="20"/>
              <w:jc w:val="both"/>
            </w:pPr>
            <w:r>
              <w:rPr>
                <w:rFonts w:ascii="Times New Roman"/>
                <w:b w:val="false"/>
                <w:i w:val="false"/>
                <w:color w:val="000000"/>
                <w:sz w:val="20"/>
              </w:rPr>
              <w:t>
CE</w:t>
            </w:r>
          </w:p>
          <w:bookmarkEnd w:id="711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3" w:id="7112"/>
          <w:p>
            <w:pPr>
              <w:spacing w:after="20"/>
              <w:ind w:left="20"/>
              <w:jc w:val="both"/>
            </w:pPr>
            <w:r>
              <w:rPr>
                <w:rFonts w:ascii="Times New Roman"/>
                <w:b w:val="false"/>
                <w:i w:val="false"/>
                <w:color w:val="000000"/>
                <w:sz w:val="20"/>
              </w:rPr>
              <w:t>
JECFA</w:t>
            </w:r>
          </w:p>
          <w:bookmarkEnd w:id="711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7113"/>
          <w:p>
            <w:pPr>
              <w:spacing w:after="20"/>
              <w:ind w:left="20"/>
              <w:jc w:val="both"/>
            </w:pPr>
            <w:r>
              <w:rPr>
                <w:rFonts w:ascii="Times New Roman"/>
                <w:b w:val="false"/>
                <w:i w:val="false"/>
                <w:color w:val="000000"/>
                <w:sz w:val="20"/>
              </w:rPr>
              <w:t>
CAS</w:t>
            </w:r>
          </w:p>
          <w:bookmarkEnd w:id="711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5" w:id="711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1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68489-09-8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(1R,2S,5R)-N-(4-Метоксифенил)-5- метил-2-(1-метилэтил) циклогексанкарбоксамид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6" w:id="7115"/>
          <w:p>
            <w:pPr>
              <w:spacing w:after="20"/>
              <w:ind w:left="20"/>
              <w:jc w:val="both"/>
            </w:pPr>
            <w:r>
              <w:rPr>
                <w:rFonts w:ascii="Times New Roman"/>
                <w:b w:val="false"/>
                <w:i w:val="false"/>
                <w:color w:val="000000"/>
                <w:sz w:val="20"/>
              </w:rPr>
              <w:t>
(1R,2S,5R)-N-(4-</w:t>
            </w:r>
          </w:p>
          <w:bookmarkEnd w:id="7115"/>
          <w:p>
            <w:pPr>
              <w:spacing w:after="20"/>
              <w:ind w:left="20"/>
              <w:jc w:val="both"/>
            </w:pPr>
            <w:r>
              <w:rPr>
                <w:rFonts w:ascii="Times New Roman"/>
                <w:b w:val="false"/>
                <w:i w:val="false"/>
                <w:color w:val="000000"/>
                <w:sz w:val="20"/>
              </w:rPr>
              <w:t>
Methoxyphenyl)-5- methyl-2-(1- methylethyl) cyclohexanecarboxamide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7" w:id="7116"/>
          <w:p>
            <w:pPr>
              <w:spacing w:after="20"/>
              <w:ind w:left="20"/>
              <w:jc w:val="both"/>
            </w:pPr>
            <w:r>
              <w:rPr>
                <w:rFonts w:ascii="Times New Roman"/>
                <w:b w:val="false"/>
                <w:i w:val="false"/>
                <w:color w:val="000000"/>
                <w:sz w:val="20"/>
              </w:rPr>
              <w:t>
cyclohexanecarboxamide, N-(4- methoxyphenyl)-5-methyl-2-(1- methylethyl)-, (1R,2S,5R)-; (1R,2S,5R)-N-</w:t>
            </w:r>
          </w:p>
          <w:bookmarkEnd w:id="7116"/>
          <w:bookmarkStart w:name="z7698" w:id="7117"/>
          <w:p>
            <w:pPr>
              <w:spacing w:after="20"/>
              <w:ind w:left="20"/>
              <w:jc w:val="both"/>
            </w:pPr>
            <w:r>
              <w:rPr>
                <w:rFonts w:ascii="Times New Roman"/>
                <w:b w:val="false"/>
                <w:i w:val="false"/>
                <w:color w:val="000000"/>
                <w:sz w:val="20"/>
              </w:rPr>
              <w:t>
(4-methoxyphenyl)-5-methyl-2-(1- methylethyl)cyclohexanecarboxamide; (1R,2S,5R)-N-(4-methoxyphenyl)-5-methyl- 2-propan-2-ylcyclohexane-1-carboxamide; (1R,2S,5R)-2-iso propyl-N-(4-</w:t>
            </w:r>
          </w:p>
          <w:bookmarkEnd w:id="7117"/>
          <w:p>
            <w:pPr>
              <w:spacing w:after="20"/>
              <w:ind w:left="20"/>
              <w:jc w:val="both"/>
            </w:pPr>
            <w:r>
              <w:rPr>
                <w:rFonts w:ascii="Times New Roman"/>
                <w:b w:val="false"/>
                <w:i w:val="false"/>
                <w:color w:val="000000"/>
                <w:sz w:val="20"/>
              </w:rPr>
              <w:t>
methoxyphenyl)-5- methylcyclohexanecarboxamide; WS-12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7118"/>
          <w:p>
            <w:pPr>
              <w:spacing w:after="20"/>
              <w:ind w:left="20"/>
              <w:jc w:val="both"/>
            </w:pPr>
            <w:r>
              <w:rPr>
                <w:rFonts w:ascii="Times New Roman"/>
                <w:b w:val="false"/>
                <w:i w:val="false"/>
                <w:color w:val="000000"/>
                <w:sz w:val="20"/>
              </w:rPr>
              <w:t>
1119711-</w:t>
            </w:r>
          </w:p>
          <w:bookmarkEnd w:id="7118"/>
          <w:p>
            <w:pPr>
              <w:spacing w:after="20"/>
              <w:ind w:left="20"/>
              <w:jc w:val="both"/>
            </w:pPr>
            <w:r>
              <w:rPr>
                <w:rFonts w:ascii="Times New Roman"/>
                <w:b w:val="false"/>
                <w:i w:val="false"/>
                <w:color w:val="000000"/>
                <w:sz w:val="20"/>
              </w:rPr>
              <w:t>
29-3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0" w:id="7119"/>
          <w:p>
            <w:pPr>
              <w:spacing w:after="20"/>
              <w:ind w:left="20"/>
              <w:jc w:val="both"/>
            </w:pPr>
            <w:r>
              <w:rPr>
                <w:rFonts w:ascii="Times New Roman"/>
                <w:b w:val="false"/>
                <w:i w:val="false"/>
                <w:color w:val="000000"/>
                <w:sz w:val="20"/>
              </w:rPr>
              <w:t>
(2S,5R)-N-[4-(2-амино-2-</w:t>
            </w:r>
          </w:p>
          <w:bookmarkEnd w:id="7119"/>
          <w:p>
            <w:pPr>
              <w:spacing w:after="20"/>
              <w:ind w:left="20"/>
              <w:jc w:val="both"/>
            </w:pPr>
            <w:r>
              <w:rPr>
                <w:rFonts w:ascii="Times New Roman"/>
                <w:b w:val="false"/>
                <w:i w:val="false"/>
                <w:color w:val="000000"/>
                <w:sz w:val="20"/>
              </w:rPr>
              <w:t>
оксоэтил)фенил]-5-метил-2- (пропан-2-ил) циклогексанкарбоксамид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1" w:id="7120"/>
          <w:p>
            <w:pPr>
              <w:spacing w:after="20"/>
              <w:ind w:left="20"/>
              <w:jc w:val="both"/>
            </w:pPr>
            <w:r>
              <w:rPr>
                <w:rFonts w:ascii="Times New Roman"/>
                <w:b w:val="false"/>
                <w:i w:val="false"/>
                <w:color w:val="000000"/>
                <w:sz w:val="20"/>
              </w:rPr>
              <w:t>
(2S,5R)-N-[4-(2-amino-</w:t>
            </w:r>
          </w:p>
          <w:bookmarkEnd w:id="7120"/>
          <w:p>
            <w:pPr>
              <w:spacing w:after="20"/>
              <w:ind w:left="20"/>
              <w:jc w:val="both"/>
            </w:pPr>
            <w:r>
              <w:rPr>
                <w:rFonts w:ascii="Times New Roman"/>
                <w:b w:val="false"/>
                <w:i w:val="false"/>
                <w:color w:val="000000"/>
                <w:sz w:val="20"/>
              </w:rPr>
              <w:t>
2- oxoethyl)phenyl]-5- methyl-2-(propan-2-yl) cyclohexanecarboxamide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2" w:id="7121"/>
          <w:p>
            <w:pPr>
              <w:spacing w:after="20"/>
              <w:ind w:left="20"/>
              <w:jc w:val="both"/>
            </w:pPr>
            <w:r>
              <w:rPr>
                <w:rFonts w:ascii="Times New Roman"/>
                <w:b w:val="false"/>
                <w:i w:val="false"/>
                <w:color w:val="000000"/>
                <w:sz w:val="20"/>
              </w:rPr>
              <w:t>
(2S,5R)-N-[4-(2-amino-2-oxo-ethyl)phenyl]- 2-isopropyl-5-methyl- cyclohexanecarboxamide; (2S,5R)-N-[4-(2- amino-2-oxoethyl)phenyl]-5-methyl-2- (propan-2-yl)cyclohexanecarboxamiide; 4- [[[(2S,5R)-5-methyl-2-(1-</w:t>
            </w:r>
          </w:p>
          <w:bookmarkEnd w:id="7121"/>
          <w:p>
            <w:pPr>
              <w:spacing w:after="20"/>
              <w:ind w:left="20"/>
              <w:jc w:val="both"/>
            </w:pPr>
            <w:r>
              <w:rPr>
                <w:rFonts w:ascii="Times New Roman"/>
                <w:b w:val="false"/>
                <w:i w:val="false"/>
                <w:color w:val="000000"/>
                <w:sz w:val="20"/>
              </w:rPr>
              <w:t>
methylethyl)cyclohexyl]carbonyl]amino]- benzeneacetamide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3" w:id="7122"/>
          <w:p>
            <w:pPr>
              <w:spacing w:after="20"/>
              <w:ind w:left="20"/>
              <w:jc w:val="both"/>
            </w:pPr>
            <w:r>
              <w:rPr>
                <w:rFonts w:ascii="Times New Roman"/>
                <w:b w:val="false"/>
                <w:i w:val="false"/>
                <w:color w:val="000000"/>
                <w:sz w:val="20"/>
              </w:rPr>
              <w:t>
1093200-</w:t>
            </w:r>
          </w:p>
          <w:bookmarkEnd w:id="7122"/>
          <w:p>
            <w:pPr>
              <w:spacing w:after="20"/>
              <w:ind w:left="20"/>
              <w:jc w:val="both"/>
            </w:pPr>
            <w:r>
              <w:rPr>
                <w:rFonts w:ascii="Times New Roman"/>
                <w:b w:val="false"/>
                <w:i w:val="false"/>
                <w:color w:val="000000"/>
                <w:sz w:val="20"/>
              </w:rPr>
              <w:t>
92-0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3-[(4-амино-2,2-диоксидо-1H-2,1,3- бензотиадиазин-5-ил)окси]-2,2- диметил- N-пропилпропанамид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4" w:id="7123"/>
          <w:p>
            <w:pPr>
              <w:spacing w:after="20"/>
              <w:ind w:left="20"/>
              <w:jc w:val="both"/>
            </w:pPr>
            <w:r>
              <w:rPr>
                <w:rFonts w:ascii="Times New Roman"/>
                <w:b w:val="false"/>
                <w:i w:val="false"/>
                <w:color w:val="000000"/>
                <w:sz w:val="20"/>
              </w:rPr>
              <w:t>
3-[(4-amino-2,2-dioxido- 1H-2,1,3-</w:t>
            </w:r>
          </w:p>
          <w:bookmarkEnd w:id="7123"/>
          <w:p>
            <w:pPr>
              <w:spacing w:after="20"/>
              <w:ind w:left="20"/>
              <w:jc w:val="both"/>
            </w:pPr>
            <w:r>
              <w:rPr>
                <w:rFonts w:ascii="Times New Roman"/>
                <w:b w:val="false"/>
                <w:i w:val="false"/>
                <w:color w:val="000000"/>
                <w:sz w:val="20"/>
              </w:rPr>
              <w:t>
benzothiadiazin-5- yl)oxy]-2,2-dimethyl- N- propylpropanamide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3-(4-amino-1H-benzo[c][1,2,6]thiadiazin-5- yloxy)-2,2-dimethyl-N-propylpropanamide- 2,2-dioxide; 3-(4-amino-2,2-dioxide-lH- benzo[c] [l,2,6]thiadiazin-5-yloxy)-2',2t- dimethyl-N-propylpropanamide; N-[(4- amino-2,2-dioxido-1H-2,1,3- benzothiadiazin-5-yl)oxy)]-2,2-dimethyl-N- propylpropanamide; N-[3-[(4-amino-2,2- dioxo-1H-2lamda6,1,3-benzothiadiazin-5- yl)oxy]-2,2-dimethyl-propyl]propanamide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5" w:id="7124"/>
          <w:p>
            <w:pPr>
              <w:spacing w:after="20"/>
              <w:ind w:left="20"/>
              <w:jc w:val="both"/>
            </w:pPr>
            <w:r>
              <w:rPr>
                <w:rFonts w:ascii="Times New Roman"/>
                <w:b w:val="false"/>
                <w:i w:val="false"/>
                <w:color w:val="000000"/>
                <w:sz w:val="20"/>
              </w:rPr>
              <w:t>
Содержание основного вещества не менее 95 %. Ограничения для использования в качестве вкусоароматического вещества в ароматизированной продукции –</w:t>
            </w:r>
          </w:p>
          <w:bookmarkEnd w:id="7124"/>
          <w:bookmarkStart w:name="z7706" w:id="7125"/>
          <w:p>
            <w:pPr>
              <w:spacing w:after="20"/>
              <w:ind w:left="20"/>
              <w:jc w:val="both"/>
            </w:pPr>
            <w:r>
              <w:rPr>
                <w:rFonts w:ascii="Times New Roman"/>
                <w:b w:val="false"/>
                <w:i w:val="false"/>
                <w:color w:val="000000"/>
                <w:sz w:val="20"/>
              </w:rPr>
              <w:t>
не более: молоко и молокосодержащие продукты и их аналоги – 3 мг/кг; пищевые льды – 5 мг/кг; жевательная резинка – 30 мг/кг; декоративные покрытия, украшения, наполнители,</w:t>
            </w:r>
          </w:p>
          <w:bookmarkEnd w:id="7125"/>
          <w:p>
            <w:pPr>
              <w:spacing w:after="20"/>
              <w:ind w:left="20"/>
              <w:jc w:val="both"/>
            </w:pPr>
            <w:r>
              <w:rPr>
                <w:rFonts w:ascii="Times New Roman"/>
                <w:b w:val="false"/>
                <w:i w:val="false"/>
                <w:color w:val="000000"/>
                <w:sz w:val="20"/>
              </w:rPr>
              <w:t>
за исключением фруктовых наполнителей – 10 мг/кг; сухие зерновые завтраки – 15 мг/кг; хлебобулочные изделия – 10 мг/кг; соль, специи, супы, соусы, салаты и белковые продукты – 12 мг/кг; безалкогольные напитки – 5 мг/кг; десерты, за исключением десертов на молочной и фруктовой основах, пищевых льдов – 5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бета-Аланин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beta-Alanine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7" w:id="7126"/>
          <w:p>
            <w:pPr>
              <w:spacing w:after="20"/>
              <w:ind w:left="20"/>
              <w:jc w:val="both"/>
            </w:pPr>
            <w:r>
              <w:rPr>
                <w:rFonts w:ascii="Times New Roman"/>
                <w:b w:val="false"/>
                <w:i w:val="false"/>
                <w:color w:val="000000"/>
                <w:sz w:val="20"/>
              </w:rPr>
              <w:t>
abufene; b-alanine; alanine, beta; 3-</w:t>
            </w:r>
          </w:p>
          <w:bookmarkEnd w:id="7126"/>
          <w:p>
            <w:pPr>
              <w:spacing w:after="20"/>
              <w:ind w:left="20"/>
              <w:jc w:val="both"/>
            </w:pPr>
            <w:r>
              <w:rPr>
                <w:rFonts w:ascii="Times New Roman"/>
                <w:b w:val="false"/>
                <w:i w:val="false"/>
                <w:color w:val="000000"/>
                <w:sz w:val="20"/>
              </w:rPr>
              <w:t>
aminopropanoic acid; b-aminopropanoic acid; 3-aminopropionic acid;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8" w:id="7127"/>
          <w:p>
            <w:pPr>
              <w:spacing w:after="20"/>
              <w:ind w:left="20"/>
              <w:jc w:val="both"/>
            </w:pPr>
            <w:r>
              <w:rPr>
                <w:rFonts w:ascii="Times New Roman"/>
                <w:b w:val="false"/>
                <w:i w:val="false"/>
                <w:color w:val="000000"/>
                <w:sz w:val="20"/>
              </w:rPr>
              <w:t>
Ru</w:t>
            </w:r>
          </w:p>
          <w:bookmarkEnd w:id="712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9" w:id="7128"/>
          <w:p>
            <w:pPr>
              <w:spacing w:after="20"/>
              <w:ind w:left="20"/>
              <w:jc w:val="both"/>
            </w:pPr>
            <w:r>
              <w:rPr>
                <w:rFonts w:ascii="Times New Roman"/>
                <w:b w:val="false"/>
                <w:i w:val="false"/>
                <w:color w:val="000000"/>
                <w:sz w:val="20"/>
              </w:rPr>
              <w:t>
FEMA</w:t>
            </w:r>
          </w:p>
          <w:bookmarkEnd w:id="712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7129"/>
          <w:p>
            <w:pPr>
              <w:spacing w:after="20"/>
              <w:ind w:left="20"/>
              <w:jc w:val="both"/>
            </w:pPr>
            <w:r>
              <w:rPr>
                <w:rFonts w:ascii="Times New Roman"/>
                <w:b w:val="false"/>
                <w:i w:val="false"/>
                <w:color w:val="000000"/>
                <w:sz w:val="20"/>
              </w:rPr>
              <w:t>
CE</w:t>
            </w:r>
          </w:p>
          <w:bookmarkEnd w:id="712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7130"/>
          <w:p>
            <w:pPr>
              <w:spacing w:after="20"/>
              <w:ind w:left="20"/>
              <w:jc w:val="both"/>
            </w:pPr>
            <w:r>
              <w:rPr>
                <w:rFonts w:ascii="Times New Roman"/>
                <w:b w:val="false"/>
                <w:i w:val="false"/>
                <w:color w:val="000000"/>
                <w:sz w:val="20"/>
              </w:rPr>
              <w:t>
JECFA</w:t>
            </w:r>
          </w:p>
          <w:bookmarkEnd w:id="713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2" w:id="7131"/>
          <w:p>
            <w:pPr>
              <w:spacing w:after="20"/>
              <w:ind w:left="20"/>
              <w:jc w:val="both"/>
            </w:pPr>
            <w:r>
              <w:rPr>
                <w:rFonts w:ascii="Times New Roman"/>
                <w:b w:val="false"/>
                <w:i w:val="false"/>
                <w:color w:val="000000"/>
                <w:sz w:val="20"/>
              </w:rPr>
              <w:t>
CAS</w:t>
            </w:r>
          </w:p>
          <w:bookmarkEnd w:id="713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3" w:id="713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3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4" w:id="7133"/>
          <w:p>
            <w:pPr>
              <w:spacing w:after="20"/>
              <w:ind w:left="20"/>
              <w:jc w:val="both"/>
            </w:pPr>
            <w:r>
              <w:rPr>
                <w:rFonts w:ascii="Times New Roman"/>
                <w:b w:val="false"/>
                <w:i w:val="false"/>
                <w:color w:val="000000"/>
                <w:sz w:val="20"/>
              </w:rPr>
              <w:t>
aminopropionsaeure; BALA; propanoic acid,</w:t>
            </w:r>
          </w:p>
          <w:bookmarkEnd w:id="7133"/>
          <w:p>
            <w:pPr>
              <w:spacing w:after="20"/>
              <w:ind w:left="20"/>
              <w:jc w:val="both"/>
            </w:pPr>
            <w:r>
              <w:rPr>
                <w:rFonts w:ascii="Times New Roman"/>
                <w:b w:val="false"/>
                <w:i w:val="false"/>
                <w:color w:val="000000"/>
                <w:sz w:val="20"/>
              </w:rPr>
              <w:t>
3-amino-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l-Аланин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l-Alanine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5" w:id="7134"/>
          <w:p>
            <w:pPr>
              <w:spacing w:after="20"/>
              <w:ind w:left="20"/>
              <w:jc w:val="both"/>
            </w:pPr>
            <w:r>
              <w:rPr>
                <w:rFonts w:ascii="Times New Roman"/>
                <w:b w:val="false"/>
                <w:i w:val="false"/>
                <w:color w:val="000000"/>
                <w:sz w:val="20"/>
              </w:rPr>
              <w:t>
(S)-alanine; L-alanine; L-a-alanine; (S)-2- aminopropanoic acid; L-2-aminopropanoic acid; 2-aminopropanoic acid, L-; L-2- aminopropionic acid; L-a-aminopropionic acid; L-S-aminopropionic acid; (S)-a- aminopropionsaeure; L-2- aminopropionsaeure; (2S)-2- azanylpropanoic acid; propanoic acid, 2-</w:t>
            </w:r>
          </w:p>
          <w:bookmarkEnd w:id="7134"/>
          <w:p>
            <w:pPr>
              <w:spacing w:after="20"/>
              <w:ind w:left="20"/>
              <w:jc w:val="both"/>
            </w:pPr>
            <w:r>
              <w:rPr>
                <w:rFonts w:ascii="Times New Roman"/>
                <w:b w:val="false"/>
                <w:i w:val="false"/>
                <w:color w:val="000000"/>
                <w:sz w:val="20"/>
              </w:rPr>
              <w:t>
amino-,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l-Arginine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6" w:id="7135"/>
          <w:p>
            <w:pPr>
              <w:spacing w:after="20"/>
              <w:ind w:left="20"/>
              <w:jc w:val="both"/>
            </w:pPr>
            <w:r>
              <w:rPr>
                <w:rFonts w:ascii="Times New Roman"/>
                <w:b w:val="false"/>
                <w:i w:val="false"/>
                <w:color w:val="000000"/>
                <w:sz w:val="20"/>
              </w:rPr>
              <w:t>
ajipure arginine; (S)-2-amino-5- ((aminoiminomethyl)amino)pentanoic acid; (2S)-2-amino-5- (diaminomethylideneamino)pentanoic acid; (2S)-2-amino-5-carbamimidamidopentanoic acid; (2S)-2-amino-5-guanidinopentanoic acid; L-2-amino-5-guanidinopentanoic acid; (S)-2-amino-5-guanidinovaleric acid; L-2- amino-5-guanidinovaleric acid; L-a-amino- d-guanidinovaleric acid; N5- (aminoiminomethyl)-L-ornithine; 5- [(aminoiminomethyl)amino]-L-norvaline; L- arginin; L-arginine; N5-(diaminomethylene)- L-ornithine; L-ornithine, N5- (aminoiminomethyl)-; pentanoic acid, 2- amino-5-((aminoiminomethyl)amino)-, (S)-;</w:t>
            </w:r>
          </w:p>
          <w:bookmarkEnd w:id="7135"/>
          <w:p>
            <w:pPr>
              <w:spacing w:after="20"/>
              <w:ind w:left="20"/>
              <w:jc w:val="both"/>
            </w:pPr>
            <w:r>
              <w:rPr>
                <w:rFonts w:ascii="Times New Roman"/>
                <w:b w:val="false"/>
                <w:i w:val="false"/>
                <w:color w:val="000000"/>
                <w:sz w:val="20"/>
              </w:rPr>
              <w:t>
L-nor valine, 5-((aminoiminomethyl)amino)-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Аспарагиновая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Aspartic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7136"/>
          <w:p>
            <w:pPr>
              <w:spacing w:after="20"/>
              <w:ind w:left="20"/>
              <w:jc w:val="both"/>
            </w:pPr>
            <w:r>
              <w:rPr>
                <w:rFonts w:ascii="Times New Roman"/>
                <w:b w:val="false"/>
                <w:i w:val="false"/>
                <w:color w:val="000000"/>
                <w:sz w:val="20"/>
              </w:rPr>
              <w:t>
acide L-aspartique; (S)-2-aminobutanedioic acid; L-2-aminobutanedioic acid; (S)-2- aminosuccinic acid; L-aminosuccinic acid; aspara K; asparagic acid; (S)-asparaginic acid; L-asparaginic acid; (S)-(+)-aspartic acid; L-(+)-aspartic acid; L-asparticacid;</w:t>
            </w:r>
          </w:p>
          <w:bookmarkEnd w:id="7136"/>
          <w:p>
            <w:pPr>
              <w:spacing w:after="20"/>
              <w:ind w:left="20"/>
              <w:jc w:val="both"/>
            </w:pPr>
            <w:r>
              <w:rPr>
                <w:rFonts w:ascii="Times New Roman"/>
                <w:b w:val="false"/>
                <w:i w:val="false"/>
                <w:color w:val="000000"/>
                <w:sz w:val="20"/>
              </w:rPr>
              <w:t>
aspatofort; butanedioic acid, amino-, (S)-; calciretard; K-flebo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8" w:id="7137"/>
          <w:p>
            <w:pPr>
              <w:spacing w:after="20"/>
              <w:ind w:left="20"/>
              <w:jc w:val="both"/>
            </w:pPr>
            <w:r>
              <w:rPr>
                <w:rFonts w:ascii="Times New Roman"/>
                <w:b w:val="false"/>
                <w:i w:val="false"/>
                <w:color w:val="000000"/>
                <w:sz w:val="20"/>
              </w:rPr>
              <w:t>
Ru</w:t>
            </w:r>
          </w:p>
          <w:bookmarkEnd w:id="7137"/>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9" w:id="7138"/>
          <w:p>
            <w:pPr>
              <w:spacing w:after="20"/>
              <w:ind w:left="20"/>
              <w:jc w:val="both"/>
            </w:pPr>
            <w:r>
              <w:rPr>
                <w:rFonts w:ascii="Times New Roman"/>
                <w:b w:val="false"/>
                <w:i w:val="false"/>
                <w:color w:val="000000"/>
                <w:sz w:val="20"/>
              </w:rPr>
              <w:t>
FEMA</w:t>
            </w:r>
          </w:p>
          <w:bookmarkEnd w:id="7138"/>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0" w:id="7139"/>
          <w:p>
            <w:pPr>
              <w:spacing w:after="20"/>
              <w:ind w:left="20"/>
              <w:jc w:val="both"/>
            </w:pPr>
            <w:r>
              <w:rPr>
                <w:rFonts w:ascii="Times New Roman"/>
                <w:b w:val="false"/>
                <w:i w:val="false"/>
                <w:color w:val="000000"/>
                <w:sz w:val="20"/>
              </w:rPr>
              <w:t>
CE</w:t>
            </w:r>
          </w:p>
          <w:bookmarkEnd w:id="7139"/>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1" w:id="7140"/>
          <w:p>
            <w:pPr>
              <w:spacing w:after="20"/>
              <w:ind w:left="20"/>
              <w:jc w:val="both"/>
            </w:pPr>
            <w:r>
              <w:rPr>
                <w:rFonts w:ascii="Times New Roman"/>
                <w:b w:val="false"/>
                <w:i w:val="false"/>
                <w:color w:val="000000"/>
                <w:sz w:val="20"/>
              </w:rPr>
              <w:t>
JECFA</w:t>
            </w:r>
          </w:p>
          <w:bookmarkEnd w:id="7140"/>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2" w:id="7141"/>
          <w:p>
            <w:pPr>
              <w:spacing w:after="20"/>
              <w:ind w:left="20"/>
              <w:jc w:val="both"/>
            </w:pPr>
            <w:r>
              <w:rPr>
                <w:rFonts w:ascii="Times New Roman"/>
                <w:b w:val="false"/>
                <w:i w:val="false"/>
                <w:color w:val="000000"/>
                <w:sz w:val="20"/>
              </w:rPr>
              <w:t>
CAS</w:t>
            </w:r>
          </w:p>
          <w:bookmarkEnd w:id="7141"/>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3" w:id="7142"/>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42"/>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Cystine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4" w:id="7143"/>
          <w:p>
            <w:pPr>
              <w:spacing w:after="20"/>
              <w:ind w:left="20"/>
              <w:jc w:val="both"/>
            </w:pPr>
            <w:r>
              <w:rPr>
                <w:rFonts w:ascii="Times New Roman"/>
                <w:b w:val="false"/>
                <w:i w:val="false"/>
                <w:color w:val="000000"/>
                <w:sz w:val="20"/>
              </w:rPr>
              <w:t>
L-alanine, 3,3'-dithiobis-; (2R)-2-amino-3-</w:t>
            </w:r>
          </w:p>
          <w:bookmarkEnd w:id="7143"/>
          <w:bookmarkStart w:name="z7725" w:id="7144"/>
          <w:p>
            <w:pPr>
              <w:spacing w:after="20"/>
              <w:ind w:left="20"/>
              <w:jc w:val="both"/>
            </w:pPr>
            <w:r>
              <w:rPr>
                <w:rFonts w:ascii="Times New Roman"/>
                <w:b w:val="false"/>
                <w:i w:val="false"/>
                <w:color w:val="000000"/>
                <w:sz w:val="20"/>
              </w:rPr>
              <w:t>
{[(2R)-2-amino-2-</w:t>
            </w:r>
          </w:p>
          <w:bookmarkEnd w:id="7144"/>
          <w:bookmarkStart w:name="z7726" w:id="7145"/>
          <w:p>
            <w:pPr>
              <w:spacing w:after="20"/>
              <w:ind w:left="20"/>
              <w:jc w:val="both"/>
            </w:pPr>
            <w:r>
              <w:rPr>
                <w:rFonts w:ascii="Times New Roman"/>
                <w:b w:val="false"/>
                <w:i w:val="false"/>
                <w:color w:val="000000"/>
                <w:sz w:val="20"/>
              </w:rPr>
              <w:t>
carboxyethyl]disulfanyl}propanoic acid; cysteine disulfide; L-cystine; dicysteine; (2R,2'R)-3,3'-disulfanediylbis(2- aminopropanoic acid); (R,R)-3,3'- dithiobis(2-aminopropanoic acid); (R,R)- 3,3'-dithiobis(2-aminopropionic acid);</w:t>
            </w:r>
          </w:p>
          <w:bookmarkEnd w:id="7145"/>
          <w:p>
            <w:pPr>
              <w:spacing w:after="20"/>
              <w:ind w:left="20"/>
              <w:jc w:val="both"/>
            </w:pPr>
            <w:r>
              <w:rPr>
                <w:rFonts w:ascii="Times New Roman"/>
                <w:b w:val="false"/>
                <w:i w:val="false"/>
                <w:color w:val="000000"/>
                <w:sz w:val="20"/>
              </w:rPr>
              <w:t>
gelucystine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Glutamine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7" w:id="7146"/>
          <w:p>
            <w:pPr>
              <w:spacing w:after="20"/>
              <w:ind w:left="20"/>
              <w:jc w:val="both"/>
            </w:pPr>
            <w:r>
              <w:rPr>
                <w:rFonts w:ascii="Times New Roman"/>
                <w:b w:val="false"/>
                <w:i w:val="false"/>
                <w:color w:val="000000"/>
                <w:sz w:val="20"/>
              </w:rPr>
              <w:t>
ajipure glutamine; (2S)-2-amino-4- carbamoylbutanoic acid; L-2- aminoglutaramic acid; L-2- aminoglutaramidic acid; cebrogen; (2S)-2,5- diamino-5-oxopentanoic acid; L-glutamic acid g-amide; L-glutamid; L-glutamin; (S)- (+)-glutamine; L-glutamine; glutamine-S; glutamine, L-; levoglutamid; levoglutamide; levoglutamina; miglu-P; nutrestore; pentanoic acid, 2,5-diamino-5-oxo-, (S)-;</w:t>
            </w:r>
          </w:p>
          <w:bookmarkEnd w:id="7146"/>
          <w:p>
            <w:pPr>
              <w:spacing w:after="20"/>
              <w:ind w:left="20"/>
              <w:jc w:val="both"/>
            </w:pPr>
            <w:r>
              <w:rPr>
                <w:rFonts w:ascii="Times New Roman"/>
                <w:b w:val="false"/>
                <w:i w:val="false"/>
                <w:color w:val="000000"/>
                <w:sz w:val="20"/>
              </w:rPr>
              <w:t>
stimulina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l-Гистидин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l-Histidine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8" w:id="7147"/>
          <w:p>
            <w:pPr>
              <w:spacing w:after="20"/>
              <w:ind w:left="20"/>
              <w:jc w:val="both"/>
            </w:pPr>
            <w:r>
              <w:rPr>
                <w:rFonts w:ascii="Times New Roman"/>
                <w:b w:val="false"/>
                <w:i w:val="false"/>
                <w:color w:val="000000"/>
                <w:sz w:val="20"/>
              </w:rPr>
              <w:t>
L-alanine, 3-(1H-imidazol-4-yl)-; (S)-a- amino-1H-imidazole-4-propanoic acid; (S)- a-amino-1H-imidazole-4-propionic acid; (S)- 4-(2-amino-2-carboxyethyl) imidazole; (2S)- 2-amino-3-(1H-imidazol-5-yl)propanoic acid; L-(+)-2-amino-3-(4- imidazolyl)propionic acid; 2-amino-3(4- imidasyl)propionic acid; a-amino-4(or 5)- imidazolepropionic acid; glyoxaline-5- alanine; L-histidine; S-histidine; 3-(1H- imidazol-4-yl)-L-alanine; (S)-1H-imidazole-</w:t>
            </w:r>
          </w:p>
          <w:bookmarkEnd w:id="7147"/>
          <w:p>
            <w:pPr>
              <w:spacing w:after="20"/>
              <w:ind w:left="20"/>
              <w:jc w:val="both"/>
            </w:pPr>
            <w:r>
              <w:rPr>
                <w:rFonts w:ascii="Times New Roman"/>
                <w:b w:val="false"/>
                <w:i w:val="false"/>
                <w:color w:val="000000"/>
                <w:sz w:val="20"/>
              </w:rPr>
              <w:t>
4-alanine; L-beta-(4-imidazolyl)-alpha- alanin; plexamine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d,l-Изолейцин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d,l-Isoleucine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7148"/>
          <w:p>
            <w:pPr>
              <w:spacing w:after="20"/>
              <w:ind w:left="20"/>
              <w:jc w:val="both"/>
            </w:pPr>
            <w:r>
              <w:rPr>
                <w:rFonts w:ascii="Times New Roman"/>
                <w:b w:val="false"/>
                <w:i w:val="false"/>
                <w:color w:val="000000"/>
                <w:sz w:val="20"/>
              </w:rPr>
              <w:t>
acetic acid, amino-sec-butyl-; 2-amino-3- methyl valeric acid; (±)-erythro-2-amino-3- methylpentanoic acid; DL-2-amino-3- methylpentanoic acid; DL-2-amino-3- methylvaleric acid; alpha-amino-beta-methyl valeric acid; dextro,laevo-allo-iso leucine;</w:t>
            </w:r>
          </w:p>
          <w:bookmarkEnd w:id="7148"/>
          <w:p>
            <w:pPr>
              <w:spacing w:after="20"/>
              <w:ind w:left="20"/>
              <w:jc w:val="both"/>
            </w:pPr>
            <w:r>
              <w:rPr>
                <w:rFonts w:ascii="Times New Roman"/>
                <w:b w:val="false"/>
                <w:i w:val="false"/>
                <w:color w:val="000000"/>
                <w:sz w:val="20"/>
              </w:rPr>
              <w:t>
pentanoic acid, 2-amino-3-methyl-; valeric acid, 2-amino-3-methyl-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7149"/>
          <w:p>
            <w:pPr>
              <w:spacing w:after="20"/>
              <w:ind w:left="20"/>
              <w:jc w:val="both"/>
            </w:pPr>
            <w:r>
              <w:rPr>
                <w:rFonts w:ascii="Times New Roman"/>
                <w:b w:val="false"/>
                <w:i w:val="false"/>
                <w:color w:val="000000"/>
                <w:sz w:val="20"/>
              </w:rPr>
              <w:t>
Ru</w:t>
            </w:r>
          </w:p>
          <w:bookmarkEnd w:id="7149"/>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1" w:id="7150"/>
          <w:p>
            <w:pPr>
              <w:spacing w:after="20"/>
              <w:ind w:left="20"/>
              <w:jc w:val="both"/>
            </w:pPr>
            <w:r>
              <w:rPr>
                <w:rFonts w:ascii="Times New Roman"/>
                <w:b w:val="false"/>
                <w:i w:val="false"/>
                <w:color w:val="000000"/>
                <w:sz w:val="20"/>
              </w:rPr>
              <w:t>
FEMA</w:t>
            </w:r>
          </w:p>
          <w:bookmarkEnd w:id="7150"/>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2" w:id="7151"/>
          <w:p>
            <w:pPr>
              <w:spacing w:after="20"/>
              <w:ind w:left="20"/>
              <w:jc w:val="both"/>
            </w:pPr>
            <w:r>
              <w:rPr>
                <w:rFonts w:ascii="Times New Roman"/>
                <w:b w:val="false"/>
                <w:i w:val="false"/>
                <w:color w:val="000000"/>
                <w:sz w:val="20"/>
              </w:rPr>
              <w:t>
CE</w:t>
            </w:r>
          </w:p>
          <w:bookmarkEnd w:id="7151"/>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3" w:id="7152"/>
          <w:p>
            <w:pPr>
              <w:spacing w:after="20"/>
              <w:ind w:left="20"/>
              <w:jc w:val="both"/>
            </w:pPr>
            <w:r>
              <w:rPr>
                <w:rFonts w:ascii="Times New Roman"/>
                <w:b w:val="false"/>
                <w:i w:val="false"/>
                <w:color w:val="000000"/>
                <w:sz w:val="20"/>
              </w:rPr>
              <w:t>
JECFA</w:t>
            </w:r>
          </w:p>
          <w:bookmarkEnd w:id="7152"/>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4" w:id="7153"/>
          <w:p>
            <w:pPr>
              <w:spacing w:after="20"/>
              <w:ind w:left="20"/>
              <w:jc w:val="both"/>
            </w:pPr>
            <w:r>
              <w:rPr>
                <w:rFonts w:ascii="Times New Roman"/>
                <w:b w:val="false"/>
                <w:i w:val="false"/>
                <w:color w:val="000000"/>
                <w:sz w:val="20"/>
              </w:rPr>
              <w:t>
CAS</w:t>
            </w:r>
          </w:p>
          <w:bookmarkEnd w:id="7153"/>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5" w:id="7154"/>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54"/>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l-Лейцин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l-Leucine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6" w:id="7155"/>
          <w:p>
            <w:pPr>
              <w:spacing w:after="20"/>
              <w:ind w:left="20"/>
              <w:jc w:val="both"/>
            </w:pPr>
            <w:r>
              <w:rPr>
                <w:rFonts w:ascii="Times New Roman"/>
                <w:b w:val="false"/>
                <w:i w:val="false"/>
                <w:color w:val="000000"/>
                <w:sz w:val="20"/>
              </w:rPr>
              <w:t>
ajipure leucine; laevo-(-)-2-amino-4-methyl pentanoic acid; (S)-2-amino-4- methylpentanoic acid; L-(-)-2-amino-4- methylpentanoic acid; (S)-2-amino-4- methylvaleric acid; L-a-aminoisocaproic</w:t>
            </w:r>
          </w:p>
          <w:bookmarkEnd w:id="7155"/>
          <w:p>
            <w:pPr>
              <w:spacing w:after="20"/>
              <w:ind w:left="20"/>
              <w:jc w:val="both"/>
            </w:pPr>
            <w:r>
              <w:rPr>
                <w:rFonts w:ascii="Times New Roman"/>
                <w:b w:val="false"/>
                <w:i w:val="false"/>
                <w:color w:val="000000"/>
                <w:sz w:val="20"/>
              </w:rPr>
              <w:t>
acid; (S)-leucine; L-leucine; 4-methyl-L- norvaline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DL-Лизин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DL-Lysine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7" w:id="7156"/>
          <w:p>
            <w:pPr>
              <w:spacing w:after="20"/>
              <w:ind w:left="20"/>
              <w:jc w:val="both"/>
            </w:pPr>
            <w:r>
              <w:rPr>
                <w:rFonts w:ascii="Times New Roman"/>
                <w:b w:val="false"/>
                <w:i w:val="false"/>
                <w:color w:val="000000"/>
                <w:sz w:val="20"/>
              </w:rPr>
              <w:t>
(±)-2,6-diaminocaproic acid; DL- alpha,epsilon-diaminocaproic acid; 2,6- diaminohexanoic acid; DL-lysine; DL-lysine</w:t>
            </w:r>
          </w:p>
          <w:bookmarkEnd w:id="7156"/>
          <w:p>
            <w:pPr>
              <w:spacing w:after="20"/>
              <w:ind w:left="20"/>
              <w:jc w:val="both"/>
            </w:pPr>
            <w:r>
              <w:rPr>
                <w:rFonts w:ascii="Times New Roman"/>
                <w:b w:val="false"/>
                <w:i w:val="false"/>
                <w:color w:val="000000"/>
                <w:sz w:val="20"/>
              </w:rPr>
              <w:t>
monohydrate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d,l-Метионин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d,l-Methionine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8" w:id="7157"/>
          <w:p>
            <w:pPr>
              <w:spacing w:after="20"/>
              <w:ind w:left="20"/>
              <w:jc w:val="both"/>
            </w:pPr>
            <w:r>
              <w:rPr>
                <w:rFonts w:ascii="Times New Roman"/>
                <w:b w:val="false"/>
                <w:i w:val="false"/>
                <w:color w:val="000000"/>
                <w:sz w:val="20"/>
              </w:rPr>
              <w:t>
acimethion; acimetion; dextro,laevo-2- amino-4-(methyl thio) butanoic acid; dextro,laevo-2-amino-4-(methyl thio) butyric acid; DL-2-amino-4- (methylthio)butyric acid; 2-amino-4- methylsulfanylbutanoic acid; DL-2-amino-4- methylthiobutanoic acid; a-amino-g- methylmercaptobutyric acid; amurex; banthionine; butyric acid, 2-amino-4- (methylthio)-; lobamine; DL-methionine; DL-methioninum; DL-methionone 40 mesh fine powder; g-methylthio-a-aminobutyric acid; metione; neston; pedameth;</w:t>
            </w:r>
          </w:p>
          <w:bookmarkEnd w:id="7157"/>
          <w:p>
            <w:pPr>
              <w:spacing w:after="20"/>
              <w:ind w:left="20"/>
              <w:jc w:val="both"/>
            </w:pPr>
            <w:r>
              <w:rPr>
                <w:rFonts w:ascii="Times New Roman"/>
                <w:b w:val="false"/>
                <w:i w:val="false"/>
                <w:color w:val="000000"/>
                <w:sz w:val="20"/>
              </w:rPr>
              <w:t>
racemethionine; urimeth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3493-12-7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DL-Метилметионинсульфониум 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9" w:id="7158"/>
          <w:p>
            <w:pPr>
              <w:spacing w:after="20"/>
              <w:ind w:left="20"/>
              <w:jc w:val="both"/>
            </w:pPr>
            <w:r>
              <w:rPr>
                <w:rFonts w:ascii="Times New Roman"/>
                <w:b w:val="false"/>
                <w:i w:val="false"/>
                <w:color w:val="000000"/>
                <w:sz w:val="20"/>
              </w:rPr>
              <w:t>
DL-</w:t>
            </w:r>
          </w:p>
          <w:bookmarkEnd w:id="7158"/>
          <w:p>
            <w:pPr>
              <w:spacing w:after="20"/>
              <w:ind w:left="20"/>
              <w:jc w:val="both"/>
            </w:pPr>
            <w:r>
              <w:rPr>
                <w:rFonts w:ascii="Times New Roman"/>
                <w:b w:val="false"/>
                <w:i w:val="false"/>
                <w:color w:val="000000"/>
                <w:sz w:val="20"/>
              </w:rPr>
              <w:t>
Methylmethioninesulpho nium chloride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0" w:id="7159"/>
          <w:p>
            <w:pPr>
              <w:spacing w:after="20"/>
              <w:ind w:left="20"/>
              <w:jc w:val="both"/>
            </w:pPr>
            <w:r>
              <w:rPr>
                <w:rFonts w:ascii="Times New Roman"/>
                <w:b w:val="false"/>
                <w:i w:val="false"/>
                <w:color w:val="000000"/>
                <w:sz w:val="20"/>
              </w:rPr>
              <w:t>
(1)-(3-amino-3-carboxypropyl) dimethyl sulfonium chloride; dextro,laevo-(3-amino- 3-carboxypropyl) dimethyl sulfonium chloride; DL-(3-amino-3-carboxypropyl) dimethyl sulfonium chloride; DL-(3-amino- 3-carboxypropyl)dimethylsulfonium chloride; (3-amino-4-hydroxy-4-oxobutyl)- dimethylsulfanium chloride; (3-carboxy-3- aminopropyl) dimethyl sulfonium chloride;</w:t>
            </w:r>
          </w:p>
          <w:bookmarkEnd w:id="7159"/>
          <w:p>
            <w:pPr>
              <w:spacing w:after="20"/>
              <w:ind w:left="20"/>
              <w:jc w:val="both"/>
            </w:pPr>
            <w:r>
              <w:rPr>
                <w:rFonts w:ascii="Times New Roman"/>
                <w:b w:val="false"/>
                <w:i w:val="false"/>
                <w:color w:val="000000"/>
                <w:sz w:val="20"/>
              </w:rPr>
              <w:t>
DL-methylmethioninesulphonium chloride DL-vitamin 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DL-Фенилаланин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DL-Phenylalanine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1" w:id="7160"/>
          <w:p>
            <w:pPr>
              <w:spacing w:after="20"/>
              <w:ind w:left="20"/>
              <w:jc w:val="both"/>
            </w:pPr>
            <w:r>
              <w:rPr>
                <w:rFonts w:ascii="Times New Roman"/>
                <w:b w:val="false"/>
                <w:i w:val="false"/>
                <w:color w:val="000000"/>
                <w:sz w:val="20"/>
              </w:rPr>
              <w:t>
2-amino-3-phenylpropanoic acid; dextro,laevo-2-amino-3-phenyl propanoic acid; DL-2-amino-3-phenylpropanoic acid; dextro,laevo-alpha-amino-beta-phenyl propionic acid; DL-alpha-amino-beta-</w:t>
            </w:r>
          </w:p>
          <w:bookmarkEnd w:id="7160"/>
          <w:p>
            <w:pPr>
              <w:spacing w:after="20"/>
              <w:ind w:left="20"/>
              <w:jc w:val="both"/>
            </w:pPr>
            <w:r>
              <w:rPr>
                <w:rFonts w:ascii="Times New Roman"/>
                <w:b w:val="false"/>
                <w:i w:val="false"/>
                <w:color w:val="000000"/>
                <w:sz w:val="20"/>
              </w:rPr>
              <w:t>
phenylpropionic acid; DL-phenylalanine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2" w:id="7161"/>
          <w:p>
            <w:pPr>
              <w:spacing w:after="20"/>
              <w:ind w:left="20"/>
              <w:jc w:val="both"/>
            </w:pPr>
            <w:r>
              <w:rPr>
                <w:rFonts w:ascii="Times New Roman"/>
                <w:b w:val="false"/>
                <w:i w:val="false"/>
                <w:color w:val="000000"/>
                <w:sz w:val="20"/>
              </w:rPr>
              <w:t>
Ru</w:t>
            </w:r>
          </w:p>
          <w:bookmarkEnd w:id="716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3" w:id="7162"/>
          <w:p>
            <w:pPr>
              <w:spacing w:after="20"/>
              <w:ind w:left="20"/>
              <w:jc w:val="both"/>
            </w:pPr>
            <w:r>
              <w:rPr>
                <w:rFonts w:ascii="Times New Roman"/>
                <w:b w:val="false"/>
                <w:i w:val="false"/>
                <w:color w:val="000000"/>
                <w:sz w:val="20"/>
              </w:rPr>
              <w:t>
FEMA</w:t>
            </w:r>
          </w:p>
          <w:bookmarkEnd w:id="716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4" w:id="7163"/>
          <w:p>
            <w:pPr>
              <w:spacing w:after="20"/>
              <w:ind w:left="20"/>
              <w:jc w:val="both"/>
            </w:pPr>
            <w:r>
              <w:rPr>
                <w:rFonts w:ascii="Times New Roman"/>
                <w:b w:val="false"/>
                <w:i w:val="false"/>
                <w:color w:val="000000"/>
                <w:sz w:val="20"/>
              </w:rPr>
              <w:t>
CE</w:t>
            </w:r>
          </w:p>
          <w:bookmarkEnd w:id="716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5" w:id="7164"/>
          <w:p>
            <w:pPr>
              <w:spacing w:after="20"/>
              <w:ind w:left="20"/>
              <w:jc w:val="both"/>
            </w:pPr>
            <w:r>
              <w:rPr>
                <w:rFonts w:ascii="Times New Roman"/>
                <w:b w:val="false"/>
                <w:i w:val="false"/>
                <w:color w:val="000000"/>
                <w:sz w:val="20"/>
              </w:rPr>
              <w:t>
JECFA</w:t>
            </w:r>
          </w:p>
          <w:bookmarkEnd w:id="716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6" w:id="7165"/>
          <w:p>
            <w:pPr>
              <w:spacing w:after="20"/>
              <w:ind w:left="20"/>
              <w:jc w:val="both"/>
            </w:pPr>
            <w:r>
              <w:rPr>
                <w:rFonts w:ascii="Times New Roman"/>
                <w:b w:val="false"/>
                <w:i w:val="false"/>
                <w:color w:val="000000"/>
                <w:sz w:val="20"/>
              </w:rPr>
              <w:t>
CAS</w:t>
            </w:r>
          </w:p>
          <w:bookmarkEnd w:id="716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7" w:id="716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6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l-Фенилаланин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l-Phenylalanine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7167"/>
          <w:p>
            <w:pPr>
              <w:spacing w:after="20"/>
              <w:ind w:left="20"/>
              <w:jc w:val="both"/>
            </w:pPr>
            <w:r>
              <w:rPr>
                <w:rFonts w:ascii="Times New Roman"/>
                <w:b w:val="false"/>
                <w:i w:val="false"/>
                <w:color w:val="000000"/>
                <w:sz w:val="20"/>
              </w:rPr>
              <w:t>
alanine, phenyl-, L-; (2S)-2-amino-3- phenylpropanoic acid; (S)-2-amino-3- phenylpropionic acid; L-2-amino-3- phenylpropionic acid; (S)-a-amino-b- phenylpropionic acid; (S)-a- aminobenzenepropanoic acid; (S)-a- aminohydrocinnamic acid; antibiotic FN 1636; benzenepropanoic acid, a-amino-, (S)-; L-diphenylalanine; L-fenylalanine ;</w:t>
            </w:r>
          </w:p>
          <w:bookmarkEnd w:id="7167"/>
          <w:bookmarkStart w:name="z7749" w:id="7168"/>
          <w:p>
            <w:pPr>
              <w:spacing w:after="20"/>
              <w:ind w:left="20"/>
              <w:jc w:val="both"/>
            </w:pPr>
            <w:r>
              <w:rPr>
                <w:rFonts w:ascii="Times New Roman"/>
                <w:b w:val="false"/>
                <w:i w:val="false"/>
                <w:color w:val="000000"/>
                <w:sz w:val="20"/>
              </w:rPr>
              <w:t>
phenyl alanine; 3-phenyl-2-aminopropanoic acid; 3-phenyl-L-alanine; L-phenylalanin; L- phenylalanine; S-phenylalanine; L-</w:t>
            </w:r>
          </w:p>
          <w:bookmarkEnd w:id="7168"/>
          <w:p>
            <w:pPr>
              <w:spacing w:after="20"/>
              <w:ind w:left="20"/>
              <w:jc w:val="both"/>
            </w:pPr>
            <w:r>
              <w:rPr>
                <w:rFonts w:ascii="Times New Roman"/>
                <w:b w:val="false"/>
                <w:i w:val="false"/>
                <w:color w:val="000000"/>
                <w:sz w:val="20"/>
              </w:rPr>
              <w:t>
phenylalinine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l-Пролин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l-Proline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0" w:id="7169"/>
          <w:p>
            <w:pPr>
              <w:spacing w:after="20"/>
              <w:ind w:left="20"/>
              <w:jc w:val="both"/>
            </w:pPr>
            <w:r>
              <w:rPr>
                <w:rFonts w:ascii="Times New Roman"/>
                <w:b w:val="false"/>
                <w:i w:val="false"/>
                <w:color w:val="000000"/>
                <w:sz w:val="20"/>
              </w:rPr>
              <w:t>
ajipure proline; 3,4-dihydro-L-proline; (L)- proline; (S)-proline; 2-pyrrolidine caboxylic acid; (S)-2-pyrrolidine carboxylic acid; L- alpha-pyrrolidine carboxylic acid; (2S)- pyrrolidine-2-carboxylic acid; (S)- pyrrolidine-2-carboxylic acid; L-pyrrolidine- 2-carboxylic acid; (S)-2- pyrrolidinecarboxylic acid; L-a-</w:t>
            </w:r>
          </w:p>
          <w:bookmarkEnd w:id="7169"/>
          <w:p>
            <w:pPr>
              <w:spacing w:after="20"/>
              <w:ind w:left="20"/>
              <w:jc w:val="both"/>
            </w:pPr>
            <w:r>
              <w:rPr>
                <w:rFonts w:ascii="Times New Roman"/>
                <w:b w:val="false"/>
                <w:i w:val="false"/>
                <w:color w:val="000000"/>
                <w:sz w:val="20"/>
              </w:rPr>
              <w:t>
pyrrolidinecarboxylic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D,L-Серин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D,L-Serine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1" w:id="7170"/>
          <w:p>
            <w:pPr>
              <w:spacing w:after="20"/>
              <w:ind w:left="20"/>
              <w:jc w:val="both"/>
            </w:pPr>
            <w:r>
              <w:rPr>
                <w:rFonts w:ascii="Times New Roman"/>
                <w:b w:val="false"/>
                <w:i w:val="false"/>
                <w:color w:val="000000"/>
                <w:sz w:val="20"/>
              </w:rPr>
              <w:t>
2-amino-3-hydroxypropanoic acid; DL-2- amino-3-hydroxypropanoic acid; (±)-2- amino-3-hydroxypropionic acid; DL-2- amino-3-hydroxypropionic acid; H-DL-Ser- OH; 3-hydroxy-alanine; (±)-serine; DL-</w:t>
            </w:r>
          </w:p>
          <w:bookmarkEnd w:id="7170"/>
          <w:p>
            <w:pPr>
              <w:spacing w:after="20"/>
              <w:ind w:left="20"/>
              <w:jc w:val="both"/>
            </w:pPr>
            <w:r>
              <w:rPr>
                <w:rFonts w:ascii="Times New Roman"/>
                <w:b w:val="false"/>
                <w:i w:val="false"/>
                <w:color w:val="000000"/>
                <w:sz w:val="20"/>
              </w:rPr>
              <w:t>
serine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D,L-Треонин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D,L-Threonine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7171"/>
          <w:p>
            <w:pPr>
              <w:spacing w:after="20"/>
              <w:ind w:left="20"/>
              <w:jc w:val="both"/>
            </w:pPr>
            <w:r>
              <w:rPr>
                <w:rFonts w:ascii="Times New Roman"/>
                <w:b w:val="false"/>
                <w:i w:val="false"/>
                <w:color w:val="000000"/>
                <w:sz w:val="20"/>
              </w:rPr>
              <w:t>
2-amino-3-hydroxybutanoic acid; DL-2- amino-3-hydroxybutanoic acid; (±)-2-amino- 3-hydroxybutyric acid; H-DL-Thr-OH;</w:t>
            </w:r>
          </w:p>
          <w:bookmarkEnd w:id="7171"/>
          <w:p>
            <w:pPr>
              <w:spacing w:after="20"/>
              <w:ind w:left="20"/>
              <w:jc w:val="both"/>
            </w:pPr>
            <w:r>
              <w:rPr>
                <w:rFonts w:ascii="Times New Roman"/>
                <w:b w:val="false"/>
                <w:i w:val="false"/>
                <w:color w:val="000000"/>
                <w:sz w:val="20"/>
              </w:rPr>
              <w:t>
threonin; threonine; DL-threonine; DL-allo- threonine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l-Тирозин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l-Thyrosine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(2S)-2-amino-3-(4-hydroxyphenyl)propanoic acid; ajipure tyrosine; L-2-amino-3-p- hydroxyphenylpropanoic acid; beta-p- hydroxyphenyl alanine; laevo-beta-(para- hydroxyphenyl) alanine; 3-(4- hydroxyphenyl)-L-alanine; L-phenylalanine, 4-hydroxy-; rxosine; tirosina; L-tyrosin; (S)- (-)-tyrosine; L-p-tyrosine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7172"/>
          <w:p>
            <w:pPr>
              <w:spacing w:after="20"/>
              <w:ind w:left="20"/>
              <w:jc w:val="both"/>
            </w:pPr>
            <w:r>
              <w:rPr>
                <w:rFonts w:ascii="Times New Roman"/>
                <w:b w:val="false"/>
                <w:i w:val="false"/>
                <w:color w:val="000000"/>
                <w:sz w:val="20"/>
              </w:rPr>
              <w:t>
Ru</w:t>
            </w:r>
          </w:p>
          <w:bookmarkEnd w:id="717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4" w:id="7173"/>
          <w:p>
            <w:pPr>
              <w:spacing w:after="20"/>
              <w:ind w:left="20"/>
              <w:jc w:val="both"/>
            </w:pPr>
            <w:r>
              <w:rPr>
                <w:rFonts w:ascii="Times New Roman"/>
                <w:b w:val="false"/>
                <w:i w:val="false"/>
                <w:color w:val="000000"/>
                <w:sz w:val="20"/>
              </w:rPr>
              <w:t>
FEMA</w:t>
            </w:r>
          </w:p>
          <w:bookmarkEnd w:id="717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5" w:id="7174"/>
          <w:p>
            <w:pPr>
              <w:spacing w:after="20"/>
              <w:ind w:left="20"/>
              <w:jc w:val="both"/>
            </w:pPr>
            <w:r>
              <w:rPr>
                <w:rFonts w:ascii="Times New Roman"/>
                <w:b w:val="false"/>
                <w:i w:val="false"/>
                <w:color w:val="000000"/>
                <w:sz w:val="20"/>
              </w:rPr>
              <w:t>
CE</w:t>
            </w:r>
          </w:p>
          <w:bookmarkEnd w:id="717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6" w:id="7175"/>
          <w:p>
            <w:pPr>
              <w:spacing w:after="20"/>
              <w:ind w:left="20"/>
              <w:jc w:val="both"/>
            </w:pPr>
            <w:r>
              <w:rPr>
                <w:rFonts w:ascii="Times New Roman"/>
                <w:b w:val="false"/>
                <w:i w:val="false"/>
                <w:color w:val="000000"/>
                <w:sz w:val="20"/>
              </w:rPr>
              <w:t>
JECFA</w:t>
            </w:r>
          </w:p>
          <w:bookmarkEnd w:id="717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7" w:id="7176"/>
          <w:p>
            <w:pPr>
              <w:spacing w:after="20"/>
              <w:ind w:left="20"/>
              <w:jc w:val="both"/>
            </w:pPr>
            <w:r>
              <w:rPr>
                <w:rFonts w:ascii="Times New Roman"/>
                <w:b w:val="false"/>
                <w:i w:val="false"/>
                <w:color w:val="000000"/>
                <w:sz w:val="20"/>
              </w:rPr>
              <w:t>
CAS</w:t>
            </w:r>
          </w:p>
          <w:bookmarkEnd w:id="717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8" w:id="717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7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DL-Валин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DL-Valine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9" w:id="7178"/>
          <w:p>
            <w:pPr>
              <w:spacing w:after="20"/>
              <w:ind w:left="20"/>
              <w:jc w:val="both"/>
            </w:pPr>
            <w:r>
              <w:rPr>
                <w:rFonts w:ascii="Times New Roman"/>
                <w:b w:val="false"/>
                <w:i w:val="false"/>
                <w:color w:val="000000"/>
                <w:sz w:val="20"/>
              </w:rPr>
              <w:t>
a-amino-2,3-dihydro-5-methyl-3- oxoisoxazolepropionic acid; (R,S)-2-amino- 3-(3-hydroxy-5-methylisoxazol-4- yl)propionic acid; 2-amino-3-(5-methyl-3- oxo-1,2-oxazol-4-yl)propanoic acid; 2- amino-3-(5-methyl-3-oxo(2-hydroisoxazol- 4-yl))propanoic acid; DL-a-amino-3- hydroxy-5-methylisoxazole-4-propionic acid; DL-2-amino-3-methylbutanoic acid; DL-2-amino-3-methylbutyric acid; DL- alpha-aminoisovaleric acid; 2-ammonio-3- (3-hydroxy-5-methyl-1,2-oxazol-4- yl)propanoate; (R,S)-AMPA; 3-(3-hydroxy- 5-methyl-1,2-oxazol-4-yl)alanine; DL-2-iso propyl glycine; DL-valine; 4-iso</w:t>
            </w:r>
          </w:p>
          <w:bookmarkEnd w:id="7178"/>
          <w:p>
            <w:pPr>
              <w:spacing w:after="20"/>
              <w:ind w:left="20"/>
              <w:jc w:val="both"/>
            </w:pPr>
            <w:r>
              <w:rPr>
                <w:rFonts w:ascii="Times New Roman"/>
                <w:b w:val="false"/>
                <w:i w:val="false"/>
                <w:color w:val="000000"/>
                <w:sz w:val="20"/>
              </w:rPr>
              <w:t>
xazolepropanoic acid, a-amino-3-hydroxy-5- methyl-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DL-Аланин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DL-Alanine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7179"/>
          <w:p>
            <w:pPr>
              <w:spacing w:after="20"/>
              <w:ind w:left="20"/>
              <w:jc w:val="both"/>
            </w:pPr>
            <w:r>
              <w:rPr>
                <w:rFonts w:ascii="Times New Roman"/>
                <w:b w:val="false"/>
                <w:i w:val="false"/>
                <w:color w:val="000000"/>
                <w:sz w:val="20"/>
              </w:rPr>
              <w:t>
2-aminopropanoic acid; alanina; (R,S)- alanine; DL-a-alanine; a-aminopropanoic acid; DL-2-aminopropanoic acid; dextro,laevo-alpha-aminopropionic acid;</w:t>
            </w:r>
          </w:p>
          <w:bookmarkEnd w:id="7179"/>
          <w:p>
            <w:pPr>
              <w:spacing w:after="20"/>
              <w:ind w:left="20"/>
              <w:jc w:val="both"/>
            </w:pPr>
            <w:r>
              <w:rPr>
                <w:rFonts w:ascii="Times New Roman"/>
                <w:b w:val="false"/>
                <w:i w:val="false"/>
                <w:color w:val="000000"/>
                <w:sz w:val="20"/>
              </w:rPr>
              <w:t>
DL-2-aminopropionic acid; (RS)-2- aminopropionsaeure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l-Lysine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7180"/>
          <w:p>
            <w:pPr>
              <w:spacing w:after="20"/>
              <w:ind w:left="20"/>
              <w:jc w:val="both"/>
            </w:pPr>
            <w:r>
              <w:rPr>
                <w:rFonts w:ascii="Times New Roman"/>
                <w:b w:val="false"/>
                <w:i w:val="false"/>
                <w:color w:val="000000"/>
                <w:sz w:val="20"/>
              </w:rPr>
              <w:t>
L-2,6-diainohexanoic acid; (S)-2,6- diaminocaproic acid; (S)-a,E-diaminocaproic acid; (2S)-2,6-diaminohexanoic acid; (S)- 2,6-diaminohexanoic acid; (2S)-2,6-</w:t>
            </w:r>
          </w:p>
          <w:bookmarkEnd w:id="7180"/>
          <w:p>
            <w:pPr>
              <w:spacing w:after="20"/>
              <w:ind w:left="20"/>
              <w:jc w:val="both"/>
            </w:pPr>
            <w:r>
              <w:rPr>
                <w:rFonts w:ascii="Times New Roman"/>
                <w:b w:val="false"/>
                <w:i w:val="false"/>
                <w:color w:val="000000"/>
                <w:sz w:val="20"/>
              </w:rPr>
              <w:t>
diaminohexansure; (L)-lysine; (S)-lysine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l-Метионин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l-Methionine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(S)-2-amino-4-(methylmercapto)butyric acid; L-2-amino-4-(methylthio)butanoic acid; (S)-2-amino-4-(methylthio)butyric acid; (2S)-2-amino-4- methylsulfanylbutanoic acid; L-2-amino- 4methylthiobutyric acid; laevo-alpha-amino- gamma-methyl mercaptobutyric acid; butanoic acid, 2-amino-4-(methylthio)-, (S)-; cymethion; liquimeth; L-methionine; S- methionine; L-methioninum; S-methyl- laevo-homocysteine; L-gamma-methylthio- alpha-aminobutyric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2" w:id="7181"/>
          <w:p>
            <w:pPr>
              <w:spacing w:after="20"/>
              <w:ind w:left="20"/>
              <w:jc w:val="both"/>
            </w:pPr>
            <w:r>
              <w:rPr>
                <w:rFonts w:ascii="Times New Roman"/>
                <w:b w:val="false"/>
                <w:i w:val="false"/>
                <w:color w:val="000000"/>
                <w:sz w:val="20"/>
              </w:rPr>
              <w:t>
Ru</w:t>
            </w:r>
          </w:p>
          <w:bookmarkEnd w:id="7181"/>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3" w:id="7182"/>
          <w:p>
            <w:pPr>
              <w:spacing w:after="20"/>
              <w:ind w:left="20"/>
              <w:jc w:val="both"/>
            </w:pPr>
            <w:r>
              <w:rPr>
                <w:rFonts w:ascii="Times New Roman"/>
                <w:b w:val="false"/>
                <w:i w:val="false"/>
                <w:color w:val="000000"/>
                <w:sz w:val="20"/>
              </w:rPr>
              <w:t>
FEMA</w:t>
            </w:r>
          </w:p>
          <w:bookmarkEnd w:id="7182"/>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7183"/>
          <w:p>
            <w:pPr>
              <w:spacing w:after="20"/>
              <w:ind w:left="20"/>
              <w:jc w:val="both"/>
            </w:pPr>
            <w:r>
              <w:rPr>
                <w:rFonts w:ascii="Times New Roman"/>
                <w:b w:val="false"/>
                <w:i w:val="false"/>
                <w:color w:val="000000"/>
                <w:sz w:val="20"/>
              </w:rPr>
              <w:t>
CE</w:t>
            </w:r>
          </w:p>
          <w:bookmarkEnd w:id="7183"/>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5" w:id="7184"/>
          <w:p>
            <w:pPr>
              <w:spacing w:after="20"/>
              <w:ind w:left="20"/>
              <w:jc w:val="both"/>
            </w:pPr>
            <w:r>
              <w:rPr>
                <w:rFonts w:ascii="Times New Roman"/>
                <w:b w:val="false"/>
                <w:i w:val="false"/>
                <w:color w:val="000000"/>
                <w:sz w:val="20"/>
              </w:rPr>
              <w:t>
JECFA</w:t>
            </w:r>
          </w:p>
          <w:bookmarkEnd w:id="7184"/>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6" w:id="7185"/>
          <w:p>
            <w:pPr>
              <w:spacing w:after="20"/>
              <w:ind w:left="20"/>
              <w:jc w:val="both"/>
            </w:pPr>
            <w:r>
              <w:rPr>
                <w:rFonts w:ascii="Times New Roman"/>
                <w:b w:val="false"/>
                <w:i w:val="false"/>
                <w:color w:val="000000"/>
                <w:sz w:val="20"/>
              </w:rPr>
              <w:t>
CAS</w:t>
            </w:r>
          </w:p>
          <w:bookmarkEnd w:id="7185"/>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7186"/>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86"/>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l-Валин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l-Valine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8" w:id="7187"/>
          <w:p>
            <w:pPr>
              <w:spacing w:after="20"/>
              <w:ind w:left="20"/>
              <w:jc w:val="both"/>
            </w:pPr>
            <w:r>
              <w:rPr>
                <w:rFonts w:ascii="Times New Roman"/>
                <w:b w:val="false"/>
                <w:i w:val="false"/>
                <w:color w:val="000000"/>
                <w:sz w:val="20"/>
              </w:rPr>
              <w:t>
ajipure valine; (2S)-2-amino-3- methylbutanoic acid; (S)-2-amino-3- methylbutanoic acid; L-2-amino-3- methylbutanoic acid; (S)-2-amino-3- methylbutyric acid; L-2-amino-3- methylbutyric acid; L-alpha-amino-beta-</w:t>
            </w:r>
          </w:p>
          <w:bookmarkEnd w:id="7187"/>
          <w:p>
            <w:pPr>
              <w:spacing w:after="20"/>
              <w:ind w:left="20"/>
              <w:jc w:val="both"/>
            </w:pPr>
            <w:r>
              <w:rPr>
                <w:rFonts w:ascii="Times New Roman"/>
                <w:b w:val="false"/>
                <w:i w:val="false"/>
                <w:color w:val="000000"/>
                <w:sz w:val="20"/>
              </w:rPr>
              <w:t>
methylbutyric acid; (S)-a-aminoisovaleric acid; L-(+)-a-aminoisovaleric acid; valine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моногидрохлорид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L-(+)-Lysine monohydrochloride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7188"/>
          <w:p>
            <w:pPr>
              <w:spacing w:after="20"/>
              <w:ind w:left="20"/>
              <w:jc w:val="both"/>
            </w:pPr>
            <w:r>
              <w:rPr>
                <w:rFonts w:ascii="Times New Roman"/>
                <w:b w:val="false"/>
                <w:i w:val="false"/>
                <w:color w:val="000000"/>
                <w:sz w:val="20"/>
              </w:rPr>
              <w:t>
darvyl; (2S)-2,6-diaminohexanoic acid hydrochloride; (S)-2,6-diaminohexanoic acid monohydrochloride; enisyl; lyamine; L- lysine chlorhydrate; L-lysine monohydrochloride; L-lysinehydrochloride;</w:t>
            </w:r>
          </w:p>
          <w:bookmarkEnd w:id="7188"/>
          <w:p>
            <w:pPr>
              <w:spacing w:after="20"/>
              <w:ind w:left="20"/>
              <w:jc w:val="both"/>
            </w:pPr>
            <w:r>
              <w:rPr>
                <w:rFonts w:ascii="Times New Roman"/>
                <w:b w:val="false"/>
                <w:i w:val="false"/>
                <w:color w:val="000000"/>
                <w:sz w:val="20"/>
              </w:rPr>
              <w:t>
lysion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l-Цистеин гидрохлорид</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l-Cysteine hydrochloride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7189"/>
          <w:p>
            <w:pPr>
              <w:spacing w:after="20"/>
              <w:ind w:left="20"/>
              <w:jc w:val="both"/>
            </w:pPr>
            <w:r>
              <w:rPr>
                <w:rFonts w:ascii="Times New Roman"/>
                <w:b w:val="false"/>
                <w:i w:val="false"/>
                <w:color w:val="000000"/>
                <w:sz w:val="20"/>
              </w:rPr>
              <w:t>
(R)-2-amino-3-mercaptopropanoic acid hydrochloride; L-2-amino-3- mercaptopropanoic acid monohydrochloride; (2R)-2-amino-3-sulfanylpropanoic acid hydrochloride; L-cystein hydrochloride; L- cysteine HCl Anhydrous; (R)-cysteine hydrochloride; L-cysteine hydrochloride; (R)-cysteine hydrochloride anhydrous; L- cysteine hydrochloride anhydrous; L-</w:t>
            </w:r>
          </w:p>
          <w:bookmarkEnd w:id="7189"/>
          <w:p>
            <w:pPr>
              <w:spacing w:after="20"/>
              <w:ind w:left="20"/>
              <w:jc w:val="both"/>
            </w:pPr>
            <w:r>
              <w:rPr>
                <w:rFonts w:ascii="Times New Roman"/>
                <w:b w:val="false"/>
                <w:i w:val="false"/>
                <w:color w:val="000000"/>
                <w:sz w:val="20"/>
              </w:rPr>
              <w:t>
cysteine monohydrochloride anhydrous; L- cysteinehydrochloride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l-Цистеин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l-Cysteine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1" w:id="7190"/>
          <w:p>
            <w:pPr>
              <w:spacing w:after="20"/>
              <w:ind w:left="20"/>
              <w:jc w:val="both"/>
            </w:pPr>
            <w:r>
              <w:rPr>
                <w:rFonts w:ascii="Times New Roman"/>
                <w:b w:val="false"/>
                <w:i w:val="false"/>
                <w:color w:val="000000"/>
                <w:sz w:val="20"/>
              </w:rPr>
              <w:t>
ajipure cysteine; amino acid, cysteine; (2R)- 2-amino-3-mercaptopropanoic acid; L-2- amino-3-mercaptopropionic acid; (2R)-2- amino-3-sulfanylpropanoic acid; L-alpha- amino-beta-mercaptopropanoic acid; beta- amino-beta-mercaptopropionic acid; L- alpha-amino-beta-mercaptopropionic acid; laevo-alpha-amino-beta-thiol propionic acid; (2R)-2-ammonio-3-mercaptopropanoate; (2R)-2-ammonio-3-sulfanylpropanoate; cisteinum; (2R)-L-cysteine; hydrogen L- cysteinate; 3-mercapto-L-alanine; b-</w:t>
            </w:r>
          </w:p>
          <w:bookmarkEnd w:id="7190"/>
          <w:p>
            <w:pPr>
              <w:spacing w:after="20"/>
              <w:ind w:left="20"/>
              <w:jc w:val="both"/>
            </w:pPr>
            <w:r>
              <w:rPr>
                <w:rFonts w:ascii="Times New Roman"/>
                <w:b w:val="false"/>
                <w:i w:val="false"/>
                <w:color w:val="000000"/>
                <w:sz w:val="20"/>
              </w:rPr>
              <w:t>
mercaptoalanine; propanoic acid, 2-amino-3- mercapto-,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2" w:id="7191"/>
          <w:p>
            <w:pPr>
              <w:spacing w:after="20"/>
              <w:ind w:left="20"/>
              <w:jc w:val="both"/>
            </w:pPr>
            <w:r>
              <w:rPr>
                <w:rFonts w:ascii="Times New Roman"/>
                <w:b w:val="false"/>
                <w:i w:val="false"/>
                <w:color w:val="000000"/>
                <w:sz w:val="20"/>
              </w:rPr>
              <w:t>
acetic acid, amino-; acide aminoacetique;</w:t>
            </w:r>
          </w:p>
          <w:bookmarkEnd w:id="7191"/>
          <w:p>
            <w:pPr>
              <w:spacing w:after="20"/>
              <w:ind w:left="20"/>
              <w:jc w:val="both"/>
            </w:pPr>
            <w:r>
              <w:rPr>
                <w:rFonts w:ascii="Times New Roman"/>
                <w:b w:val="false"/>
                <w:i w:val="false"/>
                <w:color w:val="000000"/>
                <w:sz w:val="20"/>
              </w:rPr>
              <w:t>
aciport; aminoacetic acid; 2-aminoacetic acid; aminoazijnzuur; aminoessigsaeure;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3" w:id="7192"/>
          <w:p>
            <w:pPr>
              <w:spacing w:after="20"/>
              <w:ind w:left="20"/>
              <w:jc w:val="both"/>
            </w:pPr>
            <w:r>
              <w:rPr>
                <w:rFonts w:ascii="Times New Roman"/>
                <w:b w:val="false"/>
                <w:i w:val="false"/>
                <w:color w:val="000000"/>
                <w:sz w:val="20"/>
              </w:rPr>
              <w:t>
Ru</w:t>
            </w:r>
          </w:p>
          <w:bookmarkEnd w:id="7192"/>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7193"/>
          <w:p>
            <w:pPr>
              <w:spacing w:after="20"/>
              <w:ind w:left="20"/>
              <w:jc w:val="both"/>
            </w:pPr>
            <w:r>
              <w:rPr>
                <w:rFonts w:ascii="Times New Roman"/>
                <w:b w:val="false"/>
                <w:i w:val="false"/>
                <w:color w:val="000000"/>
                <w:sz w:val="20"/>
              </w:rPr>
              <w:t>
FEMA</w:t>
            </w:r>
          </w:p>
          <w:bookmarkEnd w:id="7193"/>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7194"/>
          <w:p>
            <w:pPr>
              <w:spacing w:after="20"/>
              <w:ind w:left="20"/>
              <w:jc w:val="both"/>
            </w:pPr>
            <w:r>
              <w:rPr>
                <w:rFonts w:ascii="Times New Roman"/>
                <w:b w:val="false"/>
                <w:i w:val="false"/>
                <w:color w:val="000000"/>
                <w:sz w:val="20"/>
              </w:rPr>
              <w:t>
CE</w:t>
            </w:r>
          </w:p>
          <w:bookmarkEnd w:id="7194"/>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7195"/>
          <w:p>
            <w:pPr>
              <w:spacing w:after="20"/>
              <w:ind w:left="20"/>
              <w:jc w:val="both"/>
            </w:pPr>
            <w:r>
              <w:rPr>
                <w:rFonts w:ascii="Times New Roman"/>
                <w:b w:val="false"/>
                <w:i w:val="false"/>
                <w:color w:val="000000"/>
                <w:sz w:val="20"/>
              </w:rPr>
              <w:t>
JECFA</w:t>
            </w:r>
          </w:p>
          <w:bookmarkEnd w:id="7195"/>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7" w:id="7196"/>
          <w:p>
            <w:pPr>
              <w:spacing w:after="20"/>
              <w:ind w:left="20"/>
              <w:jc w:val="both"/>
            </w:pPr>
            <w:r>
              <w:rPr>
                <w:rFonts w:ascii="Times New Roman"/>
                <w:b w:val="false"/>
                <w:i w:val="false"/>
                <w:color w:val="000000"/>
                <w:sz w:val="20"/>
              </w:rPr>
              <w:t>
CAS</w:t>
            </w:r>
          </w:p>
          <w:bookmarkEnd w:id="7196"/>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8" w:id="7197"/>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197"/>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9" w:id="7198"/>
          <w:p>
            <w:pPr>
              <w:spacing w:after="20"/>
              <w:ind w:left="20"/>
              <w:jc w:val="both"/>
            </w:pPr>
            <w:r>
              <w:rPr>
                <w:rFonts w:ascii="Times New Roman"/>
                <w:b w:val="false"/>
                <w:i w:val="false"/>
                <w:color w:val="000000"/>
                <w:sz w:val="20"/>
              </w:rPr>
              <w:t>
aminoethanoic acid; amitone; corilin; glicoamin; glycine USP; glycoamin;</w:t>
            </w:r>
          </w:p>
          <w:bookmarkEnd w:id="7198"/>
          <w:p>
            <w:pPr>
              <w:spacing w:after="20"/>
              <w:ind w:left="20"/>
              <w:jc w:val="both"/>
            </w:pPr>
            <w:r>
              <w:rPr>
                <w:rFonts w:ascii="Times New Roman"/>
                <w:b w:val="false"/>
                <w:i w:val="false"/>
                <w:color w:val="000000"/>
                <w:sz w:val="20"/>
              </w:rPr>
              <w:t>
glycocoll; glycolixir; glykokoll; glyzin; gyn- hydralin; hgly; leimzucker; padil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4-Амино-маслянная кислота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4-Аmino-Вutyric acid</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0" w:id="7199"/>
          <w:p>
            <w:pPr>
              <w:spacing w:after="20"/>
              <w:ind w:left="20"/>
              <w:jc w:val="both"/>
            </w:pPr>
            <w:r>
              <w:rPr>
                <w:rFonts w:ascii="Times New Roman"/>
                <w:b w:val="false"/>
                <w:i w:val="false"/>
                <w:color w:val="000000"/>
                <w:sz w:val="20"/>
              </w:rPr>
              <w:t>
gamma-amino-N-butyric acid; 4- aminobutanoic acid; gamma-aminobutanoic acid; 4-aminobutyric acid; g-aminobutyric acid; gamma-aminobutyric acid (GABA); 3- carboxypropylamine; gaballon; gamarex;</w:t>
            </w:r>
          </w:p>
          <w:bookmarkEnd w:id="7199"/>
          <w:p>
            <w:pPr>
              <w:spacing w:after="20"/>
              <w:ind w:left="20"/>
              <w:jc w:val="both"/>
            </w:pPr>
            <w:r>
              <w:rPr>
                <w:rFonts w:ascii="Times New Roman"/>
                <w:b w:val="false"/>
                <w:i w:val="false"/>
                <w:color w:val="000000"/>
                <w:sz w:val="20"/>
              </w:rPr>
              <w:t>
piperidic acid; piperidinic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21593-77-1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S-аллил-L-цистеин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S-allyl-L-cysteine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1" w:id="7200"/>
          <w:p>
            <w:pPr>
              <w:spacing w:after="20"/>
              <w:ind w:left="20"/>
              <w:jc w:val="both"/>
            </w:pPr>
            <w:r>
              <w:rPr>
                <w:rFonts w:ascii="Times New Roman"/>
                <w:b w:val="false"/>
                <w:i w:val="false"/>
                <w:color w:val="000000"/>
                <w:sz w:val="20"/>
              </w:rPr>
              <w:t>
allyl laevo-cysteine; (2R)-3-(allyl thio)-2- aminopropanoic acid; S-allyl-L-cysteine; S- allylcysteine; (2R)-2-amino-3-(prop-2-en-1- yl sulfanyl) propanoic acid; 2-amino-3-prop- 2-enylsulfanylpropanoic acid; L-cysteine,S- 2-propen-1-yl-; L-deoxyalliin; S-2-propenyl-</w:t>
            </w:r>
          </w:p>
          <w:bookmarkEnd w:id="7200"/>
          <w:p>
            <w:pPr>
              <w:spacing w:after="20"/>
              <w:ind w:left="20"/>
              <w:jc w:val="both"/>
            </w:pPr>
            <w:r>
              <w:rPr>
                <w:rFonts w:ascii="Times New Roman"/>
                <w:b w:val="false"/>
                <w:i w:val="false"/>
                <w:color w:val="000000"/>
                <w:sz w:val="20"/>
              </w:rPr>
              <w:t>
laevo-cysteine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14486-03-4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L-Метионилглицин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L-Methionylglycine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2" w:id="7201"/>
          <w:p>
            <w:pPr>
              <w:spacing w:after="20"/>
              <w:ind w:left="20"/>
              <w:jc w:val="both"/>
            </w:pPr>
            <w:r>
              <w:rPr>
                <w:rFonts w:ascii="Times New Roman"/>
                <w:b w:val="false"/>
                <w:i w:val="false"/>
                <w:color w:val="000000"/>
                <w:sz w:val="20"/>
              </w:rPr>
              <w:t>
((S)-2-amino-4-methylsulfanyl- butyrylamino)-acetic acid; 2-[[(2S)-2-amino- 4-methylsulfanylbutanoyl]amino]acetic acid; ((2S)-2-amino-4-methylthiobutanoylamino)- acetic acid; 2-[(2S)-2-amino-4- methylthiobutanoylamino]acetic acid;</w:t>
            </w:r>
          </w:p>
          <w:bookmarkEnd w:id="7201"/>
          <w:p>
            <w:pPr>
              <w:spacing w:after="20"/>
              <w:ind w:left="20"/>
              <w:jc w:val="both"/>
            </w:pPr>
            <w:r>
              <w:rPr>
                <w:rFonts w:ascii="Times New Roman"/>
                <w:b w:val="false"/>
                <w:i w:val="false"/>
                <w:color w:val="000000"/>
                <w:sz w:val="20"/>
              </w:rPr>
              <w:t>
glycine, N-L-methionyl-; N-L- methionylglycine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 не менее 95 %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38837-70-6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Гамма-глутамил-валил-глицин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gamma-glutamyl-valyl- glycine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7202"/>
          <w:p>
            <w:pPr>
              <w:spacing w:after="20"/>
              <w:ind w:left="20"/>
              <w:jc w:val="both"/>
            </w:pPr>
            <w:r>
              <w:rPr>
                <w:rFonts w:ascii="Times New Roman"/>
                <w:b w:val="false"/>
                <w:i w:val="false"/>
                <w:color w:val="000000"/>
                <w:sz w:val="20"/>
              </w:rPr>
              <w:t>
(S)-2-Amino-5-(((S)-1-</w:t>
            </w:r>
          </w:p>
          <w:bookmarkEnd w:id="7202"/>
          <w:p>
            <w:pPr>
              <w:spacing w:after="20"/>
              <w:ind w:left="20"/>
              <w:jc w:val="both"/>
            </w:pPr>
            <w:r>
              <w:rPr>
                <w:rFonts w:ascii="Times New Roman"/>
                <w:b w:val="false"/>
                <w:i w:val="false"/>
                <w:color w:val="000000"/>
                <w:sz w:val="20"/>
              </w:rPr>
              <w:t>
((carboxymethyl)amino)-3-methyl-1- oxobutan-2-yl)amino)-5-oxopentanoic acid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4" w:id="7203"/>
          <w:p>
            <w:pPr>
              <w:spacing w:after="20"/>
              <w:ind w:left="20"/>
              <w:jc w:val="both"/>
            </w:pPr>
            <w:r>
              <w:rPr>
                <w:rFonts w:ascii="Times New Roman"/>
                <w:b w:val="false"/>
                <w:i w:val="false"/>
                <w:color w:val="000000"/>
                <w:sz w:val="20"/>
              </w:rPr>
              <w:t>
Примесь 5-оксо-L-пропил-L-валил- глицил (PCA-Val-Gly) и L-альфа- глутамил-L-валил-глицина – менее 0,7 %, L-гамма-глутамил-L-валил-L- валил-глицила – менее 2,0 %, толуол – отсутствие (менее 10 мг/кг).</w:t>
            </w:r>
          </w:p>
          <w:bookmarkEnd w:id="7203"/>
          <w:bookmarkStart w:name="z7785" w:id="7204"/>
          <w:p>
            <w:pPr>
              <w:spacing w:after="20"/>
              <w:ind w:left="20"/>
              <w:jc w:val="both"/>
            </w:pPr>
            <w:r>
              <w:rPr>
                <w:rFonts w:ascii="Times New Roman"/>
                <w:b w:val="false"/>
                <w:i w:val="false"/>
                <w:color w:val="000000"/>
                <w:sz w:val="20"/>
              </w:rPr>
              <w:t>
Ограничения для использования в качестве вкусоароматического вещества в ароматизированной продукции – не более: молоко и молокосодержащие продукты, их аналоги – 50 мг/кг; жиры и масла, масложировые продукты, кондитерские изделия, сдобные хлебобулочные изделия – 60 мг/кг; сухие зерновые завтраки – 160 мг/кг;</w:t>
            </w:r>
          </w:p>
          <w:bookmarkEnd w:id="7204"/>
          <w:p>
            <w:pPr>
              <w:spacing w:after="20"/>
              <w:ind w:left="20"/>
              <w:jc w:val="both"/>
            </w:pPr>
            <w:r>
              <w:rPr>
                <w:rFonts w:ascii="Times New Roman"/>
                <w:b w:val="false"/>
                <w:i w:val="false"/>
                <w:color w:val="000000"/>
                <w:sz w:val="20"/>
              </w:rPr>
              <w:t>
мясо и мясные продукты (в т.ч. мясо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7205"/>
          <w:p>
            <w:pPr>
              <w:spacing w:after="20"/>
              <w:ind w:left="20"/>
              <w:jc w:val="both"/>
            </w:pPr>
            <w:r>
              <w:rPr>
                <w:rFonts w:ascii="Times New Roman"/>
                <w:b w:val="false"/>
                <w:i w:val="false"/>
                <w:color w:val="000000"/>
                <w:sz w:val="20"/>
              </w:rPr>
              <w:t>
Ru</w:t>
            </w:r>
          </w:p>
          <w:bookmarkEnd w:id="7205"/>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7" w:id="7206"/>
          <w:p>
            <w:pPr>
              <w:spacing w:after="20"/>
              <w:ind w:left="20"/>
              <w:jc w:val="both"/>
            </w:pPr>
            <w:r>
              <w:rPr>
                <w:rFonts w:ascii="Times New Roman"/>
                <w:b w:val="false"/>
                <w:i w:val="false"/>
                <w:color w:val="000000"/>
                <w:sz w:val="20"/>
              </w:rPr>
              <w:t>
FEMA</w:t>
            </w:r>
          </w:p>
          <w:bookmarkEnd w:id="7206"/>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7207"/>
          <w:p>
            <w:pPr>
              <w:spacing w:after="20"/>
              <w:ind w:left="20"/>
              <w:jc w:val="both"/>
            </w:pPr>
            <w:r>
              <w:rPr>
                <w:rFonts w:ascii="Times New Roman"/>
                <w:b w:val="false"/>
                <w:i w:val="false"/>
                <w:color w:val="000000"/>
                <w:sz w:val="20"/>
              </w:rPr>
              <w:t>
CE</w:t>
            </w:r>
          </w:p>
          <w:bookmarkEnd w:id="7207"/>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7208"/>
          <w:p>
            <w:pPr>
              <w:spacing w:after="20"/>
              <w:ind w:left="20"/>
              <w:jc w:val="both"/>
            </w:pPr>
            <w:r>
              <w:rPr>
                <w:rFonts w:ascii="Times New Roman"/>
                <w:b w:val="false"/>
                <w:i w:val="false"/>
                <w:color w:val="000000"/>
                <w:sz w:val="20"/>
              </w:rPr>
              <w:t>
JECFA</w:t>
            </w:r>
          </w:p>
          <w:bookmarkEnd w:id="7208"/>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7209"/>
          <w:p>
            <w:pPr>
              <w:spacing w:after="20"/>
              <w:ind w:left="20"/>
              <w:jc w:val="both"/>
            </w:pPr>
            <w:r>
              <w:rPr>
                <w:rFonts w:ascii="Times New Roman"/>
                <w:b w:val="false"/>
                <w:i w:val="false"/>
                <w:color w:val="000000"/>
                <w:sz w:val="20"/>
              </w:rPr>
              <w:t>
CAS</w:t>
            </w:r>
          </w:p>
          <w:bookmarkEnd w:id="7209"/>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 название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Английское название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систематическое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7210"/>
          <w:p>
            <w:pPr>
              <w:spacing w:after="20"/>
              <w:ind w:left="20"/>
              <w:jc w:val="both"/>
            </w:pPr>
            <w:r>
              <w:rPr>
                <w:rFonts w:ascii="Times New Roman"/>
                <w:b w:val="false"/>
                <w:i w:val="false"/>
                <w:color w:val="000000"/>
                <w:sz w:val="20"/>
              </w:rPr>
              <w:t>
Содержание основного вещества, %; условия использования: разрешенные области применения и ограничения (максимальный допустимый уровень</w:t>
            </w:r>
          </w:p>
          <w:bookmarkEnd w:id="7210"/>
          <w:p>
            <w:pPr>
              <w:spacing w:after="20"/>
              <w:ind w:left="20"/>
              <w:jc w:val="both"/>
            </w:pPr>
            <w:r>
              <w:rPr>
                <w:rFonts w:ascii="Times New Roman"/>
                <w:b w:val="false"/>
                <w:i w:val="false"/>
                <w:color w:val="000000"/>
                <w:sz w:val="20"/>
              </w:rPr>
              <w:t>
(при наличии) в пищевой продукции, мг/кг, не более)</w:t>
            </w:r>
            <w:r>
              <w:rPr>
                <w:rFonts w:ascii="Times New Roman"/>
                <w:b w:val="false"/>
                <w:i w:val="false"/>
                <w:color w:val="000000"/>
                <w:vertAlign w:val="superscript"/>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7211"/>
          <w:p>
            <w:pPr>
              <w:spacing w:after="20"/>
              <w:ind w:left="20"/>
              <w:jc w:val="both"/>
            </w:pPr>
            <w:r>
              <w:rPr>
                <w:rFonts w:ascii="Times New Roman"/>
                <w:b w:val="false"/>
                <w:i w:val="false"/>
                <w:color w:val="000000"/>
                <w:sz w:val="20"/>
              </w:rPr>
              <w:t>
птицы) – 45 мг/кг; соль, специи, супы, соусы, салаты и белковые продукты – 160 мг/кг; безалкогольные напитки – 15 мг/кг; готовые к употреблению</w:t>
            </w:r>
          </w:p>
          <w:bookmarkEnd w:id="7211"/>
          <w:p>
            <w:pPr>
              <w:spacing w:after="20"/>
              <w:ind w:left="20"/>
              <w:jc w:val="both"/>
            </w:pPr>
            <w:r>
              <w:rPr>
                <w:rFonts w:ascii="Times New Roman"/>
                <w:b w:val="false"/>
                <w:i w:val="false"/>
                <w:color w:val="000000"/>
                <w:sz w:val="20"/>
              </w:rPr>
              <w:t>
закуски – 160 мг/кг</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93" w:id="7212"/>
      <w:r>
        <w:rPr>
          <w:rFonts w:ascii="Times New Roman"/>
          <w:b w:val="false"/>
          <w:i w:val="false"/>
          <w:color w:val="000000"/>
          <w:sz w:val="28"/>
        </w:rPr>
        <w:t>
      _________________</w:t>
      </w:r>
    </w:p>
    <w:bookmarkEnd w:id="7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Ru № – номер по классификации, принятой в Российской Федерации, вкусоароматических веществ, разрешенных к применению при производстве пищевых ароматизаторов, которая основана на Европейской базе данных "FLAVIS" (EU Flavour Information System);</w:t>
      </w:r>
    </w:p>
    <w:bookmarkStart w:name="z7794" w:id="7213"/>
    <w:p>
      <w:pPr>
        <w:spacing w:after="0"/>
        <w:ind w:left="0"/>
        <w:jc w:val="both"/>
      </w:pPr>
      <w:r>
        <w:rPr>
          <w:rFonts w:ascii="Times New Roman"/>
          <w:b w:val="false"/>
          <w:i w:val="false"/>
          <w:color w:val="000000"/>
          <w:sz w:val="28"/>
        </w:rPr>
        <w:t>
      после латинских букв "Ru" первые две цифры до точки обозначают химические классы соединений, последующие три цифры после точки обозначают номер вещества в указанном классе соединений;</w:t>
      </w:r>
    </w:p>
    <w:bookmarkEnd w:id="7213"/>
    <w:bookmarkStart w:name="z7795" w:id="7214"/>
    <w:p>
      <w:pPr>
        <w:spacing w:after="0"/>
        <w:ind w:left="0"/>
        <w:jc w:val="both"/>
      </w:pPr>
      <w:r>
        <w:rPr>
          <w:rFonts w:ascii="Times New Roman"/>
          <w:b w:val="false"/>
          <w:i w:val="false"/>
          <w:color w:val="000000"/>
          <w:sz w:val="28"/>
        </w:rPr>
        <w:t>
      классы соединений: 01 – углеводороды, 02 – спирты, 03 – простые эфиры, 04 – фенолы и простые эфиры фенолов, 05 – альдегиды, 06 – ацетали альдегидов, 07 – кетоны, 08 – кислоты органические, 09 – сложные эфиры органических кислот, 10 – лактоны, 11 – амины,</w:t>
      </w:r>
    </w:p>
    <w:bookmarkEnd w:id="7214"/>
    <w:bookmarkStart w:name="z7796" w:id="7215"/>
    <w:p>
      <w:pPr>
        <w:spacing w:after="0"/>
        <w:ind w:left="0"/>
        <w:jc w:val="both"/>
      </w:pPr>
      <w:r>
        <w:rPr>
          <w:rFonts w:ascii="Times New Roman"/>
          <w:b w:val="false"/>
          <w:i w:val="false"/>
          <w:color w:val="000000"/>
          <w:sz w:val="28"/>
        </w:rPr>
        <w:t>
      12 – серосодержащие соединения, 13 – кислородсодержащие гетероциклические соединения, 14 – азотсодержащие гетероциклические соединения, 15 – серосодержащие гетероциклические соединения, 16 – соединения смешанных классов.</w:t>
      </w:r>
    </w:p>
    <w:bookmarkEnd w:id="7215"/>
    <w:bookmarkStart w:name="z7797" w:id="72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FEMA № – номер по списку FEMA-GRAS вкусоароматических веществ, признанных в качестве безопасных Ассоциацией производителей ароматизаторов и экстрактов (Flavor and Extract Manufacturers Association (FEMA)).</w:t>
      </w:r>
    </w:p>
    <w:bookmarkEnd w:id="7216"/>
    <w:bookmarkStart w:name="z7798" w:id="72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СЕ № – номер по классификации, принятой в Европейском союзе, в соответствии с регистром вкусоароматических веществ для применения в пищевой промышленности согласно Приложению I к Регламенту (ЕС) № 1334/2008 от 16 декабря 2008 г. Европейского парламента и Совета "Об ароматизаторах и некоторых пищевых ингредиентах с ароматизирующими свойствами для использования в составе и на поверхности пищевой продукции".</w:t>
      </w:r>
    </w:p>
    <w:bookmarkEnd w:id="7217"/>
    <w:bookmarkStart w:name="z7799" w:id="7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JECFA – номер вкусоароматических веществ по классификации Объединенного Комитета экспертов ФАО/ВОЗ по пищевым добавкам (Joint FAO/WHO Expert Committee on Food Additives (JECFA)).</w:t>
      </w:r>
    </w:p>
    <w:bookmarkEnd w:id="7218"/>
    <w:bookmarkStart w:name="z7800" w:id="72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CAS – универсальный идентификационный номер химических веществ, внесенных в реестр Химической реферативной службы Американского химического общества (Chemical Abstracts Service (CAS) American Chemical Society).</w:t>
      </w:r>
    </w:p>
    <w:bookmarkEnd w:id="7219"/>
    <w:bookmarkStart w:name="z7801" w:id="7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 наличии ограничений вкусоароматическое вещество разрешено для использования только в указанных в графе 9 Приложения 19 к настоящему Техническому регламенту категориях пищевой продукции: согласно ТД или не выше указанного максимального допустимого уровня в продукции (при наличии).".</w:t>
      </w:r>
    </w:p>
    <w:bookmarkEnd w:id="7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приложении 20</w:t>
      </w:r>
      <w:r>
        <w:rPr>
          <w:rFonts w:ascii="Times New Roman"/>
          <w:b w:val="false"/>
          <w:i w:val="false"/>
          <w:color w:val="000000"/>
          <w:sz w:val="28"/>
        </w:rPr>
        <w:t xml:space="preserve"> к указанному техническому регламенту:</w:t>
      </w:r>
    </w:p>
    <w:bookmarkStart w:name="z7803" w:id="7221"/>
    <w:p>
      <w:pPr>
        <w:spacing w:after="0"/>
        <w:ind w:left="0"/>
        <w:jc w:val="both"/>
      </w:pPr>
      <w:r>
        <w:rPr>
          <w:rFonts w:ascii="Times New Roman"/>
          <w:b w:val="false"/>
          <w:i w:val="false"/>
          <w:color w:val="000000"/>
          <w:sz w:val="28"/>
        </w:rPr>
        <w:t>
      а) наименование графы второй изложить в следующей редакции:</w:t>
      </w:r>
    </w:p>
    <w:bookmarkEnd w:id="7221"/>
    <w:bookmarkStart w:name="z7804" w:id="7222"/>
    <w:p>
      <w:pPr>
        <w:spacing w:after="0"/>
        <w:ind w:left="0"/>
        <w:jc w:val="both"/>
      </w:pPr>
      <w:r>
        <w:rPr>
          <w:rFonts w:ascii="Times New Roman"/>
          <w:b w:val="false"/>
          <w:i w:val="false"/>
          <w:color w:val="000000"/>
          <w:sz w:val="28"/>
        </w:rPr>
        <w:t>
      "Пищевая продукция, для которой предусмотрены ограничения"; б) наименование графы третьей изложить в следующей редакции:</w:t>
      </w:r>
    </w:p>
    <w:bookmarkEnd w:id="7222"/>
    <w:bookmarkStart w:name="z7805" w:id="7223"/>
    <w:p>
      <w:pPr>
        <w:spacing w:after="0"/>
        <w:ind w:left="0"/>
        <w:jc w:val="both"/>
      </w:pPr>
      <w:r>
        <w:rPr>
          <w:rFonts w:ascii="Times New Roman"/>
          <w:b w:val="false"/>
          <w:i w:val="false"/>
          <w:color w:val="000000"/>
          <w:sz w:val="28"/>
        </w:rPr>
        <w:t>
      "Максимальный уровень, мг/кг".</w:t>
      </w:r>
    </w:p>
    <w:bookmarkEnd w:id="7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приложении 21</w:t>
      </w:r>
      <w:r>
        <w:rPr>
          <w:rFonts w:ascii="Times New Roman"/>
          <w:b w:val="false"/>
          <w:i w:val="false"/>
          <w:color w:val="000000"/>
          <w:sz w:val="28"/>
        </w:rPr>
        <w:t xml:space="preserve"> к указанному техническому регламенту: а) позицию "Кизельгур" изложить в следующей редакции: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Кизельгур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7" w:id="7224"/>
          <w:p>
            <w:pPr>
              <w:spacing w:after="20"/>
              <w:ind w:left="20"/>
              <w:jc w:val="both"/>
            </w:pPr>
            <w:r>
              <w:rPr>
                <w:rFonts w:ascii="Times New Roman"/>
                <w:b w:val="false"/>
                <w:i w:val="false"/>
                <w:color w:val="000000"/>
                <w:sz w:val="20"/>
              </w:rPr>
              <w:t>
Фильтрация пива; ликероводочные изделия; винодельческая продукция; масложировая промышленность; производство сахара; производство</w:t>
            </w:r>
          </w:p>
          <w:bookmarkEnd w:id="7224"/>
          <w:p>
            <w:pPr>
              <w:spacing w:after="20"/>
              <w:ind w:left="20"/>
              <w:jc w:val="both"/>
            </w:pPr>
            <w:r>
              <w:rPr>
                <w:rFonts w:ascii="Times New Roman"/>
                <w:b w:val="false"/>
                <w:i w:val="false"/>
                <w:color w:val="000000"/>
                <w:sz w:val="20"/>
              </w:rPr>
              <w:t>
соковой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08" w:id="7225"/>
    <w:p>
      <w:pPr>
        <w:spacing w:after="0"/>
        <w:ind w:left="0"/>
        <w:jc w:val="both"/>
      </w:pPr>
      <w:r>
        <w:rPr>
          <w:rFonts w:ascii="Times New Roman"/>
          <w:b w:val="false"/>
          <w:i w:val="false"/>
          <w:color w:val="000000"/>
          <w:sz w:val="28"/>
        </w:rPr>
        <w:t>
      б) позицию "Окись кальция, известь" исключить;</w:t>
      </w:r>
    </w:p>
    <w:bookmarkEnd w:id="7225"/>
    <w:bookmarkStart w:name="z7809" w:id="7226"/>
    <w:p>
      <w:pPr>
        <w:spacing w:after="0"/>
        <w:ind w:left="0"/>
        <w:jc w:val="both"/>
      </w:pPr>
      <w:r>
        <w:rPr>
          <w:rFonts w:ascii="Times New Roman"/>
          <w:b w:val="false"/>
          <w:i w:val="false"/>
          <w:color w:val="000000"/>
          <w:sz w:val="28"/>
        </w:rPr>
        <w:t>
      в) позицию "Перлит" изложить в следующей редакции:</w:t>
      </w:r>
    </w:p>
    <w:bookmarkEnd w:id="7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0" w:id="7227"/>
          <w:p>
            <w:pPr>
              <w:spacing w:after="20"/>
              <w:ind w:left="20"/>
              <w:jc w:val="both"/>
            </w:pPr>
            <w:r>
              <w:rPr>
                <w:rFonts w:ascii="Times New Roman"/>
                <w:b w:val="false"/>
                <w:i w:val="false"/>
                <w:color w:val="000000"/>
                <w:sz w:val="20"/>
              </w:rPr>
              <w:t>
Виноматериалы; производство: ликероводочной продукции,</w:t>
            </w:r>
          </w:p>
          <w:bookmarkEnd w:id="7227"/>
          <w:p>
            <w:pPr>
              <w:spacing w:after="20"/>
              <w:ind w:left="20"/>
              <w:jc w:val="both"/>
            </w:pPr>
            <w:r>
              <w:rPr>
                <w:rFonts w:ascii="Times New Roman"/>
                <w:b w:val="false"/>
                <w:i w:val="false"/>
                <w:color w:val="000000"/>
                <w:sz w:val="20"/>
              </w:rPr>
              <w:t>
масложировой продукции, соковой продукции;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11" w:id="7228"/>
    <w:p>
      <w:pPr>
        <w:spacing w:after="0"/>
        <w:ind w:left="0"/>
        <w:jc w:val="both"/>
      </w:pPr>
      <w:r>
        <w:rPr>
          <w:rFonts w:ascii="Times New Roman"/>
          <w:b w:val="false"/>
          <w:i w:val="false"/>
          <w:color w:val="000000"/>
          <w:sz w:val="28"/>
        </w:rPr>
        <w:t>
      г) позицию "Полиакриламид" изложить в следующей редакции:</w:t>
      </w:r>
    </w:p>
    <w:bookmarkEnd w:id="7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7229"/>
          <w:p>
            <w:pPr>
              <w:spacing w:after="20"/>
              <w:ind w:left="20"/>
              <w:jc w:val="both"/>
            </w:pPr>
            <w:r>
              <w:rPr>
                <w:rFonts w:ascii="Times New Roman"/>
                <w:b w:val="false"/>
                <w:i w:val="false"/>
                <w:color w:val="000000"/>
                <w:sz w:val="20"/>
              </w:rPr>
              <w:t>
Виноматериалы; производство</w:t>
            </w:r>
          </w:p>
          <w:bookmarkEnd w:id="7229"/>
          <w:p>
            <w:pPr>
              <w:spacing w:after="20"/>
              <w:ind w:left="20"/>
              <w:jc w:val="both"/>
            </w:pPr>
            <w:r>
              <w:rPr>
                <w:rFonts w:ascii="Times New Roman"/>
                <w:b w:val="false"/>
                <w:i w:val="false"/>
                <w:color w:val="000000"/>
                <w:sz w:val="20"/>
              </w:rPr>
              <w:t>
ликероводочной продукции; производство сахара,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13" w:id="7230"/>
    <w:p>
      <w:pPr>
        <w:spacing w:after="0"/>
        <w:ind w:left="0"/>
        <w:jc w:val="both"/>
      </w:pPr>
      <w:r>
        <w:rPr>
          <w:rFonts w:ascii="Times New Roman"/>
          <w:b w:val="false"/>
          <w:i w:val="false"/>
          <w:color w:val="000000"/>
          <w:sz w:val="28"/>
        </w:rPr>
        <w:t>
      д) позицию "Танин" изложить в следующей редакции:</w:t>
      </w:r>
    </w:p>
    <w:bookmarkEnd w:id="7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Танины пищевые (галловая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4" w:id="7231"/>
          <w:p>
            <w:pPr>
              <w:spacing w:after="20"/>
              <w:ind w:left="20"/>
              <w:jc w:val="both"/>
            </w:pPr>
            <w:r>
              <w:rPr>
                <w:rFonts w:ascii="Times New Roman"/>
                <w:b w:val="false"/>
                <w:i w:val="false"/>
                <w:color w:val="000000"/>
                <w:sz w:val="20"/>
              </w:rPr>
              <w:t>
Производство виноматериалов; производство алкогольной продукции</w:t>
            </w:r>
          </w:p>
          <w:bookmarkEnd w:id="7231"/>
          <w:p>
            <w:pPr>
              <w:spacing w:after="20"/>
              <w:ind w:left="20"/>
              <w:jc w:val="both"/>
            </w:pPr>
            <w:r>
              <w:rPr>
                <w:rFonts w:ascii="Times New Roman"/>
                <w:b w:val="false"/>
                <w:i w:val="false"/>
                <w:color w:val="000000"/>
                <w:sz w:val="20"/>
              </w:rPr>
              <w:t>
и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15" w:id="7232"/>
    <w:p>
      <w:pPr>
        <w:spacing w:after="0"/>
        <w:ind w:left="0"/>
        <w:jc w:val="both"/>
      </w:pPr>
      <w:r>
        <w:rPr>
          <w:rFonts w:ascii="Times New Roman"/>
          <w:b w:val="false"/>
          <w:i w:val="false"/>
          <w:color w:val="000000"/>
          <w:sz w:val="28"/>
        </w:rPr>
        <w:t>
      е) позицию "Тканевые фильтры, хлопчатобумажные и синтетические" изложить в следующей редакции:</w:t>
      </w:r>
    </w:p>
    <w:bookmarkEnd w:id="7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6" w:id="7233"/>
          <w:p>
            <w:pPr>
              <w:spacing w:after="20"/>
              <w:ind w:left="20"/>
              <w:jc w:val="both"/>
            </w:pPr>
            <w:r>
              <w:rPr>
                <w:rFonts w:ascii="Times New Roman"/>
                <w:b w:val="false"/>
                <w:i w:val="false"/>
                <w:color w:val="000000"/>
                <w:sz w:val="20"/>
              </w:rPr>
              <w:t>
Фильтровальные ткани,</w:t>
            </w:r>
          </w:p>
          <w:bookmarkEnd w:id="7233"/>
          <w:p>
            <w:pPr>
              <w:spacing w:after="20"/>
              <w:ind w:left="20"/>
              <w:jc w:val="both"/>
            </w:pPr>
            <w:r>
              <w:rPr>
                <w:rFonts w:ascii="Times New Roman"/>
                <w:b w:val="false"/>
                <w:i w:val="false"/>
                <w:color w:val="000000"/>
                <w:sz w:val="20"/>
              </w:rPr>
              <w:t>
хлопчатобумажные и синтетические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17" w:id="7234"/>
    <w:p>
      <w:pPr>
        <w:spacing w:after="0"/>
        <w:ind w:left="0"/>
        <w:jc w:val="both"/>
      </w:pPr>
      <w:r>
        <w:rPr>
          <w:rFonts w:ascii="Times New Roman"/>
          <w:b w:val="false"/>
          <w:i w:val="false"/>
          <w:color w:val="000000"/>
          <w:sz w:val="28"/>
        </w:rPr>
        <w:t>
      ж) позицию "Уголь активный растительный, в том числе импрегнированный серебром" изложить в следующей редакции:</w:t>
      </w:r>
    </w:p>
    <w:bookmarkEnd w:id="7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8" w:id="7235"/>
          <w:p>
            <w:pPr>
              <w:spacing w:after="20"/>
              <w:ind w:left="20"/>
              <w:jc w:val="both"/>
            </w:pPr>
            <w:r>
              <w:rPr>
                <w:rFonts w:ascii="Times New Roman"/>
                <w:b w:val="false"/>
                <w:i w:val="false"/>
                <w:color w:val="000000"/>
                <w:sz w:val="20"/>
              </w:rPr>
              <w:t>
Уголь активный растительный,</w:t>
            </w:r>
          </w:p>
          <w:bookmarkEnd w:id="7235"/>
          <w:p>
            <w:pPr>
              <w:spacing w:after="20"/>
              <w:ind w:left="20"/>
              <w:jc w:val="both"/>
            </w:pPr>
            <w:r>
              <w:rPr>
                <w:rFonts w:ascii="Times New Roman"/>
                <w:b w:val="false"/>
                <w:i w:val="false"/>
                <w:color w:val="000000"/>
                <w:sz w:val="20"/>
              </w:rPr>
              <w:t>
в том числе импрегнированный серебром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9" w:id="7236"/>
          <w:p>
            <w:pPr>
              <w:spacing w:after="20"/>
              <w:ind w:left="20"/>
              <w:jc w:val="both"/>
            </w:pPr>
            <w:r>
              <w:rPr>
                <w:rFonts w:ascii="Times New Roman"/>
                <w:b w:val="false"/>
                <w:i w:val="false"/>
                <w:color w:val="000000"/>
                <w:sz w:val="20"/>
              </w:rPr>
              <w:t>
Обработка виноматериалов, сахарных и паточных растворов, фруктовых соков (соковой продукции),</w:t>
            </w:r>
          </w:p>
          <w:bookmarkEnd w:id="7236"/>
          <w:p>
            <w:pPr>
              <w:spacing w:after="20"/>
              <w:ind w:left="20"/>
              <w:jc w:val="both"/>
            </w:pPr>
            <w:r>
              <w:rPr>
                <w:rFonts w:ascii="Times New Roman"/>
                <w:b w:val="false"/>
                <w:i w:val="false"/>
                <w:color w:val="000000"/>
                <w:sz w:val="20"/>
              </w:rPr>
              <w:t>
растительных масел и других продуктов; водка, пиво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приложении 22</w:t>
      </w:r>
      <w:r>
        <w:rPr>
          <w:rFonts w:ascii="Times New Roman"/>
          <w:b w:val="false"/>
          <w:i w:val="false"/>
          <w:color w:val="000000"/>
          <w:sz w:val="28"/>
        </w:rPr>
        <w:t xml:space="preserve"> к указанному техническому регламенту в позиции "Никель" в строке "Производство сахара, этилового спирта" в графе второй слово "сахара,"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Приложение 23</w:t>
      </w:r>
      <w:r>
        <w:rPr>
          <w:rFonts w:ascii="Times New Roman"/>
          <w:b w:val="false"/>
          <w:i w:val="false"/>
          <w:color w:val="000000"/>
          <w:sz w:val="28"/>
        </w:rPr>
        <w:t xml:space="preserve"> к указанному техническому регламенту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безопасности пищевых</w:t>
            </w:r>
            <w:r>
              <w:br/>
            </w:r>
            <w:r>
              <w:rPr>
                <w:rFonts w:ascii="Times New Roman"/>
                <w:b w:val="false"/>
                <w:i w:val="false"/>
                <w:color w:val="000000"/>
                <w:sz w:val="20"/>
              </w:rPr>
              <w:t>добавок, ароматизаторов</w:t>
            </w:r>
            <w:r>
              <w:br/>
            </w:r>
            <w:r>
              <w:rPr>
                <w:rFonts w:ascii="Times New Roman"/>
                <w:b w:val="false"/>
                <w:i w:val="false"/>
                <w:color w:val="000000"/>
                <w:sz w:val="20"/>
              </w:rPr>
              <w:t>и технологических</w:t>
            </w:r>
            <w:r>
              <w:br/>
            </w:r>
            <w:r>
              <w:rPr>
                <w:rFonts w:ascii="Times New Roman"/>
                <w:b w:val="false"/>
                <w:i w:val="false"/>
                <w:color w:val="000000"/>
                <w:sz w:val="20"/>
              </w:rPr>
              <w:t>вспомогательных средств"</w:t>
            </w:r>
            <w:r>
              <w:br/>
            </w:r>
            <w:r>
              <w:rPr>
                <w:rFonts w:ascii="Times New Roman"/>
                <w:b w:val="false"/>
                <w:i w:val="false"/>
                <w:color w:val="000000"/>
                <w:sz w:val="20"/>
              </w:rPr>
              <w:t>(ТР ТС 029/2012)</w:t>
            </w:r>
          </w:p>
        </w:tc>
      </w:tr>
    </w:tbl>
    <w:bookmarkStart w:name="z7823" w:id="7237"/>
    <w:p>
      <w:pPr>
        <w:spacing w:after="0"/>
        <w:ind w:left="0"/>
        <w:jc w:val="left"/>
      </w:pPr>
      <w:r>
        <w:rPr>
          <w:rFonts w:ascii="Times New Roman"/>
          <w:b/>
          <w:i w:val="false"/>
          <w:color w:val="000000"/>
        </w:rPr>
        <w:t xml:space="preserve"> Гигиенические нормативы применения экстракционных растворителей</w:t>
      </w:r>
    </w:p>
    <w:bookmarkEnd w:id="7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7825" w:id="7238"/>
    <w:p>
      <w:pPr>
        <w:spacing w:after="0"/>
        <w:ind w:left="0"/>
        <w:jc w:val="left"/>
      </w:pPr>
      <w:r>
        <w:rPr>
          <w:rFonts w:ascii="Times New Roman"/>
          <w:b/>
          <w:i w:val="false"/>
          <w:color w:val="000000"/>
        </w:rPr>
        <w:t xml:space="preserve"> Разрешенные экстракционные растворители и их максимальные</w:t>
      </w:r>
    </w:p>
    <w:bookmarkEnd w:id="7238"/>
    <w:bookmarkStart w:name="z7826" w:id="7239"/>
    <w:p>
      <w:pPr>
        <w:spacing w:after="0"/>
        <w:ind w:left="0"/>
        <w:jc w:val="left"/>
      </w:pPr>
      <w:r>
        <w:rPr>
          <w:rFonts w:ascii="Times New Roman"/>
          <w:b/>
          <w:i w:val="false"/>
          <w:color w:val="000000"/>
        </w:rPr>
        <w:t xml:space="preserve"> остаточные количества в пищевой продукции</w:t>
      </w:r>
      <w:r>
        <w:rPr>
          <w:rFonts w:ascii="Times New Roman"/>
          <w:b/>
          <w:i w:val="false"/>
          <w:color w:val="000000"/>
          <w:vertAlign w:val="superscript"/>
        </w:rPr>
        <w:t>1</w:t>
      </w:r>
    </w:p>
    <w:bookmarkEnd w:id="7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7" w:id="7240"/>
          <w:p>
            <w:pPr>
              <w:spacing w:after="20"/>
              <w:ind w:left="20"/>
              <w:jc w:val="both"/>
            </w:pPr>
            <w:r>
              <w:rPr>
                <w:rFonts w:ascii="Times New Roman"/>
                <w:b w:val="false"/>
                <w:i w:val="false"/>
                <w:color w:val="000000"/>
                <w:sz w:val="20"/>
              </w:rPr>
              <w:t>
Наименование экстракционного</w:t>
            </w:r>
          </w:p>
          <w:bookmarkEnd w:id="7240"/>
          <w:p>
            <w:pPr>
              <w:spacing w:after="20"/>
              <w:ind w:left="20"/>
              <w:jc w:val="both"/>
            </w:pPr>
            <w:r>
              <w:rPr>
                <w:rFonts w:ascii="Times New Roman"/>
                <w:b w:val="false"/>
                <w:i w:val="false"/>
                <w:color w:val="000000"/>
                <w:sz w:val="20"/>
              </w:rPr>
              <w:t>
растворителя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8" w:id="7241"/>
          <w:p>
            <w:pPr>
              <w:spacing w:after="20"/>
              <w:ind w:left="20"/>
              <w:jc w:val="both"/>
            </w:pPr>
            <w:r>
              <w:rPr>
                <w:rFonts w:ascii="Times New Roman"/>
                <w:b w:val="false"/>
                <w:i w:val="false"/>
                <w:color w:val="000000"/>
                <w:sz w:val="20"/>
              </w:rPr>
              <w:t>
Максимальные остаточные</w:t>
            </w:r>
          </w:p>
          <w:bookmarkEnd w:id="7241"/>
          <w:p>
            <w:pPr>
              <w:spacing w:after="20"/>
              <w:ind w:left="20"/>
              <w:jc w:val="both"/>
            </w:pPr>
            <w:r>
              <w:rPr>
                <w:rFonts w:ascii="Times New Roman"/>
                <w:b w:val="false"/>
                <w:i w:val="false"/>
                <w:color w:val="000000"/>
                <w:sz w:val="20"/>
              </w:rPr>
              <w:t>
количества, мг/кг</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r>
              <w:rPr>
                <w:rFonts w:ascii="Times New Roman"/>
                <w:b w:val="false"/>
                <w:i w:val="false"/>
                <w:color w:val="000000"/>
                <w:vertAlign w:val="superscript"/>
              </w:rPr>
              <w:t>4,</w:t>
            </w:r>
            <w:r>
              <w:rPr>
                <w:rFonts w:ascii="Times New Roman"/>
                <w:b w:val="false"/>
                <w:i w:val="false"/>
                <w:color w:val="000000"/>
                <w:sz w:val="20"/>
              </w:rPr>
              <w:t xml:space="preserve"> </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9" w:id="7242"/>
          <w:p>
            <w:pPr>
              <w:spacing w:after="20"/>
              <w:ind w:left="20"/>
              <w:jc w:val="both"/>
            </w:pPr>
            <w:r>
              <w:rPr>
                <w:rFonts w:ascii="Times New Roman"/>
                <w:b w:val="false"/>
                <w:i w:val="false"/>
                <w:color w:val="000000"/>
                <w:sz w:val="20"/>
              </w:rPr>
              <w:t>
Производство или фракционирование жиров и</w:t>
            </w:r>
          </w:p>
          <w:bookmarkEnd w:id="7242"/>
          <w:p>
            <w:pPr>
              <w:spacing w:after="20"/>
              <w:ind w:left="20"/>
              <w:jc w:val="both"/>
            </w:pPr>
            <w:r>
              <w:rPr>
                <w:rFonts w:ascii="Times New Roman"/>
                <w:b w:val="false"/>
                <w:i w:val="false"/>
                <w:color w:val="000000"/>
                <w:sz w:val="20"/>
              </w:rPr>
              <w:t>
растительных масел, производство масла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масле, жире или масле какао)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Обезжиренная белковая продукция и обезжиренная мука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0" w:id="7243"/>
          <w:p>
            <w:pPr>
              <w:spacing w:after="20"/>
              <w:ind w:left="20"/>
              <w:jc w:val="both"/>
            </w:pPr>
            <w:r>
              <w:rPr>
                <w:rFonts w:ascii="Times New Roman"/>
                <w:b w:val="false"/>
                <w:i w:val="false"/>
                <w:color w:val="000000"/>
                <w:sz w:val="20"/>
              </w:rPr>
              <w:t>
10 (в пищевой продукции, содержащей</w:t>
            </w:r>
          </w:p>
          <w:bookmarkEnd w:id="7243"/>
          <w:p>
            <w:pPr>
              <w:spacing w:after="20"/>
              <w:ind w:left="20"/>
              <w:jc w:val="both"/>
            </w:pPr>
            <w:r>
              <w:rPr>
                <w:rFonts w:ascii="Times New Roman"/>
                <w:b w:val="false"/>
                <w:i w:val="false"/>
                <w:color w:val="000000"/>
                <w:sz w:val="20"/>
              </w:rPr>
              <w:t>
обезжиренные белковую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7244"/>
          <w:p>
            <w:pPr>
              <w:spacing w:after="20"/>
              <w:ind w:left="20"/>
              <w:jc w:val="both"/>
            </w:pPr>
            <w:r>
              <w:rPr>
                <w:rFonts w:ascii="Times New Roman"/>
                <w:b w:val="false"/>
                <w:i w:val="false"/>
                <w:color w:val="000000"/>
                <w:sz w:val="20"/>
              </w:rPr>
              <w:t>
продукцию или</w:t>
            </w:r>
          </w:p>
          <w:bookmarkEnd w:id="7244"/>
          <w:p>
            <w:pPr>
              <w:spacing w:after="20"/>
              <w:ind w:left="20"/>
              <w:jc w:val="both"/>
            </w:pPr>
            <w:r>
              <w:rPr>
                <w:rFonts w:ascii="Times New Roman"/>
                <w:b w:val="false"/>
                <w:i w:val="false"/>
                <w:color w:val="000000"/>
                <w:sz w:val="20"/>
              </w:rPr>
              <w:t>
обезжиренную муку)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7245"/>
          <w:p>
            <w:pPr>
              <w:spacing w:after="20"/>
              <w:ind w:left="20"/>
              <w:jc w:val="both"/>
            </w:pPr>
            <w:r>
              <w:rPr>
                <w:rFonts w:ascii="Times New Roman"/>
                <w:b w:val="false"/>
                <w:i w:val="false"/>
                <w:color w:val="000000"/>
                <w:sz w:val="20"/>
              </w:rPr>
              <w:t>
30 (в обезжиренной продукции из сои, предназначенной</w:t>
            </w:r>
          </w:p>
          <w:bookmarkEnd w:id="7245"/>
          <w:p>
            <w:pPr>
              <w:spacing w:after="20"/>
              <w:ind w:left="20"/>
              <w:jc w:val="both"/>
            </w:pPr>
            <w:r>
              <w:rPr>
                <w:rFonts w:ascii="Times New Roman"/>
                <w:b w:val="false"/>
                <w:i w:val="false"/>
                <w:color w:val="000000"/>
                <w:sz w:val="20"/>
              </w:rPr>
              <w:t>
потребителю)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Обезжиренные зародыши злаковых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3" w:id="7246"/>
          <w:p>
            <w:pPr>
              <w:spacing w:after="20"/>
              <w:ind w:left="20"/>
              <w:jc w:val="both"/>
            </w:pPr>
            <w:r>
              <w:rPr>
                <w:rFonts w:ascii="Times New Roman"/>
                <w:b w:val="false"/>
                <w:i w:val="false"/>
                <w:color w:val="000000"/>
                <w:sz w:val="20"/>
              </w:rPr>
              <w:t>
5 (в обезжиренных зародышах злаковых</w:t>
            </w:r>
          </w:p>
          <w:bookmarkEnd w:id="7246"/>
          <w:p>
            <w:pPr>
              <w:spacing w:after="20"/>
              <w:ind w:left="20"/>
              <w:jc w:val="both"/>
            </w:pPr>
            <w:r>
              <w:rPr>
                <w:rFonts w:ascii="Times New Roman"/>
                <w:b w:val="false"/>
                <w:i w:val="false"/>
                <w:color w:val="000000"/>
                <w:sz w:val="20"/>
              </w:rPr>
              <w:t>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Диметиловый эфир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обезжиренной белковой продукции животного происхождения, включая желатин, коллаген и его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4" w:id="7247"/>
          <w:p>
            <w:pPr>
              <w:spacing w:after="20"/>
              <w:ind w:left="20"/>
              <w:jc w:val="both"/>
            </w:pPr>
            <w:r>
              <w:rPr>
                <w:rFonts w:ascii="Times New Roman"/>
                <w:b w:val="false"/>
                <w:i w:val="false"/>
                <w:color w:val="000000"/>
                <w:sz w:val="20"/>
              </w:rPr>
              <w:t>
0,009 (в обезжиренной белковой продукции,</w:t>
            </w:r>
          </w:p>
          <w:bookmarkEnd w:id="7247"/>
          <w:p>
            <w:pPr>
              <w:spacing w:after="20"/>
              <w:ind w:left="20"/>
              <w:jc w:val="both"/>
            </w:pPr>
            <w:r>
              <w:rPr>
                <w:rFonts w:ascii="Times New Roman"/>
                <w:b w:val="false"/>
                <w:i w:val="false"/>
                <w:color w:val="000000"/>
                <w:sz w:val="20"/>
              </w:rPr>
              <w:t>
включая желатин)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5" w:id="7248"/>
          <w:p>
            <w:pPr>
              <w:spacing w:after="20"/>
              <w:ind w:left="20"/>
              <w:jc w:val="both"/>
            </w:pPr>
            <w:r>
              <w:rPr>
                <w:rFonts w:ascii="Times New Roman"/>
                <w:b w:val="false"/>
                <w:i w:val="false"/>
                <w:color w:val="000000"/>
                <w:sz w:val="20"/>
              </w:rPr>
              <w:t>
3 (в коллагене и производных коллагена,</w:t>
            </w:r>
          </w:p>
          <w:bookmarkEnd w:id="7248"/>
          <w:p>
            <w:pPr>
              <w:spacing w:after="20"/>
              <w:ind w:left="20"/>
              <w:jc w:val="both"/>
            </w:pPr>
            <w:r>
              <w:rPr>
                <w:rFonts w:ascii="Times New Roman"/>
                <w:b w:val="false"/>
                <w:i w:val="false"/>
                <w:color w:val="000000"/>
                <w:sz w:val="20"/>
              </w:rPr>
              <w:t>
за исключением желатина)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6" w:id="7249"/>
          <w:p>
            <w:pPr>
              <w:spacing w:after="20"/>
              <w:ind w:left="20"/>
              <w:jc w:val="both"/>
            </w:pPr>
            <w:r>
              <w:rPr>
                <w:rFonts w:ascii="Times New Roman"/>
                <w:b w:val="false"/>
                <w:i w:val="false"/>
                <w:color w:val="000000"/>
                <w:sz w:val="20"/>
              </w:rPr>
              <w:t>
Диоксид углерода</w:t>
            </w:r>
          </w:p>
          <w:bookmarkEnd w:id="7249"/>
          <w:p>
            <w:pPr>
              <w:spacing w:after="20"/>
              <w:ind w:left="20"/>
              <w:jc w:val="both"/>
            </w:pPr>
            <w:r>
              <w:rPr>
                <w:rFonts w:ascii="Times New Roman"/>
                <w:b w:val="false"/>
                <w:i w:val="false"/>
                <w:color w:val="000000"/>
                <w:sz w:val="20"/>
              </w:rPr>
              <w:t>
(углекислота жидкая)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7" w:id="7250"/>
          <w:p>
            <w:pPr>
              <w:spacing w:after="20"/>
              <w:ind w:left="20"/>
              <w:jc w:val="both"/>
            </w:pPr>
            <w:r>
              <w:rPr>
                <w:rFonts w:ascii="Times New Roman"/>
                <w:b w:val="false"/>
                <w:i w:val="false"/>
                <w:color w:val="000000"/>
                <w:sz w:val="20"/>
              </w:rPr>
              <w:t>
Декофеинизация или удаление</w:t>
            </w:r>
          </w:p>
          <w:bookmarkEnd w:id="7250"/>
          <w:p>
            <w:pPr>
              <w:spacing w:after="20"/>
              <w:ind w:left="20"/>
              <w:jc w:val="both"/>
            </w:pPr>
            <w:r>
              <w:rPr>
                <w:rFonts w:ascii="Times New Roman"/>
                <w:b w:val="false"/>
                <w:i w:val="false"/>
                <w:color w:val="000000"/>
                <w:sz w:val="20"/>
              </w:rPr>
              <w:t>
горечи и раздражающих веществ из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7251"/>
          <w:p>
            <w:pPr>
              <w:spacing w:after="20"/>
              <w:ind w:left="20"/>
              <w:jc w:val="both"/>
            </w:pPr>
            <w:r>
              <w:rPr>
                <w:rFonts w:ascii="Times New Roman"/>
                <w:b w:val="false"/>
                <w:i w:val="false"/>
                <w:color w:val="000000"/>
                <w:sz w:val="20"/>
              </w:rPr>
              <w:t>
2 (в обжаренном кофе);</w:t>
            </w:r>
          </w:p>
          <w:bookmarkEnd w:id="7251"/>
          <w:p>
            <w:pPr>
              <w:spacing w:after="20"/>
              <w:ind w:left="20"/>
              <w:jc w:val="both"/>
            </w:pPr>
            <w:r>
              <w:rPr>
                <w:rFonts w:ascii="Times New Roman"/>
                <w:b w:val="false"/>
                <w:i w:val="false"/>
                <w:color w:val="000000"/>
                <w:sz w:val="20"/>
              </w:rPr>
              <w:t>
5 (в чае)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Закись азота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9" w:id="7252"/>
          <w:p>
            <w:pPr>
              <w:spacing w:after="20"/>
              <w:ind w:left="20"/>
              <w:jc w:val="both"/>
            </w:pPr>
            <w:r>
              <w:rPr>
                <w:rFonts w:ascii="Times New Roman"/>
                <w:b w:val="false"/>
                <w:i w:val="false"/>
                <w:color w:val="000000"/>
                <w:sz w:val="20"/>
              </w:rPr>
              <w:t>
Декофеинизация или удаление горечи и раздражающих веществ</w:t>
            </w:r>
          </w:p>
          <w:bookmarkEnd w:id="7252"/>
          <w:p>
            <w:pPr>
              <w:spacing w:after="20"/>
              <w:ind w:left="20"/>
              <w:jc w:val="both"/>
            </w:pPr>
            <w:r>
              <w:rPr>
                <w:rFonts w:ascii="Times New Roman"/>
                <w:b w:val="false"/>
                <w:i w:val="false"/>
                <w:color w:val="000000"/>
                <w:sz w:val="20"/>
              </w:rPr>
              <w:t>
из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 кофе и чае)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мелассы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сахаре)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0" w:id="7253"/>
          <w:p>
            <w:pPr>
              <w:spacing w:after="20"/>
              <w:ind w:left="20"/>
              <w:jc w:val="both"/>
            </w:pPr>
            <w:r>
              <w:rPr>
                <w:rFonts w:ascii="Times New Roman"/>
                <w:b w:val="false"/>
                <w:i w:val="false"/>
                <w:color w:val="000000"/>
                <w:sz w:val="20"/>
              </w:rPr>
              <w:t>
Пропан-1-ол</w:t>
            </w:r>
          </w:p>
          <w:bookmarkEnd w:id="7253"/>
          <w:p>
            <w:pPr>
              <w:spacing w:after="20"/>
              <w:ind w:left="20"/>
              <w:jc w:val="both"/>
            </w:pPr>
            <w:r>
              <w:rPr>
                <w:rFonts w:ascii="Times New Roman"/>
                <w:b w:val="false"/>
                <w:i w:val="false"/>
                <w:color w:val="000000"/>
                <w:sz w:val="20"/>
              </w:rPr>
              <w:t>
(пропиловый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1" w:id="7254"/>
          <w:p>
            <w:pPr>
              <w:spacing w:after="20"/>
              <w:ind w:left="20"/>
              <w:jc w:val="both"/>
            </w:pPr>
            <w:r>
              <w:rPr>
                <w:rFonts w:ascii="Times New Roman"/>
                <w:b w:val="false"/>
                <w:i w:val="false"/>
                <w:color w:val="000000"/>
                <w:sz w:val="20"/>
              </w:rPr>
              <w:t>
Пропан-2-ол (изопропиловый</w:t>
            </w:r>
          </w:p>
          <w:bookmarkEnd w:id="7254"/>
          <w:p>
            <w:pPr>
              <w:spacing w:after="20"/>
              <w:ind w:left="20"/>
              <w:jc w:val="both"/>
            </w:pPr>
            <w:r>
              <w:rPr>
                <w:rFonts w:ascii="Times New Roman"/>
                <w:b w:val="false"/>
                <w:i w:val="false"/>
                <w:color w:val="000000"/>
                <w:sz w:val="20"/>
              </w:rPr>
              <w:t>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Тетрафторэтан-1,1,1,2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rPr>
                <w:rFonts w:ascii="Times New Roman"/>
                <w:b w:val="false"/>
                <w:i w:val="false"/>
                <w:color w:val="000000"/>
                <w:vertAlign w:val="superscript"/>
              </w:rPr>
              <w:t>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Этилметилкетон (бутанон)</w:t>
            </w:r>
            <w:r>
              <w:rPr>
                <w:rFonts w:ascii="Times New Roman"/>
                <w:b w:val="false"/>
                <w:i w:val="false"/>
                <w:color w:val="000000"/>
                <w:vertAlign w:val="superscript"/>
              </w:rPr>
              <w:t>6,</w:t>
            </w:r>
            <w:r>
              <w:rPr>
                <w:rFonts w:ascii="Times New Roman"/>
                <w:b w:val="false"/>
                <w:i w:val="false"/>
                <w:color w:val="000000"/>
                <w:sz w:val="20"/>
              </w:rPr>
              <w:t xml:space="preserve"> </w:t>
            </w:r>
            <w:r>
              <w:rPr>
                <w:rFonts w:ascii="Times New Roman"/>
                <w:b w:val="false"/>
                <w:i w:val="false"/>
                <w:color w:val="000000"/>
                <w:vertAlign w:val="superscript"/>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7255"/>
          <w:p>
            <w:pPr>
              <w:spacing w:after="20"/>
              <w:ind w:left="20"/>
              <w:jc w:val="both"/>
            </w:pPr>
            <w:r>
              <w:rPr>
                <w:rFonts w:ascii="Times New Roman"/>
                <w:b w:val="false"/>
                <w:i w:val="false"/>
                <w:color w:val="000000"/>
                <w:sz w:val="20"/>
              </w:rPr>
              <w:t>
Производство или фракционирование жиров и</w:t>
            </w:r>
          </w:p>
          <w:bookmarkEnd w:id="7255"/>
          <w:p>
            <w:pPr>
              <w:spacing w:after="20"/>
              <w:ind w:left="20"/>
              <w:jc w:val="both"/>
            </w:pPr>
            <w:r>
              <w:rPr>
                <w:rFonts w:ascii="Times New Roman"/>
                <w:b w:val="false"/>
                <w:i w:val="false"/>
                <w:color w:val="000000"/>
                <w:sz w:val="20"/>
              </w:rPr>
              <w:t>
масличного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жире или масле)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3" w:id="7256"/>
          <w:p>
            <w:pPr>
              <w:spacing w:after="20"/>
              <w:ind w:left="20"/>
              <w:jc w:val="both"/>
            </w:pPr>
            <w:r>
              <w:rPr>
                <w:rFonts w:ascii="Times New Roman"/>
                <w:b w:val="false"/>
                <w:i w:val="false"/>
                <w:color w:val="000000"/>
                <w:sz w:val="20"/>
              </w:rPr>
              <w:t>
Декофеинизация или удаление</w:t>
            </w:r>
          </w:p>
          <w:bookmarkEnd w:id="7256"/>
          <w:p>
            <w:pPr>
              <w:spacing w:after="20"/>
              <w:ind w:left="20"/>
              <w:jc w:val="both"/>
            </w:pPr>
            <w:r>
              <w:rPr>
                <w:rFonts w:ascii="Times New Roman"/>
                <w:b w:val="false"/>
                <w:i w:val="false"/>
                <w:color w:val="000000"/>
                <w:sz w:val="20"/>
              </w:rPr>
              <w:t>
горечи и раздражающих веществ из кофе или 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 кофе или чае)</w:t>
            </w:r>
          </w:p>
        </w:tc>
      </w:tr>
    </w:tbl>
    <w:p>
      <w:pPr>
        <w:spacing w:after="0"/>
        <w:ind w:left="0"/>
        <w:jc w:val="left"/>
      </w:pPr>
      <w:r>
        <w:br/>
      </w:r>
      <w:r>
        <w:rPr>
          <w:rFonts w:ascii="Times New Roman"/>
          <w:b w:val="false"/>
          <w:i w:val="false"/>
          <w:color w:val="000000"/>
          <w:sz w:val="28"/>
        </w:rPr>
        <w:t>
</w:t>
      </w:r>
    </w:p>
    <w:p>
      <w:pPr>
        <w:spacing w:after="0"/>
        <w:ind w:left="0"/>
        <w:jc w:val="both"/>
      </w:pPr>
      <w:bookmarkStart w:name="z7844" w:id="7257"/>
      <w:r>
        <w:rPr>
          <w:rFonts w:ascii="Times New Roman"/>
          <w:b w:val="false"/>
          <w:i w:val="false"/>
          <w:color w:val="000000"/>
          <w:sz w:val="28"/>
        </w:rPr>
        <w:t xml:space="preserve">
      </w:t>
      </w:r>
      <w:r>
        <w:rPr>
          <w:rFonts w:ascii="Times New Roman"/>
          <w:b w:val="false"/>
          <w:i w:val="false"/>
          <w:color w:val="000000"/>
          <w:vertAlign w:val="superscript"/>
        </w:rPr>
        <w:t>________________________</w:t>
      </w:r>
    </w:p>
    <w:bookmarkEnd w:id="72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sz w:val="28"/>
        </w:rPr>
        <w:t xml:space="preserve"> Максимальное остаточное количество "согласно ТД" означает наличие экстракционных растворителей или их производных в пищевой продукции в количестве, которое в соответствии с надлежащей производственной практикой технически не может быть удалено и которое не представляет опасности для здоровья человека.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Таблица 1 </w:t>
      </w:r>
      <w:r>
        <w:rPr>
          <w:rFonts w:ascii="Times New Roman"/>
          <w:b w:val="false"/>
          <w:i w:val="false"/>
          <w:color w:val="000000"/>
          <w:sz w:val="28"/>
        </w:rPr>
        <w:t>Приложения 23</w:t>
      </w:r>
      <w:r>
        <w:rPr>
          <w:rFonts w:ascii="Times New Roman"/>
          <w:b w:val="false"/>
          <w:i w:val="false"/>
          <w:color w:val="000000"/>
          <w:sz w:val="28"/>
        </w:rPr>
        <w:t xml:space="preserve"> к настоящему Техническому регламенту не включает экстракционные растворители, разрешенные для получения пищевых добавок, витаминов и нутриентов.</w:t>
      </w:r>
    </w:p>
    <w:bookmarkStart w:name="z7846" w:id="72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оливкового масла из жмыха (olive pomace).</w:t>
      </w:r>
    </w:p>
    <w:bookmarkEnd w:id="7258"/>
    <w:bookmarkStart w:name="z7847" w:id="72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пищевой продукции, предназначенной потребителю, за счет использования экстракционных растворителей при получении вкусоароматических препаратов и ароматизаторов из сырья растительного, животного и биотехнологического происхождения.</w:t>
      </w:r>
    </w:p>
    <w:bookmarkEnd w:id="7259"/>
    <w:bookmarkStart w:name="z7848" w:id="72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Под гексаном подразумевается коммерческий продукт, состоящий преимущественно из ациклических насыщенных углеводородов, содержащих шесть атомов углерода и перегоняемый в интервале температур от 64 до 70° С.</w:t>
      </w:r>
    </w:p>
    <w:bookmarkEnd w:id="7260"/>
    <w:bookmarkStart w:name="z7849" w:id="72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Совместное использование гексана и этилметилкетона не допускается.</w:t>
      </w:r>
    </w:p>
    <w:bookmarkEnd w:id="7261"/>
    <w:bookmarkStart w:name="z7850" w:id="72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Максимальное содержание гексана в этилметилкетоне не должно превышать 50 мг/кг.</w:t>
      </w:r>
    </w:p>
    <w:bookmarkEnd w:id="7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852" w:id="7263"/>
    <w:p>
      <w:pPr>
        <w:spacing w:after="0"/>
        <w:ind w:left="0"/>
        <w:jc w:val="left"/>
      </w:pPr>
      <w:r>
        <w:rPr>
          <w:rFonts w:ascii="Times New Roman"/>
          <w:b/>
          <w:i w:val="false"/>
          <w:color w:val="000000"/>
        </w:rPr>
        <w:t xml:space="preserve">  Разрешенные экстракционные растворители и их максимальные остаточные количества в пищевых добавках</w:t>
      </w:r>
    </w:p>
    <w:bookmarkEnd w:id="7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7264"/>
          <w:p>
            <w:pPr>
              <w:spacing w:after="20"/>
              <w:ind w:left="20"/>
              <w:jc w:val="both"/>
            </w:pPr>
            <w:r>
              <w:rPr>
                <w:rFonts w:ascii="Times New Roman"/>
                <w:b w:val="false"/>
                <w:i w:val="false"/>
                <w:color w:val="000000"/>
                <w:sz w:val="20"/>
              </w:rPr>
              <w:t>
Наименование</w:t>
            </w:r>
          </w:p>
          <w:bookmarkEnd w:id="7264"/>
          <w:p>
            <w:pPr>
              <w:spacing w:after="20"/>
              <w:ind w:left="20"/>
              <w:jc w:val="both"/>
            </w:pPr>
            <w:r>
              <w:rPr>
                <w:rFonts w:ascii="Times New Roman"/>
                <w:b w:val="false"/>
                <w:i w:val="false"/>
                <w:color w:val="000000"/>
                <w:sz w:val="20"/>
              </w:rPr>
              <w:t>
пищевой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7265"/>
          <w:p>
            <w:pPr>
              <w:spacing w:after="20"/>
              <w:ind w:left="20"/>
              <w:jc w:val="both"/>
            </w:pPr>
            <w:r>
              <w:rPr>
                <w:rFonts w:ascii="Times New Roman"/>
                <w:b w:val="false"/>
                <w:i w:val="false"/>
                <w:color w:val="000000"/>
                <w:sz w:val="20"/>
              </w:rPr>
              <w:t>
Экстракционные растворители и их</w:t>
            </w:r>
          </w:p>
          <w:bookmarkEnd w:id="7265"/>
          <w:p>
            <w:pPr>
              <w:spacing w:after="20"/>
              <w:ind w:left="20"/>
              <w:jc w:val="both"/>
            </w:pPr>
            <w:r>
              <w:rPr>
                <w:rFonts w:ascii="Times New Roman"/>
                <w:b w:val="false"/>
                <w:i w:val="false"/>
                <w:color w:val="000000"/>
                <w:sz w:val="20"/>
              </w:rPr>
              <w:t>
максимальные остаточные количества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Куркумины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7266"/>
          <w:p>
            <w:pPr>
              <w:spacing w:after="20"/>
              <w:ind w:left="20"/>
              <w:jc w:val="both"/>
            </w:pPr>
            <w:r>
              <w:rPr>
                <w:rFonts w:ascii="Times New Roman"/>
                <w:b w:val="false"/>
                <w:i w:val="false"/>
                <w:color w:val="000000"/>
                <w:sz w:val="20"/>
              </w:rPr>
              <w:t>
Ацетон, бутанол-н, гексан, метанол, пропан-2-ол, этанол, этилацетат: 50 мг/кг – по отдельности или в комбинации;</w:t>
            </w:r>
          </w:p>
          <w:bookmarkEnd w:id="7266"/>
          <w:p>
            <w:pPr>
              <w:spacing w:after="20"/>
              <w:ind w:left="20"/>
              <w:jc w:val="both"/>
            </w:pPr>
            <w:r>
              <w:rPr>
                <w:rFonts w:ascii="Times New Roman"/>
                <w:b w:val="false"/>
                <w:i w:val="false"/>
                <w:color w:val="000000"/>
                <w:sz w:val="20"/>
              </w:rPr>
              <w:t>
Дихлорметан: 10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6" w:id="7267"/>
          <w:p>
            <w:pPr>
              <w:spacing w:after="20"/>
              <w:ind w:left="20"/>
              <w:jc w:val="both"/>
            </w:pPr>
            <w:r>
              <w:rPr>
                <w:rFonts w:ascii="Times New Roman"/>
                <w:b w:val="false"/>
                <w:i w:val="false"/>
                <w:color w:val="000000"/>
                <w:sz w:val="20"/>
              </w:rPr>
              <w:t>
Хлорофиллы</w:t>
            </w:r>
          </w:p>
          <w:bookmarkEnd w:id="7267"/>
          <w:p>
            <w:pPr>
              <w:spacing w:after="20"/>
              <w:ind w:left="20"/>
              <w:jc w:val="both"/>
            </w:pPr>
            <w:r>
              <w:rPr>
                <w:rFonts w:ascii="Times New Roman"/>
                <w:b w:val="false"/>
                <w:i w:val="false"/>
                <w:color w:val="000000"/>
                <w:sz w:val="20"/>
              </w:rPr>
              <w:t>
Хлорофиллины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7" w:id="7268"/>
          <w:p>
            <w:pPr>
              <w:spacing w:after="20"/>
              <w:ind w:left="20"/>
              <w:jc w:val="both"/>
            </w:pPr>
            <w:r>
              <w:rPr>
                <w:rFonts w:ascii="Times New Roman"/>
                <w:b w:val="false"/>
                <w:i w:val="false"/>
                <w:color w:val="000000"/>
                <w:sz w:val="20"/>
              </w:rPr>
              <w:t>
Ацетон, гексан, метанол, метилэтилкетон, пропан-2-ол, этанол: 50 мг/кг –</w:t>
            </w:r>
          </w:p>
          <w:bookmarkEnd w:id="7268"/>
          <w:p>
            <w:pPr>
              <w:spacing w:after="20"/>
              <w:ind w:left="20"/>
              <w:jc w:val="both"/>
            </w:pPr>
            <w:r>
              <w:rPr>
                <w:rFonts w:ascii="Times New Roman"/>
                <w:b w:val="false"/>
                <w:i w:val="false"/>
                <w:color w:val="000000"/>
                <w:sz w:val="20"/>
              </w:rPr>
              <w:t>
по отдельности или в комбинации; Дихлорметан: 10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8" w:id="7269"/>
          <w:p>
            <w:pPr>
              <w:spacing w:after="20"/>
              <w:ind w:left="20"/>
              <w:jc w:val="both"/>
            </w:pPr>
            <w:r>
              <w:rPr>
                <w:rFonts w:ascii="Times New Roman"/>
                <w:b w:val="false"/>
                <w:i w:val="false"/>
                <w:color w:val="000000"/>
                <w:sz w:val="20"/>
              </w:rPr>
              <w:t>
Медные комплексы хлорофиллов</w:t>
            </w:r>
          </w:p>
          <w:bookmarkEnd w:id="7269"/>
          <w:p>
            <w:pPr>
              <w:spacing w:after="20"/>
              <w:ind w:left="20"/>
              <w:jc w:val="both"/>
            </w:pPr>
            <w:r>
              <w:rPr>
                <w:rFonts w:ascii="Times New Roman"/>
                <w:b w:val="false"/>
                <w:i w:val="false"/>
                <w:color w:val="000000"/>
                <w:sz w:val="20"/>
              </w:rPr>
              <w:t>
Медные комплексы хлорофиллинов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Растительные каротины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Бета-каротин из Blakeslea trispora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9" w:id="7270"/>
          <w:p>
            <w:pPr>
              <w:spacing w:after="20"/>
              <w:ind w:left="20"/>
              <w:jc w:val="both"/>
            </w:pPr>
            <w:r>
              <w:rPr>
                <w:rFonts w:ascii="Times New Roman"/>
                <w:b w:val="false"/>
                <w:i w:val="false"/>
                <w:color w:val="000000"/>
                <w:sz w:val="20"/>
              </w:rPr>
              <w:t>
Этанол, этилацетат: 0,8 % – по отдельности или в комбинации;</w:t>
            </w:r>
          </w:p>
          <w:bookmarkEnd w:id="7270"/>
          <w:bookmarkStart w:name="z7860" w:id="7271"/>
          <w:p>
            <w:pPr>
              <w:spacing w:after="20"/>
              <w:ind w:left="20"/>
              <w:jc w:val="both"/>
            </w:pPr>
            <w:r>
              <w:rPr>
                <w:rFonts w:ascii="Times New Roman"/>
                <w:b w:val="false"/>
                <w:i w:val="false"/>
                <w:color w:val="000000"/>
                <w:sz w:val="20"/>
              </w:rPr>
              <w:t>
Изобутилацетат: 1,0 %;</w:t>
            </w:r>
          </w:p>
          <w:bookmarkEnd w:id="7271"/>
          <w:p>
            <w:pPr>
              <w:spacing w:after="20"/>
              <w:ind w:left="20"/>
              <w:jc w:val="both"/>
            </w:pPr>
            <w:r>
              <w:rPr>
                <w:rFonts w:ascii="Times New Roman"/>
                <w:b w:val="false"/>
                <w:i w:val="false"/>
                <w:color w:val="000000"/>
                <w:sz w:val="20"/>
              </w:rPr>
              <w:t>
Пропан-2-ол: 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Биксин и норбиксин, экстракт растворителями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1" w:id="7272"/>
          <w:p>
            <w:pPr>
              <w:spacing w:after="20"/>
              <w:ind w:left="20"/>
              <w:jc w:val="both"/>
            </w:pPr>
            <w:r>
              <w:rPr>
                <w:rFonts w:ascii="Times New Roman"/>
                <w:b w:val="false"/>
                <w:i w:val="false"/>
                <w:color w:val="000000"/>
                <w:sz w:val="20"/>
              </w:rPr>
              <w:t>
Ацетон, гексан, метанол: 50 мг/кг – по отдельности или в комбинации;</w:t>
            </w:r>
          </w:p>
          <w:bookmarkEnd w:id="7272"/>
          <w:p>
            <w:pPr>
              <w:spacing w:after="20"/>
              <w:ind w:left="20"/>
              <w:jc w:val="both"/>
            </w:pPr>
            <w:r>
              <w:rPr>
                <w:rFonts w:ascii="Times New Roman"/>
                <w:b w:val="false"/>
                <w:i w:val="false"/>
                <w:color w:val="000000"/>
                <w:sz w:val="20"/>
              </w:rPr>
              <w:t>
Дихлорметан: 10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паприки, капсантин, капсорубин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7273"/>
          <w:p>
            <w:pPr>
              <w:spacing w:after="20"/>
              <w:ind w:left="20"/>
              <w:jc w:val="both"/>
            </w:pPr>
            <w:r>
              <w:rPr>
                <w:rFonts w:ascii="Times New Roman"/>
                <w:b w:val="false"/>
                <w:i w:val="false"/>
                <w:color w:val="000000"/>
                <w:sz w:val="20"/>
              </w:rPr>
              <w:t>
Ацетон, гексан, метанол, пропан-2-ол, этанол, этилацетат: 50 мг/кг – по отдельности или</w:t>
            </w:r>
          </w:p>
          <w:bookmarkEnd w:id="7273"/>
          <w:p>
            <w:pPr>
              <w:spacing w:after="20"/>
              <w:ind w:left="20"/>
              <w:jc w:val="both"/>
            </w:pPr>
            <w:r>
              <w:rPr>
                <w:rFonts w:ascii="Times New Roman"/>
                <w:b w:val="false"/>
                <w:i w:val="false"/>
                <w:color w:val="000000"/>
                <w:sz w:val="20"/>
              </w:rPr>
              <w:t>
в комбинации; Дихлорметан: 10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Ликопин синтетический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3" w:id="7274"/>
          <w:p>
            <w:pPr>
              <w:spacing w:after="20"/>
              <w:ind w:left="20"/>
              <w:jc w:val="both"/>
            </w:pPr>
            <w:r>
              <w:rPr>
                <w:rFonts w:ascii="Times New Roman"/>
                <w:b w:val="false"/>
                <w:i w:val="false"/>
                <w:color w:val="000000"/>
                <w:sz w:val="20"/>
              </w:rPr>
              <w:t>
Метанол: 200 мг/кг;</w:t>
            </w:r>
          </w:p>
          <w:bookmarkEnd w:id="7274"/>
          <w:p>
            <w:pPr>
              <w:spacing w:after="20"/>
              <w:ind w:left="20"/>
              <w:jc w:val="both"/>
            </w:pPr>
            <w:r>
              <w:rPr>
                <w:rFonts w:ascii="Times New Roman"/>
                <w:b w:val="false"/>
                <w:i w:val="false"/>
                <w:color w:val="000000"/>
                <w:sz w:val="20"/>
              </w:rPr>
              <w:t>
Гексан, пропан-2-ол: 10 мг/кг каждого из них; Дихлорметан: 10 мг/кг (только в коммерческих препаратах)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Ликопин из 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4" w:id="7275"/>
          <w:p>
            <w:pPr>
              <w:spacing w:after="20"/>
              <w:ind w:left="20"/>
              <w:jc w:val="both"/>
            </w:pPr>
            <w:r>
              <w:rPr>
                <w:rFonts w:ascii="Times New Roman"/>
                <w:b w:val="false"/>
                <w:i w:val="false"/>
                <w:color w:val="000000"/>
                <w:sz w:val="20"/>
              </w:rPr>
              <w:t>
Ацетон, гексан, метанол, пропан-2-ол, этанол, этилацетат: 50 мг/кг – по отдельности или</w:t>
            </w:r>
          </w:p>
          <w:bookmarkEnd w:id="7275"/>
          <w:p>
            <w:pPr>
              <w:spacing w:after="20"/>
              <w:ind w:left="20"/>
              <w:jc w:val="both"/>
            </w:pPr>
            <w:r>
              <w:rPr>
                <w:rFonts w:ascii="Times New Roman"/>
                <w:b w:val="false"/>
                <w:i w:val="false"/>
                <w:color w:val="000000"/>
                <w:sz w:val="20"/>
              </w:rPr>
              <w:t>
в комбинации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Ликопин из Blakeslea trispora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5" w:id="7276"/>
          <w:p>
            <w:pPr>
              <w:spacing w:after="20"/>
              <w:ind w:left="20"/>
              <w:jc w:val="both"/>
            </w:pPr>
            <w:r>
              <w:rPr>
                <w:rFonts w:ascii="Times New Roman"/>
                <w:b w:val="false"/>
                <w:i w:val="false"/>
                <w:color w:val="000000"/>
                <w:sz w:val="20"/>
              </w:rPr>
              <w:t>
Пропан-2-ол: 0,1 %;</w:t>
            </w:r>
          </w:p>
          <w:bookmarkEnd w:id="7276"/>
          <w:p>
            <w:pPr>
              <w:spacing w:after="20"/>
              <w:ind w:left="20"/>
              <w:jc w:val="both"/>
            </w:pPr>
            <w:r>
              <w:rPr>
                <w:rFonts w:ascii="Times New Roman"/>
                <w:b w:val="false"/>
                <w:i w:val="false"/>
                <w:color w:val="000000"/>
                <w:sz w:val="20"/>
              </w:rPr>
              <w:t>
Изобутилацетат: 1,0 %; Дихлорметан: 10 мг/кг (только в коммерческих препаратах)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7277"/>
          <w:p>
            <w:pPr>
              <w:spacing w:after="20"/>
              <w:ind w:left="20"/>
              <w:jc w:val="both"/>
            </w:pPr>
            <w:r>
              <w:rPr>
                <w:rFonts w:ascii="Times New Roman"/>
                <w:b w:val="false"/>
                <w:i w:val="false"/>
                <w:color w:val="000000"/>
                <w:sz w:val="20"/>
              </w:rPr>
              <w:t>
Ацетон, гексан, метанол, метилэтилкетон, пропан-2-ол, этанол: 50 мг/кг – по</w:t>
            </w:r>
          </w:p>
          <w:bookmarkEnd w:id="7277"/>
          <w:p>
            <w:pPr>
              <w:spacing w:after="20"/>
              <w:ind w:left="20"/>
              <w:jc w:val="both"/>
            </w:pPr>
            <w:r>
              <w:rPr>
                <w:rFonts w:ascii="Times New Roman"/>
                <w:b w:val="false"/>
                <w:i w:val="false"/>
                <w:color w:val="000000"/>
                <w:sz w:val="20"/>
              </w:rPr>
              <w:t>
отдельности или в комбинации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Антоцианы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7" w:id="7278"/>
          <w:p>
            <w:pPr>
              <w:spacing w:after="20"/>
              <w:ind w:left="20"/>
              <w:jc w:val="both"/>
            </w:pPr>
            <w:r>
              <w:rPr>
                <w:rFonts w:ascii="Times New Roman"/>
                <w:b w:val="false"/>
                <w:i w:val="false"/>
                <w:color w:val="000000"/>
                <w:sz w:val="20"/>
              </w:rPr>
              <w:t>
Метанол: 50 мг/кг;</w:t>
            </w:r>
          </w:p>
          <w:bookmarkEnd w:id="7278"/>
          <w:p>
            <w:pPr>
              <w:spacing w:after="20"/>
              <w:ind w:left="20"/>
              <w:jc w:val="both"/>
            </w:pPr>
            <w:r>
              <w:rPr>
                <w:rFonts w:ascii="Times New Roman"/>
                <w:b w:val="false"/>
                <w:i w:val="false"/>
                <w:color w:val="000000"/>
                <w:sz w:val="20"/>
              </w:rPr>
              <w:t>
Этанол: 200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Каррагинан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пропан-2-ол, этанол: 0,1 % – по отдельности или в комбинации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Е407а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7279"/>
          <w:p>
            <w:pPr>
              <w:spacing w:after="20"/>
              <w:ind w:left="20"/>
              <w:jc w:val="both"/>
            </w:pPr>
            <w:r>
              <w:rPr>
                <w:rFonts w:ascii="Times New Roman"/>
                <w:b w:val="false"/>
                <w:i w:val="false"/>
                <w:color w:val="000000"/>
                <w:sz w:val="20"/>
              </w:rPr>
              <w:t>
Каррагинан из водорослей</w:t>
            </w:r>
          </w:p>
          <w:bookmarkEnd w:id="7279"/>
          <w:p>
            <w:pPr>
              <w:spacing w:after="20"/>
              <w:ind w:left="20"/>
              <w:jc w:val="both"/>
            </w:pPr>
            <w:r>
              <w:rPr>
                <w:rFonts w:ascii="Times New Roman"/>
                <w:b w:val="false"/>
                <w:i w:val="false"/>
                <w:color w:val="000000"/>
                <w:sz w:val="20"/>
              </w:rPr>
              <w:t>
Eucheuma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Камедь кассии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750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9" w:id="7280"/>
          <w:p>
            <w:pPr>
              <w:spacing w:after="20"/>
              <w:ind w:left="20"/>
              <w:jc w:val="both"/>
            </w:pPr>
            <w:r>
              <w:rPr>
                <w:rFonts w:ascii="Times New Roman"/>
                <w:b w:val="false"/>
                <w:i w:val="false"/>
                <w:color w:val="000000"/>
                <w:sz w:val="20"/>
              </w:rPr>
              <w:t>
Пектин</w:t>
            </w:r>
          </w:p>
          <w:bookmarkEnd w:id="7280"/>
          <w:p>
            <w:pPr>
              <w:spacing w:after="20"/>
              <w:ind w:left="20"/>
              <w:jc w:val="both"/>
            </w:pPr>
            <w:r>
              <w:rPr>
                <w:rFonts w:ascii="Times New Roman"/>
                <w:b w:val="false"/>
                <w:i w:val="false"/>
                <w:color w:val="000000"/>
                <w:sz w:val="20"/>
              </w:rPr>
              <w:t>
Пектин амидированный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0" w:id="7281"/>
          <w:p>
            <w:pPr>
              <w:spacing w:after="20"/>
              <w:ind w:left="20"/>
              <w:jc w:val="both"/>
            </w:pPr>
            <w:r>
              <w:rPr>
                <w:rFonts w:ascii="Times New Roman"/>
                <w:b w:val="false"/>
                <w:i w:val="false"/>
                <w:color w:val="000000"/>
                <w:sz w:val="20"/>
              </w:rPr>
              <w:t>
Метанол, пропан-2-ол, этанол: 1 % – по отдельности или в комбинации на</w:t>
            </w:r>
          </w:p>
          <w:bookmarkEnd w:id="7281"/>
          <w:p>
            <w:pPr>
              <w:spacing w:after="20"/>
              <w:ind w:left="20"/>
              <w:jc w:val="both"/>
            </w:pPr>
            <w:r>
              <w:rPr>
                <w:rFonts w:ascii="Times New Roman"/>
                <w:b w:val="false"/>
                <w:i w:val="false"/>
                <w:color w:val="000000"/>
                <w:sz w:val="20"/>
              </w:rPr>
              <w:t>
продукт, свободный от летучих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бета-Циклодекстрин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1" w:id="7282"/>
          <w:p>
            <w:pPr>
              <w:spacing w:after="20"/>
              <w:ind w:left="20"/>
              <w:jc w:val="both"/>
            </w:pPr>
            <w:r>
              <w:rPr>
                <w:rFonts w:ascii="Times New Roman"/>
                <w:b w:val="false"/>
                <w:i w:val="false"/>
                <w:color w:val="000000"/>
                <w:sz w:val="20"/>
              </w:rPr>
              <w:t>
Толуол, трихлорэтилен: 1 мг/кг каждого</w:t>
            </w:r>
          </w:p>
          <w:bookmarkEnd w:id="7282"/>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Стевиолгликозиды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2" w:id="7283"/>
          <w:p>
            <w:pPr>
              <w:spacing w:after="20"/>
              <w:ind w:left="20"/>
              <w:jc w:val="both"/>
            </w:pPr>
            <w:r>
              <w:rPr>
                <w:rFonts w:ascii="Times New Roman"/>
                <w:b w:val="false"/>
                <w:i w:val="false"/>
                <w:color w:val="000000"/>
                <w:sz w:val="20"/>
              </w:rPr>
              <w:t>
Метанол: 200 мг/кг;</w:t>
            </w:r>
          </w:p>
          <w:bookmarkEnd w:id="7283"/>
          <w:p>
            <w:pPr>
              <w:spacing w:after="20"/>
              <w:ind w:left="20"/>
              <w:jc w:val="both"/>
            </w:pPr>
            <w:r>
              <w:rPr>
                <w:rFonts w:ascii="Times New Roman"/>
                <w:b w:val="false"/>
                <w:i w:val="false"/>
                <w:color w:val="000000"/>
                <w:sz w:val="20"/>
              </w:rPr>
              <w:t>
Этанол: 5000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Поливиниловый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3" w:id="7284"/>
          <w:p>
            <w:pPr>
              <w:spacing w:after="20"/>
              <w:ind w:left="20"/>
              <w:jc w:val="both"/>
            </w:pPr>
            <w:r>
              <w:rPr>
                <w:rFonts w:ascii="Times New Roman"/>
                <w:b w:val="false"/>
                <w:i w:val="false"/>
                <w:color w:val="000000"/>
                <w:sz w:val="20"/>
              </w:rPr>
              <w:t>
Метанол, метилацетат: 1 мг/кг каждого</w:t>
            </w:r>
          </w:p>
          <w:bookmarkEnd w:id="7284"/>
          <w:p>
            <w:pPr>
              <w:spacing w:after="20"/>
              <w:ind w:left="20"/>
              <w:jc w:val="both"/>
            </w:pPr>
            <w:r>
              <w:rPr>
                <w:rFonts w:ascii="Times New Roman"/>
                <w:b w:val="false"/>
                <w:i w:val="false"/>
                <w:color w:val="000000"/>
                <w:sz w:val="20"/>
              </w:rPr>
              <w:t>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метакрилата основной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4" w:id="7285"/>
          <w:p>
            <w:pPr>
              <w:spacing w:after="20"/>
              <w:ind w:left="20"/>
              <w:jc w:val="both"/>
            </w:pPr>
            <w:r>
              <w:rPr>
                <w:rFonts w:ascii="Times New Roman"/>
                <w:b w:val="false"/>
                <w:i w:val="false"/>
                <w:color w:val="000000"/>
                <w:sz w:val="20"/>
              </w:rPr>
              <w:t>
Бутанол: 0,5 %;</w:t>
            </w:r>
          </w:p>
          <w:bookmarkEnd w:id="7285"/>
          <w:bookmarkStart w:name="z7875" w:id="7286"/>
          <w:p>
            <w:pPr>
              <w:spacing w:after="20"/>
              <w:ind w:left="20"/>
              <w:jc w:val="both"/>
            </w:pPr>
            <w:r>
              <w:rPr>
                <w:rFonts w:ascii="Times New Roman"/>
                <w:b w:val="false"/>
                <w:i w:val="false"/>
                <w:color w:val="000000"/>
                <w:sz w:val="20"/>
              </w:rPr>
              <w:t>
Пропан-2-ол: 0,5 %;</w:t>
            </w:r>
          </w:p>
          <w:bookmarkEnd w:id="7286"/>
          <w:p>
            <w:pPr>
              <w:spacing w:after="20"/>
              <w:ind w:left="20"/>
              <w:jc w:val="both"/>
            </w:pPr>
            <w:r>
              <w:rPr>
                <w:rFonts w:ascii="Times New Roman"/>
                <w:b w:val="false"/>
                <w:i w:val="false"/>
                <w:color w:val="000000"/>
                <w:sz w:val="20"/>
              </w:rPr>
              <w:t>
Метанол: 0,1 %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cMar>
              <w:top w:w="15" w:type="dxa"/>
              <w:left w:w="15" w:type="dxa"/>
              <w:bottom w:w="15" w:type="dxa"/>
              <w:right w:w="15" w:type="dxa"/>
            </w:tcMar>
            <w:vAlign w:val="center"/>
          </w:tcPr>
          <w:bookmarkStart w:name="z7876" w:id="7287"/>
          <w:p>
            <w:pPr>
              <w:spacing w:after="20"/>
              <w:ind w:left="20"/>
              <w:jc w:val="both"/>
            </w:pPr>
            <w:r>
              <w:rPr>
                <w:rFonts w:ascii="Times New Roman"/>
                <w:b w:val="false"/>
                <w:i w:val="false"/>
                <w:color w:val="000000"/>
                <w:sz w:val="20"/>
              </w:rPr>
              <w:t>
в качестве экстракционного растворителя для пищевых добавок допустимо использовать диоксид углерода, остаточные количества</w:t>
            </w:r>
          </w:p>
          <w:bookmarkEnd w:id="7287"/>
          <w:p>
            <w:pPr>
              <w:spacing w:after="20"/>
              <w:ind w:left="20"/>
              <w:jc w:val="both"/>
            </w:pPr>
            <w:r>
              <w:rPr>
                <w:rFonts w:ascii="Times New Roman"/>
                <w:b w:val="false"/>
                <w:i w:val="false"/>
                <w:color w:val="000000"/>
                <w:sz w:val="20"/>
              </w:rPr>
              <w:t>
которого не нормируются.".</w:t>
            </w:r>
          </w:p>
        </w:tc>
      </w:tr>
    </w:tbl>
    <w:p>
      <w:pPr>
        <w:spacing w:after="0"/>
        <w:ind w:left="0"/>
        <w:jc w:val="left"/>
      </w:pP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приложении 24</w:t>
      </w:r>
      <w:r>
        <w:rPr>
          <w:rFonts w:ascii="Times New Roman"/>
          <w:b w:val="false"/>
          <w:i w:val="false"/>
          <w:color w:val="000000"/>
          <w:sz w:val="28"/>
        </w:rPr>
        <w:t xml:space="preserve"> к указанному техническому регламенту:</w:t>
      </w:r>
    </w:p>
    <w:bookmarkStart w:name="z7878" w:id="7288"/>
    <w:p>
      <w:pPr>
        <w:spacing w:after="0"/>
        <w:ind w:left="0"/>
        <w:jc w:val="both"/>
      </w:pPr>
      <w:r>
        <w:rPr>
          <w:rFonts w:ascii="Times New Roman"/>
          <w:b w:val="false"/>
          <w:i w:val="false"/>
          <w:color w:val="000000"/>
          <w:sz w:val="28"/>
        </w:rPr>
        <w:t>
      а) после позиции "Инозит" дополнить позицией следующего содержания:</w:t>
      </w:r>
    </w:p>
    <w:bookmarkEnd w:id="7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79" w:id="7289"/>
    <w:p>
      <w:pPr>
        <w:spacing w:after="0"/>
        <w:ind w:left="0"/>
        <w:jc w:val="both"/>
      </w:pPr>
      <w:r>
        <w:rPr>
          <w:rFonts w:ascii="Times New Roman"/>
          <w:b w:val="false"/>
          <w:i w:val="false"/>
          <w:color w:val="000000"/>
          <w:sz w:val="28"/>
        </w:rPr>
        <w:t>
      б) после позиции "Ниацин" дополнить позицией следующего содержания:</w:t>
      </w:r>
    </w:p>
    <w:bookmarkEnd w:id="7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Приложении 25</w:t>
      </w:r>
      <w:r>
        <w:rPr>
          <w:rFonts w:ascii="Times New Roman"/>
          <w:b w:val="false"/>
          <w:i w:val="false"/>
          <w:color w:val="000000"/>
          <w:sz w:val="28"/>
        </w:rPr>
        <w:t xml:space="preserve"> к указанному техническому регламенту:</w:t>
      </w:r>
    </w:p>
    <w:bookmarkStart w:name="z7881" w:id="7290"/>
    <w:p>
      <w:pPr>
        <w:spacing w:after="0"/>
        <w:ind w:left="0"/>
        <w:jc w:val="both"/>
      </w:pPr>
      <w:r>
        <w:rPr>
          <w:rFonts w:ascii="Times New Roman"/>
          <w:b w:val="false"/>
          <w:i w:val="false"/>
          <w:color w:val="000000"/>
          <w:sz w:val="28"/>
        </w:rPr>
        <w:t>
      а) позицию "Дубовая, буковая и щепа из других пород древесины (клепка, чипсы и т.д.)" изложить в следующей редакции:</w:t>
      </w:r>
    </w:p>
    <w:bookmarkEnd w:id="7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2" w:id="7291"/>
          <w:p>
            <w:pPr>
              <w:spacing w:after="20"/>
              <w:ind w:left="20"/>
              <w:jc w:val="both"/>
            </w:pPr>
            <w:r>
              <w:rPr>
                <w:rFonts w:ascii="Times New Roman"/>
                <w:b w:val="false"/>
                <w:i w:val="false"/>
                <w:color w:val="000000"/>
                <w:sz w:val="20"/>
              </w:rPr>
              <w:t>
Щепа (клепка, чипсы</w:t>
            </w:r>
          </w:p>
          <w:bookmarkEnd w:id="7291"/>
          <w:p>
            <w:pPr>
              <w:spacing w:after="20"/>
              <w:ind w:left="20"/>
              <w:jc w:val="both"/>
            </w:pPr>
            <w:r>
              <w:rPr>
                <w:rFonts w:ascii="Times New Roman"/>
                <w:b w:val="false"/>
                <w:i w:val="false"/>
                <w:color w:val="000000"/>
                <w:sz w:val="20"/>
              </w:rPr>
              <w:t>
и т.д.) дубовая, буковая или из других пород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3" w:id="7292"/>
          <w:p>
            <w:pPr>
              <w:spacing w:after="20"/>
              <w:ind w:left="20"/>
              <w:jc w:val="both"/>
            </w:pPr>
            <w:r>
              <w:rPr>
                <w:rFonts w:ascii="Times New Roman"/>
                <w:b w:val="false"/>
                <w:i w:val="false"/>
                <w:color w:val="000000"/>
                <w:sz w:val="20"/>
              </w:rPr>
              <w:t>
Производство дистиллята винного для бренди (дистиллята коньячного), дистиллята яблочного выдержанного (кальвадосного), крепких напитков из дистиллята винного для бренди (дистиллята коньячного) (коньяков), бренди, крепких напитков из дистиллята яблочного выдержанного (кальвадосного) (кальвадосов), ароматизированных вин,</w:t>
            </w:r>
          </w:p>
          <w:bookmarkEnd w:id="7292"/>
          <w:p>
            <w:pPr>
              <w:spacing w:after="20"/>
              <w:ind w:left="20"/>
              <w:jc w:val="both"/>
            </w:pPr>
            <w:r>
              <w:rPr>
                <w:rFonts w:ascii="Times New Roman"/>
                <w:b w:val="false"/>
                <w:i w:val="false"/>
                <w:color w:val="000000"/>
                <w:sz w:val="20"/>
              </w:rPr>
              <w:t>
специального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84" w:id="7293"/>
    <w:p>
      <w:pPr>
        <w:spacing w:after="0"/>
        <w:ind w:left="0"/>
        <w:jc w:val="both"/>
      </w:pPr>
      <w:r>
        <w:rPr>
          <w:rFonts w:ascii="Times New Roman"/>
          <w:b w:val="false"/>
          <w:i w:val="false"/>
          <w:color w:val="000000"/>
          <w:sz w:val="28"/>
        </w:rPr>
        <w:t>
      б) в позиции "Карбаматы" в графе третьей текст изложить в следующей редакции:</w:t>
      </w:r>
    </w:p>
    <w:bookmarkEnd w:id="7293"/>
    <w:bookmarkStart w:name="z7885" w:id="7294"/>
    <w:p>
      <w:pPr>
        <w:spacing w:after="0"/>
        <w:ind w:left="0"/>
        <w:jc w:val="both"/>
      </w:pPr>
      <w:r>
        <w:rPr>
          <w:rFonts w:ascii="Times New Roman"/>
          <w:b w:val="false"/>
          <w:i w:val="false"/>
          <w:color w:val="000000"/>
          <w:sz w:val="28"/>
        </w:rPr>
        <w:t>
      "согласно ТД; в переработанной продукции остатки не допускаются";</w:t>
      </w:r>
    </w:p>
    <w:bookmarkEnd w:id="7294"/>
    <w:bookmarkStart w:name="z7886" w:id="7295"/>
    <w:p>
      <w:pPr>
        <w:spacing w:after="0"/>
        <w:ind w:left="0"/>
        <w:jc w:val="both"/>
      </w:pPr>
      <w:r>
        <w:rPr>
          <w:rFonts w:ascii="Times New Roman"/>
          <w:b w:val="false"/>
          <w:i w:val="false"/>
          <w:color w:val="000000"/>
          <w:sz w:val="28"/>
        </w:rPr>
        <w:t>
      в) в позиции "Моноэтаноламин" содержание графы третьей изложить в следующей редакции:</w:t>
      </w:r>
    </w:p>
    <w:bookmarkEnd w:id="7295"/>
    <w:bookmarkStart w:name="z7887" w:id="7296"/>
    <w:p>
      <w:pPr>
        <w:spacing w:after="0"/>
        <w:ind w:left="0"/>
        <w:jc w:val="both"/>
      </w:pPr>
      <w:r>
        <w:rPr>
          <w:rFonts w:ascii="Times New Roman"/>
          <w:b w:val="false"/>
          <w:i w:val="false"/>
          <w:color w:val="000000"/>
          <w:sz w:val="28"/>
        </w:rPr>
        <w:t>
      "1 мг/кг фрукты, овощи; в переработанной продукции остатки не допускаются";</w:t>
      </w:r>
    </w:p>
    <w:bookmarkEnd w:id="7296"/>
    <w:bookmarkStart w:name="z7888" w:id="7297"/>
    <w:p>
      <w:pPr>
        <w:spacing w:after="0"/>
        <w:ind w:left="0"/>
        <w:jc w:val="both"/>
      </w:pPr>
      <w:r>
        <w:rPr>
          <w:rFonts w:ascii="Times New Roman"/>
          <w:b w:val="false"/>
          <w:i w:val="false"/>
          <w:color w:val="000000"/>
          <w:sz w:val="28"/>
        </w:rPr>
        <w:t>
      г) позицию "Перекись водорода" изложить в следующей редакции:</w:t>
      </w:r>
    </w:p>
    <w:bookmarkEnd w:id="7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Антимикробные вещества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9" w:id="7298"/>
          <w:p>
            <w:pPr>
              <w:spacing w:after="20"/>
              <w:ind w:left="20"/>
              <w:jc w:val="both"/>
            </w:pPr>
            <w:r>
              <w:rPr>
                <w:rFonts w:ascii="Times New Roman"/>
                <w:b w:val="false"/>
                <w:i w:val="false"/>
                <w:color w:val="000000"/>
                <w:sz w:val="20"/>
              </w:rPr>
              <w:t>
в переработанной продукции остатки не допускаются;</w:t>
            </w:r>
          </w:p>
          <w:bookmarkEnd w:id="7298"/>
          <w:bookmarkStart w:name="z7890" w:id="7299"/>
          <w:p>
            <w:pPr>
              <w:spacing w:after="20"/>
              <w:ind w:left="20"/>
              <w:jc w:val="both"/>
            </w:pPr>
            <w:r>
              <w:rPr>
                <w:rFonts w:ascii="Times New Roman"/>
                <w:b w:val="false"/>
                <w:i w:val="false"/>
                <w:color w:val="000000"/>
                <w:sz w:val="20"/>
              </w:rPr>
              <w:t>
производство фруктовых и овощных соков; полуфабрикатов – заготовки из моркови, белых кореньев и лука для консервной промышленности, обработка раствором 2,4 г/кг; обработка яиц; кровь боенская (обесцвечивание совместно</w:t>
            </w:r>
          </w:p>
          <w:bookmarkEnd w:id="7299"/>
          <w:p>
            <w:pPr>
              <w:spacing w:after="20"/>
              <w:ind w:left="20"/>
              <w:jc w:val="both"/>
            </w:pPr>
            <w:r>
              <w:rPr>
                <w:rFonts w:ascii="Times New Roman"/>
                <w:b w:val="false"/>
                <w:i w:val="false"/>
                <w:color w:val="000000"/>
                <w:sz w:val="20"/>
              </w:rPr>
              <w:t>
с каталазой)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очищающие средства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Отбеливающий агент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891" w:id="7300"/>
    <w:p>
      <w:pPr>
        <w:spacing w:after="0"/>
        <w:ind w:left="0"/>
        <w:jc w:val="both"/>
      </w:pPr>
      <w:r>
        <w:rPr>
          <w:rFonts w:ascii="Times New Roman"/>
          <w:b w:val="false"/>
          <w:i w:val="false"/>
          <w:color w:val="000000"/>
          <w:sz w:val="28"/>
        </w:rPr>
        <w:t>
      д) в позиции "Полиакриламид" содержание графы третьей изложить в следующей редакции:</w:t>
      </w:r>
    </w:p>
    <w:bookmarkEnd w:id="7300"/>
    <w:bookmarkStart w:name="z7892" w:id="7301"/>
    <w:p>
      <w:pPr>
        <w:spacing w:after="0"/>
        <w:ind w:left="0"/>
        <w:jc w:val="both"/>
      </w:pPr>
      <w:r>
        <w:rPr>
          <w:rFonts w:ascii="Times New Roman"/>
          <w:b w:val="false"/>
          <w:i w:val="false"/>
          <w:color w:val="000000"/>
          <w:sz w:val="28"/>
        </w:rPr>
        <w:t>
      "1 мг/кг фрукты, овощи; в переработанной продукции остатки не допускаются";</w:t>
      </w:r>
    </w:p>
    <w:bookmarkEnd w:id="7301"/>
    <w:bookmarkStart w:name="z7893" w:id="7302"/>
    <w:p>
      <w:pPr>
        <w:spacing w:after="0"/>
        <w:ind w:left="0"/>
        <w:jc w:val="both"/>
      </w:pPr>
      <w:r>
        <w:rPr>
          <w:rFonts w:ascii="Times New Roman"/>
          <w:b w:val="false"/>
          <w:i w:val="false"/>
          <w:color w:val="000000"/>
          <w:sz w:val="28"/>
        </w:rPr>
        <w:t>
      е) позицию "Полиакриловая кислота, натриевая соль" изложить в следующей редакции:</w:t>
      </w:r>
    </w:p>
    <w:bookmarkEnd w:id="7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Пеногаситель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Осветляющее средство Средство против накипи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7303"/>
          <w:p>
            <w:pPr>
              <w:spacing w:after="20"/>
              <w:ind w:left="20"/>
              <w:jc w:val="both"/>
            </w:pPr>
            <w:r>
              <w:rPr>
                <w:rFonts w:ascii="Times New Roman"/>
                <w:b w:val="false"/>
                <w:i w:val="false"/>
                <w:color w:val="000000"/>
                <w:sz w:val="20"/>
              </w:rPr>
              <w:t>
согласно ТД;</w:t>
            </w:r>
          </w:p>
          <w:bookmarkEnd w:id="7303"/>
          <w:p>
            <w:pPr>
              <w:spacing w:after="20"/>
              <w:ind w:left="20"/>
              <w:jc w:val="both"/>
            </w:pPr>
            <w:r>
              <w:rPr>
                <w:rFonts w:ascii="Times New Roman"/>
                <w:b w:val="false"/>
                <w:i w:val="false"/>
                <w:color w:val="000000"/>
                <w:sz w:val="20"/>
              </w:rPr>
              <w:t>
производство сахара, соли пищевой</w:t>
            </w:r>
          </w:p>
        </w:tc>
        <w:tc>
          <w:tcPr>
            <w:tcW w:w="0" w:type="auto"/>
            <w:vMerge/>
            <w:tcBorders>
              <w:top w:val="nil"/>
              <w:left w:val="single" w:color="cfcfcf" w:sz="5"/>
              <w:bottom w:val="single" w:color="cfcfcf" w:sz="5"/>
              <w:right w:val="single" w:color="cfcfcf" w:sz="5"/>
            </w:tcBorders>
          </w:tcPr>
          <w:p/>
        </w:tc>
      </w:tr>
    </w:tbl>
    <w:bookmarkStart w:name="z7895" w:id="7304"/>
    <w:p>
      <w:pPr>
        <w:spacing w:after="0"/>
        <w:ind w:left="0"/>
        <w:jc w:val="both"/>
      </w:pPr>
      <w:r>
        <w:rPr>
          <w:rFonts w:ascii="Times New Roman"/>
          <w:b w:val="false"/>
          <w:i w:val="false"/>
          <w:color w:val="000000"/>
          <w:sz w:val="28"/>
        </w:rPr>
        <w:t>
      ж) позицию "Серная кислота" изложить в следующей редакции:</w:t>
      </w:r>
    </w:p>
    <w:bookmarkEnd w:id="7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7305"/>
          <w:p>
            <w:pPr>
              <w:spacing w:after="20"/>
              <w:ind w:left="20"/>
              <w:jc w:val="both"/>
            </w:pPr>
            <w:r>
              <w:rPr>
                <w:rFonts w:ascii="Times New Roman"/>
                <w:b w:val="false"/>
                <w:i w:val="false"/>
                <w:color w:val="000000"/>
                <w:sz w:val="20"/>
              </w:rPr>
              <w:t>
Регулятор кислотности в производстве спирта и дистиллятов; соли</w:t>
            </w:r>
          </w:p>
          <w:bookmarkEnd w:id="7305"/>
          <w:p>
            <w:pPr>
              <w:spacing w:after="20"/>
              <w:ind w:left="20"/>
              <w:jc w:val="both"/>
            </w:pPr>
            <w:r>
              <w:rPr>
                <w:rFonts w:ascii="Times New Roman"/>
                <w:b w:val="false"/>
                <w:i w:val="false"/>
                <w:color w:val="000000"/>
                <w:sz w:val="20"/>
              </w:rPr>
              <w:t>
поваренной выварочной; дрожжей; при переработке сахарной свеклы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97" w:id="7306"/>
    <w:p>
      <w:pPr>
        <w:spacing w:after="0"/>
        <w:ind w:left="0"/>
        <w:jc w:val="both"/>
      </w:pPr>
      <w:r>
        <w:rPr>
          <w:rFonts w:ascii="Times New Roman"/>
          <w:b w:val="false"/>
          <w:i w:val="false"/>
          <w:color w:val="000000"/>
          <w:sz w:val="28"/>
        </w:rPr>
        <w:t>
      з) в позиции "Формальдегид" содержание графы третьей изложить в следующей редакции:</w:t>
      </w:r>
    </w:p>
    <w:bookmarkEnd w:id="7306"/>
    <w:bookmarkStart w:name="z7898" w:id="7307"/>
    <w:p>
      <w:pPr>
        <w:spacing w:after="0"/>
        <w:ind w:left="0"/>
        <w:jc w:val="both"/>
      </w:pPr>
      <w:r>
        <w:rPr>
          <w:rFonts w:ascii="Times New Roman"/>
          <w:b w:val="false"/>
          <w:i w:val="false"/>
          <w:color w:val="000000"/>
          <w:sz w:val="28"/>
        </w:rPr>
        <w:t>
      "0,05 мг/кг производство дрожжей";</w:t>
      </w:r>
    </w:p>
    <w:bookmarkEnd w:id="7307"/>
    <w:bookmarkStart w:name="z7899" w:id="7308"/>
    <w:p>
      <w:pPr>
        <w:spacing w:after="0"/>
        <w:ind w:left="0"/>
        <w:jc w:val="both"/>
      </w:pPr>
      <w:r>
        <w:rPr>
          <w:rFonts w:ascii="Times New Roman"/>
          <w:b w:val="false"/>
          <w:i w:val="false"/>
          <w:color w:val="000000"/>
          <w:sz w:val="28"/>
        </w:rPr>
        <w:t>
      и) в позиции "Хлорит натрия" в графе первой слово "Хлорит" заменить словом "Хлорид".</w:t>
      </w:r>
    </w:p>
    <w:bookmarkEnd w:id="7308"/>
    <w:bookmarkStart w:name="z7900" w:id="7309"/>
    <w:p>
      <w:pPr>
        <w:spacing w:after="0"/>
        <w:ind w:left="0"/>
        <w:jc w:val="both"/>
      </w:pPr>
      <w:r>
        <w:rPr>
          <w:rFonts w:ascii="Times New Roman"/>
          <w:b w:val="false"/>
          <w:i w:val="false"/>
          <w:color w:val="000000"/>
          <w:sz w:val="28"/>
        </w:rPr>
        <w:t>
      к) дополнить позициями следующего содержания:</w:t>
      </w:r>
    </w:p>
    <w:bookmarkEnd w:id="7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1" w:id="7310"/>
          <w:p>
            <w:pPr>
              <w:spacing w:after="20"/>
              <w:ind w:left="20"/>
              <w:jc w:val="both"/>
            </w:pPr>
            <w:r>
              <w:rPr>
                <w:rFonts w:ascii="Times New Roman"/>
                <w:b w:val="false"/>
                <w:i w:val="false"/>
                <w:color w:val="000000"/>
                <w:sz w:val="20"/>
              </w:rPr>
              <w:t>
согласно ТД; хранение зерна;</w:t>
            </w:r>
          </w:p>
          <w:bookmarkEnd w:id="7310"/>
          <w:bookmarkStart w:name="z7902" w:id="7311"/>
          <w:p>
            <w:pPr>
              <w:spacing w:after="20"/>
              <w:ind w:left="20"/>
              <w:jc w:val="both"/>
            </w:pPr>
            <w:r>
              <w:rPr>
                <w:rFonts w:ascii="Times New Roman"/>
                <w:b w:val="false"/>
                <w:i w:val="false"/>
                <w:color w:val="000000"/>
                <w:sz w:val="20"/>
              </w:rPr>
              <w:t>
переработка растительных и животных масел</w:t>
            </w:r>
          </w:p>
          <w:bookmarkEnd w:id="7311"/>
          <w:p>
            <w:pPr>
              <w:spacing w:after="20"/>
              <w:ind w:left="20"/>
              <w:jc w:val="both"/>
            </w:pPr>
            <w:r>
              <w:rPr>
                <w:rFonts w:ascii="Times New Roman"/>
                <w:b w:val="false"/>
                <w:i w:val="false"/>
                <w:color w:val="000000"/>
                <w:sz w:val="20"/>
              </w:rPr>
              <w:t>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3" w:id="7312"/>
          <w:p>
            <w:pPr>
              <w:spacing w:after="20"/>
              <w:ind w:left="20"/>
              <w:jc w:val="both"/>
            </w:pPr>
            <w:r>
              <w:rPr>
                <w:rFonts w:ascii="Times New Roman"/>
                <w:b w:val="false"/>
                <w:i w:val="false"/>
                <w:color w:val="000000"/>
                <w:sz w:val="20"/>
              </w:rPr>
              <w:t>
согласно ТД;</w:t>
            </w:r>
          </w:p>
          <w:bookmarkEnd w:id="7312"/>
          <w:p>
            <w:pPr>
              <w:spacing w:after="20"/>
              <w:ind w:left="20"/>
              <w:jc w:val="both"/>
            </w:pPr>
            <w:r>
              <w:rPr>
                <w:rFonts w:ascii="Times New Roman"/>
                <w:b w:val="false"/>
                <w:i w:val="false"/>
                <w:color w:val="000000"/>
                <w:sz w:val="20"/>
              </w:rPr>
              <w:t>
маргарины, спреды, жиры специального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7313"/>
          <w:p>
            <w:pPr>
              <w:spacing w:after="20"/>
              <w:ind w:left="20"/>
              <w:jc w:val="both"/>
            </w:pPr>
            <w:r>
              <w:rPr>
                <w:rFonts w:ascii="Times New Roman"/>
                <w:b w:val="false"/>
                <w:i w:val="false"/>
                <w:color w:val="000000"/>
                <w:sz w:val="20"/>
              </w:rPr>
              <w:t>
согласно ТД;</w:t>
            </w:r>
          </w:p>
          <w:bookmarkEnd w:id="7313"/>
          <w:bookmarkStart w:name="z7905" w:id="7314"/>
          <w:p>
            <w:pPr>
              <w:spacing w:after="20"/>
              <w:ind w:left="20"/>
              <w:jc w:val="both"/>
            </w:pPr>
            <w:r>
              <w:rPr>
                <w:rFonts w:ascii="Times New Roman"/>
                <w:b w:val="false"/>
                <w:i w:val="false"/>
                <w:color w:val="000000"/>
                <w:sz w:val="20"/>
              </w:rPr>
              <w:t>
переработка растительных и животных масел</w:t>
            </w:r>
          </w:p>
          <w:bookmarkEnd w:id="7314"/>
          <w:p>
            <w:pPr>
              <w:spacing w:after="20"/>
              <w:ind w:left="20"/>
              <w:jc w:val="both"/>
            </w:pPr>
            <w:r>
              <w:rPr>
                <w:rFonts w:ascii="Times New Roman"/>
                <w:b w:val="false"/>
                <w:i w:val="false"/>
                <w:color w:val="000000"/>
                <w:sz w:val="20"/>
              </w:rPr>
              <w:t>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очищающие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 производство сахара; остатки не допускаются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Нейтрализация масел (жиров)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 производство масел и жиров; производство сахара; производство соли пищевой выварочной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6" w:id="7315"/>
          <w:p>
            <w:pPr>
              <w:spacing w:after="20"/>
              <w:ind w:left="20"/>
              <w:jc w:val="both"/>
            </w:pPr>
            <w:r>
              <w:rPr>
                <w:rFonts w:ascii="Times New Roman"/>
                <w:b w:val="false"/>
                <w:i w:val="false"/>
                <w:color w:val="000000"/>
                <w:sz w:val="20"/>
              </w:rPr>
              <w:t>
Регулятор кислотности</w:t>
            </w:r>
          </w:p>
          <w:bookmarkEnd w:id="7315"/>
          <w:p>
            <w:pPr>
              <w:spacing w:after="20"/>
              <w:ind w:left="20"/>
              <w:jc w:val="both"/>
            </w:pPr>
            <w:r>
              <w:rPr>
                <w:rFonts w:ascii="Times New Roman"/>
                <w:b w:val="false"/>
                <w:i w:val="false"/>
                <w:color w:val="000000"/>
                <w:sz w:val="20"/>
              </w:rPr>
              <w:t>
в промежуточных продуктах сахарного производства; антимикробное средство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7" w:id="7316"/>
          <w:p>
            <w:pPr>
              <w:spacing w:after="20"/>
              <w:ind w:left="20"/>
              <w:jc w:val="both"/>
            </w:pPr>
            <w:r>
              <w:rPr>
                <w:rFonts w:ascii="Times New Roman"/>
                <w:b w:val="false"/>
                <w:i w:val="false"/>
                <w:color w:val="000000"/>
                <w:sz w:val="20"/>
              </w:rPr>
              <w:t>
Очистка солевого раствора</w:t>
            </w:r>
          </w:p>
          <w:bookmarkEnd w:id="7316"/>
          <w:p>
            <w:pPr>
              <w:spacing w:after="20"/>
              <w:ind w:left="20"/>
              <w:jc w:val="both"/>
            </w:pPr>
            <w:r>
              <w:rPr>
                <w:rFonts w:ascii="Times New Roman"/>
                <w:b w:val="false"/>
                <w:i w:val="false"/>
                <w:color w:val="000000"/>
                <w:sz w:val="20"/>
              </w:rPr>
              <w:t>
в производстве соли пищевой выварочной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7317"/>
          <w:p>
            <w:pPr>
              <w:spacing w:after="20"/>
              <w:ind w:left="20"/>
              <w:jc w:val="both"/>
            </w:pPr>
            <w:r>
              <w:rPr>
                <w:rFonts w:ascii="Times New Roman"/>
                <w:b w:val="false"/>
                <w:i w:val="false"/>
                <w:color w:val="000000"/>
                <w:sz w:val="20"/>
              </w:rPr>
              <w:t>
Обесцвечивание промежуточных продуктов</w:t>
            </w:r>
          </w:p>
          <w:bookmarkEnd w:id="7317"/>
          <w:p>
            <w:pPr>
              <w:spacing w:after="20"/>
              <w:ind w:left="20"/>
              <w:jc w:val="both"/>
            </w:pPr>
            <w:r>
              <w:rPr>
                <w:rFonts w:ascii="Times New Roman"/>
                <w:b w:val="false"/>
                <w:i w:val="false"/>
                <w:color w:val="000000"/>
                <w:sz w:val="20"/>
              </w:rPr>
              <w:t>
сахарного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7318"/>
          <w:p>
            <w:pPr>
              <w:spacing w:after="20"/>
              <w:ind w:left="20"/>
              <w:jc w:val="both"/>
            </w:pPr>
            <w:r>
              <w:rPr>
                <w:rFonts w:ascii="Times New Roman"/>
                <w:b w:val="false"/>
                <w:i w:val="false"/>
                <w:color w:val="000000"/>
                <w:sz w:val="20"/>
              </w:rPr>
              <w:t>
согласно ТД;</w:t>
            </w:r>
          </w:p>
          <w:bookmarkEnd w:id="7318"/>
          <w:p>
            <w:pPr>
              <w:spacing w:after="20"/>
              <w:ind w:left="20"/>
              <w:jc w:val="both"/>
            </w:pPr>
            <w:r>
              <w:rPr>
                <w:rFonts w:ascii="Times New Roman"/>
                <w:b w:val="false"/>
                <w:i w:val="false"/>
                <w:color w:val="000000"/>
                <w:sz w:val="20"/>
              </w:rPr>
              <w:t>
остатки не допускаются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0" w:id="7319"/>
          <w:p>
            <w:pPr>
              <w:spacing w:after="20"/>
              <w:ind w:left="20"/>
              <w:jc w:val="both"/>
            </w:pPr>
            <w:r>
              <w:rPr>
                <w:rFonts w:ascii="Times New Roman"/>
                <w:b w:val="false"/>
                <w:i w:val="false"/>
                <w:color w:val="000000"/>
                <w:sz w:val="20"/>
              </w:rPr>
              <w:t>
Химический реагент для физико-химической очистки диффузионного сока</w:t>
            </w:r>
          </w:p>
          <w:bookmarkEnd w:id="7319"/>
          <w:p>
            <w:pPr>
              <w:spacing w:after="20"/>
              <w:ind w:left="20"/>
              <w:jc w:val="both"/>
            </w:pPr>
            <w:r>
              <w:rPr>
                <w:rFonts w:ascii="Times New Roman"/>
                <w:b w:val="false"/>
                <w:i w:val="false"/>
                <w:color w:val="000000"/>
                <w:sz w:val="20"/>
              </w:rPr>
              <w:t>
при производстве сахара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7320"/>
          <w:p>
            <w:pPr>
              <w:spacing w:after="20"/>
              <w:ind w:left="20"/>
              <w:jc w:val="both"/>
            </w:pPr>
            <w:r>
              <w:rPr>
                <w:rFonts w:ascii="Times New Roman"/>
                <w:b w:val="false"/>
                <w:i w:val="false"/>
                <w:color w:val="000000"/>
                <w:sz w:val="20"/>
              </w:rPr>
              <w:t>
согласно ТД; производство сахара; хранение зерна; переработка растительных и животных масел</w:t>
            </w:r>
          </w:p>
          <w:bookmarkEnd w:id="7320"/>
          <w:p>
            <w:pPr>
              <w:spacing w:after="20"/>
              <w:ind w:left="20"/>
              <w:jc w:val="both"/>
            </w:pPr>
            <w:r>
              <w:rPr>
                <w:rFonts w:ascii="Times New Roman"/>
                <w:b w:val="false"/>
                <w:i w:val="false"/>
                <w:color w:val="000000"/>
                <w:sz w:val="20"/>
              </w:rPr>
              <w:t>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2" w:id="7321"/>
          <w:p>
            <w:pPr>
              <w:spacing w:after="20"/>
              <w:ind w:left="20"/>
              <w:jc w:val="both"/>
            </w:pPr>
            <w:r>
              <w:rPr>
                <w:rFonts w:ascii="Times New Roman"/>
                <w:b w:val="false"/>
                <w:i w:val="false"/>
                <w:color w:val="000000"/>
                <w:sz w:val="20"/>
              </w:rPr>
              <w:t>
Антиокислитель в процессах хранения зерна и переработке растительных и животных</w:t>
            </w:r>
          </w:p>
          <w:bookmarkEnd w:id="7321"/>
          <w:p>
            <w:pPr>
              <w:spacing w:after="20"/>
              <w:ind w:left="20"/>
              <w:jc w:val="both"/>
            </w:pPr>
            <w:r>
              <w:rPr>
                <w:rFonts w:ascii="Times New Roman"/>
                <w:b w:val="false"/>
                <w:i w:val="false"/>
                <w:color w:val="000000"/>
                <w:sz w:val="20"/>
              </w:rPr>
              <w:t>
масел и жиров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3" w:id="7322"/>
          <w:p>
            <w:pPr>
              <w:spacing w:after="20"/>
              <w:ind w:left="20"/>
              <w:jc w:val="both"/>
            </w:pPr>
            <w:r>
              <w:rPr>
                <w:rFonts w:ascii="Times New Roman"/>
                <w:b w:val="false"/>
                <w:i w:val="false"/>
                <w:color w:val="000000"/>
                <w:sz w:val="20"/>
              </w:rPr>
              <w:t>
Производство этилового спирта и дистиллятов из пищевого</w:t>
            </w:r>
          </w:p>
          <w:bookmarkEnd w:id="7322"/>
          <w:p>
            <w:pPr>
              <w:spacing w:after="20"/>
              <w:ind w:left="20"/>
              <w:jc w:val="both"/>
            </w:pPr>
            <w:r>
              <w:rPr>
                <w:rFonts w:ascii="Times New Roman"/>
                <w:b w:val="false"/>
                <w:i w:val="false"/>
                <w:color w:val="000000"/>
                <w:sz w:val="20"/>
              </w:rPr>
              <w:t>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РН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 производство сахара; производство соли пищевой выварочной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7323"/>
          <w:p>
            <w:pPr>
              <w:spacing w:after="20"/>
              <w:ind w:left="20"/>
              <w:jc w:val="both"/>
            </w:pPr>
            <w:r>
              <w:rPr>
                <w:rFonts w:ascii="Times New Roman"/>
                <w:b w:val="false"/>
                <w:i w:val="false"/>
                <w:color w:val="000000"/>
                <w:sz w:val="20"/>
              </w:rPr>
              <w:t>
Обесцвечивание</w:t>
            </w:r>
          </w:p>
          <w:bookmarkEnd w:id="7323"/>
          <w:p>
            <w:pPr>
              <w:spacing w:after="20"/>
              <w:ind w:left="20"/>
              <w:jc w:val="both"/>
            </w:pPr>
            <w:r>
              <w:rPr>
                <w:rFonts w:ascii="Times New Roman"/>
                <w:b w:val="false"/>
                <w:i w:val="false"/>
                <w:color w:val="000000"/>
                <w:sz w:val="20"/>
              </w:rPr>
              <w:t>
промежуточных продуктов сахарного производства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5" w:id="7324"/>
          <w:p>
            <w:pPr>
              <w:spacing w:after="20"/>
              <w:ind w:left="20"/>
              <w:jc w:val="both"/>
            </w:pPr>
            <w:r>
              <w:rPr>
                <w:rFonts w:ascii="Times New Roman"/>
                <w:b w:val="false"/>
                <w:i w:val="false"/>
                <w:color w:val="000000"/>
                <w:sz w:val="20"/>
              </w:rPr>
              <w:t>
Очистка солевого раствора</w:t>
            </w:r>
          </w:p>
          <w:bookmarkEnd w:id="7324"/>
          <w:p>
            <w:pPr>
              <w:spacing w:after="20"/>
              <w:ind w:left="20"/>
              <w:jc w:val="both"/>
            </w:pPr>
            <w:r>
              <w:rPr>
                <w:rFonts w:ascii="Times New Roman"/>
                <w:b w:val="false"/>
                <w:i w:val="false"/>
                <w:color w:val="000000"/>
                <w:sz w:val="20"/>
              </w:rPr>
              <w:t>
в производстве соли пищевой выварочной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7325"/>
          <w:p>
            <w:pPr>
              <w:spacing w:after="20"/>
              <w:ind w:left="20"/>
              <w:jc w:val="both"/>
            </w:pPr>
            <w:r>
              <w:rPr>
                <w:rFonts w:ascii="Times New Roman"/>
                <w:b w:val="false"/>
                <w:i w:val="false"/>
                <w:color w:val="000000"/>
                <w:sz w:val="20"/>
              </w:rPr>
              <w:t>
Производство алкогольной</w:t>
            </w:r>
          </w:p>
          <w:bookmarkEnd w:id="7325"/>
          <w:p>
            <w:pPr>
              <w:spacing w:after="20"/>
              <w:ind w:left="20"/>
              <w:jc w:val="both"/>
            </w:pPr>
            <w:r>
              <w:rPr>
                <w:rFonts w:ascii="Times New Roman"/>
                <w:b w:val="false"/>
                <w:i w:val="false"/>
                <w:color w:val="000000"/>
                <w:sz w:val="20"/>
              </w:rPr>
              <w:t>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 (оксигенация)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7" w:id="7326"/>
          <w:p>
            <w:pPr>
              <w:spacing w:after="20"/>
              <w:ind w:left="20"/>
              <w:jc w:val="both"/>
            </w:pPr>
            <w:r>
              <w:rPr>
                <w:rFonts w:ascii="Times New Roman"/>
                <w:b w:val="false"/>
                <w:i w:val="false"/>
                <w:color w:val="000000"/>
                <w:sz w:val="20"/>
              </w:rPr>
              <w:t>
Комплексообразователь</w:t>
            </w:r>
          </w:p>
          <w:bookmarkEnd w:id="7326"/>
          <w:p>
            <w:pPr>
              <w:spacing w:after="20"/>
              <w:ind w:left="20"/>
              <w:jc w:val="both"/>
            </w:pPr>
            <w:r>
              <w:rPr>
                <w:rFonts w:ascii="Times New Roman"/>
                <w:b w:val="false"/>
                <w:i w:val="false"/>
                <w:color w:val="000000"/>
                <w:sz w:val="20"/>
              </w:rPr>
              <w:t>
при производстве и переработке растительных масел и жиров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8" w:id="7327"/>
          <w:p>
            <w:pPr>
              <w:spacing w:after="20"/>
              <w:ind w:left="20"/>
              <w:jc w:val="both"/>
            </w:pPr>
            <w:r>
              <w:rPr>
                <w:rFonts w:ascii="Times New Roman"/>
                <w:b w:val="false"/>
                <w:i w:val="false"/>
                <w:color w:val="000000"/>
                <w:sz w:val="20"/>
              </w:rPr>
              <w:t>
согласно ТД; производство и переработка растительных и животных масел</w:t>
            </w:r>
          </w:p>
          <w:bookmarkEnd w:id="7327"/>
          <w:bookmarkStart w:name="z7919" w:id="7328"/>
          <w:p>
            <w:pPr>
              <w:spacing w:after="20"/>
              <w:ind w:left="20"/>
              <w:jc w:val="both"/>
            </w:pPr>
            <w:r>
              <w:rPr>
                <w:rFonts w:ascii="Times New Roman"/>
                <w:b w:val="false"/>
                <w:i w:val="false"/>
                <w:color w:val="000000"/>
                <w:sz w:val="20"/>
              </w:rPr>
              <w:t>
и жиров;</w:t>
            </w:r>
          </w:p>
          <w:bookmarkEnd w:id="7328"/>
          <w:p>
            <w:pPr>
              <w:spacing w:after="20"/>
              <w:ind w:left="20"/>
              <w:jc w:val="both"/>
            </w:pPr>
            <w:r>
              <w:rPr>
                <w:rFonts w:ascii="Times New Roman"/>
                <w:b w:val="false"/>
                <w:i w:val="false"/>
                <w:color w:val="000000"/>
                <w:sz w:val="20"/>
              </w:rPr>
              <w:t>
производство крахмала и крахмалопродуктов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 крахмала и крахмалопродуктов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0" w:id="7329"/>
          <w:p>
            <w:pPr>
              <w:spacing w:after="20"/>
              <w:ind w:left="20"/>
              <w:jc w:val="both"/>
            </w:pPr>
            <w:r>
              <w:rPr>
                <w:rFonts w:ascii="Times New Roman"/>
                <w:b w:val="false"/>
                <w:i w:val="false"/>
                <w:color w:val="000000"/>
                <w:sz w:val="20"/>
              </w:rPr>
              <w:t>
Натриевая соль гидразида</w:t>
            </w:r>
          </w:p>
          <w:bookmarkEnd w:id="7329"/>
          <w:p>
            <w:pPr>
              <w:spacing w:after="20"/>
              <w:ind w:left="20"/>
              <w:jc w:val="both"/>
            </w:pPr>
            <w:r>
              <w:rPr>
                <w:rFonts w:ascii="Times New Roman"/>
                <w:b w:val="false"/>
                <w:i w:val="false"/>
                <w:color w:val="000000"/>
                <w:sz w:val="20"/>
              </w:rPr>
              <w:t>
малеиновой 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проростания сахарной свеклы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 производство сахара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очищающие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 производство сахара; остатки не допускаются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7330"/>
          <w:p>
            <w:pPr>
              <w:spacing w:after="20"/>
              <w:ind w:left="20"/>
              <w:jc w:val="both"/>
            </w:pPr>
            <w:r>
              <w:rPr>
                <w:rFonts w:ascii="Times New Roman"/>
                <w:b w:val="false"/>
                <w:i w:val="false"/>
                <w:color w:val="000000"/>
                <w:sz w:val="20"/>
              </w:rPr>
              <w:t>
Ортофосфорная</w:t>
            </w:r>
          </w:p>
          <w:bookmarkEnd w:id="7330"/>
          <w:p>
            <w:pPr>
              <w:spacing w:after="20"/>
              <w:ind w:left="20"/>
              <w:jc w:val="both"/>
            </w:pPr>
            <w:r>
              <w:rPr>
                <w:rFonts w:ascii="Times New Roman"/>
                <w:b w:val="false"/>
                <w:i w:val="false"/>
                <w:color w:val="000000"/>
                <w:sz w:val="20"/>
              </w:rPr>
              <w:t>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2" w:id="7331"/>
          <w:p>
            <w:pPr>
              <w:spacing w:after="20"/>
              <w:ind w:left="20"/>
              <w:jc w:val="both"/>
            </w:pPr>
            <w:r>
              <w:rPr>
                <w:rFonts w:ascii="Times New Roman"/>
                <w:b w:val="false"/>
                <w:i w:val="false"/>
                <w:color w:val="000000"/>
                <w:sz w:val="20"/>
              </w:rPr>
              <w:t>
Обработка растительных масел</w:t>
            </w:r>
          </w:p>
          <w:bookmarkEnd w:id="7331"/>
          <w:p>
            <w:pPr>
              <w:spacing w:after="20"/>
              <w:ind w:left="20"/>
              <w:jc w:val="both"/>
            </w:pPr>
            <w:r>
              <w:rPr>
                <w:rFonts w:ascii="Times New Roman"/>
                <w:b w:val="false"/>
                <w:i w:val="false"/>
                <w:color w:val="000000"/>
                <w:sz w:val="20"/>
              </w:rPr>
              <w:t>
(жиров), животных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3" w:id="7332"/>
          <w:p>
            <w:pPr>
              <w:spacing w:after="20"/>
              <w:ind w:left="20"/>
              <w:jc w:val="both"/>
            </w:pPr>
            <w:r>
              <w:rPr>
                <w:rFonts w:ascii="Times New Roman"/>
                <w:b w:val="false"/>
                <w:i w:val="false"/>
                <w:color w:val="000000"/>
                <w:sz w:val="20"/>
              </w:rPr>
              <w:t>
Регулятор кислотности</w:t>
            </w:r>
          </w:p>
          <w:bookmarkEnd w:id="7332"/>
          <w:p>
            <w:pPr>
              <w:spacing w:after="20"/>
              <w:ind w:left="20"/>
              <w:jc w:val="both"/>
            </w:pPr>
            <w:r>
              <w:rPr>
                <w:rFonts w:ascii="Times New Roman"/>
                <w:b w:val="false"/>
                <w:i w:val="false"/>
                <w:color w:val="000000"/>
                <w:sz w:val="20"/>
              </w:rPr>
              <w:t>
в производстве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4" w:id="7333"/>
          <w:p>
            <w:pPr>
              <w:spacing w:after="20"/>
              <w:ind w:left="20"/>
              <w:jc w:val="both"/>
            </w:pPr>
            <w:r>
              <w:rPr>
                <w:rFonts w:ascii="Times New Roman"/>
                <w:b w:val="false"/>
                <w:i w:val="false"/>
                <w:color w:val="000000"/>
                <w:sz w:val="20"/>
              </w:rPr>
              <w:t>
Регулятор консистенции молочного сгустка при переработке молока</w:t>
            </w:r>
          </w:p>
          <w:bookmarkEnd w:id="7333"/>
          <w:p>
            <w:pPr>
              <w:spacing w:after="20"/>
              <w:ind w:left="20"/>
              <w:jc w:val="both"/>
            </w:pPr>
            <w:r>
              <w:rPr>
                <w:rFonts w:ascii="Times New Roman"/>
                <w:b w:val="false"/>
                <w:i w:val="false"/>
                <w:color w:val="000000"/>
                <w:sz w:val="20"/>
              </w:rPr>
              <w:t>
и молочной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7334"/>
          <w:p>
            <w:pPr>
              <w:spacing w:after="20"/>
              <w:ind w:left="20"/>
              <w:jc w:val="both"/>
            </w:pPr>
            <w:r>
              <w:rPr>
                <w:rFonts w:ascii="Times New Roman"/>
                <w:b w:val="false"/>
                <w:i w:val="false"/>
                <w:color w:val="000000"/>
                <w:sz w:val="20"/>
              </w:rPr>
              <w:t>
согласно ТД; переработка молока</w:t>
            </w:r>
          </w:p>
          <w:bookmarkEnd w:id="7334"/>
          <w:p>
            <w:pPr>
              <w:spacing w:after="20"/>
              <w:ind w:left="20"/>
              <w:jc w:val="both"/>
            </w:pPr>
            <w:r>
              <w:rPr>
                <w:rFonts w:ascii="Times New Roman"/>
                <w:b w:val="false"/>
                <w:i w:val="false"/>
                <w:color w:val="000000"/>
                <w:sz w:val="20"/>
              </w:rPr>
              <w:t>
и молочной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926" w:id="7335"/>
    <w:p>
      <w:pPr>
        <w:spacing w:after="0"/>
        <w:ind w:left="0"/>
        <w:jc w:val="both"/>
      </w:pPr>
      <w:r>
        <w:rPr>
          <w:rFonts w:ascii="Times New Roman"/>
          <w:b w:val="false"/>
          <w:i w:val="false"/>
          <w:color w:val="000000"/>
          <w:sz w:val="28"/>
        </w:rPr>
        <w:t>
      31) Приложение 26 к указанному техническому регламенту изложить в следующей редакции:</w:t>
      </w:r>
    </w:p>
    <w:bookmarkEnd w:id="7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"ПИРИЛОЖЕНИЕ 26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безопасности пищевых</w:t>
            </w:r>
            <w:r>
              <w:br/>
            </w:r>
            <w:r>
              <w:rPr>
                <w:rFonts w:ascii="Times New Roman"/>
                <w:b w:val="false"/>
                <w:i w:val="false"/>
                <w:color w:val="000000"/>
                <w:sz w:val="20"/>
              </w:rPr>
              <w:t>добавок, ароматизаторов</w:t>
            </w:r>
            <w:r>
              <w:br/>
            </w:r>
            <w:r>
              <w:rPr>
                <w:rFonts w:ascii="Times New Roman"/>
                <w:b w:val="false"/>
                <w:i w:val="false"/>
                <w:color w:val="000000"/>
                <w:sz w:val="20"/>
              </w:rPr>
              <w:t>и технологических</w:t>
            </w:r>
            <w:r>
              <w:br/>
            </w:r>
            <w:r>
              <w:rPr>
                <w:rFonts w:ascii="Times New Roman"/>
                <w:b w:val="false"/>
                <w:i w:val="false"/>
                <w:color w:val="000000"/>
                <w:sz w:val="20"/>
              </w:rPr>
              <w:t>вспомогательных средств"</w:t>
            </w:r>
            <w:r>
              <w:br/>
            </w:r>
            <w:r>
              <w:rPr>
                <w:rFonts w:ascii="Times New Roman"/>
                <w:b w:val="false"/>
                <w:i w:val="false"/>
                <w:color w:val="000000"/>
                <w:sz w:val="20"/>
              </w:rPr>
              <w:t>(ТР ТС 029/2012)</w:t>
            </w:r>
          </w:p>
        </w:tc>
      </w:tr>
    </w:tbl>
    <w:bookmarkStart w:name="z7928" w:id="7336"/>
    <w:p>
      <w:pPr>
        <w:spacing w:after="0"/>
        <w:ind w:left="0"/>
        <w:jc w:val="left"/>
      </w:pPr>
      <w:r>
        <w:rPr>
          <w:rFonts w:ascii="Times New Roman"/>
          <w:b/>
          <w:i w:val="false"/>
          <w:color w:val="000000"/>
        </w:rPr>
        <w:t xml:space="preserve"> Ферментные препараты, разрешенные для применения при производстве пищевой продукции</w:t>
      </w:r>
    </w:p>
    <w:bookmarkEnd w:id="7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7930" w:id="7337"/>
    <w:p>
      <w:pPr>
        <w:spacing w:after="0"/>
        <w:ind w:left="0"/>
        <w:jc w:val="left"/>
      </w:pPr>
      <w:r>
        <w:rPr>
          <w:rFonts w:ascii="Times New Roman"/>
          <w:b/>
          <w:i w:val="false"/>
          <w:color w:val="000000"/>
        </w:rPr>
        <w:t xml:space="preserve"> Ферментные препараты животного и растительного происхождения, разрешенные для применения при производстве пищевой продукции</w:t>
      </w:r>
    </w:p>
    <w:bookmarkEnd w:id="7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7338"/>
          <w:p>
            <w:pPr>
              <w:spacing w:after="20"/>
              <w:ind w:left="20"/>
              <w:jc w:val="both"/>
            </w:pPr>
            <w:r>
              <w:rPr>
                <w:rFonts w:ascii="Times New Roman"/>
                <w:b w:val="false"/>
                <w:i w:val="false"/>
                <w:color w:val="000000"/>
                <w:sz w:val="20"/>
              </w:rPr>
              <w:t>
Наименование фермента (английское</w:t>
            </w:r>
          </w:p>
          <w:bookmarkEnd w:id="7338"/>
          <w:p>
            <w:pPr>
              <w:spacing w:after="20"/>
              <w:ind w:left="20"/>
              <w:jc w:val="both"/>
            </w:pPr>
            <w:r>
              <w:rPr>
                <w:rFonts w:ascii="Times New Roman"/>
                <w:b w:val="false"/>
                <w:i w:val="false"/>
                <w:color w:val="000000"/>
                <w:sz w:val="20"/>
              </w:rPr>
              <w:t>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животного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2" w:id="7339"/>
          <w:p>
            <w:pPr>
              <w:spacing w:after="20"/>
              <w:ind w:left="20"/>
              <w:jc w:val="both"/>
            </w:pPr>
            <w:r>
              <w:rPr>
                <w:rFonts w:ascii="Times New Roman"/>
                <w:b w:val="false"/>
                <w:i w:val="false"/>
                <w:color w:val="000000"/>
                <w:sz w:val="20"/>
              </w:rPr>
              <w:t>
alpha-Аmylase</w:t>
            </w:r>
          </w:p>
          <w:bookmarkEnd w:id="7339"/>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-Аmylase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3" w:id="7340"/>
          <w:p>
            <w:pPr>
              <w:spacing w:after="20"/>
              <w:ind w:left="20"/>
              <w:jc w:val="both"/>
            </w:pPr>
            <w:r>
              <w:rPr>
                <w:rFonts w:ascii="Times New Roman"/>
                <w:b w:val="false"/>
                <w:i w:val="false"/>
                <w:color w:val="000000"/>
                <w:sz w:val="20"/>
              </w:rPr>
              <w:t>
Поджелудочные железы крупного рогатого</w:t>
            </w:r>
          </w:p>
          <w:bookmarkEnd w:id="7340"/>
          <w:p>
            <w:pPr>
              <w:spacing w:after="20"/>
              <w:ind w:left="20"/>
              <w:jc w:val="both"/>
            </w:pPr>
            <w:r>
              <w:rPr>
                <w:rFonts w:ascii="Times New Roman"/>
                <w:b w:val="false"/>
                <w:i w:val="false"/>
                <w:color w:val="000000"/>
                <w:sz w:val="20"/>
              </w:rPr>
              <w:t>
скота,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крупного рогатого скота, лошадей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Лизоцим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Lysozyme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куриных яиц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4" w:id="7341"/>
          <w:p>
            <w:pPr>
              <w:spacing w:after="20"/>
              <w:ind w:left="20"/>
              <w:jc w:val="both"/>
            </w:pPr>
            <w:r>
              <w:rPr>
                <w:rFonts w:ascii="Times New Roman"/>
                <w:b w:val="false"/>
                <w:i w:val="false"/>
                <w:color w:val="000000"/>
                <w:sz w:val="20"/>
              </w:rPr>
              <w:t>
Желудки, преджелудочные железы, сычуги, слюнные железы крупного рогатого скота,</w:t>
            </w:r>
          </w:p>
          <w:bookmarkEnd w:id="7341"/>
          <w:p>
            <w:pPr>
              <w:spacing w:after="20"/>
              <w:ind w:left="20"/>
              <w:jc w:val="both"/>
            </w:pPr>
            <w:r>
              <w:rPr>
                <w:rFonts w:ascii="Times New Roman"/>
                <w:b w:val="false"/>
                <w:i w:val="false"/>
                <w:color w:val="000000"/>
                <w:sz w:val="20"/>
              </w:rPr>
              <w:t>
ягнят, козлят, телят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Желудки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 птичий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Pepsin bird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 птиц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Сычужный фермент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Rennet extract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7342"/>
          <w:p>
            <w:pPr>
              <w:spacing w:after="20"/>
              <w:ind w:left="20"/>
              <w:jc w:val="both"/>
            </w:pPr>
            <w:r>
              <w:rPr>
                <w:rFonts w:ascii="Times New Roman"/>
                <w:b w:val="false"/>
                <w:i w:val="false"/>
                <w:color w:val="000000"/>
                <w:sz w:val="20"/>
              </w:rPr>
              <w:t>
Желудки, сычуги, крупного рогатого скота,</w:t>
            </w:r>
          </w:p>
          <w:bookmarkEnd w:id="7342"/>
          <w:p>
            <w:pPr>
              <w:spacing w:after="20"/>
              <w:ind w:left="20"/>
              <w:jc w:val="both"/>
            </w:pPr>
            <w:r>
              <w:rPr>
                <w:rFonts w:ascii="Times New Roman"/>
                <w:b w:val="false"/>
                <w:i w:val="false"/>
                <w:color w:val="000000"/>
                <w:sz w:val="20"/>
              </w:rPr>
              <w:t>
телят, коз, козлят, овец, ягнят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Trypsin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7343"/>
          <w:p>
            <w:pPr>
              <w:spacing w:after="20"/>
              <w:ind w:left="20"/>
              <w:jc w:val="both"/>
            </w:pPr>
            <w:r>
              <w:rPr>
                <w:rFonts w:ascii="Times New Roman"/>
                <w:b w:val="false"/>
                <w:i w:val="false"/>
                <w:color w:val="000000"/>
                <w:sz w:val="20"/>
              </w:rPr>
              <w:t>
Поджелудочные железы крупного рогатого</w:t>
            </w:r>
          </w:p>
          <w:bookmarkEnd w:id="7343"/>
          <w:p>
            <w:pPr>
              <w:spacing w:after="20"/>
              <w:ind w:left="20"/>
              <w:jc w:val="both"/>
            </w:pPr>
            <w:r>
              <w:rPr>
                <w:rFonts w:ascii="Times New Roman"/>
                <w:b w:val="false"/>
                <w:i w:val="false"/>
                <w:color w:val="000000"/>
                <w:sz w:val="20"/>
              </w:rPr>
              <w:t>
скота, свиней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Поджелудочные железы телят, ягнят, козлят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Химозин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7" w:id="7344"/>
          <w:p>
            <w:pPr>
              <w:spacing w:after="20"/>
              <w:ind w:left="20"/>
              <w:jc w:val="both"/>
            </w:pPr>
            <w:r>
              <w:rPr>
                <w:rFonts w:ascii="Times New Roman"/>
                <w:b w:val="false"/>
                <w:i w:val="false"/>
                <w:color w:val="000000"/>
                <w:sz w:val="20"/>
              </w:rPr>
              <w:t>
Поджелудочные железы телят, ягнят,</w:t>
            </w:r>
          </w:p>
          <w:bookmarkEnd w:id="7344"/>
          <w:p>
            <w:pPr>
              <w:spacing w:after="20"/>
              <w:ind w:left="20"/>
              <w:jc w:val="both"/>
            </w:pPr>
            <w:r>
              <w:rPr>
                <w:rFonts w:ascii="Times New Roman"/>
                <w:b w:val="false"/>
                <w:i w:val="false"/>
                <w:color w:val="000000"/>
                <w:sz w:val="20"/>
              </w:rPr>
              <w:t>
козлят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растительного происхождения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Бромелаин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Bromelain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 (Ananasspp.)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8" w:id="7345"/>
          <w:p>
            <w:pPr>
              <w:spacing w:after="20"/>
              <w:ind w:left="20"/>
              <w:jc w:val="both"/>
            </w:pPr>
            <w:r>
              <w:rPr>
                <w:rFonts w:ascii="Times New Roman"/>
                <w:b w:val="false"/>
                <w:i w:val="false"/>
                <w:color w:val="000000"/>
                <w:sz w:val="20"/>
              </w:rPr>
              <w:t>
Липозидаза,</w:t>
            </w:r>
          </w:p>
          <w:bookmarkEnd w:id="7345"/>
          <w:p>
            <w:pPr>
              <w:spacing w:after="20"/>
              <w:ind w:left="20"/>
              <w:jc w:val="both"/>
            </w:pPr>
            <w:r>
              <w:rPr>
                <w:rFonts w:ascii="Times New Roman"/>
                <w:b w:val="false"/>
                <w:i w:val="false"/>
                <w:color w:val="000000"/>
                <w:sz w:val="20"/>
              </w:rPr>
              <w:t>
липоксигеназа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9" w:id="7346"/>
          <w:p>
            <w:pPr>
              <w:spacing w:after="20"/>
              <w:ind w:left="20"/>
              <w:jc w:val="both"/>
            </w:pPr>
            <w:r>
              <w:rPr>
                <w:rFonts w:ascii="Times New Roman"/>
                <w:b w:val="false"/>
                <w:i w:val="false"/>
                <w:color w:val="000000"/>
                <w:sz w:val="20"/>
              </w:rPr>
              <w:t>
Liposidase,</w:t>
            </w:r>
          </w:p>
          <w:bookmarkEnd w:id="7346"/>
          <w:p>
            <w:pPr>
              <w:spacing w:after="20"/>
              <w:ind w:left="20"/>
              <w:jc w:val="both"/>
            </w:pPr>
            <w:r>
              <w:rPr>
                <w:rFonts w:ascii="Times New Roman"/>
                <w:b w:val="false"/>
                <w:i w:val="false"/>
                <w:color w:val="000000"/>
                <w:sz w:val="20"/>
              </w:rPr>
              <w:t>
lipoxygenase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Мальткарбогидразы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Maltocarbohydrase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(Hordeumvulgare), ячменный солод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Бета-амилаза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beta-Аmylase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0" w:id="7347"/>
          <w:p>
            <w:pPr>
              <w:spacing w:after="20"/>
              <w:ind w:left="20"/>
              <w:jc w:val="both"/>
            </w:pPr>
            <w:r>
              <w:rPr>
                <w:rFonts w:ascii="Times New Roman"/>
                <w:b w:val="false"/>
                <w:i w:val="false"/>
                <w:color w:val="000000"/>
                <w:sz w:val="20"/>
              </w:rPr>
              <w:t>
Hordeumvulgare (ячмень), Glycinemax (соя),</w:t>
            </w:r>
          </w:p>
          <w:bookmarkEnd w:id="7347"/>
          <w:p>
            <w:pPr>
              <w:spacing w:after="20"/>
              <w:ind w:left="20"/>
              <w:jc w:val="both"/>
            </w:pPr>
            <w:r>
              <w:rPr>
                <w:rFonts w:ascii="Times New Roman"/>
                <w:b w:val="false"/>
                <w:i w:val="false"/>
                <w:color w:val="000000"/>
                <w:sz w:val="20"/>
              </w:rPr>
              <w:t>
Triticumspp (пшеница)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 (Caricapapaya)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Химопапаин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Chymopapain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Папайя (Caricapapaya)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 (Ficusspp.)</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942" w:id="7348"/>
    <w:p>
      <w:pPr>
        <w:spacing w:after="0"/>
        <w:ind w:left="0"/>
        <w:jc w:val="left"/>
      </w:pPr>
      <w:r>
        <w:rPr>
          <w:rFonts w:ascii="Times New Roman"/>
          <w:b/>
          <w:i w:val="false"/>
          <w:color w:val="000000"/>
        </w:rPr>
        <w:t xml:space="preserve">  Ферментные препараты, полученные при помощи штаммов</w:t>
      </w:r>
    </w:p>
    <w:bookmarkEnd w:id="7348"/>
    <w:bookmarkStart w:name="z7943" w:id="7349"/>
    <w:p>
      <w:pPr>
        <w:spacing w:after="0"/>
        <w:ind w:left="0"/>
        <w:jc w:val="left"/>
      </w:pPr>
      <w:r>
        <w:rPr>
          <w:rFonts w:ascii="Times New Roman"/>
          <w:b/>
          <w:i w:val="false"/>
          <w:color w:val="000000"/>
        </w:rPr>
        <w:t xml:space="preserve"> технологических микроорганизмов природного происхождения, разрешенные для применения при производстве пищевой продукции</w:t>
      </w:r>
    </w:p>
    <w:bookmarkEnd w:id="7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4" w:id="7350"/>
          <w:p>
            <w:pPr>
              <w:spacing w:after="20"/>
              <w:ind w:left="20"/>
              <w:jc w:val="both"/>
            </w:pPr>
            <w:r>
              <w:rPr>
                <w:rFonts w:ascii="Times New Roman"/>
                <w:b w:val="false"/>
                <w:i w:val="false"/>
                <w:color w:val="000000"/>
                <w:sz w:val="20"/>
              </w:rPr>
              <w:t>
Наименование фермента (английское</w:t>
            </w:r>
          </w:p>
          <w:bookmarkEnd w:id="7350"/>
          <w:p>
            <w:pPr>
              <w:spacing w:after="20"/>
              <w:ind w:left="20"/>
              <w:jc w:val="both"/>
            </w:pPr>
            <w:r>
              <w:rPr>
                <w:rFonts w:ascii="Times New Roman"/>
                <w:b w:val="false"/>
                <w:i w:val="false"/>
                <w:color w:val="000000"/>
                <w:sz w:val="20"/>
              </w:rPr>
              <w:t>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Bacilluslicheniformis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5" w:id="7351"/>
          <w:p>
            <w:pPr>
              <w:spacing w:after="20"/>
              <w:ind w:left="20"/>
              <w:jc w:val="both"/>
            </w:pPr>
            <w:r>
              <w:rPr>
                <w:rFonts w:ascii="Times New Roman"/>
                <w:b w:val="false"/>
                <w:i w:val="false"/>
                <w:color w:val="000000"/>
                <w:sz w:val="20"/>
              </w:rPr>
              <w:t>
Производство пива</w:t>
            </w:r>
          </w:p>
          <w:bookmarkEnd w:id="7351"/>
          <w:p>
            <w:pPr>
              <w:spacing w:after="20"/>
              <w:ind w:left="20"/>
              <w:jc w:val="both"/>
            </w:pPr>
            <w:r>
              <w:rPr>
                <w:rFonts w:ascii="Times New Roman"/>
                <w:b w:val="false"/>
                <w:i w:val="false"/>
                <w:color w:val="000000"/>
                <w:sz w:val="20"/>
              </w:rPr>
              <w:t>
и напитков, основанных на хлебных злаках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вкусовых добавок,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7352"/>
          <w:p>
            <w:pPr>
              <w:spacing w:after="20"/>
              <w:ind w:left="20"/>
              <w:jc w:val="both"/>
            </w:pPr>
            <w:r>
              <w:rPr>
                <w:rFonts w:ascii="Times New Roman"/>
                <w:b w:val="false"/>
                <w:i w:val="false"/>
                <w:color w:val="000000"/>
                <w:sz w:val="20"/>
              </w:rPr>
              <w:t>
Производство дистиллированных алкогольных напитков на</w:t>
            </w:r>
          </w:p>
          <w:bookmarkEnd w:id="7352"/>
          <w:p>
            <w:pPr>
              <w:spacing w:after="20"/>
              <w:ind w:left="20"/>
              <w:jc w:val="both"/>
            </w:pPr>
            <w:r>
              <w:rPr>
                <w:rFonts w:ascii="Times New Roman"/>
                <w:b w:val="false"/>
                <w:i w:val="false"/>
                <w:color w:val="000000"/>
                <w:sz w:val="20"/>
              </w:rPr>
              <w:t>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7353"/>
          <w:p>
            <w:pPr>
              <w:spacing w:after="20"/>
              <w:ind w:left="20"/>
              <w:jc w:val="both"/>
            </w:pPr>
            <w:r>
              <w:rPr>
                <w:rFonts w:ascii="Times New Roman"/>
                <w:b w:val="false"/>
                <w:i w:val="false"/>
                <w:color w:val="000000"/>
                <w:sz w:val="20"/>
              </w:rPr>
              <w:t>
Переработка сахарной</w:t>
            </w:r>
          </w:p>
          <w:bookmarkEnd w:id="7353"/>
          <w:p>
            <w:pPr>
              <w:spacing w:after="20"/>
              <w:ind w:left="20"/>
              <w:jc w:val="both"/>
            </w:pPr>
            <w:r>
              <w:rPr>
                <w:rFonts w:ascii="Times New Roman"/>
                <w:b w:val="false"/>
                <w:i w:val="false"/>
                <w:color w:val="000000"/>
                <w:sz w:val="20"/>
              </w:rPr>
              <w:t>
свеклы и сахарного тростника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уксуса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subtilize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8" w:id="7354"/>
          <w:p>
            <w:pPr>
              <w:spacing w:after="20"/>
              <w:ind w:left="20"/>
              <w:jc w:val="both"/>
            </w:pPr>
            <w:r>
              <w:rPr>
                <w:rFonts w:ascii="Times New Roman"/>
                <w:b w:val="false"/>
                <w:i w:val="false"/>
                <w:color w:val="000000"/>
                <w:sz w:val="20"/>
              </w:rPr>
              <w:t>
Производство</w:t>
            </w:r>
          </w:p>
          <w:bookmarkEnd w:id="7354"/>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9" w:id="7355"/>
          <w:p>
            <w:pPr>
              <w:spacing w:after="20"/>
              <w:ind w:left="20"/>
              <w:jc w:val="both"/>
            </w:pPr>
            <w:r>
              <w:rPr>
                <w:rFonts w:ascii="Times New Roman"/>
                <w:b w:val="false"/>
                <w:i w:val="false"/>
                <w:color w:val="000000"/>
                <w:sz w:val="20"/>
              </w:rPr>
              <w:t>
Производство пива</w:t>
            </w:r>
          </w:p>
          <w:bookmarkEnd w:id="7355"/>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7356"/>
          <w:p>
            <w:pPr>
              <w:spacing w:after="20"/>
              <w:ind w:left="20"/>
              <w:jc w:val="both"/>
            </w:pPr>
            <w:r>
              <w:rPr>
                <w:rFonts w:ascii="Times New Roman"/>
                <w:b w:val="false"/>
                <w:i w:val="false"/>
                <w:color w:val="000000"/>
                <w:sz w:val="20"/>
              </w:rPr>
              <w:t>
Производство</w:t>
            </w:r>
          </w:p>
          <w:bookmarkEnd w:id="7356"/>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7357"/>
          <w:p>
            <w:pPr>
              <w:spacing w:after="20"/>
              <w:ind w:left="20"/>
              <w:jc w:val="both"/>
            </w:pPr>
            <w:r>
              <w:rPr>
                <w:rFonts w:ascii="Times New Roman"/>
                <w:b w:val="false"/>
                <w:i w:val="false"/>
                <w:color w:val="000000"/>
                <w:sz w:val="20"/>
              </w:rPr>
              <w:t>
Производство дистиллированных</w:t>
            </w:r>
          </w:p>
          <w:bookmarkEnd w:id="7357"/>
          <w:p>
            <w:pPr>
              <w:spacing w:after="20"/>
              <w:ind w:left="20"/>
              <w:jc w:val="both"/>
            </w:pPr>
            <w:r>
              <w:rPr>
                <w:rFonts w:ascii="Times New Roman"/>
                <w:b w:val="false"/>
                <w:i w:val="false"/>
                <w:color w:val="000000"/>
                <w:sz w:val="20"/>
              </w:rPr>
              <w:t>
алкогольных напитков на основе зерновых культур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7358"/>
          <w:p>
            <w:pPr>
              <w:spacing w:after="20"/>
              <w:ind w:left="20"/>
              <w:jc w:val="both"/>
            </w:pPr>
            <w:r>
              <w:rPr>
                <w:rFonts w:ascii="Times New Roman"/>
                <w:b w:val="false"/>
                <w:i w:val="false"/>
                <w:color w:val="000000"/>
                <w:sz w:val="20"/>
              </w:rPr>
              <w:t>
Aspergillums Niger Aspergillums orate Bacillus amyloliquefaciens Bacillus megaterium Bacillus stearothermophilus Rhizopus arrhizus</w:t>
            </w:r>
          </w:p>
          <w:bookmarkEnd w:id="7358"/>
          <w:p>
            <w:pPr>
              <w:spacing w:after="20"/>
              <w:ind w:left="20"/>
              <w:jc w:val="both"/>
            </w:pPr>
            <w:r>
              <w:rPr>
                <w:rFonts w:ascii="Times New Roman"/>
                <w:b w:val="false"/>
                <w:i w:val="false"/>
                <w:color w:val="000000"/>
                <w:sz w:val="20"/>
              </w:rPr>
              <w:t>
Rhizopus oryzae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7359"/>
          <w:p>
            <w:pPr>
              <w:spacing w:after="20"/>
              <w:ind w:left="20"/>
              <w:jc w:val="both"/>
            </w:pPr>
            <w:r>
              <w:rPr>
                <w:rFonts w:ascii="Times New Roman"/>
                <w:b w:val="false"/>
                <w:i w:val="false"/>
                <w:color w:val="000000"/>
                <w:sz w:val="20"/>
              </w:rPr>
              <w:t>
Bacillus circulans Paenibacillus</w:t>
            </w:r>
          </w:p>
          <w:bookmarkEnd w:id="7359"/>
          <w:p>
            <w:pPr>
              <w:spacing w:after="20"/>
              <w:ind w:left="20"/>
              <w:jc w:val="both"/>
            </w:pPr>
            <w:r>
              <w:rPr>
                <w:rFonts w:ascii="Times New Roman"/>
                <w:b w:val="false"/>
                <w:i w:val="false"/>
                <w:color w:val="000000"/>
                <w:sz w:val="20"/>
              </w:rPr>
              <w:t>
alginolyticus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7360"/>
          <w:p>
            <w:pPr>
              <w:spacing w:after="20"/>
              <w:ind w:left="20"/>
              <w:jc w:val="both"/>
            </w:pPr>
            <w:r>
              <w:rPr>
                <w:rFonts w:ascii="Times New Roman"/>
                <w:b w:val="false"/>
                <w:i w:val="false"/>
                <w:color w:val="000000"/>
                <w:sz w:val="20"/>
              </w:rPr>
              <w:t>
Производство дистиллированных</w:t>
            </w:r>
          </w:p>
          <w:bookmarkEnd w:id="7360"/>
          <w:p>
            <w:pPr>
              <w:spacing w:after="20"/>
              <w:ind w:left="20"/>
              <w:jc w:val="both"/>
            </w:pPr>
            <w:r>
              <w:rPr>
                <w:rFonts w:ascii="Times New Roman"/>
                <w:b w:val="false"/>
                <w:i w:val="false"/>
                <w:color w:val="000000"/>
                <w:sz w:val="20"/>
              </w:rPr>
              <w:t>
алкогольных напитков на основе зерновых культур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 термостабильная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7361"/>
          <w:p>
            <w:pPr>
              <w:spacing w:after="20"/>
              <w:ind w:left="20"/>
              <w:jc w:val="both"/>
            </w:pPr>
            <w:r>
              <w:rPr>
                <w:rFonts w:ascii="Times New Roman"/>
                <w:b w:val="false"/>
                <w:i w:val="false"/>
                <w:color w:val="000000"/>
                <w:sz w:val="20"/>
              </w:rPr>
              <w:t>
Производство спирта, крахмалопаточной продукции, пива,</w:t>
            </w:r>
          </w:p>
          <w:bookmarkEnd w:id="7361"/>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 мезофильная бактериальная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6" w:id="7362"/>
          <w:p>
            <w:pPr>
              <w:spacing w:after="20"/>
              <w:ind w:left="20"/>
              <w:jc w:val="both"/>
            </w:pPr>
            <w:r>
              <w:rPr>
                <w:rFonts w:ascii="Times New Roman"/>
                <w:b w:val="false"/>
                <w:i w:val="false"/>
                <w:color w:val="000000"/>
                <w:sz w:val="20"/>
              </w:rPr>
              <w:t>
Производство спирта, крахмалопаточной продукции, пива, винодельческой</w:t>
            </w:r>
          </w:p>
          <w:bookmarkEnd w:id="7362"/>
          <w:p>
            <w:pPr>
              <w:spacing w:after="20"/>
              <w:ind w:left="20"/>
              <w:jc w:val="both"/>
            </w:pPr>
            <w:r>
              <w:rPr>
                <w:rFonts w:ascii="Times New Roman"/>
                <w:b w:val="false"/>
                <w:i w:val="false"/>
                <w:color w:val="000000"/>
                <w:sz w:val="20"/>
              </w:rPr>
              <w:t>
продукции, хлебобулочных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Галактозидаза (мелибиаза)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7363"/>
          <w:p>
            <w:pPr>
              <w:spacing w:after="20"/>
              <w:ind w:left="20"/>
              <w:jc w:val="both"/>
            </w:pPr>
            <w:r>
              <w:rPr>
                <w:rFonts w:ascii="Times New Roman"/>
                <w:b w:val="false"/>
                <w:i w:val="false"/>
                <w:color w:val="000000"/>
                <w:sz w:val="20"/>
              </w:rPr>
              <w:t>
alpha-</w:t>
            </w:r>
          </w:p>
          <w:bookmarkEnd w:id="7363"/>
          <w:p>
            <w:pPr>
              <w:spacing w:after="20"/>
              <w:ind w:left="20"/>
              <w:jc w:val="both"/>
            </w:pPr>
            <w:r>
              <w:rPr>
                <w:rFonts w:ascii="Times New Roman"/>
                <w:b w:val="false"/>
                <w:i w:val="false"/>
                <w:color w:val="000000"/>
                <w:sz w:val="20"/>
              </w:rPr>
              <w:t>
</w:t>
            </w:r>
            <w:r>
              <w:rPr>
                <w:rFonts w:ascii="Times New Roman"/>
                <w:b w:val="false"/>
                <w:i w:val="false"/>
                <w:color w:val="000000"/>
                <w:sz w:val="20"/>
              </w:rPr>
              <w:t>Galactosidase</w:t>
            </w:r>
          </w:p>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-Galactosidase (мelibiase)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9" w:id="7364"/>
          <w:p>
            <w:pPr>
              <w:spacing w:after="20"/>
              <w:ind w:left="20"/>
              <w:jc w:val="both"/>
            </w:pPr>
            <w:r>
              <w:rPr>
                <w:rFonts w:ascii="Times New Roman"/>
                <w:b w:val="false"/>
                <w:i w:val="false"/>
                <w:color w:val="000000"/>
                <w:sz w:val="20"/>
              </w:rPr>
              <w:t>
Aspergillus niger Mortierella vinacea</w:t>
            </w:r>
          </w:p>
          <w:bookmarkEnd w:id="7364"/>
          <w:p>
            <w:pPr>
              <w:spacing w:after="20"/>
              <w:ind w:left="20"/>
              <w:jc w:val="both"/>
            </w:pPr>
            <w:r>
              <w:rPr>
                <w:rFonts w:ascii="Times New Roman"/>
                <w:b w:val="false"/>
                <w:i w:val="false"/>
                <w:color w:val="000000"/>
                <w:sz w:val="20"/>
              </w:rPr>
              <w:t>
Saccharomyces cerevisiae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Глюкозидаза (мальтаза)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Gglucosidase (maltase)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7365"/>
          <w:p>
            <w:pPr>
              <w:spacing w:after="20"/>
              <w:ind w:left="20"/>
              <w:jc w:val="both"/>
            </w:pPr>
            <w:r>
              <w:rPr>
                <w:rFonts w:ascii="Times New Roman"/>
                <w:b w:val="false"/>
                <w:i w:val="false"/>
                <w:color w:val="000000"/>
                <w:sz w:val="20"/>
              </w:rPr>
              <w:t>
Aspergillus niger Aspergillus oryzae Rhizopus oryzae Trichoderma longibrachiatum</w:t>
            </w:r>
          </w:p>
          <w:bookmarkEnd w:id="7365"/>
          <w:p>
            <w:pPr>
              <w:spacing w:after="20"/>
              <w:ind w:left="20"/>
              <w:jc w:val="both"/>
            </w:pPr>
            <w:r>
              <w:rPr>
                <w:rFonts w:ascii="Times New Roman"/>
                <w:b w:val="false"/>
                <w:i w:val="false"/>
                <w:color w:val="000000"/>
                <w:sz w:val="20"/>
              </w:rPr>
              <w:t>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1" w:id="7366"/>
          <w:p>
            <w:pPr>
              <w:spacing w:after="20"/>
              <w:ind w:left="20"/>
              <w:jc w:val="both"/>
            </w:pPr>
            <w:r>
              <w:rPr>
                <w:rFonts w:ascii="Times New Roman"/>
                <w:b w:val="false"/>
                <w:i w:val="false"/>
                <w:color w:val="000000"/>
                <w:sz w:val="20"/>
              </w:rPr>
              <w:t>
альфа- Глюкозидаза</w:t>
            </w:r>
          </w:p>
          <w:bookmarkEnd w:id="7366"/>
          <w:p>
            <w:pPr>
              <w:spacing w:after="20"/>
              <w:ind w:left="20"/>
              <w:jc w:val="both"/>
            </w:pPr>
            <w:r>
              <w:rPr>
                <w:rFonts w:ascii="Times New Roman"/>
                <w:b w:val="false"/>
                <w:i w:val="false"/>
                <w:color w:val="000000"/>
                <w:sz w:val="20"/>
              </w:rPr>
              <w:t>
(мальтаза)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2" w:id="7367"/>
          <w:p>
            <w:pPr>
              <w:spacing w:after="20"/>
              <w:ind w:left="20"/>
              <w:jc w:val="both"/>
            </w:pPr>
            <w:r>
              <w:rPr>
                <w:rFonts w:ascii="Times New Roman"/>
                <w:b w:val="false"/>
                <w:i w:val="false"/>
                <w:color w:val="000000"/>
                <w:sz w:val="20"/>
              </w:rPr>
              <w:t>
alpha- Gglucosidase</w:t>
            </w:r>
          </w:p>
          <w:bookmarkEnd w:id="7367"/>
          <w:p>
            <w:pPr>
              <w:spacing w:after="20"/>
              <w:ind w:left="20"/>
              <w:jc w:val="both"/>
            </w:pPr>
            <w:r>
              <w:rPr>
                <w:rFonts w:ascii="Times New Roman"/>
                <w:b w:val="false"/>
                <w:i w:val="false"/>
                <w:color w:val="000000"/>
                <w:sz w:val="20"/>
              </w:rPr>
              <w:t>
(maltase)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Penicillium vitale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Декарбоксилаза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 Decarboxylase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brevis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3" w:id="7368"/>
          <w:p>
            <w:pPr>
              <w:spacing w:after="20"/>
              <w:ind w:left="20"/>
              <w:jc w:val="both"/>
            </w:pPr>
            <w:r>
              <w:rPr>
                <w:rFonts w:ascii="Times New Roman"/>
                <w:b w:val="false"/>
                <w:i w:val="false"/>
                <w:color w:val="000000"/>
                <w:sz w:val="20"/>
              </w:rPr>
              <w:t>
Наименование фермента</w:t>
            </w:r>
          </w:p>
          <w:bookmarkEnd w:id="7368"/>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7369"/>
          <w:p>
            <w:pPr>
              <w:spacing w:after="20"/>
              <w:ind w:left="20"/>
              <w:jc w:val="both"/>
            </w:pPr>
            <w:r>
              <w:rPr>
                <w:rFonts w:ascii="Times New Roman"/>
                <w:b w:val="false"/>
                <w:i w:val="false"/>
                <w:color w:val="000000"/>
                <w:sz w:val="20"/>
              </w:rPr>
              <w:t>
Алкогольдегидро-</w:t>
            </w:r>
          </w:p>
          <w:bookmarkEnd w:id="7369"/>
          <w:p>
            <w:pPr>
              <w:spacing w:after="20"/>
              <w:ind w:left="20"/>
              <w:jc w:val="both"/>
            </w:pPr>
            <w:r>
              <w:rPr>
                <w:rFonts w:ascii="Times New Roman"/>
                <w:b w:val="false"/>
                <w:i w:val="false"/>
                <w:color w:val="000000"/>
                <w:sz w:val="20"/>
              </w:rPr>
              <w:t>
геназа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7370"/>
          <w:p>
            <w:pPr>
              <w:spacing w:after="20"/>
              <w:ind w:left="20"/>
              <w:jc w:val="both"/>
            </w:pPr>
            <w:r>
              <w:rPr>
                <w:rFonts w:ascii="Times New Roman"/>
                <w:b w:val="false"/>
                <w:i w:val="false"/>
                <w:color w:val="000000"/>
                <w:sz w:val="20"/>
              </w:rPr>
              <w:t>
Alcohol</w:t>
            </w:r>
          </w:p>
          <w:bookmarkEnd w:id="7370"/>
          <w:p>
            <w:pPr>
              <w:spacing w:after="20"/>
              <w:ind w:left="20"/>
              <w:jc w:val="both"/>
            </w:pPr>
            <w:r>
              <w:rPr>
                <w:rFonts w:ascii="Times New Roman"/>
                <w:b w:val="false"/>
                <w:i w:val="false"/>
                <w:color w:val="000000"/>
                <w:sz w:val="20"/>
              </w:rPr>
              <w:t>
Dehydrogenase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6" w:id="7371"/>
          <w:p>
            <w:pPr>
              <w:spacing w:after="20"/>
              <w:ind w:left="20"/>
              <w:jc w:val="both"/>
            </w:pPr>
            <w:r>
              <w:rPr>
                <w:rFonts w:ascii="Times New Roman"/>
                <w:b w:val="false"/>
                <w:i w:val="false"/>
                <w:color w:val="000000"/>
                <w:sz w:val="20"/>
              </w:rPr>
              <w:t>
Saccharomyces</w:t>
            </w:r>
          </w:p>
          <w:bookmarkEnd w:id="7371"/>
          <w:p>
            <w:pPr>
              <w:spacing w:after="20"/>
              <w:ind w:left="20"/>
              <w:jc w:val="both"/>
            </w:pPr>
            <w:r>
              <w:rPr>
                <w:rFonts w:ascii="Times New Roman"/>
                <w:b w:val="false"/>
                <w:i w:val="false"/>
                <w:color w:val="000000"/>
                <w:sz w:val="20"/>
              </w:rPr>
              <w:t>
cerevisiae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7" w:id="7372"/>
          <w:p>
            <w:pPr>
              <w:spacing w:after="20"/>
              <w:ind w:left="20"/>
              <w:jc w:val="both"/>
            </w:pPr>
            <w:r>
              <w:rPr>
                <w:rFonts w:ascii="Times New Roman"/>
                <w:b w:val="false"/>
                <w:i w:val="false"/>
                <w:color w:val="000000"/>
                <w:sz w:val="20"/>
              </w:rPr>
              <w:t>
AMP деаминаза; ацетолактат- декарбоксилаза; альфа- Ацетолактат-</w:t>
            </w:r>
          </w:p>
          <w:bookmarkEnd w:id="7372"/>
          <w:p>
            <w:pPr>
              <w:spacing w:after="20"/>
              <w:ind w:left="20"/>
              <w:jc w:val="both"/>
            </w:pPr>
            <w:r>
              <w:rPr>
                <w:rFonts w:ascii="Times New Roman"/>
                <w:b w:val="false"/>
                <w:i w:val="false"/>
                <w:color w:val="000000"/>
                <w:sz w:val="20"/>
              </w:rPr>
              <w:t>
декарбоксилаза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acetolactate decarboxylase; </w:t>
            </w:r>
            <w:r>
              <w:rPr>
                <w:rFonts w:ascii="Times New Roman"/>
                <w:b w:val="false"/>
                <w:i w:val="false"/>
                <w:color w:val="000000"/>
                <w:sz w:val="20"/>
              </w:rPr>
              <w:t>a</w:t>
            </w:r>
            <w:r>
              <w:rPr>
                <w:rFonts w:ascii="Times New Roman"/>
                <w:b w:val="false"/>
                <w:i w:val="false"/>
                <w:color w:val="000000"/>
                <w:sz w:val="20"/>
              </w:rPr>
              <w:t>-acetolactate decarboxylase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melleus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Арабинофурано- зидаза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Arabinofurano- sidase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8" w:id="7373"/>
          <w:p>
            <w:pPr>
              <w:spacing w:after="20"/>
              <w:ind w:left="20"/>
              <w:jc w:val="both"/>
            </w:pPr>
            <w:r>
              <w:rPr>
                <w:rFonts w:ascii="Times New Roman"/>
                <w:b w:val="false"/>
                <w:i w:val="false"/>
                <w:color w:val="000000"/>
                <w:sz w:val="20"/>
              </w:rPr>
              <w:t>
Производство хлебобулочных изделий, макаронных изделий,</w:t>
            </w:r>
          </w:p>
          <w:bookmarkEnd w:id="7373"/>
          <w:p>
            <w:pPr>
              <w:spacing w:after="20"/>
              <w:ind w:left="20"/>
              <w:jc w:val="both"/>
            </w:pPr>
            <w:r>
              <w:rPr>
                <w:rFonts w:ascii="Times New Roman"/>
                <w:b w:val="false"/>
                <w:i w:val="false"/>
                <w:color w:val="000000"/>
                <w:sz w:val="20"/>
              </w:rPr>
              <w:t>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9" w:id="7374"/>
          <w:p>
            <w:pPr>
              <w:spacing w:after="20"/>
              <w:ind w:left="20"/>
              <w:jc w:val="both"/>
            </w:pPr>
            <w:r>
              <w:rPr>
                <w:rFonts w:ascii="Times New Roman"/>
                <w:b w:val="false"/>
                <w:i w:val="false"/>
                <w:color w:val="000000"/>
                <w:sz w:val="20"/>
              </w:rPr>
              <w:t>
Переработка овощей</w:t>
            </w:r>
          </w:p>
          <w:bookmarkEnd w:id="7374"/>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7375"/>
          <w:p>
            <w:pPr>
              <w:spacing w:after="20"/>
              <w:ind w:left="20"/>
              <w:jc w:val="both"/>
            </w:pPr>
            <w:r>
              <w:rPr>
                <w:rFonts w:ascii="Times New Roman"/>
                <w:b w:val="false"/>
                <w:i w:val="false"/>
                <w:color w:val="000000"/>
                <w:sz w:val="20"/>
              </w:rPr>
              <w:t>
Аспергиллнукле-</w:t>
            </w:r>
          </w:p>
          <w:bookmarkEnd w:id="7375"/>
          <w:p>
            <w:pPr>
              <w:spacing w:after="20"/>
              <w:ind w:left="20"/>
              <w:jc w:val="both"/>
            </w:pPr>
            <w:r>
              <w:rPr>
                <w:rFonts w:ascii="Times New Roman"/>
                <w:b w:val="false"/>
                <w:i w:val="false"/>
                <w:color w:val="000000"/>
                <w:sz w:val="20"/>
              </w:rPr>
              <w:t>
аза 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1" w:id="7376"/>
          <w:p>
            <w:pPr>
              <w:spacing w:after="20"/>
              <w:ind w:left="20"/>
              <w:jc w:val="both"/>
            </w:pPr>
            <w:r>
              <w:rPr>
                <w:rFonts w:ascii="Times New Roman"/>
                <w:b w:val="false"/>
                <w:i w:val="false"/>
                <w:color w:val="000000"/>
                <w:sz w:val="20"/>
              </w:rPr>
              <w:t>
Aspergillin</w:t>
            </w:r>
          </w:p>
          <w:bookmarkEnd w:id="7376"/>
          <w:p>
            <w:pPr>
              <w:spacing w:after="20"/>
              <w:ind w:left="20"/>
              <w:jc w:val="both"/>
            </w:pPr>
            <w:r>
              <w:rPr>
                <w:rFonts w:ascii="Times New Roman"/>
                <w:b w:val="false"/>
                <w:i w:val="false"/>
                <w:color w:val="000000"/>
                <w:sz w:val="20"/>
              </w:rPr>
              <w:t>
nuclease 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citrinum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Аспергилло- пепсин 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Aspergillo- pepsin 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2" w:id="7377"/>
          <w:p>
            <w:pPr>
              <w:spacing w:after="20"/>
              <w:ind w:left="20"/>
              <w:jc w:val="both"/>
            </w:pPr>
            <w:r>
              <w:rPr>
                <w:rFonts w:ascii="Times New Roman"/>
                <w:b w:val="false"/>
                <w:i w:val="false"/>
                <w:color w:val="000000"/>
                <w:sz w:val="20"/>
              </w:rPr>
              <w:t>
Производство сидра, вина, ароматизированных</w:t>
            </w:r>
          </w:p>
          <w:bookmarkEnd w:id="7377"/>
          <w:p>
            <w:pPr>
              <w:spacing w:after="20"/>
              <w:ind w:left="20"/>
              <w:jc w:val="both"/>
            </w:pPr>
            <w:r>
              <w:rPr>
                <w:rFonts w:ascii="Times New Roman"/>
                <w:b w:val="false"/>
                <w:i w:val="false"/>
                <w:color w:val="000000"/>
                <w:sz w:val="20"/>
              </w:rPr>
              <w:t>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3" w:id="7378"/>
          <w:p>
            <w:pPr>
              <w:spacing w:after="20"/>
              <w:ind w:left="20"/>
              <w:jc w:val="both"/>
            </w:pPr>
            <w:r>
              <w:rPr>
                <w:rFonts w:ascii="Times New Roman"/>
                <w:b w:val="false"/>
                <w:i w:val="false"/>
                <w:color w:val="000000"/>
                <w:sz w:val="20"/>
              </w:rPr>
              <w:t>
Переработка фруктов</w:t>
            </w:r>
          </w:p>
          <w:bookmarkEnd w:id="7378"/>
          <w:p>
            <w:pPr>
              <w:spacing w:after="20"/>
              <w:ind w:left="20"/>
              <w:jc w:val="both"/>
            </w:pPr>
            <w:r>
              <w:rPr>
                <w:rFonts w:ascii="Times New Roman"/>
                <w:b w:val="false"/>
                <w:i w:val="false"/>
                <w:color w:val="000000"/>
                <w:sz w:val="20"/>
              </w:rPr>
              <w:t>
и овощей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beta-Аmylase </w:t>
            </w:r>
            <w:r>
              <w:rPr>
                <w:rFonts w:ascii="Times New Roman"/>
                <w:b w:val="false"/>
                <w:i w:val="false"/>
                <w:color w:val="000000"/>
                <w:sz w:val="20"/>
              </w:rPr>
              <w:t>b</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4" w:id="7379"/>
          <w:p>
            <w:pPr>
              <w:spacing w:after="20"/>
              <w:ind w:left="20"/>
              <w:jc w:val="both"/>
            </w:pPr>
            <w:r>
              <w:rPr>
                <w:rFonts w:ascii="Times New Roman"/>
                <w:b w:val="false"/>
                <w:i w:val="false"/>
                <w:color w:val="000000"/>
                <w:sz w:val="20"/>
              </w:rPr>
              <w:t>
Bacillus cereus</w:t>
            </w:r>
          </w:p>
          <w:bookmarkEnd w:id="7379"/>
          <w:p>
            <w:pPr>
              <w:spacing w:after="20"/>
              <w:ind w:left="20"/>
              <w:jc w:val="both"/>
            </w:pPr>
            <w:r>
              <w:rPr>
                <w:rFonts w:ascii="Times New Roman"/>
                <w:b w:val="false"/>
                <w:i w:val="false"/>
                <w:color w:val="000000"/>
                <w:sz w:val="20"/>
              </w:rPr>
              <w:t>
Bacillus megaterium Bacillus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5" w:id="7380"/>
          <w:p>
            <w:pPr>
              <w:spacing w:after="20"/>
              <w:ind w:left="20"/>
              <w:jc w:val="both"/>
            </w:pPr>
            <w:r>
              <w:rPr>
                <w:rFonts w:ascii="Times New Roman"/>
                <w:b w:val="false"/>
                <w:i w:val="false"/>
                <w:color w:val="000000"/>
                <w:sz w:val="20"/>
              </w:rPr>
              <w:t>
beta-</w:t>
            </w:r>
          </w:p>
          <w:bookmarkEnd w:id="7380"/>
          <w:p>
            <w:pPr>
              <w:spacing w:after="20"/>
              <w:ind w:left="20"/>
              <w:jc w:val="both"/>
            </w:pPr>
            <w:r>
              <w:rPr>
                <w:rFonts w:ascii="Times New Roman"/>
                <w:b w:val="false"/>
                <w:i w:val="false"/>
                <w:color w:val="000000"/>
                <w:sz w:val="20"/>
              </w:rPr>
              <w:t>
</w:t>
            </w:r>
            <w:r>
              <w:rPr>
                <w:rFonts w:ascii="Times New Roman"/>
                <w:b w:val="false"/>
                <w:i w:val="false"/>
                <w:color w:val="000000"/>
                <w:sz w:val="20"/>
              </w:rPr>
              <w:t>Galactosidase</w:t>
            </w:r>
          </w:p>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Saccharomyces cerevisiae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7" w:id="7381"/>
          <w:p>
            <w:pPr>
              <w:spacing w:after="20"/>
              <w:ind w:left="20"/>
              <w:jc w:val="both"/>
            </w:pPr>
            <w:r>
              <w:rPr>
                <w:rFonts w:ascii="Times New Roman"/>
                <w:b w:val="false"/>
                <w:i w:val="false"/>
                <w:color w:val="000000"/>
                <w:sz w:val="20"/>
              </w:rPr>
              <w:t>
beta-</w:t>
            </w:r>
          </w:p>
          <w:bookmarkEnd w:id="7381"/>
          <w:p>
            <w:pPr>
              <w:spacing w:after="20"/>
              <w:ind w:left="20"/>
              <w:jc w:val="both"/>
            </w:pPr>
            <w:r>
              <w:rPr>
                <w:rFonts w:ascii="Times New Roman"/>
                <w:b w:val="false"/>
                <w:i w:val="false"/>
                <w:color w:val="000000"/>
                <w:sz w:val="20"/>
              </w:rPr>
              <w:t>
</w:t>
            </w:r>
            <w:r>
              <w:rPr>
                <w:rFonts w:ascii="Times New Roman"/>
                <w:b w:val="false"/>
                <w:i w:val="false"/>
                <w:color w:val="000000"/>
                <w:sz w:val="20"/>
              </w:rPr>
              <w:t>Galactosidase</w:t>
            </w:r>
          </w:p>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Kluyveromyces lactis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9" w:id="7382"/>
          <w:p>
            <w:pPr>
              <w:spacing w:after="20"/>
              <w:ind w:left="20"/>
              <w:jc w:val="both"/>
            </w:pPr>
            <w:r>
              <w:rPr>
                <w:rFonts w:ascii="Times New Roman"/>
                <w:b w:val="false"/>
                <w:i w:val="false"/>
                <w:color w:val="000000"/>
                <w:sz w:val="20"/>
              </w:rPr>
              <w:t>
Penicillium vitale Rhizopus pigmaues Trichoderma harzianum</w:t>
            </w:r>
          </w:p>
          <w:bookmarkEnd w:id="7382"/>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0" w:id="7383"/>
          <w:p>
            <w:pPr>
              <w:spacing w:after="20"/>
              <w:ind w:left="20"/>
              <w:jc w:val="both"/>
            </w:pPr>
            <w:r>
              <w:rPr>
                <w:rFonts w:ascii="Times New Roman"/>
                <w:b w:val="false"/>
                <w:i w:val="false"/>
                <w:color w:val="000000"/>
                <w:sz w:val="20"/>
              </w:rPr>
              <w:t>
Aspergillus niger Aspergillus oryzae Kluyveromyces fragilis</w:t>
            </w:r>
          </w:p>
          <w:bookmarkEnd w:id="7383"/>
          <w:p>
            <w:pPr>
              <w:spacing w:after="20"/>
              <w:ind w:left="20"/>
              <w:jc w:val="both"/>
            </w:pPr>
            <w:r>
              <w:rPr>
                <w:rFonts w:ascii="Times New Roman"/>
                <w:b w:val="false"/>
                <w:i w:val="false"/>
                <w:color w:val="000000"/>
                <w:sz w:val="20"/>
              </w:rPr>
              <w:t>
Kluyveromyces lactis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бета-Глюканаза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beta-Glucanase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1" w:id="7384"/>
          <w:p>
            <w:pPr>
              <w:spacing w:after="20"/>
              <w:ind w:left="20"/>
              <w:jc w:val="both"/>
            </w:pPr>
            <w:r>
              <w:rPr>
                <w:rFonts w:ascii="Times New Roman"/>
                <w:b w:val="false"/>
                <w:i w:val="false"/>
                <w:color w:val="000000"/>
                <w:sz w:val="20"/>
              </w:rPr>
              <w:t>
Aspergillus awamori Aspergillus batate Aspergillus niger</w:t>
            </w:r>
          </w:p>
          <w:bookmarkEnd w:id="7384"/>
          <w:p>
            <w:pPr>
              <w:spacing w:after="20"/>
              <w:ind w:left="20"/>
              <w:jc w:val="both"/>
            </w:pPr>
            <w:r>
              <w:rPr>
                <w:rFonts w:ascii="Times New Roman"/>
                <w:b w:val="false"/>
                <w:i w:val="false"/>
                <w:color w:val="000000"/>
                <w:sz w:val="20"/>
              </w:rPr>
              <w:t>
Bacillus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2" w:id="7385"/>
          <w:p>
            <w:pPr>
              <w:spacing w:after="20"/>
              <w:ind w:left="20"/>
              <w:jc w:val="both"/>
            </w:pPr>
            <w:r>
              <w:rPr>
                <w:rFonts w:ascii="Times New Roman"/>
                <w:b w:val="false"/>
                <w:i w:val="false"/>
                <w:color w:val="000000"/>
                <w:sz w:val="20"/>
              </w:rPr>
              <w:t>
Наименование фермента</w:t>
            </w:r>
          </w:p>
          <w:bookmarkEnd w:id="7385"/>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3" w:id="7386"/>
          <w:p>
            <w:pPr>
              <w:spacing w:after="20"/>
              <w:ind w:left="20"/>
              <w:jc w:val="both"/>
            </w:pPr>
            <w:r>
              <w:rPr>
                <w:rFonts w:ascii="Times New Roman"/>
                <w:b w:val="false"/>
                <w:i w:val="false"/>
                <w:color w:val="000000"/>
                <w:sz w:val="20"/>
              </w:rPr>
              <w:t>
Humicola insolens Rhizopus pigmaues Trichoderma harzianum Talaromyces emersonii Disporotrichum dimorphosporum Trichoderma longibrachiatum</w:t>
            </w:r>
          </w:p>
          <w:bookmarkEnd w:id="7386"/>
          <w:p>
            <w:pPr>
              <w:spacing w:after="20"/>
              <w:ind w:left="20"/>
              <w:jc w:val="both"/>
            </w:pPr>
            <w:r>
              <w:rPr>
                <w:rFonts w:ascii="Times New Roman"/>
                <w:b w:val="false"/>
                <w:i w:val="false"/>
                <w:color w:val="000000"/>
                <w:sz w:val="20"/>
              </w:rPr>
              <w:t>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Бациллолизин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Bacillolysin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amyloliquefaciens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7387"/>
          <w:p>
            <w:pPr>
              <w:spacing w:after="20"/>
              <w:ind w:left="20"/>
              <w:jc w:val="both"/>
            </w:pPr>
            <w:r>
              <w:rPr>
                <w:rFonts w:ascii="Times New Roman"/>
                <w:b w:val="false"/>
                <w:i w:val="false"/>
                <w:color w:val="000000"/>
                <w:sz w:val="20"/>
              </w:rPr>
              <w:t>
Производство</w:t>
            </w:r>
          </w:p>
          <w:bookmarkEnd w:id="7387"/>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5" w:id="7388"/>
          <w:p>
            <w:pPr>
              <w:spacing w:after="20"/>
              <w:ind w:left="20"/>
              <w:jc w:val="both"/>
            </w:pPr>
            <w:r>
              <w:rPr>
                <w:rFonts w:ascii="Times New Roman"/>
                <w:b w:val="false"/>
                <w:i w:val="false"/>
                <w:color w:val="000000"/>
                <w:sz w:val="20"/>
              </w:rPr>
              <w:t>
Производство пива и</w:t>
            </w:r>
          </w:p>
          <w:bookmarkEnd w:id="7388"/>
          <w:p>
            <w:pPr>
              <w:spacing w:after="20"/>
              <w:ind w:left="20"/>
              <w:jc w:val="both"/>
            </w:pPr>
            <w:r>
              <w:rPr>
                <w:rFonts w:ascii="Times New Roman"/>
                <w:b w:val="false"/>
                <w:i w:val="false"/>
                <w:color w:val="000000"/>
                <w:sz w:val="20"/>
              </w:rPr>
              <w:t>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6" w:id="7389"/>
          <w:p>
            <w:pPr>
              <w:spacing w:after="20"/>
              <w:ind w:left="20"/>
              <w:jc w:val="both"/>
            </w:pPr>
            <w:r>
              <w:rPr>
                <w:rFonts w:ascii="Times New Roman"/>
                <w:b w:val="false"/>
                <w:i w:val="false"/>
                <w:color w:val="000000"/>
                <w:sz w:val="20"/>
              </w:rPr>
              <w:t>
Производство</w:t>
            </w:r>
          </w:p>
          <w:bookmarkEnd w:id="7389"/>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7" w:id="7390"/>
          <w:p>
            <w:pPr>
              <w:spacing w:after="20"/>
              <w:ind w:left="20"/>
              <w:jc w:val="both"/>
            </w:pPr>
            <w:r>
              <w:rPr>
                <w:rFonts w:ascii="Times New Roman"/>
                <w:b w:val="false"/>
                <w:i w:val="false"/>
                <w:color w:val="000000"/>
                <w:sz w:val="20"/>
              </w:rPr>
              <w:t>
Производство дистиллированных алкогольных напитков на</w:t>
            </w:r>
          </w:p>
          <w:bookmarkEnd w:id="7390"/>
          <w:p>
            <w:pPr>
              <w:spacing w:after="20"/>
              <w:ind w:left="20"/>
              <w:jc w:val="both"/>
            </w:pPr>
            <w:r>
              <w:rPr>
                <w:rFonts w:ascii="Times New Roman"/>
                <w:b w:val="false"/>
                <w:i w:val="false"/>
                <w:color w:val="000000"/>
                <w:sz w:val="20"/>
              </w:rPr>
              <w:t>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Бациллолизин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Bacillolysin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7391"/>
          <w:p>
            <w:pPr>
              <w:spacing w:after="20"/>
              <w:ind w:left="20"/>
              <w:jc w:val="both"/>
            </w:pPr>
            <w:r>
              <w:rPr>
                <w:rFonts w:ascii="Times New Roman"/>
                <w:b w:val="false"/>
                <w:i w:val="false"/>
                <w:color w:val="000000"/>
                <w:sz w:val="20"/>
              </w:rPr>
              <w:t>
Производство</w:t>
            </w:r>
          </w:p>
          <w:bookmarkEnd w:id="7391"/>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9" w:id="7392"/>
          <w:p>
            <w:pPr>
              <w:spacing w:after="20"/>
              <w:ind w:left="20"/>
              <w:jc w:val="both"/>
            </w:pPr>
            <w:r>
              <w:rPr>
                <w:rFonts w:ascii="Times New Roman"/>
                <w:b w:val="false"/>
                <w:i w:val="false"/>
                <w:color w:val="000000"/>
                <w:sz w:val="20"/>
              </w:rPr>
              <w:t>
Производство пива</w:t>
            </w:r>
          </w:p>
          <w:bookmarkEnd w:id="7392"/>
          <w:p>
            <w:pPr>
              <w:spacing w:after="20"/>
              <w:ind w:left="20"/>
              <w:jc w:val="both"/>
            </w:pPr>
            <w:r>
              <w:rPr>
                <w:rFonts w:ascii="Times New Roman"/>
                <w:b w:val="false"/>
                <w:i w:val="false"/>
                <w:color w:val="000000"/>
                <w:sz w:val="20"/>
              </w:rPr>
              <w:t>
и напитков, основанных на хлебных злаках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0" w:id="7393"/>
          <w:p>
            <w:pPr>
              <w:spacing w:after="20"/>
              <w:ind w:left="20"/>
              <w:jc w:val="both"/>
            </w:pPr>
            <w:r>
              <w:rPr>
                <w:rFonts w:ascii="Times New Roman"/>
                <w:b w:val="false"/>
                <w:i w:val="false"/>
                <w:color w:val="000000"/>
                <w:sz w:val="20"/>
              </w:rPr>
              <w:t>
Переработка молочной</w:t>
            </w:r>
          </w:p>
          <w:bookmarkEnd w:id="7393"/>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7394"/>
          <w:p>
            <w:pPr>
              <w:spacing w:after="20"/>
              <w:ind w:left="20"/>
              <w:jc w:val="both"/>
            </w:pPr>
            <w:r>
              <w:rPr>
                <w:rFonts w:ascii="Times New Roman"/>
                <w:b w:val="false"/>
                <w:i w:val="false"/>
                <w:color w:val="000000"/>
                <w:sz w:val="20"/>
              </w:rPr>
              <w:t>
Производство</w:t>
            </w:r>
          </w:p>
          <w:bookmarkEnd w:id="7394"/>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7395"/>
          <w:p>
            <w:pPr>
              <w:spacing w:after="20"/>
              <w:ind w:left="20"/>
              <w:jc w:val="both"/>
            </w:pPr>
            <w:r>
              <w:rPr>
                <w:rFonts w:ascii="Times New Roman"/>
                <w:b w:val="false"/>
                <w:i w:val="false"/>
                <w:color w:val="000000"/>
                <w:sz w:val="20"/>
              </w:rPr>
              <w:t>
Производство дистиллированных алкогольных напитков на</w:t>
            </w:r>
          </w:p>
          <w:bookmarkEnd w:id="7395"/>
          <w:p>
            <w:pPr>
              <w:spacing w:after="20"/>
              <w:ind w:left="20"/>
              <w:jc w:val="both"/>
            </w:pPr>
            <w:r>
              <w:rPr>
                <w:rFonts w:ascii="Times New Roman"/>
                <w:b w:val="false"/>
                <w:i w:val="false"/>
                <w:color w:val="000000"/>
                <w:sz w:val="20"/>
              </w:rPr>
              <w:t>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Гемицеллюлаза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Hemicellulase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7396"/>
          <w:p>
            <w:pPr>
              <w:spacing w:after="20"/>
              <w:ind w:left="20"/>
              <w:jc w:val="both"/>
            </w:pPr>
            <w:r>
              <w:rPr>
                <w:rFonts w:ascii="Times New Roman"/>
                <w:b w:val="false"/>
                <w:i w:val="false"/>
                <w:color w:val="000000"/>
                <w:sz w:val="20"/>
              </w:rPr>
              <w:t>
Aspergillus aculeatus Aspergillus niger Aspergillus oryzae Bacillus subtilis Rhizopus arrhizus Sporotrichum dimorphosporum (Disporotrichum</w:t>
            </w:r>
          </w:p>
          <w:bookmarkEnd w:id="7396"/>
          <w:p>
            <w:pPr>
              <w:spacing w:after="20"/>
              <w:ind w:left="20"/>
              <w:jc w:val="both"/>
            </w:pPr>
            <w:r>
              <w:rPr>
                <w:rFonts w:ascii="Times New Roman"/>
                <w:b w:val="false"/>
                <w:i w:val="false"/>
                <w:color w:val="000000"/>
                <w:sz w:val="20"/>
              </w:rPr>
              <w:t>
dimorphosporum)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7397"/>
          <w:p>
            <w:pPr>
              <w:spacing w:after="20"/>
              <w:ind w:left="20"/>
              <w:jc w:val="both"/>
            </w:pPr>
            <w:r>
              <w:rPr>
                <w:rFonts w:ascii="Times New Roman"/>
                <w:b w:val="false"/>
                <w:i w:val="false"/>
                <w:color w:val="000000"/>
                <w:sz w:val="20"/>
              </w:rPr>
              <w:t>
Наименование фермента</w:t>
            </w:r>
          </w:p>
          <w:bookmarkEnd w:id="7397"/>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7398"/>
          <w:p>
            <w:pPr>
              <w:spacing w:after="20"/>
              <w:ind w:left="20"/>
              <w:jc w:val="both"/>
            </w:pPr>
            <w:r>
              <w:rPr>
                <w:rFonts w:ascii="Times New Roman"/>
                <w:b w:val="false"/>
                <w:i w:val="false"/>
                <w:color w:val="000000"/>
                <w:sz w:val="20"/>
              </w:rPr>
              <w:t>
Trichoderma</w:t>
            </w:r>
          </w:p>
          <w:bookmarkEnd w:id="7398"/>
          <w:p>
            <w:pPr>
              <w:spacing w:after="20"/>
              <w:ind w:left="20"/>
              <w:jc w:val="both"/>
            </w:pPr>
            <w:r>
              <w:rPr>
                <w:rFonts w:ascii="Times New Roman"/>
                <w:b w:val="false"/>
                <w:i w:val="false"/>
                <w:color w:val="000000"/>
                <w:sz w:val="20"/>
              </w:rPr>
              <w:t>
longibrachiatum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 Глюкозидаза; Глюкоамилаза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 Glucosidase; Glucoamylase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7399"/>
          <w:p>
            <w:pPr>
              <w:spacing w:after="20"/>
              <w:ind w:left="20"/>
              <w:jc w:val="both"/>
            </w:pPr>
            <w:r>
              <w:rPr>
                <w:rFonts w:ascii="Times New Roman"/>
                <w:b w:val="false"/>
                <w:i w:val="false"/>
                <w:color w:val="000000"/>
                <w:sz w:val="20"/>
              </w:rPr>
              <w:t>
Производство дистиллированных алкогольных напитков на</w:t>
            </w:r>
          </w:p>
          <w:bookmarkEnd w:id="7399"/>
          <w:p>
            <w:pPr>
              <w:spacing w:after="20"/>
              <w:ind w:left="20"/>
              <w:jc w:val="both"/>
            </w:pPr>
            <w:r>
              <w:rPr>
                <w:rFonts w:ascii="Times New Roman"/>
                <w:b w:val="false"/>
                <w:i w:val="false"/>
                <w:color w:val="000000"/>
                <w:sz w:val="20"/>
              </w:rPr>
              <w:t>
основе зерновых культур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7" w:id="7400"/>
          <w:p>
            <w:pPr>
              <w:spacing w:after="20"/>
              <w:ind w:left="20"/>
              <w:jc w:val="both"/>
            </w:pPr>
            <w:r>
              <w:rPr>
                <w:rFonts w:ascii="Times New Roman"/>
                <w:b w:val="false"/>
                <w:i w:val="false"/>
                <w:color w:val="000000"/>
                <w:sz w:val="20"/>
              </w:rPr>
              <w:t>
Глюкан 1,4-альфа-</w:t>
            </w:r>
          </w:p>
          <w:bookmarkEnd w:id="7400"/>
          <w:p>
            <w:pPr>
              <w:spacing w:after="20"/>
              <w:ind w:left="20"/>
              <w:jc w:val="both"/>
            </w:pPr>
            <w:r>
              <w:rPr>
                <w:rFonts w:ascii="Times New Roman"/>
                <w:b w:val="false"/>
                <w:i w:val="false"/>
                <w:color w:val="000000"/>
                <w:sz w:val="20"/>
              </w:rPr>
              <w:t>
Глюкозидаза; Глюкоамилаза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8" w:id="7401"/>
          <w:p>
            <w:pPr>
              <w:spacing w:after="20"/>
              <w:ind w:left="20"/>
              <w:jc w:val="both"/>
            </w:pPr>
            <w:r>
              <w:rPr>
                <w:rFonts w:ascii="Times New Roman"/>
                <w:b w:val="false"/>
                <w:i w:val="false"/>
                <w:color w:val="000000"/>
                <w:sz w:val="20"/>
              </w:rPr>
              <w:t>
Glucan 1,4-alpha-</w:t>
            </w:r>
          </w:p>
          <w:bookmarkEnd w:id="7401"/>
          <w:p>
            <w:pPr>
              <w:spacing w:after="20"/>
              <w:ind w:left="20"/>
              <w:jc w:val="both"/>
            </w:pPr>
            <w:r>
              <w:rPr>
                <w:rFonts w:ascii="Times New Roman"/>
                <w:b w:val="false"/>
                <w:i w:val="false"/>
                <w:color w:val="000000"/>
                <w:sz w:val="20"/>
              </w:rPr>
              <w:t>
Glucosidase; Glucoamylase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 Глюкозидаза; Глюкоамилаза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 Glucosidase; Glucoamylase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9" w:id="7402"/>
          <w:p>
            <w:pPr>
              <w:spacing w:after="20"/>
              <w:ind w:left="20"/>
              <w:jc w:val="both"/>
            </w:pPr>
            <w:r>
              <w:rPr>
                <w:rFonts w:ascii="Times New Roman"/>
                <w:b w:val="false"/>
                <w:i w:val="false"/>
                <w:color w:val="000000"/>
                <w:sz w:val="20"/>
              </w:rPr>
              <w:t>
Aspergillus amaurii Aspergillus awamori Aspergillus niger Aspergillus oryzae Rhizopus arrhizus Rhizopus niveus Rhizopus oryzae Trichoderma longibrachiatum</w:t>
            </w:r>
          </w:p>
          <w:bookmarkEnd w:id="7402"/>
          <w:p>
            <w:pPr>
              <w:spacing w:after="20"/>
              <w:ind w:left="20"/>
              <w:jc w:val="both"/>
            </w:pPr>
            <w:r>
              <w:rPr>
                <w:rFonts w:ascii="Times New Roman"/>
                <w:b w:val="false"/>
                <w:i w:val="false"/>
                <w:color w:val="000000"/>
                <w:sz w:val="20"/>
              </w:rPr>
              <w:t>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0" w:id="7403"/>
          <w:p>
            <w:pPr>
              <w:spacing w:after="20"/>
              <w:ind w:left="20"/>
              <w:jc w:val="both"/>
            </w:pPr>
            <w:r>
              <w:rPr>
                <w:rFonts w:ascii="Times New Roman"/>
                <w:b w:val="false"/>
                <w:i w:val="false"/>
                <w:color w:val="000000"/>
                <w:sz w:val="20"/>
              </w:rPr>
              <w:t>
Глюкан 1,4-альфа- Глюкозидаза;</w:t>
            </w:r>
          </w:p>
          <w:bookmarkEnd w:id="7403"/>
          <w:p>
            <w:pPr>
              <w:spacing w:after="20"/>
              <w:ind w:left="20"/>
              <w:jc w:val="both"/>
            </w:pPr>
            <w:r>
              <w:rPr>
                <w:rFonts w:ascii="Times New Roman"/>
                <w:b w:val="false"/>
                <w:i w:val="false"/>
                <w:color w:val="000000"/>
                <w:sz w:val="20"/>
              </w:rPr>
              <w:t>
Глюкоамилаза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7404"/>
          <w:p>
            <w:pPr>
              <w:spacing w:after="20"/>
              <w:ind w:left="20"/>
              <w:jc w:val="both"/>
            </w:pPr>
            <w:r>
              <w:rPr>
                <w:rFonts w:ascii="Times New Roman"/>
                <w:b w:val="false"/>
                <w:i w:val="false"/>
                <w:color w:val="000000"/>
                <w:sz w:val="20"/>
              </w:rPr>
              <w:t>
Glucan 1,4-alpha- Glucosidase;</w:t>
            </w:r>
          </w:p>
          <w:bookmarkEnd w:id="7404"/>
          <w:p>
            <w:pPr>
              <w:spacing w:after="20"/>
              <w:ind w:left="20"/>
              <w:jc w:val="both"/>
            </w:pPr>
            <w:r>
              <w:rPr>
                <w:rFonts w:ascii="Times New Roman"/>
                <w:b w:val="false"/>
                <w:i w:val="false"/>
                <w:color w:val="000000"/>
                <w:sz w:val="20"/>
              </w:rPr>
              <w:t>
Glucoamylase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awamori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Глюкозоизомераза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Glucoseisomerase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2" w:id="7405"/>
          <w:p>
            <w:pPr>
              <w:spacing w:after="20"/>
              <w:ind w:left="20"/>
              <w:jc w:val="both"/>
            </w:pPr>
            <w:r>
              <w:rPr>
                <w:rFonts w:ascii="Times New Roman"/>
                <w:b w:val="false"/>
                <w:i w:val="false"/>
                <w:color w:val="000000"/>
                <w:sz w:val="20"/>
              </w:rPr>
              <w:t>
Actinoplanes missouriensis Bacillus coagulans Streptomyces albus Streptomyces olivaceus Streptomyces olivochromogenes Streptomyces rubiginosus Streptomyces</w:t>
            </w:r>
          </w:p>
          <w:bookmarkEnd w:id="7405"/>
          <w:p>
            <w:pPr>
              <w:spacing w:after="20"/>
              <w:ind w:left="20"/>
              <w:jc w:val="both"/>
            </w:pPr>
            <w:r>
              <w:rPr>
                <w:rFonts w:ascii="Times New Roman"/>
                <w:b w:val="false"/>
                <w:i w:val="false"/>
                <w:color w:val="000000"/>
                <w:sz w:val="20"/>
              </w:rPr>
              <w:t>
violaceoniger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Glucoseoxidase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3" w:id="7406"/>
          <w:p>
            <w:pPr>
              <w:spacing w:after="20"/>
              <w:ind w:left="20"/>
              <w:jc w:val="both"/>
            </w:pPr>
            <w:r>
              <w:rPr>
                <w:rFonts w:ascii="Times New Roman"/>
                <w:b w:val="false"/>
                <w:i w:val="false"/>
                <w:color w:val="000000"/>
                <w:sz w:val="20"/>
              </w:rPr>
              <w:t>
Производство</w:t>
            </w:r>
          </w:p>
          <w:bookmarkEnd w:id="7406"/>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7407"/>
          <w:p>
            <w:pPr>
              <w:spacing w:after="20"/>
              <w:ind w:left="20"/>
              <w:jc w:val="both"/>
            </w:pPr>
            <w:r>
              <w:rPr>
                <w:rFonts w:ascii="Times New Roman"/>
                <w:b w:val="false"/>
                <w:i w:val="false"/>
                <w:color w:val="000000"/>
                <w:sz w:val="20"/>
              </w:rPr>
              <w:t>
Производство овощей</w:t>
            </w:r>
          </w:p>
          <w:bookmarkEnd w:id="7407"/>
          <w:p>
            <w:pPr>
              <w:spacing w:after="20"/>
              <w:ind w:left="20"/>
              <w:jc w:val="both"/>
            </w:pPr>
            <w:r>
              <w:rPr>
                <w:rFonts w:ascii="Times New Roman"/>
                <w:b w:val="false"/>
                <w:i w:val="false"/>
                <w:color w:val="000000"/>
                <w:sz w:val="20"/>
              </w:rPr>
              <w:t>
и фруктов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Glucoseoxidase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1,4-альфа-Глюкан разветвленный фермент; Глюкозилтранс- фераза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1,4-alpha-glucan branched enzyme; Glucosyl transferase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circulan Paenibacillus alginolyticus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5" w:id="7408"/>
          <w:p>
            <w:pPr>
              <w:spacing w:after="20"/>
              <w:ind w:left="20"/>
              <w:jc w:val="both"/>
            </w:pPr>
            <w:r>
              <w:rPr>
                <w:rFonts w:ascii="Times New Roman"/>
                <w:b w:val="false"/>
                <w:i w:val="false"/>
                <w:color w:val="000000"/>
                <w:sz w:val="20"/>
              </w:rPr>
              <w:t>
Наименование фермента</w:t>
            </w:r>
          </w:p>
          <w:bookmarkEnd w:id="7408"/>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6" w:id="7409"/>
          <w:p>
            <w:pPr>
              <w:spacing w:after="20"/>
              <w:ind w:left="20"/>
              <w:jc w:val="both"/>
            </w:pPr>
            <w:r>
              <w:rPr>
                <w:rFonts w:ascii="Times New Roman"/>
                <w:b w:val="false"/>
                <w:i w:val="false"/>
                <w:color w:val="000000"/>
                <w:sz w:val="20"/>
              </w:rPr>
              <w:t>
Bacillus subtilis Klebsiella aerogenes Penicillium</w:t>
            </w:r>
          </w:p>
          <w:bookmarkEnd w:id="7409"/>
          <w:p>
            <w:pPr>
              <w:spacing w:after="20"/>
              <w:ind w:left="20"/>
              <w:jc w:val="both"/>
            </w:pPr>
            <w:r>
              <w:rPr>
                <w:rFonts w:ascii="Times New Roman"/>
                <w:b w:val="false"/>
                <w:i w:val="false"/>
                <w:color w:val="000000"/>
                <w:sz w:val="20"/>
              </w:rPr>
              <w:t>
funiculosum Penicillium lilacinus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Isomerase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cereus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7" w:id="7410"/>
          <w:p>
            <w:pPr>
              <w:spacing w:after="20"/>
              <w:ind w:left="20"/>
              <w:jc w:val="both"/>
            </w:pPr>
            <w:r>
              <w:rPr>
                <w:rFonts w:ascii="Times New Roman"/>
                <w:b w:val="false"/>
                <w:i w:val="false"/>
                <w:color w:val="000000"/>
                <w:sz w:val="20"/>
              </w:rPr>
              <w:t>
Aspergillus niger Bacillus subtilis Kluyveromyces fragilis Saccharomyces carlsbergensis Saccharomyces</w:t>
            </w:r>
          </w:p>
          <w:bookmarkEnd w:id="7410"/>
          <w:p>
            <w:pPr>
              <w:spacing w:after="20"/>
              <w:ind w:left="20"/>
              <w:jc w:val="both"/>
            </w:pPr>
            <w:r>
              <w:rPr>
                <w:rFonts w:ascii="Times New Roman"/>
                <w:b w:val="false"/>
                <w:i w:val="false"/>
                <w:color w:val="000000"/>
                <w:sz w:val="20"/>
              </w:rPr>
              <w:t>
cerevisiae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Inulinase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7411"/>
          <w:p>
            <w:pPr>
              <w:spacing w:after="20"/>
              <w:ind w:left="20"/>
              <w:jc w:val="both"/>
            </w:pPr>
            <w:r>
              <w:rPr>
                <w:rFonts w:ascii="Times New Roman"/>
                <w:b w:val="false"/>
                <w:i w:val="false"/>
                <w:color w:val="000000"/>
                <w:sz w:val="20"/>
              </w:rPr>
              <w:t>
Aspergillus niger Kluyveromyces fragilis Sporotrichum dimorphosporum Streptomyces albus Streptomyces olivaceus Streptomyces olivochromogenes Streptomyces rubiginosus</w:t>
            </w:r>
          </w:p>
          <w:bookmarkEnd w:id="7411"/>
          <w:p>
            <w:pPr>
              <w:spacing w:after="20"/>
              <w:ind w:left="20"/>
              <w:jc w:val="both"/>
            </w:pPr>
            <w:r>
              <w:rPr>
                <w:rFonts w:ascii="Times New Roman"/>
                <w:b w:val="false"/>
                <w:i w:val="false"/>
                <w:color w:val="000000"/>
                <w:sz w:val="20"/>
              </w:rPr>
              <w:t>
Streptomyces violaceoniger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7412"/>
          <w:p>
            <w:pPr>
              <w:spacing w:after="20"/>
              <w:ind w:left="20"/>
              <w:jc w:val="both"/>
            </w:pPr>
            <w:r>
              <w:rPr>
                <w:rFonts w:ascii="Times New Roman"/>
                <w:b w:val="false"/>
                <w:i w:val="false"/>
                <w:color w:val="000000"/>
                <w:sz w:val="20"/>
              </w:rPr>
              <w:t>
Aspergillus niger Micrococcus luteus (lysodeicticus)</w:t>
            </w:r>
          </w:p>
          <w:bookmarkEnd w:id="7412"/>
          <w:p>
            <w:pPr>
              <w:spacing w:after="20"/>
              <w:ind w:left="20"/>
              <w:jc w:val="both"/>
            </w:pPr>
            <w:r>
              <w:rPr>
                <w:rFonts w:ascii="Times New Roman"/>
                <w:b w:val="false"/>
                <w:i w:val="false"/>
                <w:color w:val="000000"/>
                <w:sz w:val="20"/>
              </w:rPr>
              <w:t>
Penicillium vitale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ферментный препарат гемицеллюлаз- ного действия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Gemecillulase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viride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0" w:id="7413"/>
          <w:p>
            <w:pPr>
              <w:spacing w:after="20"/>
              <w:ind w:left="20"/>
              <w:jc w:val="both"/>
            </w:pPr>
            <w:r>
              <w:rPr>
                <w:rFonts w:ascii="Times New Roman"/>
                <w:b w:val="false"/>
                <w:i w:val="false"/>
                <w:color w:val="000000"/>
                <w:sz w:val="20"/>
              </w:rPr>
              <w:t>
Переработка зернового</w:t>
            </w:r>
          </w:p>
          <w:bookmarkEnd w:id="7413"/>
          <w:p>
            <w:pPr>
              <w:spacing w:after="20"/>
              <w:ind w:left="20"/>
              <w:jc w:val="both"/>
            </w:pPr>
            <w:r>
              <w:rPr>
                <w:rFonts w:ascii="Times New Roman"/>
                <w:b w:val="false"/>
                <w:i w:val="false"/>
                <w:color w:val="000000"/>
                <w:sz w:val="20"/>
              </w:rPr>
              <w:t>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1" w:id="7414"/>
          <w:p>
            <w:pPr>
              <w:spacing w:after="20"/>
              <w:ind w:left="20"/>
              <w:jc w:val="both"/>
            </w:pPr>
            <w:r>
              <w:rPr>
                <w:rFonts w:ascii="Times New Roman"/>
                <w:b w:val="false"/>
                <w:i w:val="false"/>
                <w:color w:val="000000"/>
                <w:sz w:val="20"/>
              </w:rPr>
              <w:t xml:space="preserve">
Переработка сырья, содержащего </w:t>
            </w:r>
            <w:r>
              <w:rPr>
                <w:rFonts w:ascii="Times New Roman"/>
                <w:b w:val="false"/>
                <w:i w:val="false"/>
                <w:color w:val="000000"/>
                <w:sz w:val="20"/>
              </w:rPr>
              <w:t>b</w:t>
            </w:r>
            <w:r>
              <w:rPr>
                <w:rFonts w:ascii="Times New Roman"/>
                <w:b w:val="false"/>
                <w:i w:val="false"/>
                <w:color w:val="000000"/>
                <w:sz w:val="20"/>
              </w:rPr>
              <w:t>-глюканы</w:t>
            </w:r>
          </w:p>
          <w:bookmarkEnd w:id="7414"/>
          <w:p>
            <w:pPr>
              <w:spacing w:after="20"/>
              <w:ind w:left="20"/>
              <w:jc w:val="both"/>
            </w:pPr>
            <w:r>
              <w:rPr>
                <w:rFonts w:ascii="Times New Roman"/>
                <w:b w:val="false"/>
                <w:i w:val="false"/>
                <w:color w:val="000000"/>
                <w:sz w:val="20"/>
              </w:rPr>
              <w:t>
и ксиланы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7415"/>
          <w:p>
            <w:pPr>
              <w:spacing w:after="20"/>
              <w:ind w:left="20"/>
              <w:jc w:val="both"/>
            </w:pPr>
            <w:r>
              <w:rPr>
                <w:rFonts w:ascii="Times New Roman"/>
                <w:b w:val="false"/>
                <w:i w:val="false"/>
                <w:color w:val="000000"/>
                <w:sz w:val="20"/>
              </w:rPr>
              <w:t>
Производство спирта,</w:t>
            </w:r>
          </w:p>
          <w:bookmarkEnd w:id="7415"/>
          <w:p>
            <w:pPr>
              <w:spacing w:after="20"/>
              <w:ind w:left="20"/>
              <w:jc w:val="both"/>
            </w:pPr>
            <w:r>
              <w:rPr>
                <w:rFonts w:ascii="Times New Roman"/>
                <w:b w:val="false"/>
                <w:i w:val="false"/>
                <w:color w:val="000000"/>
                <w:sz w:val="20"/>
              </w:rPr>
              <w:t>
пива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Лейциламино- пептидаза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Leucyl aminopeptidase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Lactococcus lactis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молочной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7416"/>
          <w:p>
            <w:pPr>
              <w:spacing w:after="20"/>
              <w:ind w:left="20"/>
              <w:jc w:val="both"/>
            </w:pPr>
            <w:r>
              <w:rPr>
                <w:rFonts w:ascii="Times New Roman"/>
                <w:b w:val="false"/>
                <w:i w:val="false"/>
                <w:color w:val="000000"/>
                <w:sz w:val="20"/>
              </w:rPr>
              <w:t>
Aspergillus flavus Aspergillus niger Aspergillus oryzae Brevibacterium linens Candida lipolytica Candida rugosa Mucor javanicus</w:t>
            </w:r>
          </w:p>
          <w:bookmarkEnd w:id="7416"/>
          <w:p>
            <w:pPr>
              <w:spacing w:after="20"/>
              <w:ind w:left="20"/>
              <w:jc w:val="both"/>
            </w:pPr>
            <w:r>
              <w:rPr>
                <w:rFonts w:ascii="Times New Roman"/>
                <w:b w:val="false"/>
                <w:i w:val="false"/>
                <w:color w:val="000000"/>
                <w:sz w:val="20"/>
              </w:rPr>
              <w:t>
Mucor miehei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4" w:id="7417"/>
          <w:p>
            <w:pPr>
              <w:spacing w:after="20"/>
              <w:ind w:left="20"/>
              <w:jc w:val="both"/>
            </w:pPr>
            <w:r>
              <w:rPr>
                <w:rFonts w:ascii="Times New Roman"/>
                <w:b w:val="false"/>
                <w:i w:val="false"/>
                <w:color w:val="000000"/>
                <w:sz w:val="20"/>
              </w:rPr>
              <w:t>
Наименование фермента</w:t>
            </w:r>
          </w:p>
          <w:bookmarkEnd w:id="7417"/>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7418"/>
          <w:p>
            <w:pPr>
              <w:spacing w:after="20"/>
              <w:ind w:left="20"/>
              <w:jc w:val="both"/>
            </w:pPr>
            <w:r>
              <w:rPr>
                <w:rFonts w:ascii="Times New Roman"/>
                <w:b w:val="false"/>
                <w:i w:val="false"/>
                <w:color w:val="000000"/>
                <w:sz w:val="20"/>
              </w:rPr>
              <w:t>
Mucor pusillus Rhizopus arrhizus Rhizopus nigrican</w:t>
            </w:r>
          </w:p>
          <w:bookmarkEnd w:id="7418"/>
          <w:p>
            <w:pPr>
              <w:spacing w:after="20"/>
              <w:ind w:left="20"/>
              <w:jc w:val="both"/>
            </w:pPr>
            <w:r>
              <w:rPr>
                <w:rFonts w:ascii="Times New Roman"/>
                <w:b w:val="false"/>
                <w:i w:val="false"/>
                <w:color w:val="000000"/>
                <w:sz w:val="20"/>
              </w:rPr>
              <w:t>
(stolonifer) Rhizopus niveus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7419"/>
          <w:p>
            <w:pPr>
              <w:spacing w:after="20"/>
              <w:ind w:left="20"/>
              <w:jc w:val="both"/>
            </w:pPr>
            <w:r>
              <w:rPr>
                <w:rFonts w:ascii="Times New Roman"/>
                <w:b w:val="false"/>
                <w:i w:val="false"/>
                <w:color w:val="000000"/>
                <w:sz w:val="20"/>
              </w:rPr>
              <w:t>
Малатдекарбокси-</w:t>
            </w:r>
          </w:p>
          <w:bookmarkEnd w:id="7419"/>
          <w:p>
            <w:pPr>
              <w:spacing w:after="20"/>
              <w:ind w:left="20"/>
              <w:jc w:val="both"/>
            </w:pPr>
            <w:r>
              <w:rPr>
                <w:rFonts w:ascii="Times New Roman"/>
                <w:b w:val="false"/>
                <w:i w:val="false"/>
                <w:color w:val="000000"/>
                <w:sz w:val="20"/>
              </w:rPr>
              <w:t>
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7" w:id="7420"/>
          <w:p>
            <w:pPr>
              <w:spacing w:after="20"/>
              <w:ind w:left="20"/>
              <w:jc w:val="both"/>
            </w:pPr>
            <w:r>
              <w:rPr>
                <w:rFonts w:ascii="Times New Roman"/>
                <w:b w:val="false"/>
                <w:i w:val="false"/>
                <w:color w:val="000000"/>
                <w:sz w:val="20"/>
              </w:rPr>
              <w:t>
Malate</w:t>
            </w:r>
          </w:p>
          <w:bookmarkEnd w:id="7420"/>
          <w:p>
            <w:pPr>
              <w:spacing w:after="20"/>
              <w:ind w:left="20"/>
              <w:jc w:val="both"/>
            </w:pPr>
            <w:r>
              <w:rPr>
                <w:rFonts w:ascii="Times New Roman"/>
                <w:b w:val="false"/>
                <w:i w:val="false"/>
                <w:color w:val="000000"/>
                <w:sz w:val="20"/>
              </w:rPr>
              <w:t>
decarboxylase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Leuconostoc oenos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Мукорпепсин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Mucorpepsin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Rhizomucor miehei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8" w:id="7421"/>
          <w:p>
            <w:pPr>
              <w:spacing w:after="20"/>
              <w:ind w:left="20"/>
              <w:jc w:val="both"/>
            </w:pPr>
            <w:r>
              <w:rPr>
                <w:rFonts w:ascii="Times New Roman"/>
                <w:b w:val="false"/>
                <w:i w:val="false"/>
                <w:color w:val="000000"/>
                <w:sz w:val="20"/>
              </w:rPr>
              <w:t>
Переработка молочной</w:t>
            </w:r>
          </w:p>
          <w:bookmarkEnd w:id="7421"/>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Нитратредуктаза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Nitratereductase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7422"/>
          <w:p>
            <w:pPr>
              <w:spacing w:after="20"/>
              <w:ind w:left="20"/>
              <w:jc w:val="both"/>
            </w:pPr>
            <w:r>
              <w:rPr>
                <w:rFonts w:ascii="Times New Roman"/>
                <w:b w:val="false"/>
                <w:i w:val="false"/>
                <w:color w:val="000000"/>
                <w:sz w:val="20"/>
              </w:rPr>
              <w:t>
Micrococcus viola</w:t>
            </w:r>
          </w:p>
          <w:bookmarkEnd w:id="7422"/>
          <w:p>
            <w:pPr>
              <w:spacing w:after="20"/>
              <w:ind w:left="20"/>
              <w:jc w:val="both"/>
            </w:pPr>
            <w:r>
              <w:rPr>
                <w:rFonts w:ascii="Times New Roman"/>
                <w:b w:val="false"/>
                <w:i w:val="false"/>
                <w:color w:val="000000"/>
                <w:sz w:val="20"/>
              </w:rPr>
              <w:t>
gabriella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7423"/>
          <w:p>
            <w:pPr>
              <w:spacing w:after="20"/>
              <w:ind w:left="20"/>
              <w:jc w:val="both"/>
            </w:pPr>
            <w:r>
              <w:rPr>
                <w:rFonts w:ascii="Times New Roman"/>
                <w:b w:val="false"/>
                <w:i w:val="false"/>
                <w:color w:val="000000"/>
                <w:sz w:val="20"/>
              </w:rPr>
              <w:t>
Aspergillus awamori Aspergillus foetidus Aspergillus niger Aspergillus oryzae Bacillus macerans Botrytis cinerea Penicillium simplicissimum Rhizopus oryzae Trichoderma longibrachiatum</w:t>
            </w:r>
          </w:p>
          <w:bookmarkEnd w:id="7423"/>
          <w:p>
            <w:pPr>
              <w:spacing w:after="20"/>
              <w:ind w:left="20"/>
              <w:jc w:val="both"/>
            </w:pPr>
            <w:r>
              <w:rPr>
                <w:rFonts w:ascii="Times New Roman"/>
                <w:b w:val="false"/>
                <w:i w:val="false"/>
                <w:color w:val="000000"/>
                <w:sz w:val="20"/>
              </w:rPr>
              <w:t>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Пектинлиаза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Pectinlyase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Пектинэстераза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Pectinesterase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Пентозаназа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Pentosanase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Humicola insolens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Полигалактуро- 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Talaromyces cellulolyticus Talaromyces pinophilus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1" w:id="7424"/>
          <w:p>
            <w:pPr>
              <w:spacing w:after="20"/>
              <w:ind w:left="20"/>
              <w:jc w:val="both"/>
            </w:pPr>
            <w:r>
              <w:rPr>
                <w:rFonts w:ascii="Times New Roman"/>
                <w:b w:val="false"/>
                <w:i w:val="false"/>
                <w:color w:val="000000"/>
                <w:sz w:val="20"/>
              </w:rPr>
              <w:t>
Переработка овощей</w:t>
            </w:r>
          </w:p>
          <w:bookmarkEnd w:id="7424"/>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экстракты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кофе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Полигалактуро- 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2" w:id="7425"/>
          <w:p>
            <w:pPr>
              <w:spacing w:after="20"/>
              <w:ind w:left="20"/>
              <w:jc w:val="both"/>
            </w:pPr>
            <w:r>
              <w:rPr>
                <w:rFonts w:ascii="Times New Roman"/>
                <w:b w:val="false"/>
                <w:i w:val="false"/>
                <w:color w:val="000000"/>
                <w:sz w:val="20"/>
              </w:rPr>
              <w:t>
Aspergillus aculeatus</w:t>
            </w:r>
          </w:p>
          <w:bookmarkEnd w:id="7425"/>
          <w:p>
            <w:pPr>
              <w:spacing w:after="20"/>
              <w:ind w:left="20"/>
              <w:jc w:val="both"/>
            </w:pPr>
            <w:r>
              <w:rPr>
                <w:rFonts w:ascii="Times New Roman"/>
                <w:b w:val="false"/>
                <w:i w:val="false"/>
                <w:color w:val="000000"/>
                <w:sz w:val="20"/>
              </w:rPr>
              <w:t>
Aspergillus niger Penicillium canescens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7426"/>
          <w:p>
            <w:pPr>
              <w:spacing w:after="20"/>
              <w:ind w:left="20"/>
              <w:jc w:val="both"/>
            </w:pPr>
            <w:r>
              <w:rPr>
                <w:rFonts w:ascii="Times New Roman"/>
                <w:b w:val="false"/>
                <w:i w:val="false"/>
                <w:color w:val="000000"/>
                <w:sz w:val="20"/>
              </w:rPr>
              <w:t>
Наименование фермента</w:t>
            </w:r>
          </w:p>
          <w:bookmarkEnd w:id="7426"/>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Протеаза (включая молокосвертываю щие ферменты)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7427"/>
          <w:p>
            <w:pPr>
              <w:spacing w:after="20"/>
              <w:ind w:left="20"/>
              <w:jc w:val="both"/>
            </w:pPr>
            <w:r>
              <w:rPr>
                <w:rFonts w:ascii="Times New Roman"/>
                <w:b w:val="false"/>
                <w:i w:val="false"/>
                <w:color w:val="000000"/>
                <w:sz w:val="20"/>
              </w:rPr>
              <w:t>
Aspergillus awamori Aspergillus melleus (quercinus) Aspergillus niger Aspergillus oryzae Aspergillus terricola Bacillus amyloliquefaciens Bacillus cereus Bacillus licheniformis Bacillus mesentericus Bacillus subtilis Brevibacterium linens Endothia parasitica Lactobacillus casei Lactococcus lactis ssp.cremoris Lactococcus lactis ssp. lactis</w:t>
            </w:r>
          </w:p>
          <w:bookmarkEnd w:id="7427"/>
          <w:p>
            <w:pPr>
              <w:spacing w:after="20"/>
              <w:ind w:left="20"/>
              <w:jc w:val="both"/>
            </w:pPr>
            <w:r>
              <w:rPr>
                <w:rFonts w:ascii="Times New Roman"/>
                <w:b w:val="false"/>
                <w:i w:val="false"/>
                <w:color w:val="000000"/>
                <w:sz w:val="20"/>
              </w:rPr>
              <w:t>
</w:t>
            </w:r>
            <w:r>
              <w:rPr>
                <w:rFonts w:ascii="Times New Roman"/>
                <w:b w:val="false"/>
                <w:i w:val="false"/>
                <w:color w:val="000000"/>
                <w:sz w:val="20"/>
              </w:rPr>
              <w:t>Micrococcus caseolyticus Mucor miehei Mucor pusillus</w:t>
            </w:r>
          </w:p>
          <w:p>
            <w:pPr>
              <w:spacing w:after="20"/>
              <w:ind w:left="20"/>
              <w:jc w:val="both"/>
            </w:pPr>
            <w:r>
              <w:rPr>
                <w:rFonts w:ascii="Times New Roman"/>
                <w:b w:val="false"/>
                <w:i w:val="false"/>
                <w:color w:val="000000"/>
                <w:sz w:val="20"/>
              </w:rPr>
              <w:t>
Streptomyces fradiae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Протеаза кислая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 Protease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6" w:id="7428"/>
          <w:p>
            <w:pPr>
              <w:spacing w:after="20"/>
              <w:ind w:left="20"/>
              <w:jc w:val="both"/>
            </w:pPr>
            <w:r>
              <w:rPr>
                <w:rFonts w:ascii="Times New Roman"/>
                <w:b w:val="false"/>
                <w:i w:val="false"/>
                <w:color w:val="000000"/>
                <w:sz w:val="20"/>
              </w:rPr>
              <w:t>
Переработка сельскохозяйственного сырья с высоким содержанием высокомолекулярных</w:t>
            </w:r>
          </w:p>
          <w:bookmarkEnd w:id="7428"/>
          <w:p>
            <w:pPr>
              <w:spacing w:after="20"/>
              <w:ind w:left="20"/>
              <w:jc w:val="both"/>
            </w:pPr>
            <w:r>
              <w:rPr>
                <w:rFonts w:ascii="Times New Roman"/>
                <w:b w:val="false"/>
                <w:i w:val="false"/>
                <w:color w:val="000000"/>
                <w:sz w:val="20"/>
              </w:rPr>
              <w:t>
белковых полимеров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7" w:id="7429"/>
          <w:p>
            <w:pPr>
              <w:spacing w:after="20"/>
              <w:ind w:left="20"/>
              <w:jc w:val="both"/>
            </w:pPr>
            <w:r>
              <w:rPr>
                <w:rFonts w:ascii="Times New Roman"/>
                <w:b w:val="false"/>
                <w:i w:val="false"/>
                <w:color w:val="000000"/>
                <w:sz w:val="20"/>
              </w:rPr>
              <w:t>
Производство спирта, пива, мясной, молочной, винодельческой</w:t>
            </w:r>
          </w:p>
          <w:bookmarkEnd w:id="7429"/>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Пуллуланаза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Pullulanase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8" w:id="7430"/>
          <w:p>
            <w:pPr>
              <w:spacing w:after="20"/>
              <w:ind w:left="20"/>
              <w:jc w:val="both"/>
            </w:pPr>
            <w:r>
              <w:rPr>
                <w:rFonts w:ascii="Times New Roman"/>
                <w:b w:val="false"/>
                <w:i w:val="false"/>
                <w:color w:val="000000"/>
                <w:sz w:val="20"/>
              </w:rPr>
              <w:t>
Bacillus acidopullulyticus</w:t>
            </w:r>
          </w:p>
          <w:bookmarkEnd w:id="7430"/>
          <w:p>
            <w:pPr>
              <w:spacing w:after="20"/>
              <w:ind w:left="20"/>
              <w:jc w:val="both"/>
            </w:pPr>
            <w:r>
              <w:rPr>
                <w:rFonts w:ascii="Times New Roman"/>
                <w:b w:val="false"/>
                <w:i w:val="false"/>
                <w:color w:val="000000"/>
                <w:sz w:val="20"/>
              </w:rPr>
              <w:t>
Bacillus subtilis Klebsiella aerogenes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Серинпротеиназа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Serineproteinase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9" w:id="7431"/>
          <w:p>
            <w:pPr>
              <w:spacing w:after="20"/>
              <w:ind w:left="20"/>
              <w:jc w:val="both"/>
            </w:pPr>
            <w:r>
              <w:rPr>
                <w:rFonts w:ascii="Times New Roman"/>
                <w:b w:val="false"/>
                <w:i w:val="false"/>
                <w:color w:val="000000"/>
                <w:sz w:val="20"/>
              </w:rPr>
              <w:t>
Bacillus licheniformis</w:t>
            </w:r>
          </w:p>
          <w:bookmarkEnd w:id="7431"/>
          <w:p>
            <w:pPr>
              <w:spacing w:after="20"/>
              <w:ind w:left="20"/>
              <w:jc w:val="both"/>
            </w:pPr>
            <w:r>
              <w:rPr>
                <w:rFonts w:ascii="Times New Roman"/>
                <w:b w:val="false"/>
                <w:i w:val="false"/>
                <w:color w:val="000000"/>
                <w:sz w:val="20"/>
              </w:rPr>
              <w:t>
Streptomyces fradiae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0" w:id="7432"/>
          <w:p>
            <w:pPr>
              <w:spacing w:after="20"/>
              <w:ind w:left="20"/>
              <w:jc w:val="both"/>
            </w:pPr>
            <w:r>
              <w:rPr>
                <w:rFonts w:ascii="Times New Roman"/>
                <w:b w:val="false"/>
                <w:i w:val="false"/>
                <w:color w:val="000000"/>
                <w:sz w:val="20"/>
              </w:rPr>
              <w:t>
Aspergillus niger</w:t>
            </w:r>
          </w:p>
          <w:bookmarkEnd w:id="7432"/>
          <w:p>
            <w:pPr>
              <w:spacing w:after="20"/>
              <w:ind w:left="20"/>
              <w:jc w:val="both"/>
            </w:pPr>
            <w:r>
              <w:rPr>
                <w:rFonts w:ascii="Times New Roman"/>
                <w:b w:val="false"/>
                <w:i w:val="false"/>
                <w:color w:val="000000"/>
                <w:sz w:val="20"/>
              </w:rPr>
              <w:t>
Aspergillus oryzae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Термолизин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Thermolysin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amyloliquefaciens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7433"/>
          <w:p>
            <w:pPr>
              <w:spacing w:after="20"/>
              <w:ind w:left="20"/>
              <w:jc w:val="both"/>
            </w:pPr>
            <w:r>
              <w:rPr>
                <w:rFonts w:ascii="Times New Roman"/>
                <w:b w:val="false"/>
                <w:i w:val="false"/>
                <w:color w:val="000000"/>
                <w:sz w:val="20"/>
              </w:rPr>
              <w:t>
Производство пива</w:t>
            </w:r>
          </w:p>
          <w:bookmarkEnd w:id="7433"/>
          <w:p>
            <w:pPr>
              <w:spacing w:after="20"/>
              <w:ind w:left="20"/>
              <w:jc w:val="both"/>
            </w:pPr>
            <w:r>
              <w:rPr>
                <w:rFonts w:ascii="Times New Roman"/>
                <w:b w:val="false"/>
                <w:i w:val="false"/>
                <w:color w:val="000000"/>
                <w:sz w:val="20"/>
              </w:rPr>
              <w:t>
и напитков из зерновых продуктов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2" w:id="7434"/>
          <w:p>
            <w:pPr>
              <w:spacing w:after="20"/>
              <w:ind w:left="20"/>
              <w:jc w:val="both"/>
            </w:pPr>
            <w:r>
              <w:rPr>
                <w:rFonts w:ascii="Times New Roman"/>
                <w:b w:val="false"/>
                <w:i w:val="false"/>
                <w:color w:val="000000"/>
                <w:sz w:val="20"/>
              </w:rPr>
              <w:t>
Наименование фермента</w:t>
            </w:r>
          </w:p>
          <w:bookmarkEnd w:id="7434"/>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3" w:id="7435"/>
          <w:p>
            <w:pPr>
              <w:spacing w:after="20"/>
              <w:ind w:left="20"/>
              <w:jc w:val="both"/>
            </w:pPr>
            <w:r>
              <w:rPr>
                <w:rFonts w:ascii="Times New Roman"/>
                <w:b w:val="false"/>
                <w:i w:val="false"/>
                <w:color w:val="000000"/>
                <w:sz w:val="20"/>
              </w:rPr>
              <w:t>
Переработка молочной</w:t>
            </w:r>
          </w:p>
          <w:bookmarkEnd w:id="7435"/>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4" w:id="7436"/>
          <w:p>
            <w:pPr>
              <w:spacing w:after="20"/>
              <w:ind w:left="20"/>
              <w:jc w:val="both"/>
            </w:pPr>
            <w:r>
              <w:rPr>
                <w:rFonts w:ascii="Times New Roman"/>
                <w:b w:val="false"/>
                <w:i w:val="false"/>
                <w:color w:val="000000"/>
                <w:sz w:val="20"/>
              </w:rPr>
              <w:t>
Производство</w:t>
            </w:r>
          </w:p>
          <w:bookmarkEnd w:id="7436"/>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7437"/>
          <w:p>
            <w:pPr>
              <w:spacing w:after="20"/>
              <w:ind w:left="20"/>
              <w:jc w:val="both"/>
            </w:pPr>
            <w:r>
              <w:rPr>
                <w:rFonts w:ascii="Times New Roman"/>
                <w:b w:val="false"/>
                <w:i w:val="false"/>
                <w:color w:val="000000"/>
                <w:sz w:val="20"/>
              </w:rPr>
              <w:t>
Производство дистиллированных алкогольных напитков на</w:t>
            </w:r>
          </w:p>
          <w:bookmarkEnd w:id="7437"/>
          <w:p>
            <w:pPr>
              <w:spacing w:after="20"/>
              <w:ind w:left="20"/>
              <w:jc w:val="both"/>
            </w:pPr>
            <w:r>
              <w:rPr>
                <w:rFonts w:ascii="Times New Roman"/>
                <w:b w:val="false"/>
                <w:i w:val="false"/>
                <w:color w:val="000000"/>
                <w:sz w:val="20"/>
              </w:rPr>
              <w:t>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Целлобиаза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Cellobiase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6" w:id="7438"/>
          <w:p>
            <w:pPr>
              <w:spacing w:after="20"/>
              <w:ind w:left="20"/>
              <w:jc w:val="both"/>
            </w:pPr>
            <w:r>
              <w:rPr>
                <w:rFonts w:ascii="Times New Roman"/>
                <w:b w:val="false"/>
                <w:i w:val="false"/>
                <w:color w:val="000000"/>
                <w:sz w:val="20"/>
              </w:rPr>
              <w:t>
Aspergillus niger Trichoderma</w:t>
            </w:r>
          </w:p>
          <w:bookmarkEnd w:id="7438"/>
          <w:p>
            <w:pPr>
              <w:spacing w:after="20"/>
              <w:ind w:left="20"/>
              <w:jc w:val="both"/>
            </w:pPr>
            <w:r>
              <w:rPr>
                <w:rFonts w:ascii="Times New Roman"/>
                <w:b w:val="false"/>
                <w:i w:val="false"/>
                <w:color w:val="000000"/>
                <w:sz w:val="20"/>
              </w:rPr>
              <w:t>
longibrachiatum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Цикломальто- декстринглюкано- трансфераза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7" w:id="7439"/>
          <w:p>
            <w:pPr>
              <w:spacing w:after="20"/>
              <w:ind w:left="20"/>
              <w:jc w:val="both"/>
            </w:pPr>
            <w:r>
              <w:rPr>
                <w:rFonts w:ascii="Times New Roman"/>
                <w:b w:val="false"/>
                <w:i w:val="false"/>
                <w:color w:val="000000"/>
                <w:sz w:val="20"/>
              </w:rPr>
              <w:t>
Cyclomalto- dextrin glucanotrans-</w:t>
            </w:r>
          </w:p>
          <w:bookmarkEnd w:id="7439"/>
          <w:p>
            <w:pPr>
              <w:spacing w:after="20"/>
              <w:ind w:left="20"/>
              <w:jc w:val="both"/>
            </w:pPr>
            <w:r>
              <w:rPr>
                <w:rFonts w:ascii="Times New Roman"/>
                <w:b w:val="false"/>
                <w:i w:val="false"/>
                <w:color w:val="000000"/>
                <w:sz w:val="20"/>
              </w:rPr>
              <w:t>
ferase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circulans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Цикломальто- декстринглюкано- трансфераза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7440"/>
          <w:p>
            <w:pPr>
              <w:spacing w:after="20"/>
              <w:ind w:left="20"/>
              <w:jc w:val="both"/>
            </w:pPr>
            <w:r>
              <w:rPr>
                <w:rFonts w:ascii="Times New Roman"/>
                <w:b w:val="false"/>
                <w:i w:val="false"/>
                <w:color w:val="000000"/>
                <w:sz w:val="20"/>
              </w:rPr>
              <w:t>
Cyclomalto- dextrin glucanotrans-</w:t>
            </w:r>
          </w:p>
          <w:bookmarkEnd w:id="7440"/>
          <w:p>
            <w:pPr>
              <w:spacing w:after="20"/>
              <w:ind w:left="20"/>
              <w:jc w:val="both"/>
            </w:pPr>
            <w:r>
              <w:rPr>
                <w:rFonts w:ascii="Times New Roman"/>
                <w:b w:val="false"/>
                <w:i w:val="false"/>
                <w:color w:val="000000"/>
                <w:sz w:val="20"/>
              </w:rPr>
              <w:t>
ferase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Geobacillus stearothermophilus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7441"/>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441"/>
          <w:p>
            <w:pPr>
              <w:spacing w:after="20"/>
              <w:ind w:left="20"/>
              <w:jc w:val="both"/>
            </w:pPr>
            <w:r>
              <w:rPr>
                <w:rFonts w:ascii="Times New Roman"/>
                <w:b w:val="false"/>
                <w:i w:val="false"/>
                <w:color w:val="000000"/>
                <w:sz w:val="20"/>
              </w:rPr>
              <w:t>
глюканаза; Целлюлаза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0" w:id="7442"/>
          <w:p>
            <w:pPr>
              <w:spacing w:after="20"/>
              <w:ind w:left="20"/>
              <w:jc w:val="both"/>
            </w:pPr>
            <w:r>
              <w:rPr>
                <w:rFonts w:ascii="Times New Roman"/>
                <w:b w:val="false"/>
                <w:i w:val="false"/>
                <w:color w:val="000000"/>
                <w:sz w:val="20"/>
              </w:rPr>
              <w:t>
Aspergillus niger Aspergillus oryzae Bacillus circulans Bacillus subtilis Disporotrichum dimorphosporum Penicillium emersonii Rhizopus arrhizus Rhizopus oryzae Trichoderma longibrachiatum</w:t>
            </w:r>
          </w:p>
          <w:bookmarkEnd w:id="7442"/>
          <w:p>
            <w:pPr>
              <w:spacing w:after="20"/>
              <w:ind w:left="20"/>
              <w:jc w:val="both"/>
            </w:pPr>
            <w:r>
              <w:rPr>
                <w:rFonts w:ascii="Times New Roman"/>
                <w:b w:val="false"/>
                <w:i w:val="false"/>
                <w:color w:val="000000"/>
                <w:sz w:val="20"/>
              </w:rPr>
              <w:t>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7443"/>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443"/>
          <w:p>
            <w:pPr>
              <w:spacing w:after="20"/>
              <w:ind w:left="20"/>
              <w:jc w:val="both"/>
            </w:pPr>
            <w:r>
              <w:rPr>
                <w:rFonts w:ascii="Times New Roman"/>
                <w:b w:val="false"/>
                <w:i w:val="false"/>
                <w:color w:val="000000"/>
                <w:sz w:val="20"/>
              </w:rPr>
              <w:t>
глюканаза; Целлюлаза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7444"/>
          <w:p>
            <w:pPr>
              <w:spacing w:after="20"/>
              <w:ind w:left="20"/>
              <w:jc w:val="both"/>
            </w:pPr>
            <w:r>
              <w:rPr>
                <w:rFonts w:ascii="Times New Roman"/>
                <w:b w:val="false"/>
                <w:i w:val="false"/>
                <w:color w:val="000000"/>
                <w:sz w:val="20"/>
              </w:rPr>
              <w:t>
Aspergillus niger Aspergillus oryzae Geotrichum candidum Penicillium funiculosum Rhizopus arrhizus Rhizopus oryzae Sporotrichum dimorphosporum Thielavia terrestris Trichoderma</w:t>
            </w:r>
          </w:p>
          <w:bookmarkEnd w:id="7444"/>
          <w:p>
            <w:pPr>
              <w:spacing w:after="20"/>
              <w:ind w:left="20"/>
              <w:jc w:val="both"/>
            </w:pPr>
            <w:r>
              <w:rPr>
                <w:rFonts w:ascii="Times New Roman"/>
                <w:b w:val="false"/>
                <w:i w:val="false"/>
                <w:color w:val="000000"/>
                <w:sz w:val="20"/>
              </w:rPr>
              <w:t>
longibrachiatum (reesei)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7445"/>
          <w:p>
            <w:pPr>
              <w:spacing w:after="20"/>
              <w:ind w:left="20"/>
              <w:jc w:val="both"/>
            </w:pPr>
            <w:r>
              <w:rPr>
                <w:rFonts w:ascii="Times New Roman"/>
                <w:b w:val="false"/>
                <w:i w:val="false"/>
                <w:color w:val="000000"/>
                <w:sz w:val="20"/>
              </w:rPr>
              <w:t>
Наименование фермента</w:t>
            </w:r>
          </w:p>
          <w:bookmarkEnd w:id="7445"/>
          <w:p>
            <w:pPr>
              <w:spacing w:after="20"/>
              <w:ind w:left="20"/>
              <w:jc w:val="both"/>
            </w:pPr>
            <w:r>
              <w:rPr>
                <w:rFonts w:ascii="Times New Roman"/>
                <w:b w:val="false"/>
                <w:i w:val="false"/>
                <w:color w:val="000000"/>
                <w:sz w:val="20"/>
              </w:rPr>
              <w:t>
(английское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7446"/>
          <w:p>
            <w:pPr>
              <w:spacing w:after="20"/>
              <w:ind w:left="20"/>
              <w:jc w:val="both"/>
            </w:pPr>
            <w:r>
              <w:rPr>
                <w:rFonts w:ascii="Times New Roman"/>
                <w:b w:val="false"/>
                <w:i w:val="false"/>
                <w:color w:val="000000"/>
                <w:sz w:val="20"/>
              </w:rPr>
              <w:t>
Trichoderma roseum</w:t>
            </w:r>
          </w:p>
          <w:bookmarkEnd w:id="7446"/>
          <w:p>
            <w:pPr>
              <w:spacing w:after="20"/>
              <w:ind w:left="20"/>
              <w:jc w:val="both"/>
            </w:pPr>
            <w:r>
              <w:rPr>
                <w:rFonts w:ascii="Times New Roman"/>
                <w:b w:val="false"/>
                <w:i w:val="false"/>
                <w:color w:val="000000"/>
                <w:sz w:val="20"/>
              </w:rPr>
              <w:t>
Trichoderma viride Talaromyces emersonii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7447"/>
          <w:p>
            <w:pPr>
              <w:spacing w:after="20"/>
              <w:ind w:left="20"/>
              <w:jc w:val="both"/>
            </w:pPr>
            <w:r>
              <w:rPr>
                <w:rFonts w:ascii="Times New Roman"/>
                <w:b w:val="false"/>
                <w:i w:val="false"/>
                <w:color w:val="000000"/>
                <w:sz w:val="20"/>
              </w:rPr>
              <w:t>
Aspergillus niger Aspergillus aculeatus Humicola insolens Sporotrichum dimorphosporum Trichoderma longibrachiatum (reesei)</w:t>
            </w:r>
          </w:p>
          <w:bookmarkEnd w:id="7447"/>
          <w:p>
            <w:pPr>
              <w:spacing w:after="20"/>
              <w:ind w:left="20"/>
              <w:jc w:val="both"/>
            </w:pPr>
            <w:r>
              <w:rPr>
                <w:rFonts w:ascii="Times New Roman"/>
                <w:b w:val="false"/>
                <w:i w:val="false"/>
                <w:color w:val="000000"/>
                <w:sz w:val="20"/>
              </w:rPr>
              <w:t>
Trichoderma viride Disporotrichum dimorphosporum Talaromyces emersonii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 miehei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047" w:id="7448"/>
    <w:p>
      <w:pPr>
        <w:spacing w:after="0"/>
        <w:ind w:left="0"/>
        <w:jc w:val="left"/>
      </w:pPr>
      <w:r>
        <w:rPr>
          <w:rFonts w:ascii="Times New Roman"/>
          <w:b/>
          <w:i w:val="false"/>
          <w:color w:val="000000"/>
        </w:rPr>
        <w:t xml:space="preserve">  Ферментные препараты, полученные при помощи штаммов мутантных</w:t>
      </w:r>
    </w:p>
    <w:bookmarkEnd w:id="7448"/>
    <w:bookmarkStart w:name="z8048" w:id="7449"/>
    <w:p>
      <w:pPr>
        <w:spacing w:after="0"/>
        <w:ind w:left="0"/>
        <w:jc w:val="left"/>
      </w:pPr>
      <w:r>
        <w:rPr>
          <w:rFonts w:ascii="Times New Roman"/>
          <w:b/>
          <w:i w:val="false"/>
          <w:color w:val="000000"/>
        </w:rPr>
        <w:t xml:space="preserve"> микроорганизмов (направленного мутагенеза), разрешенные для применения при производстве пищевой продукции</w:t>
      </w:r>
    </w:p>
    <w:bookmarkEnd w:id="7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9" w:id="7450"/>
          <w:p>
            <w:pPr>
              <w:spacing w:after="20"/>
              <w:ind w:left="20"/>
              <w:jc w:val="both"/>
            </w:pPr>
            <w:r>
              <w:rPr>
                <w:rFonts w:ascii="Times New Roman"/>
                <w:b w:val="false"/>
                <w:i w:val="false"/>
                <w:color w:val="000000"/>
                <w:sz w:val="20"/>
              </w:rPr>
              <w:t>
Наименование фермента (английское</w:t>
            </w:r>
          </w:p>
          <w:bookmarkEnd w:id="7450"/>
          <w:p>
            <w:pPr>
              <w:spacing w:after="20"/>
              <w:ind w:left="20"/>
              <w:jc w:val="both"/>
            </w:pPr>
            <w:r>
              <w:rPr>
                <w:rFonts w:ascii="Times New Roman"/>
                <w:b w:val="false"/>
                <w:i w:val="false"/>
                <w:color w:val="000000"/>
                <w:sz w:val="20"/>
              </w:rPr>
              <w:t>
название)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7451"/>
          <w:p>
            <w:pPr>
              <w:spacing w:after="20"/>
              <w:ind w:left="20"/>
              <w:jc w:val="both"/>
            </w:pPr>
            <w:r>
              <w:rPr>
                <w:rFonts w:ascii="Times New Roman"/>
                <w:b w:val="false"/>
                <w:i w:val="false"/>
                <w:color w:val="000000"/>
                <w:sz w:val="20"/>
              </w:rPr>
              <w:t>
alpha-Аmylase</w:t>
            </w:r>
          </w:p>
          <w:bookmarkEnd w:id="7451"/>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7452"/>
          <w:p>
            <w:pPr>
              <w:spacing w:after="20"/>
              <w:ind w:left="20"/>
              <w:jc w:val="both"/>
            </w:pPr>
            <w:r>
              <w:rPr>
                <w:rFonts w:ascii="Times New Roman"/>
                <w:b w:val="false"/>
                <w:i w:val="false"/>
                <w:color w:val="000000"/>
                <w:sz w:val="20"/>
              </w:rPr>
              <w:t>
Aspergillus oryzae</w:t>
            </w:r>
          </w:p>
          <w:bookmarkEnd w:id="7452"/>
          <w:p>
            <w:pPr>
              <w:spacing w:after="20"/>
              <w:ind w:left="20"/>
              <w:jc w:val="both"/>
            </w:pPr>
            <w:r>
              <w:rPr>
                <w:rFonts w:ascii="Times New Roman"/>
                <w:b w:val="false"/>
                <w:i w:val="false"/>
                <w:color w:val="000000"/>
                <w:sz w:val="20"/>
              </w:rPr>
              <w:t>
(штамм L729-48)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(штамм-DP-Azb60)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amyloliquefaciens (штамм BANSC)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2" w:id="7453"/>
          <w:p>
            <w:pPr>
              <w:spacing w:after="20"/>
              <w:ind w:left="20"/>
              <w:jc w:val="both"/>
            </w:pPr>
            <w:r>
              <w:rPr>
                <w:rFonts w:ascii="Times New Roman"/>
                <w:b w:val="false"/>
                <w:i w:val="false"/>
                <w:color w:val="000000"/>
                <w:sz w:val="20"/>
              </w:rPr>
              <w:t>
Производство пива</w:t>
            </w:r>
          </w:p>
          <w:bookmarkEnd w:id="7453"/>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3" w:id="7454"/>
          <w:p>
            <w:pPr>
              <w:spacing w:after="20"/>
              <w:ind w:left="20"/>
              <w:jc w:val="both"/>
            </w:pPr>
            <w:r>
              <w:rPr>
                <w:rFonts w:ascii="Times New Roman"/>
                <w:b w:val="false"/>
                <w:i w:val="false"/>
                <w:color w:val="000000"/>
                <w:sz w:val="20"/>
              </w:rPr>
              <w:t>
Aspergillus oryzae (штамм</w:t>
            </w:r>
          </w:p>
          <w:bookmarkEnd w:id="7454"/>
          <w:p>
            <w:pPr>
              <w:spacing w:after="20"/>
              <w:ind w:left="20"/>
              <w:jc w:val="both"/>
            </w:pPr>
            <w:r>
              <w:rPr>
                <w:rFonts w:ascii="Times New Roman"/>
                <w:b w:val="false"/>
                <w:i w:val="false"/>
                <w:color w:val="000000"/>
                <w:sz w:val="20"/>
              </w:rPr>
              <w:t>
NZYM-NA)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4" w:id="7455"/>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455"/>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7456"/>
          <w:p>
            <w:pPr>
              <w:spacing w:after="20"/>
              <w:ind w:left="20"/>
              <w:jc w:val="both"/>
            </w:pPr>
            <w:r>
              <w:rPr>
                <w:rFonts w:ascii="Times New Roman"/>
                <w:b w:val="false"/>
                <w:i w:val="false"/>
                <w:color w:val="000000"/>
                <w:sz w:val="20"/>
              </w:rPr>
              <w:t>
Производство пива</w:t>
            </w:r>
          </w:p>
          <w:bookmarkEnd w:id="7456"/>
          <w:p>
            <w:pPr>
              <w:spacing w:after="20"/>
              <w:ind w:left="20"/>
              <w:jc w:val="both"/>
            </w:pPr>
            <w:r>
              <w:rPr>
                <w:rFonts w:ascii="Times New Roman"/>
                <w:b w:val="false"/>
                <w:i w:val="false"/>
                <w:color w:val="000000"/>
                <w:sz w:val="20"/>
              </w:rPr>
              <w:t>
и напитков брожения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6" w:id="7457"/>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w:t>
            </w:r>
          </w:p>
          <w:bookmarkEnd w:id="7457"/>
          <w:p>
            <w:pPr>
              <w:spacing w:after="20"/>
              <w:ind w:left="20"/>
              <w:jc w:val="both"/>
            </w:pPr>
            <w:r>
              <w:rPr>
                <w:rFonts w:ascii="Times New Roman"/>
                <w:b w:val="false"/>
                <w:i w:val="false"/>
                <w:color w:val="000000"/>
                <w:sz w:val="20"/>
              </w:rPr>
              <w:t>
макаронные изделия, лапша, снеки)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7" w:id="7458"/>
          <w:p>
            <w:pPr>
              <w:spacing w:after="20"/>
              <w:ind w:left="20"/>
              <w:jc w:val="both"/>
            </w:pPr>
            <w:r>
              <w:rPr>
                <w:rFonts w:ascii="Times New Roman"/>
                <w:b w:val="false"/>
                <w:i w:val="false"/>
                <w:color w:val="000000"/>
                <w:sz w:val="20"/>
              </w:rPr>
              <w:t>
Переработка овощей</w:t>
            </w:r>
          </w:p>
          <w:bookmarkEnd w:id="7458"/>
          <w:p>
            <w:pPr>
              <w:spacing w:after="20"/>
              <w:ind w:left="20"/>
              <w:jc w:val="both"/>
            </w:pPr>
            <w:r>
              <w:rPr>
                <w:rFonts w:ascii="Times New Roman"/>
                <w:b w:val="false"/>
                <w:i w:val="false"/>
                <w:color w:val="000000"/>
                <w:sz w:val="20"/>
              </w:rPr>
              <w:t>
и фруктов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7459"/>
          <w:p>
            <w:pPr>
              <w:spacing w:after="20"/>
              <w:ind w:left="20"/>
              <w:jc w:val="both"/>
            </w:pPr>
            <w:r>
              <w:rPr>
                <w:rFonts w:ascii="Times New Roman"/>
                <w:b w:val="false"/>
                <w:i w:val="false"/>
                <w:color w:val="000000"/>
                <w:sz w:val="20"/>
              </w:rPr>
              <w:t>
Microbacterium imperiale</w:t>
            </w:r>
          </w:p>
          <w:bookmarkEnd w:id="7459"/>
          <w:p>
            <w:pPr>
              <w:spacing w:after="20"/>
              <w:ind w:left="20"/>
              <w:jc w:val="both"/>
            </w:pPr>
            <w:r>
              <w:rPr>
                <w:rFonts w:ascii="Times New Roman"/>
                <w:b w:val="false"/>
                <w:i w:val="false"/>
                <w:color w:val="000000"/>
                <w:sz w:val="20"/>
              </w:rPr>
              <w:t>
(штамм AE-AMT)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7460"/>
          <w:p>
            <w:pPr>
              <w:spacing w:after="20"/>
              <w:ind w:left="20"/>
              <w:jc w:val="both"/>
            </w:pPr>
            <w:r>
              <w:rPr>
                <w:rFonts w:ascii="Times New Roman"/>
                <w:b w:val="false"/>
                <w:i w:val="false"/>
                <w:color w:val="000000"/>
                <w:sz w:val="20"/>
              </w:rPr>
              <w:t>
Производство</w:t>
            </w:r>
          </w:p>
          <w:bookmarkEnd w:id="7460"/>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AE-AA)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0" w:id="7461"/>
          <w:p>
            <w:pPr>
              <w:spacing w:after="20"/>
              <w:ind w:left="20"/>
              <w:jc w:val="both"/>
            </w:pPr>
            <w:r>
              <w:rPr>
                <w:rFonts w:ascii="Times New Roman"/>
                <w:b w:val="false"/>
                <w:i w:val="false"/>
                <w:color w:val="000000"/>
                <w:sz w:val="20"/>
              </w:rPr>
              <w:t>
Производство</w:t>
            </w:r>
          </w:p>
          <w:bookmarkEnd w:id="7461"/>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7462"/>
          <w:p>
            <w:pPr>
              <w:spacing w:after="20"/>
              <w:ind w:left="20"/>
              <w:jc w:val="both"/>
            </w:pPr>
            <w:r>
              <w:rPr>
                <w:rFonts w:ascii="Times New Roman"/>
                <w:b w:val="false"/>
                <w:i w:val="false"/>
                <w:color w:val="000000"/>
                <w:sz w:val="20"/>
              </w:rPr>
              <w:t>
alpha-Аmylase</w:t>
            </w:r>
          </w:p>
          <w:bookmarkEnd w:id="7462"/>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7463"/>
          <w:p>
            <w:pPr>
              <w:spacing w:after="20"/>
              <w:ind w:left="20"/>
              <w:jc w:val="both"/>
            </w:pPr>
            <w:r>
              <w:rPr>
                <w:rFonts w:ascii="Times New Roman"/>
                <w:b w:val="false"/>
                <w:i w:val="false"/>
                <w:color w:val="000000"/>
                <w:sz w:val="20"/>
              </w:rPr>
              <w:t>
Aspergillus niger</w:t>
            </w:r>
          </w:p>
          <w:bookmarkEnd w:id="7463"/>
          <w:p>
            <w:pPr>
              <w:spacing w:after="20"/>
              <w:ind w:left="20"/>
              <w:jc w:val="both"/>
            </w:pPr>
            <w:r>
              <w:rPr>
                <w:rFonts w:ascii="Times New Roman"/>
                <w:b w:val="false"/>
                <w:i w:val="false"/>
                <w:color w:val="000000"/>
                <w:sz w:val="20"/>
              </w:rPr>
              <w:t>
(штамм AS 29-286)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Geobacillus stearothermophilus (штамм DP-Gzb47)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3" w:id="7464"/>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464"/>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4" w:id="7465"/>
          <w:p>
            <w:pPr>
              <w:spacing w:after="20"/>
              <w:ind w:left="20"/>
              <w:jc w:val="both"/>
            </w:pPr>
            <w:r>
              <w:rPr>
                <w:rFonts w:ascii="Times New Roman"/>
                <w:b w:val="false"/>
                <w:i w:val="false"/>
                <w:color w:val="000000"/>
                <w:sz w:val="20"/>
              </w:rPr>
              <w:t>
Chaetomium gracile (штамм</w:t>
            </w:r>
          </w:p>
          <w:bookmarkEnd w:id="7465"/>
          <w:p>
            <w:pPr>
              <w:spacing w:after="20"/>
              <w:ind w:left="20"/>
              <w:jc w:val="both"/>
            </w:pPr>
            <w:r>
              <w:rPr>
                <w:rFonts w:ascii="Times New Roman"/>
                <w:b w:val="false"/>
                <w:i w:val="false"/>
                <w:color w:val="000000"/>
                <w:sz w:val="20"/>
              </w:rPr>
              <w:t>
ATCC 16153)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7466"/>
          <w:p>
            <w:pPr>
              <w:spacing w:after="20"/>
              <w:ind w:left="20"/>
              <w:jc w:val="both"/>
            </w:pPr>
            <w:r>
              <w:rPr>
                <w:rFonts w:ascii="Times New Roman"/>
                <w:b w:val="false"/>
                <w:i w:val="false"/>
                <w:color w:val="000000"/>
                <w:sz w:val="20"/>
              </w:rPr>
              <w:t>
Переработка сахарной</w:t>
            </w:r>
          </w:p>
          <w:bookmarkEnd w:id="7466"/>
          <w:p>
            <w:pPr>
              <w:spacing w:after="20"/>
              <w:ind w:left="20"/>
              <w:jc w:val="both"/>
            </w:pPr>
            <w:r>
              <w:rPr>
                <w:rFonts w:ascii="Times New Roman"/>
                <w:b w:val="false"/>
                <w:i w:val="false"/>
                <w:color w:val="000000"/>
                <w:sz w:val="20"/>
              </w:rPr>
              <w:t>
свеклы и сахарного тростника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7467"/>
          <w:p>
            <w:pPr>
              <w:spacing w:after="20"/>
              <w:ind w:left="20"/>
              <w:jc w:val="both"/>
            </w:pPr>
            <w:r>
              <w:rPr>
                <w:rFonts w:ascii="Times New Roman"/>
                <w:b w:val="false"/>
                <w:i w:val="false"/>
                <w:color w:val="000000"/>
                <w:sz w:val="20"/>
              </w:rPr>
              <w:t>
Chaetomium</w:t>
            </w:r>
          </w:p>
          <w:bookmarkEnd w:id="7467"/>
          <w:p>
            <w:pPr>
              <w:spacing w:after="20"/>
              <w:ind w:left="20"/>
              <w:jc w:val="both"/>
            </w:pPr>
            <w:r>
              <w:rPr>
                <w:rFonts w:ascii="Times New Roman"/>
                <w:b w:val="false"/>
                <w:i w:val="false"/>
                <w:color w:val="000000"/>
                <w:sz w:val="20"/>
              </w:rPr>
              <w:t>
erraticum (штамм AE-DX)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 мезофильная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 82 (штамм ВКПМ В-2595)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7468"/>
          <w:p>
            <w:pPr>
              <w:spacing w:after="20"/>
              <w:ind w:left="20"/>
              <w:jc w:val="both"/>
            </w:pPr>
            <w:r>
              <w:rPr>
                <w:rFonts w:ascii="Times New Roman"/>
                <w:b w:val="false"/>
                <w:i w:val="false"/>
                <w:color w:val="000000"/>
                <w:sz w:val="20"/>
              </w:rPr>
              <w:t>
Производство спирта, хлебобулочных,</w:t>
            </w:r>
          </w:p>
          <w:bookmarkEnd w:id="7468"/>
          <w:p>
            <w:pPr>
              <w:spacing w:after="20"/>
              <w:ind w:left="20"/>
              <w:jc w:val="both"/>
            </w:pPr>
            <w:r>
              <w:rPr>
                <w:rFonts w:ascii="Times New Roman"/>
                <w:b w:val="false"/>
                <w:i w:val="false"/>
                <w:color w:val="000000"/>
                <w:sz w:val="20"/>
              </w:rPr>
              <w:t>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8" w:id="7469"/>
          <w:p>
            <w:pPr>
              <w:spacing w:after="20"/>
              <w:ind w:left="20"/>
              <w:jc w:val="both"/>
            </w:pPr>
            <w:r>
              <w:rPr>
                <w:rFonts w:ascii="Times New Roman"/>
                <w:b w:val="false"/>
                <w:i w:val="false"/>
                <w:color w:val="000000"/>
                <w:sz w:val="20"/>
              </w:rPr>
              <w:t>
Производство</w:t>
            </w:r>
          </w:p>
          <w:bookmarkEnd w:id="7469"/>
          <w:p>
            <w:pPr>
              <w:spacing w:after="20"/>
              <w:ind w:left="20"/>
              <w:jc w:val="both"/>
            </w:pPr>
            <w:r>
              <w:rPr>
                <w:rFonts w:ascii="Times New Roman"/>
                <w:b w:val="false"/>
                <w:i w:val="false"/>
                <w:color w:val="000000"/>
                <w:sz w:val="20"/>
              </w:rPr>
              <w:t>
мальтодекстринов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 термостабильная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9" w:id="7470"/>
          <w:p>
            <w:pPr>
              <w:spacing w:after="20"/>
              <w:ind w:left="20"/>
              <w:jc w:val="both"/>
            </w:pPr>
            <w:r>
              <w:rPr>
                <w:rFonts w:ascii="Times New Roman"/>
                <w:b w:val="false"/>
                <w:i w:val="false"/>
                <w:color w:val="000000"/>
                <w:sz w:val="20"/>
              </w:rPr>
              <w:t>
Bacillus licheniformis 103 (штамм</w:t>
            </w:r>
          </w:p>
          <w:bookmarkEnd w:id="7470"/>
          <w:p>
            <w:pPr>
              <w:spacing w:after="20"/>
              <w:ind w:left="20"/>
              <w:jc w:val="both"/>
            </w:pPr>
            <w:r>
              <w:rPr>
                <w:rFonts w:ascii="Times New Roman"/>
                <w:b w:val="false"/>
                <w:i w:val="false"/>
                <w:color w:val="000000"/>
                <w:sz w:val="20"/>
              </w:rPr>
              <w:t>
ВКМВ-2396-D)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0" w:id="7471"/>
          <w:p>
            <w:pPr>
              <w:spacing w:after="20"/>
              <w:ind w:left="20"/>
              <w:jc w:val="both"/>
            </w:pPr>
            <w:r>
              <w:rPr>
                <w:rFonts w:ascii="Times New Roman"/>
                <w:b w:val="false"/>
                <w:i w:val="false"/>
                <w:color w:val="000000"/>
                <w:sz w:val="20"/>
              </w:rPr>
              <w:t>
Производство спирта, хлебобулочных,</w:t>
            </w:r>
          </w:p>
          <w:bookmarkEnd w:id="7471"/>
          <w:p>
            <w:pPr>
              <w:spacing w:after="20"/>
              <w:ind w:left="20"/>
              <w:jc w:val="both"/>
            </w:pPr>
            <w:r>
              <w:rPr>
                <w:rFonts w:ascii="Times New Roman"/>
                <w:b w:val="false"/>
                <w:i w:val="false"/>
                <w:color w:val="000000"/>
                <w:sz w:val="20"/>
              </w:rPr>
              <w:t>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7472"/>
          <w:p>
            <w:pPr>
              <w:spacing w:after="20"/>
              <w:ind w:left="20"/>
              <w:jc w:val="both"/>
            </w:pPr>
            <w:r>
              <w:rPr>
                <w:rFonts w:ascii="Times New Roman"/>
                <w:b w:val="false"/>
                <w:i w:val="false"/>
                <w:color w:val="000000"/>
                <w:sz w:val="20"/>
              </w:rPr>
              <w:t>
Производство</w:t>
            </w:r>
          </w:p>
          <w:bookmarkEnd w:id="7472"/>
          <w:p>
            <w:pPr>
              <w:spacing w:after="20"/>
              <w:ind w:left="20"/>
              <w:jc w:val="both"/>
            </w:pPr>
            <w:r>
              <w:rPr>
                <w:rFonts w:ascii="Times New Roman"/>
                <w:b w:val="false"/>
                <w:i w:val="false"/>
                <w:color w:val="000000"/>
                <w:sz w:val="20"/>
              </w:rPr>
              <w:t>
мальтодекстринов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альфа-L- Арабинофурано- зидаза; Арабинофурано- зидаза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аlpha-L- Аrabinofurano- sidase; Аrabinofurano- sidase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2" w:id="7473"/>
          <w:p>
            <w:pPr>
              <w:spacing w:after="20"/>
              <w:ind w:left="20"/>
              <w:jc w:val="both"/>
            </w:pPr>
            <w:r>
              <w:rPr>
                <w:rFonts w:ascii="Times New Roman"/>
                <w:b w:val="false"/>
                <w:i w:val="false"/>
                <w:color w:val="000000"/>
                <w:sz w:val="20"/>
              </w:rPr>
              <w:t>
Производство хлебобулочных изделий, макаронных изделий,</w:t>
            </w:r>
          </w:p>
          <w:bookmarkEnd w:id="7473"/>
          <w:p>
            <w:pPr>
              <w:spacing w:after="20"/>
              <w:ind w:left="20"/>
              <w:jc w:val="both"/>
            </w:pPr>
            <w:r>
              <w:rPr>
                <w:rFonts w:ascii="Times New Roman"/>
                <w:b w:val="false"/>
                <w:i w:val="false"/>
                <w:color w:val="000000"/>
                <w:sz w:val="20"/>
              </w:rPr>
              <w:t>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3" w:id="7474"/>
          <w:p>
            <w:pPr>
              <w:spacing w:after="20"/>
              <w:ind w:left="20"/>
              <w:jc w:val="both"/>
            </w:pPr>
            <w:r>
              <w:rPr>
                <w:rFonts w:ascii="Times New Roman"/>
                <w:b w:val="false"/>
                <w:i w:val="false"/>
                <w:color w:val="000000"/>
                <w:sz w:val="20"/>
              </w:rPr>
              <w:t>
Переработка овощей</w:t>
            </w:r>
          </w:p>
          <w:bookmarkEnd w:id="7474"/>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Галактозидаза (мелибиаза)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7475"/>
          <w:p>
            <w:pPr>
              <w:spacing w:after="20"/>
              <w:ind w:left="20"/>
              <w:jc w:val="both"/>
            </w:pPr>
            <w:r>
              <w:rPr>
                <w:rFonts w:ascii="Times New Roman"/>
                <w:b w:val="false"/>
                <w:i w:val="false"/>
                <w:color w:val="000000"/>
                <w:sz w:val="20"/>
              </w:rPr>
              <w:t>
alpha- Galactosidase;</w:t>
            </w:r>
          </w:p>
          <w:bookmarkEnd w:id="7475"/>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-Galactosidase; (melibiase)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AGS614)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5" w:id="7476"/>
          <w:p>
            <w:pPr>
              <w:spacing w:after="20"/>
              <w:ind w:left="20"/>
              <w:jc w:val="both"/>
            </w:pPr>
            <w:r>
              <w:rPr>
                <w:rFonts w:ascii="Times New Roman"/>
                <w:b w:val="false"/>
                <w:i w:val="false"/>
                <w:color w:val="000000"/>
                <w:sz w:val="20"/>
              </w:rPr>
              <w:t>
Производство</w:t>
            </w:r>
          </w:p>
          <w:bookmarkEnd w:id="7476"/>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Галактозидаза (мелибиаза)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7477"/>
          <w:p>
            <w:pPr>
              <w:spacing w:after="20"/>
              <w:ind w:left="20"/>
              <w:jc w:val="both"/>
            </w:pPr>
            <w:r>
              <w:rPr>
                <w:rFonts w:ascii="Times New Roman"/>
                <w:b w:val="false"/>
                <w:i w:val="false"/>
                <w:color w:val="000000"/>
                <w:sz w:val="20"/>
              </w:rPr>
              <w:t>
alpha- Galactosidase;</w:t>
            </w:r>
          </w:p>
          <w:bookmarkEnd w:id="7477"/>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-Galactosidase; (melibiase)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GL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7478"/>
          <w:p>
            <w:pPr>
              <w:spacing w:after="20"/>
              <w:ind w:left="20"/>
              <w:jc w:val="both"/>
            </w:pPr>
            <w:r>
              <w:rPr>
                <w:rFonts w:ascii="Times New Roman"/>
                <w:b w:val="false"/>
                <w:i w:val="false"/>
                <w:color w:val="000000"/>
                <w:sz w:val="20"/>
              </w:rPr>
              <w:t>
Производство молока</w:t>
            </w:r>
          </w:p>
          <w:bookmarkEnd w:id="7478"/>
          <w:p>
            <w:pPr>
              <w:spacing w:after="20"/>
              <w:ind w:left="20"/>
              <w:jc w:val="both"/>
            </w:pPr>
            <w:r>
              <w:rPr>
                <w:rFonts w:ascii="Times New Roman"/>
                <w:b w:val="false"/>
                <w:i w:val="false"/>
                <w:color w:val="000000"/>
                <w:sz w:val="20"/>
              </w:rPr>
              <w:t>
и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7479"/>
          <w:p>
            <w:pPr>
              <w:spacing w:after="20"/>
              <w:ind w:left="20"/>
              <w:jc w:val="both"/>
            </w:pPr>
            <w:r>
              <w:rPr>
                <w:rFonts w:ascii="Times New Roman"/>
                <w:b w:val="false"/>
                <w:i w:val="false"/>
                <w:color w:val="000000"/>
                <w:sz w:val="20"/>
              </w:rPr>
              <w:t>
Производство овощных</w:t>
            </w:r>
          </w:p>
          <w:bookmarkEnd w:id="7479"/>
          <w:p>
            <w:pPr>
              <w:spacing w:after="20"/>
              <w:ind w:left="20"/>
              <w:jc w:val="both"/>
            </w:pPr>
            <w:r>
              <w:rPr>
                <w:rFonts w:ascii="Times New Roman"/>
                <w:b w:val="false"/>
                <w:i w:val="false"/>
                <w:color w:val="000000"/>
                <w:sz w:val="20"/>
              </w:rPr>
              <w:t>
и фруктовых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7480"/>
          <w:p>
            <w:pPr>
              <w:spacing w:after="20"/>
              <w:ind w:left="20"/>
              <w:jc w:val="both"/>
            </w:pPr>
            <w:r>
              <w:rPr>
                <w:rFonts w:ascii="Times New Roman"/>
                <w:b w:val="false"/>
                <w:i w:val="false"/>
                <w:color w:val="000000"/>
                <w:sz w:val="20"/>
              </w:rPr>
              <w:t>
Производство напитков на основе кофе и</w:t>
            </w:r>
          </w:p>
          <w:bookmarkEnd w:id="7480"/>
          <w:p>
            <w:pPr>
              <w:spacing w:after="20"/>
              <w:ind w:left="20"/>
              <w:jc w:val="both"/>
            </w:pPr>
            <w:r>
              <w:rPr>
                <w:rFonts w:ascii="Times New Roman"/>
                <w:b w:val="false"/>
                <w:i w:val="false"/>
                <w:color w:val="000000"/>
                <w:sz w:val="20"/>
              </w:rPr>
              <w:t>
кофейных экстрактов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галактоолигосахаридов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Глюкозидаза (мальтаза)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alpha-Gglucosidase (maltase)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AE-TGU)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7481"/>
          <w:p>
            <w:pPr>
              <w:spacing w:after="20"/>
              <w:ind w:left="20"/>
              <w:jc w:val="both"/>
            </w:pPr>
            <w:r>
              <w:rPr>
                <w:rFonts w:ascii="Times New Roman"/>
                <w:b w:val="false"/>
                <w:i w:val="false"/>
                <w:color w:val="000000"/>
                <w:sz w:val="20"/>
              </w:rPr>
              <w:t>
Производство</w:t>
            </w:r>
          </w:p>
          <w:bookmarkEnd w:id="7481"/>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7482"/>
          <w:p>
            <w:pPr>
              <w:spacing w:after="20"/>
              <w:ind w:left="20"/>
              <w:jc w:val="both"/>
            </w:pPr>
            <w:r>
              <w:rPr>
                <w:rFonts w:ascii="Times New Roman"/>
                <w:b w:val="false"/>
                <w:i w:val="false"/>
                <w:color w:val="000000"/>
                <w:sz w:val="20"/>
              </w:rPr>
              <w:t>
Производство</w:t>
            </w:r>
          </w:p>
          <w:bookmarkEnd w:id="7482"/>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7483"/>
          <w:p>
            <w:pPr>
              <w:spacing w:after="20"/>
              <w:ind w:left="20"/>
              <w:jc w:val="both"/>
            </w:pPr>
            <w:r>
              <w:rPr>
                <w:rFonts w:ascii="Times New Roman"/>
                <w:b w:val="false"/>
                <w:i w:val="false"/>
                <w:color w:val="000000"/>
                <w:sz w:val="20"/>
              </w:rPr>
              <w:t>
AMP деаминаза; ацетолактат- декарбоксилаза; альфа- Ацетолактат-</w:t>
            </w:r>
          </w:p>
          <w:bookmarkEnd w:id="7483"/>
          <w:p>
            <w:pPr>
              <w:spacing w:after="20"/>
              <w:ind w:left="20"/>
              <w:jc w:val="both"/>
            </w:pPr>
            <w:r>
              <w:rPr>
                <w:rFonts w:ascii="Times New Roman"/>
                <w:b w:val="false"/>
                <w:i w:val="false"/>
                <w:color w:val="000000"/>
                <w:sz w:val="20"/>
              </w:rPr>
              <w:t>
декарбоксилаза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acetolactate decarboxylase; </w:t>
            </w:r>
            <w:r>
              <w:rPr>
                <w:rFonts w:ascii="Times New Roman"/>
                <w:b w:val="false"/>
                <w:i w:val="false"/>
                <w:color w:val="000000"/>
                <w:sz w:val="20"/>
              </w:rPr>
              <w:t>a</w:t>
            </w:r>
            <w:r>
              <w:rPr>
                <w:rFonts w:ascii="Times New Roman"/>
                <w:b w:val="false"/>
                <w:i w:val="false"/>
                <w:color w:val="000000"/>
                <w:sz w:val="20"/>
              </w:rPr>
              <w:t>-acetolactate decarboxylase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3" w:id="7484"/>
          <w:p>
            <w:pPr>
              <w:spacing w:after="20"/>
              <w:ind w:left="20"/>
              <w:jc w:val="both"/>
            </w:pPr>
            <w:r>
              <w:rPr>
                <w:rFonts w:ascii="Times New Roman"/>
                <w:b w:val="false"/>
                <w:i w:val="false"/>
                <w:color w:val="000000"/>
                <w:sz w:val="20"/>
              </w:rPr>
              <w:t>
Streptomyces murinus</w:t>
            </w:r>
          </w:p>
          <w:bookmarkEnd w:id="7484"/>
          <w:p>
            <w:pPr>
              <w:spacing w:after="20"/>
              <w:ind w:left="20"/>
              <w:jc w:val="both"/>
            </w:pPr>
            <w:r>
              <w:rPr>
                <w:rFonts w:ascii="Times New Roman"/>
                <w:b w:val="false"/>
                <w:i w:val="false"/>
                <w:color w:val="000000"/>
                <w:sz w:val="20"/>
              </w:rPr>
              <w:t>
(штамм AE-DNTS)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7485"/>
          <w:p>
            <w:pPr>
              <w:spacing w:after="20"/>
              <w:ind w:left="20"/>
              <w:jc w:val="both"/>
            </w:pPr>
            <w:r>
              <w:rPr>
                <w:rFonts w:ascii="Times New Roman"/>
                <w:b w:val="false"/>
                <w:i w:val="false"/>
                <w:color w:val="000000"/>
                <w:sz w:val="20"/>
              </w:rPr>
              <w:t>
AMP деаминаза; ацетолактат- декарбоксилаза; альфа-</w:t>
            </w:r>
          </w:p>
          <w:bookmarkEnd w:id="7485"/>
          <w:p>
            <w:pPr>
              <w:spacing w:after="20"/>
              <w:ind w:left="20"/>
              <w:jc w:val="both"/>
            </w:pPr>
            <w:r>
              <w:rPr>
                <w:rFonts w:ascii="Times New Roman"/>
                <w:b w:val="false"/>
                <w:i w:val="false"/>
                <w:color w:val="000000"/>
                <w:sz w:val="20"/>
              </w:rPr>
              <w:t>
Ацетолактат- декарбоксилаза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acetolactate decarboxylase; </w:t>
            </w:r>
            <w:r>
              <w:rPr>
                <w:rFonts w:ascii="Times New Roman"/>
                <w:b w:val="false"/>
                <w:i w:val="false"/>
                <w:color w:val="000000"/>
                <w:sz w:val="20"/>
              </w:rPr>
              <w:t>a</w:t>
            </w:r>
            <w:r>
              <w:rPr>
                <w:rFonts w:ascii="Times New Roman"/>
                <w:b w:val="false"/>
                <w:i w:val="false"/>
                <w:color w:val="000000"/>
                <w:sz w:val="20"/>
              </w:rPr>
              <w:t>-acetolactate decarboxylase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DEA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Аспергиллнукле- аза 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Aspergillinnuclease 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citrinum (штамм NP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7486"/>
          <w:p>
            <w:pPr>
              <w:spacing w:after="20"/>
              <w:ind w:left="20"/>
              <w:jc w:val="both"/>
            </w:pPr>
            <w:r>
              <w:rPr>
                <w:rFonts w:ascii="Times New Roman"/>
                <w:b w:val="false"/>
                <w:i w:val="false"/>
                <w:color w:val="000000"/>
                <w:sz w:val="20"/>
              </w:rPr>
              <w:t>
Производство пищевых ингредиентов,</w:t>
            </w:r>
          </w:p>
          <w:bookmarkEnd w:id="7486"/>
          <w:p>
            <w:pPr>
              <w:spacing w:after="20"/>
              <w:ind w:left="20"/>
              <w:jc w:val="both"/>
            </w:pPr>
            <w:r>
              <w:rPr>
                <w:rFonts w:ascii="Times New Roman"/>
                <w:b w:val="false"/>
                <w:i w:val="false"/>
                <w:color w:val="000000"/>
                <w:sz w:val="20"/>
              </w:rPr>
              <w:t>
обогащенных нуклеотидами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Аспергилло- пепсин 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Aspergillopepsin 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6" w:id="7487"/>
          <w:p>
            <w:pPr>
              <w:spacing w:after="20"/>
              <w:ind w:left="20"/>
              <w:jc w:val="both"/>
            </w:pPr>
            <w:r>
              <w:rPr>
                <w:rFonts w:ascii="Times New Roman"/>
                <w:b w:val="false"/>
                <w:i w:val="false"/>
                <w:color w:val="000000"/>
                <w:sz w:val="20"/>
              </w:rPr>
              <w:t>
Rhizopus oryzae (штамм</w:t>
            </w:r>
          </w:p>
          <w:bookmarkEnd w:id="7487"/>
          <w:p>
            <w:pPr>
              <w:spacing w:after="20"/>
              <w:ind w:left="20"/>
              <w:jc w:val="both"/>
            </w:pPr>
            <w:r>
              <w:rPr>
                <w:rFonts w:ascii="Times New Roman"/>
                <w:b w:val="false"/>
                <w:i w:val="false"/>
                <w:color w:val="000000"/>
                <w:sz w:val="20"/>
              </w:rPr>
              <w:t>
CU 634-1775)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7" w:id="7488"/>
          <w:p>
            <w:pPr>
              <w:spacing w:after="20"/>
              <w:ind w:left="20"/>
              <w:jc w:val="both"/>
            </w:pPr>
            <w:r>
              <w:rPr>
                <w:rFonts w:ascii="Times New Roman"/>
                <w:b w:val="false"/>
                <w:i w:val="false"/>
                <w:color w:val="000000"/>
                <w:sz w:val="20"/>
              </w:rPr>
              <w:t>
Производство пищевой продукции и напитков –</w:t>
            </w:r>
          </w:p>
          <w:bookmarkEnd w:id="7488"/>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Аспергилло- пепсин 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Aspergillopepsin 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AP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8" w:id="7489"/>
          <w:p>
            <w:pPr>
              <w:spacing w:after="20"/>
              <w:ind w:left="20"/>
              <w:jc w:val="both"/>
            </w:pPr>
            <w:r>
              <w:rPr>
                <w:rFonts w:ascii="Times New Roman"/>
                <w:b w:val="false"/>
                <w:i w:val="false"/>
                <w:color w:val="000000"/>
                <w:sz w:val="20"/>
              </w:rPr>
              <w:t>
Производство</w:t>
            </w:r>
          </w:p>
          <w:bookmarkEnd w:id="7489"/>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9" w:id="7490"/>
          <w:p>
            <w:pPr>
              <w:spacing w:after="20"/>
              <w:ind w:left="20"/>
              <w:jc w:val="both"/>
            </w:pPr>
            <w:r>
              <w:rPr>
                <w:rFonts w:ascii="Times New Roman"/>
                <w:b w:val="false"/>
                <w:i w:val="false"/>
                <w:color w:val="000000"/>
                <w:sz w:val="20"/>
              </w:rPr>
              <w:t>
Переработка масложировой</w:t>
            </w:r>
          </w:p>
          <w:bookmarkEnd w:id="7490"/>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7491"/>
          <w:p>
            <w:pPr>
              <w:spacing w:after="20"/>
              <w:ind w:left="20"/>
              <w:jc w:val="both"/>
            </w:pPr>
            <w:r>
              <w:rPr>
                <w:rFonts w:ascii="Times New Roman"/>
                <w:b w:val="false"/>
                <w:i w:val="false"/>
                <w:color w:val="000000"/>
                <w:sz w:val="20"/>
              </w:rPr>
              <w:t>
Производство мясной</w:t>
            </w:r>
          </w:p>
          <w:bookmarkEnd w:id="7491"/>
          <w:p>
            <w:pPr>
              <w:spacing w:after="20"/>
              <w:ind w:left="20"/>
              <w:jc w:val="both"/>
            </w:pPr>
            <w:r>
              <w:rPr>
                <w:rFonts w:ascii="Times New Roman"/>
                <w:b w:val="false"/>
                <w:i w:val="false"/>
                <w:color w:val="000000"/>
                <w:sz w:val="20"/>
              </w:rPr>
              <w:t>
и рыбной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1" w:id="7492"/>
          <w:p>
            <w:pPr>
              <w:spacing w:after="20"/>
              <w:ind w:left="20"/>
              <w:jc w:val="both"/>
            </w:pPr>
            <w:r>
              <w:rPr>
                <w:rFonts w:ascii="Times New Roman"/>
                <w:b w:val="false"/>
                <w:i w:val="false"/>
                <w:color w:val="000000"/>
                <w:sz w:val="20"/>
              </w:rPr>
              <w:t>
Производство травяных</w:t>
            </w:r>
          </w:p>
          <w:bookmarkEnd w:id="7492"/>
          <w:p>
            <w:pPr>
              <w:spacing w:after="20"/>
              <w:ind w:left="20"/>
              <w:jc w:val="both"/>
            </w:pPr>
            <w:r>
              <w:rPr>
                <w:rFonts w:ascii="Times New Roman"/>
                <w:b w:val="false"/>
                <w:i w:val="false"/>
                <w:color w:val="000000"/>
                <w:sz w:val="20"/>
              </w:rPr>
              <w:t>
экстрактов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beta-Аmylase </w:t>
            </w:r>
            <w:r>
              <w:rPr>
                <w:rFonts w:ascii="Times New Roman"/>
                <w:b w:val="false"/>
                <w:i w:val="false"/>
                <w:color w:val="000000"/>
                <w:sz w:val="20"/>
              </w:rPr>
              <w:t>b</w:t>
            </w:r>
            <w:r>
              <w:rPr>
                <w:rFonts w:ascii="Times New Roman"/>
                <w:b w:val="false"/>
                <w:i w:val="false"/>
                <w:color w:val="000000"/>
                <w:sz w:val="20"/>
              </w:rPr>
              <w:t>-Аmylase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flexus (штамм AE-BAF)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7493"/>
          <w:p>
            <w:pPr>
              <w:spacing w:after="20"/>
              <w:ind w:left="20"/>
              <w:jc w:val="both"/>
            </w:pPr>
            <w:r>
              <w:rPr>
                <w:rFonts w:ascii="Times New Roman"/>
                <w:b w:val="false"/>
                <w:i w:val="false"/>
                <w:color w:val="000000"/>
                <w:sz w:val="20"/>
              </w:rPr>
              <w:t>
Производство</w:t>
            </w:r>
          </w:p>
          <w:bookmarkEnd w:id="7493"/>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7494"/>
          <w:p>
            <w:pPr>
              <w:spacing w:after="20"/>
              <w:ind w:left="20"/>
              <w:jc w:val="both"/>
            </w:pPr>
            <w:r>
              <w:rPr>
                <w:rFonts w:ascii="Times New Roman"/>
                <w:b w:val="false"/>
                <w:i w:val="false"/>
                <w:color w:val="000000"/>
                <w:sz w:val="20"/>
              </w:rPr>
              <w:t>
Производство</w:t>
            </w:r>
          </w:p>
          <w:bookmarkEnd w:id="7494"/>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7495"/>
          <w:p>
            <w:pPr>
              <w:spacing w:after="20"/>
              <w:ind w:left="20"/>
              <w:jc w:val="both"/>
            </w:pPr>
            <w:r>
              <w:rPr>
                <w:rFonts w:ascii="Times New Roman"/>
                <w:b w:val="false"/>
                <w:i w:val="false"/>
                <w:color w:val="000000"/>
                <w:sz w:val="20"/>
              </w:rPr>
              <w:t>
Kluyveromyces lactis</w:t>
            </w:r>
          </w:p>
          <w:bookmarkEnd w:id="7495"/>
          <w:p>
            <w:pPr>
              <w:spacing w:after="20"/>
              <w:ind w:left="20"/>
              <w:jc w:val="both"/>
            </w:pPr>
            <w:r>
              <w:rPr>
                <w:rFonts w:ascii="Times New Roman"/>
                <w:b w:val="false"/>
                <w:i w:val="false"/>
                <w:color w:val="000000"/>
                <w:sz w:val="20"/>
              </w:rPr>
              <w:t>
(штамм AE-KL)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5" w:id="7496"/>
          <w:p>
            <w:pPr>
              <w:spacing w:after="20"/>
              <w:ind w:left="20"/>
              <w:jc w:val="both"/>
            </w:pPr>
            <w:r>
              <w:rPr>
                <w:rFonts w:ascii="Times New Roman"/>
                <w:b w:val="false"/>
                <w:i w:val="false"/>
                <w:color w:val="000000"/>
                <w:sz w:val="20"/>
              </w:rPr>
              <w:t>
Производство</w:t>
            </w:r>
          </w:p>
          <w:bookmarkEnd w:id="7496"/>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circulans (штаммAE-LT)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6" w:id="7497"/>
          <w:p>
            <w:pPr>
              <w:spacing w:after="20"/>
              <w:ind w:left="20"/>
              <w:jc w:val="both"/>
            </w:pPr>
            <w:r>
              <w:rPr>
                <w:rFonts w:ascii="Times New Roman"/>
                <w:b w:val="false"/>
                <w:i w:val="false"/>
                <w:color w:val="000000"/>
                <w:sz w:val="20"/>
              </w:rPr>
              <w:t>
Производство</w:t>
            </w:r>
          </w:p>
          <w:bookmarkEnd w:id="7497"/>
          <w:p>
            <w:pPr>
              <w:spacing w:after="20"/>
              <w:ind w:left="20"/>
              <w:jc w:val="both"/>
            </w:pPr>
            <w:r>
              <w:rPr>
                <w:rFonts w:ascii="Times New Roman"/>
                <w:b w:val="false"/>
                <w:i w:val="false"/>
                <w:color w:val="000000"/>
                <w:sz w:val="20"/>
              </w:rPr>
              <w:t>
галактоолигосахаридов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AE-LA)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7498"/>
          <w:p>
            <w:pPr>
              <w:spacing w:after="20"/>
              <w:ind w:left="20"/>
              <w:jc w:val="both"/>
            </w:pPr>
            <w:r>
              <w:rPr>
                <w:rFonts w:ascii="Times New Roman"/>
                <w:b w:val="false"/>
                <w:i w:val="false"/>
                <w:color w:val="000000"/>
                <w:sz w:val="20"/>
              </w:rPr>
              <w:t>
Переработка молока</w:t>
            </w:r>
          </w:p>
          <w:bookmarkEnd w:id="7498"/>
          <w:p>
            <w:pPr>
              <w:spacing w:after="20"/>
              <w:ind w:left="20"/>
              <w:jc w:val="both"/>
            </w:pPr>
            <w:r>
              <w:rPr>
                <w:rFonts w:ascii="Times New Roman"/>
                <w:b w:val="false"/>
                <w:i w:val="false"/>
                <w:color w:val="000000"/>
                <w:sz w:val="20"/>
              </w:rPr>
              <w:t>
и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8" w:id="7499"/>
          <w:p>
            <w:pPr>
              <w:spacing w:after="20"/>
              <w:ind w:left="20"/>
              <w:jc w:val="both"/>
            </w:pPr>
            <w:r>
              <w:rPr>
                <w:rFonts w:ascii="Times New Roman"/>
                <w:b w:val="false"/>
                <w:i w:val="false"/>
                <w:color w:val="000000"/>
                <w:sz w:val="20"/>
              </w:rPr>
              <w:t>
Производство</w:t>
            </w:r>
          </w:p>
          <w:bookmarkEnd w:id="7499"/>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9" w:id="7500"/>
          <w:p>
            <w:pPr>
              <w:spacing w:after="20"/>
              <w:ind w:left="20"/>
              <w:jc w:val="both"/>
            </w:pPr>
            <w:r>
              <w:rPr>
                <w:rFonts w:ascii="Times New Roman"/>
                <w:b w:val="false"/>
                <w:i w:val="false"/>
                <w:color w:val="000000"/>
                <w:sz w:val="20"/>
              </w:rPr>
              <w:t>
бета-</w:t>
            </w:r>
          </w:p>
          <w:bookmarkEnd w:id="7500"/>
          <w:p>
            <w:pPr>
              <w:spacing w:after="20"/>
              <w:ind w:left="20"/>
              <w:jc w:val="both"/>
            </w:pPr>
            <w:r>
              <w:rPr>
                <w:rFonts w:ascii="Times New Roman"/>
                <w:b w:val="false"/>
                <w:i w:val="false"/>
                <w:color w:val="000000"/>
                <w:sz w:val="20"/>
              </w:rPr>
              <w:t>
Галактозидаза (лактаза)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0" w:id="7501"/>
          <w:p>
            <w:pPr>
              <w:spacing w:after="20"/>
              <w:ind w:left="20"/>
              <w:jc w:val="both"/>
            </w:pPr>
            <w:r>
              <w:rPr>
                <w:rFonts w:ascii="Times New Roman"/>
                <w:b w:val="false"/>
                <w:i w:val="false"/>
                <w:color w:val="000000"/>
                <w:sz w:val="20"/>
              </w:rPr>
              <w:t>
beta-Galactosidase</w:t>
            </w:r>
          </w:p>
          <w:bookmarkEnd w:id="7501"/>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7502"/>
          <w:p>
            <w:pPr>
              <w:spacing w:after="20"/>
              <w:ind w:left="20"/>
              <w:jc w:val="both"/>
            </w:pPr>
            <w:r>
              <w:rPr>
                <w:rFonts w:ascii="Times New Roman"/>
                <w:b w:val="false"/>
                <w:i w:val="false"/>
                <w:color w:val="000000"/>
                <w:sz w:val="20"/>
              </w:rPr>
              <w:t>
Sporobolomyces singularis</w:t>
            </w:r>
          </w:p>
          <w:bookmarkEnd w:id="7502"/>
          <w:p>
            <w:pPr>
              <w:spacing w:after="20"/>
              <w:ind w:left="20"/>
              <w:jc w:val="both"/>
            </w:pPr>
            <w:r>
              <w:rPr>
                <w:rFonts w:ascii="Times New Roman"/>
                <w:b w:val="false"/>
                <w:i w:val="false"/>
                <w:color w:val="000000"/>
                <w:sz w:val="20"/>
              </w:rPr>
              <w:t>
(штамм YIT 10047)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галактоолигосаха-ридов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2" w:id="7503"/>
          <w:p>
            <w:pPr>
              <w:spacing w:after="20"/>
              <w:ind w:left="20"/>
              <w:jc w:val="both"/>
            </w:pPr>
            <w:r>
              <w:rPr>
                <w:rFonts w:ascii="Times New Roman"/>
                <w:b w:val="false"/>
                <w:i w:val="false"/>
                <w:color w:val="000000"/>
                <w:sz w:val="20"/>
              </w:rPr>
              <w:t>
бета- Галактозидаза</w:t>
            </w:r>
          </w:p>
          <w:bookmarkEnd w:id="7503"/>
          <w:p>
            <w:pPr>
              <w:spacing w:after="20"/>
              <w:ind w:left="20"/>
              <w:jc w:val="both"/>
            </w:pPr>
            <w:r>
              <w:rPr>
                <w:rFonts w:ascii="Times New Roman"/>
                <w:b w:val="false"/>
                <w:i w:val="false"/>
                <w:color w:val="000000"/>
                <w:sz w:val="20"/>
              </w:rPr>
              <w:t>
(лактаза)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3" w:id="7504"/>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w:t>
            </w:r>
          </w:p>
          <w:bookmarkEnd w:id="7504"/>
          <w:p>
            <w:pPr>
              <w:spacing w:after="20"/>
              <w:ind w:left="20"/>
              <w:jc w:val="both"/>
            </w:pPr>
            <w:r>
              <w:rPr>
                <w:rFonts w:ascii="Times New Roman"/>
                <w:b w:val="false"/>
                <w:i w:val="false"/>
                <w:color w:val="000000"/>
                <w:sz w:val="20"/>
              </w:rPr>
              <w:t>
(Lactase)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circulans (штамм M3-1)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галактоолигосаха-ридов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GL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4" w:id="7505"/>
          <w:p>
            <w:pPr>
              <w:spacing w:after="20"/>
              <w:ind w:left="20"/>
              <w:jc w:val="both"/>
            </w:pPr>
            <w:r>
              <w:rPr>
                <w:rFonts w:ascii="Times New Roman"/>
                <w:b w:val="false"/>
                <w:i w:val="false"/>
                <w:color w:val="000000"/>
                <w:sz w:val="20"/>
              </w:rPr>
              <w:t>
Переработка молока</w:t>
            </w:r>
          </w:p>
          <w:bookmarkEnd w:id="7505"/>
          <w:p>
            <w:pPr>
              <w:spacing w:after="20"/>
              <w:ind w:left="20"/>
              <w:jc w:val="both"/>
            </w:pPr>
            <w:r>
              <w:rPr>
                <w:rFonts w:ascii="Times New Roman"/>
                <w:b w:val="false"/>
                <w:i w:val="false"/>
                <w:color w:val="000000"/>
                <w:sz w:val="20"/>
              </w:rPr>
              <w:t>
и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5" w:id="7506"/>
          <w:p>
            <w:pPr>
              <w:spacing w:after="20"/>
              <w:ind w:left="20"/>
              <w:jc w:val="both"/>
            </w:pPr>
            <w:r>
              <w:rPr>
                <w:rFonts w:ascii="Times New Roman"/>
                <w:b w:val="false"/>
                <w:i w:val="false"/>
                <w:color w:val="000000"/>
                <w:sz w:val="20"/>
              </w:rPr>
              <w:t>
Производство овощных</w:t>
            </w:r>
          </w:p>
          <w:bookmarkEnd w:id="7506"/>
          <w:p>
            <w:pPr>
              <w:spacing w:after="20"/>
              <w:ind w:left="20"/>
              <w:jc w:val="both"/>
            </w:pPr>
            <w:r>
              <w:rPr>
                <w:rFonts w:ascii="Times New Roman"/>
                <w:b w:val="false"/>
                <w:i w:val="false"/>
                <w:color w:val="000000"/>
                <w:sz w:val="20"/>
              </w:rPr>
              <w:t>
и фруктовых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7507"/>
          <w:p>
            <w:pPr>
              <w:spacing w:after="20"/>
              <w:ind w:left="20"/>
              <w:jc w:val="both"/>
            </w:pPr>
            <w:r>
              <w:rPr>
                <w:rFonts w:ascii="Times New Roman"/>
                <w:b w:val="false"/>
                <w:i w:val="false"/>
                <w:color w:val="000000"/>
                <w:sz w:val="20"/>
              </w:rPr>
              <w:t>
Производство напитков на основе кофе</w:t>
            </w:r>
          </w:p>
          <w:bookmarkEnd w:id="7507"/>
          <w:p>
            <w:pPr>
              <w:spacing w:after="20"/>
              <w:ind w:left="20"/>
              <w:jc w:val="both"/>
            </w:pPr>
            <w:r>
              <w:rPr>
                <w:rFonts w:ascii="Times New Roman"/>
                <w:b w:val="false"/>
                <w:i w:val="false"/>
                <w:color w:val="000000"/>
                <w:sz w:val="20"/>
              </w:rPr>
              <w:t>
и кофейных экстрактов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7508"/>
          <w:p>
            <w:pPr>
              <w:spacing w:after="20"/>
              <w:ind w:left="20"/>
              <w:jc w:val="both"/>
            </w:pPr>
            <w:r>
              <w:rPr>
                <w:rFonts w:ascii="Times New Roman"/>
                <w:b w:val="false"/>
                <w:i w:val="false"/>
                <w:color w:val="000000"/>
                <w:sz w:val="20"/>
              </w:rPr>
              <w:t>
Производство</w:t>
            </w:r>
          </w:p>
          <w:bookmarkEnd w:id="7508"/>
          <w:p>
            <w:pPr>
              <w:spacing w:after="20"/>
              <w:ind w:left="20"/>
              <w:jc w:val="both"/>
            </w:pPr>
            <w:r>
              <w:rPr>
                <w:rFonts w:ascii="Times New Roman"/>
                <w:b w:val="false"/>
                <w:i w:val="false"/>
                <w:color w:val="000000"/>
                <w:sz w:val="20"/>
              </w:rPr>
              <w:t>
галактоолигосахаридов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7509"/>
          <w:p>
            <w:pPr>
              <w:spacing w:after="20"/>
              <w:ind w:left="20"/>
              <w:jc w:val="both"/>
            </w:pPr>
            <w:r>
              <w:rPr>
                <w:rFonts w:ascii="Times New Roman"/>
                <w:b w:val="false"/>
                <w:i w:val="false"/>
                <w:color w:val="000000"/>
                <w:sz w:val="20"/>
              </w:rPr>
              <w:t>
бета- Галактозидаза</w:t>
            </w:r>
          </w:p>
          <w:bookmarkEnd w:id="7509"/>
          <w:p>
            <w:pPr>
              <w:spacing w:after="20"/>
              <w:ind w:left="20"/>
              <w:jc w:val="both"/>
            </w:pPr>
            <w:r>
              <w:rPr>
                <w:rFonts w:ascii="Times New Roman"/>
                <w:b w:val="false"/>
                <w:i w:val="false"/>
                <w:color w:val="000000"/>
                <w:sz w:val="20"/>
              </w:rPr>
              <w:t>
(лактаза)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7510"/>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w:t>
            </w:r>
          </w:p>
          <w:bookmarkEnd w:id="7510"/>
          <w:p>
            <w:pPr>
              <w:spacing w:after="20"/>
              <w:ind w:left="20"/>
              <w:jc w:val="both"/>
            </w:pPr>
            <w:r>
              <w:rPr>
                <w:rFonts w:ascii="Times New Roman"/>
                <w:b w:val="false"/>
                <w:i w:val="false"/>
                <w:color w:val="000000"/>
                <w:sz w:val="20"/>
              </w:rPr>
              <w:t>
(Lactase)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Humicola insolens (штамм NZYM-ST)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7511"/>
          <w:p>
            <w:pPr>
              <w:spacing w:after="20"/>
              <w:ind w:left="20"/>
              <w:jc w:val="both"/>
            </w:pPr>
            <w:r>
              <w:rPr>
                <w:rFonts w:ascii="Times New Roman"/>
                <w:b w:val="false"/>
                <w:i w:val="false"/>
                <w:color w:val="000000"/>
                <w:sz w:val="20"/>
              </w:rPr>
              <w:t>
Производство пива</w:t>
            </w:r>
          </w:p>
          <w:bookmarkEnd w:id="7511"/>
          <w:p>
            <w:pPr>
              <w:spacing w:after="20"/>
              <w:ind w:left="20"/>
              <w:jc w:val="both"/>
            </w:pPr>
            <w:r>
              <w:rPr>
                <w:rFonts w:ascii="Times New Roman"/>
                <w:b w:val="false"/>
                <w:i w:val="false"/>
                <w:color w:val="000000"/>
                <w:sz w:val="20"/>
              </w:rPr>
              <w:t>
и напитков брожения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бета-Глюкозидаза (целлобиаза)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beta-Glucosidase </w:t>
            </w:r>
            <w:r>
              <w:rPr>
                <w:rFonts w:ascii="Times New Roman"/>
                <w:b w:val="false"/>
                <w:i w:val="false"/>
                <w:color w:val="000000"/>
                <w:sz w:val="20"/>
              </w:rPr>
              <w:t>b</w:t>
            </w:r>
            <w:r>
              <w:rPr>
                <w:rFonts w:ascii="Times New Roman"/>
                <w:b w:val="false"/>
                <w:i w:val="false"/>
                <w:color w:val="000000"/>
                <w:sz w:val="20"/>
              </w:rPr>
              <w:t xml:space="preserve">- Glucosidase </w:t>
            </w:r>
            <w:r>
              <w:rPr>
                <w:rFonts w:ascii="Times New Roman"/>
                <w:b/>
                <w:i w:val="false"/>
                <w:color w:val="000000"/>
                <w:sz w:val="20"/>
              </w:rPr>
              <w:t>(</w:t>
            </w:r>
            <w:r>
              <w:rPr>
                <w:rFonts w:ascii="Times New Roman"/>
                <w:b w:val="false"/>
                <w:i w:val="false"/>
                <w:color w:val="000000"/>
                <w:sz w:val="20"/>
              </w:rPr>
              <w:t>сellobiase)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multicolor (штамм AE-GLY)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1" w:id="7512"/>
          <w:p>
            <w:pPr>
              <w:spacing w:after="20"/>
              <w:ind w:left="20"/>
              <w:jc w:val="both"/>
            </w:pPr>
            <w:r>
              <w:rPr>
                <w:rFonts w:ascii="Times New Roman"/>
                <w:b w:val="false"/>
                <w:i w:val="false"/>
                <w:color w:val="000000"/>
                <w:sz w:val="20"/>
              </w:rPr>
              <w:t>
Переработка овощей</w:t>
            </w:r>
          </w:p>
          <w:bookmarkEnd w:id="7512"/>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2" w:id="7513"/>
          <w:p>
            <w:pPr>
              <w:spacing w:after="20"/>
              <w:ind w:left="20"/>
              <w:jc w:val="both"/>
            </w:pPr>
            <w:r>
              <w:rPr>
                <w:rFonts w:ascii="Times New Roman"/>
                <w:b w:val="false"/>
                <w:i w:val="false"/>
                <w:color w:val="000000"/>
                <w:sz w:val="20"/>
              </w:rPr>
              <w:t>
Производство чайных</w:t>
            </w:r>
          </w:p>
          <w:bookmarkEnd w:id="7513"/>
          <w:p>
            <w:pPr>
              <w:spacing w:after="20"/>
              <w:ind w:left="20"/>
              <w:jc w:val="both"/>
            </w:pPr>
            <w:r>
              <w:rPr>
                <w:rFonts w:ascii="Times New Roman"/>
                <w:b w:val="false"/>
                <w:i w:val="false"/>
                <w:color w:val="000000"/>
                <w:sz w:val="20"/>
              </w:rPr>
              <w:t>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бета-Маннаназа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beta-Mannanase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49755)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3" w:id="7514"/>
          <w:p>
            <w:pPr>
              <w:spacing w:after="20"/>
              <w:ind w:left="20"/>
              <w:jc w:val="both"/>
            </w:pPr>
            <w:r>
              <w:rPr>
                <w:rFonts w:ascii="Times New Roman"/>
                <w:b w:val="false"/>
                <w:i w:val="false"/>
                <w:color w:val="000000"/>
                <w:sz w:val="20"/>
              </w:rPr>
              <w:t>
Производство</w:t>
            </w:r>
          </w:p>
          <w:bookmarkEnd w:id="7514"/>
          <w:p>
            <w:pPr>
              <w:spacing w:after="20"/>
              <w:ind w:left="20"/>
              <w:jc w:val="both"/>
            </w:pPr>
            <w:r>
              <w:rPr>
                <w:rFonts w:ascii="Times New Roman"/>
                <w:b w:val="false"/>
                <w:i w:val="false"/>
                <w:color w:val="000000"/>
                <w:sz w:val="20"/>
              </w:rPr>
              <w:t>
алкогольных напитков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1,4-альфа-Глюкан разветвленный фермент;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1,4-alpha-Glucan branched enzyme; Glucosyl transferase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Geobacillus stearothermophilus (штамм TRBE14)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4" w:id="7515"/>
          <w:p>
            <w:pPr>
              <w:spacing w:after="20"/>
              <w:ind w:left="20"/>
              <w:jc w:val="both"/>
            </w:pPr>
            <w:r>
              <w:rPr>
                <w:rFonts w:ascii="Times New Roman"/>
                <w:b w:val="false"/>
                <w:i w:val="false"/>
                <w:color w:val="000000"/>
                <w:sz w:val="20"/>
              </w:rPr>
              <w:t>
Производство мясной</w:t>
            </w:r>
          </w:p>
          <w:bookmarkEnd w:id="7515"/>
          <w:p>
            <w:pPr>
              <w:spacing w:after="20"/>
              <w:ind w:left="20"/>
              <w:jc w:val="both"/>
            </w:pPr>
            <w:r>
              <w:rPr>
                <w:rFonts w:ascii="Times New Roman"/>
                <w:b w:val="false"/>
                <w:i w:val="false"/>
                <w:color w:val="000000"/>
                <w:sz w:val="20"/>
              </w:rPr>
              <w:t>
и рыбной продукции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3-фитаза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3-Phytase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PHY93-08)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7516"/>
          <w:p>
            <w:pPr>
              <w:spacing w:after="20"/>
              <w:ind w:left="20"/>
              <w:jc w:val="both"/>
            </w:pPr>
            <w:r>
              <w:rPr>
                <w:rFonts w:ascii="Times New Roman"/>
                <w:b w:val="false"/>
                <w:i w:val="false"/>
                <w:color w:val="000000"/>
                <w:sz w:val="20"/>
              </w:rPr>
              <w:t>
4-альфа- Глюканотрансфе-</w:t>
            </w:r>
          </w:p>
          <w:bookmarkEnd w:id="7516"/>
          <w:p>
            <w:pPr>
              <w:spacing w:after="20"/>
              <w:ind w:left="20"/>
              <w:jc w:val="both"/>
            </w:pPr>
            <w:r>
              <w:rPr>
                <w:rFonts w:ascii="Times New Roman"/>
                <w:b w:val="false"/>
                <w:i w:val="false"/>
                <w:color w:val="000000"/>
                <w:sz w:val="20"/>
              </w:rPr>
              <w:t>
раза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4-alpha- Glucanotransferase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Geobacilius pallidus (штамм AE-SAS)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6" w:id="7517"/>
          <w:p>
            <w:pPr>
              <w:spacing w:after="20"/>
              <w:ind w:left="20"/>
              <w:jc w:val="both"/>
            </w:pPr>
            <w:r>
              <w:rPr>
                <w:rFonts w:ascii="Times New Roman"/>
                <w:b w:val="false"/>
                <w:i w:val="false"/>
                <w:color w:val="000000"/>
                <w:sz w:val="20"/>
              </w:rPr>
              <w:t>
Производство</w:t>
            </w:r>
          </w:p>
          <w:bookmarkEnd w:id="7517"/>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Glutaminase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Chryseobacterium proteolyticum (штамм AE-PG)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7" w:id="7518"/>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w:t>
            </w:r>
          </w:p>
          <w:bookmarkEnd w:id="7518"/>
          <w:p>
            <w:pPr>
              <w:spacing w:after="20"/>
              <w:ind w:left="20"/>
              <w:jc w:val="both"/>
            </w:pPr>
            <w:r>
              <w:rPr>
                <w:rFonts w:ascii="Times New Roman"/>
                <w:b w:val="false"/>
                <w:i w:val="false"/>
                <w:color w:val="000000"/>
                <w:sz w:val="20"/>
              </w:rPr>
              <w:t>
лапша, снеки)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8" w:id="7519"/>
          <w:p>
            <w:pPr>
              <w:spacing w:after="20"/>
              <w:ind w:left="20"/>
              <w:jc w:val="both"/>
            </w:pPr>
            <w:r>
              <w:rPr>
                <w:rFonts w:ascii="Times New Roman"/>
                <w:b w:val="false"/>
                <w:i w:val="false"/>
                <w:color w:val="000000"/>
                <w:sz w:val="20"/>
              </w:rPr>
              <w:t>
Переработка молочной</w:t>
            </w:r>
          </w:p>
          <w:bookmarkEnd w:id="7519"/>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7520"/>
          <w:p>
            <w:pPr>
              <w:spacing w:after="20"/>
              <w:ind w:left="20"/>
              <w:jc w:val="both"/>
            </w:pPr>
            <w:r>
              <w:rPr>
                <w:rFonts w:ascii="Times New Roman"/>
                <w:b w:val="false"/>
                <w:i w:val="false"/>
                <w:color w:val="000000"/>
                <w:sz w:val="20"/>
              </w:rPr>
              <w:t>
Производство мясной</w:t>
            </w:r>
          </w:p>
          <w:bookmarkEnd w:id="7520"/>
          <w:p>
            <w:pPr>
              <w:spacing w:after="20"/>
              <w:ind w:left="20"/>
              <w:jc w:val="both"/>
            </w:pPr>
            <w:r>
              <w:rPr>
                <w:rFonts w:ascii="Times New Roman"/>
                <w:b w:val="false"/>
                <w:i w:val="false"/>
                <w:color w:val="000000"/>
                <w:sz w:val="20"/>
              </w:rPr>
              <w:t>
и рыбной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 Глюкозидаза; Глюкоамилаза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 Glucosidase; Glucoamylase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Rhyzopus oryzae (штамм AE-G)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0" w:id="7521"/>
          <w:p>
            <w:pPr>
              <w:spacing w:after="20"/>
              <w:ind w:left="20"/>
              <w:jc w:val="both"/>
            </w:pPr>
            <w:r>
              <w:rPr>
                <w:rFonts w:ascii="Times New Roman"/>
                <w:b w:val="false"/>
                <w:i w:val="false"/>
                <w:color w:val="000000"/>
                <w:sz w:val="20"/>
              </w:rPr>
              <w:t>
Производство</w:t>
            </w:r>
          </w:p>
          <w:bookmarkEnd w:id="7521"/>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 Глюкозидаза; Глюкоамилаза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 Glucosidase; Glucoamylase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1" w:id="7522"/>
          <w:p>
            <w:pPr>
              <w:spacing w:after="20"/>
              <w:ind w:left="20"/>
              <w:jc w:val="both"/>
            </w:pPr>
            <w:r>
              <w:rPr>
                <w:rFonts w:ascii="Times New Roman"/>
                <w:b w:val="false"/>
                <w:i w:val="false"/>
                <w:color w:val="000000"/>
                <w:sz w:val="20"/>
              </w:rPr>
              <w:t>
Aspergillus awamori (штамм ВУДТ-2 1000</w:t>
            </w:r>
          </w:p>
          <w:bookmarkEnd w:id="7522"/>
          <w:p>
            <w:pPr>
              <w:spacing w:after="20"/>
              <w:ind w:left="20"/>
              <w:jc w:val="both"/>
            </w:pPr>
            <w:r>
              <w:rPr>
                <w:rFonts w:ascii="Times New Roman"/>
                <w:b w:val="false"/>
                <w:i w:val="false"/>
                <w:color w:val="000000"/>
                <w:sz w:val="20"/>
              </w:rPr>
              <w:t>
(УВКМF 3765))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 хлебобулочных,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2" w:id="7523"/>
          <w:p>
            <w:pPr>
              <w:spacing w:after="20"/>
              <w:ind w:left="20"/>
              <w:jc w:val="both"/>
            </w:pPr>
            <w:r>
              <w:rPr>
                <w:rFonts w:ascii="Times New Roman"/>
                <w:b w:val="false"/>
                <w:i w:val="false"/>
                <w:color w:val="000000"/>
                <w:sz w:val="20"/>
              </w:rPr>
              <w:t>
Глюкан 1,4-альфа- Глюкозидаза;</w:t>
            </w:r>
          </w:p>
          <w:bookmarkEnd w:id="7523"/>
          <w:p>
            <w:pPr>
              <w:spacing w:after="20"/>
              <w:ind w:left="20"/>
              <w:jc w:val="both"/>
            </w:pPr>
            <w:r>
              <w:rPr>
                <w:rFonts w:ascii="Times New Roman"/>
                <w:b w:val="false"/>
                <w:i w:val="false"/>
                <w:color w:val="000000"/>
                <w:sz w:val="20"/>
              </w:rPr>
              <w:t>
Глюкоамилаза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3" w:id="7524"/>
          <w:p>
            <w:pPr>
              <w:spacing w:after="20"/>
              <w:ind w:left="20"/>
              <w:jc w:val="both"/>
            </w:pPr>
            <w:r>
              <w:rPr>
                <w:rFonts w:ascii="Times New Roman"/>
                <w:b w:val="false"/>
                <w:i w:val="false"/>
                <w:color w:val="000000"/>
                <w:sz w:val="20"/>
              </w:rPr>
              <w:t>
Glucan 1,4-alpha- Glucosidase;</w:t>
            </w:r>
          </w:p>
          <w:bookmarkEnd w:id="7524"/>
          <w:p>
            <w:pPr>
              <w:spacing w:after="20"/>
              <w:ind w:left="20"/>
              <w:jc w:val="both"/>
            </w:pPr>
            <w:r>
              <w:rPr>
                <w:rFonts w:ascii="Times New Roman"/>
                <w:b w:val="false"/>
                <w:i w:val="false"/>
                <w:color w:val="000000"/>
                <w:sz w:val="20"/>
              </w:rPr>
              <w:t>
Glucoamylase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4" w:id="7525"/>
          <w:p>
            <w:pPr>
              <w:spacing w:after="20"/>
              <w:ind w:left="20"/>
              <w:jc w:val="both"/>
            </w:pPr>
            <w:r>
              <w:rPr>
                <w:rFonts w:ascii="Times New Roman"/>
                <w:b w:val="false"/>
                <w:i w:val="false"/>
                <w:color w:val="000000"/>
                <w:sz w:val="20"/>
              </w:rPr>
              <w:t>
Aspergillus awamori (штамм</w:t>
            </w:r>
          </w:p>
          <w:bookmarkEnd w:id="7525"/>
          <w:p>
            <w:pPr>
              <w:spacing w:after="20"/>
              <w:ind w:left="20"/>
              <w:jc w:val="both"/>
            </w:pPr>
            <w:r>
              <w:rPr>
                <w:rFonts w:ascii="Times New Roman"/>
                <w:b w:val="false"/>
                <w:i w:val="false"/>
                <w:color w:val="000000"/>
                <w:sz w:val="20"/>
              </w:rPr>
              <w:t>
ВУДТ-2 F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5" w:id="7526"/>
          <w:p>
            <w:pPr>
              <w:spacing w:after="20"/>
              <w:ind w:left="20"/>
              <w:jc w:val="both"/>
            </w:pPr>
            <w:r>
              <w:rPr>
                <w:rFonts w:ascii="Times New Roman"/>
                <w:b w:val="false"/>
                <w:i w:val="false"/>
                <w:color w:val="000000"/>
                <w:sz w:val="20"/>
              </w:rPr>
              <w:t>
Производство спирта, хлебобулочных,</w:t>
            </w:r>
          </w:p>
          <w:bookmarkEnd w:id="7526"/>
          <w:p>
            <w:pPr>
              <w:spacing w:after="20"/>
              <w:ind w:left="20"/>
              <w:jc w:val="both"/>
            </w:pPr>
            <w:r>
              <w:rPr>
                <w:rFonts w:ascii="Times New Roman"/>
                <w:b w:val="false"/>
                <w:i w:val="false"/>
                <w:color w:val="000000"/>
                <w:sz w:val="20"/>
              </w:rPr>
              <w:t>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7527"/>
          <w:p>
            <w:pPr>
              <w:spacing w:after="20"/>
              <w:ind w:left="20"/>
              <w:jc w:val="both"/>
            </w:pPr>
            <w:r>
              <w:rPr>
                <w:rFonts w:ascii="Times New Roman"/>
                <w:b w:val="false"/>
                <w:i w:val="false"/>
                <w:color w:val="000000"/>
                <w:sz w:val="20"/>
              </w:rPr>
              <w:t>
Глюкан 1,4-альфа- Глюкозидаза;</w:t>
            </w:r>
          </w:p>
          <w:bookmarkEnd w:id="7527"/>
          <w:p>
            <w:pPr>
              <w:spacing w:after="20"/>
              <w:ind w:left="20"/>
              <w:jc w:val="both"/>
            </w:pPr>
            <w:r>
              <w:rPr>
                <w:rFonts w:ascii="Times New Roman"/>
                <w:b w:val="false"/>
                <w:i w:val="false"/>
                <w:color w:val="000000"/>
                <w:sz w:val="20"/>
              </w:rPr>
              <w:t>
Глюкоамилаза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7" w:id="7528"/>
          <w:p>
            <w:pPr>
              <w:spacing w:after="20"/>
              <w:ind w:left="20"/>
              <w:jc w:val="both"/>
            </w:pPr>
            <w:r>
              <w:rPr>
                <w:rFonts w:ascii="Times New Roman"/>
                <w:b w:val="false"/>
                <w:i w:val="false"/>
                <w:color w:val="000000"/>
                <w:sz w:val="20"/>
              </w:rPr>
              <w:t>
Glucan 1,4-alpha- Glucosidase;</w:t>
            </w:r>
          </w:p>
          <w:bookmarkEnd w:id="7528"/>
          <w:p>
            <w:pPr>
              <w:spacing w:after="20"/>
              <w:ind w:left="20"/>
              <w:jc w:val="both"/>
            </w:pPr>
            <w:r>
              <w:rPr>
                <w:rFonts w:ascii="Times New Roman"/>
                <w:b w:val="false"/>
                <w:i w:val="false"/>
                <w:color w:val="000000"/>
                <w:sz w:val="20"/>
              </w:rPr>
              <w:t>
Glucoamylase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7529"/>
          <w:p>
            <w:pPr>
              <w:spacing w:after="20"/>
              <w:ind w:left="20"/>
              <w:jc w:val="both"/>
            </w:pPr>
            <w:r>
              <w:rPr>
                <w:rFonts w:ascii="Times New Roman"/>
                <w:b w:val="false"/>
                <w:i w:val="false"/>
                <w:color w:val="000000"/>
                <w:sz w:val="20"/>
              </w:rPr>
              <w:t>
Aspergillus awamori М2002 (штамм</w:t>
            </w:r>
          </w:p>
          <w:bookmarkEnd w:id="7529"/>
          <w:p>
            <w:pPr>
              <w:spacing w:after="20"/>
              <w:ind w:left="20"/>
              <w:jc w:val="both"/>
            </w:pPr>
            <w:r>
              <w:rPr>
                <w:rFonts w:ascii="Times New Roman"/>
                <w:b w:val="false"/>
                <w:i w:val="false"/>
                <w:color w:val="000000"/>
                <w:sz w:val="20"/>
              </w:rPr>
              <w:t>
ВКМ F 3771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7530"/>
          <w:p>
            <w:pPr>
              <w:spacing w:after="20"/>
              <w:ind w:left="20"/>
              <w:jc w:val="both"/>
            </w:pPr>
            <w:r>
              <w:rPr>
                <w:rFonts w:ascii="Times New Roman"/>
                <w:b w:val="false"/>
                <w:i w:val="false"/>
                <w:color w:val="000000"/>
                <w:sz w:val="20"/>
              </w:rPr>
              <w:t>
Производство спирта, хлебобулочных,</w:t>
            </w:r>
          </w:p>
          <w:bookmarkEnd w:id="7530"/>
          <w:p>
            <w:pPr>
              <w:spacing w:after="20"/>
              <w:ind w:left="20"/>
              <w:jc w:val="both"/>
            </w:pPr>
            <w:r>
              <w:rPr>
                <w:rFonts w:ascii="Times New Roman"/>
                <w:b w:val="false"/>
                <w:i w:val="false"/>
                <w:color w:val="000000"/>
                <w:sz w:val="20"/>
              </w:rPr>
              <w:t>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w:t>
            </w:r>
            <w:r>
              <w:rPr>
                <w:rFonts w:ascii="Times New Roman"/>
                <w:b w:val="false"/>
                <w:i w:val="false"/>
                <w:color w:val="000000"/>
                <w:sz w:val="20"/>
              </w:rPr>
              <w:t>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Мальтогидролаза; Мальтогенная амилаза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Мaltohydrolase Maltogenic amylase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 (штамм RCAM01133)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7531"/>
          <w:p>
            <w:pPr>
              <w:spacing w:after="20"/>
              <w:ind w:left="20"/>
              <w:jc w:val="both"/>
            </w:pPr>
            <w:r>
              <w:rPr>
                <w:rFonts w:ascii="Times New Roman"/>
                <w:b w:val="false"/>
                <w:i w:val="false"/>
                <w:color w:val="000000"/>
                <w:sz w:val="20"/>
              </w:rPr>
              <w:t>
Производство спиртовой, крахмалопаточной, пивоваренной,</w:t>
            </w:r>
          </w:p>
          <w:bookmarkEnd w:id="7531"/>
          <w:p>
            <w:pPr>
              <w:spacing w:after="20"/>
              <w:ind w:left="20"/>
              <w:jc w:val="both"/>
            </w:pPr>
            <w:r>
              <w:rPr>
                <w:rFonts w:ascii="Times New Roman"/>
                <w:b w:val="false"/>
                <w:i w:val="false"/>
                <w:color w:val="000000"/>
                <w:sz w:val="20"/>
              </w:rPr>
              <w:t>
винодельческой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7532"/>
          <w:p>
            <w:pPr>
              <w:spacing w:after="20"/>
              <w:ind w:left="20"/>
              <w:jc w:val="both"/>
            </w:pPr>
            <w:r>
              <w:rPr>
                <w:rFonts w:ascii="Times New Roman"/>
                <w:b w:val="false"/>
                <w:i w:val="false"/>
                <w:color w:val="000000"/>
                <w:sz w:val="20"/>
              </w:rPr>
              <w:t>
Производство</w:t>
            </w:r>
          </w:p>
          <w:bookmarkEnd w:id="7532"/>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7533"/>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 Мальтогидролаза; Мальтогенная (кислая)</w:t>
            </w:r>
          </w:p>
          <w:bookmarkEnd w:id="7533"/>
          <w:p>
            <w:pPr>
              <w:spacing w:after="20"/>
              <w:ind w:left="20"/>
              <w:jc w:val="both"/>
            </w:pPr>
            <w:r>
              <w:rPr>
                <w:rFonts w:ascii="Times New Roman"/>
                <w:b w:val="false"/>
                <w:i w:val="false"/>
                <w:color w:val="000000"/>
                <w:sz w:val="20"/>
              </w:rPr>
              <w:t>
амилаза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w:t>
            </w:r>
            <w:r>
              <w:rPr>
                <w:rFonts w:ascii="Times New Roman"/>
                <w:b w:val="false"/>
                <w:i w:val="false"/>
                <w:color w:val="000000"/>
                <w:sz w:val="20"/>
              </w:rPr>
              <w:t>a</w:t>
            </w:r>
            <w:r>
              <w:rPr>
                <w:rFonts w:ascii="Times New Roman"/>
                <w:b w:val="false"/>
                <w:i w:val="false"/>
                <w:color w:val="000000"/>
                <w:sz w:val="20"/>
              </w:rPr>
              <w:t>- Мaltohydrolase; Maltogenic amylase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7534"/>
          <w:p>
            <w:pPr>
              <w:spacing w:after="20"/>
              <w:ind w:left="20"/>
              <w:jc w:val="both"/>
            </w:pPr>
            <w:r>
              <w:rPr>
                <w:rFonts w:ascii="Times New Roman"/>
                <w:b w:val="false"/>
                <w:i w:val="false"/>
                <w:color w:val="000000"/>
                <w:sz w:val="20"/>
              </w:rPr>
              <w:t>
Aspergillus oryzae (штамм</w:t>
            </w:r>
          </w:p>
          <w:bookmarkEnd w:id="7534"/>
          <w:p>
            <w:pPr>
              <w:spacing w:after="20"/>
              <w:ind w:left="20"/>
              <w:jc w:val="both"/>
            </w:pPr>
            <w:r>
              <w:rPr>
                <w:rFonts w:ascii="Times New Roman"/>
                <w:b w:val="false"/>
                <w:i w:val="false"/>
                <w:color w:val="000000"/>
                <w:sz w:val="20"/>
              </w:rPr>
              <w:t>
ВКМF-3927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кондитерских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oxidase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7535"/>
          <w:p>
            <w:pPr>
              <w:spacing w:after="20"/>
              <w:ind w:left="20"/>
              <w:jc w:val="both"/>
            </w:pPr>
            <w:r>
              <w:rPr>
                <w:rFonts w:ascii="Times New Roman"/>
                <w:b w:val="false"/>
                <w:i w:val="false"/>
                <w:color w:val="000000"/>
                <w:sz w:val="20"/>
              </w:rPr>
              <w:t>
Penicillium chrysogenum</w:t>
            </w:r>
          </w:p>
          <w:bookmarkEnd w:id="7535"/>
          <w:p>
            <w:pPr>
              <w:spacing w:after="20"/>
              <w:ind w:left="20"/>
              <w:jc w:val="both"/>
            </w:pPr>
            <w:r>
              <w:rPr>
                <w:rFonts w:ascii="Times New Roman"/>
                <w:b w:val="false"/>
                <w:i w:val="false"/>
                <w:color w:val="000000"/>
                <w:sz w:val="20"/>
              </w:rPr>
              <w:t>
(штамм PGO 19-162)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7536"/>
          <w:p>
            <w:pPr>
              <w:spacing w:after="20"/>
              <w:ind w:left="20"/>
              <w:jc w:val="both"/>
            </w:pPr>
            <w:r>
              <w:rPr>
                <w:rFonts w:ascii="Times New Roman"/>
                <w:b w:val="false"/>
                <w:i w:val="false"/>
                <w:color w:val="000000"/>
                <w:sz w:val="20"/>
              </w:rPr>
              <w:t>
Производство пищевой продукции –</w:t>
            </w:r>
          </w:p>
          <w:bookmarkEnd w:id="7536"/>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Glucoseoxidase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6" w:id="7537"/>
          <w:p>
            <w:pPr>
              <w:spacing w:after="20"/>
              <w:ind w:left="20"/>
              <w:jc w:val="both"/>
            </w:pPr>
            <w:r>
              <w:rPr>
                <w:rFonts w:ascii="Times New Roman"/>
                <w:b w:val="false"/>
                <w:i w:val="false"/>
                <w:color w:val="000000"/>
                <w:sz w:val="20"/>
              </w:rPr>
              <w:t>
Aspergillus niger (штамм</w:t>
            </w:r>
          </w:p>
          <w:bookmarkEnd w:id="7537"/>
          <w:p>
            <w:pPr>
              <w:spacing w:after="20"/>
              <w:ind w:left="20"/>
              <w:jc w:val="both"/>
            </w:pPr>
            <w:r>
              <w:rPr>
                <w:rFonts w:ascii="Times New Roman"/>
                <w:b w:val="false"/>
                <w:i w:val="false"/>
                <w:color w:val="000000"/>
                <w:sz w:val="20"/>
              </w:rPr>
              <w:t>
NZYM-KA)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7" w:id="7538"/>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w:t>
            </w:r>
          </w:p>
          <w:bookmarkEnd w:id="7538"/>
          <w:p>
            <w:pPr>
              <w:spacing w:after="20"/>
              <w:ind w:left="20"/>
              <w:jc w:val="both"/>
            </w:pPr>
            <w:r>
              <w:rPr>
                <w:rFonts w:ascii="Times New Roman"/>
                <w:b w:val="false"/>
                <w:i w:val="false"/>
                <w:color w:val="000000"/>
                <w:sz w:val="20"/>
              </w:rPr>
              <w:t>
макаронные изделия, лапша, снеки)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8" w:id="7539"/>
          <w:p>
            <w:pPr>
              <w:spacing w:after="20"/>
              <w:ind w:left="20"/>
              <w:jc w:val="both"/>
            </w:pPr>
            <w:r>
              <w:rPr>
                <w:rFonts w:ascii="Times New Roman"/>
                <w:b w:val="false"/>
                <w:i w:val="false"/>
                <w:color w:val="000000"/>
                <w:sz w:val="20"/>
              </w:rPr>
              <w:t>
Aspergillus japonicus (штамм</w:t>
            </w:r>
          </w:p>
          <w:bookmarkEnd w:id="7539"/>
          <w:p>
            <w:pPr>
              <w:spacing w:after="20"/>
              <w:ind w:left="20"/>
              <w:jc w:val="both"/>
            </w:pPr>
            <w:r>
              <w:rPr>
                <w:rFonts w:ascii="Times New Roman"/>
                <w:b w:val="false"/>
                <w:i w:val="false"/>
                <w:color w:val="000000"/>
                <w:sz w:val="20"/>
              </w:rPr>
              <w:t>
ATCC 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фруктоолигосахаридов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Invertase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7540"/>
          <w:p>
            <w:pPr>
              <w:spacing w:after="20"/>
              <w:ind w:left="20"/>
              <w:jc w:val="both"/>
            </w:pPr>
            <w:r>
              <w:rPr>
                <w:rFonts w:ascii="Times New Roman"/>
                <w:b w:val="false"/>
                <w:i w:val="false"/>
                <w:color w:val="000000"/>
                <w:sz w:val="20"/>
              </w:rPr>
              <w:t>
Aspergillus niger</w:t>
            </w:r>
          </w:p>
          <w:bookmarkEnd w:id="7540"/>
          <w:p>
            <w:pPr>
              <w:spacing w:after="20"/>
              <w:ind w:left="20"/>
              <w:jc w:val="both"/>
            </w:pPr>
            <w:r>
              <w:rPr>
                <w:rFonts w:ascii="Times New Roman"/>
                <w:b w:val="false"/>
                <w:i w:val="false"/>
                <w:color w:val="000000"/>
                <w:sz w:val="20"/>
              </w:rPr>
              <w:t>
(штамм IN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7541"/>
          <w:p>
            <w:pPr>
              <w:spacing w:after="20"/>
              <w:ind w:left="20"/>
              <w:jc w:val="both"/>
            </w:pPr>
            <w:r>
              <w:rPr>
                <w:rFonts w:ascii="Times New Roman"/>
                <w:b w:val="false"/>
                <w:i w:val="false"/>
                <w:color w:val="000000"/>
                <w:sz w:val="20"/>
              </w:rPr>
              <w:t>
Производство</w:t>
            </w:r>
          </w:p>
          <w:bookmarkEnd w:id="7541"/>
          <w:p>
            <w:pPr>
              <w:spacing w:after="20"/>
              <w:ind w:left="20"/>
              <w:jc w:val="both"/>
            </w:pPr>
            <w:r>
              <w:rPr>
                <w:rFonts w:ascii="Times New Roman"/>
                <w:b w:val="false"/>
                <w:i w:val="false"/>
                <w:color w:val="000000"/>
                <w:sz w:val="20"/>
              </w:rPr>
              <w:t>
фруктоолигосахаридов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Invertase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IN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1" w:id="7542"/>
          <w:p>
            <w:pPr>
              <w:spacing w:after="20"/>
              <w:ind w:left="20"/>
              <w:jc w:val="both"/>
            </w:pPr>
            <w:r>
              <w:rPr>
                <w:rFonts w:ascii="Times New Roman"/>
                <w:b w:val="false"/>
                <w:i w:val="false"/>
                <w:color w:val="000000"/>
                <w:sz w:val="20"/>
              </w:rPr>
              <w:t>
Переработка фруктов</w:t>
            </w:r>
          </w:p>
          <w:bookmarkEnd w:id="7542"/>
          <w:p>
            <w:pPr>
              <w:spacing w:after="20"/>
              <w:ind w:left="20"/>
              <w:jc w:val="both"/>
            </w:pPr>
            <w:r>
              <w:rPr>
                <w:rFonts w:ascii="Times New Roman"/>
                <w:b w:val="false"/>
                <w:i w:val="false"/>
                <w:color w:val="000000"/>
                <w:sz w:val="20"/>
              </w:rPr>
              <w:t>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2" w:id="7543"/>
          <w:p>
            <w:pPr>
              <w:spacing w:after="20"/>
              <w:ind w:left="20"/>
              <w:jc w:val="both"/>
            </w:pPr>
            <w:r>
              <w:rPr>
                <w:rFonts w:ascii="Times New Roman"/>
                <w:b w:val="false"/>
                <w:i w:val="false"/>
                <w:color w:val="000000"/>
                <w:sz w:val="20"/>
              </w:rPr>
              <w:t>
Производство алкогольных напитков</w:t>
            </w:r>
          </w:p>
          <w:bookmarkEnd w:id="7543"/>
          <w:p>
            <w:pPr>
              <w:spacing w:after="20"/>
              <w:ind w:left="20"/>
              <w:jc w:val="both"/>
            </w:pPr>
            <w:r>
              <w:rPr>
                <w:rFonts w:ascii="Times New Roman"/>
                <w:b w:val="false"/>
                <w:i w:val="false"/>
                <w:color w:val="000000"/>
                <w:sz w:val="20"/>
              </w:rPr>
              <w:t>
на зерновой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3" w:id="7544"/>
          <w:p>
            <w:pPr>
              <w:spacing w:after="20"/>
              <w:ind w:left="20"/>
              <w:jc w:val="both"/>
            </w:pPr>
            <w:r>
              <w:rPr>
                <w:rFonts w:ascii="Times New Roman"/>
                <w:b w:val="false"/>
                <w:i w:val="false"/>
                <w:color w:val="000000"/>
                <w:sz w:val="20"/>
              </w:rPr>
              <w:t>
Производство</w:t>
            </w:r>
          </w:p>
          <w:bookmarkEnd w:id="7544"/>
          <w:p>
            <w:pPr>
              <w:spacing w:after="20"/>
              <w:ind w:left="20"/>
              <w:jc w:val="both"/>
            </w:pPr>
            <w:r>
              <w:rPr>
                <w:rFonts w:ascii="Times New Roman"/>
                <w:b w:val="false"/>
                <w:i w:val="false"/>
                <w:color w:val="000000"/>
                <w:sz w:val="20"/>
              </w:rPr>
              <w:t>
олигосахаридов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Inulinase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NZYM-KF)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инулина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Карбоксипепти- даза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Carboxypeptidase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(strain NZYM-MK)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CTS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4" w:id="7545"/>
          <w:p>
            <w:pPr>
              <w:spacing w:after="20"/>
              <w:ind w:left="20"/>
              <w:jc w:val="both"/>
            </w:pPr>
            <w:r>
              <w:rPr>
                <w:rFonts w:ascii="Times New Roman"/>
                <w:b w:val="false"/>
                <w:i w:val="false"/>
                <w:color w:val="000000"/>
                <w:sz w:val="20"/>
              </w:rPr>
              <w:t>
Производство пищевой продукции –</w:t>
            </w:r>
          </w:p>
          <w:bookmarkEnd w:id="7545"/>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AE-CN)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5" w:id="7546"/>
          <w:p>
            <w:pPr>
              <w:spacing w:after="20"/>
              <w:ind w:left="20"/>
              <w:jc w:val="both"/>
            </w:pPr>
            <w:r>
              <w:rPr>
                <w:rFonts w:ascii="Times New Roman"/>
                <w:b w:val="false"/>
                <w:i w:val="false"/>
                <w:color w:val="000000"/>
                <w:sz w:val="20"/>
              </w:rPr>
              <w:t>
Производство</w:t>
            </w:r>
          </w:p>
          <w:bookmarkEnd w:id="7546"/>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7547"/>
          <w:p>
            <w:pPr>
              <w:spacing w:after="20"/>
              <w:ind w:left="20"/>
              <w:jc w:val="both"/>
            </w:pPr>
            <w:r>
              <w:rPr>
                <w:rFonts w:ascii="Times New Roman"/>
                <w:b w:val="false"/>
                <w:i w:val="false"/>
                <w:color w:val="000000"/>
                <w:sz w:val="20"/>
              </w:rPr>
              <w:t>
Производство молочной</w:t>
            </w:r>
          </w:p>
          <w:bookmarkEnd w:id="7547"/>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7548"/>
          <w:p>
            <w:pPr>
              <w:spacing w:after="20"/>
              <w:ind w:left="20"/>
              <w:jc w:val="both"/>
            </w:pPr>
            <w:r>
              <w:rPr>
                <w:rFonts w:ascii="Times New Roman"/>
                <w:b w:val="false"/>
                <w:i w:val="false"/>
                <w:color w:val="000000"/>
                <w:sz w:val="20"/>
              </w:rPr>
              <w:t>
Производство овощей</w:t>
            </w:r>
          </w:p>
          <w:bookmarkEnd w:id="7548"/>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8" w:id="7549"/>
          <w:p>
            <w:pPr>
              <w:spacing w:after="20"/>
              <w:ind w:left="20"/>
              <w:jc w:val="both"/>
            </w:pPr>
            <w:r>
              <w:rPr>
                <w:rFonts w:ascii="Times New Roman"/>
                <w:b w:val="false"/>
                <w:i w:val="false"/>
                <w:color w:val="000000"/>
                <w:sz w:val="20"/>
              </w:rPr>
              <w:t>
Производство мясной</w:t>
            </w:r>
          </w:p>
          <w:bookmarkEnd w:id="7549"/>
          <w:p>
            <w:pPr>
              <w:spacing w:after="20"/>
              <w:ind w:left="20"/>
              <w:jc w:val="both"/>
            </w:pPr>
            <w:r>
              <w:rPr>
                <w:rFonts w:ascii="Times New Roman"/>
                <w:b w:val="false"/>
                <w:i w:val="false"/>
                <w:color w:val="000000"/>
                <w:sz w:val="20"/>
              </w:rPr>
              <w:t>
и рыбной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9" w:id="7550"/>
          <w:p>
            <w:pPr>
              <w:spacing w:after="20"/>
              <w:ind w:left="20"/>
              <w:jc w:val="both"/>
            </w:pPr>
            <w:r>
              <w:rPr>
                <w:rFonts w:ascii="Times New Roman"/>
                <w:b w:val="false"/>
                <w:i w:val="false"/>
                <w:color w:val="000000"/>
                <w:sz w:val="20"/>
              </w:rPr>
              <w:t>
Производство</w:t>
            </w:r>
          </w:p>
          <w:bookmarkEnd w:id="7550"/>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кислой </w:t>
            </w:r>
            <w:r>
              <w:rPr>
                <w:rFonts w:ascii="Times New Roman"/>
                <w:b w:val="false"/>
                <w:i w:val="false"/>
                <w:color w:val="000000"/>
                <w:sz w:val="20"/>
              </w:rPr>
              <w:t>a</w:t>
            </w:r>
            <w:r>
              <w:rPr>
                <w:rFonts w:ascii="Times New Roman"/>
                <w:b w:val="false"/>
                <w:i w:val="false"/>
                <w:color w:val="000000"/>
                <w:sz w:val="20"/>
              </w:rPr>
              <w:t>-амилазы, протеаз и гемицеллюлаз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0" w:id="7551"/>
          <w:p>
            <w:pPr>
              <w:spacing w:after="20"/>
              <w:ind w:left="20"/>
              <w:jc w:val="both"/>
            </w:pPr>
            <w:r>
              <w:rPr>
                <w:rFonts w:ascii="Times New Roman"/>
                <w:b w:val="false"/>
                <w:i w:val="false"/>
                <w:color w:val="000000"/>
                <w:sz w:val="20"/>
              </w:rPr>
              <w:t>
Complex of acid</w:t>
            </w:r>
          </w:p>
          <w:bookmarkEnd w:id="7551"/>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-amylase, proteases and hemicellulases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4150 (штамм ВКПМ F-930)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1" w:id="7552"/>
          <w:p>
            <w:pPr>
              <w:spacing w:after="20"/>
              <w:ind w:left="20"/>
              <w:jc w:val="both"/>
            </w:pPr>
            <w:r>
              <w:rPr>
                <w:rFonts w:ascii="Times New Roman"/>
                <w:b w:val="false"/>
                <w:i w:val="false"/>
                <w:color w:val="000000"/>
                <w:sz w:val="20"/>
              </w:rPr>
              <w:t>
Производство пива, спиртовой, крахмалопаточной, винодельческой, продукции, хлебобулочных изделий,</w:t>
            </w:r>
          </w:p>
          <w:bookmarkEnd w:id="7552"/>
          <w:p>
            <w:pPr>
              <w:spacing w:after="20"/>
              <w:ind w:left="20"/>
              <w:jc w:val="both"/>
            </w:pPr>
            <w:r>
              <w:rPr>
                <w:rFonts w:ascii="Times New Roman"/>
                <w:b w:val="false"/>
                <w:i w:val="false"/>
                <w:color w:val="000000"/>
                <w:sz w:val="20"/>
              </w:rPr>
              <w:t>
соевого соуса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2" w:id="7553"/>
          <w:p>
            <w:pPr>
              <w:spacing w:after="20"/>
              <w:ind w:left="20"/>
              <w:jc w:val="both"/>
            </w:pPr>
            <w:r>
              <w:rPr>
                <w:rFonts w:ascii="Times New Roman"/>
                <w:b w:val="false"/>
                <w:i w:val="false"/>
                <w:color w:val="000000"/>
                <w:sz w:val="20"/>
              </w:rPr>
              <w:t>
Производство пищевых</w:t>
            </w:r>
          </w:p>
          <w:bookmarkEnd w:id="7553"/>
          <w:p>
            <w:pPr>
              <w:spacing w:after="20"/>
              <w:ind w:left="20"/>
              <w:jc w:val="both"/>
            </w:pPr>
            <w:r>
              <w:rPr>
                <w:rFonts w:ascii="Times New Roman"/>
                <w:b w:val="false"/>
                <w:i w:val="false"/>
                <w:color w:val="000000"/>
                <w:sz w:val="20"/>
              </w:rPr>
              <w:t>
добавок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кислых и слабокислых протеаз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acidic and slightly acidic proteases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107 (штамм ВКПМF-929)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3" w:id="7554"/>
          <w:p>
            <w:pPr>
              <w:spacing w:after="20"/>
              <w:ind w:left="20"/>
              <w:jc w:val="both"/>
            </w:pPr>
            <w:r>
              <w:rPr>
                <w:rFonts w:ascii="Times New Roman"/>
                <w:b w:val="false"/>
                <w:i w:val="false"/>
                <w:color w:val="000000"/>
                <w:sz w:val="20"/>
              </w:rPr>
              <w:t>
Переработка сельскохозяйственного сырья с высоким содержанием</w:t>
            </w:r>
          </w:p>
          <w:bookmarkEnd w:id="7554"/>
          <w:p>
            <w:pPr>
              <w:spacing w:after="20"/>
              <w:ind w:left="20"/>
              <w:jc w:val="both"/>
            </w:pPr>
            <w:r>
              <w:rPr>
                <w:rFonts w:ascii="Times New Roman"/>
                <w:b w:val="false"/>
                <w:i w:val="false"/>
                <w:color w:val="000000"/>
                <w:sz w:val="20"/>
              </w:rPr>
              <w:t>
высокомолекулярных белковых полимеров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кислых и слабокислых протеаз и ксиланазы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acidic and slightly acidic proteases and xylanase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12 (штамм ВКПМF-932)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4" w:id="7555"/>
          <w:p>
            <w:pPr>
              <w:spacing w:after="20"/>
              <w:ind w:left="20"/>
              <w:jc w:val="both"/>
            </w:pPr>
            <w:r>
              <w:rPr>
                <w:rFonts w:ascii="Times New Roman"/>
                <w:b w:val="false"/>
                <w:i w:val="false"/>
                <w:color w:val="000000"/>
                <w:sz w:val="20"/>
              </w:rPr>
              <w:t>
Переработка сельскохозяйственного сырья, содержащего высокомолекулярные белковые полимеры</w:t>
            </w:r>
          </w:p>
          <w:bookmarkEnd w:id="7555"/>
          <w:p>
            <w:pPr>
              <w:spacing w:after="20"/>
              <w:ind w:left="20"/>
              <w:jc w:val="both"/>
            </w:pPr>
            <w:r>
              <w:rPr>
                <w:rFonts w:ascii="Times New Roman"/>
                <w:b w:val="false"/>
                <w:i w:val="false"/>
                <w:color w:val="000000"/>
                <w:sz w:val="20"/>
              </w:rPr>
              <w:t>
и растительные 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5" w:id="7556"/>
          <w:p>
            <w:pPr>
              <w:spacing w:after="20"/>
              <w:ind w:left="20"/>
              <w:jc w:val="both"/>
            </w:pPr>
            <w:r>
              <w:rPr>
                <w:rFonts w:ascii="Times New Roman"/>
                <w:b w:val="false"/>
                <w:i w:val="false"/>
                <w:color w:val="000000"/>
                <w:sz w:val="20"/>
              </w:rPr>
              <w:t>
Переработка растительного сырья</w:t>
            </w:r>
          </w:p>
          <w:bookmarkEnd w:id="7556"/>
          <w:p>
            <w:pPr>
              <w:spacing w:after="20"/>
              <w:ind w:left="20"/>
              <w:jc w:val="both"/>
            </w:pPr>
            <w:r>
              <w:rPr>
                <w:rFonts w:ascii="Times New Roman"/>
                <w:b w:val="false"/>
                <w:i w:val="false"/>
                <w:color w:val="000000"/>
                <w:sz w:val="20"/>
              </w:rPr>
              <w:t>
</w:t>
            </w:r>
            <w:r>
              <w:rPr>
                <w:rFonts w:ascii="Times New Roman"/>
                <w:b w:val="false"/>
                <w:i w:val="false"/>
                <w:color w:val="000000"/>
                <w:sz w:val="20"/>
              </w:rPr>
              <w:t>с высоким содержанием белковых веществ</w:t>
            </w:r>
          </w:p>
          <w:p>
            <w:pPr>
              <w:spacing w:after="20"/>
              <w:ind w:left="20"/>
              <w:jc w:val="both"/>
            </w:pPr>
            <w:r>
              <w:rPr>
                <w:rFonts w:ascii="Times New Roman"/>
                <w:b w:val="false"/>
                <w:i w:val="false"/>
                <w:color w:val="000000"/>
                <w:sz w:val="20"/>
              </w:rPr>
              <w:t>
и ксиланов при производстве кормов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7" w:id="7557"/>
          <w:p>
            <w:pPr>
              <w:spacing w:after="20"/>
              <w:ind w:left="20"/>
              <w:jc w:val="both"/>
            </w:pPr>
            <w:r>
              <w:rPr>
                <w:rFonts w:ascii="Times New Roman"/>
                <w:b w:val="false"/>
                <w:i w:val="false"/>
                <w:color w:val="000000"/>
                <w:sz w:val="20"/>
              </w:rPr>
              <w:t xml:space="preserve">
Комплекс </w:t>
            </w:r>
            <w:r>
              <w:rPr>
                <w:rFonts w:ascii="Times New Roman"/>
                <w:b w:val="false"/>
                <w:i w:val="false"/>
                <w:color w:val="000000"/>
                <w:sz w:val="20"/>
              </w:rPr>
              <w:t>a</w:t>
            </w:r>
            <w:r>
              <w:rPr>
                <w:rFonts w:ascii="Times New Roman"/>
                <w:b w:val="false"/>
                <w:i w:val="false"/>
                <w:color w:val="000000"/>
                <w:sz w:val="20"/>
              </w:rPr>
              <w:t>-амилазы, протеаз и</w:t>
            </w:r>
          </w:p>
          <w:bookmarkEnd w:id="7557"/>
          <w:p>
            <w:pPr>
              <w:spacing w:after="20"/>
              <w:ind w:left="20"/>
              <w:jc w:val="both"/>
            </w:pPr>
            <w:r>
              <w:rPr>
                <w:rFonts w:ascii="Times New Roman"/>
                <w:b w:val="false"/>
                <w:i w:val="false"/>
                <w:color w:val="000000"/>
                <w:sz w:val="20"/>
              </w:rPr>
              <w:t>
гемицеллюлаз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7558"/>
          <w:p>
            <w:pPr>
              <w:spacing w:after="20"/>
              <w:ind w:left="20"/>
              <w:jc w:val="both"/>
            </w:pPr>
            <w:r>
              <w:rPr>
                <w:rFonts w:ascii="Times New Roman"/>
                <w:b w:val="false"/>
                <w:i w:val="false"/>
                <w:color w:val="000000"/>
                <w:sz w:val="20"/>
              </w:rPr>
              <w:t>
The complex of</w:t>
            </w:r>
          </w:p>
          <w:bookmarkEnd w:id="7558"/>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-amylase, proteases and hemicellulases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37-53 (штамм RCAM01135)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добавок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9" w:id="7559"/>
          <w:p>
            <w:pPr>
              <w:spacing w:after="20"/>
              <w:ind w:left="20"/>
              <w:jc w:val="both"/>
            </w:pPr>
            <w:r>
              <w:rPr>
                <w:rFonts w:ascii="Times New Roman"/>
                <w:b w:val="false"/>
                <w:i w:val="false"/>
                <w:color w:val="000000"/>
                <w:sz w:val="20"/>
              </w:rPr>
              <w:t>
Комплекс</w:t>
            </w:r>
          </w:p>
          <w:bookmarkEnd w:id="7559"/>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-глюканазы, глюкозооксидазы и ксиланазы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0" w:id="7560"/>
          <w:p>
            <w:pPr>
              <w:spacing w:after="20"/>
              <w:ind w:left="20"/>
              <w:jc w:val="both"/>
            </w:pPr>
            <w:r>
              <w:rPr>
                <w:rFonts w:ascii="Times New Roman"/>
                <w:b w:val="false"/>
                <w:i w:val="false"/>
                <w:color w:val="000000"/>
                <w:sz w:val="20"/>
              </w:rPr>
              <w:t>
Complex</w:t>
            </w:r>
          </w:p>
          <w:bookmarkEnd w:id="7560"/>
          <w:p>
            <w:pPr>
              <w:spacing w:after="20"/>
              <w:ind w:left="20"/>
              <w:jc w:val="both"/>
            </w:pPr>
            <w:r>
              <w:rPr>
                <w:rFonts w:ascii="Times New Roman"/>
                <w:b w:val="false"/>
                <w:i w:val="false"/>
                <w:color w:val="000000"/>
                <w:sz w:val="20"/>
              </w:rPr>
              <w:t>
beta glucanase, glucose oxidase and xylanase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Disporotrichum dimorphosporum (штамм DXL)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1" w:id="7561"/>
          <w:p>
            <w:pPr>
              <w:spacing w:after="20"/>
              <w:ind w:left="20"/>
              <w:jc w:val="both"/>
            </w:pPr>
            <w:r>
              <w:rPr>
                <w:rFonts w:ascii="Times New Roman"/>
                <w:b w:val="false"/>
                <w:i w:val="false"/>
                <w:color w:val="000000"/>
                <w:sz w:val="20"/>
              </w:rPr>
              <w:t>
Производство пива</w:t>
            </w:r>
          </w:p>
          <w:bookmarkEnd w:id="7561"/>
          <w:p>
            <w:pPr>
              <w:spacing w:after="20"/>
              <w:ind w:left="20"/>
              <w:jc w:val="both"/>
            </w:pPr>
            <w:r>
              <w:rPr>
                <w:rFonts w:ascii="Times New Roman"/>
                <w:b w:val="false"/>
                <w:i w:val="false"/>
                <w:color w:val="000000"/>
                <w:sz w:val="20"/>
              </w:rPr>
              <w:t>
и напитков брожения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7562"/>
          <w:p>
            <w:pPr>
              <w:spacing w:after="20"/>
              <w:ind w:left="20"/>
              <w:jc w:val="both"/>
            </w:pPr>
            <w:r>
              <w:rPr>
                <w:rFonts w:ascii="Times New Roman"/>
                <w:b w:val="false"/>
                <w:i w:val="false"/>
                <w:color w:val="000000"/>
                <w:sz w:val="20"/>
              </w:rPr>
              <w:t>
Kомплекс протеиназ и пептидаз,</w:t>
            </w:r>
          </w:p>
          <w:bookmarkEnd w:id="7562"/>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-глюканазы, </w:t>
            </w:r>
            <w:r>
              <w:rPr>
                <w:rFonts w:ascii="Times New Roman"/>
                <w:b w:val="false"/>
                <w:i w:val="false"/>
                <w:color w:val="000000"/>
                <w:sz w:val="20"/>
              </w:rPr>
              <w:t>a</w:t>
            </w:r>
            <w:r>
              <w:rPr>
                <w:rFonts w:ascii="Times New Roman"/>
                <w:b w:val="false"/>
                <w:i w:val="false"/>
                <w:color w:val="000000"/>
                <w:sz w:val="20"/>
              </w:rPr>
              <w:t>-амилазы и ксиланазы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7563"/>
          <w:p>
            <w:pPr>
              <w:spacing w:after="20"/>
              <w:ind w:left="20"/>
              <w:jc w:val="both"/>
            </w:pPr>
            <w:r>
              <w:rPr>
                <w:rFonts w:ascii="Times New Roman"/>
                <w:b w:val="false"/>
                <w:i w:val="false"/>
                <w:color w:val="000000"/>
                <w:sz w:val="20"/>
              </w:rPr>
              <w:t>
Сomplex of proteinases and peptidases,</w:t>
            </w:r>
          </w:p>
          <w:bookmarkEnd w:id="7563"/>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-glucanases,</w:t>
            </w:r>
          </w:p>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-amylases and xylanases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7564"/>
          <w:p>
            <w:pPr>
              <w:spacing w:after="20"/>
              <w:ind w:left="20"/>
              <w:jc w:val="both"/>
            </w:pPr>
            <w:r>
              <w:rPr>
                <w:rFonts w:ascii="Times New Roman"/>
                <w:b w:val="false"/>
                <w:i w:val="false"/>
                <w:color w:val="000000"/>
                <w:sz w:val="20"/>
              </w:rPr>
              <w:t>
Aspergillus oryzae РОМ-156</w:t>
            </w:r>
          </w:p>
          <w:bookmarkEnd w:id="7564"/>
          <w:p>
            <w:pPr>
              <w:spacing w:after="20"/>
              <w:ind w:left="20"/>
              <w:jc w:val="both"/>
            </w:pPr>
            <w:r>
              <w:rPr>
                <w:rFonts w:ascii="Times New Roman"/>
                <w:b w:val="false"/>
                <w:i w:val="false"/>
                <w:color w:val="000000"/>
                <w:sz w:val="20"/>
              </w:rPr>
              <w:t>
(штамм ВКПМF-931)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6" w:id="7565"/>
          <w:p>
            <w:pPr>
              <w:spacing w:after="20"/>
              <w:ind w:left="20"/>
              <w:jc w:val="both"/>
            </w:pPr>
            <w:r>
              <w:rPr>
                <w:rFonts w:ascii="Times New Roman"/>
                <w:b w:val="false"/>
                <w:i w:val="false"/>
                <w:color w:val="000000"/>
                <w:sz w:val="20"/>
              </w:rPr>
              <w:t>
Переработка пищевого сырья микробного, растительного и животного происхождения, содержащего белок, целлюлозу, ксиланы,</w:t>
            </w:r>
          </w:p>
          <w:bookmarkEnd w:id="7565"/>
          <w:p>
            <w:pPr>
              <w:spacing w:after="20"/>
              <w:ind w:left="20"/>
              <w:jc w:val="both"/>
            </w:pPr>
            <w:r>
              <w:rPr>
                <w:rFonts w:ascii="Times New Roman"/>
                <w:b w:val="false"/>
                <w:i w:val="false"/>
                <w:color w:val="000000"/>
                <w:sz w:val="20"/>
              </w:rPr>
              <w:t>
глюканы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7" w:id="7566"/>
          <w:p>
            <w:pPr>
              <w:spacing w:after="20"/>
              <w:ind w:left="20"/>
              <w:jc w:val="both"/>
            </w:pPr>
            <w:r>
              <w:rPr>
                <w:rFonts w:ascii="Times New Roman"/>
                <w:b w:val="false"/>
                <w:i w:val="false"/>
                <w:color w:val="000000"/>
                <w:sz w:val="20"/>
              </w:rPr>
              <w:t>
Производство сыра, хлебобулочных и</w:t>
            </w:r>
          </w:p>
          <w:bookmarkEnd w:id="7566"/>
          <w:p>
            <w:pPr>
              <w:spacing w:after="20"/>
              <w:ind w:left="20"/>
              <w:jc w:val="both"/>
            </w:pPr>
            <w:r>
              <w:rPr>
                <w:rFonts w:ascii="Times New Roman"/>
                <w:b w:val="false"/>
                <w:i w:val="false"/>
                <w:color w:val="000000"/>
                <w:sz w:val="20"/>
              </w:rPr>
              <w:t>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8" w:id="7567"/>
          <w:p>
            <w:pPr>
              <w:spacing w:after="20"/>
              <w:ind w:left="20"/>
              <w:jc w:val="both"/>
            </w:pPr>
            <w:r>
              <w:rPr>
                <w:rFonts w:ascii="Times New Roman"/>
                <w:b w:val="false"/>
                <w:i w:val="false"/>
                <w:color w:val="000000"/>
                <w:sz w:val="20"/>
              </w:rPr>
              <w:t>
Производство</w:t>
            </w:r>
          </w:p>
          <w:bookmarkEnd w:id="7567"/>
          <w:p>
            <w:pPr>
              <w:spacing w:after="20"/>
              <w:ind w:left="20"/>
              <w:jc w:val="both"/>
            </w:pPr>
            <w:r>
              <w:rPr>
                <w:rFonts w:ascii="Times New Roman"/>
                <w:b w:val="false"/>
                <w:i w:val="false"/>
                <w:color w:val="000000"/>
                <w:sz w:val="20"/>
              </w:rPr>
              <w:t>
биологически активных добавок к пище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Ксилоизомераза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Xilo isomerase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9" w:id="7568"/>
          <w:p>
            <w:pPr>
              <w:spacing w:after="20"/>
              <w:ind w:left="20"/>
              <w:jc w:val="both"/>
            </w:pPr>
            <w:r>
              <w:rPr>
                <w:rFonts w:ascii="Times New Roman"/>
                <w:b w:val="false"/>
                <w:i w:val="false"/>
                <w:color w:val="000000"/>
                <w:sz w:val="20"/>
              </w:rPr>
              <w:t>
Protaminobacter rubrum</w:t>
            </w:r>
          </w:p>
          <w:bookmarkEnd w:id="7568"/>
          <w:p>
            <w:pPr>
              <w:spacing w:after="20"/>
              <w:ind w:left="20"/>
              <w:jc w:val="both"/>
            </w:pPr>
            <w:r>
              <w:rPr>
                <w:rFonts w:ascii="Times New Roman"/>
                <w:b w:val="false"/>
                <w:i w:val="false"/>
                <w:color w:val="000000"/>
                <w:sz w:val="20"/>
              </w:rPr>
              <w:t>
(штамм Z12A)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изомальтулозы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Лакказа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Laccase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Trametes hirsuta (штамм AE-OR)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0" w:id="7569"/>
          <w:p>
            <w:pPr>
              <w:spacing w:after="20"/>
              <w:ind w:left="20"/>
              <w:jc w:val="both"/>
            </w:pPr>
            <w:r>
              <w:rPr>
                <w:rFonts w:ascii="Times New Roman"/>
                <w:b w:val="false"/>
                <w:i w:val="false"/>
                <w:color w:val="000000"/>
                <w:sz w:val="20"/>
              </w:rPr>
              <w:t>
Переработка овощей</w:t>
            </w:r>
          </w:p>
          <w:bookmarkEnd w:id="7569"/>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1" w:id="7570"/>
          <w:p>
            <w:pPr>
              <w:spacing w:after="20"/>
              <w:ind w:left="20"/>
              <w:jc w:val="both"/>
            </w:pPr>
            <w:r>
              <w:rPr>
                <w:rFonts w:ascii="Times New Roman"/>
                <w:b w:val="false"/>
                <w:i w:val="false"/>
                <w:color w:val="000000"/>
                <w:sz w:val="20"/>
              </w:rPr>
              <w:t>
Производство чайной</w:t>
            </w:r>
          </w:p>
          <w:bookmarkEnd w:id="7570"/>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7571"/>
          <w:p>
            <w:pPr>
              <w:spacing w:after="20"/>
              <w:ind w:left="20"/>
              <w:jc w:val="both"/>
            </w:pPr>
            <w:r>
              <w:rPr>
                <w:rFonts w:ascii="Times New Roman"/>
                <w:b w:val="false"/>
                <w:i w:val="false"/>
                <w:color w:val="000000"/>
                <w:sz w:val="20"/>
              </w:rPr>
              <w:t>
Производство</w:t>
            </w:r>
          </w:p>
          <w:bookmarkEnd w:id="7571"/>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Лейциламино- пептидаза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Leucylamino- peptidase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3" w:id="7572"/>
          <w:p>
            <w:pPr>
              <w:spacing w:after="20"/>
              <w:ind w:left="20"/>
              <w:jc w:val="both"/>
            </w:pPr>
            <w:r>
              <w:rPr>
                <w:rFonts w:ascii="Times New Roman"/>
                <w:b w:val="false"/>
                <w:i w:val="false"/>
                <w:color w:val="000000"/>
                <w:sz w:val="20"/>
              </w:rPr>
              <w:t>
Производство соевого</w:t>
            </w:r>
          </w:p>
          <w:bookmarkEnd w:id="7572"/>
          <w:p>
            <w:pPr>
              <w:spacing w:after="20"/>
              <w:ind w:left="20"/>
              <w:jc w:val="both"/>
            </w:pPr>
            <w:r>
              <w:rPr>
                <w:rFonts w:ascii="Times New Roman"/>
                <w:b w:val="false"/>
                <w:i w:val="false"/>
                <w:color w:val="000000"/>
                <w:sz w:val="20"/>
              </w:rPr>
              <w:t>
соуса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7573"/>
          <w:p>
            <w:pPr>
              <w:spacing w:after="20"/>
              <w:ind w:left="20"/>
              <w:jc w:val="both"/>
            </w:pPr>
            <w:r>
              <w:rPr>
                <w:rFonts w:ascii="Times New Roman"/>
                <w:b w:val="false"/>
                <w:i w:val="false"/>
                <w:color w:val="000000"/>
                <w:sz w:val="20"/>
              </w:rPr>
              <w:t>
Производство пива</w:t>
            </w:r>
          </w:p>
          <w:bookmarkEnd w:id="7573"/>
          <w:p>
            <w:pPr>
              <w:spacing w:after="20"/>
              <w:ind w:left="20"/>
              <w:jc w:val="both"/>
            </w:pPr>
            <w:r>
              <w:rPr>
                <w:rFonts w:ascii="Times New Roman"/>
                <w:b w:val="false"/>
                <w:i w:val="false"/>
                <w:color w:val="000000"/>
                <w:sz w:val="20"/>
              </w:rPr>
              <w:t>
и напитков, основанных на хлебных злаках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5" w:id="7574"/>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w:t>
            </w:r>
          </w:p>
          <w:bookmarkEnd w:id="7574"/>
          <w:p>
            <w:pPr>
              <w:spacing w:after="20"/>
              <w:ind w:left="20"/>
              <w:jc w:val="both"/>
            </w:pPr>
            <w:r>
              <w:rPr>
                <w:rFonts w:ascii="Times New Roman"/>
                <w:b w:val="false"/>
                <w:i w:val="false"/>
                <w:color w:val="000000"/>
                <w:sz w:val="20"/>
              </w:rPr>
              <w:t>
макаронных изделий, лапши, снеков)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Лейциламино- пептидаза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Leucylamino- peptidase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Rhyzopus oryzae (штамм AE-PER)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6" w:id="7575"/>
          <w:p>
            <w:pPr>
              <w:spacing w:after="20"/>
              <w:ind w:left="20"/>
              <w:jc w:val="both"/>
            </w:pPr>
            <w:r>
              <w:rPr>
                <w:rFonts w:ascii="Times New Roman"/>
                <w:b w:val="false"/>
                <w:i w:val="false"/>
                <w:color w:val="000000"/>
                <w:sz w:val="20"/>
              </w:rPr>
              <w:t>
Лейциламино-</w:t>
            </w:r>
          </w:p>
          <w:bookmarkEnd w:id="7575"/>
          <w:p>
            <w:pPr>
              <w:spacing w:after="20"/>
              <w:ind w:left="20"/>
              <w:jc w:val="both"/>
            </w:pPr>
            <w:r>
              <w:rPr>
                <w:rFonts w:ascii="Times New Roman"/>
                <w:b w:val="false"/>
                <w:i w:val="false"/>
                <w:color w:val="000000"/>
                <w:sz w:val="20"/>
              </w:rPr>
              <w:t>
пептидаза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7576"/>
          <w:p>
            <w:pPr>
              <w:spacing w:after="20"/>
              <w:ind w:left="20"/>
              <w:jc w:val="both"/>
            </w:pPr>
            <w:r>
              <w:rPr>
                <w:rFonts w:ascii="Times New Roman"/>
                <w:b w:val="false"/>
                <w:i w:val="false"/>
                <w:color w:val="000000"/>
                <w:sz w:val="20"/>
              </w:rPr>
              <w:t>
Leucyl</w:t>
            </w:r>
          </w:p>
          <w:bookmarkEnd w:id="7576"/>
          <w:p>
            <w:pPr>
              <w:spacing w:after="20"/>
              <w:ind w:left="20"/>
              <w:jc w:val="both"/>
            </w:pPr>
            <w:r>
              <w:rPr>
                <w:rFonts w:ascii="Times New Roman"/>
                <w:b w:val="false"/>
                <w:i w:val="false"/>
                <w:color w:val="000000"/>
                <w:sz w:val="20"/>
              </w:rPr>
              <w:t>
aminopeptidase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8" w:id="7577"/>
          <w:p>
            <w:pPr>
              <w:spacing w:after="20"/>
              <w:ind w:left="20"/>
              <w:jc w:val="both"/>
            </w:pPr>
            <w:r>
              <w:rPr>
                <w:rFonts w:ascii="Times New Roman"/>
                <w:b w:val="false"/>
                <w:i w:val="false"/>
                <w:color w:val="000000"/>
                <w:sz w:val="20"/>
              </w:rPr>
              <w:t>
Aspergillus oryzae</w:t>
            </w:r>
          </w:p>
          <w:bookmarkEnd w:id="7577"/>
          <w:p>
            <w:pPr>
              <w:spacing w:after="20"/>
              <w:ind w:left="20"/>
              <w:jc w:val="both"/>
            </w:pPr>
            <w:r>
              <w:rPr>
                <w:rFonts w:ascii="Times New Roman"/>
                <w:b w:val="false"/>
                <w:i w:val="false"/>
                <w:color w:val="000000"/>
                <w:sz w:val="20"/>
              </w:rPr>
              <w:t>
(штамм NZYM-BU)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Мукорпепсин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Mucorpepsin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9" w:id="7578"/>
          <w:p>
            <w:pPr>
              <w:spacing w:after="20"/>
              <w:ind w:left="20"/>
              <w:jc w:val="both"/>
            </w:pPr>
            <w:r>
              <w:rPr>
                <w:rFonts w:ascii="Times New Roman"/>
                <w:b w:val="false"/>
                <w:i w:val="false"/>
                <w:color w:val="000000"/>
                <w:sz w:val="20"/>
              </w:rPr>
              <w:t>
Rhizomucor miehei (штамм</w:t>
            </w:r>
          </w:p>
          <w:bookmarkEnd w:id="7578"/>
          <w:p>
            <w:pPr>
              <w:spacing w:after="20"/>
              <w:ind w:left="20"/>
              <w:jc w:val="both"/>
            </w:pPr>
            <w:r>
              <w:rPr>
                <w:rFonts w:ascii="Times New Roman"/>
                <w:b w:val="false"/>
                <w:i w:val="false"/>
                <w:color w:val="000000"/>
                <w:sz w:val="20"/>
              </w:rPr>
              <w:t>
DSM 29547)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молочной продукции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Rhizopus oryzae (штамм MC3-3-9)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0" w:id="7579"/>
          <w:p>
            <w:pPr>
              <w:spacing w:after="20"/>
              <w:ind w:left="20"/>
              <w:jc w:val="both"/>
            </w:pPr>
            <w:r>
              <w:rPr>
                <w:rFonts w:ascii="Times New Roman"/>
                <w:b w:val="false"/>
                <w:i w:val="false"/>
                <w:color w:val="000000"/>
                <w:sz w:val="20"/>
              </w:rPr>
              <w:t>
Переработка овощей</w:t>
            </w:r>
          </w:p>
          <w:bookmarkEnd w:id="7579"/>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1" w:id="7580"/>
          <w:p>
            <w:pPr>
              <w:spacing w:after="20"/>
              <w:ind w:left="20"/>
              <w:jc w:val="both"/>
            </w:pPr>
            <w:r>
              <w:rPr>
                <w:rFonts w:ascii="Times New Roman"/>
                <w:b w:val="false"/>
                <w:i w:val="false"/>
                <w:color w:val="000000"/>
                <w:sz w:val="20"/>
              </w:rPr>
              <w:t>
Напитки на чайной</w:t>
            </w:r>
          </w:p>
          <w:bookmarkEnd w:id="7580"/>
          <w:p>
            <w:pPr>
              <w:spacing w:after="20"/>
              <w:ind w:left="20"/>
              <w:jc w:val="both"/>
            </w:pPr>
            <w:r>
              <w:rPr>
                <w:rFonts w:ascii="Times New Roman"/>
                <w:b w:val="false"/>
                <w:i w:val="false"/>
                <w:color w:val="000000"/>
                <w:sz w:val="20"/>
              </w:rPr>
              <w:t>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Чайные экстракты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7581"/>
          <w:p>
            <w:pPr>
              <w:spacing w:after="20"/>
              <w:ind w:left="20"/>
              <w:jc w:val="both"/>
            </w:pPr>
            <w:r>
              <w:rPr>
                <w:rFonts w:ascii="Times New Roman"/>
                <w:b w:val="false"/>
                <w:i w:val="false"/>
                <w:color w:val="000000"/>
                <w:sz w:val="20"/>
              </w:rPr>
              <w:t>
Производство</w:t>
            </w:r>
          </w:p>
          <w:bookmarkEnd w:id="7581"/>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3" w:id="7582"/>
          <w:p>
            <w:pPr>
              <w:spacing w:after="20"/>
              <w:ind w:left="20"/>
              <w:jc w:val="both"/>
            </w:pPr>
            <w:r>
              <w:rPr>
                <w:rFonts w:ascii="Times New Roman"/>
                <w:b w:val="false"/>
                <w:i w:val="false"/>
                <w:color w:val="000000"/>
                <w:sz w:val="20"/>
              </w:rPr>
              <w:t>
Пектиназа, полигалактуро- наза, пектинэстераза, пектинлиаза,</w:t>
            </w:r>
          </w:p>
          <w:bookmarkEnd w:id="7582"/>
          <w:p>
            <w:pPr>
              <w:spacing w:after="20"/>
              <w:ind w:left="20"/>
              <w:jc w:val="both"/>
            </w:pPr>
            <w:r>
              <w:rPr>
                <w:rFonts w:ascii="Times New Roman"/>
                <w:b w:val="false"/>
                <w:i w:val="false"/>
                <w:color w:val="000000"/>
                <w:sz w:val="20"/>
              </w:rPr>
              <w:t>
арабаназа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4" w:id="7583"/>
          <w:p>
            <w:pPr>
              <w:spacing w:after="20"/>
              <w:ind w:left="20"/>
              <w:jc w:val="both"/>
            </w:pPr>
            <w:r>
              <w:rPr>
                <w:rFonts w:ascii="Times New Roman"/>
                <w:b w:val="false"/>
                <w:i w:val="false"/>
                <w:color w:val="000000"/>
                <w:sz w:val="20"/>
              </w:rPr>
              <w:t>
Pectinase Pectin lyase Pectinesterase</w:t>
            </w:r>
          </w:p>
          <w:bookmarkEnd w:id="7583"/>
          <w:p>
            <w:pPr>
              <w:spacing w:after="20"/>
              <w:ind w:left="20"/>
              <w:jc w:val="both"/>
            </w:pPr>
            <w:r>
              <w:rPr>
                <w:rFonts w:ascii="Times New Roman"/>
                <w:b w:val="false"/>
                <w:i w:val="false"/>
                <w:color w:val="000000"/>
                <w:sz w:val="20"/>
              </w:rPr>
              <w:t>
Polygalacturonase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Rhizopus niveus (штамм AE-N)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7584"/>
          <w:p>
            <w:pPr>
              <w:spacing w:after="20"/>
              <w:ind w:left="20"/>
              <w:jc w:val="both"/>
            </w:pPr>
            <w:r>
              <w:rPr>
                <w:rFonts w:ascii="Times New Roman"/>
                <w:b w:val="false"/>
                <w:i w:val="false"/>
                <w:color w:val="000000"/>
                <w:sz w:val="20"/>
              </w:rPr>
              <w:t>
Переработка масел</w:t>
            </w:r>
          </w:p>
          <w:bookmarkEnd w:id="7584"/>
          <w:p>
            <w:pPr>
              <w:spacing w:after="20"/>
              <w:ind w:left="20"/>
              <w:jc w:val="both"/>
            </w:pPr>
            <w:r>
              <w:rPr>
                <w:rFonts w:ascii="Times New Roman"/>
                <w:b w:val="false"/>
                <w:i w:val="false"/>
                <w:color w:val="000000"/>
                <w:sz w:val="20"/>
              </w:rPr>
              <w:t>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Пектинлиаза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Pectinlyase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7585"/>
          <w:p>
            <w:pPr>
              <w:spacing w:after="20"/>
              <w:ind w:left="20"/>
              <w:jc w:val="both"/>
            </w:pPr>
            <w:r>
              <w:rPr>
                <w:rFonts w:ascii="Times New Roman"/>
                <w:b w:val="false"/>
                <w:i w:val="false"/>
                <w:color w:val="000000"/>
                <w:sz w:val="20"/>
              </w:rPr>
              <w:t>
Bacillus subtilis</w:t>
            </w:r>
          </w:p>
          <w:bookmarkEnd w:id="7585"/>
          <w:p>
            <w:pPr>
              <w:spacing w:after="20"/>
              <w:ind w:left="20"/>
              <w:jc w:val="both"/>
            </w:pPr>
            <w:r>
              <w:rPr>
                <w:rFonts w:ascii="Times New Roman"/>
                <w:b w:val="false"/>
                <w:i w:val="false"/>
                <w:color w:val="000000"/>
                <w:sz w:val="20"/>
              </w:rPr>
              <w:t>
(штамм 11096)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Пектинлиаза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 lyase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7586"/>
          <w:p>
            <w:pPr>
              <w:spacing w:after="20"/>
              <w:ind w:left="20"/>
              <w:jc w:val="both"/>
            </w:pPr>
            <w:r>
              <w:rPr>
                <w:rFonts w:ascii="Times New Roman"/>
                <w:b w:val="false"/>
                <w:i w:val="false"/>
                <w:color w:val="000000"/>
                <w:sz w:val="20"/>
              </w:rPr>
              <w:t>
Streptomyces murinus (штамм</w:t>
            </w:r>
          </w:p>
          <w:bookmarkEnd w:id="7586"/>
          <w:p>
            <w:pPr>
              <w:spacing w:after="20"/>
              <w:ind w:left="20"/>
              <w:jc w:val="both"/>
            </w:pPr>
            <w:r>
              <w:rPr>
                <w:rFonts w:ascii="Times New Roman"/>
                <w:b w:val="false"/>
                <w:i w:val="false"/>
                <w:color w:val="000000"/>
                <w:sz w:val="20"/>
              </w:rPr>
              <w:t>
NZYM-GA)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7587"/>
          <w:p>
            <w:pPr>
              <w:spacing w:after="20"/>
              <w:ind w:left="20"/>
              <w:jc w:val="both"/>
            </w:pPr>
            <w:r>
              <w:rPr>
                <w:rFonts w:ascii="Times New Roman"/>
                <w:b w:val="false"/>
                <w:i w:val="false"/>
                <w:color w:val="000000"/>
                <w:sz w:val="20"/>
              </w:rPr>
              <w:t>
Пектолитические ферменты (пектинэстераза, полигалактуро-</w:t>
            </w:r>
          </w:p>
          <w:bookmarkEnd w:id="7587"/>
          <w:p>
            <w:pPr>
              <w:spacing w:after="20"/>
              <w:ind w:left="20"/>
              <w:jc w:val="both"/>
            </w:pPr>
            <w:r>
              <w:rPr>
                <w:rFonts w:ascii="Times New Roman"/>
                <w:b w:val="false"/>
                <w:i w:val="false"/>
                <w:color w:val="000000"/>
                <w:sz w:val="20"/>
              </w:rPr>
              <w:t>
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Pectinesterase Polygalacturonase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foetidus 379-К (штамм ВКПМF-962)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плодово- ягодного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пектина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Полигалактуро- наза; Эндополигалак- туроназа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 endo- polygalacturonase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7588"/>
          <w:p>
            <w:pPr>
              <w:spacing w:after="20"/>
              <w:ind w:left="20"/>
              <w:jc w:val="both"/>
            </w:pPr>
            <w:r>
              <w:rPr>
                <w:rFonts w:ascii="Times New Roman"/>
                <w:b w:val="false"/>
                <w:i w:val="false"/>
                <w:color w:val="000000"/>
                <w:sz w:val="20"/>
              </w:rPr>
              <w:t>
Aspergillus aculeatus</w:t>
            </w:r>
          </w:p>
          <w:bookmarkEnd w:id="7588"/>
          <w:p>
            <w:pPr>
              <w:spacing w:after="20"/>
              <w:ind w:left="20"/>
              <w:jc w:val="both"/>
            </w:pPr>
            <w:r>
              <w:rPr>
                <w:rFonts w:ascii="Times New Roman"/>
                <w:b w:val="false"/>
                <w:i w:val="false"/>
                <w:color w:val="000000"/>
                <w:sz w:val="20"/>
              </w:rPr>
              <w:t>
(штамм NZYM-RE)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7589"/>
          <w:p>
            <w:pPr>
              <w:spacing w:after="20"/>
              <w:ind w:left="20"/>
              <w:jc w:val="both"/>
            </w:pPr>
            <w:r>
              <w:rPr>
                <w:rFonts w:ascii="Times New Roman"/>
                <w:b w:val="false"/>
                <w:i w:val="false"/>
                <w:color w:val="000000"/>
                <w:sz w:val="20"/>
              </w:rPr>
              <w:t>
Производство дистилли- рованных алкогольных</w:t>
            </w:r>
          </w:p>
          <w:bookmarkEnd w:id="7589"/>
          <w:p>
            <w:pPr>
              <w:spacing w:after="20"/>
              <w:ind w:left="20"/>
              <w:jc w:val="both"/>
            </w:pPr>
            <w:r>
              <w:rPr>
                <w:rFonts w:ascii="Times New Roman"/>
                <w:b w:val="false"/>
                <w:i w:val="false"/>
                <w:color w:val="000000"/>
                <w:sz w:val="20"/>
              </w:rPr>
              <w:t>
напитков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7590"/>
          <w:p>
            <w:pPr>
              <w:spacing w:after="20"/>
              <w:ind w:left="20"/>
              <w:jc w:val="both"/>
            </w:pPr>
            <w:r>
              <w:rPr>
                <w:rFonts w:ascii="Times New Roman"/>
                <w:b w:val="false"/>
                <w:i w:val="false"/>
                <w:color w:val="000000"/>
                <w:sz w:val="20"/>
              </w:rPr>
              <w:t>
Производство пива</w:t>
            </w:r>
          </w:p>
          <w:bookmarkEnd w:id="7590"/>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2" w:id="7591"/>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w:t>
            </w:r>
          </w:p>
          <w:bookmarkEnd w:id="7591"/>
          <w:p>
            <w:pPr>
              <w:spacing w:after="20"/>
              <w:ind w:left="20"/>
              <w:jc w:val="both"/>
            </w:pPr>
            <w:r>
              <w:rPr>
                <w:rFonts w:ascii="Times New Roman"/>
                <w:b w:val="false"/>
                <w:i w:val="false"/>
                <w:color w:val="000000"/>
                <w:sz w:val="20"/>
              </w:rPr>
              <w:t>
лапша, снеки)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7592"/>
          <w:p>
            <w:pPr>
              <w:spacing w:after="20"/>
              <w:ind w:left="20"/>
              <w:jc w:val="both"/>
            </w:pPr>
            <w:r>
              <w:rPr>
                <w:rFonts w:ascii="Times New Roman"/>
                <w:b w:val="false"/>
                <w:i w:val="false"/>
                <w:color w:val="000000"/>
                <w:sz w:val="20"/>
              </w:rPr>
              <w:t>
Полигалактуро- наза;</w:t>
            </w:r>
          </w:p>
          <w:bookmarkEnd w:id="7592"/>
          <w:p>
            <w:pPr>
              <w:spacing w:after="20"/>
              <w:ind w:left="20"/>
              <w:jc w:val="both"/>
            </w:pPr>
            <w:r>
              <w:rPr>
                <w:rFonts w:ascii="Times New Roman"/>
                <w:b w:val="false"/>
                <w:i w:val="false"/>
                <w:color w:val="000000"/>
                <w:sz w:val="20"/>
              </w:rPr>
              <w:t>
эндополигалак- туроназа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 endo- polygalacturonase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4" w:id="7593"/>
          <w:p>
            <w:pPr>
              <w:spacing w:after="20"/>
              <w:ind w:left="20"/>
              <w:jc w:val="both"/>
            </w:pPr>
            <w:r>
              <w:rPr>
                <w:rFonts w:ascii="Times New Roman"/>
                <w:b w:val="false"/>
                <w:i w:val="false"/>
                <w:color w:val="000000"/>
                <w:sz w:val="20"/>
              </w:rPr>
              <w:t>
Aspergillus aculeatus</w:t>
            </w:r>
          </w:p>
          <w:bookmarkEnd w:id="7593"/>
          <w:p>
            <w:pPr>
              <w:spacing w:after="20"/>
              <w:ind w:left="20"/>
              <w:jc w:val="both"/>
            </w:pPr>
            <w:r>
              <w:rPr>
                <w:rFonts w:ascii="Times New Roman"/>
                <w:b w:val="false"/>
                <w:i w:val="false"/>
                <w:color w:val="000000"/>
                <w:sz w:val="20"/>
              </w:rPr>
              <w:t>
(штамм NZYM-RE)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7594"/>
          <w:p>
            <w:pPr>
              <w:spacing w:after="20"/>
              <w:ind w:left="20"/>
              <w:jc w:val="both"/>
            </w:pPr>
            <w:r>
              <w:rPr>
                <w:rFonts w:ascii="Times New Roman"/>
                <w:b w:val="false"/>
                <w:i w:val="false"/>
                <w:color w:val="000000"/>
                <w:sz w:val="20"/>
              </w:rPr>
              <w:t>
Переработка овощей</w:t>
            </w:r>
          </w:p>
          <w:bookmarkEnd w:id="7594"/>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6" w:id="7595"/>
          <w:p>
            <w:pPr>
              <w:spacing w:after="20"/>
              <w:ind w:left="20"/>
              <w:jc w:val="both"/>
            </w:pPr>
            <w:r>
              <w:rPr>
                <w:rFonts w:ascii="Times New Roman"/>
                <w:b w:val="false"/>
                <w:i w:val="false"/>
                <w:color w:val="000000"/>
                <w:sz w:val="20"/>
              </w:rPr>
              <w:t>
Полигалактуро- наза;</w:t>
            </w:r>
          </w:p>
          <w:bookmarkEnd w:id="7595"/>
          <w:p>
            <w:pPr>
              <w:spacing w:after="20"/>
              <w:ind w:left="20"/>
              <w:jc w:val="both"/>
            </w:pPr>
            <w:r>
              <w:rPr>
                <w:rFonts w:ascii="Times New Roman"/>
                <w:b w:val="false"/>
                <w:i w:val="false"/>
                <w:color w:val="000000"/>
                <w:sz w:val="20"/>
              </w:rPr>
              <w:t>
эндополигалак- туроназа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 endo- polygalacturonase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Humicola insolens (штамм NZYM-ST)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7596"/>
          <w:p>
            <w:pPr>
              <w:spacing w:after="20"/>
              <w:ind w:left="20"/>
              <w:jc w:val="both"/>
            </w:pPr>
            <w:r>
              <w:rPr>
                <w:rFonts w:ascii="Times New Roman"/>
                <w:b w:val="false"/>
                <w:i w:val="false"/>
                <w:color w:val="000000"/>
                <w:sz w:val="20"/>
              </w:rPr>
              <w:t>
Производство пива</w:t>
            </w:r>
          </w:p>
          <w:bookmarkEnd w:id="7596"/>
          <w:p>
            <w:pPr>
              <w:spacing w:after="20"/>
              <w:ind w:left="20"/>
              <w:jc w:val="both"/>
            </w:pPr>
            <w:r>
              <w:rPr>
                <w:rFonts w:ascii="Times New Roman"/>
                <w:b w:val="false"/>
                <w:i w:val="false"/>
                <w:color w:val="000000"/>
                <w:sz w:val="20"/>
              </w:rPr>
              <w:t>
и напитков брожения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Пуллуланаза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Pullulanase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8" w:id="7597"/>
          <w:p>
            <w:pPr>
              <w:spacing w:after="20"/>
              <w:ind w:left="20"/>
              <w:jc w:val="both"/>
            </w:pPr>
            <w:r>
              <w:rPr>
                <w:rFonts w:ascii="Times New Roman"/>
                <w:b w:val="false"/>
                <w:i w:val="false"/>
                <w:color w:val="000000"/>
                <w:sz w:val="20"/>
              </w:rPr>
              <w:t>
Pullulanibacillus</w:t>
            </w:r>
          </w:p>
          <w:bookmarkEnd w:id="7597"/>
          <w:p>
            <w:pPr>
              <w:spacing w:after="20"/>
              <w:ind w:left="20"/>
              <w:jc w:val="both"/>
            </w:pPr>
            <w:r>
              <w:rPr>
                <w:rFonts w:ascii="Times New Roman"/>
                <w:b w:val="false"/>
                <w:i w:val="false"/>
                <w:color w:val="000000"/>
                <w:sz w:val="20"/>
              </w:rPr>
              <w:t>
naganoensis (штамм AE-PL)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Рибонуклеаза 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Ribonuclease 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citrinum (штамм AE-RP)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7598"/>
          <w:p>
            <w:pPr>
              <w:spacing w:after="20"/>
              <w:ind w:left="20"/>
              <w:jc w:val="both"/>
            </w:pPr>
            <w:r>
              <w:rPr>
                <w:rFonts w:ascii="Times New Roman"/>
                <w:b w:val="false"/>
                <w:i w:val="false"/>
                <w:color w:val="000000"/>
                <w:sz w:val="20"/>
              </w:rPr>
              <w:t>
Производство</w:t>
            </w:r>
          </w:p>
          <w:bookmarkEnd w:id="7598"/>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Субтилизин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Subtilisin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melleus (штамм AE-P)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0" w:id="7599"/>
          <w:p>
            <w:pPr>
              <w:spacing w:after="20"/>
              <w:ind w:left="20"/>
              <w:jc w:val="both"/>
            </w:pPr>
            <w:r>
              <w:rPr>
                <w:rFonts w:ascii="Times New Roman"/>
                <w:b w:val="false"/>
                <w:i w:val="false"/>
                <w:color w:val="000000"/>
                <w:sz w:val="20"/>
              </w:rPr>
              <w:t>
Производство</w:t>
            </w:r>
          </w:p>
          <w:bookmarkEnd w:id="7599"/>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1" w:id="7600"/>
          <w:p>
            <w:pPr>
              <w:spacing w:after="20"/>
              <w:ind w:left="20"/>
              <w:jc w:val="both"/>
            </w:pPr>
            <w:r>
              <w:rPr>
                <w:rFonts w:ascii="Times New Roman"/>
                <w:b w:val="false"/>
                <w:i w:val="false"/>
                <w:color w:val="000000"/>
                <w:sz w:val="20"/>
              </w:rPr>
              <w:t>
Производство молочной</w:t>
            </w:r>
          </w:p>
          <w:bookmarkEnd w:id="7600"/>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ферментированных рыбных и мясных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7601"/>
          <w:p>
            <w:pPr>
              <w:spacing w:after="20"/>
              <w:ind w:left="20"/>
              <w:jc w:val="both"/>
            </w:pPr>
            <w:r>
              <w:rPr>
                <w:rFonts w:ascii="Times New Roman"/>
                <w:b w:val="false"/>
                <w:i w:val="false"/>
                <w:color w:val="000000"/>
                <w:sz w:val="20"/>
              </w:rPr>
              <w:t>
Производство</w:t>
            </w:r>
          </w:p>
          <w:bookmarkEnd w:id="7601"/>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7602"/>
          <w:p>
            <w:pPr>
              <w:spacing w:after="20"/>
              <w:ind w:left="20"/>
              <w:jc w:val="both"/>
            </w:pPr>
            <w:r>
              <w:rPr>
                <w:rFonts w:ascii="Times New Roman"/>
                <w:b w:val="false"/>
                <w:i w:val="false"/>
                <w:color w:val="000000"/>
                <w:sz w:val="20"/>
              </w:rPr>
              <w:t>
Aspergillus niger</w:t>
            </w:r>
          </w:p>
          <w:bookmarkEnd w:id="7602"/>
          <w:p>
            <w:pPr>
              <w:spacing w:after="20"/>
              <w:ind w:left="20"/>
              <w:jc w:val="both"/>
            </w:pPr>
            <w:r>
              <w:rPr>
                <w:rFonts w:ascii="Times New Roman"/>
                <w:b w:val="false"/>
                <w:i w:val="false"/>
                <w:color w:val="000000"/>
                <w:sz w:val="20"/>
              </w:rPr>
              <w:t>
(штамм AE-TAN)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TAN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4" w:id="7603"/>
          <w:p>
            <w:pPr>
              <w:spacing w:after="20"/>
              <w:ind w:left="20"/>
              <w:jc w:val="both"/>
            </w:pPr>
            <w:r>
              <w:rPr>
                <w:rFonts w:ascii="Times New Roman"/>
                <w:b w:val="false"/>
                <w:i w:val="false"/>
                <w:color w:val="000000"/>
                <w:sz w:val="20"/>
              </w:rPr>
              <w:t>
Производство пищевой продукции –</w:t>
            </w:r>
          </w:p>
          <w:bookmarkEnd w:id="7603"/>
          <w:p>
            <w:pPr>
              <w:spacing w:after="20"/>
              <w:ind w:left="20"/>
              <w:jc w:val="both"/>
            </w:pPr>
            <w:r>
              <w:rPr>
                <w:rFonts w:ascii="Times New Roman"/>
                <w:b w:val="false"/>
                <w:i w:val="false"/>
                <w:color w:val="000000"/>
                <w:sz w:val="20"/>
              </w:rPr>
              <w:t>
согласно ТД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5" w:id="7604"/>
          <w:p>
            <w:pPr>
              <w:spacing w:after="20"/>
              <w:ind w:left="20"/>
              <w:jc w:val="both"/>
            </w:pPr>
            <w:r>
              <w:rPr>
                <w:rFonts w:ascii="Times New Roman"/>
                <w:b w:val="false"/>
                <w:i w:val="false"/>
                <w:color w:val="000000"/>
                <w:sz w:val="20"/>
              </w:rPr>
              <w:t>
Aspergillus oryzae (штамм</w:t>
            </w:r>
          </w:p>
          <w:bookmarkEnd w:id="7604"/>
          <w:p>
            <w:pPr>
              <w:spacing w:after="20"/>
              <w:ind w:left="20"/>
              <w:jc w:val="both"/>
            </w:pPr>
            <w:r>
              <w:rPr>
                <w:rFonts w:ascii="Times New Roman"/>
                <w:b w:val="false"/>
                <w:i w:val="false"/>
                <w:color w:val="000000"/>
                <w:sz w:val="20"/>
              </w:rPr>
              <w:t>
NBRC110971)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чая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Травяные экстракты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Термолизин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Thermolysin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Geobacillus stearothermophilus (штамм AE-TP)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7605"/>
          <w:p>
            <w:pPr>
              <w:spacing w:after="20"/>
              <w:ind w:left="20"/>
              <w:jc w:val="both"/>
            </w:pPr>
            <w:r>
              <w:rPr>
                <w:rFonts w:ascii="Times New Roman"/>
                <w:b w:val="false"/>
                <w:i w:val="false"/>
                <w:color w:val="000000"/>
                <w:sz w:val="20"/>
              </w:rPr>
              <w:t>
Переработка молочной</w:t>
            </w:r>
          </w:p>
          <w:bookmarkEnd w:id="7605"/>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7" w:id="7606"/>
          <w:p>
            <w:pPr>
              <w:spacing w:after="20"/>
              <w:ind w:left="20"/>
              <w:jc w:val="both"/>
            </w:pPr>
            <w:r>
              <w:rPr>
                <w:rFonts w:ascii="Times New Roman"/>
                <w:b w:val="false"/>
                <w:i w:val="false"/>
                <w:color w:val="000000"/>
                <w:sz w:val="20"/>
              </w:rPr>
              <w:t>
Переработка мясной</w:t>
            </w:r>
          </w:p>
          <w:bookmarkEnd w:id="7606"/>
          <w:p>
            <w:pPr>
              <w:spacing w:after="20"/>
              <w:ind w:left="20"/>
              <w:jc w:val="both"/>
            </w:pPr>
            <w:r>
              <w:rPr>
                <w:rFonts w:ascii="Times New Roman"/>
                <w:b w:val="false"/>
                <w:i w:val="false"/>
                <w:color w:val="000000"/>
                <w:sz w:val="20"/>
              </w:rPr>
              <w:t>
и рыбной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8" w:id="7607"/>
          <w:p>
            <w:pPr>
              <w:spacing w:after="20"/>
              <w:ind w:left="20"/>
              <w:jc w:val="both"/>
            </w:pPr>
            <w:r>
              <w:rPr>
                <w:rFonts w:ascii="Times New Roman"/>
                <w:b w:val="false"/>
                <w:i w:val="false"/>
                <w:color w:val="000000"/>
                <w:sz w:val="20"/>
              </w:rPr>
              <w:t>
Производство</w:t>
            </w:r>
          </w:p>
          <w:bookmarkEnd w:id="7607"/>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camemberti (штамм AE-LGS)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7608"/>
          <w:p>
            <w:pPr>
              <w:spacing w:after="20"/>
              <w:ind w:left="20"/>
              <w:jc w:val="both"/>
            </w:pPr>
            <w:r>
              <w:rPr>
                <w:rFonts w:ascii="Times New Roman"/>
                <w:b w:val="false"/>
                <w:i w:val="false"/>
                <w:color w:val="000000"/>
                <w:sz w:val="20"/>
              </w:rPr>
              <w:t>
Производство</w:t>
            </w:r>
          </w:p>
          <w:bookmarkEnd w:id="7608"/>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масложировой продукции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camemberti (штамм AE-LG)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0" w:id="7609"/>
          <w:p>
            <w:pPr>
              <w:spacing w:after="20"/>
              <w:ind w:left="20"/>
              <w:jc w:val="both"/>
            </w:pPr>
            <w:r>
              <w:rPr>
                <w:rFonts w:ascii="Times New Roman"/>
                <w:b w:val="false"/>
                <w:i w:val="false"/>
                <w:color w:val="000000"/>
                <w:sz w:val="20"/>
              </w:rPr>
              <w:t>
Производство</w:t>
            </w:r>
          </w:p>
          <w:bookmarkEnd w:id="7609"/>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1" w:id="7610"/>
          <w:p>
            <w:pPr>
              <w:spacing w:after="20"/>
              <w:ind w:left="20"/>
              <w:jc w:val="both"/>
            </w:pPr>
            <w:r>
              <w:rPr>
                <w:rFonts w:ascii="Times New Roman"/>
                <w:b w:val="false"/>
                <w:i w:val="false"/>
                <w:color w:val="000000"/>
                <w:sz w:val="20"/>
              </w:rPr>
              <w:t>
Производство</w:t>
            </w:r>
          </w:p>
          <w:bookmarkEnd w:id="7610"/>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2" w:id="7611"/>
          <w:p>
            <w:pPr>
              <w:spacing w:after="20"/>
              <w:ind w:left="20"/>
              <w:jc w:val="both"/>
            </w:pPr>
            <w:r>
              <w:rPr>
                <w:rFonts w:ascii="Times New Roman"/>
                <w:b w:val="false"/>
                <w:i w:val="false"/>
                <w:color w:val="000000"/>
                <w:sz w:val="20"/>
              </w:rPr>
              <w:t>
Производство молока</w:t>
            </w:r>
          </w:p>
          <w:bookmarkEnd w:id="7611"/>
          <w:p>
            <w:pPr>
              <w:spacing w:after="20"/>
              <w:ind w:left="20"/>
              <w:jc w:val="both"/>
            </w:pPr>
            <w:r>
              <w:rPr>
                <w:rFonts w:ascii="Times New Roman"/>
                <w:b w:val="false"/>
                <w:i w:val="false"/>
                <w:color w:val="000000"/>
                <w:sz w:val="20"/>
              </w:rPr>
              <w:t>
и молочной продукции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Cryphonectria parasitica (штамм DSM 29549)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7612"/>
          <w:p>
            <w:pPr>
              <w:spacing w:after="20"/>
              <w:ind w:left="20"/>
              <w:jc w:val="both"/>
            </w:pPr>
            <w:r>
              <w:rPr>
                <w:rFonts w:ascii="Times New Roman"/>
                <w:b w:val="false"/>
                <w:i w:val="false"/>
                <w:color w:val="000000"/>
                <w:sz w:val="20"/>
              </w:rPr>
              <w:t>
Переработка молочной</w:t>
            </w:r>
          </w:p>
          <w:bookmarkEnd w:id="7612"/>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Rhyzopus oryzae (штамм AE-TL)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4" w:id="7613"/>
          <w:p>
            <w:pPr>
              <w:spacing w:after="20"/>
              <w:ind w:left="20"/>
              <w:jc w:val="both"/>
            </w:pPr>
            <w:r>
              <w:rPr>
                <w:rFonts w:ascii="Times New Roman"/>
                <w:b w:val="false"/>
                <w:i w:val="false"/>
                <w:color w:val="000000"/>
                <w:sz w:val="20"/>
              </w:rPr>
              <w:t>
Производство</w:t>
            </w:r>
          </w:p>
          <w:bookmarkEnd w:id="7613"/>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7614"/>
          <w:p>
            <w:pPr>
              <w:spacing w:after="20"/>
              <w:ind w:left="20"/>
              <w:jc w:val="both"/>
            </w:pPr>
            <w:r>
              <w:rPr>
                <w:rFonts w:ascii="Times New Roman"/>
                <w:b w:val="false"/>
                <w:i w:val="false"/>
                <w:color w:val="000000"/>
                <w:sz w:val="20"/>
              </w:rPr>
              <w:t>
Производство</w:t>
            </w:r>
          </w:p>
          <w:bookmarkEnd w:id="7614"/>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roqueforti (штамм AE-LRF)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7615"/>
          <w:p>
            <w:pPr>
              <w:spacing w:after="20"/>
              <w:ind w:left="20"/>
              <w:jc w:val="both"/>
            </w:pPr>
            <w:r>
              <w:rPr>
                <w:rFonts w:ascii="Times New Roman"/>
                <w:b w:val="false"/>
                <w:i w:val="false"/>
                <w:color w:val="000000"/>
                <w:sz w:val="20"/>
              </w:rPr>
              <w:t>
Производство</w:t>
            </w:r>
          </w:p>
          <w:bookmarkEnd w:id="7615"/>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7" w:id="7616"/>
          <w:p>
            <w:pPr>
              <w:spacing w:after="20"/>
              <w:ind w:left="20"/>
              <w:jc w:val="both"/>
            </w:pPr>
            <w:r>
              <w:rPr>
                <w:rFonts w:ascii="Times New Roman"/>
                <w:b w:val="false"/>
                <w:i w:val="false"/>
                <w:color w:val="000000"/>
                <w:sz w:val="20"/>
              </w:rPr>
              <w:t>
Производство</w:t>
            </w:r>
          </w:p>
          <w:bookmarkEnd w:id="7616"/>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Rhizopus niveus (штамм AE-N)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8" w:id="7617"/>
          <w:p>
            <w:pPr>
              <w:spacing w:after="20"/>
              <w:ind w:left="20"/>
              <w:jc w:val="both"/>
            </w:pPr>
            <w:r>
              <w:rPr>
                <w:rFonts w:ascii="Times New Roman"/>
                <w:b w:val="false"/>
                <w:i w:val="false"/>
                <w:color w:val="000000"/>
                <w:sz w:val="20"/>
              </w:rPr>
              <w:t>
Производство</w:t>
            </w:r>
          </w:p>
          <w:bookmarkEnd w:id="7617"/>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7618"/>
          <w:p>
            <w:pPr>
              <w:spacing w:after="20"/>
              <w:ind w:left="20"/>
              <w:jc w:val="both"/>
            </w:pPr>
            <w:r>
              <w:rPr>
                <w:rFonts w:ascii="Times New Roman"/>
                <w:b w:val="false"/>
                <w:i w:val="false"/>
                <w:color w:val="000000"/>
                <w:sz w:val="20"/>
              </w:rPr>
              <w:t>
Производство</w:t>
            </w:r>
          </w:p>
          <w:bookmarkEnd w:id="7618"/>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7619"/>
          <w:p>
            <w:pPr>
              <w:spacing w:after="20"/>
              <w:ind w:left="20"/>
              <w:jc w:val="both"/>
            </w:pPr>
            <w:r>
              <w:rPr>
                <w:rFonts w:ascii="Times New Roman"/>
                <w:b w:val="false"/>
                <w:i w:val="false"/>
                <w:color w:val="000000"/>
                <w:sz w:val="20"/>
              </w:rPr>
              <w:t>
Триацилглицерин липаза;</w:t>
            </w:r>
          </w:p>
          <w:bookmarkEnd w:id="7619"/>
          <w:p>
            <w:pPr>
              <w:spacing w:after="20"/>
              <w:ind w:left="20"/>
              <w:jc w:val="both"/>
            </w:pPr>
            <w:r>
              <w:rPr>
                <w:rFonts w:ascii="Times New Roman"/>
                <w:b w:val="false"/>
                <w:i w:val="false"/>
                <w:color w:val="000000"/>
                <w:sz w:val="20"/>
              </w:rPr>
              <w:t>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1" w:id="7620"/>
          <w:p>
            <w:pPr>
              <w:spacing w:after="20"/>
              <w:ind w:left="20"/>
              <w:jc w:val="both"/>
            </w:pPr>
            <w:r>
              <w:rPr>
                <w:rFonts w:ascii="Times New Roman"/>
                <w:b w:val="false"/>
                <w:i w:val="false"/>
                <w:color w:val="000000"/>
                <w:sz w:val="20"/>
              </w:rPr>
              <w:t>
Триацилглицерин липаза; Ацилглицерин</w:t>
            </w:r>
          </w:p>
          <w:bookmarkEnd w:id="7620"/>
          <w:p>
            <w:pPr>
              <w:spacing w:after="20"/>
              <w:ind w:left="20"/>
              <w:jc w:val="both"/>
            </w:pPr>
            <w:r>
              <w:rPr>
                <w:rFonts w:ascii="Times New Roman"/>
                <w:b w:val="false"/>
                <w:i w:val="false"/>
                <w:color w:val="000000"/>
                <w:sz w:val="20"/>
              </w:rPr>
              <w:t>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 javanicus (штамм AE-LM)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NL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2" w:id="7621"/>
          <w:p>
            <w:pPr>
              <w:spacing w:after="20"/>
              <w:ind w:left="20"/>
              <w:jc w:val="both"/>
            </w:pPr>
            <w:r>
              <w:rPr>
                <w:rFonts w:ascii="Times New Roman"/>
                <w:b w:val="false"/>
                <w:i w:val="false"/>
                <w:color w:val="000000"/>
                <w:sz w:val="20"/>
              </w:rPr>
              <w:t>
Производство</w:t>
            </w:r>
          </w:p>
          <w:bookmarkEnd w:id="7621"/>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3" w:id="7622"/>
          <w:p>
            <w:pPr>
              <w:spacing w:after="20"/>
              <w:ind w:left="20"/>
              <w:jc w:val="both"/>
            </w:pPr>
            <w:r>
              <w:rPr>
                <w:rFonts w:ascii="Times New Roman"/>
                <w:b w:val="false"/>
                <w:i w:val="false"/>
                <w:color w:val="000000"/>
                <w:sz w:val="20"/>
              </w:rPr>
              <w:t>
Переработка</w:t>
            </w:r>
          </w:p>
          <w:bookmarkEnd w:id="7622"/>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Lactobacillus fermentum (штамм 48/72)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7623"/>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623"/>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5" w:id="7624"/>
          <w:p>
            <w:pPr>
              <w:spacing w:after="20"/>
              <w:ind w:left="20"/>
              <w:jc w:val="both"/>
            </w:pPr>
            <w:r>
              <w:rPr>
                <w:rFonts w:ascii="Times New Roman"/>
                <w:b w:val="false"/>
                <w:i w:val="false"/>
                <w:color w:val="000000"/>
                <w:sz w:val="20"/>
              </w:rPr>
              <w:t>
Aspergillus melleus</w:t>
            </w:r>
          </w:p>
          <w:bookmarkEnd w:id="7624"/>
          <w:p>
            <w:pPr>
              <w:spacing w:after="20"/>
              <w:ind w:left="20"/>
              <w:jc w:val="both"/>
            </w:pPr>
            <w:r>
              <w:rPr>
                <w:rFonts w:ascii="Times New Roman"/>
                <w:b w:val="false"/>
                <w:i w:val="false"/>
                <w:color w:val="000000"/>
                <w:sz w:val="20"/>
              </w:rPr>
              <w:t>
(штамм AE-DN)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Фосфодиэсте- раза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Phosphodiesterase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7625"/>
          <w:p>
            <w:pPr>
              <w:spacing w:after="20"/>
              <w:ind w:left="20"/>
              <w:jc w:val="both"/>
            </w:pPr>
            <w:r>
              <w:rPr>
                <w:rFonts w:ascii="Times New Roman"/>
                <w:b w:val="false"/>
                <w:i w:val="false"/>
                <w:color w:val="000000"/>
                <w:sz w:val="20"/>
              </w:rPr>
              <w:t>
Leptographium procerum</w:t>
            </w:r>
          </w:p>
          <w:bookmarkEnd w:id="7625"/>
          <w:p>
            <w:pPr>
              <w:spacing w:after="20"/>
              <w:ind w:left="20"/>
              <w:jc w:val="both"/>
            </w:pPr>
            <w:r>
              <w:rPr>
                <w:rFonts w:ascii="Times New Roman"/>
                <w:b w:val="false"/>
                <w:i w:val="false"/>
                <w:color w:val="000000"/>
                <w:sz w:val="20"/>
              </w:rPr>
              <w:t>
(штамм FDA)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A2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PhospholipaseA2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Streptomyces violaceoruber (штамм AS-10)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7" w:id="7626"/>
          <w:p>
            <w:pPr>
              <w:spacing w:after="20"/>
              <w:ind w:left="20"/>
              <w:jc w:val="both"/>
            </w:pPr>
            <w:r>
              <w:rPr>
                <w:rFonts w:ascii="Times New Roman"/>
                <w:b w:val="false"/>
                <w:i w:val="false"/>
                <w:color w:val="000000"/>
                <w:sz w:val="20"/>
              </w:rPr>
              <w:t>
Производство</w:t>
            </w:r>
          </w:p>
          <w:bookmarkEnd w:id="7626"/>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8" w:id="7627"/>
          <w:p>
            <w:pPr>
              <w:spacing w:after="20"/>
              <w:ind w:left="20"/>
              <w:jc w:val="both"/>
            </w:pPr>
            <w:r>
              <w:rPr>
                <w:rFonts w:ascii="Times New Roman"/>
                <w:b w:val="false"/>
                <w:i w:val="false"/>
                <w:color w:val="000000"/>
                <w:sz w:val="20"/>
              </w:rPr>
              <w:t>
Переработка</w:t>
            </w:r>
          </w:p>
          <w:bookmarkEnd w:id="7627"/>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9" w:id="7628"/>
          <w:p>
            <w:pPr>
              <w:spacing w:after="20"/>
              <w:ind w:left="20"/>
              <w:jc w:val="both"/>
            </w:pPr>
            <w:r>
              <w:rPr>
                <w:rFonts w:ascii="Times New Roman"/>
                <w:b w:val="false"/>
                <w:i w:val="false"/>
                <w:color w:val="000000"/>
                <w:sz w:val="20"/>
              </w:rPr>
              <w:t>
Переработка молочной</w:t>
            </w:r>
          </w:p>
          <w:bookmarkEnd w:id="7628"/>
          <w:p>
            <w:pPr>
              <w:spacing w:after="20"/>
              <w:ind w:left="20"/>
              <w:jc w:val="both"/>
            </w:pPr>
            <w:r>
              <w:rPr>
                <w:rFonts w:ascii="Times New Roman"/>
                <w:b w:val="false"/>
                <w:i w:val="false"/>
                <w:color w:val="000000"/>
                <w:sz w:val="20"/>
              </w:rPr>
              <w:t>
продукции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0" w:id="7629"/>
          <w:p>
            <w:pPr>
              <w:spacing w:after="20"/>
              <w:ind w:left="20"/>
              <w:jc w:val="both"/>
            </w:pPr>
            <w:r>
              <w:rPr>
                <w:rFonts w:ascii="Times New Roman"/>
                <w:b w:val="false"/>
                <w:i w:val="false"/>
                <w:color w:val="000000"/>
                <w:sz w:val="20"/>
              </w:rPr>
              <w:t>
Streptomyces netropsis (штамм</w:t>
            </w:r>
          </w:p>
          <w:bookmarkEnd w:id="7629"/>
          <w:p>
            <w:pPr>
              <w:spacing w:after="20"/>
              <w:ind w:left="20"/>
              <w:jc w:val="both"/>
            </w:pPr>
            <w:r>
              <w:rPr>
                <w:rFonts w:ascii="Times New Roman"/>
                <w:b w:val="false"/>
                <w:i w:val="false"/>
                <w:color w:val="000000"/>
                <w:sz w:val="20"/>
              </w:rPr>
              <w:t>
DSZM 40093)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1" w:id="7630"/>
          <w:p>
            <w:pPr>
              <w:spacing w:after="20"/>
              <w:ind w:left="20"/>
              <w:jc w:val="both"/>
            </w:pPr>
            <w:r>
              <w:rPr>
                <w:rFonts w:ascii="Times New Roman"/>
                <w:b w:val="false"/>
                <w:i w:val="false"/>
                <w:color w:val="000000"/>
                <w:sz w:val="20"/>
              </w:rPr>
              <w:t>
Переработка масложировой</w:t>
            </w:r>
          </w:p>
          <w:bookmarkEnd w:id="7630"/>
          <w:p>
            <w:pPr>
              <w:spacing w:after="20"/>
              <w:ind w:left="20"/>
              <w:jc w:val="both"/>
            </w:pPr>
            <w:r>
              <w:rPr>
                <w:rFonts w:ascii="Times New Roman"/>
                <w:b w:val="false"/>
                <w:i w:val="false"/>
                <w:color w:val="000000"/>
                <w:sz w:val="20"/>
              </w:rPr>
              <w:t>
продукции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D</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D</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Streptomyces violaceoruber (штамм pPDN)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7631"/>
          <w:p>
            <w:pPr>
              <w:spacing w:after="20"/>
              <w:ind w:left="20"/>
              <w:jc w:val="both"/>
            </w:pPr>
            <w:r>
              <w:rPr>
                <w:rFonts w:ascii="Times New Roman"/>
                <w:b w:val="false"/>
                <w:i w:val="false"/>
                <w:color w:val="000000"/>
                <w:sz w:val="20"/>
              </w:rPr>
              <w:t>
Производство модифицированного</w:t>
            </w:r>
          </w:p>
          <w:bookmarkEnd w:id="7631"/>
          <w:p>
            <w:pPr>
              <w:spacing w:after="20"/>
              <w:ind w:left="20"/>
              <w:jc w:val="both"/>
            </w:pPr>
            <w:r>
              <w:rPr>
                <w:rFonts w:ascii="Times New Roman"/>
                <w:b w:val="false"/>
                <w:i w:val="false"/>
                <w:color w:val="000000"/>
                <w:sz w:val="20"/>
              </w:rPr>
              <w:t>
лецитина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мяса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Chymosin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7632"/>
          <w:p>
            <w:pPr>
              <w:spacing w:after="20"/>
              <w:ind w:left="20"/>
              <w:jc w:val="both"/>
            </w:pPr>
            <w:r>
              <w:rPr>
                <w:rFonts w:ascii="Times New Roman"/>
                <w:b w:val="false"/>
                <w:i w:val="false"/>
                <w:color w:val="000000"/>
                <w:sz w:val="20"/>
              </w:rPr>
              <w:t>
Geobacillus caldoproteolyticus</w:t>
            </w:r>
          </w:p>
          <w:bookmarkEnd w:id="7632"/>
          <w:p>
            <w:pPr>
              <w:spacing w:after="20"/>
              <w:ind w:left="20"/>
              <w:jc w:val="both"/>
            </w:pPr>
            <w:r>
              <w:rPr>
                <w:rFonts w:ascii="Times New Roman"/>
                <w:b w:val="false"/>
                <w:i w:val="false"/>
                <w:color w:val="000000"/>
                <w:sz w:val="20"/>
              </w:rPr>
              <w:t>
(штамм DP-Fzj32)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Хитиназа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Chitinase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7633"/>
          <w:p>
            <w:pPr>
              <w:spacing w:after="20"/>
              <w:ind w:left="20"/>
              <w:jc w:val="both"/>
            </w:pPr>
            <w:r>
              <w:rPr>
                <w:rFonts w:ascii="Times New Roman"/>
                <w:b w:val="false"/>
                <w:i w:val="false"/>
                <w:color w:val="000000"/>
                <w:sz w:val="20"/>
              </w:rPr>
              <w:t>
Streptomyces violaceoruber</w:t>
            </w:r>
          </w:p>
          <w:bookmarkEnd w:id="7633"/>
          <w:p>
            <w:pPr>
              <w:spacing w:after="20"/>
              <w:ind w:left="20"/>
              <w:jc w:val="both"/>
            </w:pPr>
            <w:r>
              <w:rPr>
                <w:rFonts w:ascii="Times New Roman"/>
                <w:b w:val="false"/>
                <w:i w:val="false"/>
                <w:color w:val="000000"/>
                <w:sz w:val="20"/>
              </w:rPr>
              <w:t>
(штамм pChi)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Цикломальто- декстринглюкано- трансфераза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Cyclomaltodextrin glucanotransferase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Geobacillus stearothermophilus (штамм AE-KCGT)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5" w:id="7634"/>
          <w:p>
            <w:pPr>
              <w:spacing w:after="20"/>
              <w:ind w:left="20"/>
              <w:jc w:val="both"/>
            </w:pPr>
            <w:r>
              <w:rPr>
                <w:rFonts w:ascii="Times New Roman"/>
                <w:b w:val="false"/>
                <w:i w:val="false"/>
                <w:color w:val="000000"/>
                <w:sz w:val="20"/>
              </w:rPr>
              <w:t>
Производство</w:t>
            </w:r>
          </w:p>
          <w:bookmarkEnd w:id="7634"/>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Цикломальто- декстринглюкано- трансфераза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Cyclomaltodextrin glucanotransferase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6" w:id="7635"/>
          <w:p>
            <w:pPr>
              <w:spacing w:after="20"/>
              <w:ind w:left="20"/>
              <w:jc w:val="both"/>
            </w:pPr>
            <w:r>
              <w:rPr>
                <w:rFonts w:ascii="Times New Roman"/>
                <w:b w:val="false"/>
                <w:i w:val="false"/>
                <w:color w:val="000000"/>
                <w:sz w:val="20"/>
              </w:rPr>
              <w:t>
Paenibacillus macerans</w:t>
            </w:r>
          </w:p>
          <w:bookmarkEnd w:id="7635"/>
          <w:p>
            <w:pPr>
              <w:spacing w:after="20"/>
              <w:ind w:left="20"/>
              <w:jc w:val="both"/>
            </w:pPr>
            <w:r>
              <w:rPr>
                <w:rFonts w:ascii="Times New Roman"/>
                <w:b w:val="false"/>
                <w:i w:val="false"/>
                <w:color w:val="000000"/>
                <w:sz w:val="20"/>
              </w:rPr>
              <w:t>
(штамм AE-CGT)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7636"/>
          <w:p>
            <w:pPr>
              <w:spacing w:after="20"/>
              <w:ind w:left="20"/>
              <w:jc w:val="both"/>
            </w:pPr>
            <w:r>
              <w:rPr>
                <w:rFonts w:ascii="Times New Roman"/>
                <w:b w:val="false"/>
                <w:i w:val="false"/>
                <w:color w:val="000000"/>
                <w:sz w:val="20"/>
              </w:rPr>
              <w:t>
Производство</w:t>
            </w:r>
          </w:p>
          <w:bookmarkEnd w:id="7636"/>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Цикломальто- декстринглюкано- трансфераза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Cyclomaltodextrin glucanotransferase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Geobacillus stearothermophilus (штамм St-88)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Щелочная протеаза, обладающая кератиназной активностью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99 (штамм ВКМВ- 2220-D)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8" w:id="7637"/>
          <w:p>
            <w:pPr>
              <w:spacing w:after="20"/>
              <w:ind w:left="20"/>
              <w:jc w:val="both"/>
            </w:pPr>
            <w:r>
              <w:rPr>
                <w:rFonts w:ascii="Times New Roman"/>
                <w:b w:val="false"/>
                <w:i w:val="false"/>
                <w:color w:val="000000"/>
                <w:sz w:val="20"/>
              </w:rPr>
              <w:t>
Переработка</w:t>
            </w:r>
          </w:p>
          <w:bookmarkEnd w:id="7637"/>
          <w:p>
            <w:pPr>
              <w:spacing w:after="20"/>
              <w:ind w:left="20"/>
              <w:jc w:val="both"/>
            </w:pPr>
            <w:r>
              <w:rPr>
                <w:rFonts w:ascii="Times New Roman"/>
                <w:b w:val="false"/>
                <w:i w:val="false"/>
                <w:color w:val="000000"/>
                <w:sz w:val="20"/>
              </w:rPr>
              <w:t>
белоксодержащих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9" w:id="7638"/>
          <w:p>
            <w:pPr>
              <w:spacing w:after="20"/>
              <w:ind w:left="20"/>
              <w:jc w:val="both"/>
            </w:pPr>
            <w:r>
              <w:rPr>
                <w:rFonts w:ascii="Times New Roman"/>
                <w:b w:val="false"/>
                <w:i w:val="false"/>
                <w:color w:val="000000"/>
                <w:sz w:val="20"/>
              </w:rPr>
              <w:t>
Производство белковых</w:t>
            </w:r>
          </w:p>
          <w:bookmarkEnd w:id="7638"/>
          <w:p>
            <w:pPr>
              <w:spacing w:after="20"/>
              <w:ind w:left="20"/>
              <w:jc w:val="both"/>
            </w:pPr>
            <w:r>
              <w:rPr>
                <w:rFonts w:ascii="Times New Roman"/>
                <w:b w:val="false"/>
                <w:i w:val="false"/>
                <w:color w:val="000000"/>
                <w:sz w:val="20"/>
              </w:rPr>
              <w:t>
гидролизатов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Щелочная сериновая протеаза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7639"/>
          <w:p>
            <w:pPr>
              <w:spacing w:after="20"/>
              <w:ind w:left="20"/>
              <w:jc w:val="both"/>
            </w:pPr>
            <w:r>
              <w:rPr>
                <w:rFonts w:ascii="Times New Roman"/>
                <w:b w:val="false"/>
                <w:i w:val="false"/>
                <w:color w:val="000000"/>
                <w:sz w:val="20"/>
              </w:rPr>
              <w:t>
Bacillus licheniformis 103 (штамм</w:t>
            </w:r>
          </w:p>
          <w:bookmarkEnd w:id="7639"/>
          <w:p>
            <w:pPr>
              <w:spacing w:after="20"/>
              <w:ind w:left="20"/>
              <w:jc w:val="both"/>
            </w:pPr>
            <w:r>
              <w:rPr>
                <w:rFonts w:ascii="Times New Roman"/>
                <w:b w:val="false"/>
                <w:i w:val="false"/>
                <w:color w:val="000000"/>
                <w:sz w:val="20"/>
              </w:rPr>
              <w:t>
ВКМВ-2396-D)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1" w:id="7640"/>
          <w:p>
            <w:pPr>
              <w:spacing w:after="20"/>
              <w:ind w:left="20"/>
              <w:jc w:val="both"/>
            </w:pPr>
            <w:r>
              <w:rPr>
                <w:rFonts w:ascii="Times New Roman"/>
                <w:b w:val="false"/>
                <w:i w:val="false"/>
                <w:color w:val="000000"/>
                <w:sz w:val="20"/>
              </w:rPr>
              <w:t>
Переработка белоксодержащих</w:t>
            </w:r>
          </w:p>
          <w:bookmarkEnd w:id="7640"/>
          <w:p>
            <w:pPr>
              <w:spacing w:after="20"/>
              <w:ind w:left="20"/>
              <w:jc w:val="both"/>
            </w:pPr>
            <w:r>
              <w:rPr>
                <w:rFonts w:ascii="Times New Roman"/>
                <w:b w:val="false"/>
                <w:i w:val="false"/>
                <w:color w:val="000000"/>
                <w:sz w:val="20"/>
              </w:rPr>
              <w:t>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2" w:id="7641"/>
          <w:p>
            <w:pPr>
              <w:spacing w:after="20"/>
              <w:ind w:left="20"/>
              <w:jc w:val="both"/>
            </w:pPr>
            <w:r>
              <w:rPr>
                <w:rFonts w:ascii="Times New Roman"/>
                <w:b w:val="false"/>
                <w:i w:val="false"/>
                <w:color w:val="000000"/>
                <w:sz w:val="20"/>
              </w:rPr>
              <w:t>
Производство белковых</w:t>
            </w:r>
          </w:p>
          <w:bookmarkEnd w:id="7641"/>
          <w:p>
            <w:pPr>
              <w:spacing w:after="20"/>
              <w:ind w:left="20"/>
              <w:jc w:val="both"/>
            </w:pPr>
            <w:r>
              <w:rPr>
                <w:rFonts w:ascii="Times New Roman"/>
                <w:b w:val="false"/>
                <w:i w:val="false"/>
                <w:color w:val="000000"/>
                <w:sz w:val="20"/>
              </w:rPr>
              <w:t>
гидролизатов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Щелочные протеазы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7642"/>
          <w:p>
            <w:pPr>
              <w:spacing w:after="20"/>
              <w:ind w:left="20"/>
              <w:jc w:val="both"/>
            </w:pPr>
            <w:r>
              <w:rPr>
                <w:rFonts w:ascii="Times New Roman"/>
                <w:b w:val="false"/>
                <w:i w:val="false"/>
                <w:color w:val="000000"/>
                <w:sz w:val="20"/>
              </w:rPr>
              <w:t>
Bacillus licheniformis 60.4 (штамм</w:t>
            </w:r>
          </w:p>
          <w:bookmarkEnd w:id="7642"/>
          <w:p>
            <w:pPr>
              <w:spacing w:after="20"/>
              <w:ind w:left="20"/>
              <w:jc w:val="both"/>
            </w:pPr>
            <w:r>
              <w:rPr>
                <w:rFonts w:ascii="Times New Roman"/>
                <w:b w:val="false"/>
                <w:i w:val="false"/>
                <w:color w:val="000000"/>
                <w:sz w:val="20"/>
              </w:rPr>
              <w:t>
ВКМВ-2366-D)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4" w:id="7643"/>
          <w:p>
            <w:pPr>
              <w:spacing w:after="20"/>
              <w:ind w:left="20"/>
              <w:jc w:val="both"/>
            </w:pPr>
            <w:r>
              <w:rPr>
                <w:rFonts w:ascii="Times New Roman"/>
                <w:b w:val="false"/>
                <w:i w:val="false"/>
                <w:color w:val="000000"/>
                <w:sz w:val="20"/>
              </w:rPr>
              <w:t>
Переработка белоксодержащих</w:t>
            </w:r>
          </w:p>
          <w:bookmarkEnd w:id="7643"/>
          <w:p>
            <w:pPr>
              <w:spacing w:after="20"/>
              <w:ind w:left="20"/>
              <w:jc w:val="both"/>
            </w:pPr>
            <w:r>
              <w:rPr>
                <w:rFonts w:ascii="Times New Roman"/>
                <w:b w:val="false"/>
                <w:i w:val="false"/>
                <w:color w:val="000000"/>
                <w:sz w:val="20"/>
              </w:rPr>
              <w:t>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5" w:id="7644"/>
          <w:p>
            <w:pPr>
              <w:spacing w:after="20"/>
              <w:ind w:left="20"/>
              <w:jc w:val="both"/>
            </w:pPr>
            <w:r>
              <w:rPr>
                <w:rFonts w:ascii="Times New Roman"/>
                <w:b w:val="false"/>
                <w:i w:val="false"/>
                <w:color w:val="000000"/>
                <w:sz w:val="20"/>
              </w:rPr>
              <w:t>
Производство белковых</w:t>
            </w:r>
          </w:p>
          <w:bookmarkEnd w:id="7644"/>
          <w:p>
            <w:pPr>
              <w:spacing w:after="20"/>
              <w:ind w:left="20"/>
              <w:jc w:val="both"/>
            </w:pPr>
            <w:r>
              <w:rPr>
                <w:rFonts w:ascii="Times New Roman"/>
                <w:b w:val="false"/>
                <w:i w:val="false"/>
                <w:color w:val="000000"/>
                <w:sz w:val="20"/>
              </w:rPr>
              <w:t>
гидролизатов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6" w:id="7645"/>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645"/>
          <w:p>
            <w:pPr>
              <w:spacing w:after="20"/>
              <w:ind w:left="20"/>
              <w:jc w:val="both"/>
            </w:pPr>
            <w:r>
              <w:rPr>
                <w:rFonts w:ascii="Times New Roman"/>
                <w:b w:val="false"/>
                <w:i w:val="false"/>
                <w:color w:val="000000"/>
                <w:sz w:val="20"/>
              </w:rPr>
              <w:t>
глюканаза; Целлюлаза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funiculosum (штамм DP-Lzc35)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7" w:id="7646"/>
          <w:p>
            <w:pPr>
              <w:spacing w:after="20"/>
              <w:ind w:left="20"/>
              <w:jc w:val="both"/>
            </w:pPr>
            <w:r>
              <w:rPr>
                <w:rFonts w:ascii="Times New Roman"/>
                <w:b w:val="false"/>
                <w:i w:val="false"/>
                <w:color w:val="000000"/>
                <w:sz w:val="20"/>
              </w:rPr>
              <w:t>
Производство</w:t>
            </w:r>
          </w:p>
          <w:bookmarkEnd w:id="7646"/>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8" w:id="7647"/>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647"/>
          <w:p>
            <w:pPr>
              <w:spacing w:after="20"/>
              <w:ind w:left="20"/>
              <w:jc w:val="both"/>
            </w:pPr>
            <w:r>
              <w:rPr>
                <w:rFonts w:ascii="Times New Roman"/>
                <w:b w:val="false"/>
                <w:i w:val="false"/>
                <w:color w:val="000000"/>
                <w:sz w:val="20"/>
              </w:rPr>
              <w:t>
культур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9" w:id="7648"/>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648"/>
          <w:p>
            <w:pPr>
              <w:spacing w:after="20"/>
              <w:ind w:left="20"/>
              <w:jc w:val="both"/>
            </w:pPr>
            <w:r>
              <w:rPr>
                <w:rFonts w:ascii="Times New Roman"/>
                <w:b w:val="false"/>
                <w:i w:val="false"/>
                <w:color w:val="000000"/>
                <w:sz w:val="20"/>
              </w:rPr>
              <w:t>
глюканаза; Целлюлаза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0" w:id="7649"/>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w:t>
            </w:r>
          </w:p>
          <w:bookmarkEnd w:id="7649"/>
          <w:p>
            <w:pPr>
              <w:spacing w:after="20"/>
              <w:ind w:left="20"/>
              <w:jc w:val="both"/>
            </w:pPr>
            <w:r>
              <w:rPr>
                <w:rFonts w:ascii="Times New Roman"/>
                <w:b w:val="false"/>
                <w:i w:val="false"/>
                <w:color w:val="000000"/>
                <w:sz w:val="20"/>
              </w:rPr>
              <w:t>
glucanase Cellulase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1" w:id="7650"/>
          <w:p>
            <w:pPr>
              <w:spacing w:after="20"/>
              <w:ind w:left="20"/>
              <w:jc w:val="both"/>
            </w:pPr>
            <w:r>
              <w:rPr>
                <w:rFonts w:ascii="Times New Roman"/>
                <w:b w:val="false"/>
                <w:i w:val="false"/>
                <w:color w:val="000000"/>
                <w:sz w:val="20"/>
              </w:rPr>
              <w:t>
Penicillium</w:t>
            </w:r>
          </w:p>
          <w:bookmarkEnd w:id="7650"/>
          <w:p>
            <w:pPr>
              <w:spacing w:after="20"/>
              <w:ind w:left="20"/>
              <w:jc w:val="both"/>
            </w:pPr>
            <w:r>
              <w:rPr>
                <w:rFonts w:ascii="Times New Roman"/>
                <w:b w:val="false"/>
                <w:i w:val="false"/>
                <w:color w:val="000000"/>
                <w:sz w:val="20"/>
              </w:rPr>
              <w:t>
decumbens (штамм AE-HP)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 и фруктов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2" w:id="7651"/>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651"/>
          <w:p>
            <w:pPr>
              <w:spacing w:after="20"/>
              <w:ind w:left="20"/>
              <w:jc w:val="both"/>
            </w:pPr>
            <w:r>
              <w:rPr>
                <w:rFonts w:ascii="Times New Roman"/>
                <w:b w:val="false"/>
                <w:i w:val="false"/>
                <w:color w:val="000000"/>
                <w:sz w:val="20"/>
              </w:rPr>
              <w:t>
глюканаза; Целлюлаза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viride (штамм AE-CT)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3" w:id="7652"/>
          <w:p>
            <w:pPr>
              <w:spacing w:after="20"/>
              <w:ind w:left="20"/>
              <w:jc w:val="both"/>
            </w:pPr>
            <w:r>
              <w:rPr>
                <w:rFonts w:ascii="Times New Roman"/>
                <w:b w:val="false"/>
                <w:i w:val="false"/>
                <w:color w:val="000000"/>
                <w:sz w:val="20"/>
              </w:rPr>
              <w:t>
Производство</w:t>
            </w:r>
          </w:p>
          <w:bookmarkEnd w:id="7652"/>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4" w:id="7653"/>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653"/>
          <w:p>
            <w:pPr>
              <w:spacing w:after="20"/>
              <w:ind w:left="20"/>
              <w:jc w:val="both"/>
            </w:pPr>
            <w:r>
              <w:rPr>
                <w:rFonts w:ascii="Times New Roman"/>
                <w:b w:val="false"/>
                <w:i w:val="false"/>
                <w:color w:val="000000"/>
                <w:sz w:val="20"/>
              </w:rPr>
              <w:t>
глюканаза; Целлюлаза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7654"/>
          <w:p>
            <w:pPr>
              <w:spacing w:after="20"/>
              <w:ind w:left="20"/>
              <w:jc w:val="both"/>
            </w:pPr>
            <w:r>
              <w:rPr>
                <w:rFonts w:ascii="Times New Roman"/>
                <w:b w:val="false"/>
                <w:i w:val="false"/>
                <w:color w:val="000000"/>
                <w:sz w:val="20"/>
              </w:rPr>
              <w:t>
Cellulosimicrobium cellulans</w:t>
            </w:r>
          </w:p>
          <w:bookmarkEnd w:id="7654"/>
          <w:p>
            <w:pPr>
              <w:spacing w:after="20"/>
              <w:ind w:left="20"/>
              <w:jc w:val="both"/>
            </w:pPr>
            <w:r>
              <w:rPr>
                <w:rFonts w:ascii="Times New Roman"/>
                <w:b w:val="false"/>
                <w:i w:val="false"/>
                <w:color w:val="000000"/>
                <w:sz w:val="20"/>
              </w:rPr>
              <w:t>
(штамм AE-TN)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6" w:id="7655"/>
          <w:p>
            <w:pPr>
              <w:spacing w:after="20"/>
              <w:ind w:left="20"/>
              <w:jc w:val="both"/>
            </w:pPr>
            <w:r>
              <w:rPr>
                <w:rFonts w:ascii="Times New Roman"/>
                <w:b w:val="false"/>
                <w:i w:val="false"/>
                <w:color w:val="000000"/>
                <w:sz w:val="20"/>
              </w:rPr>
              <w:t>
Производство</w:t>
            </w:r>
          </w:p>
          <w:bookmarkEnd w:id="7655"/>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7" w:id="7656"/>
          <w:p>
            <w:pPr>
              <w:spacing w:after="20"/>
              <w:ind w:left="20"/>
              <w:jc w:val="both"/>
            </w:pPr>
            <w:r>
              <w:rPr>
                <w:rFonts w:ascii="Times New Roman"/>
                <w:b w:val="false"/>
                <w:i w:val="false"/>
                <w:color w:val="000000"/>
                <w:sz w:val="20"/>
              </w:rPr>
              <w:t>
Производство</w:t>
            </w:r>
          </w:p>
          <w:bookmarkEnd w:id="7656"/>
          <w:p>
            <w:pPr>
              <w:spacing w:after="20"/>
              <w:ind w:left="20"/>
              <w:jc w:val="both"/>
            </w:pPr>
            <w:r>
              <w:rPr>
                <w:rFonts w:ascii="Times New Roman"/>
                <w:b w:val="false"/>
                <w:i w:val="false"/>
                <w:color w:val="000000"/>
                <w:sz w:val="20"/>
              </w:rPr>
              <w:t>
ароматизаторов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7657"/>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657"/>
          <w:p>
            <w:pPr>
              <w:spacing w:after="20"/>
              <w:ind w:left="20"/>
              <w:jc w:val="both"/>
            </w:pPr>
            <w:r>
              <w:rPr>
                <w:rFonts w:ascii="Times New Roman"/>
                <w:b w:val="false"/>
                <w:i w:val="false"/>
                <w:color w:val="000000"/>
                <w:sz w:val="20"/>
              </w:rPr>
              <w:t>
глюканаза; Целлюлаза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Talaromyces versatilis (штамм PF8)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7658"/>
          <w:p>
            <w:pPr>
              <w:spacing w:after="20"/>
              <w:ind w:left="20"/>
              <w:jc w:val="both"/>
            </w:pPr>
            <w:r>
              <w:rPr>
                <w:rFonts w:ascii="Times New Roman"/>
                <w:b w:val="false"/>
                <w:i w:val="false"/>
                <w:color w:val="000000"/>
                <w:sz w:val="20"/>
              </w:rPr>
              <w:t>
Производство пива</w:t>
            </w:r>
          </w:p>
          <w:bookmarkEnd w:id="7658"/>
          <w:p>
            <w:pPr>
              <w:spacing w:after="20"/>
              <w:ind w:left="20"/>
              <w:jc w:val="both"/>
            </w:pPr>
            <w:r>
              <w:rPr>
                <w:rFonts w:ascii="Times New Roman"/>
                <w:b w:val="false"/>
                <w:i w:val="false"/>
                <w:color w:val="000000"/>
                <w:sz w:val="20"/>
              </w:rPr>
              <w:t>
и напитков, основанных на хлебных злаках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7659"/>
          <w:p>
            <w:pPr>
              <w:spacing w:after="20"/>
              <w:ind w:left="20"/>
              <w:jc w:val="both"/>
            </w:pPr>
            <w:r>
              <w:rPr>
                <w:rFonts w:ascii="Times New Roman"/>
                <w:b w:val="false"/>
                <w:i w:val="false"/>
                <w:color w:val="000000"/>
                <w:sz w:val="20"/>
              </w:rPr>
              <w:t>
Переработка овощей</w:t>
            </w:r>
          </w:p>
          <w:bookmarkEnd w:id="7659"/>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7660"/>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w:t>
            </w:r>
          </w:p>
          <w:bookmarkEnd w:id="7660"/>
          <w:p>
            <w:pPr>
              <w:spacing w:after="20"/>
              <w:ind w:left="20"/>
              <w:jc w:val="both"/>
            </w:pPr>
            <w:r>
              <w:rPr>
                <w:rFonts w:ascii="Times New Roman"/>
                <w:b w:val="false"/>
                <w:i w:val="false"/>
                <w:color w:val="000000"/>
                <w:sz w:val="20"/>
              </w:rPr>
              <w:t>
Ксиланаза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7661"/>
          <w:p>
            <w:pPr>
              <w:spacing w:after="20"/>
              <w:ind w:left="20"/>
              <w:jc w:val="both"/>
            </w:pPr>
            <w:r>
              <w:rPr>
                <w:rFonts w:ascii="Times New Roman"/>
                <w:b w:val="false"/>
                <w:i w:val="false"/>
                <w:color w:val="000000"/>
                <w:sz w:val="20"/>
              </w:rPr>
              <w:t>
Trichoderma citrinoviride</w:t>
            </w:r>
          </w:p>
          <w:bookmarkEnd w:id="7661"/>
          <w:p>
            <w:pPr>
              <w:spacing w:after="20"/>
              <w:ind w:left="20"/>
              <w:jc w:val="both"/>
            </w:pPr>
            <w:r>
              <w:rPr>
                <w:rFonts w:ascii="Times New Roman"/>
                <w:b w:val="false"/>
                <w:i w:val="false"/>
                <w:color w:val="000000"/>
                <w:sz w:val="20"/>
              </w:rPr>
              <w:t>
(штамм TCLSC)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7662"/>
          <w:p>
            <w:pPr>
              <w:spacing w:after="20"/>
              <w:ind w:left="20"/>
              <w:jc w:val="both"/>
            </w:pPr>
            <w:r>
              <w:rPr>
                <w:rFonts w:ascii="Times New Roman"/>
                <w:b w:val="false"/>
                <w:i w:val="false"/>
                <w:color w:val="000000"/>
                <w:sz w:val="20"/>
              </w:rPr>
              <w:t>
Производство дистиллированных</w:t>
            </w:r>
          </w:p>
          <w:bookmarkEnd w:id="7662"/>
          <w:p>
            <w:pPr>
              <w:spacing w:after="20"/>
              <w:ind w:left="20"/>
              <w:jc w:val="both"/>
            </w:pPr>
            <w:r>
              <w:rPr>
                <w:rFonts w:ascii="Times New Roman"/>
                <w:b w:val="false"/>
                <w:i w:val="false"/>
                <w:color w:val="000000"/>
                <w:sz w:val="20"/>
              </w:rPr>
              <w:t>
алкогольных напитков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4" w:id="7663"/>
          <w:p>
            <w:pPr>
              <w:spacing w:after="20"/>
              <w:ind w:left="20"/>
              <w:jc w:val="both"/>
            </w:pPr>
            <w:r>
              <w:rPr>
                <w:rFonts w:ascii="Times New Roman"/>
                <w:b w:val="false"/>
                <w:i w:val="false"/>
                <w:color w:val="000000"/>
                <w:sz w:val="20"/>
              </w:rPr>
              <w:t>
на основе зерновых</w:t>
            </w:r>
          </w:p>
          <w:bookmarkEnd w:id="7663"/>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5" w:id="7664"/>
          <w:p>
            <w:pPr>
              <w:spacing w:after="20"/>
              <w:ind w:left="20"/>
              <w:jc w:val="both"/>
            </w:pPr>
            <w:r>
              <w:rPr>
                <w:rFonts w:ascii="Times New Roman"/>
                <w:b w:val="false"/>
                <w:i w:val="false"/>
                <w:color w:val="000000"/>
                <w:sz w:val="20"/>
              </w:rPr>
              <w:t>
Производство</w:t>
            </w:r>
          </w:p>
          <w:bookmarkEnd w:id="7664"/>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6" w:id="7665"/>
          <w:p>
            <w:pPr>
              <w:spacing w:after="20"/>
              <w:ind w:left="20"/>
              <w:jc w:val="both"/>
            </w:pPr>
            <w:r>
              <w:rPr>
                <w:rFonts w:ascii="Times New Roman"/>
                <w:b w:val="false"/>
                <w:i w:val="false"/>
                <w:color w:val="000000"/>
                <w:sz w:val="20"/>
              </w:rPr>
              <w:t>
Производство пива</w:t>
            </w:r>
          </w:p>
          <w:bookmarkEnd w:id="7665"/>
          <w:p>
            <w:pPr>
              <w:spacing w:after="20"/>
              <w:ind w:left="20"/>
              <w:jc w:val="both"/>
            </w:pPr>
            <w:r>
              <w:rPr>
                <w:rFonts w:ascii="Times New Roman"/>
                <w:b w:val="false"/>
                <w:i w:val="false"/>
                <w:color w:val="000000"/>
                <w:sz w:val="20"/>
              </w:rPr>
              <w:t>
и напитков брожения Переработка фруктов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Humicola insolens (штамм NZYM-ST)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7" w:id="7666"/>
          <w:p>
            <w:pPr>
              <w:spacing w:after="20"/>
              <w:ind w:left="20"/>
              <w:jc w:val="both"/>
            </w:pPr>
            <w:r>
              <w:rPr>
                <w:rFonts w:ascii="Times New Roman"/>
                <w:b w:val="false"/>
                <w:i w:val="false"/>
                <w:color w:val="000000"/>
                <w:sz w:val="20"/>
              </w:rPr>
              <w:t>
Производство пива</w:t>
            </w:r>
          </w:p>
          <w:bookmarkEnd w:id="7666"/>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8" w:id="7667"/>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w:t>
            </w:r>
          </w:p>
          <w:bookmarkEnd w:id="7667"/>
          <w:p>
            <w:pPr>
              <w:spacing w:after="20"/>
              <w:ind w:left="20"/>
              <w:jc w:val="both"/>
            </w:pPr>
            <w:r>
              <w:rPr>
                <w:rFonts w:ascii="Times New Roman"/>
                <w:b w:val="false"/>
                <w:i w:val="false"/>
                <w:color w:val="000000"/>
                <w:sz w:val="20"/>
              </w:rPr>
              <w:t>
лапша, снеки)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7668"/>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w:t>
            </w:r>
          </w:p>
          <w:bookmarkEnd w:id="7668"/>
          <w:p>
            <w:pPr>
              <w:spacing w:after="20"/>
              <w:ind w:left="20"/>
              <w:jc w:val="both"/>
            </w:pPr>
            <w:r>
              <w:rPr>
                <w:rFonts w:ascii="Times New Roman"/>
                <w:b w:val="false"/>
                <w:i w:val="false"/>
                <w:color w:val="000000"/>
                <w:sz w:val="20"/>
              </w:rPr>
              <w:t>
ксиланаза; Ксиланаза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pumicus (штамм BLXSC)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0" w:id="7669"/>
          <w:p>
            <w:pPr>
              <w:spacing w:after="20"/>
              <w:ind w:left="20"/>
              <w:jc w:val="both"/>
            </w:pPr>
            <w:r>
              <w:rPr>
                <w:rFonts w:ascii="Times New Roman"/>
                <w:b w:val="false"/>
                <w:i w:val="false"/>
                <w:color w:val="000000"/>
                <w:sz w:val="20"/>
              </w:rPr>
              <w:t>
Производство</w:t>
            </w:r>
          </w:p>
          <w:bookmarkEnd w:id="7669"/>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amyloliquefaciens (штамм AE-GT)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AE-MB)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Эндотиопепсин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Endotiopepsin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Rhizomucor miehei (штамм MMR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1" w:id="7670"/>
          <w:p>
            <w:pPr>
              <w:spacing w:after="20"/>
              <w:ind w:left="20"/>
              <w:jc w:val="both"/>
            </w:pPr>
            <w:r>
              <w:rPr>
                <w:rFonts w:ascii="Times New Roman"/>
                <w:b w:val="false"/>
                <w:i w:val="false"/>
                <w:color w:val="000000"/>
                <w:sz w:val="20"/>
              </w:rPr>
              <w:t>
Переработка молочной</w:t>
            </w:r>
          </w:p>
          <w:bookmarkEnd w:id="7670"/>
          <w:p>
            <w:pPr>
              <w:spacing w:after="20"/>
              <w:ind w:left="20"/>
              <w:jc w:val="both"/>
            </w:pPr>
            <w:r>
              <w:rPr>
                <w:rFonts w:ascii="Times New Roman"/>
                <w:b w:val="false"/>
                <w:i w:val="false"/>
                <w:color w:val="000000"/>
                <w:sz w:val="20"/>
              </w:rPr>
              <w:t>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8273" w:id="7671"/>
    <w:p>
      <w:pPr>
        <w:spacing w:after="0"/>
        <w:ind w:left="0"/>
        <w:jc w:val="left"/>
      </w:pPr>
      <w:r>
        <w:rPr>
          <w:rFonts w:ascii="Times New Roman"/>
          <w:b/>
          <w:i w:val="false"/>
          <w:color w:val="000000"/>
        </w:rPr>
        <w:t xml:space="preserve"> Ферментные препараты, полученные при помощи генно-инженерно-</w:t>
      </w:r>
    </w:p>
    <w:bookmarkEnd w:id="7671"/>
    <w:bookmarkStart w:name="z8274" w:id="7672"/>
    <w:p>
      <w:pPr>
        <w:spacing w:after="0"/>
        <w:ind w:left="0"/>
        <w:jc w:val="left"/>
      </w:pPr>
      <w:r>
        <w:rPr>
          <w:rFonts w:ascii="Times New Roman"/>
          <w:b/>
          <w:i w:val="false"/>
          <w:color w:val="000000"/>
        </w:rPr>
        <w:t xml:space="preserve"> модифицированных штаммов микроорганизмов (ГММ-штаммов), разрешенные для применения при производстве пищевой продукции</w:t>
      </w:r>
    </w:p>
    <w:bookmarkEnd w:id="7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фермента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7673"/>
          <w:p>
            <w:pPr>
              <w:spacing w:after="20"/>
              <w:ind w:left="20"/>
              <w:jc w:val="both"/>
            </w:pPr>
            <w:r>
              <w:rPr>
                <w:rFonts w:ascii="Times New Roman"/>
                <w:b w:val="false"/>
                <w:i w:val="false"/>
                <w:color w:val="000000"/>
                <w:sz w:val="20"/>
              </w:rPr>
              <w:t>
Наименование фермента (английское</w:t>
            </w:r>
          </w:p>
          <w:bookmarkEnd w:id="7673"/>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Штамм-продуцент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фермента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licheniformis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DP-Dzb71)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алкогольных напитков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зерновых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7674"/>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674"/>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7" w:id="7675"/>
          <w:p>
            <w:pPr>
              <w:spacing w:after="20"/>
              <w:ind w:left="20"/>
              <w:jc w:val="both"/>
            </w:pPr>
            <w:r>
              <w:rPr>
                <w:rFonts w:ascii="Times New Roman"/>
                <w:b w:val="false"/>
                <w:i w:val="false"/>
                <w:color w:val="000000"/>
                <w:sz w:val="20"/>
              </w:rPr>
              <w:t>
Производство пива</w:t>
            </w:r>
          </w:p>
          <w:bookmarkEnd w:id="7675"/>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8" w:id="7676"/>
          <w:p>
            <w:pPr>
              <w:spacing w:after="20"/>
              <w:ind w:left="20"/>
              <w:jc w:val="both"/>
            </w:pPr>
            <w:r>
              <w:rPr>
                <w:rFonts w:ascii="Times New Roman"/>
                <w:b w:val="false"/>
                <w:i w:val="false"/>
                <w:color w:val="000000"/>
                <w:sz w:val="20"/>
              </w:rPr>
              <w:t>
Производство хлебобулочных изделий и зерновых продуктов (в т.ч. макаронные изделия,</w:t>
            </w:r>
          </w:p>
          <w:bookmarkEnd w:id="7676"/>
          <w:p>
            <w:pPr>
              <w:spacing w:after="20"/>
              <w:ind w:left="20"/>
              <w:jc w:val="both"/>
            </w:pPr>
            <w:r>
              <w:rPr>
                <w:rFonts w:ascii="Times New Roman"/>
                <w:b w:val="false"/>
                <w:i w:val="false"/>
                <w:color w:val="000000"/>
                <w:sz w:val="20"/>
              </w:rPr>
              <w:t>
лапша, снеки)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NZYM-KE)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9" w:id="7677"/>
          <w:p>
            <w:pPr>
              <w:spacing w:after="20"/>
              <w:ind w:left="20"/>
              <w:jc w:val="both"/>
            </w:pPr>
            <w:r>
              <w:rPr>
                <w:rFonts w:ascii="Times New Roman"/>
                <w:b w:val="false"/>
                <w:i w:val="false"/>
                <w:color w:val="000000"/>
                <w:sz w:val="20"/>
              </w:rPr>
              <w:t>
Производство пива</w:t>
            </w:r>
          </w:p>
          <w:bookmarkEnd w:id="7677"/>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 снеки)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 и фруктов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0" w:id="7678"/>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678"/>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1" w:id="7679"/>
          <w:p>
            <w:pPr>
              <w:spacing w:after="20"/>
              <w:ind w:left="20"/>
              <w:jc w:val="both"/>
            </w:pPr>
            <w:r>
              <w:rPr>
                <w:rFonts w:ascii="Times New Roman"/>
                <w:b w:val="false"/>
                <w:i w:val="false"/>
                <w:color w:val="000000"/>
                <w:sz w:val="20"/>
              </w:rPr>
              <w:t>
Производство пива</w:t>
            </w:r>
          </w:p>
          <w:bookmarkEnd w:id="7679"/>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 и фруктов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2" w:id="7680"/>
          <w:p>
            <w:pPr>
              <w:spacing w:after="20"/>
              <w:ind w:left="20"/>
              <w:jc w:val="both"/>
            </w:pPr>
            <w:r>
              <w:rPr>
                <w:rFonts w:ascii="Times New Roman"/>
                <w:b w:val="false"/>
                <w:i w:val="false"/>
                <w:color w:val="000000"/>
                <w:sz w:val="20"/>
              </w:rPr>
              <w:t>
Производство пива</w:t>
            </w:r>
          </w:p>
          <w:bookmarkEnd w:id="7680"/>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3" w:id="7681"/>
          <w:p>
            <w:pPr>
              <w:spacing w:after="20"/>
              <w:ind w:left="20"/>
              <w:jc w:val="both"/>
            </w:pPr>
            <w:r>
              <w:rPr>
                <w:rFonts w:ascii="Times New Roman"/>
                <w:b w:val="false"/>
                <w:i w:val="false"/>
                <w:color w:val="000000"/>
                <w:sz w:val="20"/>
              </w:rPr>
              <w:t>
Производство</w:t>
            </w:r>
          </w:p>
          <w:bookmarkEnd w:id="7681"/>
          <w:p>
            <w:pPr>
              <w:spacing w:after="20"/>
              <w:ind w:left="20"/>
              <w:jc w:val="both"/>
            </w:pPr>
            <w:r>
              <w:rPr>
                <w:rFonts w:ascii="Times New Roman"/>
                <w:b w:val="false"/>
                <w:i w:val="false"/>
                <w:color w:val="000000"/>
                <w:sz w:val="20"/>
              </w:rPr>
              <w:t>
зерновых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4" w:id="7682"/>
          <w:p>
            <w:pPr>
              <w:spacing w:after="20"/>
              <w:ind w:left="20"/>
              <w:jc w:val="both"/>
            </w:pPr>
            <w:r>
              <w:rPr>
                <w:rFonts w:ascii="Times New Roman"/>
                <w:b w:val="false"/>
                <w:i w:val="false"/>
                <w:color w:val="000000"/>
                <w:sz w:val="20"/>
              </w:rPr>
              <w:t>
Переработка овощей</w:t>
            </w:r>
          </w:p>
          <w:bookmarkEnd w:id="7682"/>
          <w:p>
            <w:pPr>
              <w:spacing w:after="20"/>
              <w:ind w:left="20"/>
              <w:jc w:val="both"/>
            </w:pPr>
            <w:r>
              <w:rPr>
                <w:rFonts w:ascii="Times New Roman"/>
                <w:b w:val="false"/>
                <w:i w:val="false"/>
                <w:color w:val="000000"/>
                <w:sz w:val="20"/>
              </w:rPr>
              <w:t>
и фруктов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5" w:id="7683"/>
          <w:p>
            <w:pPr>
              <w:spacing w:after="20"/>
              <w:ind w:left="20"/>
              <w:jc w:val="both"/>
            </w:pPr>
            <w:r>
              <w:rPr>
                <w:rFonts w:ascii="Times New Roman"/>
                <w:b w:val="false"/>
                <w:i w:val="false"/>
                <w:color w:val="000000"/>
                <w:sz w:val="20"/>
              </w:rPr>
              <w:t>
Aspergillus niger (штамм</w:t>
            </w:r>
          </w:p>
          <w:bookmarkEnd w:id="7683"/>
          <w:p>
            <w:pPr>
              <w:spacing w:after="20"/>
              <w:ind w:left="20"/>
              <w:jc w:val="both"/>
            </w:pPr>
            <w:r>
              <w:rPr>
                <w:rFonts w:ascii="Times New Roman"/>
                <w:b w:val="false"/>
                <w:i w:val="false"/>
                <w:color w:val="000000"/>
                <w:sz w:val="20"/>
              </w:rPr>
              <w:t>
NZYM-MC)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6" w:id="7684"/>
          <w:p>
            <w:pPr>
              <w:spacing w:after="20"/>
              <w:ind w:left="20"/>
              <w:jc w:val="both"/>
            </w:pPr>
            <w:r>
              <w:rPr>
                <w:rFonts w:ascii="Times New Roman"/>
                <w:b w:val="false"/>
                <w:i w:val="false"/>
                <w:color w:val="000000"/>
                <w:sz w:val="20"/>
              </w:rPr>
              <w:t>
Производство</w:t>
            </w:r>
          </w:p>
          <w:bookmarkEnd w:id="7684"/>
          <w:p>
            <w:pPr>
              <w:spacing w:after="20"/>
              <w:ind w:left="20"/>
              <w:jc w:val="both"/>
            </w:pPr>
            <w:r>
              <w:rPr>
                <w:rFonts w:ascii="Times New Roman"/>
                <w:b w:val="false"/>
                <w:i w:val="false"/>
                <w:color w:val="000000"/>
                <w:sz w:val="20"/>
              </w:rPr>
              <w:t>
алкогольных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7" w:id="7685"/>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685"/>
          <w:p>
            <w:pPr>
              <w:spacing w:after="20"/>
              <w:ind w:left="20"/>
              <w:jc w:val="both"/>
            </w:pPr>
            <w:r>
              <w:rPr>
                <w:rFonts w:ascii="Times New Roman"/>
                <w:b w:val="false"/>
                <w:i w:val="false"/>
                <w:color w:val="000000"/>
                <w:sz w:val="20"/>
              </w:rPr>
              <w:t>
снеки)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NZYM-SB)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8" w:id="7686"/>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686"/>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9" w:id="7687"/>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w:t>
            </w:r>
          </w:p>
          <w:bookmarkEnd w:id="7687"/>
          <w:p>
            <w:pPr>
              <w:spacing w:after="20"/>
              <w:ind w:left="20"/>
              <w:jc w:val="both"/>
            </w:pPr>
            <w:r>
              <w:rPr>
                <w:rFonts w:ascii="Times New Roman"/>
                <w:b w:val="false"/>
                <w:i w:val="false"/>
                <w:color w:val="000000"/>
                <w:sz w:val="20"/>
              </w:rPr>
              <w:t>
изделия, лапша, снеки)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NZYM-AV)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7688"/>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688"/>
          <w:p>
            <w:pPr>
              <w:spacing w:after="20"/>
              <w:ind w:left="20"/>
              <w:jc w:val="both"/>
            </w:pPr>
            <w:r>
              <w:rPr>
                <w:rFonts w:ascii="Times New Roman"/>
                <w:b w:val="false"/>
                <w:i w:val="false"/>
                <w:color w:val="000000"/>
                <w:sz w:val="20"/>
              </w:rPr>
              <w:t>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NBA)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7689"/>
          <w:p>
            <w:pPr>
              <w:spacing w:after="20"/>
              <w:ind w:left="20"/>
              <w:jc w:val="both"/>
            </w:pPr>
            <w:r>
              <w:rPr>
                <w:rFonts w:ascii="Times New Roman"/>
                <w:b w:val="false"/>
                <w:i w:val="false"/>
                <w:color w:val="000000"/>
                <w:sz w:val="20"/>
              </w:rPr>
              <w:t>
Производство хлебобулочных</w:t>
            </w:r>
          </w:p>
          <w:bookmarkEnd w:id="7689"/>
          <w:p>
            <w:pPr>
              <w:spacing w:after="20"/>
              <w:ind w:left="20"/>
              <w:jc w:val="both"/>
            </w:pPr>
            <w:r>
              <w:rPr>
                <w:rFonts w:ascii="Times New Roman"/>
                <w:b w:val="false"/>
                <w:i w:val="false"/>
                <w:color w:val="000000"/>
                <w:sz w:val="20"/>
              </w:rPr>
              <w:t>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2" w:id="7690"/>
          <w:p>
            <w:pPr>
              <w:spacing w:after="20"/>
              <w:ind w:left="20"/>
              <w:jc w:val="both"/>
            </w:pPr>
            <w:r>
              <w:rPr>
                <w:rFonts w:ascii="Times New Roman"/>
                <w:b w:val="false"/>
                <w:i w:val="false"/>
                <w:color w:val="000000"/>
                <w:sz w:val="20"/>
              </w:rPr>
              <w:t>
Bacillus</w:t>
            </w:r>
          </w:p>
          <w:bookmarkEnd w:id="7690"/>
          <w:p>
            <w:pPr>
              <w:spacing w:after="20"/>
              <w:ind w:left="20"/>
              <w:jc w:val="both"/>
            </w:pPr>
            <w:r>
              <w:rPr>
                <w:rFonts w:ascii="Times New Roman"/>
                <w:b w:val="false"/>
                <w:i w:val="false"/>
                <w:color w:val="000000"/>
                <w:sz w:val="20"/>
              </w:rPr>
              <w:t>
licheniformis (штамм DP-Dzb54)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DP-Nzb48)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3" w:id="7691"/>
          <w:p>
            <w:pPr>
              <w:spacing w:after="20"/>
              <w:ind w:left="20"/>
              <w:jc w:val="both"/>
            </w:pPr>
            <w:r>
              <w:rPr>
                <w:rFonts w:ascii="Times New Roman"/>
                <w:b w:val="false"/>
                <w:i w:val="false"/>
                <w:color w:val="000000"/>
                <w:sz w:val="20"/>
              </w:rPr>
              <w:t>
Производство пива</w:t>
            </w:r>
          </w:p>
          <w:bookmarkEnd w:id="7691"/>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4" w:id="7692"/>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692"/>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DP-Dzb44)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5" w:id="7693"/>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693"/>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DP-Dzb52)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6" w:id="7694"/>
          <w:p>
            <w:pPr>
              <w:spacing w:after="20"/>
              <w:ind w:left="20"/>
              <w:jc w:val="both"/>
            </w:pPr>
            <w:r>
              <w:rPr>
                <w:rFonts w:ascii="Times New Roman"/>
                <w:b w:val="false"/>
                <w:i w:val="false"/>
                <w:color w:val="000000"/>
                <w:sz w:val="20"/>
              </w:rPr>
              <w:t>
Производство пива</w:t>
            </w:r>
          </w:p>
          <w:bookmarkEnd w:id="7694"/>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7" w:id="7695"/>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695"/>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DP-Dzb45)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8" w:id="7696"/>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696"/>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DP-Bzb41)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9" w:id="7697"/>
          <w:p>
            <w:pPr>
              <w:spacing w:after="20"/>
              <w:ind w:left="20"/>
              <w:jc w:val="both"/>
            </w:pPr>
            <w:r>
              <w:rPr>
                <w:rFonts w:ascii="Times New Roman"/>
                <w:b w:val="false"/>
                <w:i w:val="false"/>
                <w:color w:val="000000"/>
                <w:sz w:val="20"/>
              </w:rPr>
              <w:t>
Производство хлебобулочных</w:t>
            </w:r>
          </w:p>
          <w:bookmarkEnd w:id="7697"/>
          <w:p>
            <w:pPr>
              <w:spacing w:after="20"/>
              <w:ind w:left="20"/>
              <w:jc w:val="both"/>
            </w:pPr>
            <w:r>
              <w:rPr>
                <w:rFonts w:ascii="Times New Roman"/>
                <w:b w:val="false"/>
                <w:i w:val="false"/>
                <w:color w:val="000000"/>
                <w:sz w:val="20"/>
              </w:rPr>
              <w:t>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0" w:id="7698"/>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698"/>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DP-Dzb25)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7699"/>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699"/>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DP-Dzb71)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2" w:id="7700"/>
          <w:p>
            <w:pPr>
              <w:spacing w:after="20"/>
              <w:ind w:left="20"/>
              <w:jc w:val="both"/>
            </w:pPr>
            <w:r>
              <w:rPr>
                <w:rFonts w:ascii="Times New Roman"/>
                <w:b w:val="false"/>
                <w:i w:val="false"/>
                <w:color w:val="000000"/>
                <w:sz w:val="20"/>
              </w:rPr>
              <w:t>
Производство</w:t>
            </w:r>
          </w:p>
          <w:bookmarkEnd w:id="7700"/>
          <w:p>
            <w:pPr>
              <w:spacing w:after="20"/>
              <w:ind w:left="20"/>
              <w:jc w:val="both"/>
            </w:pPr>
            <w:r>
              <w:rPr>
                <w:rFonts w:ascii="Times New Roman"/>
                <w:b w:val="false"/>
                <w:i w:val="false"/>
                <w:color w:val="000000"/>
                <w:sz w:val="20"/>
              </w:rPr>
              <w:t>
дистиллированных алкогольных напитков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3" w:id="7701"/>
          <w:p>
            <w:pPr>
              <w:spacing w:after="20"/>
              <w:ind w:left="20"/>
              <w:jc w:val="both"/>
            </w:pPr>
            <w:r>
              <w:rPr>
                <w:rFonts w:ascii="Times New Roman"/>
                <w:b w:val="false"/>
                <w:i w:val="false"/>
                <w:color w:val="000000"/>
                <w:sz w:val="20"/>
              </w:rPr>
              <w:t>
Bacillus</w:t>
            </w:r>
          </w:p>
          <w:bookmarkEnd w:id="7701"/>
          <w:p>
            <w:pPr>
              <w:spacing w:after="20"/>
              <w:ind w:left="20"/>
              <w:jc w:val="both"/>
            </w:pPr>
            <w:r>
              <w:rPr>
                <w:rFonts w:ascii="Times New Roman"/>
                <w:b w:val="false"/>
                <w:i w:val="false"/>
                <w:color w:val="000000"/>
                <w:sz w:val="20"/>
              </w:rPr>
              <w:t>
amyloliquefaciens (штамм DP-Czb53)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7702"/>
          <w:p>
            <w:pPr>
              <w:spacing w:after="20"/>
              <w:ind w:left="20"/>
              <w:jc w:val="both"/>
            </w:pPr>
            <w:r>
              <w:rPr>
                <w:rFonts w:ascii="Times New Roman"/>
                <w:b w:val="false"/>
                <w:i w:val="false"/>
                <w:color w:val="000000"/>
                <w:sz w:val="20"/>
              </w:rPr>
              <w:t>
Aspergillus niger (штамм</w:t>
            </w:r>
          </w:p>
          <w:bookmarkEnd w:id="7702"/>
          <w:p>
            <w:pPr>
              <w:spacing w:after="20"/>
              <w:ind w:left="20"/>
              <w:jc w:val="both"/>
            </w:pPr>
            <w:r>
              <w:rPr>
                <w:rFonts w:ascii="Times New Roman"/>
                <w:b w:val="false"/>
                <w:i w:val="false"/>
                <w:color w:val="000000"/>
                <w:sz w:val="20"/>
              </w:rPr>
              <w:t>
NZYM-BW)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5" w:id="7703"/>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703"/>
          <w:p>
            <w:pPr>
              <w:spacing w:after="20"/>
              <w:ind w:left="20"/>
              <w:jc w:val="both"/>
            </w:pPr>
            <w:r>
              <w:rPr>
                <w:rFonts w:ascii="Times New Roman"/>
                <w:b w:val="false"/>
                <w:i w:val="false"/>
                <w:color w:val="000000"/>
                <w:sz w:val="20"/>
              </w:rPr>
              <w:t>
культур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alpha-Аmylase </w:t>
            </w:r>
            <w:r>
              <w:rPr>
                <w:rFonts w:ascii="Times New Roman"/>
                <w:b w:val="false"/>
                <w:i w:val="false"/>
                <w:color w:val="000000"/>
                <w:sz w:val="20"/>
              </w:rPr>
              <w:t>a</w:t>
            </w:r>
            <w:r>
              <w:rPr>
                <w:rFonts w:ascii="Times New Roman"/>
                <w:b w:val="false"/>
                <w:i w:val="false"/>
                <w:color w:val="000000"/>
                <w:sz w:val="20"/>
              </w:rPr>
              <w:t>- Аmylase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6" w:id="7704"/>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704"/>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7" w:id="7705"/>
          <w:p>
            <w:pPr>
              <w:spacing w:after="20"/>
              <w:ind w:left="20"/>
              <w:jc w:val="both"/>
            </w:pPr>
            <w:r>
              <w:rPr>
                <w:rFonts w:ascii="Times New Roman"/>
                <w:b w:val="false"/>
                <w:i w:val="false"/>
                <w:color w:val="000000"/>
                <w:sz w:val="20"/>
              </w:rPr>
              <w:t>
альфа-L- Арабинофурано- зидаза; Арабинофурано-</w:t>
            </w:r>
          </w:p>
          <w:bookmarkEnd w:id="7705"/>
          <w:p>
            <w:pPr>
              <w:spacing w:after="20"/>
              <w:ind w:left="20"/>
              <w:jc w:val="both"/>
            </w:pPr>
            <w:r>
              <w:rPr>
                <w:rFonts w:ascii="Times New Roman"/>
                <w:b w:val="false"/>
                <w:i w:val="false"/>
                <w:color w:val="000000"/>
                <w:sz w:val="20"/>
              </w:rPr>
              <w:t>
зидаза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7706"/>
          <w:p>
            <w:pPr>
              <w:spacing w:after="20"/>
              <w:ind w:left="20"/>
              <w:jc w:val="both"/>
            </w:pPr>
            <w:r>
              <w:rPr>
                <w:rFonts w:ascii="Times New Roman"/>
                <w:b w:val="false"/>
                <w:i w:val="false"/>
                <w:color w:val="000000"/>
                <w:sz w:val="20"/>
              </w:rPr>
              <w:t>
Alpha-L- arabinofurano- sidase; Arabinofurano-</w:t>
            </w:r>
          </w:p>
          <w:bookmarkEnd w:id="7706"/>
          <w:p>
            <w:pPr>
              <w:spacing w:after="20"/>
              <w:ind w:left="20"/>
              <w:jc w:val="both"/>
            </w:pPr>
            <w:r>
              <w:rPr>
                <w:rFonts w:ascii="Times New Roman"/>
                <w:b w:val="false"/>
                <w:i w:val="false"/>
                <w:color w:val="000000"/>
                <w:sz w:val="20"/>
              </w:rPr>
              <w:t>
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9" w:id="7707"/>
          <w:p>
            <w:pPr>
              <w:spacing w:after="20"/>
              <w:ind w:left="20"/>
              <w:jc w:val="both"/>
            </w:pPr>
            <w:r>
              <w:rPr>
                <w:rFonts w:ascii="Times New Roman"/>
                <w:b w:val="false"/>
                <w:i w:val="false"/>
                <w:color w:val="000000"/>
                <w:sz w:val="20"/>
              </w:rPr>
              <w:t>
Trichoderma reesei (штамм</w:t>
            </w:r>
          </w:p>
          <w:bookmarkEnd w:id="7707"/>
          <w:p>
            <w:pPr>
              <w:spacing w:after="20"/>
              <w:ind w:left="20"/>
              <w:jc w:val="both"/>
            </w:pPr>
            <w:r>
              <w:rPr>
                <w:rFonts w:ascii="Times New Roman"/>
                <w:b w:val="false"/>
                <w:i w:val="false"/>
                <w:color w:val="000000"/>
                <w:sz w:val="20"/>
              </w:rPr>
              <w:t>
NZYM-GV)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Галактозидаза (мелибиаза)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alpha-galactosidase </w:t>
            </w:r>
            <w:r>
              <w:rPr>
                <w:rFonts w:ascii="Times New Roman"/>
                <w:b w:val="false"/>
                <w:i w:val="false"/>
                <w:color w:val="000000"/>
                <w:sz w:val="20"/>
              </w:rPr>
              <w:t>a</w:t>
            </w:r>
            <w:r>
              <w:rPr>
                <w:rFonts w:ascii="Times New Roman"/>
                <w:b w:val="false"/>
                <w:i w:val="false"/>
                <w:color w:val="000000"/>
                <w:sz w:val="20"/>
              </w:rPr>
              <w:t>-galactosidase (melibiase)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Saccharomyces cerevisiae (штамм CBS 615-94)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0" w:id="7708"/>
          <w:p>
            <w:pPr>
              <w:spacing w:after="20"/>
              <w:ind w:left="20"/>
              <w:jc w:val="both"/>
            </w:pPr>
            <w:r>
              <w:rPr>
                <w:rFonts w:ascii="Times New Roman"/>
                <w:b w:val="false"/>
                <w:i w:val="false"/>
                <w:color w:val="000000"/>
                <w:sz w:val="20"/>
              </w:rPr>
              <w:t>
Пищевые продукты, содержащие гуаровую камедь (промежуточная продукция и продовольственное</w:t>
            </w:r>
          </w:p>
          <w:bookmarkEnd w:id="7708"/>
          <w:p>
            <w:pPr>
              <w:spacing w:after="20"/>
              <w:ind w:left="20"/>
              <w:jc w:val="both"/>
            </w:pPr>
            <w:r>
              <w:rPr>
                <w:rFonts w:ascii="Times New Roman"/>
                <w:b w:val="false"/>
                <w:i w:val="false"/>
                <w:color w:val="000000"/>
                <w:sz w:val="20"/>
              </w:rPr>
              <w:t>
сырье)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7709"/>
          <w:p>
            <w:pPr>
              <w:spacing w:after="20"/>
              <w:ind w:left="20"/>
              <w:jc w:val="both"/>
            </w:pPr>
            <w:r>
              <w:rPr>
                <w:rFonts w:ascii="Times New Roman"/>
                <w:b w:val="false"/>
                <w:i w:val="false"/>
                <w:color w:val="000000"/>
                <w:sz w:val="20"/>
              </w:rPr>
              <w:t>
альфа-</w:t>
            </w:r>
          </w:p>
          <w:bookmarkEnd w:id="7709"/>
          <w:p>
            <w:pPr>
              <w:spacing w:after="20"/>
              <w:ind w:left="20"/>
              <w:jc w:val="both"/>
            </w:pPr>
            <w:r>
              <w:rPr>
                <w:rFonts w:ascii="Times New Roman"/>
                <w:b w:val="false"/>
                <w:i w:val="false"/>
                <w:color w:val="000000"/>
                <w:sz w:val="20"/>
              </w:rPr>
              <w:t>
Глюкозидаза (мальтаза)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7710"/>
          <w:p>
            <w:pPr>
              <w:spacing w:after="20"/>
              <w:ind w:left="20"/>
              <w:jc w:val="both"/>
            </w:pPr>
            <w:r>
              <w:rPr>
                <w:rFonts w:ascii="Times New Roman"/>
                <w:b w:val="false"/>
                <w:i w:val="false"/>
                <w:color w:val="000000"/>
                <w:sz w:val="20"/>
              </w:rPr>
              <w:t>
alpha-Glucosidase</w:t>
            </w:r>
          </w:p>
          <w:bookmarkEnd w:id="7710"/>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-Glucosidase maltase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DP-Nzv57)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7711"/>
          <w:p>
            <w:pPr>
              <w:spacing w:after="20"/>
              <w:ind w:left="20"/>
              <w:jc w:val="both"/>
            </w:pPr>
            <w:r>
              <w:rPr>
                <w:rFonts w:ascii="Times New Roman"/>
                <w:b w:val="false"/>
                <w:i w:val="false"/>
                <w:color w:val="000000"/>
                <w:sz w:val="20"/>
              </w:rPr>
              <w:t>
AMP деаминаза; ацетолактат- декарбоксилаза; альфа-</w:t>
            </w:r>
          </w:p>
          <w:bookmarkEnd w:id="7711"/>
          <w:p>
            <w:pPr>
              <w:spacing w:after="20"/>
              <w:ind w:left="20"/>
              <w:jc w:val="both"/>
            </w:pPr>
            <w:r>
              <w:rPr>
                <w:rFonts w:ascii="Times New Roman"/>
                <w:b w:val="false"/>
                <w:i w:val="false"/>
                <w:color w:val="000000"/>
                <w:sz w:val="20"/>
              </w:rPr>
              <w:t>
Ацетолактат- декарбоксилаза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acetolactate decarboxylase; </w:t>
            </w:r>
            <w:r>
              <w:rPr>
                <w:rFonts w:ascii="Times New Roman"/>
                <w:b w:val="false"/>
                <w:i w:val="false"/>
                <w:color w:val="000000"/>
                <w:sz w:val="20"/>
              </w:rPr>
              <w:t>a</w:t>
            </w:r>
            <w:r>
              <w:rPr>
                <w:rFonts w:ascii="Times New Roman"/>
                <w:b w:val="false"/>
                <w:i w:val="false"/>
                <w:color w:val="000000"/>
                <w:sz w:val="20"/>
              </w:rPr>
              <w:t>-acetolactate decarboxylase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NZYM-JB)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7712"/>
          <w:p>
            <w:pPr>
              <w:spacing w:after="20"/>
              <w:ind w:left="20"/>
              <w:jc w:val="both"/>
            </w:pPr>
            <w:r>
              <w:rPr>
                <w:rFonts w:ascii="Times New Roman"/>
                <w:b w:val="false"/>
                <w:i w:val="false"/>
                <w:color w:val="000000"/>
                <w:sz w:val="20"/>
              </w:rPr>
              <w:t>
Производство пива</w:t>
            </w:r>
          </w:p>
          <w:bookmarkEnd w:id="7712"/>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дистиллированных алкогольных напитков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 деаминаза; ацетолактат- декарбоксилаза; альфа- Ацетолактат- декарбоксилаза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acetolactate decarboxylase; </w:t>
            </w:r>
            <w:r>
              <w:rPr>
                <w:rFonts w:ascii="Times New Roman"/>
                <w:b w:val="false"/>
                <w:i w:val="false"/>
                <w:color w:val="000000"/>
                <w:sz w:val="20"/>
              </w:rPr>
              <w:t>a</w:t>
            </w:r>
            <w:r>
              <w:rPr>
                <w:rFonts w:ascii="Times New Roman"/>
                <w:b w:val="false"/>
                <w:i w:val="false"/>
                <w:color w:val="000000"/>
                <w:sz w:val="20"/>
              </w:rPr>
              <w:t>-acetolactate decarboxylase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Bacilus subtilis (штамм DP-Ezz65)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5" w:id="7713"/>
          <w:p>
            <w:pPr>
              <w:spacing w:after="20"/>
              <w:ind w:left="20"/>
              <w:jc w:val="both"/>
            </w:pPr>
            <w:r>
              <w:rPr>
                <w:rFonts w:ascii="Times New Roman"/>
                <w:b w:val="false"/>
                <w:i w:val="false"/>
                <w:color w:val="000000"/>
                <w:sz w:val="20"/>
              </w:rPr>
              <w:t>
AMP деаминаза; ацетолактат- декарбоксилаза; альфа-</w:t>
            </w:r>
          </w:p>
          <w:bookmarkEnd w:id="7713"/>
          <w:p>
            <w:pPr>
              <w:spacing w:after="20"/>
              <w:ind w:left="20"/>
              <w:jc w:val="both"/>
            </w:pPr>
            <w:r>
              <w:rPr>
                <w:rFonts w:ascii="Times New Roman"/>
                <w:b w:val="false"/>
                <w:i w:val="false"/>
                <w:color w:val="000000"/>
                <w:sz w:val="20"/>
              </w:rPr>
              <w:t>
Ацетолактат- декарбоксилаза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acetolactate decarboxylase; </w:t>
            </w:r>
            <w:r>
              <w:rPr>
                <w:rFonts w:ascii="Times New Roman"/>
                <w:b w:val="false"/>
                <w:i w:val="false"/>
                <w:color w:val="000000"/>
                <w:sz w:val="20"/>
              </w:rPr>
              <w:t>a</w:t>
            </w:r>
            <w:r>
              <w:rPr>
                <w:rFonts w:ascii="Times New Roman"/>
                <w:b w:val="false"/>
                <w:i w:val="false"/>
                <w:color w:val="000000"/>
                <w:sz w:val="20"/>
              </w:rPr>
              <w:t>-acetolactate decarboxylase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FLOSC)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 и фруктов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NZYM-CK)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6" w:id="7714"/>
          <w:p>
            <w:pPr>
              <w:spacing w:after="20"/>
              <w:ind w:left="20"/>
              <w:jc w:val="both"/>
            </w:pPr>
            <w:r>
              <w:rPr>
                <w:rFonts w:ascii="Times New Roman"/>
                <w:b w:val="false"/>
                <w:i w:val="false"/>
                <w:color w:val="000000"/>
                <w:sz w:val="20"/>
              </w:rPr>
              <w:t>
Производство хлебобулочных, мучных кондитерских изделий и других зерновых продуктов (в т.ч. макаронных изделий, лапши,</w:t>
            </w:r>
          </w:p>
          <w:bookmarkEnd w:id="7714"/>
          <w:p>
            <w:pPr>
              <w:spacing w:after="20"/>
              <w:ind w:left="20"/>
              <w:jc w:val="both"/>
            </w:pPr>
            <w:r>
              <w:rPr>
                <w:rFonts w:ascii="Times New Roman"/>
                <w:b w:val="false"/>
                <w:i w:val="false"/>
                <w:color w:val="000000"/>
                <w:sz w:val="20"/>
              </w:rPr>
              <w:t>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7715"/>
          <w:p>
            <w:pPr>
              <w:spacing w:after="20"/>
              <w:ind w:left="20"/>
              <w:jc w:val="both"/>
            </w:pPr>
            <w:r>
              <w:rPr>
                <w:rFonts w:ascii="Times New Roman"/>
                <w:b w:val="false"/>
                <w:i w:val="false"/>
                <w:color w:val="000000"/>
                <w:sz w:val="20"/>
              </w:rPr>
              <w:t>
Переработка фруктов</w:t>
            </w:r>
          </w:p>
          <w:bookmarkEnd w:id="7715"/>
          <w:p>
            <w:pPr>
              <w:spacing w:after="20"/>
              <w:ind w:left="20"/>
              <w:jc w:val="both"/>
            </w:pPr>
            <w:r>
              <w:rPr>
                <w:rFonts w:ascii="Times New Roman"/>
                <w:b w:val="false"/>
                <w:i w:val="false"/>
                <w:color w:val="000000"/>
                <w:sz w:val="20"/>
              </w:rPr>
              <w:t>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кофе и какао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8" w:id="7716"/>
          <w:p>
            <w:pPr>
              <w:spacing w:after="20"/>
              <w:ind w:left="20"/>
              <w:jc w:val="both"/>
            </w:pPr>
            <w:r>
              <w:rPr>
                <w:rFonts w:ascii="Times New Roman"/>
                <w:b w:val="false"/>
                <w:i w:val="false"/>
                <w:color w:val="000000"/>
                <w:sz w:val="20"/>
              </w:rPr>
              <w:t>
Производство хлебобулочных и мучных</w:t>
            </w:r>
          </w:p>
          <w:bookmarkEnd w:id="7716"/>
          <w:p>
            <w:pPr>
              <w:spacing w:after="20"/>
              <w:ind w:left="20"/>
              <w:jc w:val="both"/>
            </w:pPr>
            <w:r>
              <w:rPr>
                <w:rFonts w:ascii="Times New Roman"/>
                <w:b w:val="false"/>
                <w:i w:val="false"/>
                <w:color w:val="000000"/>
                <w:sz w:val="20"/>
              </w:rPr>
              <w:t>
кондитерских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9" w:id="7717"/>
          <w:p>
            <w:pPr>
              <w:spacing w:after="20"/>
              <w:ind w:left="20"/>
              <w:jc w:val="both"/>
            </w:pPr>
            <w:r>
              <w:rPr>
                <w:rFonts w:ascii="Times New Roman"/>
                <w:b w:val="false"/>
                <w:i w:val="false"/>
                <w:color w:val="000000"/>
                <w:sz w:val="20"/>
              </w:rPr>
              <w:t>
Переработка</w:t>
            </w:r>
          </w:p>
          <w:bookmarkEnd w:id="7717"/>
          <w:p>
            <w:pPr>
              <w:spacing w:after="20"/>
              <w:ind w:left="20"/>
              <w:jc w:val="both"/>
            </w:pPr>
            <w:r>
              <w:rPr>
                <w:rFonts w:ascii="Times New Roman"/>
                <w:b w:val="false"/>
                <w:i w:val="false"/>
                <w:color w:val="000000"/>
                <w:sz w:val="20"/>
              </w:rPr>
              <w:t>
картофеля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7718"/>
          <w:p>
            <w:pPr>
              <w:spacing w:after="20"/>
              <w:ind w:left="20"/>
              <w:jc w:val="both"/>
            </w:pPr>
            <w:r>
              <w:rPr>
                <w:rFonts w:ascii="Times New Roman"/>
                <w:b w:val="false"/>
                <w:i w:val="false"/>
                <w:color w:val="000000"/>
                <w:sz w:val="20"/>
              </w:rPr>
              <w:t>
Производство хлебобулочных, мучных кондитерских изделий и других зерновых продуктов (в т.ч. макаронных изделий, лапши,</w:t>
            </w:r>
          </w:p>
          <w:bookmarkEnd w:id="7718"/>
          <w:p>
            <w:pPr>
              <w:spacing w:after="20"/>
              <w:ind w:left="20"/>
              <w:jc w:val="both"/>
            </w:pPr>
            <w:r>
              <w:rPr>
                <w:rFonts w:ascii="Times New Roman"/>
                <w:b w:val="false"/>
                <w:i w:val="false"/>
                <w:color w:val="000000"/>
                <w:sz w:val="20"/>
              </w:rPr>
              <w:t>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кофе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Asparaginase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ASP)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 мучных кондитерских изделий и макаронных изделий,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1" w:id="7719"/>
          <w:p>
            <w:pPr>
              <w:spacing w:after="20"/>
              <w:ind w:left="20"/>
              <w:jc w:val="both"/>
            </w:pPr>
            <w:r>
              <w:rPr>
                <w:rFonts w:ascii="Times New Roman"/>
                <w:b w:val="false"/>
                <w:i w:val="false"/>
                <w:color w:val="000000"/>
                <w:sz w:val="20"/>
              </w:rPr>
              <w:t>
Переработка</w:t>
            </w:r>
          </w:p>
          <w:bookmarkEnd w:id="7719"/>
          <w:p>
            <w:pPr>
              <w:spacing w:after="20"/>
              <w:ind w:left="20"/>
              <w:jc w:val="both"/>
            </w:pPr>
            <w:r>
              <w:rPr>
                <w:rFonts w:ascii="Times New Roman"/>
                <w:b w:val="false"/>
                <w:i w:val="false"/>
                <w:color w:val="000000"/>
                <w:sz w:val="20"/>
              </w:rPr>
              <w:t>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2" w:id="7720"/>
          <w:p>
            <w:pPr>
              <w:spacing w:after="20"/>
              <w:ind w:left="20"/>
              <w:jc w:val="both"/>
            </w:pPr>
            <w:r>
              <w:rPr>
                <w:rFonts w:ascii="Times New Roman"/>
                <w:b w:val="false"/>
                <w:i w:val="false"/>
                <w:color w:val="000000"/>
                <w:sz w:val="20"/>
              </w:rPr>
              <w:t>
Производство</w:t>
            </w:r>
          </w:p>
          <w:bookmarkEnd w:id="7720"/>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дрожжей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Аспергило- пепсин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Aspergilopepsin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DP-Nzq40)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beta-Аmylase </w:t>
            </w:r>
            <w:r>
              <w:rPr>
                <w:rFonts w:ascii="Times New Roman"/>
                <w:b w:val="false"/>
                <w:i w:val="false"/>
                <w:color w:val="000000"/>
                <w:sz w:val="20"/>
              </w:rPr>
              <w:t>b</w:t>
            </w:r>
            <w:r>
              <w:rPr>
                <w:rFonts w:ascii="Times New Roman"/>
                <w:b w:val="false"/>
                <w:i w:val="false"/>
                <w:color w:val="000000"/>
                <w:sz w:val="20"/>
              </w:rPr>
              <w:t>-Аmylase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NZYM-JA)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3" w:id="7721"/>
          <w:p>
            <w:pPr>
              <w:spacing w:after="20"/>
              <w:ind w:left="20"/>
              <w:jc w:val="both"/>
            </w:pPr>
            <w:r>
              <w:rPr>
                <w:rFonts w:ascii="Times New Roman"/>
                <w:b w:val="false"/>
                <w:i w:val="false"/>
                <w:color w:val="000000"/>
                <w:sz w:val="20"/>
              </w:rPr>
              <w:t>
бета- Галактозидаза</w:t>
            </w:r>
          </w:p>
          <w:bookmarkEnd w:id="7721"/>
          <w:p>
            <w:pPr>
              <w:spacing w:after="20"/>
              <w:ind w:left="20"/>
              <w:jc w:val="both"/>
            </w:pPr>
            <w:r>
              <w:rPr>
                <w:rFonts w:ascii="Times New Roman"/>
                <w:b w:val="false"/>
                <w:i w:val="false"/>
                <w:color w:val="000000"/>
                <w:sz w:val="20"/>
              </w:rPr>
              <w:t>
(лактаза)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4" w:id="7722"/>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w:t>
            </w:r>
          </w:p>
          <w:bookmarkEnd w:id="7722"/>
          <w:p>
            <w:pPr>
              <w:spacing w:after="20"/>
              <w:ind w:left="20"/>
              <w:jc w:val="both"/>
            </w:pPr>
            <w:r>
              <w:rPr>
                <w:rFonts w:ascii="Times New Roman"/>
                <w:b w:val="false"/>
                <w:i w:val="false"/>
                <w:color w:val="000000"/>
                <w:sz w:val="20"/>
              </w:rPr>
              <w:t>
(Lactase)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7723"/>
          <w:p>
            <w:pPr>
              <w:spacing w:after="20"/>
              <w:ind w:left="20"/>
              <w:jc w:val="both"/>
            </w:pPr>
            <w:r>
              <w:rPr>
                <w:rFonts w:ascii="Times New Roman"/>
                <w:b w:val="false"/>
                <w:i w:val="false"/>
                <w:color w:val="000000"/>
                <w:sz w:val="20"/>
              </w:rPr>
              <w:t>
Bacillus licheniformis</w:t>
            </w:r>
          </w:p>
          <w:bookmarkEnd w:id="7723"/>
          <w:p>
            <w:pPr>
              <w:spacing w:after="20"/>
              <w:ind w:left="20"/>
              <w:jc w:val="both"/>
            </w:pPr>
            <w:r>
              <w:rPr>
                <w:rFonts w:ascii="Times New Roman"/>
                <w:b w:val="false"/>
                <w:i w:val="false"/>
                <w:color w:val="000000"/>
                <w:sz w:val="20"/>
              </w:rPr>
              <w:t>
(штамм NZYM-BT)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молочной продукции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DP-Bzg59)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6" w:id="7724"/>
          <w:p>
            <w:pPr>
              <w:spacing w:after="20"/>
              <w:ind w:left="20"/>
              <w:jc w:val="both"/>
            </w:pPr>
            <w:r>
              <w:rPr>
                <w:rFonts w:ascii="Times New Roman"/>
                <w:b w:val="false"/>
                <w:i w:val="false"/>
                <w:color w:val="000000"/>
                <w:sz w:val="20"/>
              </w:rPr>
              <w:t>
Переработка</w:t>
            </w:r>
          </w:p>
          <w:bookmarkEnd w:id="7724"/>
          <w:p>
            <w:pPr>
              <w:spacing w:after="20"/>
              <w:ind w:left="20"/>
              <w:jc w:val="both"/>
            </w:pPr>
            <w:r>
              <w:rPr>
                <w:rFonts w:ascii="Times New Roman"/>
                <w:b w:val="false"/>
                <w:i w:val="false"/>
                <w:color w:val="000000"/>
                <w:sz w:val="20"/>
              </w:rPr>
              <w:t>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7725"/>
          <w:p>
            <w:pPr>
              <w:spacing w:after="20"/>
              <w:ind w:left="20"/>
              <w:jc w:val="both"/>
            </w:pPr>
            <w:r>
              <w:rPr>
                <w:rFonts w:ascii="Times New Roman"/>
                <w:b w:val="false"/>
                <w:i w:val="false"/>
                <w:color w:val="000000"/>
                <w:sz w:val="20"/>
              </w:rPr>
              <w:t>
Производство галактоолигосаха-</w:t>
            </w:r>
          </w:p>
          <w:bookmarkEnd w:id="7725"/>
          <w:p>
            <w:pPr>
              <w:spacing w:after="20"/>
              <w:ind w:left="20"/>
              <w:jc w:val="both"/>
            </w:pPr>
            <w:r>
              <w:rPr>
                <w:rFonts w:ascii="Times New Roman"/>
                <w:b w:val="false"/>
                <w:i w:val="false"/>
                <w:color w:val="000000"/>
                <w:sz w:val="20"/>
              </w:rPr>
              <w:t>
ридов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TOL)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7726"/>
          <w:p>
            <w:pPr>
              <w:spacing w:after="20"/>
              <w:ind w:left="20"/>
              <w:jc w:val="both"/>
            </w:pPr>
            <w:r>
              <w:rPr>
                <w:rFonts w:ascii="Times New Roman"/>
                <w:b w:val="false"/>
                <w:i w:val="false"/>
                <w:color w:val="000000"/>
                <w:sz w:val="20"/>
              </w:rPr>
              <w:t>
Переработка</w:t>
            </w:r>
          </w:p>
          <w:bookmarkEnd w:id="7726"/>
          <w:p>
            <w:pPr>
              <w:spacing w:after="20"/>
              <w:ind w:left="20"/>
              <w:jc w:val="both"/>
            </w:pPr>
            <w:r>
              <w:rPr>
                <w:rFonts w:ascii="Times New Roman"/>
                <w:b w:val="false"/>
                <w:i w:val="false"/>
                <w:color w:val="000000"/>
                <w:sz w:val="20"/>
              </w:rPr>
              <w:t>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7727"/>
          <w:p>
            <w:pPr>
              <w:spacing w:after="20"/>
              <w:ind w:left="20"/>
              <w:jc w:val="both"/>
            </w:pPr>
            <w:r>
              <w:rPr>
                <w:rFonts w:ascii="Times New Roman"/>
                <w:b w:val="false"/>
                <w:i w:val="false"/>
                <w:color w:val="000000"/>
                <w:sz w:val="20"/>
              </w:rPr>
              <w:t>
Производство</w:t>
            </w:r>
          </w:p>
          <w:bookmarkEnd w:id="7727"/>
          <w:p>
            <w:pPr>
              <w:spacing w:after="20"/>
              <w:ind w:left="20"/>
              <w:jc w:val="both"/>
            </w:pPr>
            <w:r>
              <w:rPr>
                <w:rFonts w:ascii="Times New Roman"/>
                <w:b w:val="false"/>
                <w:i w:val="false"/>
                <w:color w:val="000000"/>
                <w:sz w:val="20"/>
              </w:rPr>
              <w:t>
галактоолигосаха- ридов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Галактозидаза (лактаза)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beta-Galactosidase </w:t>
            </w:r>
            <w:r>
              <w:rPr>
                <w:rFonts w:ascii="Times New Roman"/>
                <w:b w:val="false"/>
                <w:i w:val="false"/>
                <w:color w:val="000000"/>
                <w:sz w:val="20"/>
              </w:rPr>
              <w:t>b</w:t>
            </w:r>
            <w:r>
              <w:rPr>
                <w:rFonts w:ascii="Times New Roman"/>
                <w:b w:val="false"/>
                <w:i w:val="false"/>
                <w:color w:val="000000"/>
                <w:sz w:val="20"/>
              </w:rPr>
              <w:t>-Galactosidase (Lactase)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DP-Ezg70)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0" w:id="7728"/>
          <w:p>
            <w:pPr>
              <w:spacing w:after="20"/>
              <w:ind w:left="20"/>
              <w:jc w:val="both"/>
            </w:pPr>
            <w:r>
              <w:rPr>
                <w:rFonts w:ascii="Times New Roman"/>
                <w:b w:val="false"/>
                <w:i w:val="false"/>
                <w:color w:val="000000"/>
                <w:sz w:val="20"/>
              </w:rPr>
              <w:t>
Переработка</w:t>
            </w:r>
          </w:p>
          <w:bookmarkEnd w:id="7728"/>
          <w:p>
            <w:pPr>
              <w:spacing w:after="20"/>
              <w:ind w:left="20"/>
              <w:jc w:val="both"/>
            </w:pPr>
            <w:r>
              <w:rPr>
                <w:rFonts w:ascii="Times New Roman"/>
                <w:b w:val="false"/>
                <w:i w:val="false"/>
                <w:color w:val="000000"/>
                <w:sz w:val="20"/>
              </w:rPr>
              <w:t>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7729"/>
          <w:p>
            <w:pPr>
              <w:spacing w:after="20"/>
              <w:ind w:left="20"/>
              <w:jc w:val="both"/>
            </w:pPr>
            <w:r>
              <w:rPr>
                <w:rFonts w:ascii="Times New Roman"/>
                <w:b w:val="false"/>
                <w:i w:val="false"/>
                <w:color w:val="000000"/>
                <w:sz w:val="20"/>
              </w:rPr>
              <w:t>
Производство</w:t>
            </w:r>
          </w:p>
          <w:bookmarkEnd w:id="7729"/>
          <w:p>
            <w:pPr>
              <w:spacing w:after="20"/>
              <w:ind w:left="20"/>
              <w:jc w:val="both"/>
            </w:pPr>
            <w:r>
              <w:rPr>
                <w:rFonts w:ascii="Times New Roman"/>
                <w:b w:val="false"/>
                <w:i w:val="false"/>
                <w:color w:val="000000"/>
                <w:sz w:val="20"/>
              </w:rPr>
              <w:t>
галактоолигосаха- ридов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бета-Глюкозидаза (целлобиаза)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beta-Glucosidase </w:t>
            </w:r>
            <w:r>
              <w:rPr>
                <w:rFonts w:ascii="Times New Roman"/>
                <w:b w:val="false"/>
                <w:i w:val="false"/>
                <w:color w:val="000000"/>
                <w:sz w:val="20"/>
              </w:rPr>
              <w:t>b</w:t>
            </w:r>
            <w:r>
              <w:rPr>
                <w:rFonts w:ascii="Times New Roman"/>
                <w:b w:val="false"/>
                <w:i w:val="false"/>
                <w:color w:val="000000"/>
                <w:sz w:val="20"/>
              </w:rPr>
              <w:t>-Glucosidase (сellobiase)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DP-Nzs51)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7730"/>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730"/>
          <w:p>
            <w:pPr>
              <w:spacing w:after="20"/>
              <w:ind w:left="20"/>
              <w:jc w:val="both"/>
            </w:pPr>
            <w:r>
              <w:rPr>
                <w:rFonts w:ascii="Times New Roman"/>
                <w:b w:val="false"/>
                <w:i w:val="false"/>
                <w:color w:val="000000"/>
                <w:sz w:val="20"/>
              </w:rPr>
              <w:t>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3" w:id="7731"/>
          <w:p>
            <w:pPr>
              <w:spacing w:after="20"/>
              <w:ind w:left="20"/>
              <w:jc w:val="both"/>
            </w:pPr>
            <w:r>
              <w:rPr>
                <w:rFonts w:ascii="Times New Roman"/>
                <w:b w:val="false"/>
                <w:i w:val="false"/>
                <w:color w:val="000000"/>
                <w:sz w:val="20"/>
              </w:rPr>
              <w:t>
1,4-альфа-Глюкан разветвленный фермент; Глюкозилтранс-</w:t>
            </w:r>
          </w:p>
          <w:bookmarkEnd w:id="7731"/>
          <w:p>
            <w:pPr>
              <w:spacing w:after="20"/>
              <w:ind w:left="20"/>
              <w:jc w:val="both"/>
            </w:pPr>
            <w:r>
              <w:rPr>
                <w:rFonts w:ascii="Times New Roman"/>
                <w:b w:val="false"/>
                <w:i w:val="false"/>
                <w:color w:val="000000"/>
                <w:sz w:val="20"/>
              </w:rPr>
              <w:t>
фераза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1,4-alpha-Glucan branched enzyme; Glucosyl transferase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4" w:id="7732"/>
          <w:p>
            <w:pPr>
              <w:spacing w:after="20"/>
              <w:ind w:left="20"/>
              <w:jc w:val="both"/>
            </w:pPr>
            <w:r>
              <w:rPr>
                <w:rFonts w:ascii="Times New Roman"/>
                <w:b w:val="false"/>
                <w:i w:val="false"/>
                <w:color w:val="000000"/>
                <w:sz w:val="20"/>
              </w:rPr>
              <w:t>
Bacillus subtilis (штамм</w:t>
            </w:r>
          </w:p>
          <w:bookmarkEnd w:id="7732"/>
          <w:p>
            <w:pPr>
              <w:spacing w:after="20"/>
              <w:ind w:left="20"/>
              <w:jc w:val="both"/>
            </w:pPr>
            <w:r>
              <w:rPr>
                <w:rFonts w:ascii="Times New Roman"/>
                <w:b w:val="false"/>
                <w:i w:val="false"/>
                <w:color w:val="000000"/>
                <w:sz w:val="20"/>
              </w:rPr>
              <w:t>
BR151 (pUAQ2))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5" w:id="7733"/>
          <w:p>
            <w:pPr>
              <w:spacing w:after="20"/>
              <w:ind w:left="20"/>
              <w:jc w:val="both"/>
            </w:pPr>
            <w:r>
              <w:rPr>
                <w:rFonts w:ascii="Times New Roman"/>
                <w:b w:val="false"/>
                <w:i w:val="false"/>
                <w:color w:val="000000"/>
                <w:sz w:val="20"/>
              </w:rPr>
              <w:t>
1,4-альфа-Глюкан разветвленный фермент; Глюкозилтран-</w:t>
            </w:r>
          </w:p>
          <w:bookmarkEnd w:id="7733"/>
          <w:p>
            <w:pPr>
              <w:spacing w:after="20"/>
              <w:ind w:left="20"/>
              <w:jc w:val="both"/>
            </w:pPr>
            <w:r>
              <w:rPr>
                <w:rFonts w:ascii="Times New Roman"/>
                <w:b w:val="false"/>
                <w:i w:val="false"/>
                <w:color w:val="000000"/>
                <w:sz w:val="20"/>
              </w:rPr>
              <w:t>
сфераза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1,4-alpha-Glucan branched enzyme; Glucosyl transferase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NZYM-RO)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переработка крахмала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6" w:id="7734"/>
          <w:p>
            <w:pPr>
              <w:spacing w:after="20"/>
              <w:ind w:left="20"/>
              <w:jc w:val="both"/>
            </w:pPr>
            <w:r>
              <w:rPr>
                <w:rFonts w:ascii="Times New Roman"/>
                <w:b w:val="false"/>
                <w:i w:val="false"/>
                <w:color w:val="000000"/>
                <w:sz w:val="20"/>
              </w:rPr>
              <w:t>
4-альфа- Глюканотранс-</w:t>
            </w:r>
          </w:p>
          <w:bookmarkEnd w:id="7734"/>
          <w:p>
            <w:pPr>
              <w:spacing w:after="20"/>
              <w:ind w:left="20"/>
              <w:jc w:val="both"/>
            </w:pPr>
            <w:r>
              <w:rPr>
                <w:rFonts w:ascii="Times New Roman"/>
                <w:b w:val="false"/>
                <w:i w:val="false"/>
                <w:color w:val="000000"/>
                <w:sz w:val="20"/>
              </w:rPr>
              <w:t>
фераза (амиломальтаза)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4-alpha- Glucanotransferase (amylomaltase)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amyloliquefaciens (штамм MAS)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4-Фитаза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4-Phytase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DP-Nzt55)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алкогольных напитков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зерновых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DP-Nzh34)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алкогольных напитков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зерновых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DP-Nzh38)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алкогольных напитков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зерновых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awamori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RТ-19 (штамм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ВКМ F-4277D)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NZYM-BE)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дистиллированных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алкогольных напитков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основе зерновых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напитков брожения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изделий и других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зерновых продуктов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макаронные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лапша,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овощей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фруктов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NZYM-BF)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напитков,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основанных 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хлебных злаках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7" w:id="7735"/>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735"/>
          <w:p>
            <w:pPr>
              <w:spacing w:after="20"/>
              <w:ind w:left="20"/>
              <w:jc w:val="both"/>
            </w:pPr>
            <w:r>
              <w:rPr>
                <w:rFonts w:ascii="Times New Roman"/>
                <w:b w:val="false"/>
                <w:i w:val="false"/>
                <w:color w:val="000000"/>
                <w:sz w:val="20"/>
              </w:rPr>
              <w:t>
снеки)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 Глюкозидаза; Глюкоамилаза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 Glucosidase; Glucoamylase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DP-Nzh49)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8" w:id="7736"/>
          <w:p>
            <w:pPr>
              <w:spacing w:after="20"/>
              <w:ind w:left="20"/>
              <w:jc w:val="both"/>
            </w:pPr>
            <w:r>
              <w:rPr>
                <w:rFonts w:ascii="Times New Roman"/>
                <w:b w:val="false"/>
                <w:i w:val="false"/>
                <w:color w:val="000000"/>
                <w:sz w:val="20"/>
              </w:rPr>
              <w:t>
Производство</w:t>
            </w:r>
          </w:p>
          <w:bookmarkEnd w:id="7736"/>
          <w:p>
            <w:pPr>
              <w:spacing w:after="20"/>
              <w:ind w:left="20"/>
              <w:jc w:val="both"/>
            </w:pPr>
            <w:r>
              <w:rPr>
                <w:rFonts w:ascii="Times New Roman"/>
                <w:b w:val="false"/>
                <w:i w:val="false"/>
                <w:color w:val="000000"/>
                <w:sz w:val="20"/>
              </w:rPr>
              <w:t>
хлебобулочных изделий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9" w:id="7737"/>
          <w:p>
            <w:pPr>
              <w:spacing w:after="20"/>
              <w:ind w:left="20"/>
              <w:jc w:val="both"/>
            </w:pPr>
            <w:r>
              <w:rPr>
                <w:rFonts w:ascii="Times New Roman"/>
                <w:b w:val="false"/>
                <w:i w:val="false"/>
                <w:color w:val="000000"/>
                <w:sz w:val="20"/>
              </w:rPr>
              <w:t>
Производство пива</w:t>
            </w:r>
          </w:p>
          <w:bookmarkEnd w:id="7737"/>
          <w:p>
            <w:pPr>
              <w:spacing w:after="20"/>
              <w:ind w:left="20"/>
              <w:jc w:val="both"/>
            </w:pPr>
            <w:r>
              <w:rPr>
                <w:rFonts w:ascii="Times New Roman"/>
                <w:b w:val="false"/>
                <w:i w:val="false"/>
                <w:color w:val="000000"/>
                <w:sz w:val="20"/>
              </w:rPr>
              <w:t>
и напитков брожения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 культур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1,4-альфа- Глюкозидаза; Глюкоамилаза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1,4-alpha- Glucosidase; Glucoamylase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DP-Nzh63)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7738"/>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738"/>
          <w:p>
            <w:pPr>
              <w:spacing w:after="20"/>
              <w:ind w:left="20"/>
              <w:jc w:val="both"/>
            </w:pPr>
            <w:r>
              <w:rPr>
                <w:rFonts w:ascii="Times New Roman"/>
                <w:b w:val="false"/>
                <w:i w:val="false"/>
                <w:color w:val="000000"/>
                <w:sz w:val="20"/>
              </w:rPr>
              <w:t>
культур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 Мальтогидролаза; Мальтогенная 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w:t>
            </w:r>
            <w:r>
              <w:rPr>
                <w:rFonts w:ascii="Times New Roman"/>
                <w:b w:val="false"/>
                <w:i w:val="false"/>
                <w:color w:val="000000"/>
                <w:sz w:val="20"/>
              </w:rPr>
              <w:t>a</w:t>
            </w:r>
            <w:r>
              <w:rPr>
                <w:rFonts w:ascii="Times New Roman"/>
                <w:b w:val="false"/>
                <w:i w:val="false"/>
                <w:color w:val="000000"/>
                <w:sz w:val="20"/>
              </w:rPr>
              <w:t>- Мaltohydrolase Maltogenic amylase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DP-Dzr50)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1" w:id="7739"/>
          <w:p>
            <w:pPr>
              <w:spacing w:after="20"/>
              <w:ind w:left="20"/>
              <w:jc w:val="both"/>
            </w:pPr>
            <w:r>
              <w:rPr>
                <w:rFonts w:ascii="Times New Roman"/>
                <w:b w:val="false"/>
                <w:i w:val="false"/>
                <w:color w:val="000000"/>
                <w:sz w:val="20"/>
              </w:rPr>
              <w:t>
Производство хлебобулочных</w:t>
            </w:r>
          </w:p>
          <w:bookmarkEnd w:id="7739"/>
          <w:p>
            <w:pPr>
              <w:spacing w:after="20"/>
              <w:ind w:left="20"/>
              <w:jc w:val="both"/>
            </w:pPr>
            <w:r>
              <w:rPr>
                <w:rFonts w:ascii="Times New Roman"/>
                <w:b w:val="false"/>
                <w:i w:val="false"/>
                <w:color w:val="000000"/>
                <w:sz w:val="20"/>
              </w:rPr>
              <w:t>
изделий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2" w:id="7740"/>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740"/>
          <w:p>
            <w:pPr>
              <w:spacing w:after="20"/>
              <w:ind w:left="20"/>
              <w:jc w:val="both"/>
            </w:pPr>
            <w:r>
              <w:rPr>
                <w:rFonts w:ascii="Times New Roman"/>
                <w:b w:val="false"/>
                <w:i w:val="false"/>
                <w:color w:val="000000"/>
                <w:sz w:val="20"/>
              </w:rPr>
              <w:t>
культур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 Мальтогидролаза; Мальтогенная 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w:t>
            </w:r>
            <w:r>
              <w:rPr>
                <w:rFonts w:ascii="Times New Roman"/>
                <w:b w:val="false"/>
                <w:i w:val="false"/>
                <w:color w:val="000000"/>
                <w:sz w:val="20"/>
              </w:rPr>
              <w:t>a</w:t>
            </w:r>
            <w:r>
              <w:rPr>
                <w:rFonts w:ascii="Times New Roman"/>
                <w:b w:val="false"/>
                <w:i w:val="false"/>
                <w:color w:val="000000"/>
                <w:sz w:val="20"/>
              </w:rPr>
              <w:t>- Мaltohydrolase Maltogenic 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NZYM-OC)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3" w:id="7741"/>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w:t>
            </w:r>
          </w:p>
          <w:bookmarkEnd w:id="7741"/>
          <w:p>
            <w:pPr>
              <w:spacing w:after="20"/>
              <w:ind w:left="20"/>
              <w:jc w:val="both"/>
            </w:pPr>
            <w:r>
              <w:rPr>
                <w:rFonts w:ascii="Times New Roman"/>
                <w:b w:val="false"/>
                <w:i w:val="false"/>
                <w:color w:val="000000"/>
                <w:sz w:val="20"/>
              </w:rPr>
              <w:t>
снеков)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 Мальтогидролаза; Мальтогенная 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w:t>
            </w:r>
            <w:r>
              <w:rPr>
                <w:rFonts w:ascii="Times New Roman"/>
                <w:b w:val="false"/>
                <w:i w:val="false"/>
                <w:color w:val="000000"/>
                <w:sz w:val="20"/>
              </w:rPr>
              <w:t>a</w:t>
            </w:r>
            <w:r>
              <w:rPr>
                <w:rFonts w:ascii="Times New Roman"/>
                <w:b w:val="false"/>
                <w:i w:val="false"/>
                <w:color w:val="000000"/>
                <w:sz w:val="20"/>
              </w:rPr>
              <w:t>- Мaltohydrolase Maltogenic 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NZYM-SO)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4" w:id="7742"/>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w:t>
            </w:r>
          </w:p>
          <w:bookmarkEnd w:id="7742"/>
          <w:p>
            <w:pPr>
              <w:spacing w:after="20"/>
              <w:ind w:left="20"/>
              <w:jc w:val="both"/>
            </w:pPr>
            <w:r>
              <w:rPr>
                <w:rFonts w:ascii="Times New Roman"/>
                <w:b w:val="false"/>
                <w:i w:val="false"/>
                <w:color w:val="000000"/>
                <w:sz w:val="20"/>
              </w:rPr>
              <w:t>
снеков)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 Мальтогидролаза; Мальтогенная амилаза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Glucan 1,4-</w:t>
            </w:r>
            <w:r>
              <w:rPr>
                <w:rFonts w:ascii="Times New Roman"/>
                <w:b w:val="false"/>
                <w:i w:val="false"/>
                <w:color w:val="000000"/>
                <w:sz w:val="20"/>
              </w:rPr>
              <w:t>a</w:t>
            </w:r>
            <w:r>
              <w:rPr>
                <w:rFonts w:ascii="Times New Roman"/>
                <w:b w:val="false"/>
                <w:i w:val="false"/>
                <w:color w:val="000000"/>
                <w:sz w:val="20"/>
              </w:rPr>
              <w:t>- Мaltohydrolase Maltogenic amylase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NZYM-SM)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7743"/>
          <w:p>
            <w:pPr>
              <w:spacing w:after="20"/>
              <w:ind w:left="20"/>
              <w:jc w:val="both"/>
            </w:pPr>
            <w:r>
              <w:rPr>
                <w:rFonts w:ascii="Times New Roman"/>
                <w:b w:val="false"/>
                <w:i w:val="false"/>
                <w:color w:val="000000"/>
                <w:sz w:val="20"/>
              </w:rPr>
              <w:t>
Производство пива</w:t>
            </w:r>
          </w:p>
          <w:bookmarkEnd w:id="7743"/>
          <w:p>
            <w:pPr>
              <w:spacing w:after="20"/>
              <w:ind w:left="20"/>
              <w:jc w:val="both"/>
            </w:pPr>
            <w:r>
              <w:rPr>
                <w:rFonts w:ascii="Times New Roman"/>
                <w:b w:val="false"/>
                <w:i w:val="false"/>
                <w:color w:val="000000"/>
                <w:sz w:val="20"/>
              </w:rPr>
              <w:t>
и брожения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6" w:id="7744"/>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 Мальтогидролаза;</w:t>
            </w:r>
          </w:p>
          <w:bookmarkEnd w:id="7744"/>
          <w:p>
            <w:pPr>
              <w:spacing w:after="20"/>
              <w:ind w:left="20"/>
              <w:jc w:val="both"/>
            </w:pPr>
            <w:r>
              <w:rPr>
                <w:rFonts w:ascii="Times New Roman"/>
                <w:b w:val="false"/>
                <w:i w:val="false"/>
                <w:color w:val="000000"/>
                <w:sz w:val="20"/>
              </w:rPr>
              <w:t>
Мальтогенная амилаза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7745"/>
          <w:p>
            <w:pPr>
              <w:spacing w:after="20"/>
              <w:ind w:left="20"/>
              <w:jc w:val="both"/>
            </w:pPr>
            <w:r>
              <w:rPr>
                <w:rFonts w:ascii="Times New Roman"/>
                <w:b w:val="false"/>
                <w:i w:val="false"/>
                <w:color w:val="000000"/>
                <w:sz w:val="20"/>
              </w:rPr>
              <w:t>
Glucan 1,4-</w:t>
            </w:r>
            <w:r>
              <w:rPr>
                <w:rFonts w:ascii="Times New Roman"/>
                <w:b w:val="false"/>
                <w:i w:val="false"/>
                <w:color w:val="000000"/>
                <w:sz w:val="20"/>
              </w:rPr>
              <w:t>a</w:t>
            </w:r>
            <w:r>
              <w:rPr>
                <w:rFonts w:ascii="Times New Roman"/>
                <w:b w:val="false"/>
                <w:i w:val="false"/>
                <w:color w:val="000000"/>
                <w:sz w:val="20"/>
              </w:rPr>
              <w:t>- Мaltohydrolase</w:t>
            </w:r>
          </w:p>
          <w:bookmarkEnd w:id="7745"/>
          <w:p>
            <w:pPr>
              <w:spacing w:after="20"/>
              <w:ind w:left="20"/>
              <w:jc w:val="both"/>
            </w:pPr>
            <w:r>
              <w:rPr>
                <w:rFonts w:ascii="Times New Roman"/>
                <w:b w:val="false"/>
                <w:i w:val="false"/>
                <w:color w:val="000000"/>
                <w:sz w:val="20"/>
              </w:rPr>
              <w:t>
Maltogenic amylase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MAM)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8" w:id="7746"/>
          <w:p>
            <w:pPr>
              <w:spacing w:after="20"/>
              <w:ind w:left="20"/>
              <w:jc w:val="both"/>
            </w:pPr>
            <w:r>
              <w:rPr>
                <w:rFonts w:ascii="Times New Roman"/>
                <w:b w:val="false"/>
                <w:i w:val="false"/>
                <w:color w:val="000000"/>
                <w:sz w:val="20"/>
              </w:rPr>
              <w:t>
Глюкан 1,4-</w:t>
            </w:r>
            <w:r>
              <w:rPr>
                <w:rFonts w:ascii="Times New Roman"/>
                <w:b w:val="false"/>
                <w:i w:val="false"/>
                <w:color w:val="000000"/>
                <w:sz w:val="20"/>
              </w:rPr>
              <w:t>a</w:t>
            </w:r>
            <w:r>
              <w:rPr>
                <w:rFonts w:ascii="Times New Roman"/>
                <w:b w:val="false"/>
                <w:i w:val="false"/>
                <w:color w:val="000000"/>
                <w:sz w:val="20"/>
              </w:rPr>
              <w:t>- мальтотетро-</w:t>
            </w:r>
          </w:p>
          <w:bookmarkEnd w:id="7746"/>
          <w:p>
            <w:pPr>
              <w:spacing w:after="20"/>
              <w:ind w:left="20"/>
              <w:jc w:val="both"/>
            </w:pPr>
            <w:r>
              <w:rPr>
                <w:rFonts w:ascii="Times New Roman"/>
                <w:b w:val="false"/>
                <w:i w:val="false"/>
                <w:color w:val="000000"/>
                <w:sz w:val="20"/>
              </w:rPr>
              <w:t>
гидролаза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9" w:id="7747"/>
          <w:p>
            <w:pPr>
              <w:spacing w:after="20"/>
              <w:ind w:left="20"/>
              <w:jc w:val="both"/>
            </w:pPr>
            <w:r>
              <w:rPr>
                <w:rFonts w:ascii="Times New Roman"/>
                <w:b w:val="false"/>
                <w:i w:val="false"/>
                <w:color w:val="000000"/>
                <w:sz w:val="20"/>
              </w:rPr>
              <w:t xml:space="preserve">
Glucan 1,4- </w:t>
            </w:r>
            <w:r>
              <w:rPr>
                <w:rFonts w:ascii="Times New Roman"/>
                <w:b w:val="false"/>
                <w:i w:val="false"/>
                <w:color w:val="000000"/>
                <w:sz w:val="20"/>
              </w:rPr>
              <w:t>a</w:t>
            </w:r>
            <w:r>
              <w:rPr>
                <w:rFonts w:ascii="Times New Roman"/>
                <w:b w:val="false"/>
                <w:i w:val="false"/>
                <w:color w:val="000000"/>
                <w:sz w:val="20"/>
              </w:rPr>
              <w:t>- Maltotetrao-</w:t>
            </w:r>
          </w:p>
          <w:bookmarkEnd w:id="7747"/>
          <w:p>
            <w:pPr>
              <w:spacing w:after="20"/>
              <w:ind w:left="20"/>
              <w:jc w:val="both"/>
            </w:pPr>
            <w:r>
              <w:rPr>
                <w:rFonts w:ascii="Times New Roman"/>
                <w:b w:val="false"/>
                <w:i w:val="false"/>
                <w:color w:val="000000"/>
                <w:sz w:val="20"/>
              </w:rPr>
              <w:t>
hydrolase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7748"/>
          <w:p>
            <w:pPr>
              <w:spacing w:after="20"/>
              <w:ind w:left="20"/>
              <w:jc w:val="both"/>
            </w:pPr>
            <w:r>
              <w:rPr>
                <w:rFonts w:ascii="Times New Roman"/>
                <w:b w:val="false"/>
                <w:i w:val="false"/>
                <w:color w:val="000000"/>
                <w:sz w:val="20"/>
              </w:rPr>
              <w:t>
Bacillus licheniformis</w:t>
            </w:r>
          </w:p>
          <w:bookmarkEnd w:id="7748"/>
          <w:p>
            <w:pPr>
              <w:spacing w:after="20"/>
              <w:ind w:left="20"/>
              <w:jc w:val="both"/>
            </w:pPr>
            <w:r>
              <w:rPr>
                <w:rFonts w:ascii="Times New Roman"/>
                <w:b w:val="false"/>
                <w:i w:val="false"/>
                <w:color w:val="000000"/>
                <w:sz w:val="20"/>
              </w:rPr>
              <w:t>
(штамм DP-Dzr46)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7749"/>
          <w:p>
            <w:pPr>
              <w:spacing w:after="20"/>
              <w:ind w:left="20"/>
              <w:jc w:val="both"/>
            </w:pPr>
            <w:r>
              <w:rPr>
                <w:rFonts w:ascii="Times New Roman"/>
                <w:b w:val="false"/>
                <w:i w:val="false"/>
                <w:color w:val="000000"/>
                <w:sz w:val="20"/>
              </w:rPr>
              <w:t>
Глюкоамилаза</w:t>
            </w:r>
          </w:p>
          <w:bookmarkEnd w:id="7749"/>
          <w:p>
            <w:pPr>
              <w:spacing w:after="20"/>
              <w:ind w:left="20"/>
              <w:jc w:val="both"/>
            </w:pPr>
            <w:r>
              <w:rPr>
                <w:rFonts w:ascii="Times New Roman"/>
                <w:b w:val="false"/>
                <w:i w:val="false"/>
                <w:color w:val="000000"/>
                <w:sz w:val="20"/>
              </w:rPr>
              <w:t>
Фитаза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7750"/>
          <w:p>
            <w:pPr>
              <w:spacing w:after="20"/>
              <w:ind w:left="20"/>
              <w:jc w:val="both"/>
            </w:pPr>
            <w:r>
              <w:rPr>
                <w:rFonts w:ascii="Times New Roman"/>
                <w:b w:val="false"/>
                <w:i w:val="false"/>
                <w:color w:val="000000"/>
                <w:sz w:val="20"/>
              </w:rPr>
              <w:t>
Glucoamylase</w:t>
            </w:r>
          </w:p>
          <w:bookmarkEnd w:id="7750"/>
          <w:p>
            <w:pPr>
              <w:spacing w:after="20"/>
              <w:ind w:left="20"/>
              <w:jc w:val="both"/>
            </w:pPr>
            <w:r>
              <w:rPr>
                <w:rFonts w:ascii="Times New Roman"/>
                <w:b w:val="false"/>
                <w:i w:val="false"/>
                <w:color w:val="000000"/>
                <w:sz w:val="20"/>
              </w:rPr>
              <w:t>
Phytase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7751"/>
          <w:p>
            <w:pPr>
              <w:spacing w:after="20"/>
              <w:ind w:left="20"/>
              <w:jc w:val="both"/>
            </w:pPr>
            <w:r>
              <w:rPr>
                <w:rFonts w:ascii="Times New Roman"/>
                <w:b w:val="false"/>
                <w:i w:val="false"/>
                <w:color w:val="000000"/>
                <w:sz w:val="20"/>
              </w:rPr>
              <w:t>
Aspergillus awamori</w:t>
            </w:r>
          </w:p>
          <w:bookmarkEnd w:id="7751"/>
          <w:p>
            <w:pPr>
              <w:spacing w:after="20"/>
              <w:ind w:left="20"/>
              <w:jc w:val="both"/>
            </w:pPr>
            <w:r>
              <w:rPr>
                <w:rFonts w:ascii="Times New Roman"/>
                <w:b w:val="false"/>
                <w:i w:val="false"/>
                <w:color w:val="000000"/>
                <w:sz w:val="20"/>
              </w:rPr>
              <w:t>
(штамм PhyТ-7)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4" w:id="7752"/>
          <w:p>
            <w:pPr>
              <w:spacing w:after="20"/>
              <w:ind w:left="20"/>
              <w:jc w:val="both"/>
            </w:pPr>
            <w:r>
              <w:rPr>
                <w:rFonts w:ascii="Times New Roman"/>
                <w:b w:val="false"/>
                <w:i w:val="false"/>
                <w:color w:val="000000"/>
                <w:sz w:val="20"/>
              </w:rPr>
              <w:t>
Глюкоамилаза</w:t>
            </w:r>
          </w:p>
          <w:bookmarkEnd w:id="7752"/>
          <w:p>
            <w:pPr>
              <w:spacing w:after="20"/>
              <w:ind w:left="20"/>
              <w:jc w:val="both"/>
            </w:pPr>
            <w:r>
              <w:rPr>
                <w:rFonts w:ascii="Times New Roman"/>
                <w:b w:val="false"/>
                <w:i w:val="false"/>
                <w:color w:val="000000"/>
                <w:sz w:val="20"/>
              </w:rPr>
              <w:t>
Эндоглюканаза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5" w:id="7753"/>
          <w:p>
            <w:pPr>
              <w:spacing w:after="20"/>
              <w:ind w:left="20"/>
              <w:jc w:val="both"/>
            </w:pPr>
            <w:r>
              <w:rPr>
                <w:rFonts w:ascii="Times New Roman"/>
                <w:b w:val="false"/>
                <w:i w:val="false"/>
                <w:color w:val="000000"/>
                <w:sz w:val="20"/>
              </w:rPr>
              <w:t>
Glucoamylase</w:t>
            </w:r>
          </w:p>
          <w:bookmarkEnd w:id="7753"/>
          <w:p>
            <w:pPr>
              <w:spacing w:after="20"/>
              <w:ind w:left="20"/>
              <w:jc w:val="both"/>
            </w:pPr>
            <w:r>
              <w:rPr>
                <w:rFonts w:ascii="Times New Roman"/>
                <w:b w:val="false"/>
                <w:i w:val="false"/>
                <w:color w:val="000000"/>
                <w:sz w:val="20"/>
              </w:rPr>
              <w:t>
Endoglucanase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6" w:id="7754"/>
          <w:p>
            <w:pPr>
              <w:spacing w:after="20"/>
              <w:ind w:left="20"/>
              <w:jc w:val="both"/>
            </w:pPr>
            <w:r>
              <w:rPr>
                <w:rFonts w:ascii="Times New Roman"/>
                <w:b w:val="false"/>
                <w:i w:val="false"/>
                <w:color w:val="000000"/>
                <w:sz w:val="20"/>
              </w:rPr>
              <w:t>
Aspergillus awamori</w:t>
            </w:r>
          </w:p>
          <w:bookmarkEnd w:id="7754"/>
          <w:p>
            <w:pPr>
              <w:spacing w:after="20"/>
              <w:ind w:left="20"/>
              <w:jc w:val="both"/>
            </w:pPr>
            <w:r>
              <w:rPr>
                <w:rFonts w:ascii="Times New Roman"/>
                <w:b w:val="false"/>
                <w:i w:val="false"/>
                <w:color w:val="000000"/>
                <w:sz w:val="20"/>
              </w:rPr>
              <w:t>
(штамм EG1-Т-73)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Глюкоамилаза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Glucoamylase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7" w:id="7755"/>
          <w:p>
            <w:pPr>
              <w:spacing w:after="20"/>
              <w:ind w:left="20"/>
              <w:jc w:val="both"/>
            </w:pPr>
            <w:r>
              <w:rPr>
                <w:rFonts w:ascii="Times New Roman"/>
                <w:b w:val="false"/>
                <w:i w:val="false"/>
                <w:color w:val="000000"/>
                <w:sz w:val="20"/>
              </w:rPr>
              <w:t>
Aspergillus awamori XylТ15 (штамм</w:t>
            </w:r>
          </w:p>
          <w:bookmarkEnd w:id="7755"/>
          <w:p>
            <w:pPr>
              <w:spacing w:after="20"/>
              <w:ind w:left="20"/>
              <w:jc w:val="both"/>
            </w:pPr>
            <w:r>
              <w:rPr>
                <w:rFonts w:ascii="Times New Roman"/>
                <w:b w:val="false"/>
                <w:i w:val="false"/>
                <w:color w:val="000000"/>
                <w:sz w:val="20"/>
              </w:rPr>
              <w:t>
ВКМ F-4278D)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oxidase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NZYM-KP)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8" w:id="7756"/>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756"/>
          <w:p>
            <w:pPr>
              <w:spacing w:after="20"/>
              <w:ind w:left="20"/>
              <w:jc w:val="both"/>
            </w:pPr>
            <w:r>
              <w:rPr>
                <w:rFonts w:ascii="Times New Roman"/>
                <w:b w:val="false"/>
                <w:i w:val="false"/>
                <w:color w:val="000000"/>
                <w:sz w:val="20"/>
              </w:rPr>
              <w:t>
снеки)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Glucoseoxidase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ZGL)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7757"/>
          <w:p>
            <w:pPr>
              <w:spacing w:after="20"/>
              <w:ind w:left="20"/>
              <w:jc w:val="both"/>
            </w:pPr>
            <w:r>
              <w:rPr>
                <w:rFonts w:ascii="Times New Roman"/>
                <w:b w:val="false"/>
                <w:i w:val="false"/>
                <w:color w:val="000000"/>
                <w:sz w:val="20"/>
              </w:rPr>
              <w:t>
Производство</w:t>
            </w:r>
          </w:p>
          <w:bookmarkEnd w:id="7757"/>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Глюкозооксидаза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Glucose oxidase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DP-Aze23)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0" w:id="7758"/>
          <w:p>
            <w:pPr>
              <w:spacing w:after="20"/>
              <w:ind w:left="20"/>
              <w:jc w:val="both"/>
            </w:pPr>
            <w:r>
              <w:rPr>
                <w:rFonts w:ascii="Times New Roman"/>
                <w:b w:val="false"/>
                <w:i w:val="false"/>
                <w:color w:val="000000"/>
                <w:sz w:val="20"/>
              </w:rPr>
              <w:t>
Производство</w:t>
            </w:r>
          </w:p>
          <w:bookmarkEnd w:id="7758"/>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1" w:id="7759"/>
          <w:p>
            <w:pPr>
              <w:spacing w:after="20"/>
              <w:ind w:left="20"/>
              <w:jc w:val="both"/>
            </w:pPr>
            <w:r>
              <w:rPr>
                <w:rFonts w:ascii="Times New Roman"/>
                <w:b w:val="false"/>
                <w:i w:val="false"/>
                <w:color w:val="000000"/>
                <w:sz w:val="20"/>
              </w:rPr>
              <w:t>
Грибная протеаза (пеницилло- пепсин),</w:t>
            </w:r>
          </w:p>
          <w:bookmarkEnd w:id="7759"/>
          <w:p>
            <w:pPr>
              <w:spacing w:after="20"/>
              <w:ind w:left="20"/>
              <w:jc w:val="both"/>
            </w:pPr>
            <w:r>
              <w:rPr>
                <w:rFonts w:ascii="Times New Roman"/>
                <w:b w:val="false"/>
                <w:i w:val="false"/>
                <w:color w:val="000000"/>
                <w:sz w:val="20"/>
              </w:rPr>
              <w:t>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Penicillopepsin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2" w:id="7760"/>
          <w:p>
            <w:pPr>
              <w:spacing w:after="20"/>
              <w:ind w:left="20"/>
              <w:jc w:val="both"/>
            </w:pPr>
            <w:r>
              <w:rPr>
                <w:rFonts w:ascii="Times New Roman"/>
                <w:b w:val="false"/>
                <w:i w:val="false"/>
                <w:color w:val="000000"/>
                <w:sz w:val="20"/>
              </w:rPr>
              <w:t>
Penicillium canescens</w:t>
            </w:r>
          </w:p>
          <w:bookmarkEnd w:id="7760"/>
          <w:p>
            <w:pPr>
              <w:spacing w:after="20"/>
              <w:ind w:left="20"/>
              <w:jc w:val="both"/>
            </w:pPr>
            <w:r>
              <w:rPr>
                <w:rFonts w:ascii="Times New Roman"/>
                <w:b w:val="false"/>
                <w:i w:val="false"/>
                <w:color w:val="000000"/>
                <w:sz w:val="20"/>
              </w:rPr>
              <w:t>
(штамм Рер-4 BKM F-4677D)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Инулиназа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Inulinase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3" w:id="7761"/>
          <w:p>
            <w:pPr>
              <w:spacing w:after="20"/>
              <w:ind w:left="20"/>
              <w:jc w:val="both"/>
            </w:pPr>
            <w:r>
              <w:rPr>
                <w:rFonts w:ascii="Times New Roman"/>
                <w:b w:val="false"/>
                <w:i w:val="false"/>
                <w:color w:val="000000"/>
                <w:sz w:val="20"/>
              </w:rPr>
              <w:t>
Aspergillus niger (штамм</w:t>
            </w:r>
          </w:p>
          <w:bookmarkEnd w:id="7761"/>
          <w:p>
            <w:pPr>
              <w:spacing w:after="20"/>
              <w:ind w:left="20"/>
              <w:jc w:val="both"/>
            </w:pPr>
            <w:r>
              <w:rPr>
                <w:rFonts w:ascii="Times New Roman"/>
                <w:b w:val="false"/>
                <w:i w:val="false"/>
                <w:color w:val="000000"/>
                <w:sz w:val="20"/>
              </w:rPr>
              <w:t>
MUCL 44346)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фруктоолигосаха- ридов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 пептидаза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Carboxy- peptidase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PEG)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4" w:id="7762"/>
          <w:p>
            <w:pPr>
              <w:spacing w:after="20"/>
              <w:ind w:left="20"/>
              <w:jc w:val="both"/>
            </w:pPr>
            <w:r>
              <w:rPr>
                <w:rFonts w:ascii="Times New Roman"/>
                <w:b w:val="false"/>
                <w:i w:val="false"/>
                <w:color w:val="000000"/>
                <w:sz w:val="20"/>
              </w:rPr>
              <w:t>
Производство</w:t>
            </w:r>
          </w:p>
          <w:bookmarkEnd w:id="7762"/>
          <w:p>
            <w:pPr>
              <w:spacing w:after="20"/>
              <w:ind w:left="20"/>
              <w:jc w:val="both"/>
            </w:pPr>
            <w:r>
              <w:rPr>
                <w:rFonts w:ascii="Times New Roman"/>
                <w:b w:val="false"/>
                <w:i w:val="false"/>
                <w:color w:val="000000"/>
                <w:sz w:val="20"/>
              </w:rPr>
              <w:t>
молочной продукции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7763"/>
          <w:p>
            <w:pPr>
              <w:spacing w:after="20"/>
              <w:ind w:left="20"/>
              <w:jc w:val="both"/>
            </w:pPr>
            <w:r>
              <w:rPr>
                <w:rFonts w:ascii="Times New Roman"/>
                <w:b w:val="false"/>
                <w:i w:val="false"/>
                <w:color w:val="000000"/>
                <w:sz w:val="20"/>
              </w:rPr>
              <w:t>
Производство мясной</w:t>
            </w:r>
          </w:p>
          <w:bookmarkEnd w:id="7763"/>
          <w:p>
            <w:pPr>
              <w:spacing w:after="20"/>
              <w:ind w:left="20"/>
              <w:jc w:val="both"/>
            </w:pPr>
            <w:r>
              <w:rPr>
                <w:rFonts w:ascii="Times New Roman"/>
                <w:b w:val="false"/>
                <w:i w:val="false"/>
                <w:color w:val="000000"/>
                <w:sz w:val="20"/>
              </w:rPr>
              <w:t>
продукции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7764"/>
          <w:p>
            <w:pPr>
              <w:spacing w:after="20"/>
              <w:ind w:left="20"/>
              <w:jc w:val="both"/>
            </w:pPr>
            <w:r>
              <w:rPr>
                <w:rFonts w:ascii="Times New Roman"/>
                <w:b w:val="false"/>
                <w:i w:val="false"/>
                <w:color w:val="000000"/>
                <w:sz w:val="20"/>
              </w:rPr>
              <w:t>
Производство</w:t>
            </w:r>
          </w:p>
          <w:bookmarkEnd w:id="7764"/>
          <w:p>
            <w:pPr>
              <w:spacing w:after="20"/>
              <w:ind w:left="20"/>
              <w:jc w:val="both"/>
            </w:pPr>
            <w:r>
              <w:rPr>
                <w:rFonts w:ascii="Times New Roman"/>
                <w:b w:val="false"/>
                <w:i w:val="false"/>
                <w:color w:val="000000"/>
                <w:sz w:val="20"/>
              </w:rPr>
              <w:t>
ароматизаторов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Catalase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7765"/>
          <w:p>
            <w:pPr>
              <w:spacing w:after="20"/>
              <w:ind w:left="20"/>
              <w:jc w:val="both"/>
            </w:pPr>
            <w:r>
              <w:rPr>
                <w:rFonts w:ascii="Times New Roman"/>
                <w:b w:val="false"/>
                <w:i w:val="false"/>
                <w:color w:val="000000"/>
                <w:sz w:val="20"/>
              </w:rPr>
              <w:t>
Aspergillus niger</w:t>
            </w:r>
          </w:p>
          <w:bookmarkEnd w:id="7765"/>
          <w:p>
            <w:pPr>
              <w:spacing w:after="20"/>
              <w:ind w:left="20"/>
              <w:jc w:val="both"/>
            </w:pPr>
            <w:r>
              <w:rPr>
                <w:rFonts w:ascii="Times New Roman"/>
                <w:b w:val="false"/>
                <w:i w:val="false"/>
                <w:color w:val="000000"/>
                <w:sz w:val="20"/>
              </w:rPr>
              <w:t>
(штамм DP-Azw58)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пролилэндо- пептидаза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Acidprolylendo- peptidase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GEP)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8" w:id="7766"/>
          <w:p>
            <w:pPr>
              <w:spacing w:after="20"/>
              <w:ind w:left="20"/>
              <w:jc w:val="both"/>
            </w:pPr>
            <w:r>
              <w:rPr>
                <w:rFonts w:ascii="Times New Roman"/>
                <w:b w:val="false"/>
                <w:i w:val="false"/>
                <w:color w:val="000000"/>
                <w:sz w:val="20"/>
              </w:rPr>
              <w:t>
Производство пива</w:t>
            </w:r>
          </w:p>
          <w:bookmarkEnd w:id="7766"/>
          <w:p>
            <w:pPr>
              <w:spacing w:after="20"/>
              <w:ind w:left="20"/>
              <w:jc w:val="both"/>
            </w:pPr>
            <w:r>
              <w:rPr>
                <w:rFonts w:ascii="Times New Roman"/>
                <w:b w:val="false"/>
                <w:i w:val="false"/>
                <w:color w:val="000000"/>
                <w:sz w:val="20"/>
              </w:rPr>
              <w:t>
и напитков брожения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9" w:id="7767"/>
          <w:p>
            <w:pPr>
              <w:spacing w:after="20"/>
              <w:ind w:left="20"/>
              <w:jc w:val="both"/>
            </w:pPr>
            <w:r>
              <w:rPr>
                <w:rFonts w:ascii="Times New Roman"/>
                <w:b w:val="false"/>
                <w:i w:val="false"/>
                <w:color w:val="000000"/>
                <w:sz w:val="20"/>
              </w:rPr>
              <w:t>
Производство дистиллированных</w:t>
            </w:r>
          </w:p>
          <w:bookmarkEnd w:id="7767"/>
          <w:p>
            <w:pPr>
              <w:spacing w:after="20"/>
              <w:ind w:left="20"/>
              <w:jc w:val="both"/>
            </w:pPr>
            <w:r>
              <w:rPr>
                <w:rFonts w:ascii="Times New Roman"/>
                <w:b w:val="false"/>
                <w:i w:val="false"/>
                <w:color w:val="000000"/>
                <w:sz w:val="20"/>
              </w:rPr>
              <w:t>
алкогольных напитков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белка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Ксилоизомераза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Xilo isomerase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7768"/>
          <w:p>
            <w:pPr>
              <w:spacing w:after="20"/>
              <w:ind w:left="20"/>
              <w:jc w:val="both"/>
            </w:pPr>
            <w:r>
              <w:rPr>
                <w:rFonts w:ascii="Times New Roman"/>
                <w:b w:val="false"/>
                <w:i w:val="false"/>
                <w:color w:val="000000"/>
                <w:sz w:val="20"/>
              </w:rPr>
              <w:t>
Streptomyces rubiginosus</w:t>
            </w:r>
          </w:p>
          <w:bookmarkEnd w:id="7768"/>
          <w:p>
            <w:pPr>
              <w:spacing w:after="20"/>
              <w:ind w:left="20"/>
              <w:jc w:val="both"/>
            </w:pPr>
            <w:r>
              <w:rPr>
                <w:rFonts w:ascii="Times New Roman"/>
                <w:b w:val="false"/>
                <w:i w:val="false"/>
                <w:color w:val="000000"/>
                <w:sz w:val="20"/>
              </w:rPr>
              <w:t>
(штамм DP-Pzn37)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Лизофосфолипаза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Lysophospholipase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1" w:id="7769"/>
          <w:p>
            <w:pPr>
              <w:spacing w:after="20"/>
              <w:ind w:left="20"/>
              <w:jc w:val="both"/>
            </w:pPr>
            <w:r>
              <w:rPr>
                <w:rFonts w:ascii="Times New Roman"/>
                <w:b w:val="false"/>
                <w:i w:val="false"/>
                <w:color w:val="000000"/>
                <w:sz w:val="20"/>
              </w:rPr>
              <w:t>
Trichoderma reesei</w:t>
            </w:r>
          </w:p>
          <w:bookmarkEnd w:id="7769"/>
          <w:p>
            <w:pPr>
              <w:spacing w:after="20"/>
              <w:ind w:left="20"/>
              <w:jc w:val="both"/>
            </w:pPr>
            <w:r>
              <w:rPr>
                <w:rFonts w:ascii="Times New Roman"/>
                <w:b w:val="false"/>
                <w:i w:val="false"/>
                <w:color w:val="000000"/>
                <w:sz w:val="20"/>
              </w:rPr>
              <w:t>
(штамм RF7206)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Лизофосфолипаза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Lysophospholipase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NZYM-LP)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2" w:id="7770"/>
          <w:p>
            <w:pPr>
              <w:spacing w:after="20"/>
              <w:ind w:left="20"/>
              <w:jc w:val="both"/>
            </w:pPr>
            <w:r>
              <w:rPr>
                <w:rFonts w:ascii="Times New Roman"/>
                <w:b w:val="false"/>
                <w:i w:val="false"/>
                <w:color w:val="000000"/>
                <w:sz w:val="20"/>
              </w:rPr>
              <w:t>
Производство хлебобулочных</w:t>
            </w:r>
          </w:p>
          <w:bookmarkEnd w:id="7770"/>
          <w:p>
            <w:pPr>
              <w:spacing w:after="20"/>
              <w:ind w:left="20"/>
              <w:jc w:val="both"/>
            </w:pPr>
            <w:r>
              <w:rPr>
                <w:rFonts w:ascii="Times New Roman"/>
                <w:b w:val="false"/>
                <w:i w:val="false"/>
                <w:color w:val="000000"/>
                <w:sz w:val="20"/>
              </w:rPr>
              <w:t>
изделий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3" w:id="7771"/>
          <w:p>
            <w:pPr>
              <w:spacing w:after="20"/>
              <w:ind w:left="20"/>
              <w:jc w:val="both"/>
            </w:pPr>
            <w:r>
              <w:rPr>
                <w:rFonts w:ascii="Times New Roman"/>
                <w:b w:val="false"/>
                <w:i w:val="false"/>
                <w:color w:val="000000"/>
                <w:sz w:val="20"/>
              </w:rPr>
              <w:t>
Переработка масложировой</w:t>
            </w:r>
          </w:p>
          <w:bookmarkEnd w:id="7771"/>
          <w:p>
            <w:pPr>
              <w:spacing w:after="20"/>
              <w:ind w:left="20"/>
              <w:jc w:val="both"/>
            </w:pPr>
            <w:r>
              <w:rPr>
                <w:rFonts w:ascii="Times New Roman"/>
                <w:b w:val="false"/>
                <w:i w:val="false"/>
                <w:color w:val="000000"/>
                <w:sz w:val="20"/>
              </w:rPr>
              <w:t>
продукции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4" w:id="7772"/>
          <w:p>
            <w:pPr>
              <w:spacing w:after="20"/>
              <w:ind w:left="20"/>
              <w:jc w:val="both"/>
            </w:pPr>
            <w:r>
              <w:rPr>
                <w:rFonts w:ascii="Times New Roman"/>
                <w:b w:val="false"/>
                <w:i w:val="false"/>
                <w:color w:val="000000"/>
                <w:sz w:val="20"/>
              </w:rPr>
              <w:t>
Aspergillus niger</w:t>
            </w:r>
          </w:p>
          <w:bookmarkEnd w:id="7772"/>
          <w:p>
            <w:pPr>
              <w:spacing w:after="20"/>
              <w:ind w:left="20"/>
              <w:jc w:val="both"/>
            </w:pPr>
            <w:r>
              <w:rPr>
                <w:rFonts w:ascii="Times New Roman"/>
                <w:b w:val="false"/>
                <w:i w:val="false"/>
                <w:color w:val="000000"/>
                <w:sz w:val="20"/>
              </w:rPr>
              <w:t>
agg. (штамм FL108SC)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5" w:id="7773"/>
          <w:p>
            <w:pPr>
              <w:spacing w:after="20"/>
              <w:ind w:left="20"/>
              <w:jc w:val="both"/>
            </w:pPr>
            <w:r>
              <w:rPr>
                <w:rFonts w:ascii="Times New Roman"/>
                <w:b w:val="false"/>
                <w:i w:val="false"/>
                <w:color w:val="000000"/>
                <w:sz w:val="20"/>
              </w:rPr>
              <w:t>
Переработка</w:t>
            </w:r>
          </w:p>
          <w:bookmarkEnd w:id="7773"/>
          <w:p>
            <w:pPr>
              <w:spacing w:after="20"/>
              <w:ind w:left="20"/>
              <w:jc w:val="both"/>
            </w:pPr>
            <w:r>
              <w:rPr>
                <w:rFonts w:ascii="Times New Roman"/>
                <w:b w:val="false"/>
                <w:i w:val="false"/>
                <w:color w:val="000000"/>
                <w:sz w:val="20"/>
              </w:rPr>
              <w:t>
масложировой продукции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7774"/>
          <w:p>
            <w:pPr>
              <w:spacing w:after="20"/>
              <w:ind w:left="20"/>
              <w:jc w:val="both"/>
            </w:pPr>
            <w:r>
              <w:rPr>
                <w:rFonts w:ascii="Times New Roman"/>
                <w:b w:val="false"/>
                <w:i w:val="false"/>
                <w:color w:val="000000"/>
                <w:sz w:val="20"/>
              </w:rPr>
              <w:t>
Aspergillus niger (штамм</w:t>
            </w:r>
          </w:p>
          <w:bookmarkEnd w:id="7774"/>
          <w:p>
            <w:pPr>
              <w:spacing w:after="20"/>
              <w:ind w:left="20"/>
              <w:jc w:val="both"/>
            </w:pPr>
            <w:r>
              <w:rPr>
                <w:rFonts w:ascii="Times New Roman"/>
                <w:b w:val="false"/>
                <w:i w:val="false"/>
                <w:color w:val="000000"/>
                <w:sz w:val="20"/>
              </w:rPr>
              <w:t>
NZYM-NM)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кофе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Манан эндо-1,4- бета-манозидаза; бета-Маннаназа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Mannan endo-1,4- beta-mannosidase; Beta-Мannanase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кофе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7" w:id="7775"/>
          <w:p>
            <w:pPr>
              <w:spacing w:after="20"/>
              <w:ind w:left="20"/>
              <w:jc w:val="both"/>
            </w:pPr>
            <w:r>
              <w:rPr>
                <w:rFonts w:ascii="Times New Roman"/>
                <w:b w:val="false"/>
                <w:i w:val="false"/>
                <w:color w:val="000000"/>
                <w:sz w:val="20"/>
              </w:rPr>
              <w:t>
Производство овощей</w:t>
            </w:r>
          </w:p>
          <w:bookmarkEnd w:id="7775"/>
          <w:p>
            <w:pPr>
              <w:spacing w:after="20"/>
              <w:ind w:left="20"/>
              <w:jc w:val="both"/>
            </w:pPr>
            <w:r>
              <w:rPr>
                <w:rFonts w:ascii="Times New Roman"/>
                <w:b w:val="false"/>
                <w:i w:val="false"/>
                <w:color w:val="000000"/>
                <w:sz w:val="20"/>
              </w:rPr>
              <w:t>
и фруктов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7776"/>
          <w:p>
            <w:pPr>
              <w:spacing w:after="20"/>
              <w:ind w:left="20"/>
              <w:jc w:val="both"/>
            </w:pPr>
            <w:r>
              <w:rPr>
                <w:rFonts w:ascii="Times New Roman"/>
                <w:b w:val="false"/>
                <w:i w:val="false"/>
                <w:color w:val="000000"/>
                <w:sz w:val="20"/>
              </w:rPr>
              <w:t>
Переработка масел</w:t>
            </w:r>
          </w:p>
          <w:bookmarkEnd w:id="7776"/>
          <w:p>
            <w:pPr>
              <w:spacing w:after="20"/>
              <w:ind w:left="20"/>
              <w:jc w:val="both"/>
            </w:pPr>
            <w:r>
              <w:rPr>
                <w:rFonts w:ascii="Times New Roman"/>
                <w:b w:val="false"/>
                <w:i w:val="false"/>
                <w:color w:val="000000"/>
                <w:sz w:val="20"/>
              </w:rPr>
              <w:t>
и жиров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Микробиальная коллагеназа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Microbial collagenase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Streptomyces violaceoruber (штамм pCol)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белка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Пектинлиаза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Pectinlyase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RF6199)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9" w:id="7777"/>
          <w:p>
            <w:pPr>
              <w:spacing w:after="20"/>
              <w:ind w:left="20"/>
              <w:jc w:val="both"/>
            </w:pPr>
            <w:r>
              <w:rPr>
                <w:rFonts w:ascii="Times New Roman"/>
                <w:b w:val="false"/>
                <w:i w:val="false"/>
                <w:color w:val="000000"/>
                <w:sz w:val="20"/>
              </w:rPr>
              <w:t>
Переработка овощей</w:t>
            </w:r>
          </w:p>
          <w:bookmarkEnd w:id="7777"/>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кофе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Пектинлиаза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 lyase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NZYM-PN)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7778"/>
          <w:p>
            <w:pPr>
              <w:spacing w:after="20"/>
              <w:ind w:left="20"/>
              <w:jc w:val="both"/>
            </w:pPr>
            <w:r>
              <w:rPr>
                <w:rFonts w:ascii="Times New Roman"/>
                <w:b w:val="false"/>
                <w:i w:val="false"/>
                <w:color w:val="000000"/>
                <w:sz w:val="20"/>
              </w:rPr>
              <w:t>
Переработка овощей</w:t>
            </w:r>
          </w:p>
          <w:bookmarkEnd w:id="7778"/>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кофе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Пектинэстераза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Pectinesterase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RF6201)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7779"/>
          <w:p>
            <w:pPr>
              <w:spacing w:after="20"/>
              <w:ind w:left="20"/>
              <w:jc w:val="both"/>
            </w:pPr>
            <w:r>
              <w:rPr>
                <w:rFonts w:ascii="Times New Roman"/>
                <w:b w:val="false"/>
                <w:i w:val="false"/>
                <w:color w:val="000000"/>
                <w:sz w:val="20"/>
              </w:rPr>
              <w:t>
Производство</w:t>
            </w:r>
          </w:p>
          <w:bookmarkEnd w:id="7779"/>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7780"/>
          <w:p>
            <w:pPr>
              <w:spacing w:after="20"/>
              <w:ind w:left="20"/>
              <w:jc w:val="both"/>
            </w:pPr>
            <w:r>
              <w:rPr>
                <w:rFonts w:ascii="Times New Roman"/>
                <w:b w:val="false"/>
                <w:i w:val="false"/>
                <w:color w:val="000000"/>
                <w:sz w:val="20"/>
              </w:rPr>
              <w:t>
Производство овощей</w:t>
            </w:r>
          </w:p>
          <w:bookmarkEnd w:id="7780"/>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Пектинэстераза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Pectinesterase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PME)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7781"/>
          <w:p>
            <w:pPr>
              <w:spacing w:after="20"/>
              <w:ind w:left="20"/>
              <w:jc w:val="both"/>
            </w:pPr>
            <w:r>
              <w:rPr>
                <w:rFonts w:ascii="Times New Roman"/>
                <w:b w:val="false"/>
                <w:i w:val="false"/>
                <w:color w:val="000000"/>
                <w:sz w:val="20"/>
              </w:rPr>
              <w:t>
Производство овощей</w:t>
            </w:r>
          </w:p>
          <w:bookmarkEnd w:id="7781"/>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7782"/>
          <w:p>
            <w:pPr>
              <w:spacing w:after="20"/>
              <w:ind w:left="20"/>
              <w:jc w:val="both"/>
            </w:pPr>
            <w:r>
              <w:rPr>
                <w:rFonts w:ascii="Times New Roman"/>
                <w:b w:val="false"/>
                <w:i w:val="false"/>
                <w:color w:val="000000"/>
                <w:sz w:val="20"/>
              </w:rPr>
              <w:t>
Производство</w:t>
            </w:r>
          </w:p>
          <w:bookmarkEnd w:id="7782"/>
          <w:p>
            <w:pPr>
              <w:spacing w:after="20"/>
              <w:ind w:left="20"/>
              <w:jc w:val="both"/>
            </w:pPr>
            <w:r>
              <w:rPr>
                <w:rFonts w:ascii="Times New Roman"/>
                <w:b w:val="false"/>
                <w:i w:val="false"/>
                <w:color w:val="000000"/>
                <w:sz w:val="20"/>
              </w:rPr>
              <w:t>
ароматизаторов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Пектинэстераза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Pectinesterase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FLZSC)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5" w:id="7783"/>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 культур</w:t>
            </w:r>
          </w:p>
          <w:bookmarkEnd w:id="7783"/>
          <w:p>
            <w:pPr>
              <w:spacing w:after="20"/>
              <w:ind w:left="20"/>
              <w:jc w:val="both"/>
            </w:pPr>
            <w:r>
              <w:rPr>
                <w:rFonts w:ascii="Times New Roman"/>
                <w:b w:val="false"/>
                <w:i w:val="false"/>
                <w:color w:val="000000"/>
                <w:sz w:val="20"/>
              </w:rPr>
              <w:t>
(производство сидра)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7784"/>
          <w:p>
            <w:pPr>
              <w:spacing w:after="20"/>
              <w:ind w:left="20"/>
              <w:jc w:val="both"/>
            </w:pPr>
            <w:r>
              <w:rPr>
                <w:rFonts w:ascii="Times New Roman"/>
                <w:b w:val="false"/>
                <w:i w:val="false"/>
                <w:color w:val="000000"/>
                <w:sz w:val="20"/>
              </w:rPr>
              <w:t>
Переработка овощей</w:t>
            </w:r>
          </w:p>
          <w:bookmarkEnd w:id="7784"/>
          <w:p>
            <w:pPr>
              <w:spacing w:after="20"/>
              <w:ind w:left="20"/>
              <w:jc w:val="both"/>
            </w:pPr>
            <w:r>
              <w:rPr>
                <w:rFonts w:ascii="Times New Roman"/>
                <w:b w:val="false"/>
                <w:i w:val="false"/>
                <w:color w:val="000000"/>
                <w:sz w:val="20"/>
              </w:rPr>
              <w:t>
и фруктов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Peroxidase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7" w:id="7785"/>
          <w:p>
            <w:pPr>
              <w:spacing w:after="20"/>
              <w:ind w:left="20"/>
              <w:jc w:val="both"/>
            </w:pPr>
            <w:r>
              <w:rPr>
                <w:rFonts w:ascii="Times New Roman"/>
                <w:b w:val="false"/>
                <w:i w:val="false"/>
                <w:color w:val="000000"/>
                <w:sz w:val="20"/>
              </w:rPr>
              <w:t>
Aspergillus niger</w:t>
            </w:r>
          </w:p>
          <w:bookmarkEnd w:id="7785"/>
          <w:p>
            <w:pPr>
              <w:spacing w:after="20"/>
              <w:ind w:left="20"/>
              <w:jc w:val="both"/>
            </w:pPr>
            <w:r>
              <w:rPr>
                <w:rFonts w:ascii="Times New Roman"/>
                <w:b w:val="false"/>
                <w:i w:val="false"/>
                <w:color w:val="000000"/>
                <w:sz w:val="20"/>
              </w:rPr>
              <w:t>
(штамм MOX)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7786"/>
          <w:p>
            <w:pPr>
              <w:spacing w:after="20"/>
              <w:ind w:left="20"/>
              <w:jc w:val="both"/>
            </w:pPr>
            <w:r>
              <w:rPr>
                <w:rFonts w:ascii="Times New Roman"/>
                <w:b w:val="false"/>
                <w:i w:val="false"/>
                <w:color w:val="000000"/>
                <w:sz w:val="20"/>
              </w:rPr>
              <w:t>
Переработка</w:t>
            </w:r>
          </w:p>
          <w:bookmarkEnd w:id="7786"/>
          <w:p>
            <w:pPr>
              <w:spacing w:after="20"/>
              <w:ind w:left="20"/>
              <w:jc w:val="both"/>
            </w:pPr>
            <w:r>
              <w:rPr>
                <w:rFonts w:ascii="Times New Roman"/>
                <w:b w:val="false"/>
                <w:i w:val="false"/>
                <w:color w:val="000000"/>
                <w:sz w:val="20"/>
              </w:rPr>
              <w:t>
молочной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9" w:id="7787"/>
          <w:p>
            <w:pPr>
              <w:spacing w:after="20"/>
              <w:ind w:left="20"/>
              <w:jc w:val="both"/>
            </w:pPr>
            <w:r>
              <w:rPr>
                <w:rFonts w:ascii="Times New Roman"/>
                <w:b w:val="false"/>
                <w:i w:val="false"/>
                <w:color w:val="000000"/>
                <w:sz w:val="20"/>
              </w:rPr>
              <w:t>
Полигалактуро-</w:t>
            </w:r>
          </w:p>
          <w:bookmarkEnd w:id="7787"/>
          <w:p>
            <w:pPr>
              <w:spacing w:after="20"/>
              <w:ind w:left="20"/>
              <w:jc w:val="both"/>
            </w:pPr>
            <w:r>
              <w:rPr>
                <w:rFonts w:ascii="Times New Roman"/>
                <w:b w:val="false"/>
                <w:i w:val="false"/>
                <w:color w:val="000000"/>
                <w:sz w:val="20"/>
              </w:rPr>
              <w:t>
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0" w:id="7788"/>
          <w:p>
            <w:pPr>
              <w:spacing w:after="20"/>
              <w:ind w:left="20"/>
              <w:jc w:val="both"/>
            </w:pPr>
            <w:r>
              <w:rPr>
                <w:rFonts w:ascii="Times New Roman"/>
                <w:b w:val="false"/>
                <w:i w:val="false"/>
                <w:color w:val="000000"/>
                <w:sz w:val="20"/>
              </w:rPr>
              <w:t>
Aspergillus niger</w:t>
            </w:r>
          </w:p>
          <w:bookmarkEnd w:id="7788"/>
          <w:p>
            <w:pPr>
              <w:spacing w:after="20"/>
              <w:ind w:left="20"/>
              <w:jc w:val="both"/>
            </w:pPr>
            <w:r>
              <w:rPr>
                <w:rFonts w:ascii="Times New Roman"/>
                <w:b w:val="false"/>
                <w:i w:val="false"/>
                <w:color w:val="000000"/>
                <w:sz w:val="20"/>
              </w:rPr>
              <w:t>
(штамм FLYSC)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1" w:id="7789"/>
          <w:p>
            <w:pPr>
              <w:spacing w:after="20"/>
              <w:ind w:left="20"/>
              <w:jc w:val="both"/>
            </w:pPr>
            <w:r>
              <w:rPr>
                <w:rFonts w:ascii="Times New Roman"/>
                <w:b w:val="false"/>
                <w:i w:val="false"/>
                <w:color w:val="000000"/>
                <w:sz w:val="20"/>
              </w:rPr>
              <w:t>
Переработка овощей</w:t>
            </w:r>
          </w:p>
          <w:bookmarkEnd w:id="7789"/>
          <w:p>
            <w:pPr>
              <w:spacing w:after="20"/>
              <w:ind w:left="20"/>
              <w:jc w:val="both"/>
            </w:pPr>
            <w:r>
              <w:rPr>
                <w:rFonts w:ascii="Times New Roman"/>
                <w:b w:val="false"/>
                <w:i w:val="false"/>
                <w:color w:val="000000"/>
                <w:sz w:val="20"/>
              </w:rPr>
              <w:t>
и фруктов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Полугалактуро- 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EPG)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7790"/>
          <w:p>
            <w:pPr>
              <w:spacing w:after="20"/>
              <w:ind w:left="20"/>
              <w:jc w:val="both"/>
            </w:pPr>
            <w:r>
              <w:rPr>
                <w:rFonts w:ascii="Times New Roman"/>
                <w:b w:val="false"/>
                <w:i w:val="false"/>
                <w:color w:val="000000"/>
                <w:sz w:val="20"/>
              </w:rPr>
              <w:t>
Производство</w:t>
            </w:r>
          </w:p>
          <w:bookmarkEnd w:id="7790"/>
          <w:p>
            <w:pPr>
              <w:spacing w:after="20"/>
              <w:ind w:left="20"/>
              <w:jc w:val="both"/>
            </w:pPr>
            <w:r>
              <w:rPr>
                <w:rFonts w:ascii="Times New Roman"/>
                <w:b w:val="false"/>
                <w:i w:val="false"/>
                <w:color w:val="000000"/>
                <w:sz w:val="20"/>
              </w:rPr>
              <w:t>
ароматизаторов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Полугалактуро- 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Polygalacturonase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RF6197)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7791"/>
          <w:p>
            <w:pPr>
              <w:spacing w:after="20"/>
              <w:ind w:left="20"/>
              <w:jc w:val="both"/>
            </w:pPr>
            <w:r>
              <w:rPr>
                <w:rFonts w:ascii="Times New Roman"/>
                <w:b w:val="false"/>
                <w:i w:val="false"/>
                <w:color w:val="000000"/>
                <w:sz w:val="20"/>
              </w:rPr>
              <w:t>
Производство</w:t>
            </w:r>
          </w:p>
          <w:bookmarkEnd w:id="7791"/>
          <w:p>
            <w:pPr>
              <w:spacing w:after="20"/>
              <w:ind w:left="20"/>
              <w:jc w:val="both"/>
            </w:pPr>
            <w:r>
              <w:rPr>
                <w:rFonts w:ascii="Times New Roman"/>
                <w:b w:val="false"/>
                <w:i w:val="false"/>
                <w:color w:val="000000"/>
                <w:sz w:val="20"/>
              </w:rPr>
              <w:t>
ароматизаторов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7792"/>
          <w:p>
            <w:pPr>
              <w:spacing w:after="20"/>
              <w:ind w:left="20"/>
              <w:jc w:val="both"/>
            </w:pPr>
            <w:r>
              <w:rPr>
                <w:rFonts w:ascii="Times New Roman"/>
                <w:b w:val="false"/>
                <w:i w:val="false"/>
                <w:color w:val="000000"/>
                <w:sz w:val="20"/>
              </w:rPr>
              <w:t>
Переработка овощей</w:t>
            </w:r>
          </w:p>
          <w:bookmarkEnd w:id="7792"/>
          <w:p>
            <w:pPr>
              <w:spacing w:after="20"/>
              <w:ind w:left="20"/>
              <w:jc w:val="both"/>
            </w:pPr>
            <w:r>
              <w:rPr>
                <w:rFonts w:ascii="Times New Roman"/>
                <w:b w:val="false"/>
                <w:i w:val="false"/>
                <w:color w:val="000000"/>
                <w:sz w:val="20"/>
              </w:rPr>
              <w:t>
и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Пуллуланаза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NZYM-AK)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Пуллуланаза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BMP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сиропов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Пуллуланаза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DP-Dzp39)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7793"/>
          <w:p>
            <w:pPr>
              <w:spacing w:after="20"/>
              <w:ind w:left="20"/>
              <w:jc w:val="both"/>
            </w:pPr>
            <w:r>
              <w:rPr>
                <w:rFonts w:ascii="Times New Roman"/>
                <w:b w:val="false"/>
                <w:i w:val="false"/>
                <w:color w:val="000000"/>
                <w:sz w:val="20"/>
              </w:rPr>
              <w:t>
Производство пива</w:t>
            </w:r>
          </w:p>
          <w:bookmarkEnd w:id="7793"/>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7794"/>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794"/>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Subtilisin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7795"/>
          <w:p>
            <w:pPr>
              <w:spacing w:after="20"/>
              <w:ind w:left="20"/>
              <w:jc w:val="both"/>
            </w:pPr>
            <w:r>
              <w:rPr>
                <w:rFonts w:ascii="Times New Roman"/>
                <w:b w:val="false"/>
                <w:i w:val="false"/>
                <w:color w:val="000000"/>
                <w:sz w:val="20"/>
              </w:rPr>
              <w:t>
Bacillus subtilis</w:t>
            </w:r>
          </w:p>
          <w:bookmarkEnd w:id="7795"/>
          <w:p>
            <w:pPr>
              <w:spacing w:after="20"/>
              <w:ind w:left="20"/>
              <w:jc w:val="both"/>
            </w:pPr>
            <w:r>
              <w:rPr>
                <w:rFonts w:ascii="Times New Roman"/>
                <w:b w:val="false"/>
                <w:i w:val="false"/>
                <w:color w:val="000000"/>
                <w:sz w:val="20"/>
              </w:rPr>
              <w:t>
(штамм DP-Ezx42)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Subtilisin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7796"/>
          <w:p>
            <w:pPr>
              <w:spacing w:after="20"/>
              <w:ind w:left="20"/>
              <w:jc w:val="both"/>
            </w:pPr>
            <w:r>
              <w:rPr>
                <w:rFonts w:ascii="Times New Roman"/>
                <w:b w:val="false"/>
                <w:i w:val="false"/>
                <w:color w:val="000000"/>
                <w:sz w:val="20"/>
              </w:rPr>
              <w:t>
Bacillus subtilis</w:t>
            </w:r>
          </w:p>
          <w:bookmarkEnd w:id="7796"/>
          <w:p>
            <w:pPr>
              <w:spacing w:after="20"/>
              <w:ind w:left="20"/>
              <w:jc w:val="both"/>
            </w:pPr>
            <w:r>
              <w:rPr>
                <w:rFonts w:ascii="Times New Roman"/>
                <w:b w:val="false"/>
                <w:i w:val="false"/>
                <w:color w:val="000000"/>
                <w:sz w:val="20"/>
              </w:rPr>
              <w:t>
(штамм DP-Ezx62)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DP-Ezg29)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9" w:id="7797"/>
          <w:p>
            <w:pPr>
              <w:spacing w:after="20"/>
              <w:ind w:left="20"/>
              <w:jc w:val="both"/>
            </w:pPr>
            <w:r>
              <w:rPr>
                <w:rFonts w:ascii="Times New Roman"/>
                <w:b w:val="false"/>
                <w:i w:val="false"/>
                <w:color w:val="000000"/>
                <w:sz w:val="20"/>
              </w:rPr>
              <w:t>
Переработка</w:t>
            </w:r>
          </w:p>
          <w:bookmarkEnd w:id="7797"/>
          <w:p>
            <w:pPr>
              <w:spacing w:after="20"/>
              <w:ind w:left="20"/>
              <w:jc w:val="both"/>
            </w:pPr>
            <w:r>
              <w:rPr>
                <w:rFonts w:ascii="Times New Roman"/>
                <w:b w:val="false"/>
                <w:i w:val="false"/>
                <w:color w:val="000000"/>
                <w:sz w:val="20"/>
              </w:rPr>
              <w:t>
молочной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0" w:id="7798"/>
          <w:p>
            <w:pPr>
              <w:spacing w:after="20"/>
              <w:ind w:left="20"/>
              <w:jc w:val="both"/>
            </w:pPr>
            <w:r>
              <w:rPr>
                <w:rFonts w:ascii="Times New Roman"/>
                <w:b w:val="false"/>
                <w:i w:val="false"/>
                <w:color w:val="000000"/>
                <w:sz w:val="20"/>
              </w:rPr>
              <w:t>
Производство галактоолигосаха-</w:t>
            </w:r>
          </w:p>
          <w:bookmarkEnd w:id="7798"/>
          <w:p>
            <w:pPr>
              <w:spacing w:after="20"/>
              <w:ind w:left="20"/>
              <w:jc w:val="both"/>
            </w:pPr>
            <w:r>
              <w:rPr>
                <w:rFonts w:ascii="Times New Roman"/>
                <w:b w:val="false"/>
                <w:i w:val="false"/>
                <w:color w:val="000000"/>
                <w:sz w:val="20"/>
              </w:rPr>
              <w:t>
ридов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NZYM-LH)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7799"/>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799"/>
          <w:p>
            <w:pPr>
              <w:spacing w:after="20"/>
              <w:ind w:left="20"/>
              <w:jc w:val="both"/>
            </w:pPr>
            <w:r>
              <w:rPr>
                <w:rFonts w:ascii="Times New Roman"/>
                <w:b w:val="false"/>
                <w:i w:val="false"/>
                <w:color w:val="000000"/>
                <w:sz w:val="20"/>
              </w:rPr>
              <w:t>
снеки)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2" w:id="7800"/>
          <w:p>
            <w:pPr>
              <w:spacing w:after="20"/>
              <w:ind w:left="20"/>
              <w:jc w:val="both"/>
            </w:pPr>
            <w:r>
              <w:rPr>
                <w:rFonts w:ascii="Times New Roman"/>
                <w:b w:val="false"/>
                <w:i w:val="false"/>
                <w:color w:val="000000"/>
                <w:sz w:val="20"/>
              </w:rPr>
              <w:t>
Триацилглицерин липаза;</w:t>
            </w:r>
          </w:p>
          <w:bookmarkEnd w:id="7800"/>
          <w:p>
            <w:pPr>
              <w:spacing w:after="20"/>
              <w:ind w:left="20"/>
              <w:jc w:val="both"/>
            </w:pPr>
            <w:r>
              <w:rPr>
                <w:rFonts w:ascii="Times New Roman"/>
                <w:b w:val="false"/>
                <w:i w:val="false"/>
                <w:color w:val="000000"/>
                <w:sz w:val="20"/>
              </w:rPr>
              <w:t>
Ацилглицерин липаза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3" w:id="7801"/>
          <w:p>
            <w:pPr>
              <w:spacing w:after="20"/>
              <w:ind w:left="20"/>
              <w:jc w:val="both"/>
            </w:pPr>
            <w:r>
              <w:rPr>
                <w:rFonts w:ascii="Times New Roman"/>
                <w:b w:val="false"/>
                <w:i w:val="false"/>
                <w:color w:val="000000"/>
                <w:sz w:val="20"/>
              </w:rPr>
              <w:t>
Производство</w:t>
            </w:r>
          </w:p>
          <w:bookmarkEnd w:id="7801"/>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7802"/>
          <w:p>
            <w:pPr>
              <w:spacing w:after="20"/>
              <w:ind w:left="20"/>
              <w:jc w:val="both"/>
            </w:pPr>
            <w:r>
              <w:rPr>
                <w:rFonts w:ascii="Times New Roman"/>
                <w:b w:val="false"/>
                <w:i w:val="false"/>
                <w:color w:val="000000"/>
                <w:sz w:val="20"/>
              </w:rPr>
              <w:t>
Aspergillus oryzae (штамм</w:t>
            </w:r>
          </w:p>
          <w:bookmarkEnd w:id="7802"/>
          <w:p>
            <w:pPr>
              <w:spacing w:after="20"/>
              <w:ind w:left="20"/>
              <w:jc w:val="both"/>
            </w:pPr>
            <w:r>
              <w:rPr>
                <w:rFonts w:ascii="Times New Roman"/>
                <w:b w:val="false"/>
                <w:i w:val="false"/>
                <w:color w:val="000000"/>
                <w:sz w:val="20"/>
              </w:rPr>
              <w:t>
NZYM-AL)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5" w:id="7803"/>
          <w:p>
            <w:pPr>
              <w:spacing w:after="20"/>
              <w:ind w:left="20"/>
              <w:jc w:val="both"/>
            </w:pPr>
            <w:r>
              <w:rPr>
                <w:rFonts w:ascii="Times New Roman"/>
                <w:b w:val="false"/>
                <w:i w:val="false"/>
                <w:color w:val="000000"/>
                <w:sz w:val="20"/>
              </w:rPr>
              <w:t>
Производство пива</w:t>
            </w:r>
          </w:p>
          <w:bookmarkEnd w:id="7803"/>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7804"/>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804"/>
          <w:p>
            <w:pPr>
              <w:spacing w:after="20"/>
              <w:ind w:left="20"/>
              <w:jc w:val="both"/>
            </w:pPr>
            <w:r>
              <w:rPr>
                <w:rFonts w:ascii="Times New Roman"/>
                <w:b w:val="false"/>
                <w:i w:val="false"/>
                <w:color w:val="000000"/>
                <w:sz w:val="20"/>
              </w:rPr>
              <w:t>
снеки)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7" w:id="7805"/>
          <w:p>
            <w:pPr>
              <w:spacing w:after="20"/>
              <w:ind w:left="20"/>
              <w:jc w:val="both"/>
            </w:pPr>
            <w:r>
              <w:rPr>
                <w:rFonts w:ascii="Times New Roman"/>
                <w:b w:val="false"/>
                <w:i w:val="false"/>
                <w:color w:val="000000"/>
                <w:sz w:val="20"/>
              </w:rPr>
              <w:t>
Производство масложировой</w:t>
            </w:r>
          </w:p>
          <w:bookmarkEnd w:id="7805"/>
          <w:p>
            <w:pPr>
              <w:spacing w:after="20"/>
              <w:ind w:left="20"/>
              <w:jc w:val="both"/>
            </w:pPr>
            <w:r>
              <w:rPr>
                <w:rFonts w:ascii="Times New Roman"/>
                <w:b w:val="false"/>
                <w:i w:val="false"/>
                <w:color w:val="000000"/>
                <w:sz w:val="20"/>
              </w:rPr>
              <w:t>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7806"/>
          <w:p>
            <w:pPr>
              <w:spacing w:after="20"/>
              <w:ind w:left="20"/>
              <w:jc w:val="both"/>
            </w:pPr>
            <w:r>
              <w:rPr>
                <w:rFonts w:ascii="Times New Roman"/>
                <w:b w:val="false"/>
                <w:i w:val="false"/>
                <w:color w:val="000000"/>
                <w:sz w:val="20"/>
              </w:rPr>
              <w:t>
Триацилглицерин липаза; Ацилглицерин</w:t>
            </w:r>
          </w:p>
          <w:bookmarkEnd w:id="7806"/>
          <w:p>
            <w:pPr>
              <w:spacing w:after="20"/>
              <w:ind w:left="20"/>
              <w:jc w:val="both"/>
            </w:pPr>
            <w:r>
              <w:rPr>
                <w:rFonts w:ascii="Times New Roman"/>
                <w:b w:val="false"/>
                <w:i w:val="false"/>
                <w:color w:val="000000"/>
                <w:sz w:val="20"/>
              </w:rPr>
              <w:t>
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LFS)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7807"/>
          <w:p>
            <w:pPr>
              <w:spacing w:after="20"/>
              <w:ind w:left="20"/>
              <w:jc w:val="both"/>
            </w:pPr>
            <w:r>
              <w:rPr>
                <w:rFonts w:ascii="Times New Roman"/>
                <w:b w:val="false"/>
                <w:i w:val="false"/>
                <w:color w:val="000000"/>
                <w:sz w:val="20"/>
              </w:rPr>
              <w:t>
Триацилглицерин липаза;</w:t>
            </w:r>
          </w:p>
          <w:bookmarkEnd w:id="7807"/>
          <w:p>
            <w:pPr>
              <w:spacing w:after="20"/>
              <w:ind w:left="20"/>
              <w:jc w:val="both"/>
            </w:pPr>
            <w:r>
              <w:rPr>
                <w:rFonts w:ascii="Times New Roman"/>
                <w:b w:val="false"/>
                <w:i w:val="false"/>
                <w:color w:val="000000"/>
                <w:sz w:val="20"/>
              </w:rPr>
              <w:t>
Ацилглицерин 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NZYM-DB)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масложировой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0" w:id="7808"/>
          <w:p>
            <w:pPr>
              <w:spacing w:after="20"/>
              <w:ind w:left="20"/>
              <w:jc w:val="both"/>
            </w:pPr>
            <w:r>
              <w:rPr>
                <w:rFonts w:ascii="Times New Roman"/>
                <w:b w:val="false"/>
                <w:i w:val="false"/>
                <w:color w:val="000000"/>
                <w:sz w:val="20"/>
              </w:rPr>
              <w:t>
Триацилглицерин липаза;</w:t>
            </w:r>
          </w:p>
          <w:bookmarkEnd w:id="7808"/>
          <w:p>
            <w:pPr>
              <w:spacing w:after="20"/>
              <w:ind w:left="20"/>
              <w:jc w:val="both"/>
            </w:pPr>
            <w:r>
              <w:rPr>
                <w:rFonts w:ascii="Times New Roman"/>
                <w:b w:val="false"/>
                <w:i w:val="false"/>
                <w:color w:val="000000"/>
                <w:sz w:val="20"/>
              </w:rPr>
              <w:t>
Ацилглицерин 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7809"/>
          <w:p>
            <w:pPr>
              <w:spacing w:after="20"/>
              <w:ind w:left="20"/>
              <w:jc w:val="both"/>
            </w:pPr>
            <w:r>
              <w:rPr>
                <w:rFonts w:ascii="Times New Roman"/>
                <w:b w:val="false"/>
                <w:i w:val="false"/>
                <w:color w:val="000000"/>
                <w:sz w:val="20"/>
              </w:rPr>
              <w:t>
Aspergillus nigeragg.</w:t>
            </w:r>
          </w:p>
          <w:bookmarkEnd w:id="7809"/>
          <w:p>
            <w:pPr>
              <w:spacing w:after="20"/>
              <w:ind w:left="20"/>
              <w:jc w:val="both"/>
            </w:pPr>
            <w:r>
              <w:rPr>
                <w:rFonts w:ascii="Times New Roman"/>
                <w:b w:val="false"/>
                <w:i w:val="false"/>
                <w:color w:val="000000"/>
                <w:sz w:val="20"/>
              </w:rPr>
              <w:t>
(штамм FL100SC)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масложировой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7810"/>
          <w:p>
            <w:pPr>
              <w:spacing w:after="20"/>
              <w:ind w:left="20"/>
              <w:jc w:val="both"/>
            </w:pPr>
            <w:r>
              <w:rPr>
                <w:rFonts w:ascii="Times New Roman"/>
                <w:b w:val="false"/>
                <w:i w:val="false"/>
                <w:color w:val="000000"/>
                <w:sz w:val="20"/>
              </w:rPr>
              <w:t>
Триацилглицерин липаза; Ацилглицерин</w:t>
            </w:r>
          </w:p>
          <w:bookmarkEnd w:id="7810"/>
          <w:p>
            <w:pPr>
              <w:spacing w:after="20"/>
              <w:ind w:left="20"/>
              <w:jc w:val="both"/>
            </w:pPr>
            <w:r>
              <w:rPr>
                <w:rFonts w:ascii="Times New Roman"/>
                <w:b w:val="false"/>
                <w:i w:val="false"/>
                <w:color w:val="000000"/>
                <w:sz w:val="20"/>
              </w:rPr>
              <w:t>
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3" w:id="7811"/>
          <w:p>
            <w:pPr>
              <w:spacing w:after="20"/>
              <w:ind w:left="20"/>
              <w:jc w:val="both"/>
            </w:pPr>
            <w:r>
              <w:rPr>
                <w:rFonts w:ascii="Times New Roman"/>
                <w:b w:val="false"/>
                <w:i w:val="false"/>
                <w:color w:val="000000"/>
                <w:sz w:val="20"/>
              </w:rPr>
              <w:t>
Aspergillus nigeragg.</w:t>
            </w:r>
          </w:p>
          <w:bookmarkEnd w:id="7811"/>
          <w:p>
            <w:pPr>
              <w:spacing w:after="20"/>
              <w:ind w:left="20"/>
              <w:jc w:val="both"/>
            </w:pPr>
            <w:r>
              <w:rPr>
                <w:rFonts w:ascii="Times New Roman"/>
                <w:b w:val="false"/>
                <w:i w:val="false"/>
                <w:color w:val="000000"/>
                <w:sz w:val="20"/>
              </w:rPr>
              <w:t>
(штамм FL105SC)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масложировой продукции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4" w:id="7812"/>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812"/>
          <w:p>
            <w:pPr>
              <w:spacing w:after="20"/>
              <w:ind w:left="20"/>
              <w:jc w:val="both"/>
            </w:pPr>
            <w:r>
              <w:rPr>
                <w:rFonts w:ascii="Times New Roman"/>
                <w:b w:val="false"/>
                <w:i w:val="false"/>
                <w:color w:val="000000"/>
                <w:sz w:val="20"/>
              </w:rPr>
              <w:t>
снеки)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5" w:id="7813"/>
          <w:p>
            <w:pPr>
              <w:spacing w:after="20"/>
              <w:ind w:left="20"/>
              <w:jc w:val="both"/>
            </w:pPr>
            <w:r>
              <w:rPr>
                <w:rFonts w:ascii="Times New Roman"/>
                <w:b w:val="false"/>
                <w:i w:val="false"/>
                <w:color w:val="000000"/>
                <w:sz w:val="20"/>
              </w:rPr>
              <w:t>
Производство пива</w:t>
            </w:r>
          </w:p>
          <w:bookmarkEnd w:id="7813"/>
          <w:p>
            <w:pPr>
              <w:spacing w:after="20"/>
              <w:ind w:left="20"/>
              <w:jc w:val="both"/>
            </w:pPr>
            <w:r>
              <w:rPr>
                <w:rFonts w:ascii="Times New Roman"/>
                <w:b w:val="false"/>
                <w:i w:val="false"/>
                <w:color w:val="000000"/>
                <w:sz w:val="20"/>
              </w:rPr>
              <w:t>
и напитков брожения, безалкогольных напитков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Триацилглицерин липаза; Ацилглицерин липаза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Triacylglycerol lipase; Acylglycerol lipase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RF10625)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7814"/>
          <w:p>
            <w:pPr>
              <w:spacing w:after="20"/>
              <w:ind w:left="20"/>
              <w:jc w:val="both"/>
            </w:pPr>
            <w:r>
              <w:rPr>
                <w:rFonts w:ascii="Times New Roman"/>
                <w:b w:val="false"/>
                <w:i w:val="false"/>
                <w:color w:val="000000"/>
                <w:sz w:val="20"/>
              </w:rPr>
              <w:t>
Производство сдобных хлебобулочных изделий и других продуктов на основе</w:t>
            </w:r>
          </w:p>
          <w:bookmarkEnd w:id="7814"/>
          <w:p>
            <w:pPr>
              <w:spacing w:after="20"/>
              <w:ind w:left="20"/>
              <w:jc w:val="both"/>
            </w:pPr>
            <w:r>
              <w:rPr>
                <w:rFonts w:ascii="Times New Roman"/>
                <w:b w:val="false"/>
                <w:i w:val="false"/>
                <w:color w:val="000000"/>
                <w:sz w:val="20"/>
              </w:rPr>
              <w:t>
зерновых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Trypsin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7815"/>
          <w:p>
            <w:pPr>
              <w:spacing w:after="20"/>
              <w:ind w:left="20"/>
              <w:jc w:val="both"/>
            </w:pPr>
            <w:r>
              <w:rPr>
                <w:rFonts w:ascii="Times New Roman"/>
                <w:b w:val="false"/>
                <w:i w:val="false"/>
                <w:color w:val="000000"/>
                <w:sz w:val="20"/>
              </w:rPr>
              <w:t>
Bacillus subtilis (штамм</w:t>
            </w:r>
          </w:p>
          <w:bookmarkEnd w:id="7815"/>
          <w:p>
            <w:pPr>
              <w:spacing w:after="20"/>
              <w:ind w:left="20"/>
              <w:jc w:val="both"/>
            </w:pPr>
            <w:r>
              <w:rPr>
                <w:rFonts w:ascii="Times New Roman"/>
                <w:b w:val="false"/>
                <w:i w:val="false"/>
                <w:color w:val="000000"/>
                <w:sz w:val="20"/>
              </w:rPr>
              <w:t>
LMGS 25520)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8" w:id="7816"/>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w:t>
            </w:r>
          </w:p>
          <w:bookmarkEnd w:id="7816"/>
          <w:p>
            <w:pPr>
              <w:spacing w:after="20"/>
              <w:ind w:left="20"/>
              <w:jc w:val="both"/>
            </w:pPr>
            <w:r>
              <w:rPr>
                <w:rFonts w:ascii="Times New Roman"/>
                <w:b w:val="false"/>
                <w:i w:val="false"/>
                <w:color w:val="000000"/>
                <w:sz w:val="20"/>
              </w:rPr>
              <w:t>
изделий, лапши, снеков)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Trypsin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9" w:id="7817"/>
          <w:p>
            <w:pPr>
              <w:spacing w:after="20"/>
              <w:ind w:left="20"/>
              <w:jc w:val="both"/>
            </w:pPr>
            <w:r>
              <w:rPr>
                <w:rFonts w:ascii="Times New Roman"/>
                <w:b w:val="false"/>
                <w:i w:val="false"/>
                <w:color w:val="000000"/>
                <w:sz w:val="20"/>
              </w:rPr>
              <w:t>
Fusarium venenatum</w:t>
            </w:r>
          </w:p>
          <w:bookmarkEnd w:id="7817"/>
          <w:p>
            <w:pPr>
              <w:spacing w:after="20"/>
              <w:ind w:left="20"/>
              <w:jc w:val="both"/>
            </w:pPr>
            <w:r>
              <w:rPr>
                <w:rFonts w:ascii="Times New Roman"/>
                <w:b w:val="false"/>
                <w:i w:val="false"/>
                <w:color w:val="000000"/>
                <w:sz w:val="20"/>
              </w:rPr>
              <w:t>
(штамм NZYM-FG)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белка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A2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A2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PLA)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0" w:id="7818"/>
          <w:p>
            <w:pPr>
              <w:spacing w:after="20"/>
              <w:ind w:left="20"/>
              <w:jc w:val="both"/>
            </w:pPr>
            <w:r>
              <w:rPr>
                <w:rFonts w:ascii="Times New Roman"/>
                <w:b w:val="false"/>
                <w:i w:val="false"/>
                <w:color w:val="000000"/>
                <w:sz w:val="20"/>
              </w:rPr>
              <w:t>
Производство хлебобулочных</w:t>
            </w:r>
          </w:p>
          <w:bookmarkEnd w:id="7818"/>
          <w:p>
            <w:pPr>
              <w:spacing w:after="20"/>
              <w:ind w:left="20"/>
              <w:jc w:val="both"/>
            </w:pPr>
            <w:r>
              <w:rPr>
                <w:rFonts w:ascii="Times New Roman"/>
                <w:b w:val="false"/>
                <w:i w:val="false"/>
                <w:color w:val="000000"/>
                <w:sz w:val="20"/>
              </w:rPr>
              <w:t>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1" w:id="7819"/>
          <w:p>
            <w:pPr>
              <w:spacing w:after="20"/>
              <w:ind w:left="20"/>
              <w:jc w:val="both"/>
            </w:pPr>
            <w:r>
              <w:rPr>
                <w:rFonts w:ascii="Times New Roman"/>
                <w:b w:val="false"/>
                <w:i w:val="false"/>
                <w:color w:val="000000"/>
                <w:sz w:val="20"/>
              </w:rPr>
              <w:t>
Переработка</w:t>
            </w:r>
          </w:p>
          <w:bookmarkEnd w:id="7819"/>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A2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A2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RF8793)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2" w:id="7820"/>
          <w:p>
            <w:pPr>
              <w:spacing w:after="20"/>
              <w:ind w:left="20"/>
              <w:jc w:val="both"/>
            </w:pPr>
            <w:r>
              <w:rPr>
                <w:rFonts w:ascii="Times New Roman"/>
                <w:b w:val="false"/>
                <w:i w:val="false"/>
                <w:color w:val="000000"/>
                <w:sz w:val="20"/>
              </w:rPr>
              <w:t>
Производство</w:t>
            </w:r>
          </w:p>
          <w:bookmarkEnd w:id="7820"/>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яиц</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A2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A2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Komagataella phaffii (Pichia pastoris) (штамм YIB </w:t>
            </w:r>
            <w:r>
              <w:rPr>
                <w:rFonts w:ascii="Times New Roman"/>
                <w:b w:val="false"/>
                <w:i w:val="false"/>
                <w:color w:val="000000"/>
                <w:sz w:val="20"/>
              </w:rPr>
              <w:t>D</w:t>
            </w:r>
            <w:r>
              <w:rPr>
                <w:rFonts w:ascii="Times New Roman"/>
                <w:b w:val="false"/>
                <w:i w:val="false"/>
                <w:color w:val="000000"/>
                <w:sz w:val="20"/>
              </w:rPr>
              <w:t>leu2_PLA2Sv)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7821"/>
          <w:p>
            <w:pPr>
              <w:spacing w:after="20"/>
              <w:ind w:left="20"/>
              <w:jc w:val="both"/>
            </w:pPr>
            <w:r>
              <w:rPr>
                <w:rFonts w:ascii="Times New Roman"/>
                <w:b w:val="false"/>
                <w:i w:val="false"/>
                <w:color w:val="000000"/>
                <w:sz w:val="20"/>
              </w:rPr>
              <w:t>
Ферментирование яичного желтка</w:t>
            </w:r>
          </w:p>
          <w:bookmarkEnd w:id="7821"/>
          <w:p>
            <w:pPr>
              <w:spacing w:after="20"/>
              <w:ind w:left="20"/>
              <w:jc w:val="both"/>
            </w:pPr>
            <w:r>
              <w:rPr>
                <w:rFonts w:ascii="Times New Roman"/>
                <w:b w:val="false"/>
                <w:i w:val="false"/>
                <w:color w:val="000000"/>
                <w:sz w:val="20"/>
              </w:rPr>
              <w:t>
в производстве майонезов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4" w:id="7822"/>
          <w:p>
            <w:pPr>
              <w:spacing w:after="20"/>
              <w:ind w:left="20"/>
              <w:jc w:val="both"/>
            </w:pPr>
            <w:r>
              <w:rPr>
                <w:rFonts w:ascii="Times New Roman"/>
                <w:b w:val="false"/>
                <w:i w:val="false"/>
                <w:color w:val="000000"/>
                <w:sz w:val="20"/>
              </w:rPr>
              <w:t>
Получение модифицированного</w:t>
            </w:r>
          </w:p>
          <w:bookmarkEnd w:id="7822"/>
          <w:p>
            <w:pPr>
              <w:spacing w:after="20"/>
              <w:ind w:left="20"/>
              <w:jc w:val="both"/>
            </w:pPr>
            <w:r>
              <w:rPr>
                <w:rFonts w:ascii="Times New Roman"/>
                <w:b w:val="false"/>
                <w:i w:val="false"/>
                <w:color w:val="000000"/>
                <w:sz w:val="20"/>
              </w:rPr>
              <w:t>
лецитина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A1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A1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5" w:id="7823"/>
          <w:p>
            <w:pPr>
              <w:spacing w:after="20"/>
              <w:ind w:left="20"/>
              <w:jc w:val="both"/>
            </w:pPr>
            <w:r>
              <w:rPr>
                <w:rFonts w:ascii="Times New Roman"/>
                <w:b w:val="false"/>
                <w:i w:val="false"/>
                <w:color w:val="000000"/>
                <w:sz w:val="20"/>
              </w:rPr>
              <w:t>
Переработка молока</w:t>
            </w:r>
          </w:p>
          <w:bookmarkEnd w:id="7823"/>
          <w:p>
            <w:pPr>
              <w:spacing w:after="20"/>
              <w:ind w:left="20"/>
              <w:jc w:val="both"/>
            </w:pPr>
            <w:r>
              <w:rPr>
                <w:rFonts w:ascii="Times New Roman"/>
                <w:b w:val="false"/>
                <w:i w:val="false"/>
                <w:color w:val="000000"/>
                <w:sz w:val="20"/>
              </w:rPr>
              <w:t>
и молочных 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NZYM-LJ)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7824"/>
          <w:p>
            <w:pPr>
              <w:spacing w:after="20"/>
              <w:ind w:left="20"/>
              <w:jc w:val="both"/>
            </w:pPr>
            <w:r>
              <w:rPr>
                <w:rFonts w:ascii="Times New Roman"/>
                <w:b w:val="false"/>
                <w:i w:val="false"/>
                <w:color w:val="000000"/>
                <w:sz w:val="20"/>
              </w:rPr>
              <w:t>
Производство хлебобулочных</w:t>
            </w:r>
          </w:p>
          <w:bookmarkEnd w:id="7824"/>
          <w:p>
            <w:pPr>
              <w:spacing w:after="20"/>
              <w:ind w:left="20"/>
              <w:jc w:val="both"/>
            </w:pPr>
            <w:r>
              <w:rPr>
                <w:rFonts w:ascii="Times New Roman"/>
                <w:b w:val="false"/>
                <w:i w:val="false"/>
                <w:color w:val="000000"/>
                <w:sz w:val="20"/>
              </w:rPr>
              <w:t>
и других зерновых продуктов (например, макаронных изделий, лапши, снеков)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Komagataella phaffii (штамм PRF)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7" w:id="7825"/>
          <w:p>
            <w:pPr>
              <w:spacing w:after="20"/>
              <w:ind w:left="20"/>
              <w:jc w:val="both"/>
            </w:pPr>
            <w:r>
              <w:rPr>
                <w:rFonts w:ascii="Times New Roman"/>
                <w:b w:val="false"/>
                <w:i w:val="false"/>
                <w:color w:val="000000"/>
                <w:sz w:val="20"/>
              </w:rPr>
              <w:t>
Переработка</w:t>
            </w:r>
          </w:p>
          <w:bookmarkEnd w:id="7825"/>
          <w:p>
            <w:pPr>
              <w:spacing w:after="20"/>
              <w:ind w:left="20"/>
              <w:jc w:val="both"/>
            </w:pPr>
            <w:r>
              <w:rPr>
                <w:rFonts w:ascii="Times New Roman"/>
                <w:b w:val="false"/>
                <w:i w:val="false"/>
                <w:color w:val="000000"/>
                <w:sz w:val="20"/>
              </w:rPr>
              <w:t>
масложировой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8" w:id="7826"/>
          <w:p>
            <w:pPr>
              <w:spacing w:after="20"/>
              <w:ind w:left="20"/>
              <w:jc w:val="both"/>
            </w:pPr>
            <w:r>
              <w:rPr>
                <w:rFonts w:ascii="Times New Roman"/>
                <w:b w:val="false"/>
                <w:i w:val="false"/>
                <w:color w:val="000000"/>
                <w:sz w:val="20"/>
              </w:rPr>
              <w:t>
Bacillus licheniformis</w:t>
            </w:r>
          </w:p>
          <w:bookmarkEnd w:id="7826"/>
          <w:p>
            <w:pPr>
              <w:spacing w:after="20"/>
              <w:ind w:left="20"/>
              <w:jc w:val="both"/>
            </w:pPr>
            <w:r>
              <w:rPr>
                <w:rFonts w:ascii="Times New Roman"/>
                <w:b w:val="false"/>
                <w:i w:val="false"/>
                <w:color w:val="000000"/>
                <w:sz w:val="20"/>
              </w:rPr>
              <w:t>
(штамм NZYM-DI)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9" w:id="7827"/>
          <w:p>
            <w:pPr>
              <w:spacing w:after="20"/>
              <w:ind w:left="20"/>
              <w:jc w:val="both"/>
            </w:pPr>
            <w:r>
              <w:rPr>
                <w:rFonts w:ascii="Times New Roman"/>
                <w:b w:val="false"/>
                <w:i w:val="false"/>
                <w:color w:val="000000"/>
                <w:sz w:val="20"/>
              </w:rPr>
              <w:t>
Производство масложировой</w:t>
            </w:r>
          </w:p>
          <w:bookmarkEnd w:id="7827"/>
          <w:p>
            <w:pPr>
              <w:spacing w:after="20"/>
              <w:ind w:left="20"/>
              <w:jc w:val="both"/>
            </w:pPr>
            <w:r>
              <w:rPr>
                <w:rFonts w:ascii="Times New Roman"/>
                <w:b w:val="false"/>
                <w:i w:val="false"/>
                <w:color w:val="000000"/>
                <w:sz w:val="20"/>
              </w:rPr>
              <w:t>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Фосфолипаза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Phospholipase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0" w:id="7828"/>
          <w:p>
            <w:pPr>
              <w:spacing w:after="20"/>
              <w:ind w:left="20"/>
              <w:jc w:val="both"/>
            </w:pPr>
            <w:r>
              <w:rPr>
                <w:rFonts w:ascii="Times New Roman"/>
                <w:b w:val="false"/>
                <w:i w:val="false"/>
                <w:color w:val="000000"/>
                <w:sz w:val="20"/>
              </w:rPr>
              <w:t>
Bacillus licheniformis</w:t>
            </w:r>
          </w:p>
          <w:bookmarkEnd w:id="7828"/>
          <w:p>
            <w:pPr>
              <w:spacing w:after="20"/>
              <w:ind w:left="20"/>
              <w:jc w:val="both"/>
            </w:pPr>
            <w:r>
              <w:rPr>
                <w:rFonts w:ascii="Times New Roman"/>
                <w:b w:val="false"/>
                <w:i w:val="false"/>
                <w:color w:val="000000"/>
                <w:sz w:val="20"/>
              </w:rPr>
              <w:t>
(штамм NZYM-VR)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1" w:id="7829"/>
          <w:p>
            <w:pPr>
              <w:spacing w:after="20"/>
              <w:ind w:left="20"/>
              <w:jc w:val="both"/>
            </w:pPr>
            <w:r>
              <w:rPr>
                <w:rFonts w:ascii="Times New Roman"/>
                <w:b w:val="false"/>
                <w:i w:val="false"/>
                <w:color w:val="000000"/>
                <w:sz w:val="20"/>
              </w:rPr>
              <w:t>
Производство масложировой</w:t>
            </w:r>
          </w:p>
          <w:bookmarkEnd w:id="7829"/>
          <w:p>
            <w:pPr>
              <w:spacing w:after="20"/>
              <w:ind w:left="20"/>
              <w:jc w:val="both"/>
            </w:pPr>
            <w:r>
              <w:rPr>
                <w:rFonts w:ascii="Times New Roman"/>
                <w:b w:val="false"/>
                <w:i w:val="false"/>
                <w:color w:val="000000"/>
                <w:sz w:val="20"/>
              </w:rPr>
              <w:t>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2" w:id="7830"/>
          <w:p>
            <w:pPr>
              <w:spacing w:after="20"/>
              <w:ind w:left="20"/>
              <w:jc w:val="both"/>
            </w:pPr>
            <w:r>
              <w:rPr>
                <w:rFonts w:ascii="Times New Roman"/>
                <w:b w:val="false"/>
                <w:i w:val="false"/>
                <w:color w:val="000000"/>
                <w:sz w:val="20"/>
              </w:rPr>
              <w:t>
Kluyveromyces</w:t>
            </w:r>
          </w:p>
          <w:bookmarkEnd w:id="7830"/>
          <w:p>
            <w:pPr>
              <w:spacing w:after="20"/>
              <w:ind w:left="20"/>
              <w:jc w:val="both"/>
            </w:pPr>
            <w:r>
              <w:rPr>
                <w:rFonts w:ascii="Times New Roman"/>
                <w:b w:val="false"/>
                <w:i w:val="false"/>
                <w:color w:val="000000"/>
                <w:sz w:val="20"/>
              </w:rPr>
              <w:t>
lactis (штамм CHY)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3" w:id="7831"/>
          <w:p>
            <w:pPr>
              <w:spacing w:after="20"/>
              <w:ind w:left="20"/>
              <w:jc w:val="both"/>
            </w:pPr>
            <w:r>
              <w:rPr>
                <w:rFonts w:ascii="Times New Roman"/>
                <w:b w:val="false"/>
                <w:i w:val="false"/>
                <w:color w:val="000000"/>
                <w:sz w:val="20"/>
              </w:rPr>
              <w:t>
Переработка</w:t>
            </w:r>
          </w:p>
          <w:bookmarkEnd w:id="7831"/>
          <w:p>
            <w:pPr>
              <w:spacing w:after="20"/>
              <w:ind w:left="20"/>
              <w:jc w:val="both"/>
            </w:pPr>
            <w:r>
              <w:rPr>
                <w:rFonts w:ascii="Times New Roman"/>
                <w:b w:val="false"/>
                <w:i w:val="false"/>
                <w:color w:val="000000"/>
                <w:sz w:val="20"/>
              </w:rPr>
              <w:t>
молочной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7832"/>
          <w:p>
            <w:pPr>
              <w:spacing w:after="20"/>
              <w:ind w:left="20"/>
              <w:jc w:val="both"/>
            </w:pPr>
            <w:r>
              <w:rPr>
                <w:rFonts w:ascii="Times New Roman"/>
                <w:b w:val="false"/>
                <w:i w:val="false"/>
                <w:color w:val="000000"/>
                <w:sz w:val="20"/>
              </w:rPr>
              <w:t>
Aspergillus niger var. awamori (штамм</w:t>
            </w:r>
          </w:p>
          <w:bookmarkEnd w:id="7832"/>
          <w:p>
            <w:pPr>
              <w:spacing w:after="20"/>
              <w:ind w:left="20"/>
              <w:jc w:val="both"/>
            </w:pPr>
            <w:r>
              <w:rPr>
                <w:rFonts w:ascii="Times New Roman"/>
                <w:b w:val="false"/>
                <w:i w:val="false"/>
                <w:color w:val="000000"/>
                <w:sz w:val="20"/>
              </w:rPr>
              <w:t>
DSM 29544)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молочной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5" w:id="7833"/>
          <w:p>
            <w:pPr>
              <w:spacing w:after="20"/>
              <w:ind w:left="20"/>
              <w:jc w:val="both"/>
            </w:pPr>
            <w:r>
              <w:rPr>
                <w:rFonts w:ascii="Times New Roman"/>
                <w:b w:val="false"/>
                <w:i w:val="false"/>
                <w:color w:val="000000"/>
                <w:sz w:val="20"/>
              </w:rPr>
              <w:t>
Aspergillus niger var. awamori (штамм</w:t>
            </w:r>
          </w:p>
          <w:bookmarkEnd w:id="7833"/>
          <w:p>
            <w:pPr>
              <w:spacing w:after="20"/>
              <w:ind w:left="20"/>
              <w:jc w:val="both"/>
            </w:pPr>
            <w:r>
              <w:rPr>
                <w:rFonts w:ascii="Times New Roman"/>
                <w:b w:val="false"/>
                <w:i w:val="false"/>
                <w:color w:val="000000"/>
                <w:sz w:val="20"/>
              </w:rPr>
              <w:t>
DSM 29545)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молочной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7834"/>
          <w:p>
            <w:pPr>
              <w:spacing w:after="20"/>
              <w:ind w:left="20"/>
              <w:jc w:val="both"/>
            </w:pPr>
            <w:r>
              <w:rPr>
                <w:rFonts w:ascii="Times New Roman"/>
                <w:b w:val="false"/>
                <w:i w:val="false"/>
                <w:color w:val="000000"/>
                <w:sz w:val="20"/>
              </w:rPr>
              <w:t>
Aspergillus niger var. awamori (штамм</w:t>
            </w:r>
          </w:p>
          <w:bookmarkEnd w:id="7834"/>
          <w:p>
            <w:pPr>
              <w:spacing w:after="20"/>
              <w:ind w:left="20"/>
              <w:jc w:val="both"/>
            </w:pPr>
            <w:r>
              <w:rPr>
                <w:rFonts w:ascii="Times New Roman"/>
                <w:b w:val="false"/>
                <w:i w:val="false"/>
                <w:color w:val="000000"/>
                <w:sz w:val="20"/>
              </w:rPr>
              <w:t>
DSM 29546)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молочной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Kluyveromyces lactis (штамм CIN)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молочной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Химотрипсин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Chymotrypsin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белка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Химотрипсин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Chymotrypsin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Bacillussubtilis (штамм LMGS 25520)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7" w:id="7835"/>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835"/>
          <w:p>
            <w:pPr>
              <w:spacing w:after="20"/>
              <w:ind w:left="20"/>
              <w:jc w:val="both"/>
            </w:pPr>
            <w:r>
              <w:rPr>
                <w:rFonts w:ascii="Times New Roman"/>
                <w:b w:val="false"/>
                <w:i w:val="false"/>
                <w:color w:val="000000"/>
                <w:sz w:val="20"/>
              </w:rPr>
              <w:t>
снеки)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Цикломальто- декстрин; глюканотранс- фераза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Cyclomaltodextrin glucanotransferase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NZYM-SJ)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8" w:id="7836"/>
          <w:p>
            <w:pPr>
              <w:spacing w:after="20"/>
              <w:ind w:left="20"/>
              <w:jc w:val="both"/>
            </w:pPr>
            <w:r>
              <w:rPr>
                <w:rFonts w:ascii="Times New Roman"/>
                <w:b w:val="false"/>
                <w:i w:val="false"/>
                <w:color w:val="000000"/>
                <w:sz w:val="20"/>
              </w:rPr>
              <w:t>
Переработка фруктов</w:t>
            </w:r>
          </w:p>
          <w:bookmarkEnd w:id="7836"/>
          <w:p>
            <w:pPr>
              <w:spacing w:after="20"/>
              <w:ind w:left="20"/>
              <w:jc w:val="both"/>
            </w:pPr>
            <w:r>
              <w:rPr>
                <w:rFonts w:ascii="Times New Roman"/>
                <w:b w:val="false"/>
                <w:i w:val="false"/>
                <w:color w:val="000000"/>
                <w:sz w:val="20"/>
              </w:rPr>
              <w:t>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Белковый гидролиз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9" w:id="7837"/>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837"/>
          <w:p>
            <w:pPr>
              <w:spacing w:after="20"/>
              <w:ind w:left="20"/>
              <w:jc w:val="both"/>
            </w:pPr>
            <w:r>
              <w:rPr>
                <w:rFonts w:ascii="Times New Roman"/>
                <w:b w:val="false"/>
                <w:i w:val="false"/>
                <w:color w:val="000000"/>
                <w:sz w:val="20"/>
              </w:rPr>
              <w:t>
глюканаза; Целлюлаза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DP-Nzc36)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0" w:id="7838"/>
          <w:p>
            <w:pPr>
              <w:spacing w:after="20"/>
              <w:ind w:left="20"/>
              <w:jc w:val="both"/>
            </w:pPr>
            <w:r>
              <w:rPr>
                <w:rFonts w:ascii="Times New Roman"/>
                <w:b w:val="false"/>
                <w:i w:val="false"/>
                <w:color w:val="000000"/>
                <w:sz w:val="20"/>
              </w:rPr>
              <w:t>
Производство пива</w:t>
            </w:r>
          </w:p>
          <w:bookmarkEnd w:id="7838"/>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1" w:id="7839"/>
          <w:p>
            <w:pPr>
              <w:spacing w:after="20"/>
              <w:ind w:left="20"/>
              <w:jc w:val="both"/>
            </w:pPr>
            <w:r>
              <w:rPr>
                <w:rFonts w:ascii="Times New Roman"/>
                <w:b w:val="false"/>
                <w:i w:val="false"/>
                <w:color w:val="000000"/>
                <w:sz w:val="20"/>
              </w:rPr>
              <w:t>
Производство</w:t>
            </w:r>
          </w:p>
          <w:bookmarkEnd w:id="7839"/>
          <w:p>
            <w:pPr>
              <w:spacing w:after="20"/>
              <w:ind w:left="20"/>
              <w:jc w:val="both"/>
            </w:pPr>
            <w:r>
              <w:rPr>
                <w:rFonts w:ascii="Times New Roman"/>
                <w:b w:val="false"/>
                <w:i w:val="false"/>
                <w:color w:val="000000"/>
                <w:sz w:val="20"/>
              </w:rPr>
              <w:t>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2" w:id="7840"/>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40"/>
          <w:p>
            <w:pPr>
              <w:spacing w:after="20"/>
              <w:ind w:left="20"/>
              <w:jc w:val="both"/>
            </w:pPr>
            <w:r>
              <w:rPr>
                <w:rFonts w:ascii="Times New Roman"/>
                <w:b w:val="false"/>
                <w:i w:val="false"/>
                <w:color w:val="000000"/>
                <w:sz w:val="20"/>
              </w:rPr>
              <w:t>
культур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3" w:id="7841"/>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841"/>
          <w:p>
            <w:pPr>
              <w:spacing w:after="20"/>
              <w:ind w:left="20"/>
              <w:jc w:val="both"/>
            </w:pPr>
            <w:r>
              <w:rPr>
                <w:rFonts w:ascii="Times New Roman"/>
                <w:b w:val="false"/>
                <w:i w:val="false"/>
                <w:color w:val="000000"/>
                <w:sz w:val="20"/>
              </w:rPr>
              <w:t>
глюканаза; Целлюлаза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RF5261)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4" w:id="7842"/>
          <w:p>
            <w:pPr>
              <w:spacing w:after="20"/>
              <w:ind w:left="20"/>
              <w:jc w:val="both"/>
            </w:pPr>
            <w:r>
              <w:rPr>
                <w:rFonts w:ascii="Times New Roman"/>
                <w:b w:val="false"/>
                <w:i w:val="false"/>
                <w:color w:val="000000"/>
                <w:sz w:val="20"/>
              </w:rPr>
              <w:t>
Производство пива</w:t>
            </w:r>
          </w:p>
          <w:bookmarkEnd w:id="7842"/>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7843"/>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43"/>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6" w:id="7844"/>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844"/>
          <w:p>
            <w:pPr>
              <w:spacing w:after="20"/>
              <w:ind w:left="20"/>
              <w:jc w:val="both"/>
            </w:pPr>
            <w:r>
              <w:rPr>
                <w:rFonts w:ascii="Times New Roman"/>
                <w:b w:val="false"/>
                <w:i w:val="false"/>
                <w:color w:val="000000"/>
                <w:sz w:val="20"/>
              </w:rPr>
              <w:t>
глюканаза; Целлюлаза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7" w:id="7845"/>
          <w:p>
            <w:pPr>
              <w:spacing w:after="20"/>
              <w:ind w:left="20"/>
              <w:jc w:val="both"/>
            </w:pPr>
            <w:r>
              <w:rPr>
                <w:rFonts w:ascii="Times New Roman"/>
                <w:b w:val="false"/>
                <w:i w:val="false"/>
                <w:color w:val="000000"/>
                <w:sz w:val="20"/>
              </w:rPr>
              <w:t>
Bacillus subtilis (штамм</w:t>
            </w:r>
          </w:p>
          <w:bookmarkEnd w:id="7845"/>
          <w:p>
            <w:pPr>
              <w:spacing w:after="20"/>
              <w:ind w:left="20"/>
              <w:jc w:val="both"/>
            </w:pPr>
            <w:r>
              <w:rPr>
                <w:rFonts w:ascii="Times New Roman"/>
                <w:b w:val="false"/>
                <w:i w:val="false"/>
                <w:color w:val="000000"/>
                <w:sz w:val="20"/>
              </w:rPr>
              <w:t>
CBS 613.94)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8" w:id="7846"/>
          <w:p>
            <w:pPr>
              <w:spacing w:after="20"/>
              <w:ind w:left="20"/>
              <w:jc w:val="both"/>
            </w:pPr>
            <w:r>
              <w:rPr>
                <w:rFonts w:ascii="Times New Roman"/>
                <w:b w:val="false"/>
                <w:i w:val="false"/>
                <w:color w:val="000000"/>
                <w:sz w:val="20"/>
              </w:rPr>
              <w:t>
Производство пива</w:t>
            </w:r>
          </w:p>
          <w:bookmarkEnd w:id="7846"/>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9" w:id="7847"/>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47"/>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0" w:id="7848"/>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848"/>
          <w:p>
            <w:pPr>
              <w:spacing w:after="20"/>
              <w:ind w:left="20"/>
              <w:jc w:val="both"/>
            </w:pPr>
            <w:r>
              <w:rPr>
                <w:rFonts w:ascii="Times New Roman"/>
                <w:b w:val="false"/>
                <w:i w:val="false"/>
                <w:color w:val="000000"/>
                <w:sz w:val="20"/>
              </w:rPr>
              <w:t>
глюканаза; Целлюлаза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DP-Ezm28)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7849"/>
          <w:p>
            <w:pPr>
              <w:spacing w:after="20"/>
              <w:ind w:left="20"/>
              <w:jc w:val="both"/>
            </w:pPr>
            <w:r>
              <w:rPr>
                <w:rFonts w:ascii="Times New Roman"/>
                <w:b w:val="false"/>
                <w:i w:val="false"/>
                <w:color w:val="000000"/>
                <w:sz w:val="20"/>
              </w:rPr>
              <w:t>
Производство пива</w:t>
            </w:r>
          </w:p>
          <w:bookmarkEnd w:id="7849"/>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7850"/>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50"/>
          <w:p>
            <w:pPr>
              <w:spacing w:after="20"/>
              <w:ind w:left="20"/>
              <w:jc w:val="both"/>
            </w:pPr>
            <w:r>
              <w:rPr>
                <w:rFonts w:ascii="Times New Roman"/>
                <w:b w:val="false"/>
                <w:i w:val="false"/>
                <w:color w:val="000000"/>
                <w:sz w:val="20"/>
              </w:rPr>
              <w:t>
культур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3" w:id="7851"/>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851"/>
          <w:p>
            <w:pPr>
              <w:spacing w:after="20"/>
              <w:ind w:left="20"/>
              <w:jc w:val="both"/>
            </w:pPr>
            <w:r>
              <w:rPr>
                <w:rFonts w:ascii="Times New Roman"/>
                <w:b w:val="false"/>
                <w:i w:val="false"/>
                <w:color w:val="000000"/>
                <w:sz w:val="20"/>
              </w:rPr>
              <w:t>
глюканаза; Целлюлаза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DP-Dzf24)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7852"/>
          <w:p>
            <w:pPr>
              <w:spacing w:after="20"/>
              <w:ind w:left="20"/>
              <w:jc w:val="both"/>
            </w:pPr>
            <w:r>
              <w:rPr>
                <w:rFonts w:ascii="Times New Roman"/>
                <w:b w:val="false"/>
                <w:i w:val="false"/>
                <w:color w:val="000000"/>
                <w:sz w:val="20"/>
              </w:rPr>
              <w:t>
Производство</w:t>
            </w:r>
          </w:p>
          <w:bookmarkEnd w:id="7852"/>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5" w:id="7853"/>
          <w:p>
            <w:pPr>
              <w:spacing w:after="20"/>
              <w:ind w:left="20"/>
              <w:jc w:val="both"/>
            </w:pPr>
            <w:r>
              <w:rPr>
                <w:rFonts w:ascii="Times New Roman"/>
                <w:b w:val="false"/>
                <w:i w:val="false"/>
                <w:color w:val="000000"/>
                <w:sz w:val="20"/>
              </w:rPr>
              <w:t>
Эндо-1,3(4)-</w:t>
            </w:r>
            <w:r>
              <w:rPr>
                <w:rFonts w:ascii="Times New Roman"/>
                <w:b w:val="false"/>
                <w:i w:val="false"/>
                <w:color w:val="000000"/>
                <w:sz w:val="20"/>
              </w:rPr>
              <w:t>b</w:t>
            </w:r>
            <w:r>
              <w:rPr>
                <w:rFonts w:ascii="Times New Roman"/>
                <w:b w:val="false"/>
                <w:i w:val="false"/>
                <w:color w:val="000000"/>
                <w:sz w:val="20"/>
              </w:rPr>
              <w:t>-</w:t>
            </w:r>
          </w:p>
          <w:bookmarkEnd w:id="7853"/>
          <w:p>
            <w:pPr>
              <w:spacing w:after="20"/>
              <w:ind w:left="20"/>
              <w:jc w:val="both"/>
            </w:pPr>
            <w:r>
              <w:rPr>
                <w:rFonts w:ascii="Times New Roman"/>
                <w:b w:val="false"/>
                <w:i w:val="false"/>
                <w:color w:val="000000"/>
                <w:sz w:val="20"/>
              </w:rPr>
              <w:t>
глюканаза; Целлюлаза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endo-1,3(4)-</w:t>
            </w:r>
            <w:r>
              <w:rPr>
                <w:rFonts w:ascii="Times New Roman"/>
                <w:b w:val="false"/>
                <w:i w:val="false"/>
                <w:color w:val="000000"/>
                <w:sz w:val="20"/>
              </w:rPr>
              <w:t>b</w:t>
            </w:r>
            <w:r>
              <w:rPr>
                <w:rFonts w:ascii="Times New Roman"/>
                <w:b w:val="false"/>
                <w:i w:val="false"/>
                <w:color w:val="000000"/>
                <w:sz w:val="20"/>
              </w:rPr>
              <w:t>- glucanase Cellulase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BglS)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6" w:id="7854"/>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54"/>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7855"/>
          <w:p>
            <w:pPr>
              <w:spacing w:after="20"/>
              <w:ind w:left="20"/>
              <w:jc w:val="both"/>
            </w:pPr>
            <w:r>
              <w:rPr>
                <w:rFonts w:ascii="Times New Roman"/>
                <w:b w:val="false"/>
                <w:i w:val="false"/>
                <w:color w:val="000000"/>
                <w:sz w:val="20"/>
              </w:rPr>
              <w:t>
Производство пива</w:t>
            </w:r>
          </w:p>
          <w:bookmarkEnd w:id="7855"/>
          <w:p>
            <w:pPr>
              <w:spacing w:after="20"/>
              <w:ind w:left="20"/>
              <w:jc w:val="both"/>
            </w:pPr>
            <w:r>
              <w:rPr>
                <w:rFonts w:ascii="Times New Roman"/>
                <w:b w:val="false"/>
                <w:i w:val="false"/>
                <w:color w:val="000000"/>
                <w:sz w:val="20"/>
              </w:rPr>
              <w:t>
и напитков брожения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licheniformis (штамм NZYM-CE)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8" w:id="7856"/>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w:t>
            </w:r>
          </w:p>
          <w:bookmarkEnd w:id="7856"/>
          <w:p>
            <w:pPr>
              <w:spacing w:after="20"/>
              <w:ind w:left="20"/>
              <w:jc w:val="both"/>
            </w:pPr>
            <w:r>
              <w:rPr>
                <w:rFonts w:ascii="Times New Roman"/>
                <w:b w:val="false"/>
                <w:i w:val="false"/>
                <w:color w:val="000000"/>
                <w:sz w:val="20"/>
              </w:rPr>
              <w:t>
снеков)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NZYM-ER)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9" w:id="7857"/>
          <w:p>
            <w:pPr>
              <w:spacing w:after="20"/>
              <w:ind w:left="20"/>
              <w:jc w:val="both"/>
            </w:pPr>
            <w:r>
              <w:rPr>
                <w:rFonts w:ascii="Times New Roman"/>
                <w:b w:val="false"/>
                <w:i w:val="false"/>
                <w:color w:val="000000"/>
                <w:sz w:val="20"/>
              </w:rPr>
              <w:t>
Производство спиртных напитков</w:t>
            </w:r>
          </w:p>
          <w:bookmarkEnd w:id="7857"/>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NZYM-FB)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0" w:id="7858"/>
          <w:p>
            <w:pPr>
              <w:spacing w:after="20"/>
              <w:ind w:left="20"/>
              <w:jc w:val="both"/>
            </w:pPr>
            <w:r>
              <w:rPr>
                <w:rFonts w:ascii="Times New Roman"/>
                <w:b w:val="false"/>
                <w:i w:val="false"/>
                <w:color w:val="000000"/>
                <w:sz w:val="20"/>
              </w:rPr>
              <w:t>
Производство</w:t>
            </w:r>
          </w:p>
          <w:bookmarkEnd w:id="7858"/>
          <w:p>
            <w:pPr>
              <w:spacing w:after="20"/>
              <w:ind w:left="20"/>
              <w:jc w:val="both"/>
            </w:pPr>
            <w:r>
              <w:rPr>
                <w:rFonts w:ascii="Times New Roman"/>
                <w:b w:val="false"/>
                <w:i w:val="false"/>
                <w:color w:val="000000"/>
                <w:sz w:val="20"/>
              </w:rPr>
              <w:t>
дистиллированных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1" w:id="7859"/>
          <w:p>
            <w:pPr>
              <w:spacing w:after="20"/>
              <w:ind w:left="20"/>
              <w:jc w:val="both"/>
            </w:pPr>
            <w:r>
              <w:rPr>
                <w:rFonts w:ascii="Times New Roman"/>
                <w:b w:val="false"/>
                <w:i w:val="false"/>
                <w:color w:val="000000"/>
                <w:sz w:val="20"/>
              </w:rPr>
              <w:t>
алкогольных напитков</w:t>
            </w:r>
          </w:p>
          <w:bookmarkEnd w:id="7859"/>
          <w:p>
            <w:pPr>
              <w:spacing w:after="20"/>
              <w:ind w:left="20"/>
              <w:jc w:val="both"/>
            </w:pPr>
            <w:r>
              <w:rPr>
                <w:rFonts w:ascii="Times New Roman"/>
                <w:b w:val="false"/>
                <w:i w:val="false"/>
                <w:color w:val="000000"/>
                <w:sz w:val="20"/>
              </w:rPr>
              <w:t>
на основе зерновых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2" w:id="7860"/>
          <w:p>
            <w:pPr>
              <w:spacing w:after="20"/>
              <w:ind w:left="20"/>
              <w:jc w:val="both"/>
            </w:pPr>
            <w:r>
              <w:rPr>
                <w:rFonts w:ascii="Times New Roman"/>
                <w:b w:val="false"/>
                <w:i w:val="false"/>
                <w:color w:val="000000"/>
                <w:sz w:val="20"/>
              </w:rPr>
              <w:t>
Производство пива</w:t>
            </w:r>
          </w:p>
          <w:bookmarkEnd w:id="7860"/>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7861"/>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 изделия, лапша,</w:t>
            </w:r>
          </w:p>
          <w:bookmarkEnd w:id="7861"/>
          <w:p>
            <w:pPr>
              <w:spacing w:after="20"/>
              <w:ind w:left="20"/>
              <w:jc w:val="both"/>
            </w:pPr>
            <w:r>
              <w:rPr>
                <w:rFonts w:ascii="Times New Roman"/>
                <w:b w:val="false"/>
                <w:i w:val="false"/>
                <w:color w:val="000000"/>
                <w:sz w:val="20"/>
              </w:rPr>
              <w:t>
снеки)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oryzae (штамм NZYM-FA)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4" w:id="7862"/>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макаронные</w:t>
            </w:r>
          </w:p>
          <w:bookmarkEnd w:id="7862"/>
          <w:p>
            <w:pPr>
              <w:spacing w:after="20"/>
              <w:ind w:left="20"/>
              <w:jc w:val="both"/>
            </w:pPr>
            <w:r>
              <w:rPr>
                <w:rFonts w:ascii="Times New Roman"/>
                <w:b w:val="false"/>
                <w:i w:val="false"/>
                <w:color w:val="000000"/>
                <w:sz w:val="20"/>
              </w:rPr>
              <w:t>
изделия, лапша, снеки)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5" w:id="7863"/>
          <w:p>
            <w:pPr>
              <w:spacing w:after="20"/>
              <w:ind w:left="20"/>
              <w:jc w:val="both"/>
            </w:pPr>
            <w:r>
              <w:rPr>
                <w:rFonts w:ascii="Times New Roman"/>
                <w:b w:val="false"/>
                <w:i w:val="false"/>
                <w:color w:val="000000"/>
                <w:sz w:val="20"/>
              </w:rPr>
              <w:t>
Bacillus subtilis (штамм</w:t>
            </w:r>
          </w:p>
          <w:bookmarkEnd w:id="7863"/>
          <w:p>
            <w:pPr>
              <w:spacing w:after="20"/>
              <w:ind w:left="20"/>
              <w:jc w:val="both"/>
            </w:pPr>
            <w:r>
              <w:rPr>
                <w:rFonts w:ascii="Times New Roman"/>
                <w:b w:val="false"/>
                <w:i w:val="false"/>
                <w:color w:val="000000"/>
                <w:sz w:val="20"/>
              </w:rPr>
              <w:t>
LMGS 24584)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6" w:id="7864"/>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w:t>
            </w:r>
          </w:p>
          <w:bookmarkEnd w:id="7864"/>
          <w:p>
            <w:pPr>
              <w:spacing w:after="20"/>
              <w:ind w:left="20"/>
              <w:jc w:val="both"/>
            </w:pPr>
            <w:r>
              <w:rPr>
                <w:rFonts w:ascii="Times New Roman"/>
                <w:b w:val="false"/>
                <w:i w:val="false"/>
                <w:color w:val="000000"/>
                <w:sz w:val="20"/>
              </w:rPr>
              <w:t>
снеков)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7" w:id="7865"/>
          <w:p>
            <w:pPr>
              <w:spacing w:after="20"/>
              <w:ind w:left="20"/>
              <w:jc w:val="both"/>
            </w:pPr>
            <w:r>
              <w:rPr>
                <w:rFonts w:ascii="Times New Roman"/>
                <w:b w:val="false"/>
                <w:i w:val="false"/>
                <w:color w:val="000000"/>
                <w:sz w:val="20"/>
              </w:rPr>
              <w:t>
Bacillus subtilis (штамм</w:t>
            </w:r>
          </w:p>
          <w:bookmarkEnd w:id="7865"/>
          <w:p>
            <w:pPr>
              <w:spacing w:after="20"/>
              <w:ind w:left="20"/>
              <w:jc w:val="both"/>
            </w:pPr>
            <w:r>
              <w:rPr>
                <w:rFonts w:ascii="Times New Roman"/>
                <w:b w:val="false"/>
                <w:i w:val="false"/>
                <w:color w:val="000000"/>
                <w:sz w:val="20"/>
              </w:rPr>
              <w:t>
LMG-S 27588)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8" w:id="7866"/>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w:t>
            </w:r>
          </w:p>
          <w:bookmarkEnd w:id="7866"/>
          <w:p>
            <w:pPr>
              <w:spacing w:after="20"/>
              <w:ind w:left="20"/>
              <w:jc w:val="both"/>
            </w:pPr>
            <w:r>
              <w:rPr>
                <w:rFonts w:ascii="Times New Roman"/>
                <w:b w:val="false"/>
                <w:i w:val="false"/>
                <w:color w:val="000000"/>
                <w:sz w:val="20"/>
              </w:rPr>
              <w:t>
изделий, лапши, снеков)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DP-Ezd31)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7867"/>
          <w:p>
            <w:pPr>
              <w:spacing w:after="20"/>
              <w:ind w:left="20"/>
              <w:jc w:val="both"/>
            </w:pPr>
            <w:r>
              <w:rPr>
                <w:rFonts w:ascii="Times New Roman"/>
                <w:b w:val="false"/>
                <w:i w:val="false"/>
                <w:color w:val="000000"/>
                <w:sz w:val="20"/>
              </w:rPr>
              <w:t>
Производство</w:t>
            </w:r>
          </w:p>
          <w:bookmarkEnd w:id="7867"/>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DP-Nzd66)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0" w:id="7868"/>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w:t>
            </w:r>
          </w:p>
          <w:bookmarkEnd w:id="7868"/>
          <w:p>
            <w:pPr>
              <w:spacing w:after="20"/>
              <w:ind w:left="20"/>
              <w:jc w:val="both"/>
            </w:pPr>
            <w:r>
              <w:rPr>
                <w:rFonts w:ascii="Times New Roman"/>
                <w:b w:val="false"/>
                <w:i w:val="false"/>
                <w:color w:val="000000"/>
                <w:sz w:val="20"/>
              </w:rPr>
              <w:t>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X3)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1" w:id="7869"/>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69"/>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2" w:id="7870"/>
          <w:p>
            <w:pPr>
              <w:spacing w:after="20"/>
              <w:ind w:left="20"/>
              <w:jc w:val="both"/>
            </w:pPr>
            <w:r>
              <w:rPr>
                <w:rFonts w:ascii="Times New Roman"/>
                <w:b w:val="false"/>
                <w:i w:val="false"/>
                <w:color w:val="000000"/>
                <w:sz w:val="20"/>
              </w:rPr>
              <w:t>
Производство пива</w:t>
            </w:r>
          </w:p>
          <w:bookmarkEnd w:id="7870"/>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спирта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3" w:id="7871"/>
          <w:p>
            <w:pPr>
              <w:spacing w:after="20"/>
              <w:ind w:left="20"/>
              <w:jc w:val="both"/>
            </w:pPr>
            <w:r>
              <w:rPr>
                <w:rFonts w:ascii="Times New Roman"/>
                <w:b w:val="false"/>
                <w:i w:val="false"/>
                <w:color w:val="000000"/>
                <w:sz w:val="20"/>
              </w:rPr>
              <w:t>
Производство хлебобулочных и мучных кондитерских</w:t>
            </w:r>
          </w:p>
          <w:bookmarkEnd w:id="7871"/>
          <w:p>
            <w:pPr>
              <w:spacing w:after="20"/>
              <w:ind w:left="20"/>
              <w:jc w:val="both"/>
            </w:pPr>
            <w:r>
              <w:rPr>
                <w:rFonts w:ascii="Times New Roman"/>
                <w:b w:val="false"/>
                <w:i w:val="false"/>
                <w:color w:val="000000"/>
                <w:sz w:val="20"/>
              </w:rPr>
              <w:t>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DP-Nzd72)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4" w:id="7872"/>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72"/>
          <w:p>
            <w:pPr>
              <w:spacing w:after="20"/>
              <w:ind w:left="20"/>
              <w:jc w:val="both"/>
            </w:pPr>
            <w:r>
              <w:rPr>
                <w:rFonts w:ascii="Times New Roman"/>
                <w:b w:val="false"/>
                <w:i w:val="false"/>
                <w:color w:val="000000"/>
                <w:sz w:val="20"/>
              </w:rPr>
              <w:t>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крахмала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RF5427)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7873"/>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w:t>
            </w:r>
          </w:p>
          <w:bookmarkEnd w:id="7873"/>
          <w:p>
            <w:pPr>
              <w:spacing w:after="20"/>
              <w:ind w:left="20"/>
              <w:jc w:val="both"/>
            </w:pPr>
            <w:r>
              <w:rPr>
                <w:rFonts w:ascii="Times New Roman"/>
                <w:b w:val="false"/>
                <w:i w:val="false"/>
                <w:color w:val="000000"/>
                <w:sz w:val="20"/>
              </w:rPr>
              <w:t>
снеков)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6" w:id="7874"/>
          <w:p>
            <w:pPr>
              <w:spacing w:after="20"/>
              <w:ind w:left="20"/>
              <w:jc w:val="both"/>
            </w:pPr>
            <w:r>
              <w:rPr>
                <w:rFonts w:ascii="Times New Roman"/>
                <w:b w:val="false"/>
                <w:i w:val="false"/>
                <w:color w:val="000000"/>
                <w:sz w:val="20"/>
              </w:rPr>
              <w:t>
Производство дистиллированных алкогольных напитков на основе зерновых</w:t>
            </w:r>
          </w:p>
          <w:bookmarkEnd w:id="7874"/>
          <w:p>
            <w:pPr>
              <w:spacing w:after="20"/>
              <w:ind w:left="20"/>
              <w:jc w:val="both"/>
            </w:pPr>
            <w:r>
              <w:rPr>
                <w:rFonts w:ascii="Times New Roman"/>
                <w:b w:val="false"/>
                <w:i w:val="false"/>
                <w:color w:val="000000"/>
                <w:sz w:val="20"/>
              </w:rPr>
              <w:t>
культур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acidus (штамм RF7398)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7" w:id="7875"/>
          <w:p>
            <w:pPr>
              <w:spacing w:after="20"/>
              <w:ind w:left="20"/>
              <w:jc w:val="both"/>
            </w:pPr>
            <w:r>
              <w:rPr>
                <w:rFonts w:ascii="Times New Roman"/>
                <w:b w:val="false"/>
                <w:i w:val="false"/>
                <w:color w:val="000000"/>
                <w:sz w:val="20"/>
              </w:rPr>
              <w:t>
Производство хлебобулочных изделий и других зерновых продуктов (в т.ч. макаронных изделий, лапши,</w:t>
            </w:r>
          </w:p>
          <w:bookmarkEnd w:id="7875"/>
          <w:p>
            <w:pPr>
              <w:spacing w:after="20"/>
              <w:ind w:left="20"/>
              <w:jc w:val="both"/>
            </w:pPr>
            <w:r>
              <w:rPr>
                <w:rFonts w:ascii="Times New Roman"/>
                <w:b w:val="false"/>
                <w:i w:val="false"/>
                <w:color w:val="000000"/>
                <w:sz w:val="20"/>
              </w:rPr>
              <w:t>
снеков)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8" w:id="7876"/>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w:t>
            </w:r>
          </w:p>
          <w:bookmarkEnd w:id="7876"/>
          <w:p>
            <w:pPr>
              <w:spacing w:after="20"/>
              <w:ind w:left="20"/>
              <w:jc w:val="both"/>
            </w:pPr>
            <w:r>
              <w:rPr>
                <w:rFonts w:ascii="Times New Roman"/>
                <w:b w:val="false"/>
                <w:i w:val="false"/>
                <w:color w:val="000000"/>
                <w:sz w:val="20"/>
              </w:rPr>
              <w:t>
ксиланаза;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9" w:id="7877"/>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w:t>
            </w:r>
          </w:p>
          <w:bookmarkEnd w:id="7877"/>
          <w:p>
            <w:pPr>
              <w:spacing w:after="20"/>
              <w:ind w:left="20"/>
              <w:jc w:val="both"/>
            </w:pPr>
            <w:r>
              <w:rPr>
                <w:rFonts w:ascii="Times New Roman"/>
                <w:b w:val="false"/>
                <w:i w:val="false"/>
                <w:color w:val="000000"/>
                <w:sz w:val="20"/>
              </w:rPr>
              <w:t>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0" w:id="7878"/>
          <w:p>
            <w:pPr>
              <w:spacing w:after="20"/>
              <w:ind w:left="20"/>
              <w:jc w:val="both"/>
            </w:pPr>
            <w:r>
              <w:rPr>
                <w:rFonts w:ascii="Times New Roman"/>
                <w:b w:val="false"/>
                <w:i w:val="false"/>
                <w:color w:val="000000"/>
                <w:sz w:val="20"/>
              </w:rPr>
              <w:t>
Aspergillus niger (штамм</w:t>
            </w:r>
          </w:p>
          <w:bookmarkEnd w:id="7878"/>
          <w:p>
            <w:pPr>
              <w:spacing w:after="20"/>
              <w:ind w:left="20"/>
              <w:jc w:val="both"/>
            </w:pPr>
            <w:r>
              <w:rPr>
                <w:rFonts w:ascii="Times New Roman"/>
                <w:b w:val="false"/>
                <w:i w:val="false"/>
                <w:color w:val="000000"/>
                <w:sz w:val="20"/>
              </w:rPr>
              <w:t>
CBS 612-94)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1" w:id="7879"/>
          <w:p>
            <w:pPr>
              <w:spacing w:after="20"/>
              <w:ind w:left="20"/>
              <w:jc w:val="both"/>
            </w:pPr>
            <w:r>
              <w:rPr>
                <w:rFonts w:ascii="Times New Roman"/>
                <w:b w:val="false"/>
                <w:i w:val="false"/>
                <w:color w:val="000000"/>
                <w:sz w:val="20"/>
              </w:rPr>
              <w:t>
Производство</w:t>
            </w:r>
          </w:p>
          <w:bookmarkEnd w:id="7879"/>
          <w:p>
            <w:pPr>
              <w:spacing w:after="20"/>
              <w:ind w:left="20"/>
              <w:jc w:val="both"/>
            </w:pPr>
            <w:r>
              <w:rPr>
                <w:rFonts w:ascii="Times New Roman"/>
                <w:b w:val="false"/>
                <w:i w:val="false"/>
                <w:color w:val="000000"/>
                <w:sz w:val="20"/>
              </w:rPr>
              <w:t>
хлебобулочных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2" w:id="7880"/>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w:t>
            </w:r>
          </w:p>
          <w:bookmarkEnd w:id="7880"/>
          <w:p>
            <w:pPr>
              <w:spacing w:after="20"/>
              <w:ind w:left="20"/>
              <w:jc w:val="both"/>
            </w:pPr>
            <w:r>
              <w:rPr>
                <w:rFonts w:ascii="Times New Roman"/>
                <w:b w:val="false"/>
                <w:i w:val="false"/>
                <w:color w:val="000000"/>
                <w:sz w:val="20"/>
              </w:rPr>
              <w:t>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3" w:id="7881"/>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w:t>
            </w:r>
          </w:p>
          <w:bookmarkEnd w:id="7881"/>
          <w:p>
            <w:pPr>
              <w:spacing w:after="20"/>
              <w:ind w:left="20"/>
              <w:jc w:val="both"/>
            </w:pPr>
            <w:r>
              <w:rPr>
                <w:rFonts w:ascii="Times New Roman"/>
                <w:b w:val="false"/>
                <w:i w:val="false"/>
                <w:color w:val="000000"/>
                <w:sz w:val="20"/>
              </w:rPr>
              <w:t>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(штамм XAS)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4" w:id="7882"/>
          <w:p>
            <w:pPr>
              <w:spacing w:after="20"/>
              <w:ind w:left="20"/>
              <w:jc w:val="both"/>
            </w:pPr>
            <w:r>
              <w:rPr>
                <w:rFonts w:ascii="Times New Roman"/>
                <w:b w:val="false"/>
                <w:i w:val="false"/>
                <w:color w:val="000000"/>
                <w:sz w:val="20"/>
              </w:rPr>
              <w:t>
Производство хлебобулочных</w:t>
            </w:r>
          </w:p>
          <w:bookmarkEnd w:id="7882"/>
          <w:p>
            <w:pPr>
              <w:spacing w:after="20"/>
              <w:ind w:left="20"/>
              <w:jc w:val="both"/>
            </w:pPr>
            <w:r>
              <w:rPr>
                <w:rFonts w:ascii="Times New Roman"/>
                <w:b w:val="false"/>
                <w:i w:val="false"/>
                <w:color w:val="000000"/>
                <w:sz w:val="20"/>
              </w:rPr>
              <w:t>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5" w:id="7883"/>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w:t>
            </w:r>
          </w:p>
          <w:bookmarkEnd w:id="7883"/>
          <w:p>
            <w:pPr>
              <w:spacing w:after="20"/>
              <w:ind w:left="20"/>
              <w:jc w:val="both"/>
            </w:pPr>
            <w:r>
              <w:rPr>
                <w:rFonts w:ascii="Times New Roman"/>
                <w:b w:val="false"/>
                <w:i w:val="false"/>
                <w:color w:val="000000"/>
                <w:sz w:val="20"/>
              </w:rPr>
              <w:t>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6" w:id="7884"/>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w:t>
            </w:r>
          </w:p>
          <w:bookmarkEnd w:id="7884"/>
          <w:p>
            <w:pPr>
              <w:spacing w:after="20"/>
              <w:ind w:left="20"/>
              <w:jc w:val="both"/>
            </w:pPr>
            <w:r>
              <w:rPr>
                <w:rFonts w:ascii="Times New Roman"/>
                <w:b w:val="false"/>
                <w:i w:val="false"/>
                <w:color w:val="000000"/>
                <w:sz w:val="20"/>
              </w:rPr>
              <w:t>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(штамм XYL)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7" w:id="7885"/>
          <w:p>
            <w:pPr>
              <w:spacing w:after="20"/>
              <w:ind w:left="20"/>
              <w:jc w:val="both"/>
            </w:pPr>
            <w:r>
              <w:rPr>
                <w:rFonts w:ascii="Times New Roman"/>
                <w:b w:val="false"/>
                <w:i w:val="false"/>
                <w:color w:val="000000"/>
                <w:sz w:val="20"/>
              </w:rPr>
              <w:t>
Производство хлебобулочных</w:t>
            </w:r>
          </w:p>
          <w:bookmarkEnd w:id="7885"/>
          <w:p>
            <w:pPr>
              <w:spacing w:after="20"/>
              <w:ind w:left="20"/>
              <w:jc w:val="both"/>
            </w:pPr>
            <w:r>
              <w:rPr>
                <w:rFonts w:ascii="Times New Roman"/>
                <w:b w:val="false"/>
                <w:i w:val="false"/>
                <w:color w:val="000000"/>
                <w:sz w:val="20"/>
              </w:rPr>
              <w:t>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RF5703)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8" w:id="7886"/>
          <w:p>
            <w:pPr>
              <w:spacing w:after="20"/>
              <w:ind w:left="20"/>
              <w:jc w:val="both"/>
            </w:pPr>
            <w:r>
              <w:rPr>
                <w:rFonts w:ascii="Times New Roman"/>
                <w:b w:val="false"/>
                <w:i w:val="false"/>
                <w:color w:val="000000"/>
                <w:sz w:val="20"/>
              </w:rPr>
              <w:t>
Производство пива и напитков, основанных</w:t>
            </w:r>
          </w:p>
          <w:bookmarkEnd w:id="7886"/>
          <w:p>
            <w:pPr>
              <w:spacing w:after="20"/>
              <w:ind w:left="20"/>
              <w:jc w:val="both"/>
            </w:pPr>
            <w:r>
              <w:rPr>
                <w:rFonts w:ascii="Times New Roman"/>
                <w:b w:val="false"/>
                <w:i w:val="false"/>
                <w:color w:val="000000"/>
                <w:sz w:val="20"/>
              </w:rPr>
              <w:t>
на хлебных злаках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зерна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Trichoderma reesei (штамм DP-Nzd22)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9" w:id="7887"/>
          <w:p>
            <w:pPr>
              <w:spacing w:after="20"/>
              <w:ind w:left="20"/>
              <w:jc w:val="both"/>
            </w:pPr>
            <w:r>
              <w:rPr>
                <w:rFonts w:ascii="Times New Roman"/>
                <w:b w:val="false"/>
                <w:i w:val="false"/>
                <w:color w:val="000000"/>
                <w:sz w:val="20"/>
              </w:rPr>
              <w:t>
Производство дистиллированных алкогольных напитков</w:t>
            </w:r>
          </w:p>
          <w:bookmarkEnd w:id="7887"/>
          <w:p>
            <w:pPr>
              <w:spacing w:after="20"/>
              <w:ind w:left="20"/>
              <w:jc w:val="both"/>
            </w:pPr>
            <w:r>
              <w:rPr>
                <w:rFonts w:ascii="Times New Roman"/>
                <w:b w:val="false"/>
                <w:i w:val="false"/>
                <w:color w:val="000000"/>
                <w:sz w:val="20"/>
              </w:rPr>
              <w:t>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0" w:id="7888"/>
          <w:p>
            <w:pPr>
              <w:spacing w:after="20"/>
              <w:ind w:left="20"/>
              <w:jc w:val="both"/>
            </w:pPr>
            <w:r>
              <w:rPr>
                <w:rFonts w:ascii="Times New Roman"/>
                <w:b w:val="false"/>
                <w:i w:val="false"/>
                <w:color w:val="000000"/>
                <w:sz w:val="20"/>
              </w:rPr>
              <w:t>
Производство пива</w:t>
            </w:r>
          </w:p>
          <w:bookmarkEnd w:id="7888"/>
          <w:p>
            <w:pPr>
              <w:spacing w:after="20"/>
              <w:ind w:left="20"/>
              <w:jc w:val="both"/>
            </w:pPr>
            <w:r>
              <w:rPr>
                <w:rFonts w:ascii="Times New Roman"/>
                <w:b w:val="false"/>
                <w:i w:val="false"/>
                <w:color w:val="000000"/>
                <w:sz w:val="20"/>
              </w:rPr>
              <w:t>
и напитков брожения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1" w:id="7889"/>
          <w:p>
            <w:pPr>
              <w:spacing w:after="20"/>
              <w:ind w:left="20"/>
              <w:jc w:val="both"/>
            </w:pPr>
            <w:r>
              <w:rPr>
                <w:rFonts w:ascii="Times New Roman"/>
                <w:b w:val="false"/>
                <w:i w:val="false"/>
                <w:color w:val="000000"/>
                <w:sz w:val="20"/>
              </w:rPr>
              <w:t>
Хлебобулочные</w:t>
            </w:r>
          </w:p>
          <w:bookmarkEnd w:id="7889"/>
          <w:p>
            <w:pPr>
              <w:spacing w:after="20"/>
              <w:ind w:left="20"/>
              <w:jc w:val="both"/>
            </w:pPr>
            <w:r>
              <w:rPr>
                <w:rFonts w:ascii="Times New Roman"/>
                <w:b w:val="false"/>
                <w:i w:val="false"/>
                <w:color w:val="000000"/>
                <w:sz w:val="20"/>
              </w:rPr>
              <w:t>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 ксиланаза;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 xylanase;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2" w:id="7890"/>
          <w:p>
            <w:pPr>
              <w:spacing w:after="20"/>
              <w:ind w:left="20"/>
              <w:jc w:val="both"/>
            </w:pPr>
            <w:r>
              <w:rPr>
                <w:rFonts w:ascii="Times New Roman"/>
                <w:b w:val="false"/>
                <w:i w:val="false"/>
                <w:color w:val="000000"/>
                <w:sz w:val="20"/>
              </w:rPr>
              <w:t>
Bacillus subtilis (штамм</w:t>
            </w:r>
          </w:p>
          <w:bookmarkEnd w:id="7890"/>
          <w:p>
            <w:pPr>
              <w:spacing w:after="20"/>
              <w:ind w:left="20"/>
              <w:jc w:val="both"/>
            </w:pPr>
            <w:r>
              <w:rPr>
                <w:rFonts w:ascii="Times New Roman"/>
                <w:b w:val="false"/>
                <w:i w:val="false"/>
                <w:color w:val="000000"/>
                <w:sz w:val="20"/>
              </w:rPr>
              <w:t>
LMGS 28355)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Хлебобулочные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Эндо-1,4-</w:t>
            </w:r>
            <w:r>
              <w:rPr>
                <w:rFonts w:ascii="Times New Roman"/>
                <w:b w:val="false"/>
                <w:i w:val="false"/>
                <w:color w:val="000000"/>
                <w:sz w:val="20"/>
              </w:rPr>
              <w:t>b</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Endo-1,4‐</w:t>
            </w:r>
            <w:r>
              <w:rPr>
                <w:rFonts w:ascii="Times New Roman"/>
                <w:b w:val="false"/>
                <w:i w:val="false"/>
                <w:color w:val="000000"/>
                <w:sz w:val="20"/>
              </w:rPr>
              <w:t>b</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XEA)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хлебобулочных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Ксиланаза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Xylanase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напитков брожения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 xml:space="preserve">приложении 28 </w:t>
      </w:r>
      <w:r>
        <w:rPr>
          <w:rFonts w:ascii="Times New Roman"/>
          <w:b w:val="false"/>
          <w:i w:val="false"/>
          <w:color w:val="000000"/>
          <w:sz w:val="28"/>
        </w:rPr>
        <w:t xml:space="preserve"> к указанному техническому регламенту: а) перед наименованием дополнить словом "Таблица 1";</w:t>
      </w:r>
    </w:p>
    <w:bookmarkStart w:name="z8494" w:id="7891"/>
    <w:p>
      <w:pPr>
        <w:spacing w:after="0"/>
        <w:ind w:left="0"/>
        <w:jc w:val="both"/>
      </w:pPr>
      <w:r>
        <w:rPr>
          <w:rFonts w:ascii="Times New Roman"/>
          <w:b w:val="false"/>
          <w:i w:val="false"/>
          <w:color w:val="000000"/>
          <w:sz w:val="28"/>
        </w:rPr>
        <w:t>
      б) позиции "E120 Кармины (CARMINES)", "E160a Каротины (CAROTENES)" (включая строки "(i) MIXED CAROTENES 1. Plant carotenes", "2. Algal carotenes", "1E 160a (ii) BETA-CAROTENE Beta-carotene", "2. Beta-carotene from Blakeslea trispora"),</w:t>
      </w:r>
    </w:p>
    <w:bookmarkEnd w:id="7891"/>
    <w:bookmarkStart w:name="z8495" w:id="7892"/>
    <w:p>
      <w:pPr>
        <w:spacing w:after="0"/>
        <w:ind w:left="0"/>
        <w:jc w:val="both"/>
      </w:pPr>
      <w:r>
        <w:rPr>
          <w:rFonts w:ascii="Times New Roman"/>
          <w:b w:val="false"/>
          <w:i w:val="false"/>
          <w:color w:val="000000"/>
          <w:sz w:val="28"/>
        </w:rPr>
        <w:t>
      "E161g Кантаксантин (CANTHAXANTHIN)", "E181 Танины пищевые (TANNINS, FOOD GRADE)", "E201 Сорбат натрия (SODIUM SORBATE)", "E203 Сорбат кальция (CALCIUM SORBATE)",</w:t>
      </w:r>
    </w:p>
    <w:bookmarkEnd w:id="7892"/>
    <w:bookmarkStart w:name="z8496" w:id="7893"/>
    <w:p>
      <w:pPr>
        <w:spacing w:after="0"/>
        <w:ind w:left="0"/>
        <w:jc w:val="both"/>
      </w:pPr>
      <w:r>
        <w:rPr>
          <w:rFonts w:ascii="Times New Roman"/>
          <w:b w:val="false"/>
          <w:i w:val="false"/>
          <w:color w:val="000000"/>
          <w:sz w:val="28"/>
        </w:rPr>
        <w:t>
      "E230 Дифенил (DIPHENYL)", "E236 Муравьиная кислота (FORMIC ACID)", "E264 Ацетат аммония (AMMONI- UM ACETATE)",</w:t>
      </w:r>
    </w:p>
    <w:bookmarkEnd w:id="7893"/>
    <w:bookmarkStart w:name="z8497" w:id="7894"/>
    <w:p>
      <w:pPr>
        <w:spacing w:after="0"/>
        <w:ind w:left="0"/>
        <w:jc w:val="both"/>
      </w:pPr>
      <w:r>
        <w:rPr>
          <w:rFonts w:ascii="Times New Roman"/>
          <w:b w:val="false"/>
          <w:i w:val="false"/>
          <w:color w:val="000000"/>
          <w:sz w:val="28"/>
        </w:rPr>
        <w:t>
      "E328 Лактат аммония (AMMONIUM LACTATE)", "E387 Оксистеарин (OXYSTEARIN)", "E480 Диоктилсульфосукцинат натрия (DIOCTYL SODIUM SULPHOSUCCINATE)", "E555 Алюмосиликат калия (POTASSIUM ALUMINIUM SILICATE)", "E556 Алюмосиликат кальция (CALCIUM ALUMINIUM SILICATE)", "E558 Бентонит</w:t>
      </w:r>
    </w:p>
    <w:bookmarkEnd w:id="7894"/>
    <w:bookmarkStart w:name="z8498" w:id="7895"/>
    <w:p>
      <w:pPr>
        <w:spacing w:after="0"/>
        <w:ind w:left="0"/>
        <w:jc w:val="both"/>
      </w:pPr>
      <w:r>
        <w:rPr>
          <w:rFonts w:ascii="Times New Roman"/>
          <w:b w:val="false"/>
          <w:i w:val="false"/>
          <w:color w:val="000000"/>
          <w:sz w:val="28"/>
        </w:rPr>
        <w:t>
      (BENTONITE)", "E559 Алюмосиликат (каолин) – ALUMINIUM SILICATE (KAOLIN)", "E636 Мальтол (MALTOL)",</w:t>
      </w:r>
    </w:p>
    <w:bookmarkEnd w:id="7895"/>
    <w:bookmarkStart w:name="z8499" w:id="7896"/>
    <w:p>
      <w:pPr>
        <w:spacing w:after="0"/>
        <w:ind w:left="0"/>
        <w:jc w:val="both"/>
      </w:pPr>
      <w:r>
        <w:rPr>
          <w:rFonts w:ascii="Times New Roman"/>
          <w:b w:val="false"/>
          <w:i w:val="false"/>
          <w:color w:val="000000"/>
          <w:sz w:val="28"/>
        </w:rPr>
        <w:t>
      "E637 Этилмальтол (ETHYL MALTOL)", "E912 Эфиры монтановой (октакозановой) кислоты (MONTANIC ACID ESTERS)",</w:t>
      </w:r>
    </w:p>
    <w:bookmarkEnd w:id="7896"/>
    <w:bookmarkStart w:name="z8500" w:id="7897"/>
    <w:p>
      <w:pPr>
        <w:spacing w:after="0"/>
        <w:ind w:left="0"/>
        <w:jc w:val="both"/>
      </w:pPr>
      <w:r>
        <w:rPr>
          <w:rFonts w:ascii="Times New Roman"/>
          <w:b w:val="false"/>
          <w:i w:val="false"/>
          <w:color w:val="000000"/>
          <w:sz w:val="28"/>
        </w:rPr>
        <w:t>
      "E953 Изомальт, изомальтит (ISOMALT,      ISOMALTITOL)",</w:t>
      </w:r>
    </w:p>
    <w:bookmarkEnd w:id="7897"/>
    <w:bookmarkStart w:name="z8501" w:id="7898"/>
    <w:p>
      <w:pPr>
        <w:spacing w:after="0"/>
        <w:ind w:left="0"/>
        <w:jc w:val="both"/>
      </w:pPr>
      <w:r>
        <w:rPr>
          <w:rFonts w:ascii="Times New Roman"/>
          <w:b w:val="false"/>
          <w:i w:val="false"/>
          <w:color w:val="000000"/>
          <w:sz w:val="28"/>
        </w:rPr>
        <w:t>
      "E960 Стевиолгликозиды (STEVIOL GLYCOSIDES)",</w:t>
      </w:r>
    </w:p>
    <w:bookmarkEnd w:id="7898"/>
    <w:bookmarkStart w:name="z8502" w:id="7899"/>
    <w:p>
      <w:pPr>
        <w:spacing w:after="0"/>
        <w:ind w:left="0"/>
        <w:jc w:val="both"/>
      </w:pPr>
      <w:r>
        <w:rPr>
          <w:rFonts w:ascii="Times New Roman"/>
          <w:b w:val="false"/>
          <w:i w:val="false"/>
          <w:color w:val="000000"/>
          <w:sz w:val="28"/>
        </w:rPr>
        <w:t>
      "Дигидрокверцетин", "Кверцетин", "Красный рисовый (RED RICE)",</w:t>
      </w:r>
    </w:p>
    <w:bookmarkEnd w:id="7899"/>
    <w:bookmarkStart w:name="z8503" w:id="7900"/>
    <w:p>
      <w:pPr>
        <w:spacing w:after="0"/>
        <w:ind w:left="0"/>
        <w:jc w:val="both"/>
      </w:pPr>
      <w:r>
        <w:rPr>
          <w:rFonts w:ascii="Times New Roman"/>
          <w:b w:val="false"/>
          <w:i w:val="false"/>
          <w:color w:val="000000"/>
          <w:sz w:val="28"/>
        </w:rPr>
        <w:t>
      "Солодкового корня (Glycyrrhiza sp.) экстракт", "Мыльного корня (Acantophyllum sp.) экстракт", "Стевия (Stevia rebaudiana Bertoni), порошок листьев и сироп из них", "Сукцинаты натрия, калия, кальция",</w:t>
      </w:r>
    </w:p>
    <w:bookmarkEnd w:id="7900"/>
    <w:bookmarkStart w:name="z8504" w:id="7901"/>
    <w:p>
      <w:pPr>
        <w:spacing w:after="0"/>
        <w:ind w:left="0"/>
        <w:jc w:val="both"/>
      </w:pPr>
      <w:r>
        <w:rPr>
          <w:rFonts w:ascii="Times New Roman"/>
          <w:b w:val="false"/>
          <w:i w:val="false"/>
          <w:color w:val="000000"/>
          <w:sz w:val="28"/>
        </w:rPr>
        <w:t>
      "Хитозан, гидрохлорид хитозония" исключить;</w:t>
      </w:r>
    </w:p>
    <w:bookmarkEnd w:id="7901"/>
    <w:bookmarkStart w:name="z8505" w:id="7902"/>
    <w:p>
      <w:pPr>
        <w:spacing w:after="0"/>
        <w:ind w:left="0"/>
        <w:jc w:val="both"/>
      </w:pPr>
      <w:r>
        <w:rPr>
          <w:rFonts w:ascii="Times New Roman"/>
          <w:b w:val="false"/>
          <w:i w:val="false"/>
          <w:color w:val="000000"/>
          <w:sz w:val="28"/>
        </w:rPr>
        <w:t>
      в) в позиции "Е407а Каррагинан из водорослей EUCHEMA (CARRAGEENAN PES – PROCESSED EUCHEMA SEAWEED)"</w:t>
      </w:r>
    </w:p>
    <w:bookmarkEnd w:id="7902"/>
    <w:bookmarkStart w:name="z8506" w:id="7903"/>
    <w:p>
      <w:pPr>
        <w:spacing w:after="0"/>
        <w:ind w:left="0"/>
        <w:jc w:val="both"/>
      </w:pPr>
      <w:r>
        <w:rPr>
          <w:rFonts w:ascii="Times New Roman"/>
          <w:b w:val="false"/>
          <w:i w:val="false"/>
          <w:color w:val="000000"/>
          <w:sz w:val="28"/>
        </w:rPr>
        <w:t>
      в графе второй слово "EUCHEMA" заменить словом "EUCHEUMA";</w:t>
      </w:r>
    </w:p>
    <w:bookmarkEnd w:id="7903"/>
    <w:bookmarkStart w:name="z8507" w:id="7904"/>
    <w:p>
      <w:pPr>
        <w:spacing w:after="0"/>
        <w:ind w:left="0"/>
        <w:jc w:val="both"/>
      </w:pPr>
      <w:r>
        <w:rPr>
          <w:rFonts w:ascii="Times New Roman"/>
          <w:b w:val="false"/>
          <w:i w:val="false"/>
          <w:color w:val="000000"/>
          <w:sz w:val="28"/>
        </w:rPr>
        <w:t>
       г) дополнить таблицами 2 – 20 следующего содержания:</w:t>
      </w:r>
    </w:p>
    <w:bookmarkEnd w:id="7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509" w:id="7905"/>
    <w:p>
      <w:pPr>
        <w:spacing w:after="0"/>
        <w:ind w:left="0"/>
        <w:jc w:val="left"/>
      </w:pPr>
      <w:r>
        <w:rPr>
          <w:rFonts w:ascii="Times New Roman"/>
          <w:b/>
          <w:i w:val="false"/>
          <w:color w:val="000000"/>
        </w:rPr>
        <w:t xml:space="preserve"> Требования безопасности и критерии чистоты пищевой добавки Е120 Кармины</w:t>
      </w:r>
    </w:p>
    <w:bookmarkEnd w:id="7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Кармины (CARMINES)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0" w:id="7906"/>
          <w:p>
            <w:pPr>
              <w:spacing w:after="20"/>
              <w:ind w:left="20"/>
              <w:jc w:val="both"/>
            </w:pPr>
            <w:r>
              <w:rPr>
                <w:rFonts w:ascii="Times New Roman"/>
                <w:b w:val="false"/>
                <w:i w:val="false"/>
                <w:color w:val="000000"/>
                <w:sz w:val="20"/>
              </w:rPr>
              <w:t>
Карминовую кислоту получают из водных, водно-спиртовых или спиртовых экстрактов кошенили – высушенных телец самок насекомого Dactylopius Coccus Costa. Кармины – алюминиевые лаки карминовой кислоты, в которых алюминий и карминовая кислота предположительно присутствуют в молярном соотношении 1:2. Красящее вещество – карминовая кислота. В качестве примеси может присутствовать ее аминированная форма – 4-аминокарминовая кислота. В коммерческих продуктах красящее вещество может присутствовать в виде солей с катионами аммония, кальция, калия или натрия, отдельно или в комбинации, и эти катионы могут также присутствовать в избытке.</w:t>
            </w:r>
          </w:p>
          <w:bookmarkEnd w:id="7906"/>
          <w:p>
            <w:pPr>
              <w:spacing w:after="20"/>
              <w:ind w:left="20"/>
              <w:jc w:val="both"/>
            </w:pPr>
            <w:r>
              <w:rPr>
                <w:rFonts w:ascii="Times New Roman"/>
                <w:b w:val="false"/>
                <w:i w:val="false"/>
                <w:color w:val="000000"/>
                <w:sz w:val="20"/>
              </w:rPr>
              <w:t>
Коммерческие продукты также могут содержать белковые компоненты телец насекомых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1" w:id="7907"/>
          <w:p>
            <w:pPr>
              <w:spacing w:after="20"/>
              <w:ind w:left="20"/>
              <w:jc w:val="both"/>
            </w:pPr>
            <w:r>
              <w:rPr>
                <w:rFonts w:ascii="Times New Roman"/>
                <w:b w:val="false"/>
                <w:i w:val="false"/>
                <w:color w:val="000000"/>
                <w:sz w:val="20"/>
              </w:rPr>
              <w:t>
Химическая формула и</w:t>
            </w:r>
          </w:p>
          <w:bookmarkEnd w:id="7907"/>
          <w:p>
            <w:pPr>
              <w:spacing w:after="20"/>
              <w:ind w:left="20"/>
              <w:jc w:val="both"/>
            </w:pPr>
            <w:r>
              <w:rPr>
                <w:rFonts w:ascii="Times New Roman"/>
                <w:b w:val="false"/>
                <w:i w:val="false"/>
                <w:color w:val="000000"/>
                <w:sz w:val="20"/>
              </w:rPr>
              <w:t>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C22H20O13 – 492,39 (карминовая кислота)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2" w:id="7908"/>
          <w:p>
            <w:pPr>
              <w:spacing w:after="20"/>
              <w:ind w:left="20"/>
              <w:jc w:val="both"/>
            </w:pPr>
            <w:r>
              <w:rPr>
                <w:rFonts w:ascii="Times New Roman"/>
                <w:b w:val="false"/>
                <w:i w:val="false"/>
                <w:color w:val="000000"/>
                <w:sz w:val="20"/>
              </w:rPr>
              <w:t>
Карминовая кислота: 7-</w:t>
            </w:r>
            <w:r>
              <w:rPr>
                <w:rFonts w:ascii="Times New Roman"/>
                <w:b w:val="false"/>
                <w:i w:val="false"/>
                <w:color w:val="000000"/>
                <w:sz w:val="20"/>
              </w:rPr>
              <w:t>b</w:t>
            </w:r>
            <w:r>
              <w:rPr>
                <w:rFonts w:ascii="Times New Roman"/>
                <w:b w:val="false"/>
                <w:i w:val="false"/>
                <w:color w:val="000000"/>
                <w:sz w:val="20"/>
              </w:rPr>
              <w:t>-D-глюкопиранозил-3,5,6,8-тетрагидрокси-1-метил-9,10-диоксоантрацен-2-</w:t>
            </w:r>
          </w:p>
          <w:bookmarkEnd w:id="7908"/>
          <w:p>
            <w:pPr>
              <w:spacing w:after="20"/>
              <w:ind w:left="20"/>
              <w:jc w:val="both"/>
            </w:pPr>
            <w:r>
              <w:rPr>
                <w:rFonts w:ascii="Times New Roman"/>
                <w:b w:val="false"/>
                <w:i w:val="false"/>
                <w:color w:val="000000"/>
                <w:sz w:val="20"/>
              </w:rPr>
              <w:t>
карбоновая кислота. Кармин – гидратированный алюминиевый хелатный комплекс карминовой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3" w:id="7909"/>
          <w:p>
            <w:pPr>
              <w:spacing w:after="20"/>
              <w:ind w:left="20"/>
              <w:jc w:val="both"/>
            </w:pPr>
            <w:r>
              <w:rPr>
                <w:rFonts w:ascii="Times New Roman"/>
                <w:b w:val="false"/>
                <w:i w:val="false"/>
                <w:color w:val="000000"/>
                <w:sz w:val="20"/>
              </w:rPr>
              <w:t>
Карминовая кислота, %, – не менее 90;</w:t>
            </w:r>
          </w:p>
          <w:bookmarkEnd w:id="7909"/>
          <w:p>
            <w:pPr>
              <w:spacing w:after="20"/>
              <w:ind w:left="20"/>
              <w:jc w:val="both"/>
            </w:pPr>
            <w:r>
              <w:rPr>
                <w:rFonts w:ascii="Times New Roman"/>
                <w:b w:val="false"/>
                <w:i w:val="false"/>
                <w:color w:val="000000"/>
                <w:sz w:val="20"/>
              </w:rPr>
              <w:t>
в хелатных комплексах (карминах), %, – не менее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4" w:id="7910"/>
          <w:p>
            <w:pPr>
              <w:spacing w:after="20"/>
              <w:ind w:left="20"/>
              <w:jc w:val="both"/>
            </w:pPr>
            <w:r>
              <w:rPr>
                <w:rFonts w:ascii="Times New Roman"/>
                <w:b w:val="false"/>
                <w:i w:val="false"/>
                <w:color w:val="000000"/>
                <w:sz w:val="20"/>
              </w:rPr>
              <w:t>
Красная или темно-красная субстанция, рыхлая, твердая или порошок. Экстракт кошенили, как правило,</w:t>
            </w:r>
          </w:p>
          <w:bookmarkEnd w:id="7910"/>
          <w:p>
            <w:pPr>
              <w:spacing w:after="20"/>
              <w:ind w:left="20"/>
              <w:jc w:val="both"/>
            </w:pPr>
            <w:r>
              <w:rPr>
                <w:rFonts w:ascii="Times New Roman"/>
                <w:b w:val="false"/>
                <w:i w:val="false"/>
                <w:color w:val="000000"/>
                <w:sz w:val="20"/>
              </w:rPr>
              <w:t>
темно-красная жидкость, но также может быть высушен и представлен в виде порошка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(спектрофотометрия)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5" w:id="7911"/>
          <w:p>
            <w:pPr>
              <w:spacing w:after="20"/>
              <w:ind w:left="20"/>
              <w:jc w:val="both"/>
            </w:pPr>
            <w:r>
              <w:rPr>
                <w:rFonts w:ascii="Times New Roman"/>
                <w:b w:val="false"/>
                <w:i w:val="false"/>
                <w:color w:val="000000"/>
                <w:sz w:val="20"/>
              </w:rPr>
              <w:t>
Карминовая кислота Максимумы поглощения:</w:t>
            </w:r>
          </w:p>
          <w:bookmarkEnd w:id="7911"/>
          <w:bookmarkStart w:name="z8516" w:id="7912"/>
          <w:p>
            <w:pPr>
              <w:spacing w:after="20"/>
              <w:ind w:left="20"/>
              <w:jc w:val="both"/>
            </w:pPr>
            <w:r>
              <w:rPr>
                <w:rFonts w:ascii="Times New Roman"/>
                <w:b w:val="false"/>
                <w:i w:val="false"/>
                <w:color w:val="000000"/>
                <w:sz w:val="20"/>
              </w:rPr>
              <w:t>
в водном растворе аммиака – около 518 нм;</w:t>
            </w:r>
          </w:p>
          <w:bookmarkEnd w:id="7912"/>
          <w:bookmarkStart w:name="z8517" w:id="7913"/>
          <w:p>
            <w:pPr>
              <w:spacing w:after="20"/>
              <w:ind w:left="20"/>
              <w:jc w:val="both"/>
            </w:pPr>
            <w:r>
              <w:rPr>
                <w:rFonts w:ascii="Times New Roman"/>
                <w:b w:val="false"/>
                <w:i w:val="false"/>
                <w:color w:val="000000"/>
                <w:sz w:val="20"/>
              </w:rPr>
              <w:t>
в разбавленной соляной кислоте – около 494 нм.</w:t>
            </w:r>
          </w:p>
          <w:bookmarkEnd w:id="7913"/>
          <w:bookmarkStart w:name="z8518" w:id="7914"/>
          <w:p>
            <w:pPr>
              <w:spacing w:after="20"/>
              <w:ind w:left="20"/>
              <w:jc w:val="both"/>
            </w:pPr>
            <w:r>
              <w:rPr>
                <w:rFonts w:ascii="Times New Roman"/>
                <w:b w:val="false"/>
                <w:i w:val="false"/>
                <w:color w:val="000000"/>
                <w:sz w:val="20"/>
              </w:rPr>
              <w:t xml:space="preserve">
Коэффициент экстинкции в разбавленной соляной кислоте – Е </w:t>
            </w:r>
            <w:r>
              <w:rPr>
                <w:rFonts w:ascii="Times New Roman"/>
                <w:b w:val="false"/>
                <w:i w:val="false"/>
                <w:color w:val="000000"/>
                <w:vertAlign w:val="superscript"/>
              </w:rPr>
              <w:t>1%</w:t>
            </w:r>
            <w:r>
              <w:rPr>
                <w:rFonts w:ascii="Times New Roman"/>
                <w:b w:val="false"/>
                <w:i w:val="false"/>
                <w:color w:val="000000"/>
                <w:sz w:val="20"/>
              </w:rPr>
              <w:t>      = 139 при длине волны около</w:t>
            </w:r>
          </w:p>
          <w:bookmarkEnd w:id="7914"/>
          <w:bookmarkStart w:name="z8519" w:id="7915"/>
          <w:p>
            <w:pPr>
              <w:spacing w:after="20"/>
              <w:ind w:left="20"/>
              <w:jc w:val="both"/>
            </w:pPr>
            <w:r>
              <w:rPr>
                <w:rFonts w:ascii="Times New Roman"/>
                <w:b w:val="false"/>
                <w:i w:val="false"/>
                <w:color w:val="000000"/>
                <w:sz w:val="20"/>
              </w:rPr>
              <w:t>
1см</w:t>
            </w:r>
          </w:p>
          <w:bookmarkEnd w:id="7915"/>
          <w:bookmarkStart w:name="z8520" w:id="7916"/>
          <w:p>
            <w:pPr>
              <w:spacing w:after="20"/>
              <w:ind w:left="20"/>
              <w:jc w:val="both"/>
            </w:pPr>
            <w:r>
              <w:rPr>
                <w:rFonts w:ascii="Times New Roman"/>
                <w:b w:val="false"/>
                <w:i w:val="false"/>
                <w:color w:val="000000"/>
                <w:sz w:val="20"/>
              </w:rPr>
              <w:t>
494 нм.</w:t>
            </w:r>
          </w:p>
          <w:bookmarkEnd w:id="7916"/>
          <w:bookmarkStart w:name="z8521" w:id="7917"/>
          <w:p>
            <w:pPr>
              <w:spacing w:after="20"/>
              <w:ind w:left="20"/>
              <w:jc w:val="both"/>
            </w:pPr>
            <w:r>
              <w:rPr>
                <w:rFonts w:ascii="Times New Roman"/>
                <w:b w:val="false"/>
                <w:i w:val="false"/>
                <w:color w:val="000000"/>
                <w:sz w:val="20"/>
              </w:rPr>
              <w:t>
4-Аминокарминовая кислота Максимумы поглощения:</w:t>
            </w:r>
          </w:p>
          <w:bookmarkEnd w:id="7917"/>
          <w:bookmarkStart w:name="z8522" w:id="7918"/>
          <w:p>
            <w:pPr>
              <w:spacing w:after="20"/>
              <w:ind w:left="20"/>
              <w:jc w:val="both"/>
            </w:pPr>
            <w:r>
              <w:rPr>
                <w:rFonts w:ascii="Times New Roman"/>
                <w:b w:val="false"/>
                <w:i w:val="false"/>
                <w:color w:val="000000"/>
                <w:sz w:val="20"/>
              </w:rPr>
              <w:t>
в водном растворе аммиака – около 535 нм;</w:t>
            </w:r>
          </w:p>
          <w:bookmarkEnd w:id="7918"/>
          <w:p>
            <w:pPr>
              <w:spacing w:after="20"/>
              <w:ind w:left="20"/>
              <w:jc w:val="both"/>
            </w:pPr>
            <w:r>
              <w:rPr>
                <w:rFonts w:ascii="Times New Roman"/>
                <w:b w:val="false"/>
                <w:i w:val="false"/>
                <w:color w:val="000000"/>
                <w:sz w:val="20"/>
              </w:rPr>
              <w:t>
в разбавленной соляной кислоте – около 530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3" w:id="7919"/>
          <w:p>
            <w:pPr>
              <w:spacing w:after="20"/>
              <w:ind w:left="20"/>
              <w:jc w:val="both"/>
            </w:pPr>
            <w:r>
              <w:rPr>
                <w:rFonts w:ascii="Times New Roman"/>
                <w:b w:val="false"/>
                <w:i w:val="false"/>
                <w:color w:val="000000"/>
                <w:sz w:val="20"/>
              </w:rPr>
              <w:t xml:space="preserve">
Коэффициент экстинкции в водном растворе аммиака при рН 9,5 – Е </w:t>
            </w:r>
            <w:r>
              <w:rPr>
                <w:rFonts w:ascii="Times New Roman"/>
                <w:b w:val="false"/>
                <w:i w:val="false"/>
                <w:color w:val="000000"/>
                <w:vertAlign w:val="superscript"/>
              </w:rPr>
              <w:t>1%</w:t>
            </w:r>
            <w:r>
              <w:rPr>
                <w:rFonts w:ascii="Times New Roman"/>
                <w:b w:val="false"/>
                <w:i w:val="false"/>
                <w:color w:val="000000"/>
                <w:sz w:val="20"/>
              </w:rPr>
              <w:t>1см = 260 при длине волны около 535 нм.</w:t>
            </w:r>
          </w:p>
          <w:bookmarkEnd w:id="7919"/>
          <w:p>
            <w:pPr>
              <w:spacing w:after="20"/>
              <w:ind w:left="20"/>
              <w:jc w:val="both"/>
            </w:pPr>
            <w:r>
              <w:rPr>
                <w:rFonts w:ascii="Times New Roman"/>
                <w:b w:val="false"/>
                <w:i w:val="false"/>
                <w:color w:val="000000"/>
                <w:sz w:val="20"/>
              </w:rPr>
              <w:t>
В коммерческом продукте карминовая кислота может быть отделена от ее амина методом жидкостной хроматографии высокого давления (HPLC)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4" w:id="7920"/>
          <w:p>
            <w:pPr>
              <w:spacing w:after="20"/>
              <w:ind w:left="20"/>
              <w:jc w:val="both"/>
            </w:pPr>
            <w:r>
              <w:rPr>
                <w:rFonts w:ascii="Times New Roman"/>
                <w:b w:val="false"/>
                <w:i w:val="false"/>
                <w:color w:val="000000"/>
                <w:sz w:val="20"/>
              </w:rPr>
              <w:t>
Массовая доля, %, не более:</w:t>
            </w:r>
          </w:p>
          <w:bookmarkEnd w:id="7920"/>
          <w:bookmarkStart w:name="z8525" w:id="7921"/>
          <w:p>
            <w:pPr>
              <w:spacing w:after="20"/>
              <w:ind w:left="20"/>
              <w:jc w:val="both"/>
            </w:pPr>
            <w:r>
              <w:rPr>
                <w:rFonts w:ascii="Times New Roman"/>
                <w:b w:val="false"/>
                <w:i w:val="false"/>
                <w:color w:val="000000"/>
                <w:sz w:val="20"/>
              </w:rPr>
              <w:t>
общая зола: карминовая кислота – 5, кармин – 12;</w:t>
            </w:r>
          </w:p>
          <w:bookmarkEnd w:id="7921"/>
          <w:bookmarkStart w:name="z8526" w:id="7922"/>
          <w:p>
            <w:pPr>
              <w:spacing w:after="20"/>
              <w:ind w:left="20"/>
              <w:jc w:val="both"/>
            </w:pPr>
            <w:r>
              <w:rPr>
                <w:rFonts w:ascii="Times New Roman"/>
                <w:b w:val="false"/>
                <w:i w:val="false"/>
                <w:color w:val="000000"/>
                <w:sz w:val="20"/>
              </w:rPr>
              <w:t>
белок (N x 6,25): карминовая кислота – 2,2; кармин – 25;</w:t>
            </w:r>
          </w:p>
          <w:bookmarkEnd w:id="7922"/>
          <w:bookmarkStart w:name="z8527" w:id="7923"/>
          <w:p>
            <w:pPr>
              <w:spacing w:after="20"/>
              <w:ind w:left="20"/>
              <w:jc w:val="both"/>
            </w:pPr>
            <w:r>
              <w:rPr>
                <w:rFonts w:ascii="Times New Roman"/>
                <w:b w:val="false"/>
                <w:i w:val="false"/>
                <w:color w:val="000000"/>
                <w:sz w:val="20"/>
              </w:rPr>
              <w:t>
4-аминокарминовая кислота: 3 (относительно карминовой кислоты); вещества, нерастворимые в разбавленном растворе аммиака: кармины – 1.</w:t>
            </w:r>
          </w:p>
          <w:bookmarkEnd w:id="7923"/>
          <w:bookmarkStart w:name="z8528" w:id="7924"/>
          <w:p>
            <w:pPr>
              <w:spacing w:after="20"/>
              <w:ind w:left="20"/>
              <w:jc w:val="both"/>
            </w:pPr>
            <w:r>
              <w:rPr>
                <w:rFonts w:ascii="Times New Roman"/>
                <w:b w:val="false"/>
                <w:i w:val="false"/>
                <w:color w:val="000000"/>
                <w:sz w:val="20"/>
              </w:rPr>
              <w:t>
Остаточные количества растворителей, мг/кг, не более: метанол – 50, этанол – 150. Токсичные элементы, мг/кг, не более:</w:t>
            </w:r>
          </w:p>
          <w:bookmarkEnd w:id="7924"/>
          <w:bookmarkStart w:name="z8529" w:id="7925"/>
          <w:p>
            <w:pPr>
              <w:spacing w:after="20"/>
              <w:ind w:left="20"/>
              <w:jc w:val="both"/>
            </w:pPr>
            <w:r>
              <w:rPr>
                <w:rFonts w:ascii="Times New Roman"/>
                <w:b w:val="false"/>
                <w:i w:val="false"/>
                <w:color w:val="000000"/>
                <w:sz w:val="20"/>
              </w:rPr>
              <w:t>
свинец – 1,5;</w:t>
            </w:r>
          </w:p>
          <w:bookmarkEnd w:id="7925"/>
          <w:bookmarkStart w:name="z8530" w:id="7926"/>
          <w:p>
            <w:pPr>
              <w:spacing w:after="20"/>
              <w:ind w:left="20"/>
              <w:jc w:val="both"/>
            </w:pPr>
            <w:r>
              <w:rPr>
                <w:rFonts w:ascii="Times New Roman"/>
                <w:b w:val="false"/>
                <w:i w:val="false"/>
                <w:color w:val="000000"/>
                <w:sz w:val="20"/>
              </w:rPr>
              <w:t>
мышьяк – 1;</w:t>
            </w:r>
          </w:p>
          <w:bookmarkEnd w:id="7926"/>
          <w:bookmarkStart w:name="z8531" w:id="7927"/>
          <w:p>
            <w:pPr>
              <w:spacing w:after="20"/>
              <w:ind w:left="20"/>
              <w:jc w:val="both"/>
            </w:pPr>
            <w:r>
              <w:rPr>
                <w:rFonts w:ascii="Times New Roman"/>
                <w:b w:val="false"/>
                <w:i w:val="false"/>
                <w:color w:val="000000"/>
                <w:sz w:val="20"/>
              </w:rPr>
              <w:t>
кадмий – 0,1;</w:t>
            </w:r>
          </w:p>
          <w:bookmarkEnd w:id="7927"/>
          <w:bookmarkStart w:name="z8532" w:id="7928"/>
          <w:p>
            <w:pPr>
              <w:spacing w:after="20"/>
              <w:ind w:left="20"/>
              <w:jc w:val="both"/>
            </w:pPr>
            <w:r>
              <w:rPr>
                <w:rFonts w:ascii="Times New Roman"/>
                <w:b w:val="false"/>
                <w:i w:val="false"/>
                <w:color w:val="000000"/>
                <w:sz w:val="20"/>
              </w:rPr>
              <w:t>
ртуть – 0,5.</w:t>
            </w:r>
          </w:p>
          <w:bookmarkEnd w:id="7928"/>
          <w:bookmarkStart w:name="z8533" w:id="7929"/>
          <w:p>
            <w:pPr>
              <w:spacing w:after="20"/>
              <w:ind w:left="20"/>
              <w:jc w:val="both"/>
            </w:pPr>
            <w:r>
              <w:rPr>
                <w:rFonts w:ascii="Times New Roman"/>
                <w:b w:val="false"/>
                <w:i w:val="false"/>
                <w:color w:val="000000"/>
                <w:sz w:val="20"/>
              </w:rPr>
              <w:t>
Микробиологическая безопасность:</w:t>
            </w:r>
          </w:p>
          <w:bookmarkEnd w:id="7929"/>
          <w:p>
            <w:pPr>
              <w:spacing w:after="20"/>
              <w:ind w:left="20"/>
              <w:jc w:val="both"/>
            </w:pPr>
            <w:r>
              <w:rPr>
                <w:rFonts w:ascii="Times New Roman"/>
                <w:b w:val="false"/>
                <w:i w:val="false"/>
                <w:color w:val="000000"/>
                <w:sz w:val="20"/>
              </w:rPr>
              <w:t>
Патогенные микроорганизмы, в т.ч. сальмонеллы, в 10 г – отсутствие. Может быть использован в составе алюминиевых лаков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535" w:id="7930"/>
    <w:p>
      <w:pPr>
        <w:spacing w:after="0"/>
        <w:ind w:left="0"/>
        <w:jc w:val="left"/>
      </w:pPr>
      <w:r>
        <w:rPr>
          <w:rFonts w:ascii="Times New Roman"/>
          <w:b/>
          <w:i w:val="false"/>
          <w:color w:val="000000"/>
        </w:rPr>
        <w:t xml:space="preserve"> Требования безопасности и критерии чистоты пищевой добавки Е160a (i) Бета-каротин</w:t>
      </w:r>
    </w:p>
    <w:bookmarkEnd w:id="7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Бета-каротин (BETA-CAROTENE)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спецификации применяются в основном ко всем транс-изомерам бета-каротина и к некоторым другим каротиноидам. Растворенные и стабилизированные препараты могут иметь различные транс- и цис-соотношения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C40H56 – 536,88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Бета-каротин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содержание красящих веществ (в пересчете на бета-каротин), %, – не менее 96. Коэффициент экстинкции в циклогексане – Е </w:t>
            </w:r>
            <w:r>
              <w:rPr>
                <w:rFonts w:ascii="Times New Roman"/>
                <w:b w:val="false"/>
                <w:i w:val="false"/>
                <w:color w:val="000000"/>
                <w:vertAlign w:val="superscript"/>
              </w:rPr>
              <w:t>1%</w:t>
            </w:r>
            <w:r>
              <w:rPr>
                <w:rFonts w:ascii="Times New Roman"/>
                <w:b w:val="false"/>
                <w:i w:val="false"/>
                <w:color w:val="000000"/>
                <w:sz w:val="20"/>
              </w:rPr>
              <w:t>1см = 2500 при длине волны 440 – 457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или кристаллический порошок от красного до коричневато-красного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в циклогексане – максимум поглощения при длине волны 453 – 456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7931"/>
          <w:p>
            <w:pPr>
              <w:spacing w:after="20"/>
              <w:ind w:left="20"/>
              <w:jc w:val="both"/>
            </w:pPr>
            <w:r>
              <w:rPr>
                <w:rFonts w:ascii="Times New Roman"/>
                <w:b w:val="false"/>
                <w:i w:val="false"/>
                <w:color w:val="000000"/>
                <w:sz w:val="20"/>
              </w:rPr>
              <w:t>
Сульфатная зола, %, не более – 0,1.</w:t>
            </w:r>
          </w:p>
          <w:bookmarkEnd w:id="7931"/>
          <w:bookmarkStart w:name="z8537" w:id="7932"/>
          <w:p>
            <w:pPr>
              <w:spacing w:after="20"/>
              <w:ind w:left="20"/>
              <w:jc w:val="both"/>
            </w:pPr>
            <w:r>
              <w:rPr>
                <w:rFonts w:ascii="Times New Roman"/>
                <w:b w:val="false"/>
                <w:i w:val="false"/>
                <w:color w:val="000000"/>
                <w:sz w:val="20"/>
              </w:rPr>
              <w:t>
Сопутствующие красящие вещества (каротиноиды, отличные от бета-каротина), от общего содержания красящих веществ, %, не более – 3,0.</w:t>
            </w:r>
          </w:p>
          <w:bookmarkEnd w:id="7932"/>
          <w:p>
            <w:pPr>
              <w:spacing w:after="20"/>
              <w:ind w:left="20"/>
              <w:jc w:val="both"/>
            </w:pPr>
            <w:r>
              <w:rPr>
                <w:rFonts w:ascii="Times New Roman"/>
                <w:b w:val="false"/>
                <w:i w:val="false"/>
                <w:color w:val="000000"/>
                <w:sz w:val="20"/>
              </w:rPr>
              <w:t>
Токсичные элементы, мг/кг, не более: свинец –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539" w:id="7933"/>
    <w:p>
      <w:pPr>
        <w:spacing w:after="0"/>
        <w:ind w:left="0"/>
        <w:jc w:val="left"/>
      </w:pPr>
      <w:r>
        <w:rPr>
          <w:rFonts w:ascii="Times New Roman"/>
          <w:b/>
          <w:i w:val="false"/>
          <w:color w:val="000000"/>
        </w:rPr>
        <w:t xml:space="preserve"> Требования безопасности и критерии чистоты пищевой добавки Е160a (ii) Растительные каротины</w:t>
      </w:r>
    </w:p>
    <w:bookmarkEnd w:id="7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Растительные каротины (PLANT CAROTENES)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0" w:id="7934"/>
          <w:p>
            <w:pPr>
              <w:spacing w:after="20"/>
              <w:ind w:left="20"/>
              <w:jc w:val="both"/>
            </w:pPr>
            <w:r>
              <w:rPr>
                <w:rFonts w:ascii="Times New Roman"/>
                <w:b w:val="false"/>
                <w:i w:val="false"/>
                <w:color w:val="000000"/>
                <w:sz w:val="20"/>
              </w:rPr>
              <w:t>
Растительные каротины получают путем экстракции растворителями различных видов съедобных растений, моркови, растительных масел, травы (злаков), люцеры и крапивы. Основное красящее вещество представлено каротиноидами, в которых бета-каротин составляет основную часть. Могут присутствовать альфа-, гамма-каротин и другие пигменты.</w:t>
            </w:r>
          </w:p>
          <w:bookmarkEnd w:id="7934"/>
          <w:p>
            <w:pPr>
              <w:spacing w:after="20"/>
              <w:ind w:left="20"/>
              <w:jc w:val="both"/>
            </w:pPr>
            <w:r>
              <w:rPr>
                <w:rFonts w:ascii="Times New Roman"/>
                <w:b w:val="false"/>
                <w:i w:val="false"/>
                <w:color w:val="000000"/>
                <w:sz w:val="20"/>
              </w:rPr>
              <w:t>
Кроме красителей-пигментов могут содержаться масла, жиры и воска из исходного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экстракции могут быть использованы только следующие растворители: ацетон, метилэтилкетон, метанол, этанол, пропан-2-ол, гексан, дихлорметан и диоксид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C40H56 – 536,88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Бета-каротин (основной красящий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1" w:id="7935"/>
          <w:p>
            <w:pPr>
              <w:spacing w:after="20"/>
              <w:ind w:left="20"/>
              <w:jc w:val="both"/>
            </w:pPr>
            <w:r>
              <w:rPr>
                <w:rFonts w:ascii="Times New Roman"/>
                <w:b w:val="false"/>
                <w:i w:val="false"/>
                <w:color w:val="000000"/>
                <w:sz w:val="20"/>
              </w:rPr>
              <w:t>
Содержание каротинов (в пересчете на бета-каротин), %, – не менее 5,</w:t>
            </w:r>
          </w:p>
          <w:bookmarkEnd w:id="7935"/>
          <w:bookmarkStart w:name="z8542" w:id="7936"/>
          <w:p>
            <w:pPr>
              <w:spacing w:after="20"/>
              <w:ind w:left="20"/>
              <w:jc w:val="both"/>
            </w:pPr>
            <w:r>
              <w:rPr>
                <w:rFonts w:ascii="Times New Roman"/>
                <w:b w:val="false"/>
                <w:i w:val="false"/>
                <w:color w:val="000000"/>
                <w:sz w:val="20"/>
              </w:rPr>
              <w:t>
для продуктов, полученных путем экстракции из растительных масел, %, – не менее 0,2 (в пищевых жирах).</w:t>
            </w:r>
          </w:p>
          <w:bookmarkEnd w:id="7936"/>
          <w:bookmarkStart w:name="z8543" w:id="7937"/>
          <w:p>
            <w:pPr>
              <w:spacing w:after="20"/>
              <w:ind w:left="20"/>
              <w:jc w:val="both"/>
            </w:pPr>
            <w:r>
              <w:rPr>
                <w:rFonts w:ascii="Times New Roman"/>
                <w:b w:val="false"/>
                <w:i w:val="false"/>
                <w:color w:val="000000"/>
                <w:sz w:val="20"/>
              </w:rPr>
              <w:t xml:space="preserve">
Коэффициент экстинкции в циклогексане при pH 7,0 – Е </w:t>
            </w:r>
            <w:r>
              <w:rPr>
                <w:rFonts w:ascii="Times New Roman"/>
                <w:b w:val="false"/>
                <w:i w:val="false"/>
                <w:color w:val="000000"/>
                <w:vertAlign w:val="superscript"/>
              </w:rPr>
              <w:t>1%</w:t>
            </w:r>
            <w:r>
              <w:rPr>
                <w:rFonts w:ascii="Times New Roman"/>
                <w:b w:val="false"/>
                <w:i w:val="false"/>
                <w:color w:val="000000"/>
                <w:sz w:val="20"/>
              </w:rPr>
              <w:t>      = 2500 при длине волны 440 – 457 нм</w:t>
            </w:r>
          </w:p>
          <w:bookmarkEnd w:id="7937"/>
          <w:p>
            <w:pPr>
              <w:spacing w:after="20"/>
              <w:ind w:left="20"/>
              <w:jc w:val="both"/>
            </w:pPr>
            <w:r>
              <w:rPr>
                <w:rFonts w:ascii="Times New Roman"/>
                <w:b w:val="false"/>
                <w:i w:val="false"/>
                <w:color w:val="000000"/>
                <w:sz w:val="20"/>
              </w:rPr>
              <w:t>
1см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или твердое вещество от красно-коричневого до коричневого или от оранжевого до темно- оранжевого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в циклогексане – максимум поглощения при длинах волн 440 – 457 нм и 470 – 486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7938"/>
          <w:p>
            <w:pPr>
              <w:spacing w:after="20"/>
              <w:ind w:left="20"/>
              <w:jc w:val="both"/>
            </w:pPr>
            <w:r>
              <w:rPr>
                <w:rFonts w:ascii="Times New Roman"/>
                <w:b w:val="false"/>
                <w:i w:val="false"/>
                <w:color w:val="000000"/>
                <w:sz w:val="20"/>
              </w:rPr>
              <w:t>
Остаточные количества растворителей, мг/кг, не более:</w:t>
            </w:r>
          </w:p>
          <w:bookmarkEnd w:id="7938"/>
          <w:bookmarkStart w:name="z8545" w:id="7939"/>
          <w:p>
            <w:pPr>
              <w:spacing w:after="20"/>
              <w:ind w:left="20"/>
              <w:jc w:val="both"/>
            </w:pPr>
            <w:r>
              <w:rPr>
                <w:rFonts w:ascii="Times New Roman"/>
                <w:b w:val="false"/>
                <w:i w:val="false"/>
                <w:color w:val="000000"/>
                <w:sz w:val="20"/>
              </w:rPr>
              <w:t>
ацетон, метилэтилкетон, метанол, пропан-2-ол, гексан, этанол (по отдельности или в комбинации) – 50; дихлорметан – 10.</w:t>
            </w:r>
          </w:p>
          <w:bookmarkEnd w:id="7939"/>
          <w:p>
            <w:pPr>
              <w:spacing w:after="20"/>
              <w:ind w:left="20"/>
              <w:jc w:val="both"/>
            </w:pPr>
            <w:r>
              <w:rPr>
                <w:rFonts w:ascii="Times New Roman"/>
                <w:b w:val="false"/>
                <w:i w:val="false"/>
                <w:color w:val="000000"/>
                <w:sz w:val="20"/>
              </w:rPr>
              <w:t>
Токсичные элементы, мг/кг, не более: свинец –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547" w:id="7940"/>
    <w:p>
      <w:pPr>
        <w:spacing w:after="0"/>
        <w:ind w:left="0"/>
        <w:jc w:val="left"/>
      </w:pPr>
      <w:r>
        <w:rPr>
          <w:rFonts w:ascii="Times New Roman"/>
          <w:b/>
          <w:i w:val="false"/>
          <w:color w:val="000000"/>
        </w:rPr>
        <w:t xml:space="preserve"> Требования безопасности и критерии чистоты пищевой добавки Е160a (iii) Бета-каротин из Blakeslea trispora</w:t>
      </w:r>
    </w:p>
    <w:bookmarkEnd w:id="7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Бета-каротин из Blakeslea trispora (BETA-CAROTENE FROM Blakeslea trispora)</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8" w:id="7941"/>
          <w:p>
            <w:pPr>
              <w:spacing w:after="20"/>
              <w:ind w:left="20"/>
              <w:jc w:val="both"/>
            </w:pPr>
            <w:r>
              <w:rPr>
                <w:rFonts w:ascii="Times New Roman"/>
                <w:b w:val="false"/>
                <w:i w:val="false"/>
                <w:color w:val="000000"/>
                <w:sz w:val="20"/>
              </w:rPr>
              <w:t>
Получают в процессе ферментации с использованием смешанной культуры двух типов (+) и (-) штаммов гриба Blakeslea trispora. Бета-каротин извлекается из биомассы этилацетатом или изобутилацетатом, затем пропан-2-олом и кристаллизуется. Кристаллизованный продукт в основном состоит из</w:t>
            </w:r>
          </w:p>
          <w:bookmarkEnd w:id="7941"/>
          <w:p>
            <w:pPr>
              <w:spacing w:after="20"/>
              <w:ind w:left="20"/>
              <w:jc w:val="both"/>
            </w:pPr>
            <w:r>
              <w:rPr>
                <w:rFonts w:ascii="Times New Roman"/>
                <w:b w:val="false"/>
                <w:i w:val="false"/>
                <w:color w:val="000000"/>
                <w:sz w:val="20"/>
              </w:rPr>
              <w:t>
транс-бета-каротина. Из-за естественного процесса ферментации около 3 % продукта состоит из различных каротиноидов, которые являются специфическими для данного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C40H56 – 536,88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Бета-каротин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9" w:id="7942"/>
          <w:p>
            <w:pPr>
              <w:spacing w:after="20"/>
              <w:ind w:left="20"/>
              <w:jc w:val="both"/>
            </w:pPr>
            <w:r>
              <w:rPr>
                <w:rFonts w:ascii="Times New Roman"/>
                <w:b w:val="false"/>
                <w:i w:val="false"/>
                <w:color w:val="000000"/>
                <w:sz w:val="20"/>
              </w:rPr>
              <w:t xml:space="preserve">
Общее содержание красящих веществ (в пересчете на бета-каротин), %, – не менее 96. Коэффициент экстинкции в циклогексане при pH 7,0 – Е </w:t>
            </w:r>
            <w:r>
              <w:rPr>
                <w:rFonts w:ascii="Times New Roman"/>
                <w:b w:val="false"/>
                <w:i w:val="false"/>
                <w:color w:val="000000"/>
                <w:vertAlign w:val="superscript"/>
              </w:rPr>
              <w:t>1%</w:t>
            </w:r>
            <w:r>
              <w:rPr>
                <w:rFonts w:ascii="Times New Roman"/>
                <w:b w:val="false"/>
                <w:i w:val="false"/>
                <w:color w:val="000000"/>
                <w:sz w:val="20"/>
              </w:rPr>
              <w:t>      = 2500 при длине волны 440 – 457 нм</w:t>
            </w:r>
          </w:p>
          <w:bookmarkEnd w:id="7942"/>
          <w:p>
            <w:pPr>
              <w:spacing w:after="20"/>
              <w:ind w:left="20"/>
              <w:jc w:val="both"/>
            </w:pPr>
            <w:r>
              <w:rPr>
                <w:rFonts w:ascii="Times New Roman"/>
                <w:b w:val="false"/>
                <w:i w:val="false"/>
                <w:color w:val="000000"/>
                <w:sz w:val="20"/>
              </w:rPr>
              <w:t>
1см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или кристаллический порошок красного, красно-коричневого или пурпурно-фиолетового цвета (цвет меняется в зависимости от используемого растворителя и условий кристаллизации)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в циклогексане – максимум поглощения при длине волны 453 – 456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0" w:id="7943"/>
          <w:p>
            <w:pPr>
              <w:spacing w:after="20"/>
              <w:ind w:left="20"/>
              <w:jc w:val="both"/>
            </w:pPr>
            <w:r>
              <w:rPr>
                <w:rFonts w:ascii="Times New Roman"/>
                <w:b w:val="false"/>
                <w:i w:val="false"/>
                <w:color w:val="000000"/>
                <w:sz w:val="20"/>
              </w:rPr>
              <w:t>
Остаточные количества растворителей, %, не более:</w:t>
            </w:r>
          </w:p>
          <w:bookmarkEnd w:id="7943"/>
          <w:bookmarkStart w:name="z8551" w:id="7944"/>
          <w:p>
            <w:pPr>
              <w:spacing w:after="20"/>
              <w:ind w:left="20"/>
              <w:jc w:val="both"/>
            </w:pPr>
            <w:r>
              <w:rPr>
                <w:rFonts w:ascii="Times New Roman"/>
                <w:b w:val="false"/>
                <w:i w:val="false"/>
                <w:color w:val="000000"/>
                <w:sz w:val="20"/>
              </w:rPr>
              <w:t>
этилацетат, этанол (по отдельности или в комбинации) – 0,8; изобутилацетат – 1,0;</w:t>
            </w:r>
          </w:p>
          <w:bookmarkEnd w:id="7944"/>
          <w:bookmarkStart w:name="z8552" w:id="7945"/>
          <w:p>
            <w:pPr>
              <w:spacing w:after="20"/>
              <w:ind w:left="20"/>
              <w:jc w:val="both"/>
            </w:pPr>
            <w:r>
              <w:rPr>
                <w:rFonts w:ascii="Times New Roman"/>
                <w:b w:val="false"/>
                <w:i w:val="false"/>
                <w:color w:val="000000"/>
                <w:sz w:val="20"/>
              </w:rPr>
              <w:t>
пропан-2-ол – 0,1.</w:t>
            </w:r>
          </w:p>
          <w:bookmarkEnd w:id="7945"/>
          <w:bookmarkStart w:name="z8553" w:id="7946"/>
          <w:p>
            <w:pPr>
              <w:spacing w:after="20"/>
              <w:ind w:left="20"/>
              <w:jc w:val="both"/>
            </w:pPr>
            <w:r>
              <w:rPr>
                <w:rFonts w:ascii="Times New Roman"/>
                <w:b w:val="false"/>
                <w:i w:val="false"/>
                <w:color w:val="000000"/>
                <w:sz w:val="20"/>
              </w:rPr>
              <w:t>
Сульфатная зола, %, не более – 0,2.</w:t>
            </w:r>
          </w:p>
          <w:bookmarkEnd w:id="7946"/>
          <w:bookmarkStart w:name="z8554" w:id="7947"/>
          <w:p>
            <w:pPr>
              <w:spacing w:after="20"/>
              <w:ind w:left="20"/>
              <w:jc w:val="both"/>
            </w:pPr>
            <w:r>
              <w:rPr>
                <w:rFonts w:ascii="Times New Roman"/>
                <w:b w:val="false"/>
                <w:i w:val="false"/>
                <w:color w:val="000000"/>
                <w:sz w:val="20"/>
              </w:rPr>
              <w:t>
Сопутствующие красящие вещества (каротиноиды, отличные от бета-каротина), от общего содержания красящих веществ, %, не более – 3,0.</w:t>
            </w:r>
          </w:p>
          <w:bookmarkEnd w:id="7947"/>
          <w:bookmarkStart w:name="z8555" w:id="7948"/>
          <w:p>
            <w:pPr>
              <w:spacing w:after="20"/>
              <w:ind w:left="20"/>
              <w:jc w:val="both"/>
            </w:pPr>
            <w:r>
              <w:rPr>
                <w:rFonts w:ascii="Times New Roman"/>
                <w:b w:val="false"/>
                <w:i w:val="false"/>
                <w:color w:val="000000"/>
                <w:sz w:val="20"/>
              </w:rPr>
              <w:t>
Токсичные элементы, мг/кг, не более: свинец – 2. Микробиологические показатели:</w:t>
            </w:r>
          </w:p>
          <w:bookmarkEnd w:id="7948"/>
          <w:bookmarkStart w:name="z8556" w:id="7949"/>
          <w:p>
            <w:pPr>
              <w:spacing w:after="20"/>
              <w:ind w:left="20"/>
              <w:jc w:val="both"/>
            </w:pPr>
            <w:r>
              <w:rPr>
                <w:rFonts w:ascii="Times New Roman"/>
                <w:b w:val="false"/>
                <w:i w:val="false"/>
                <w:color w:val="000000"/>
                <w:sz w:val="20"/>
              </w:rPr>
              <w:t>
патогенные, в т.ч. сальмонеллы – не допускаются в 25 г; E.Coli – не допускаются в 5 г;</w:t>
            </w:r>
          </w:p>
          <w:bookmarkEnd w:id="7949"/>
          <w:p>
            <w:pPr>
              <w:spacing w:after="20"/>
              <w:ind w:left="20"/>
              <w:jc w:val="both"/>
            </w:pPr>
            <w:r>
              <w:rPr>
                <w:rFonts w:ascii="Times New Roman"/>
                <w:b w:val="false"/>
                <w:i w:val="false"/>
                <w:color w:val="000000"/>
                <w:sz w:val="20"/>
              </w:rPr>
              <w:t>
плесени, КОЕ/г, не более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7" w:id="7950"/>
          <w:p>
            <w:pPr>
              <w:spacing w:after="20"/>
              <w:ind w:left="20"/>
              <w:jc w:val="both"/>
            </w:pPr>
            <w:r>
              <w:rPr>
                <w:rFonts w:ascii="Times New Roman"/>
                <w:b w:val="false"/>
                <w:i w:val="false"/>
                <w:color w:val="000000"/>
                <w:sz w:val="20"/>
              </w:rPr>
              <w:t>
дрожжи, КОЕ/г, не более – 100;</w:t>
            </w:r>
          </w:p>
          <w:bookmarkEnd w:id="7950"/>
          <w:p>
            <w:pPr>
              <w:spacing w:after="20"/>
              <w:ind w:left="20"/>
              <w:jc w:val="both"/>
            </w:pPr>
            <w:r>
              <w:rPr>
                <w:rFonts w:ascii="Times New Roman"/>
                <w:b w:val="false"/>
                <w:i w:val="false"/>
                <w:color w:val="000000"/>
                <w:sz w:val="20"/>
              </w:rPr>
              <w:t xml:space="preserve">
Blakeslea trispora </w:t>
            </w:r>
            <w:r>
              <w:rPr>
                <w:rFonts w:ascii="Times New Roman"/>
                <w:b w:val="false"/>
                <w:i/>
                <w:color w:val="000000"/>
                <w:sz w:val="20"/>
              </w:rPr>
              <w:t xml:space="preserve">– </w:t>
            </w:r>
            <w:r>
              <w:rPr>
                <w:rFonts w:ascii="Times New Roman"/>
                <w:b w:val="false"/>
                <w:i w:val="false"/>
                <w:color w:val="000000"/>
                <w:sz w:val="20"/>
              </w:rPr>
              <w:t>живые клетки в 1 г – не обнаруживаются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559" w:id="7951"/>
    <w:p>
      <w:pPr>
        <w:spacing w:after="0"/>
        <w:ind w:left="0"/>
        <w:jc w:val="left"/>
      </w:pPr>
      <w:r>
        <w:rPr>
          <w:rFonts w:ascii="Times New Roman"/>
          <w:b/>
          <w:i w:val="false"/>
          <w:color w:val="000000"/>
        </w:rPr>
        <w:t xml:space="preserve"> Требования безопасности и критерии чистоты пищевой добавки Е160a (iv) Каротины из водорослей</w:t>
      </w:r>
    </w:p>
    <w:bookmarkEnd w:id="7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Е160а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Каротины из водорослей (ALGAL CAROTENES)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0" w:id="7952"/>
          <w:p>
            <w:pPr>
              <w:spacing w:after="20"/>
              <w:ind w:left="20"/>
              <w:jc w:val="both"/>
            </w:pPr>
            <w:r>
              <w:rPr>
                <w:rFonts w:ascii="Times New Roman"/>
                <w:b w:val="false"/>
                <w:i w:val="false"/>
                <w:color w:val="000000"/>
                <w:sz w:val="20"/>
              </w:rPr>
              <w:t>
Смесь каротинов может быть также получена из водорослей видов Dunaliella salina. Бета-каротин получают экстракцией эфирным маслом. Препарат представляет собой 20 – 30 % суспензию в пищевом масле. Соотношение транс- и цис-изомеров в диапазоне от 50/50 до 71/29.</w:t>
            </w:r>
          </w:p>
          <w:bookmarkEnd w:id="7952"/>
          <w:p>
            <w:pPr>
              <w:spacing w:after="20"/>
              <w:ind w:left="20"/>
              <w:jc w:val="both"/>
            </w:pPr>
            <w:r>
              <w:rPr>
                <w:rFonts w:ascii="Times New Roman"/>
                <w:b w:val="false"/>
                <w:i w:val="false"/>
                <w:color w:val="000000"/>
                <w:sz w:val="20"/>
              </w:rPr>
              <w:t>
Основное красящее вещество состоит из каротиноидов, в которых бета-каротин составляет основную часть. Также могут присутствовать альфа-каротин, лютеин, зеаксантин и бета-криптоксантин. Кроме красящих пигментов, это вещество может содержать масла, жиры и воски из исходного материала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C40H56 – 536,88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Бета-каротин (основной красящий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7953"/>
          <w:p>
            <w:pPr>
              <w:spacing w:after="20"/>
              <w:ind w:left="20"/>
              <w:jc w:val="both"/>
            </w:pPr>
            <w:r>
              <w:rPr>
                <w:rFonts w:ascii="Times New Roman"/>
                <w:b w:val="false"/>
                <w:i w:val="false"/>
                <w:color w:val="000000"/>
                <w:sz w:val="20"/>
              </w:rPr>
              <w:t>
Содержание каротинов (в пересчете на бета-каротин), %, – не менее 20.</w:t>
            </w:r>
          </w:p>
          <w:bookmarkEnd w:id="7953"/>
          <w:bookmarkStart w:name="z8562" w:id="7954"/>
          <w:p>
            <w:pPr>
              <w:spacing w:after="20"/>
              <w:ind w:left="20"/>
              <w:jc w:val="both"/>
            </w:pPr>
            <w:r>
              <w:rPr>
                <w:rFonts w:ascii="Times New Roman"/>
                <w:b w:val="false"/>
                <w:i w:val="false"/>
                <w:color w:val="000000"/>
                <w:sz w:val="20"/>
              </w:rPr>
              <w:t xml:space="preserve">
Коэффициент экстинкции в циклогексане при pH 7,0 – Е </w:t>
            </w:r>
            <w:r>
              <w:rPr>
                <w:rFonts w:ascii="Times New Roman"/>
                <w:b w:val="false"/>
                <w:i w:val="false"/>
                <w:color w:val="000000"/>
                <w:vertAlign w:val="superscript"/>
              </w:rPr>
              <w:t>1%</w:t>
            </w:r>
            <w:r>
              <w:rPr>
                <w:rFonts w:ascii="Times New Roman"/>
                <w:b w:val="false"/>
                <w:i w:val="false"/>
                <w:color w:val="000000"/>
                <w:sz w:val="20"/>
              </w:rPr>
              <w:t>      = 2500 при длине волны 440 – 457 нм</w:t>
            </w:r>
          </w:p>
          <w:bookmarkEnd w:id="7954"/>
          <w:p>
            <w:pPr>
              <w:spacing w:after="20"/>
              <w:ind w:left="20"/>
              <w:jc w:val="both"/>
            </w:pPr>
            <w:r>
              <w:rPr>
                <w:rFonts w:ascii="Times New Roman"/>
                <w:b w:val="false"/>
                <w:i w:val="false"/>
                <w:color w:val="000000"/>
                <w:sz w:val="20"/>
              </w:rPr>
              <w:t>
1см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или твердое вещество, суспензия, дисперсия или порошок от красно-коричневого до коричневого или от оранжевого до темно-оранжевого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 в циклогексане – максимум поглощения при длинах волн 440 – 457 нм и 474 – 486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токоферолы в пищевом масле, %, – не более 0,3. Токсичные элементы, мг/кг, не более: свинец –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8564" w:id="7955"/>
    <w:p>
      <w:pPr>
        <w:spacing w:after="0"/>
        <w:ind w:left="0"/>
        <w:jc w:val="left"/>
      </w:pPr>
      <w:r>
        <w:rPr>
          <w:rFonts w:ascii="Times New Roman"/>
          <w:b/>
          <w:i w:val="false"/>
          <w:color w:val="000000"/>
        </w:rPr>
        <w:t xml:space="preserve"> Требования безопасности и критерии чистоты пищевой добавки Е243 Этиллауриларгинат</w:t>
      </w:r>
    </w:p>
    <w:bookmarkEnd w:id="7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Этиллауриларгинат (ETHYL LAUROYL ARGINATE)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5" w:id="7956"/>
          <w:p>
            <w:pPr>
              <w:spacing w:after="20"/>
              <w:ind w:left="20"/>
              <w:jc w:val="both"/>
            </w:pPr>
            <w:r>
              <w:rPr>
                <w:rFonts w:ascii="Times New Roman"/>
                <w:b w:val="false"/>
                <w:i w:val="false"/>
                <w:color w:val="000000"/>
                <w:sz w:val="20"/>
              </w:rPr>
              <w:t>
Этил-лауроильный аргинат синтезируют этерификацией аргинина с этанолом с последующим взаимодействием сложного эфира с лауроилхлоридом в водной среды при контролируемой температуре от 10 до 15°С и при</w:t>
            </w:r>
          </w:p>
          <w:bookmarkEnd w:id="7956"/>
          <w:p>
            <w:pPr>
              <w:spacing w:after="20"/>
              <w:ind w:left="20"/>
              <w:jc w:val="both"/>
            </w:pPr>
            <w:r>
              <w:rPr>
                <w:rFonts w:ascii="Times New Roman"/>
                <w:b w:val="false"/>
                <w:i w:val="false"/>
                <w:color w:val="000000"/>
                <w:sz w:val="20"/>
              </w:rPr>
              <w:t>
рН = 6,7-6,9. Полученный этилацетат восстанавливают в виде гидрохлоридной соли, которую фильтруют и сушат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C20H41N4O3Cl – 421,02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w:t>
            </w:r>
            <w:r>
              <w:rPr>
                <w:rFonts w:ascii="Times New Roman"/>
                <w:b w:val="false"/>
                <w:i w:val="false"/>
                <w:color w:val="000000"/>
                <w:sz w:val="20"/>
              </w:rPr>
              <w:t>N</w:t>
            </w:r>
            <w:r>
              <w:rPr>
                <w:rFonts w:ascii="Times New Roman"/>
                <w:b w:val="false"/>
                <w:i w:val="false"/>
                <w:color w:val="000000"/>
                <w:sz w:val="20"/>
              </w:rPr>
              <w:t>a</w:t>
            </w:r>
            <w:r>
              <w:rPr>
                <w:rFonts w:ascii="Times New Roman"/>
                <w:b w:val="false"/>
                <w:i w:val="false"/>
                <w:color w:val="000000"/>
                <w:sz w:val="20"/>
              </w:rPr>
              <w:t>-додеканоил-L-аргинат HCl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 – 85-95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порошок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 растворим в воде, этаноле, пропиленгликоле и глицерине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7957"/>
          <w:p>
            <w:pPr>
              <w:spacing w:after="20"/>
              <w:ind w:left="20"/>
              <w:jc w:val="both"/>
            </w:pPr>
            <w:r>
              <w:rPr>
                <w:rFonts w:ascii="Times New Roman"/>
                <w:b w:val="false"/>
                <w:i w:val="false"/>
                <w:color w:val="000000"/>
                <w:sz w:val="20"/>
              </w:rPr>
              <w:t>
</w:t>
            </w:r>
            <w:r>
              <w:rPr>
                <w:rFonts w:ascii="Times New Roman"/>
                <w:b w:val="false"/>
                <w:i w:val="false"/>
                <w:color w:val="000000"/>
                <w:sz w:val="20"/>
              </w:rPr>
              <w:t>N</w:t>
            </w:r>
            <w:r>
              <w:rPr>
                <w:rFonts w:ascii="Times New Roman"/>
                <w:b w:val="false"/>
                <w:i w:val="false"/>
                <w:color w:val="000000"/>
                <w:sz w:val="20"/>
              </w:rPr>
              <w:t>a</w:t>
            </w:r>
            <w:r>
              <w:rPr>
                <w:rFonts w:ascii="Times New Roman"/>
                <w:b w:val="false"/>
                <w:i w:val="false"/>
                <w:color w:val="000000"/>
                <w:sz w:val="20"/>
              </w:rPr>
              <w:t>-Лауроил-L-аргинин – не более 3 %. Лауриновая кислота – не более 5 %.</w:t>
            </w:r>
          </w:p>
          <w:bookmarkEnd w:id="7957"/>
          <w:bookmarkStart w:name="z8567" w:id="7958"/>
          <w:p>
            <w:pPr>
              <w:spacing w:after="20"/>
              <w:ind w:left="20"/>
              <w:jc w:val="both"/>
            </w:pPr>
            <w:r>
              <w:rPr>
                <w:rFonts w:ascii="Times New Roman"/>
                <w:b w:val="false"/>
                <w:i w:val="false"/>
                <w:color w:val="000000"/>
                <w:sz w:val="20"/>
              </w:rPr>
              <w:t>
Этилаурат – не более 3 %.</w:t>
            </w:r>
          </w:p>
          <w:bookmarkEnd w:id="7958"/>
          <w:bookmarkStart w:name="z8568" w:id="7959"/>
          <w:p>
            <w:pPr>
              <w:spacing w:after="20"/>
              <w:ind w:left="20"/>
              <w:jc w:val="both"/>
            </w:pPr>
            <w:r>
              <w:rPr>
                <w:rFonts w:ascii="Times New Roman"/>
                <w:b w:val="false"/>
                <w:i w:val="false"/>
                <w:color w:val="000000"/>
                <w:sz w:val="20"/>
              </w:rPr>
              <w:t>
L-аргинин HCl – не более 1 %. Этилгидрат 2HCl – не более 1 %. Токсичные элементы, мг/кг, не более: свинец – 1;</w:t>
            </w:r>
          </w:p>
          <w:bookmarkEnd w:id="7959"/>
          <w:bookmarkStart w:name="z8569" w:id="7960"/>
          <w:p>
            <w:pPr>
              <w:spacing w:after="20"/>
              <w:ind w:left="20"/>
              <w:jc w:val="both"/>
            </w:pPr>
            <w:r>
              <w:rPr>
                <w:rFonts w:ascii="Times New Roman"/>
                <w:b w:val="false"/>
                <w:i w:val="false"/>
                <w:color w:val="000000"/>
                <w:sz w:val="20"/>
              </w:rPr>
              <w:t>
мышьяк – 3;</w:t>
            </w:r>
          </w:p>
          <w:bookmarkEnd w:id="7960"/>
          <w:bookmarkStart w:name="z8570" w:id="7961"/>
          <w:p>
            <w:pPr>
              <w:spacing w:after="20"/>
              <w:ind w:left="20"/>
              <w:jc w:val="both"/>
            </w:pPr>
            <w:r>
              <w:rPr>
                <w:rFonts w:ascii="Times New Roman"/>
                <w:b w:val="false"/>
                <w:i w:val="false"/>
                <w:color w:val="000000"/>
                <w:sz w:val="20"/>
              </w:rPr>
              <w:t>
кадмий – 1;</w:t>
            </w:r>
          </w:p>
          <w:bookmarkEnd w:id="7961"/>
          <w:p>
            <w:pPr>
              <w:spacing w:after="20"/>
              <w:ind w:left="20"/>
              <w:jc w:val="both"/>
            </w:pPr>
            <w:r>
              <w:rPr>
                <w:rFonts w:ascii="Times New Roman"/>
                <w:b w:val="false"/>
                <w:i w:val="false"/>
                <w:color w:val="000000"/>
                <w:sz w:val="20"/>
              </w:rPr>
              <w:t>
ртуть –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8572" w:id="7962"/>
    <w:p>
      <w:pPr>
        <w:spacing w:after="0"/>
        <w:ind w:left="0"/>
        <w:jc w:val="left"/>
      </w:pPr>
      <w:r>
        <w:rPr>
          <w:rFonts w:ascii="Times New Roman"/>
          <w:b/>
          <w:i w:val="false"/>
          <w:color w:val="000000"/>
        </w:rPr>
        <w:t xml:space="preserve"> Требования безопасности и критерии чистоты пищевой добавки Е423 Гуммиарабик модифицированный октенилянтарной кислотой</w:t>
      </w:r>
    </w:p>
    <w:bookmarkEnd w:id="7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3" w:id="7963"/>
          <w:p>
            <w:pPr>
              <w:spacing w:after="20"/>
              <w:ind w:left="20"/>
              <w:jc w:val="both"/>
            </w:pPr>
            <w:r>
              <w:rPr>
                <w:rFonts w:ascii="Times New Roman"/>
                <w:b w:val="false"/>
                <w:i w:val="false"/>
                <w:color w:val="000000"/>
                <w:sz w:val="20"/>
              </w:rPr>
              <w:t>
Гуммиарабик модифицированный октенилянтарной кислотой (OCTENIL SUCCINIC ACID MODIFIED GUM</w:t>
            </w:r>
          </w:p>
          <w:bookmarkEnd w:id="7963"/>
          <w:p>
            <w:pPr>
              <w:spacing w:after="20"/>
              <w:ind w:left="20"/>
              <w:jc w:val="both"/>
            </w:pPr>
            <w:r>
              <w:rPr>
                <w:rFonts w:ascii="Times New Roman"/>
                <w:b w:val="false"/>
                <w:i w:val="false"/>
                <w:color w:val="000000"/>
                <w:sz w:val="20"/>
              </w:rPr>
              <w:t>
ARABIC)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Загуститель, стабилизатор, носитель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7964"/>
          <w:p>
            <w:pPr>
              <w:spacing w:after="20"/>
              <w:ind w:left="20"/>
              <w:jc w:val="both"/>
            </w:pPr>
            <w:r>
              <w:rPr>
                <w:rFonts w:ascii="Times New Roman"/>
                <w:b w:val="false"/>
                <w:i w:val="false"/>
                <w:color w:val="000000"/>
                <w:sz w:val="20"/>
              </w:rPr>
              <w:t>
Гуммиарабик, модифицированный октенилянтарной кислотой, получают этерификацией гуммиарабика в водном растворе содержащем не более 3 % ангидрида октенилянтарной кислоты с последующей</w:t>
            </w:r>
          </w:p>
          <w:bookmarkEnd w:id="7964"/>
          <w:p>
            <w:pPr>
              <w:spacing w:after="20"/>
              <w:ind w:left="20"/>
              <w:jc w:val="both"/>
            </w:pPr>
            <w:r>
              <w:rPr>
                <w:rFonts w:ascii="Times New Roman"/>
                <w:b w:val="false"/>
                <w:i w:val="false"/>
                <w:color w:val="000000"/>
                <w:sz w:val="20"/>
              </w:rPr>
              <w:t>
распылительной сушкой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 (i): 3,105 г/моль. Фракция (ii) 1,106 г/моль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Легкотекучий порошок от белого до светло-коричневого цвета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7965"/>
          <w:p>
            <w:pPr>
              <w:spacing w:after="20"/>
              <w:ind w:left="20"/>
              <w:jc w:val="both"/>
            </w:pPr>
            <w:r>
              <w:rPr>
                <w:rFonts w:ascii="Times New Roman"/>
                <w:b w:val="false"/>
                <w:i w:val="false"/>
                <w:color w:val="000000"/>
                <w:sz w:val="20"/>
              </w:rPr>
              <w:t>
Вязкость 5 %-ного раствора при 25 °С – не более 30 мПа.с.</w:t>
            </w:r>
          </w:p>
          <w:bookmarkEnd w:id="7965"/>
          <w:bookmarkStart w:name="z8576" w:id="7966"/>
          <w:p>
            <w:pPr>
              <w:spacing w:after="20"/>
              <w:ind w:left="20"/>
              <w:jc w:val="both"/>
            </w:pPr>
            <w:r>
              <w:rPr>
                <w:rFonts w:ascii="Times New Roman"/>
                <w:b w:val="false"/>
                <w:i w:val="false"/>
                <w:color w:val="000000"/>
                <w:sz w:val="20"/>
              </w:rPr>
              <w:t>
Реакция осаждения – образует флокуляционный осадок в растворе субацетата (основного ацетата) свинца (TS). Легко растворим в воде; нерастворим в этаноле.</w:t>
            </w:r>
          </w:p>
          <w:bookmarkEnd w:id="7966"/>
          <w:p>
            <w:pPr>
              <w:spacing w:after="20"/>
              <w:ind w:left="20"/>
              <w:jc w:val="both"/>
            </w:pPr>
            <w:r>
              <w:rPr>
                <w:rFonts w:ascii="Times New Roman"/>
                <w:b w:val="false"/>
                <w:i w:val="false"/>
                <w:color w:val="000000"/>
                <w:sz w:val="20"/>
              </w:rPr>
              <w:t>
рН для 5 %-ного водного раствора – 3,5-6,5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7967"/>
          <w:p>
            <w:pPr>
              <w:spacing w:after="20"/>
              <w:ind w:left="20"/>
              <w:jc w:val="both"/>
            </w:pPr>
            <w:r>
              <w:rPr>
                <w:rFonts w:ascii="Times New Roman"/>
                <w:b w:val="false"/>
                <w:i w:val="false"/>
                <w:color w:val="000000"/>
                <w:sz w:val="20"/>
              </w:rPr>
              <w:t>
Потери при сушке – не более 15 % (105 °C, 5 часов). Степень этерификации – не более 0,6 %</w:t>
            </w:r>
          </w:p>
          <w:bookmarkEnd w:id="7967"/>
          <w:bookmarkStart w:name="z8578" w:id="7968"/>
          <w:p>
            <w:pPr>
              <w:spacing w:after="20"/>
              <w:ind w:left="20"/>
              <w:jc w:val="both"/>
            </w:pPr>
            <w:r>
              <w:rPr>
                <w:rFonts w:ascii="Times New Roman"/>
                <w:b w:val="false"/>
                <w:i w:val="false"/>
                <w:color w:val="000000"/>
                <w:sz w:val="20"/>
              </w:rPr>
              <w:t>
Общая зола – не более 10 % (530 °C).</w:t>
            </w:r>
          </w:p>
          <w:bookmarkEnd w:id="7968"/>
          <w:p>
            <w:pPr>
              <w:spacing w:after="20"/>
              <w:ind w:left="20"/>
              <w:jc w:val="both"/>
            </w:pPr>
            <w:r>
              <w:rPr>
                <w:rFonts w:ascii="Times New Roman"/>
                <w:b w:val="false"/>
                <w:i w:val="false"/>
                <w:color w:val="000000"/>
                <w:sz w:val="20"/>
              </w:rPr>
              <w:t>
Зола, нерастворимая в кислоте – не более 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9" w:id="7969"/>
          <w:p>
            <w:pPr>
              <w:spacing w:after="20"/>
              <w:ind w:left="20"/>
              <w:jc w:val="both"/>
            </w:pPr>
            <w:r>
              <w:rPr>
                <w:rFonts w:ascii="Times New Roman"/>
                <w:b w:val="false"/>
                <w:i w:val="false"/>
                <w:color w:val="000000"/>
                <w:sz w:val="20"/>
              </w:rPr>
              <w:t>
Водонерастворимое вещество – не более 1,0 %.</w:t>
            </w:r>
          </w:p>
          <w:bookmarkEnd w:id="7969"/>
          <w:bookmarkStart w:name="z8580" w:id="7970"/>
          <w:p>
            <w:pPr>
              <w:spacing w:after="20"/>
              <w:ind w:left="20"/>
              <w:jc w:val="both"/>
            </w:pPr>
            <w:r>
              <w:rPr>
                <w:rFonts w:ascii="Times New Roman"/>
                <w:b w:val="false"/>
                <w:i w:val="false"/>
                <w:color w:val="000000"/>
                <w:sz w:val="20"/>
              </w:rPr>
              <w:t>
Тест на крахмал или декстрин – раствор образца в воде в соотношении 1:50 доводят до кипения и добавляют около 0,1 мл раствора йода TS. Не должно наблюдаться синеватого или красноватого окрашивания.</w:t>
            </w:r>
          </w:p>
          <w:bookmarkEnd w:id="7970"/>
          <w:bookmarkStart w:name="z8581" w:id="7971"/>
          <w:p>
            <w:pPr>
              <w:spacing w:after="20"/>
              <w:ind w:left="20"/>
              <w:jc w:val="both"/>
            </w:pPr>
            <w:r>
              <w:rPr>
                <w:rFonts w:ascii="Times New Roman"/>
                <w:b w:val="false"/>
                <w:i w:val="false"/>
                <w:color w:val="000000"/>
                <w:sz w:val="20"/>
              </w:rPr>
              <w:t>
Тест на таниносодержащие смолы – к 10 мл раствора образца в воде в соотношении 1:50 добавляют около 0,1 мл раствора трехвалентного хлорида железа TS. Не должны наблюдаться черноватая окраска или черноватый осадок.</w:t>
            </w:r>
          </w:p>
          <w:bookmarkEnd w:id="7971"/>
          <w:bookmarkStart w:name="z8582" w:id="7972"/>
          <w:p>
            <w:pPr>
              <w:spacing w:after="20"/>
              <w:ind w:left="20"/>
              <w:jc w:val="both"/>
            </w:pPr>
            <w:r>
              <w:rPr>
                <w:rFonts w:ascii="Times New Roman"/>
                <w:b w:val="false"/>
                <w:i w:val="false"/>
                <w:color w:val="000000"/>
                <w:sz w:val="20"/>
              </w:rPr>
              <w:t>
Остаточная октенил янтарная кислота – не более 0,3 %. Токсичные элементы, мг/кг, не более: свинец – 2.</w:t>
            </w:r>
          </w:p>
          <w:bookmarkEnd w:id="7972"/>
          <w:p>
            <w:pPr>
              <w:spacing w:after="20"/>
              <w:ind w:left="20"/>
              <w:jc w:val="both"/>
            </w:pPr>
            <w:r>
              <w:rPr>
                <w:rFonts w:ascii="Times New Roman"/>
                <w:b w:val="false"/>
                <w:i w:val="false"/>
                <w:color w:val="000000"/>
                <w:sz w:val="20"/>
              </w:rPr>
              <w:t>
Микробиологическая безопасность: сальмонеллы в 25 г – не допускаются; Е-coli в 1 г – не допускаются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8584" w:id="7973"/>
    <w:p>
      <w:pPr>
        <w:spacing w:after="0"/>
        <w:ind w:left="0"/>
        <w:jc w:val="left"/>
      </w:pPr>
      <w:r>
        <w:rPr>
          <w:rFonts w:ascii="Times New Roman"/>
          <w:b/>
          <w:i w:val="false"/>
          <w:color w:val="000000"/>
        </w:rPr>
        <w:t xml:space="preserve"> Требования безопасности и критерии чистоты пищевой добавки Е953 Изомальт, гидрогенизированная изомальтулоза</w:t>
      </w:r>
    </w:p>
    <w:bookmarkEnd w:id="7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Изомальт, гидрогенизированная изомальтулоза (ISOMALT, HYDROGENATED ISOMALTULOSE)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Подсластитель, агент антислеживающий, наполнитель, носитель, глазирователь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Получают путем ферментативного превращения сахарозы с использованием иммобилизованных клеток Protaminobacterrubrum с последующим каталитическим гидрированием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гидрогенизированного моно- и дисахаридов, основными компонентами которых являются дисахариды: 6-О-</w:t>
            </w:r>
            <w:r>
              <w:rPr>
                <w:rFonts w:ascii="Times New Roman"/>
                <w:b w:val="false"/>
                <w:i w:val="false"/>
                <w:color w:val="000000"/>
                <w:sz w:val="20"/>
              </w:rPr>
              <w:t>a</w:t>
            </w:r>
            <w:r>
              <w:rPr>
                <w:rFonts w:ascii="Times New Roman"/>
                <w:b w:val="false"/>
                <w:i w:val="false"/>
                <w:color w:val="000000"/>
                <w:sz w:val="20"/>
              </w:rPr>
              <w:t>-D-глюкопиранозил-D-сорбита (1,6-GPS) и 1-О-</w:t>
            </w:r>
            <w:r>
              <w:rPr>
                <w:rFonts w:ascii="Times New Roman"/>
                <w:b w:val="false"/>
                <w:i w:val="false"/>
                <w:color w:val="000000"/>
                <w:sz w:val="20"/>
              </w:rPr>
              <w:t>a</w:t>
            </w:r>
            <w:r>
              <w:rPr>
                <w:rFonts w:ascii="Times New Roman"/>
                <w:b w:val="false"/>
                <w:i w:val="false"/>
                <w:color w:val="000000"/>
                <w:sz w:val="20"/>
              </w:rPr>
              <w:t>-D-глюкопиранозил-D-маннитадигидрата(1,1-GPM)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(в пересчете на безводное вещество), % – не менее 98,0 гидрогенизированных моно- и дисахаридов и не менее 86,0 смеси 6-О-</w:t>
            </w:r>
            <w:r>
              <w:rPr>
                <w:rFonts w:ascii="Times New Roman"/>
                <w:b w:val="false"/>
                <w:i w:val="false"/>
                <w:color w:val="000000"/>
                <w:sz w:val="20"/>
              </w:rPr>
              <w:t>a</w:t>
            </w:r>
            <w:r>
              <w:rPr>
                <w:rFonts w:ascii="Times New Roman"/>
                <w:b w:val="false"/>
                <w:i w:val="false"/>
                <w:color w:val="000000"/>
                <w:sz w:val="20"/>
              </w:rPr>
              <w:t>-D-глюкопиранозил-D-сорбита и 1-O-</w:t>
            </w:r>
            <w:r>
              <w:rPr>
                <w:rFonts w:ascii="Times New Roman"/>
                <w:b w:val="false"/>
                <w:i w:val="false"/>
                <w:color w:val="000000"/>
                <w:sz w:val="20"/>
              </w:rPr>
              <w:t>a</w:t>
            </w:r>
            <w:r>
              <w:rPr>
                <w:rFonts w:ascii="Times New Roman"/>
                <w:b w:val="false"/>
                <w:i w:val="false"/>
                <w:color w:val="000000"/>
                <w:sz w:val="20"/>
              </w:rPr>
              <w:t>-D-глюкопиранозил-D-маннитадигидрата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слабо гигроскопичная кристаллическая масса без запаха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7974"/>
          <w:p>
            <w:pPr>
              <w:spacing w:after="20"/>
              <w:ind w:left="20"/>
              <w:jc w:val="both"/>
            </w:pPr>
            <w:r>
              <w:rPr>
                <w:rFonts w:ascii="Times New Roman"/>
                <w:b w:val="false"/>
                <w:i w:val="false"/>
                <w:color w:val="000000"/>
                <w:sz w:val="20"/>
              </w:rPr>
              <w:t>
Растворимость: растворим в воде, очень слабо растворим в этаноле.</w:t>
            </w:r>
          </w:p>
          <w:bookmarkEnd w:id="7974"/>
          <w:bookmarkStart w:name="z8586" w:id="7975"/>
          <w:p>
            <w:pPr>
              <w:spacing w:after="20"/>
              <w:ind w:left="20"/>
              <w:jc w:val="both"/>
            </w:pPr>
            <w:r>
              <w:rPr>
                <w:rFonts w:ascii="Times New Roman"/>
                <w:b w:val="false"/>
                <w:i w:val="false"/>
                <w:color w:val="000000"/>
                <w:sz w:val="20"/>
              </w:rPr>
              <w:t>
Тест ВЭЖХ (высокоэффективная жидкостная хроматография): два основных пика на хроматограмме испытуемого раствора должны быть аналогичны по времени удерживания двум основным пикам</w:t>
            </w:r>
          </w:p>
          <w:bookmarkEnd w:id="7975"/>
          <w:p>
            <w:pPr>
              <w:spacing w:after="20"/>
              <w:ind w:left="20"/>
              <w:jc w:val="both"/>
            </w:pPr>
            <w:r>
              <w:rPr>
                <w:rFonts w:ascii="Times New Roman"/>
                <w:b w:val="false"/>
                <w:i w:val="false"/>
                <w:color w:val="000000"/>
                <w:sz w:val="20"/>
              </w:rPr>
              <w:t>
на хроматограмме эталонного раствора изомальта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7" w:id="7976"/>
          <w:p>
            <w:pPr>
              <w:spacing w:after="20"/>
              <w:ind w:left="20"/>
              <w:jc w:val="both"/>
            </w:pPr>
            <w:r>
              <w:rPr>
                <w:rFonts w:ascii="Times New Roman"/>
                <w:b w:val="false"/>
                <w:i w:val="false"/>
                <w:color w:val="000000"/>
                <w:sz w:val="20"/>
              </w:rPr>
              <w:t>
Содержание воды(метод Карла Фишера), %, – не более 7. Сульфатная зола (в пересчете на сухое вещество), %, – не более 0,05. D-маннит, %, не более – 3.</w:t>
            </w:r>
          </w:p>
          <w:bookmarkEnd w:id="7976"/>
          <w:bookmarkStart w:name="z8588" w:id="7977"/>
          <w:p>
            <w:pPr>
              <w:spacing w:after="20"/>
              <w:ind w:left="20"/>
              <w:jc w:val="both"/>
            </w:pPr>
            <w:r>
              <w:rPr>
                <w:rFonts w:ascii="Times New Roman"/>
                <w:b w:val="false"/>
                <w:i w:val="false"/>
                <w:color w:val="000000"/>
                <w:sz w:val="20"/>
              </w:rPr>
              <w:t>
D-сорбит, %, не более – 6.</w:t>
            </w:r>
          </w:p>
          <w:bookmarkEnd w:id="7977"/>
          <w:bookmarkStart w:name="z8589" w:id="7978"/>
          <w:p>
            <w:pPr>
              <w:spacing w:after="20"/>
              <w:ind w:left="20"/>
              <w:jc w:val="both"/>
            </w:pPr>
            <w:r>
              <w:rPr>
                <w:rFonts w:ascii="Times New Roman"/>
                <w:b w:val="false"/>
                <w:i w:val="false"/>
                <w:color w:val="000000"/>
                <w:sz w:val="20"/>
              </w:rPr>
              <w:t>
Редуцирующие сахара (сухое вещество, в пересчете на глюкозы), %, – не более 0,3. Токсичные элементы, мг/кг, не более:</w:t>
            </w:r>
          </w:p>
          <w:bookmarkEnd w:id="7978"/>
          <w:p>
            <w:pPr>
              <w:spacing w:after="20"/>
              <w:ind w:left="20"/>
              <w:jc w:val="both"/>
            </w:pPr>
            <w:r>
              <w:rPr>
                <w:rFonts w:ascii="Times New Roman"/>
                <w:b w:val="false"/>
                <w:i w:val="false"/>
                <w:color w:val="000000"/>
                <w:sz w:val="20"/>
              </w:rPr>
              <w:t>
никель – 2 (в пересчете на сухое вещество); мышьяк – 3 (в пересчете на сухое вещество); свинец – 1(в пересчете на сухое вещество)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8591" w:id="7979"/>
    <w:p>
      <w:pPr>
        <w:spacing w:after="0"/>
        <w:ind w:left="0"/>
        <w:jc w:val="left"/>
      </w:pPr>
      <w:r>
        <w:rPr>
          <w:rFonts w:ascii="Times New Roman"/>
          <w:b/>
          <w:i w:val="false"/>
          <w:color w:val="000000"/>
        </w:rPr>
        <w:t xml:space="preserve"> Требования безопасности и критерии чистоты пищевой добавки Е960 Стевиолгликозиды</w:t>
      </w:r>
    </w:p>
    <w:bookmarkEnd w:id="7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Стевиолгликозиды (STEVIOL GLYCOSIDES)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Подсластитель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7980"/>
          <w:p>
            <w:pPr>
              <w:spacing w:after="20"/>
              <w:ind w:left="20"/>
              <w:jc w:val="both"/>
            </w:pPr>
            <w:r>
              <w:rPr>
                <w:rFonts w:ascii="Times New Roman"/>
                <w:b w:val="false"/>
                <w:i w:val="false"/>
                <w:color w:val="000000"/>
                <w:sz w:val="20"/>
              </w:rPr>
              <w:t>
Процесс производства включает в себя два основных этапа:</w:t>
            </w:r>
          </w:p>
          <w:bookmarkEnd w:id="7980"/>
          <w:bookmarkStart w:name="z8593" w:id="7981"/>
          <w:p>
            <w:pPr>
              <w:spacing w:after="20"/>
              <w:ind w:left="20"/>
              <w:jc w:val="both"/>
            </w:pPr>
            <w:r>
              <w:rPr>
                <w:rFonts w:ascii="Times New Roman"/>
                <w:b w:val="false"/>
                <w:i w:val="false"/>
                <w:color w:val="000000"/>
                <w:sz w:val="20"/>
              </w:rPr>
              <w:t>
водная экстракция из листьев растения Stevia Rebaudiana Bertoni и предварительная очистка экстракта с использованием ионообменной хроматографии для получения первичного экстракта стевиолгликозида;</w:t>
            </w:r>
          </w:p>
          <w:bookmarkEnd w:id="7981"/>
          <w:bookmarkStart w:name="z8594" w:id="7982"/>
          <w:p>
            <w:pPr>
              <w:spacing w:after="20"/>
              <w:ind w:left="20"/>
              <w:jc w:val="both"/>
            </w:pPr>
            <w:r>
              <w:rPr>
                <w:rFonts w:ascii="Times New Roman"/>
                <w:b w:val="false"/>
                <w:i w:val="false"/>
                <w:color w:val="000000"/>
                <w:sz w:val="20"/>
              </w:rPr>
              <w:t>
перекристаллизация из метанола или водного раствора этанола стевиолгликозидов, содержащих</w:t>
            </w:r>
          </w:p>
          <w:bookmarkEnd w:id="7982"/>
          <w:p>
            <w:pPr>
              <w:spacing w:after="20"/>
              <w:ind w:left="20"/>
              <w:jc w:val="both"/>
            </w:pPr>
            <w:r>
              <w:rPr>
                <w:rFonts w:ascii="Times New Roman"/>
                <w:b w:val="false"/>
                <w:i w:val="false"/>
                <w:color w:val="000000"/>
                <w:sz w:val="20"/>
              </w:rPr>
              <w:t>
не менее 95 % нижеуказанных 11 соответствующих стевиолгликозидов, в любой комбинации и соотношении. Пищевая добавка стевиолгликозиды может содержать следовые количества ионообменных смол, используемых в процессе производства. В результате промышленной переработки растительного сырья в пищевой добавке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стевиолгликозиды может определяться примесь производных стевиолгликозидов, не встречающихся в растении Stevia Rebaudiana Bertoni, в количестве от 0,10 до 0,37 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7983"/>
          <w:p>
            <w:pPr>
              <w:spacing w:after="20"/>
              <w:ind w:left="20"/>
              <w:jc w:val="both"/>
            </w:pPr>
            <w:r>
              <w:rPr>
                <w:rFonts w:ascii="Times New Roman"/>
                <w:b w:val="false"/>
                <w:i w:val="false"/>
                <w:color w:val="000000"/>
                <w:sz w:val="20"/>
              </w:rPr>
              <w:t>
Название Химическая Коэффициент стевиолгликозидов формула пересчета на стевиол</w:t>
            </w:r>
          </w:p>
          <w:bookmarkEnd w:id="798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u w:val="single"/>
              </w:rPr>
              <w:t>      эквиваленты</w:t>
            </w:r>
            <w:r>
              <w:rPr>
                <w:rFonts w:ascii="Times New Roman"/>
                <w:b w:val="false"/>
                <w:i w:val="false"/>
                <w:color w:val="000000"/>
                <w:sz w:val="20"/>
                <w:u w:val="single"/>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6" w:id="7984"/>
          <w:p>
            <w:pPr>
              <w:spacing w:after="20"/>
              <w:ind w:left="20"/>
              <w:jc w:val="both"/>
            </w:pPr>
            <w:r>
              <w:rPr>
                <w:rFonts w:ascii="Times New Roman"/>
                <w:b w:val="false"/>
                <w:i w:val="false"/>
                <w:color w:val="000000"/>
                <w:sz w:val="20"/>
              </w:rPr>
              <w:t>
Стевиол      C20 H30 O3      1,00</w:t>
            </w:r>
          </w:p>
          <w:bookmarkEnd w:id="7984"/>
          <w:bookmarkStart w:name="z8597" w:id="7985"/>
          <w:p>
            <w:pPr>
              <w:spacing w:after="20"/>
              <w:ind w:left="20"/>
              <w:jc w:val="both"/>
            </w:pPr>
            <w:r>
              <w:rPr>
                <w:rFonts w:ascii="Times New Roman"/>
                <w:b w:val="false"/>
                <w:i w:val="false"/>
                <w:color w:val="000000"/>
                <w:sz w:val="20"/>
              </w:rPr>
              <w:t>
Стевиолбиозид      C32 H50 O13      0,50</w:t>
            </w:r>
          </w:p>
          <w:bookmarkEnd w:id="7985"/>
          <w:bookmarkStart w:name="z8598" w:id="7986"/>
          <w:p>
            <w:pPr>
              <w:spacing w:after="20"/>
              <w:ind w:left="20"/>
              <w:jc w:val="both"/>
            </w:pPr>
            <w:r>
              <w:rPr>
                <w:rFonts w:ascii="Times New Roman"/>
                <w:b w:val="false"/>
                <w:i w:val="false"/>
                <w:color w:val="000000"/>
                <w:sz w:val="20"/>
              </w:rPr>
              <w:t>
Рубузозид      C32 H50 O13      0,50</w:t>
            </w:r>
          </w:p>
          <w:bookmarkEnd w:id="7986"/>
          <w:bookmarkStart w:name="z8599" w:id="7987"/>
          <w:p>
            <w:pPr>
              <w:spacing w:after="20"/>
              <w:ind w:left="20"/>
              <w:jc w:val="both"/>
            </w:pPr>
            <w:r>
              <w:rPr>
                <w:rFonts w:ascii="Times New Roman"/>
                <w:b w:val="false"/>
                <w:i w:val="false"/>
                <w:color w:val="000000"/>
                <w:sz w:val="20"/>
              </w:rPr>
              <w:t>
Дулкозид А      C38 H60 O17      0,40</w:t>
            </w:r>
          </w:p>
          <w:bookmarkEnd w:id="7987"/>
          <w:bookmarkStart w:name="z8600" w:id="7988"/>
          <w:p>
            <w:pPr>
              <w:spacing w:after="20"/>
              <w:ind w:left="20"/>
              <w:jc w:val="both"/>
            </w:pPr>
            <w:r>
              <w:rPr>
                <w:rFonts w:ascii="Times New Roman"/>
                <w:b w:val="false"/>
                <w:i w:val="false"/>
                <w:color w:val="000000"/>
                <w:sz w:val="20"/>
              </w:rPr>
              <w:t>
Стевиозид      C38 H60 O18      0,40</w:t>
            </w:r>
          </w:p>
          <w:bookmarkEnd w:id="7988"/>
          <w:bookmarkStart w:name="z8601" w:id="7989"/>
          <w:p>
            <w:pPr>
              <w:spacing w:after="20"/>
              <w:ind w:left="20"/>
              <w:jc w:val="both"/>
            </w:pPr>
            <w:r>
              <w:rPr>
                <w:rFonts w:ascii="Times New Roman"/>
                <w:b w:val="false"/>
                <w:i w:val="false"/>
                <w:color w:val="000000"/>
                <w:sz w:val="20"/>
              </w:rPr>
              <w:t>
Ребаудиозид А      C44 H70 O23      0,33</w:t>
            </w:r>
          </w:p>
          <w:bookmarkEnd w:id="7989"/>
          <w:bookmarkStart w:name="z8602" w:id="7990"/>
          <w:p>
            <w:pPr>
              <w:spacing w:after="20"/>
              <w:ind w:left="20"/>
              <w:jc w:val="both"/>
            </w:pPr>
            <w:r>
              <w:rPr>
                <w:rFonts w:ascii="Times New Roman"/>
                <w:b w:val="false"/>
                <w:i w:val="false"/>
                <w:color w:val="000000"/>
                <w:sz w:val="20"/>
              </w:rPr>
              <w:t>
Ребаудиозид В      C38 H60 O18      0,40</w:t>
            </w:r>
          </w:p>
          <w:bookmarkEnd w:id="7990"/>
          <w:bookmarkStart w:name="z8603" w:id="7991"/>
          <w:p>
            <w:pPr>
              <w:spacing w:after="20"/>
              <w:ind w:left="20"/>
              <w:jc w:val="both"/>
            </w:pPr>
            <w:r>
              <w:rPr>
                <w:rFonts w:ascii="Times New Roman"/>
                <w:b w:val="false"/>
                <w:i w:val="false"/>
                <w:color w:val="000000"/>
                <w:sz w:val="20"/>
              </w:rPr>
              <w:t>
Ребаудиозид С      C44 H70 O22      0,34</w:t>
            </w:r>
          </w:p>
          <w:bookmarkEnd w:id="7991"/>
          <w:bookmarkStart w:name="z8604" w:id="7992"/>
          <w:p>
            <w:pPr>
              <w:spacing w:after="20"/>
              <w:ind w:left="20"/>
              <w:jc w:val="both"/>
            </w:pPr>
            <w:r>
              <w:rPr>
                <w:rFonts w:ascii="Times New Roman"/>
                <w:b w:val="false"/>
                <w:i w:val="false"/>
                <w:color w:val="000000"/>
                <w:sz w:val="20"/>
              </w:rPr>
              <w:t>
Ребаудиозид Д      C50 H80 O28      0,29</w:t>
            </w:r>
          </w:p>
          <w:bookmarkEnd w:id="7992"/>
          <w:bookmarkStart w:name="z8605" w:id="7993"/>
          <w:p>
            <w:pPr>
              <w:spacing w:after="20"/>
              <w:ind w:left="20"/>
              <w:jc w:val="both"/>
            </w:pPr>
            <w:r>
              <w:rPr>
                <w:rFonts w:ascii="Times New Roman"/>
                <w:b w:val="false"/>
                <w:i w:val="false"/>
                <w:color w:val="000000"/>
                <w:sz w:val="20"/>
              </w:rPr>
              <w:t>
Ребаудиозид Е      C44 H70 O23      0,33</w:t>
            </w:r>
          </w:p>
          <w:bookmarkEnd w:id="7993"/>
          <w:bookmarkStart w:name="z8606" w:id="7994"/>
          <w:p>
            <w:pPr>
              <w:spacing w:after="20"/>
              <w:ind w:left="20"/>
              <w:jc w:val="both"/>
            </w:pPr>
            <w:r>
              <w:rPr>
                <w:rFonts w:ascii="Times New Roman"/>
                <w:b w:val="false"/>
                <w:i w:val="false"/>
                <w:color w:val="000000"/>
                <w:sz w:val="20"/>
              </w:rPr>
              <w:t>
Ребаудиозид F      C43 H68 O22      0,34</w:t>
            </w:r>
          </w:p>
          <w:bookmarkEnd w:id="7994"/>
          <w:p>
            <w:pPr>
              <w:spacing w:after="20"/>
              <w:ind w:left="20"/>
              <w:jc w:val="both"/>
            </w:pPr>
            <w:r>
              <w:rPr>
                <w:rFonts w:ascii="Times New Roman"/>
                <w:b w:val="false"/>
                <w:i w:val="false"/>
                <w:color w:val="000000"/>
                <w:sz w:val="20"/>
              </w:rPr>
              <w:t>
Ребаудиозид M      C56 H90 O33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7" w:id="7995"/>
          <w:p>
            <w:pPr>
              <w:spacing w:after="20"/>
              <w:ind w:left="20"/>
              <w:jc w:val="both"/>
            </w:pPr>
            <w:r>
              <w:rPr>
                <w:rFonts w:ascii="Times New Roman"/>
                <w:b w:val="false"/>
                <w:i w:val="false"/>
                <w:color w:val="000000"/>
                <w:sz w:val="20"/>
              </w:rPr>
              <w:t>
Стевиолбиозид: 13-[(2-O-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-D-глюкопиранозил)окси]каур-16-ен-18-овая кислота; Рубузозид: 13-</w:t>
            </w:r>
            <w:r>
              <w:rPr>
                <w:rFonts w:ascii="Times New Roman"/>
                <w:b w:val="false"/>
                <w:i w:val="false"/>
                <w:color w:val="000000"/>
                <w:sz w:val="20"/>
              </w:rPr>
              <w:t>b</w:t>
            </w:r>
            <w:r>
              <w:rPr>
                <w:rFonts w:ascii="Times New Roman"/>
                <w:b w:val="false"/>
                <w:i w:val="false"/>
                <w:color w:val="000000"/>
                <w:sz w:val="20"/>
              </w:rPr>
              <w:t xml:space="preserve">-D-глюкопиранозилоксикаур-16-ен-18-овой кислоты, </w:t>
            </w:r>
            <w:r>
              <w:rPr>
                <w:rFonts w:ascii="Times New Roman"/>
                <w:b w:val="false"/>
                <w:i w:val="false"/>
                <w:color w:val="000000"/>
                <w:sz w:val="20"/>
              </w:rPr>
              <w:t>b</w:t>
            </w:r>
            <w:r>
              <w:rPr>
                <w:rFonts w:ascii="Times New Roman"/>
                <w:b w:val="false"/>
                <w:i w:val="false"/>
                <w:color w:val="000000"/>
                <w:sz w:val="20"/>
              </w:rPr>
              <w:t>-D-глюкопиранозиловый эфир; Дулкозид A: 13-[(2-O-</w:t>
            </w:r>
            <w:r>
              <w:rPr>
                <w:rFonts w:ascii="Times New Roman"/>
                <w:b w:val="false"/>
                <w:i w:val="false"/>
                <w:color w:val="000000"/>
                <w:sz w:val="20"/>
              </w:rPr>
              <w:t>a</w:t>
            </w:r>
            <w:r>
              <w:rPr>
                <w:rFonts w:ascii="Times New Roman"/>
                <w:b w:val="false"/>
                <w:i w:val="false"/>
                <w:color w:val="000000"/>
                <w:sz w:val="20"/>
              </w:rPr>
              <w:t>-L-рамнопиранозил-</w:t>
            </w:r>
            <w:r>
              <w:rPr>
                <w:rFonts w:ascii="Times New Roman"/>
                <w:b w:val="false"/>
                <w:i w:val="false"/>
                <w:color w:val="000000"/>
                <w:sz w:val="20"/>
              </w:rPr>
              <w:t>b</w:t>
            </w:r>
            <w:r>
              <w:rPr>
                <w:rFonts w:ascii="Times New Roman"/>
                <w:b w:val="false"/>
                <w:i w:val="false"/>
                <w:color w:val="000000"/>
                <w:sz w:val="20"/>
              </w:rPr>
              <w:t>-D-глюкопиранозил) окси]каур-16-ен-18-овой кислоты,</w:t>
            </w:r>
          </w:p>
          <w:bookmarkEnd w:id="7995"/>
          <w:bookmarkStart w:name="z8608" w:id="7996"/>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-D-глюкопиранозиловый эфир;</w:t>
            </w:r>
          </w:p>
          <w:bookmarkEnd w:id="7996"/>
          <w:bookmarkStart w:name="z8609" w:id="7997"/>
          <w:p>
            <w:pPr>
              <w:spacing w:after="20"/>
              <w:ind w:left="20"/>
              <w:jc w:val="both"/>
            </w:pPr>
            <w:r>
              <w:rPr>
                <w:rFonts w:ascii="Times New Roman"/>
                <w:b w:val="false"/>
                <w:i w:val="false"/>
                <w:color w:val="000000"/>
                <w:sz w:val="20"/>
              </w:rPr>
              <w:t>
Стевиозид: 13-[(2-O-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 xml:space="preserve">-D-глюкопиранозил)окси]каур-16-ен-18-овой кислоты, </w:t>
            </w:r>
            <w:r>
              <w:rPr>
                <w:rFonts w:ascii="Times New Roman"/>
                <w:b w:val="false"/>
                <w:i w:val="false"/>
                <w:color w:val="000000"/>
                <w:sz w:val="20"/>
              </w:rPr>
              <w:t>b</w:t>
            </w:r>
            <w:r>
              <w:rPr>
                <w:rFonts w:ascii="Times New Roman"/>
                <w:b w:val="false"/>
                <w:i w:val="false"/>
                <w:color w:val="000000"/>
                <w:sz w:val="20"/>
              </w:rPr>
              <w:t>-D-глюкопиранозиловый эфир;</w:t>
            </w:r>
          </w:p>
          <w:bookmarkEnd w:id="7997"/>
          <w:bookmarkStart w:name="z8610" w:id="7998"/>
          <w:p>
            <w:pPr>
              <w:spacing w:after="20"/>
              <w:ind w:left="20"/>
              <w:jc w:val="both"/>
            </w:pPr>
            <w:r>
              <w:rPr>
                <w:rFonts w:ascii="Times New Roman"/>
                <w:b w:val="false"/>
                <w:i w:val="false"/>
                <w:color w:val="000000"/>
                <w:sz w:val="20"/>
              </w:rPr>
              <w:t>
Ребаудиозид A: 13-[(2-O-</w:t>
            </w:r>
            <w:r>
              <w:rPr>
                <w:rFonts w:ascii="Times New Roman"/>
                <w:b w:val="false"/>
                <w:i w:val="false"/>
                <w:color w:val="000000"/>
                <w:sz w:val="20"/>
              </w:rPr>
              <w:t>b</w:t>
            </w:r>
            <w:r>
              <w:rPr>
                <w:rFonts w:ascii="Times New Roman"/>
                <w:b w:val="false"/>
                <w:i w:val="false"/>
                <w:color w:val="000000"/>
                <w:sz w:val="20"/>
              </w:rPr>
              <w:t>-D-глюкопиранозил-3-O-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 xml:space="preserve">-D-глюкопиранозил)окси]каур-16-ен- 18-овой кислоты, </w:t>
            </w:r>
            <w:r>
              <w:rPr>
                <w:rFonts w:ascii="Times New Roman"/>
                <w:b w:val="false"/>
                <w:i w:val="false"/>
                <w:color w:val="000000"/>
                <w:sz w:val="20"/>
              </w:rPr>
              <w:t>b</w:t>
            </w:r>
            <w:r>
              <w:rPr>
                <w:rFonts w:ascii="Times New Roman"/>
                <w:b w:val="false"/>
                <w:i w:val="false"/>
                <w:color w:val="000000"/>
                <w:sz w:val="20"/>
              </w:rPr>
              <w:t>-D-глюкопиранозиловый эфир;</w:t>
            </w:r>
          </w:p>
          <w:bookmarkEnd w:id="7998"/>
          <w:bookmarkStart w:name="z8611" w:id="7999"/>
          <w:p>
            <w:pPr>
              <w:spacing w:after="20"/>
              <w:ind w:left="20"/>
              <w:jc w:val="both"/>
            </w:pPr>
            <w:r>
              <w:rPr>
                <w:rFonts w:ascii="Times New Roman"/>
                <w:b w:val="false"/>
                <w:i w:val="false"/>
                <w:color w:val="000000"/>
                <w:sz w:val="20"/>
              </w:rPr>
              <w:t>
Ребаудиозид B: 13-[(2-O-</w:t>
            </w:r>
            <w:r>
              <w:rPr>
                <w:rFonts w:ascii="Times New Roman"/>
                <w:b w:val="false"/>
                <w:i w:val="false"/>
                <w:color w:val="000000"/>
                <w:sz w:val="20"/>
              </w:rPr>
              <w:t>b</w:t>
            </w:r>
            <w:r>
              <w:rPr>
                <w:rFonts w:ascii="Times New Roman"/>
                <w:b w:val="false"/>
                <w:i w:val="false"/>
                <w:color w:val="000000"/>
                <w:sz w:val="20"/>
              </w:rPr>
              <w:t>-D-глюкопиранозил-3-O-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-D-глюкопиранозил)окси]каур-16-ен- 18-овая кислота;</w:t>
            </w:r>
          </w:p>
          <w:bookmarkEnd w:id="7999"/>
          <w:bookmarkStart w:name="z8612" w:id="8000"/>
          <w:p>
            <w:pPr>
              <w:spacing w:after="20"/>
              <w:ind w:left="20"/>
              <w:jc w:val="both"/>
            </w:pPr>
            <w:r>
              <w:rPr>
                <w:rFonts w:ascii="Times New Roman"/>
                <w:b w:val="false"/>
                <w:i w:val="false"/>
                <w:color w:val="000000"/>
                <w:sz w:val="20"/>
              </w:rPr>
              <w:t>
Ребаудиозид C: 13-[(2-O-</w:t>
            </w:r>
            <w:r>
              <w:rPr>
                <w:rFonts w:ascii="Times New Roman"/>
                <w:b w:val="false"/>
                <w:i w:val="false"/>
                <w:color w:val="000000"/>
                <w:sz w:val="20"/>
              </w:rPr>
              <w:t>a</w:t>
            </w:r>
            <w:r>
              <w:rPr>
                <w:rFonts w:ascii="Times New Roman"/>
                <w:b w:val="false"/>
                <w:i w:val="false"/>
                <w:color w:val="000000"/>
                <w:sz w:val="20"/>
              </w:rPr>
              <w:t>-L-рамнопиранозил-3-O-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 xml:space="preserve">-D-глюкопиранозил)окси]каур-16-ен- 18-овой кислоты, </w:t>
            </w:r>
            <w:r>
              <w:rPr>
                <w:rFonts w:ascii="Times New Roman"/>
                <w:b w:val="false"/>
                <w:i w:val="false"/>
                <w:color w:val="000000"/>
                <w:sz w:val="20"/>
              </w:rPr>
              <w:t>b</w:t>
            </w:r>
            <w:r>
              <w:rPr>
                <w:rFonts w:ascii="Times New Roman"/>
                <w:b w:val="false"/>
                <w:i w:val="false"/>
                <w:color w:val="000000"/>
                <w:sz w:val="20"/>
              </w:rPr>
              <w:t>-D-глюкопиранозиловый эфир;</w:t>
            </w:r>
          </w:p>
          <w:bookmarkEnd w:id="8000"/>
          <w:p>
            <w:pPr>
              <w:spacing w:after="20"/>
              <w:ind w:left="20"/>
              <w:jc w:val="both"/>
            </w:pPr>
            <w:r>
              <w:rPr>
                <w:rFonts w:ascii="Times New Roman"/>
                <w:b w:val="false"/>
                <w:i w:val="false"/>
                <w:color w:val="000000"/>
                <w:sz w:val="20"/>
              </w:rPr>
              <w:t>
Ребаудиозид D: 13-[(2-O-</w:t>
            </w:r>
            <w:r>
              <w:rPr>
                <w:rFonts w:ascii="Times New Roman"/>
                <w:b w:val="false"/>
                <w:i w:val="false"/>
                <w:color w:val="000000"/>
                <w:sz w:val="20"/>
              </w:rPr>
              <w:t>b</w:t>
            </w:r>
            <w:r>
              <w:rPr>
                <w:rFonts w:ascii="Times New Roman"/>
                <w:b w:val="false"/>
                <w:i w:val="false"/>
                <w:color w:val="000000"/>
                <w:sz w:val="20"/>
              </w:rPr>
              <w:t>-D-глюкопиранозил-3-O-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-D-глюкопиранозил)окси]каур-16-ен-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8001"/>
          <w:p>
            <w:pPr>
              <w:spacing w:after="20"/>
              <w:ind w:left="20"/>
              <w:jc w:val="both"/>
            </w:pPr>
            <w:r>
              <w:rPr>
                <w:rFonts w:ascii="Times New Roman"/>
                <w:b w:val="false"/>
                <w:i w:val="false"/>
                <w:color w:val="000000"/>
                <w:sz w:val="20"/>
              </w:rPr>
              <w:t>
18-овой кислоты, 2-O-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-D-глюкопиранозиловый эфир;</w:t>
            </w:r>
          </w:p>
          <w:bookmarkEnd w:id="8001"/>
          <w:bookmarkStart w:name="z8614" w:id="8002"/>
          <w:p>
            <w:pPr>
              <w:spacing w:after="20"/>
              <w:ind w:left="20"/>
              <w:jc w:val="both"/>
            </w:pPr>
            <w:r>
              <w:rPr>
                <w:rFonts w:ascii="Times New Roman"/>
                <w:b w:val="false"/>
                <w:i w:val="false"/>
                <w:color w:val="000000"/>
                <w:sz w:val="20"/>
              </w:rPr>
              <w:t>
Ребаудиозид Е: 13-[(2-O-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-D-глюкопиранозил)окси]каур-16-ен-18-овой кислоты, 2-O-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-D-глюкопиранозиловый эфир;</w:t>
            </w:r>
          </w:p>
          <w:bookmarkEnd w:id="8002"/>
          <w:bookmarkStart w:name="z8615" w:id="8003"/>
          <w:p>
            <w:pPr>
              <w:spacing w:after="20"/>
              <w:ind w:left="20"/>
              <w:jc w:val="both"/>
            </w:pPr>
            <w:r>
              <w:rPr>
                <w:rFonts w:ascii="Times New Roman"/>
                <w:b w:val="false"/>
                <w:i w:val="false"/>
                <w:color w:val="000000"/>
                <w:sz w:val="20"/>
              </w:rPr>
              <w:t>
Ребаудиозид F: 13[(2-O-</w:t>
            </w:r>
            <w:r>
              <w:rPr>
                <w:rFonts w:ascii="Times New Roman"/>
                <w:b w:val="false"/>
                <w:i w:val="false"/>
                <w:color w:val="000000"/>
                <w:sz w:val="20"/>
              </w:rPr>
              <w:t>b</w:t>
            </w:r>
            <w:r>
              <w:rPr>
                <w:rFonts w:ascii="Times New Roman"/>
                <w:b w:val="false"/>
                <w:i w:val="false"/>
                <w:color w:val="000000"/>
                <w:sz w:val="20"/>
              </w:rPr>
              <w:t>-D-ксилофурананозил-3-O-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 xml:space="preserve">-D-глюкопиранозил)окси]каур-16- ен-18-овой кислоты, </w:t>
            </w:r>
            <w:r>
              <w:rPr>
                <w:rFonts w:ascii="Times New Roman"/>
                <w:b w:val="false"/>
                <w:i w:val="false"/>
                <w:color w:val="000000"/>
                <w:sz w:val="20"/>
              </w:rPr>
              <w:t>b</w:t>
            </w:r>
            <w:r>
              <w:rPr>
                <w:rFonts w:ascii="Times New Roman"/>
                <w:b w:val="false"/>
                <w:i w:val="false"/>
                <w:color w:val="000000"/>
                <w:sz w:val="20"/>
              </w:rPr>
              <w:t>-D-глюкопиранозиловый эфир;</w:t>
            </w:r>
          </w:p>
          <w:bookmarkEnd w:id="8003"/>
          <w:p>
            <w:pPr>
              <w:spacing w:after="20"/>
              <w:ind w:left="20"/>
              <w:jc w:val="both"/>
            </w:pPr>
            <w:r>
              <w:rPr>
                <w:rFonts w:ascii="Times New Roman"/>
                <w:b w:val="false"/>
                <w:i w:val="false"/>
                <w:color w:val="000000"/>
                <w:sz w:val="20"/>
              </w:rPr>
              <w:t>
Ребаудиозид М: 13-[(2-O-</w:t>
            </w:r>
            <w:r>
              <w:rPr>
                <w:rFonts w:ascii="Times New Roman"/>
                <w:b w:val="false"/>
                <w:i w:val="false"/>
                <w:color w:val="000000"/>
                <w:sz w:val="20"/>
              </w:rPr>
              <w:t>b</w:t>
            </w:r>
            <w:r>
              <w:rPr>
                <w:rFonts w:ascii="Times New Roman"/>
                <w:b w:val="false"/>
                <w:i w:val="false"/>
                <w:color w:val="000000"/>
                <w:sz w:val="20"/>
              </w:rPr>
              <w:t>-D-глюкопиранозил-3-O-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-D-глюкопиранозил)окси]каур-16- ен-18-овой кислоты, 2-O-</w:t>
            </w:r>
            <w:r>
              <w:rPr>
                <w:rFonts w:ascii="Times New Roman"/>
                <w:b w:val="false"/>
                <w:i w:val="false"/>
                <w:color w:val="000000"/>
                <w:sz w:val="20"/>
              </w:rPr>
              <w:t>b</w:t>
            </w:r>
            <w:r>
              <w:rPr>
                <w:rFonts w:ascii="Times New Roman"/>
                <w:b w:val="false"/>
                <w:i w:val="false"/>
                <w:color w:val="000000"/>
                <w:sz w:val="20"/>
              </w:rPr>
              <w:t>-D-глюкопиранозил-3-O-</w:t>
            </w:r>
            <w:r>
              <w:rPr>
                <w:rFonts w:ascii="Times New Roman"/>
                <w:b w:val="false"/>
                <w:i w:val="false"/>
                <w:color w:val="000000"/>
                <w:sz w:val="20"/>
              </w:rPr>
              <w:t>b</w:t>
            </w:r>
            <w:r>
              <w:rPr>
                <w:rFonts w:ascii="Times New Roman"/>
                <w:b w:val="false"/>
                <w:i w:val="false"/>
                <w:color w:val="000000"/>
                <w:sz w:val="20"/>
              </w:rPr>
              <w:t>-D-глюкопиранозил-</w:t>
            </w:r>
            <w:r>
              <w:rPr>
                <w:rFonts w:ascii="Times New Roman"/>
                <w:b w:val="false"/>
                <w:i w:val="false"/>
                <w:color w:val="000000"/>
                <w:sz w:val="20"/>
              </w:rPr>
              <w:t>b</w:t>
            </w:r>
            <w:r>
              <w:rPr>
                <w:rFonts w:ascii="Times New Roman"/>
                <w:b w:val="false"/>
                <w:i w:val="false"/>
                <w:color w:val="000000"/>
                <w:sz w:val="20"/>
              </w:rPr>
              <w:t>-D-глюкопиранозиловый эфир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(в пересчете на сухое вещество), %, – не менее 95 (Стевиолбиозида, стевиозида, рубузозида, дулкозида А и ребаудиозидов А, В, С, D, E, F и М) по отдельности или в любой комбинации и соотношении, в пересчете на стевиолэквиваленты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белого или желтоватого цвета. Слаще сахарозы примерно в 200 – 350 раз (при условии эквивалентности растворимости по отношению к сахарозе –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Растворимость в воде: от хорошей до малой. pH (раствор 1 к 100) – между 4,5 и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8004"/>
          <w:p>
            <w:pPr>
              <w:spacing w:after="20"/>
              <w:ind w:left="20"/>
              <w:jc w:val="both"/>
            </w:pPr>
            <w:r>
              <w:rPr>
                <w:rFonts w:ascii="Times New Roman"/>
                <w:b w:val="false"/>
                <w:i w:val="false"/>
                <w:color w:val="000000"/>
                <w:sz w:val="20"/>
              </w:rPr>
              <w:t>
Общая зола, %, – не более 1.</w:t>
            </w:r>
          </w:p>
          <w:bookmarkEnd w:id="8004"/>
          <w:bookmarkStart w:name="z8617" w:id="8005"/>
          <w:p>
            <w:pPr>
              <w:spacing w:after="20"/>
              <w:ind w:left="20"/>
              <w:jc w:val="both"/>
            </w:pPr>
            <w:r>
              <w:rPr>
                <w:rFonts w:ascii="Times New Roman"/>
                <w:b w:val="false"/>
                <w:i w:val="false"/>
                <w:color w:val="000000"/>
                <w:sz w:val="20"/>
              </w:rPr>
              <w:t>
Потери при высушивании (105 °C, 2 ч), %, – не более 6.</w:t>
            </w:r>
          </w:p>
          <w:bookmarkEnd w:id="8005"/>
          <w:bookmarkStart w:name="z8618" w:id="8006"/>
          <w:p>
            <w:pPr>
              <w:spacing w:after="20"/>
              <w:ind w:left="20"/>
              <w:jc w:val="both"/>
            </w:pPr>
            <w:r>
              <w:rPr>
                <w:rFonts w:ascii="Times New Roman"/>
                <w:b w:val="false"/>
                <w:i w:val="false"/>
                <w:color w:val="000000"/>
                <w:sz w:val="20"/>
              </w:rPr>
              <w:t>
Остаток растворителей, мг/кг, не более: 200 – метанол, 5000 – этанол. Токсичные элементы, мг/кг, не более:</w:t>
            </w:r>
          </w:p>
          <w:bookmarkEnd w:id="8006"/>
          <w:bookmarkStart w:name="z8619" w:id="8007"/>
          <w:p>
            <w:pPr>
              <w:spacing w:after="20"/>
              <w:ind w:left="20"/>
              <w:jc w:val="both"/>
            </w:pPr>
            <w:r>
              <w:rPr>
                <w:rFonts w:ascii="Times New Roman"/>
                <w:b w:val="false"/>
                <w:i w:val="false"/>
                <w:color w:val="000000"/>
                <w:sz w:val="20"/>
              </w:rPr>
              <w:t>
мышьяк – 1;</w:t>
            </w:r>
          </w:p>
          <w:bookmarkEnd w:id="8007"/>
          <w:p>
            <w:pPr>
              <w:spacing w:after="20"/>
              <w:ind w:left="20"/>
              <w:jc w:val="both"/>
            </w:pPr>
            <w:r>
              <w:rPr>
                <w:rFonts w:ascii="Times New Roman"/>
                <w:b w:val="false"/>
                <w:i w:val="false"/>
                <w:color w:val="000000"/>
                <w:sz w:val="20"/>
              </w:rPr>
              <w:t>
свинец –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8621" w:id="8008"/>
    <w:p>
      <w:pPr>
        <w:spacing w:after="0"/>
        <w:ind w:left="0"/>
        <w:jc w:val="left"/>
      </w:pPr>
      <w:r>
        <w:rPr>
          <w:rFonts w:ascii="Times New Roman"/>
          <w:b/>
          <w:i w:val="false"/>
          <w:color w:val="000000"/>
        </w:rPr>
        <w:t xml:space="preserve"> Требования безопасности и критерии чистоты пищевой добавки Е1205 Сополимер метакрилата основной</w:t>
      </w:r>
    </w:p>
    <w:bookmarkEnd w:id="8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метакрилата основной (BASIC METHACRYLATE COPOLYMER)</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2" w:id="8009"/>
          <w:p>
            <w:pPr>
              <w:spacing w:after="20"/>
              <w:ind w:left="20"/>
              <w:jc w:val="both"/>
            </w:pPr>
            <w:r>
              <w:rPr>
                <w:rFonts w:ascii="Times New Roman"/>
                <w:b w:val="false"/>
                <w:i w:val="false"/>
                <w:color w:val="000000"/>
                <w:sz w:val="20"/>
              </w:rPr>
              <w:t>
Получают путем термически контролируемой полимеризации мономеров метила, бутилметакрилата</w:t>
            </w:r>
          </w:p>
          <w:bookmarkEnd w:id="8009"/>
          <w:p>
            <w:pPr>
              <w:spacing w:after="20"/>
              <w:ind w:left="20"/>
              <w:jc w:val="both"/>
            </w:pPr>
            <w:r>
              <w:rPr>
                <w:rFonts w:ascii="Times New Roman"/>
                <w:b w:val="false"/>
                <w:i w:val="false"/>
                <w:color w:val="000000"/>
                <w:sz w:val="20"/>
              </w:rPr>
              <w:t>
и диметиламиноэтилметакрилата, растворенных в пропан-2-оле, с помощью доноров свободных радикалов инициирующей системы. Алкил-меркаптан используется в качестве агента-модификатора цепи. Твердый полимер измельчают (первая стадия измельчения), экстрадируют и гранулируют в вакууме для удаления остаточных летучих компонентов. Полученные гранулы либо используют в коммерческих целях, либо подвергают второй стадии измельчения (микронизации)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8010"/>
          <w:p>
            <w:pPr>
              <w:spacing w:after="20"/>
              <w:ind w:left="20"/>
              <w:jc w:val="both"/>
            </w:pPr>
            <w:r>
              <w:rPr>
                <w:rFonts w:ascii="Times New Roman"/>
                <w:b w:val="false"/>
                <w:i w:val="false"/>
                <w:color w:val="000000"/>
                <w:sz w:val="20"/>
              </w:rPr>
              <w:t>
Poly[(CH2:C(CH3)CO2(CH2)2N(CH3)2)-co-(CH2:C(CH3)CO2CH3)-co-(CH2:C(CH3)CO2(CH2)3CH3)]</w:t>
            </w:r>
          </w:p>
          <w:bookmarkEnd w:id="8010"/>
          <w:p>
            <w:pPr>
              <w:spacing w:after="20"/>
              <w:ind w:left="20"/>
              <w:jc w:val="both"/>
            </w:pPr>
            <w:r>
              <w:rPr>
                <w:rFonts w:ascii="Times New Roman"/>
                <w:b w:val="false"/>
                <w:i w:val="false"/>
                <w:color w:val="000000"/>
                <w:sz w:val="20"/>
              </w:rPr>
              <w:t>
Молекулярная масса: приблизительно 47 000 г/моль (средняя молекулярная масса оценивается с помощью гельпроникающей хроматографии)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(бутилметакрилат-со-(2-диметиламиноэтил) метакрилат-со-метилметакрилат) 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(сухое вещество), % – от 20,8 до 25,5 диметиламиноэтила (DMAE) (потенциометрическое титрование согласно Ph. Eur. 2.2.20)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4" w:id="8011"/>
          <w:p>
            <w:pPr>
              <w:spacing w:after="20"/>
              <w:ind w:left="20"/>
              <w:jc w:val="both"/>
            </w:pPr>
            <w:r>
              <w:rPr>
                <w:rFonts w:ascii="Times New Roman"/>
                <w:b w:val="false"/>
                <w:i w:val="false"/>
                <w:color w:val="000000"/>
                <w:sz w:val="20"/>
              </w:rPr>
              <w:t>
Гранулы от бесцветных до желтого цвета или белый порошок.</w:t>
            </w:r>
          </w:p>
          <w:bookmarkEnd w:id="8011"/>
          <w:p>
            <w:pPr>
              <w:spacing w:after="20"/>
              <w:ind w:left="20"/>
              <w:jc w:val="both"/>
            </w:pPr>
            <w:r>
              <w:rPr>
                <w:rFonts w:ascii="Times New Roman"/>
                <w:b w:val="false"/>
                <w:i w:val="false"/>
                <w:color w:val="000000"/>
                <w:sz w:val="20"/>
              </w:rPr>
              <w:t>
Размер частиц порошка (при использовании образует пленку), мкм: &lt; 50 (более 50 %) и &lt; 0,1 (от 5,1 до 5,5 %)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5" w:id="8012"/>
          <w:p>
            <w:pPr>
              <w:spacing w:after="20"/>
              <w:ind w:left="20"/>
              <w:jc w:val="both"/>
            </w:pPr>
            <w:r>
              <w:rPr>
                <w:rFonts w:ascii="Times New Roman"/>
                <w:b w:val="false"/>
                <w:i w:val="false"/>
                <w:color w:val="000000"/>
                <w:sz w:val="20"/>
              </w:rPr>
              <w:t>
ИК-спектр поглощения – должен быть идентифицирован.</w:t>
            </w:r>
          </w:p>
          <w:bookmarkEnd w:id="8012"/>
          <w:bookmarkStart w:name="z8626" w:id="8013"/>
          <w:p>
            <w:pPr>
              <w:spacing w:after="20"/>
              <w:ind w:left="20"/>
              <w:jc w:val="both"/>
            </w:pPr>
            <w:r>
              <w:rPr>
                <w:rFonts w:ascii="Times New Roman"/>
                <w:b w:val="false"/>
                <w:i w:val="false"/>
                <w:color w:val="000000"/>
                <w:sz w:val="20"/>
              </w:rPr>
              <w:t xml:space="preserve">
Вязкость (12,5%-ный раствор в 60:40 (по массе) пропан-2-ола в ацетоне), мПа·с – от 3 до 6. Индекс рефракции: [n] </w:t>
            </w:r>
            <w:r>
              <w:rPr>
                <w:rFonts w:ascii="Times New Roman"/>
                <w:b w:val="false"/>
                <w:i w:val="false"/>
                <w:color w:val="000000"/>
                <w:vertAlign w:val="superscript"/>
              </w:rPr>
              <w:t>20</w:t>
            </w:r>
            <w:r>
              <w:rPr>
                <w:rFonts w:ascii="Times New Roman"/>
                <w:b w:val="false"/>
                <w:i w:val="false"/>
                <w:color w:val="000000"/>
                <w:sz w:val="20"/>
              </w:rPr>
              <w:t xml:space="preserve"> – от 1,380 до 1,385.</w:t>
            </w:r>
          </w:p>
          <w:bookmarkEnd w:id="8013"/>
          <w:bookmarkStart w:name="z8627" w:id="8014"/>
          <w:p>
            <w:pPr>
              <w:spacing w:after="20"/>
              <w:ind w:left="20"/>
              <w:jc w:val="both"/>
            </w:pPr>
            <w:r>
              <w:rPr>
                <w:rFonts w:ascii="Times New Roman"/>
                <w:b w:val="false"/>
                <w:i w:val="false"/>
                <w:color w:val="000000"/>
                <w:sz w:val="20"/>
              </w:rPr>
              <w:t>
D</w:t>
            </w:r>
          </w:p>
          <w:bookmarkEnd w:id="8014"/>
          <w:p>
            <w:pPr>
              <w:spacing w:after="20"/>
              <w:ind w:left="20"/>
              <w:jc w:val="both"/>
            </w:pPr>
            <w:r>
              <w:rPr>
                <w:rFonts w:ascii="Times New Roman"/>
                <w:b w:val="false"/>
                <w:i w:val="false"/>
                <w:color w:val="000000"/>
                <w:sz w:val="20"/>
              </w:rPr>
              <w:t>
Растворимость – 1 г растворяется в 7 г метанола, этанола, пропан-2-ола, дихлорметана, водного раствора соляной кислоты 1 N; не растворим в петролейном эфире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8015"/>
          <w:p>
            <w:pPr>
              <w:spacing w:after="20"/>
              <w:ind w:left="20"/>
              <w:jc w:val="both"/>
            </w:pPr>
            <w:r>
              <w:rPr>
                <w:rFonts w:ascii="Times New Roman"/>
                <w:b w:val="false"/>
                <w:i w:val="false"/>
                <w:color w:val="000000"/>
                <w:sz w:val="20"/>
              </w:rPr>
              <w:t>
Потери при высушивании (105 °С, 3 ч), %, – не более 2,0. Щелочное число (сухое вещество), мг КОН на 1 г – от 162 до 198. Сульфатная зола, %, – не более 0,1.</w:t>
            </w:r>
          </w:p>
          <w:bookmarkEnd w:id="8015"/>
          <w:bookmarkStart w:name="z8629" w:id="8016"/>
          <w:p>
            <w:pPr>
              <w:spacing w:after="20"/>
              <w:ind w:left="20"/>
              <w:jc w:val="both"/>
            </w:pPr>
            <w:r>
              <w:rPr>
                <w:rFonts w:ascii="Times New Roman"/>
                <w:b w:val="false"/>
                <w:i w:val="false"/>
                <w:color w:val="000000"/>
                <w:sz w:val="20"/>
              </w:rPr>
              <w:t>
Остаток мономеров, мг/кг, менее: 1 000 (бутилметакрилат), 1 000 (метилметакрилат),</w:t>
            </w:r>
          </w:p>
          <w:bookmarkEnd w:id="8016"/>
          <w:bookmarkStart w:name="z8630" w:id="8017"/>
          <w:p>
            <w:pPr>
              <w:spacing w:after="20"/>
              <w:ind w:left="20"/>
              <w:jc w:val="both"/>
            </w:pPr>
            <w:r>
              <w:rPr>
                <w:rFonts w:ascii="Times New Roman"/>
                <w:b w:val="false"/>
                <w:i w:val="false"/>
                <w:color w:val="000000"/>
                <w:sz w:val="20"/>
              </w:rPr>
              <w:t>
1 000 (диметираминоэтилметакрилат).</w:t>
            </w:r>
          </w:p>
          <w:bookmarkEnd w:id="8017"/>
          <w:p>
            <w:pPr>
              <w:spacing w:after="20"/>
              <w:ind w:left="20"/>
              <w:jc w:val="both"/>
            </w:pPr>
            <w:r>
              <w:rPr>
                <w:rFonts w:ascii="Times New Roman"/>
                <w:b w:val="false"/>
                <w:i w:val="false"/>
                <w:color w:val="000000"/>
                <w:sz w:val="20"/>
              </w:rPr>
              <w:t>
Остаток растворителей, %, менее – 0,5 (пропан-2-ол), 0,5 (бутанол), 0,1 (метанол). Токсичные элементы, мг/кг, не более: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1" w:id="8018"/>
          <w:p>
            <w:pPr>
              <w:spacing w:after="20"/>
              <w:ind w:left="20"/>
              <w:jc w:val="both"/>
            </w:pPr>
            <w:r>
              <w:rPr>
                <w:rFonts w:ascii="Times New Roman"/>
                <w:b w:val="false"/>
                <w:i w:val="false"/>
                <w:color w:val="000000"/>
                <w:sz w:val="20"/>
              </w:rPr>
              <w:t>
мышьяк – 2;</w:t>
            </w:r>
          </w:p>
          <w:bookmarkEnd w:id="8018"/>
          <w:bookmarkStart w:name="z8632" w:id="8019"/>
          <w:p>
            <w:pPr>
              <w:spacing w:after="20"/>
              <w:ind w:left="20"/>
              <w:jc w:val="both"/>
            </w:pPr>
            <w:r>
              <w:rPr>
                <w:rFonts w:ascii="Times New Roman"/>
                <w:b w:val="false"/>
                <w:i w:val="false"/>
                <w:color w:val="000000"/>
                <w:sz w:val="20"/>
              </w:rPr>
              <w:t>
свинец – 2;</w:t>
            </w:r>
          </w:p>
          <w:bookmarkEnd w:id="8019"/>
          <w:bookmarkStart w:name="z8633" w:id="8020"/>
          <w:p>
            <w:pPr>
              <w:spacing w:after="20"/>
              <w:ind w:left="20"/>
              <w:jc w:val="both"/>
            </w:pPr>
            <w:r>
              <w:rPr>
                <w:rFonts w:ascii="Times New Roman"/>
                <w:b w:val="false"/>
                <w:i w:val="false"/>
                <w:color w:val="000000"/>
                <w:sz w:val="20"/>
              </w:rPr>
              <w:t>
ртуть – 2;</w:t>
            </w:r>
          </w:p>
          <w:bookmarkEnd w:id="8020"/>
          <w:p>
            <w:pPr>
              <w:spacing w:after="20"/>
              <w:ind w:left="20"/>
              <w:jc w:val="both"/>
            </w:pPr>
            <w:r>
              <w:rPr>
                <w:rFonts w:ascii="Times New Roman"/>
                <w:b w:val="false"/>
                <w:i w:val="false"/>
                <w:color w:val="000000"/>
                <w:sz w:val="20"/>
              </w:rPr>
              <w:t>
медь –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p/>
          <w:p>
            <w:pPr>
              <w:spacing w:after="0"/>
              <w:ind w:left="0"/>
              <w:jc w:val="both"/>
            </w:pPr>
            <w:r>
              <w:rPr>
                <w:rFonts w:ascii="Times New Roman"/>
                <w:b/>
                <w:i w:val="false"/>
                <w:color w:val="000000"/>
              </w:rPr>
              <w:t xml:space="preserve"> Требования безопасности и критерии чистоты пищевой добавки Е1206 Сополимер метакрилата нейтральный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метакрилата нейтральный (NEUTRAL METHACRYLATE COPOLYMER)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5" w:id="8021"/>
          <w:p>
            <w:pPr>
              <w:spacing w:after="20"/>
              <w:ind w:left="20"/>
              <w:jc w:val="both"/>
            </w:pPr>
            <w:r>
              <w:rPr>
                <w:rFonts w:ascii="Times New Roman"/>
                <w:b w:val="false"/>
                <w:i w:val="false"/>
                <w:color w:val="000000"/>
                <w:sz w:val="20"/>
              </w:rPr>
              <w:t>
Нейтральный метакрилатный сополимер представляет собой полностью полимеризованный сополимер метилметакрилата и этилакрилата. Производится с использованием процесса эмульсионной полимеризации, путем окислительно-восстановительной инициированной полимеризации мономеров этилакрилата, метилметакрилата с использованием системы свободных радикалов-доноров окислительно- восстановительного инициатора, стабилизированной моностеариловым эфиром полиэтиленгликоля</w:t>
            </w:r>
          </w:p>
          <w:bookmarkEnd w:id="8021"/>
          <w:p>
            <w:pPr>
              <w:spacing w:after="20"/>
              <w:ind w:left="20"/>
              <w:jc w:val="both"/>
            </w:pPr>
            <w:r>
              <w:rPr>
                <w:rFonts w:ascii="Times New Roman"/>
                <w:b w:val="false"/>
                <w:i w:val="false"/>
                <w:color w:val="000000"/>
                <w:sz w:val="20"/>
              </w:rPr>
              <w:t>
и гидроксидом виниловой кислоты (гидроксида натрия). Остаточные мономеры удаляют путем перегонки водяного пара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6" w:id="8022"/>
          <w:p>
            <w:pPr>
              <w:spacing w:after="20"/>
              <w:ind w:left="20"/>
              <w:jc w:val="both"/>
            </w:pPr>
            <w:r>
              <w:rPr>
                <w:rFonts w:ascii="Times New Roman"/>
                <w:b w:val="false"/>
                <w:i w:val="false"/>
                <w:color w:val="000000"/>
                <w:sz w:val="20"/>
              </w:rPr>
              <w:t>
Poly[(CH2:CHCO2CH2CH3)-co-(CH2:C(CH3)CO2CH3)].</w:t>
            </w:r>
          </w:p>
          <w:bookmarkEnd w:id="8022"/>
          <w:p>
            <w:pPr>
              <w:spacing w:after="20"/>
              <w:ind w:left="20"/>
              <w:jc w:val="both"/>
            </w:pPr>
            <w:r>
              <w:rPr>
                <w:rFonts w:ascii="Times New Roman"/>
                <w:b w:val="false"/>
                <w:i w:val="false"/>
                <w:color w:val="000000"/>
                <w:sz w:val="20"/>
              </w:rPr>
              <w:t>
Молекулярная масса: приблизительно 600 000 г/моль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(этилакрилат-со-метилметакрилат)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(сухое вещество), % – от 28,5 до 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Молочно-белая эмульсия (коммерческая форма представляет собой 30 %-ную дисперсию сухого вещества в воде) с низкой вязкостью и слабым характерным запахом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8023"/>
          <w:p>
            <w:pPr>
              <w:spacing w:after="20"/>
              <w:ind w:left="20"/>
              <w:jc w:val="both"/>
            </w:pPr>
            <w:r>
              <w:rPr>
                <w:rFonts w:ascii="Times New Roman"/>
                <w:b w:val="false"/>
                <w:i w:val="false"/>
                <w:color w:val="000000"/>
                <w:sz w:val="20"/>
              </w:rPr>
              <w:t>
ИК-спектр поглощения – должен быть идентифицирован.</w:t>
            </w:r>
          </w:p>
          <w:bookmarkEnd w:id="8023"/>
          <w:bookmarkStart w:name="z8638" w:id="8024"/>
          <w:p>
            <w:pPr>
              <w:spacing w:after="20"/>
              <w:ind w:left="20"/>
              <w:jc w:val="both"/>
            </w:pPr>
            <w:r>
              <w:rPr>
                <w:rFonts w:ascii="Times New Roman"/>
                <w:b w:val="false"/>
                <w:i w:val="false"/>
                <w:color w:val="000000"/>
                <w:sz w:val="20"/>
              </w:rPr>
              <w:t>
Вязкость - максимум. 50 мПа с, 30 об/мин / 20 °С (вискозиметрия Брукфилда). pH – 5,5 – 8,6.</w:t>
            </w:r>
          </w:p>
          <w:bookmarkEnd w:id="8024"/>
          <w:bookmarkStart w:name="z8639" w:id="8025"/>
          <w:p>
            <w:pPr>
              <w:spacing w:after="20"/>
              <w:ind w:left="20"/>
              <w:jc w:val="both"/>
            </w:pPr>
            <w:r>
              <w:rPr>
                <w:rFonts w:ascii="Times New Roman"/>
                <w:b w:val="false"/>
                <w:i w:val="false"/>
                <w:color w:val="000000"/>
                <w:sz w:val="20"/>
              </w:rPr>
              <w:t xml:space="preserve">
Относительная плотность (при 20 </w:t>
            </w:r>
            <w:r>
              <w:rPr>
                <w:rFonts w:ascii="Times New Roman"/>
                <w:b w:val="false"/>
                <w:i w:val="false"/>
                <w:color w:val="000000"/>
                <w:vertAlign w:val="superscript"/>
              </w:rPr>
              <w:t>0</w:t>
            </w:r>
            <w:r>
              <w:rPr>
                <w:rFonts w:ascii="Times New Roman"/>
                <w:b w:val="false"/>
                <w:i w:val="false"/>
                <w:color w:val="000000"/>
                <w:sz w:val="20"/>
              </w:rPr>
              <w:t>С) – 1,037 – 1,047.</w:t>
            </w:r>
          </w:p>
          <w:bookmarkEnd w:id="8025"/>
          <w:bookmarkStart w:name="z8640" w:id="8026"/>
          <w:p>
            <w:pPr>
              <w:spacing w:after="20"/>
              <w:ind w:left="20"/>
              <w:jc w:val="both"/>
            </w:pPr>
            <w:r>
              <w:rPr>
                <w:rFonts w:ascii="Times New Roman"/>
                <w:b w:val="false"/>
                <w:i w:val="false"/>
                <w:color w:val="000000"/>
                <w:sz w:val="20"/>
              </w:rPr>
              <w:t>
Растворимость – дисперсия смешивается с водой в любой пропорции.</w:t>
            </w:r>
          </w:p>
          <w:bookmarkEnd w:id="8026"/>
          <w:p>
            <w:pPr>
              <w:spacing w:after="20"/>
              <w:ind w:left="20"/>
              <w:jc w:val="both"/>
            </w:pPr>
            <w:r>
              <w:rPr>
                <w:rFonts w:ascii="Times New Roman"/>
                <w:b w:val="false"/>
                <w:i w:val="false"/>
                <w:color w:val="000000"/>
                <w:sz w:val="20"/>
              </w:rPr>
              <w:t>
Полимер и дисперсия свободно растворяются в ацетоне, этаноле и изопропиловом спирте. Не растворим при смешивании с 1 н. гидроксидом натрия в соотношении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1" w:id="8027"/>
          <w:p>
            <w:pPr>
              <w:spacing w:after="20"/>
              <w:ind w:left="20"/>
              <w:jc w:val="both"/>
            </w:pPr>
            <w:r>
              <w:rPr>
                <w:rFonts w:ascii="Times New Roman"/>
                <w:b w:val="false"/>
                <w:i w:val="false"/>
                <w:color w:val="000000"/>
                <w:sz w:val="20"/>
              </w:rPr>
              <w:t>
Сульфатная зола, %, – не более 0,4.</w:t>
            </w:r>
          </w:p>
          <w:bookmarkEnd w:id="8027"/>
          <w:bookmarkStart w:name="z8642" w:id="8028"/>
          <w:p>
            <w:pPr>
              <w:spacing w:after="20"/>
              <w:ind w:left="20"/>
              <w:jc w:val="both"/>
            </w:pPr>
            <w:r>
              <w:rPr>
                <w:rFonts w:ascii="Times New Roman"/>
                <w:b w:val="false"/>
                <w:i w:val="false"/>
                <w:color w:val="000000"/>
                <w:sz w:val="20"/>
              </w:rPr>
              <w:t>
Остаток мономеров, мг/кг, не более: общее количество мономеров (сумма метилметакрилата и этилакрилата) – 100 (в дисперсии).</w:t>
            </w:r>
          </w:p>
          <w:bookmarkEnd w:id="8028"/>
          <w:bookmarkStart w:name="z8643" w:id="8029"/>
          <w:p>
            <w:pPr>
              <w:spacing w:after="20"/>
              <w:ind w:left="20"/>
              <w:jc w:val="both"/>
            </w:pPr>
            <w:r>
              <w:rPr>
                <w:rFonts w:ascii="Times New Roman"/>
                <w:b w:val="false"/>
                <w:i w:val="false"/>
                <w:color w:val="000000"/>
                <w:sz w:val="20"/>
              </w:rPr>
              <w:t>
Остаточный эмульгатор – моностеариловый эфир полиэтиленгликоля (стеариловый эфир макрогола 20) не более 0,7 % в дисперсии</w:t>
            </w:r>
          </w:p>
          <w:bookmarkEnd w:id="8029"/>
          <w:bookmarkStart w:name="z8644" w:id="8030"/>
          <w:p>
            <w:pPr>
              <w:spacing w:after="20"/>
              <w:ind w:left="20"/>
              <w:jc w:val="both"/>
            </w:pPr>
            <w:r>
              <w:rPr>
                <w:rFonts w:ascii="Times New Roman"/>
                <w:b w:val="false"/>
                <w:i w:val="false"/>
                <w:color w:val="000000"/>
                <w:sz w:val="20"/>
              </w:rPr>
              <w:t>
Остаток растворителей, %, не более (в дисперсии) – 0,5 (этанол), 0,1 (метанол). Токсичные элементы, мг/кг, не более:</w:t>
            </w:r>
          </w:p>
          <w:bookmarkEnd w:id="8030"/>
          <w:p>
            <w:pPr>
              <w:spacing w:after="20"/>
              <w:ind w:left="20"/>
              <w:jc w:val="both"/>
            </w:pPr>
            <w:r>
              <w:rPr>
                <w:rFonts w:ascii="Times New Roman"/>
                <w:b w:val="false"/>
                <w:i w:val="false"/>
                <w:color w:val="000000"/>
                <w:sz w:val="20"/>
              </w:rPr>
              <w:t>
мышьяк – 0,3 (в эмульсии); свинец – 0,9 (в эмульсии); ртуть – 0,03 (в эмульсии); кадмий – 0,3 (в эмульсии)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8646" w:id="8031"/>
    <w:p>
      <w:pPr>
        <w:spacing w:after="0"/>
        <w:ind w:left="0"/>
        <w:jc w:val="left"/>
      </w:pPr>
      <w:r>
        <w:rPr>
          <w:rFonts w:ascii="Times New Roman"/>
          <w:b/>
          <w:i w:val="false"/>
          <w:color w:val="000000"/>
        </w:rPr>
        <w:t xml:space="preserve"> Требования безопасности и критерии чистоты пищевой добавки Е1207 Сополимер метакрилата анионный</w:t>
      </w:r>
    </w:p>
    <w:bookmarkEnd w:id="8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метакрилата анионный (ANIONIC METHACRYLATE COPOLYMER)</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Анионный метакрилатный сополимер представляет собой полностью полимеризованный сополимер метакриловой кислоты, метилметакрилата и метилакрилата. Он производится в водной среде путем эмульсионной полимеризации метилметакрилата, метилакрилата и метакриловой кислоты с использованием свободнорадикального инициатора, стабилизированного лаурилсульфатом натрия и моноолеатомполиоксиэтиленсорбитана (полисорбат 80). Остаточные мономеры удаляют путем перегонки водяного пара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7" w:id="8032"/>
          <w:p>
            <w:pPr>
              <w:spacing w:after="20"/>
              <w:ind w:left="20"/>
              <w:jc w:val="both"/>
            </w:pPr>
            <w:r>
              <w:rPr>
                <w:rFonts w:ascii="Times New Roman"/>
                <w:b w:val="false"/>
                <w:i w:val="false"/>
                <w:color w:val="000000"/>
                <w:sz w:val="20"/>
              </w:rPr>
              <w:t>
Poly[(CH2:CHCO2CH3)-co-(CH2:C(CH3)CO2CH3)-co-(CH2:C(CH3)COOH)]</w:t>
            </w:r>
          </w:p>
          <w:bookmarkEnd w:id="8032"/>
          <w:p>
            <w:pPr>
              <w:spacing w:after="20"/>
              <w:ind w:left="20"/>
              <w:jc w:val="both"/>
            </w:pPr>
            <w:r>
              <w:rPr>
                <w:rFonts w:ascii="Times New Roman"/>
                <w:b w:val="false"/>
                <w:i w:val="false"/>
                <w:color w:val="000000"/>
                <w:sz w:val="20"/>
              </w:rPr>
              <w:t>
Молекулярная масса: приблизительно 280 000 г/моль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 (метилакрилат-со-метилметакрилат-со-метакриловая кислота) 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основного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(сухое вещество), % – от 28,5 до 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Молочно-белая дисперсия (коммерческая форма представляет собой 30 %-ную дисперсию сухого вещества в воде) с низкой вязкостью и слабым характерным запахом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8" w:id="8033"/>
          <w:p>
            <w:pPr>
              <w:spacing w:after="20"/>
              <w:ind w:left="20"/>
              <w:jc w:val="both"/>
            </w:pPr>
            <w:r>
              <w:rPr>
                <w:rFonts w:ascii="Times New Roman"/>
                <w:b w:val="false"/>
                <w:i w:val="false"/>
                <w:color w:val="000000"/>
                <w:sz w:val="20"/>
              </w:rPr>
              <w:t>
ИК-спектр поглощения – должен быть идентифицирован.</w:t>
            </w:r>
          </w:p>
          <w:bookmarkEnd w:id="8033"/>
          <w:bookmarkStart w:name="z8649" w:id="8034"/>
          <w:p>
            <w:pPr>
              <w:spacing w:after="20"/>
              <w:ind w:left="20"/>
              <w:jc w:val="both"/>
            </w:pPr>
            <w:r>
              <w:rPr>
                <w:rFonts w:ascii="Times New Roman"/>
                <w:b w:val="false"/>
                <w:i w:val="false"/>
                <w:color w:val="000000"/>
                <w:sz w:val="20"/>
              </w:rPr>
              <w:t>
Вязкость – максимум. 20 мПа с, 30 об/мин / 20 °С (вискозиметрия Брукфилда). pH – 2,0 – 3,5.</w:t>
            </w:r>
          </w:p>
          <w:bookmarkEnd w:id="8034"/>
          <w:bookmarkStart w:name="z8650" w:id="8035"/>
          <w:p>
            <w:pPr>
              <w:spacing w:after="20"/>
              <w:ind w:left="20"/>
              <w:jc w:val="both"/>
            </w:pPr>
            <w:r>
              <w:rPr>
                <w:rFonts w:ascii="Times New Roman"/>
                <w:b w:val="false"/>
                <w:i w:val="false"/>
                <w:color w:val="000000"/>
                <w:sz w:val="20"/>
              </w:rPr>
              <w:t xml:space="preserve">
Относительная плотность (при 20 </w:t>
            </w:r>
            <w:r>
              <w:rPr>
                <w:rFonts w:ascii="Times New Roman"/>
                <w:b w:val="false"/>
                <w:i w:val="false"/>
                <w:color w:val="000000"/>
                <w:vertAlign w:val="superscript"/>
              </w:rPr>
              <w:t>0</w:t>
            </w:r>
            <w:r>
              <w:rPr>
                <w:rFonts w:ascii="Times New Roman"/>
                <w:b w:val="false"/>
                <w:i w:val="false"/>
                <w:color w:val="000000"/>
                <w:sz w:val="20"/>
              </w:rPr>
              <w:t>С) – 1,058 – 1,068.</w:t>
            </w:r>
          </w:p>
          <w:bookmarkEnd w:id="8035"/>
          <w:bookmarkStart w:name="z8651" w:id="8036"/>
          <w:p>
            <w:pPr>
              <w:spacing w:after="20"/>
              <w:ind w:left="20"/>
              <w:jc w:val="both"/>
            </w:pPr>
            <w:r>
              <w:rPr>
                <w:rFonts w:ascii="Times New Roman"/>
                <w:b w:val="false"/>
                <w:i w:val="false"/>
                <w:color w:val="000000"/>
                <w:sz w:val="20"/>
              </w:rPr>
              <w:t>
Растворимость – дисперсия смешивается с водой в любой пропорции</w:t>
            </w:r>
          </w:p>
          <w:bookmarkEnd w:id="8036"/>
          <w:p>
            <w:pPr>
              <w:spacing w:after="20"/>
              <w:ind w:left="20"/>
              <w:jc w:val="both"/>
            </w:pPr>
            <w:r>
              <w:rPr>
                <w:rFonts w:ascii="Times New Roman"/>
                <w:b w:val="false"/>
                <w:i w:val="false"/>
                <w:color w:val="000000"/>
                <w:sz w:val="20"/>
              </w:rPr>
              <w:t>
Полимер и дисперсия свободно растворяются в ацетоне, этаноле и изопропиловом спирте. Растворим при смешивании с 1 н. гидроксидом натрия в соотношении 1:2.Растворимо выше рН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8037"/>
          <w:p>
            <w:pPr>
              <w:spacing w:after="20"/>
              <w:ind w:left="20"/>
              <w:jc w:val="both"/>
            </w:pPr>
            <w:r>
              <w:rPr>
                <w:rFonts w:ascii="Times New Roman"/>
                <w:b w:val="false"/>
                <w:i w:val="false"/>
                <w:color w:val="000000"/>
                <w:sz w:val="20"/>
              </w:rPr>
              <w:t>
Кислотность – 60 – 80 мгКОН/г высушенного вещества. Сульфатная зола, %, – не более 0,2 в дисперсии.</w:t>
            </w:r>
          </w:p>
          <w:bookmarkEnd w:id="8037"/>
          <w:bookmarkStart w:name="z8653" w:id="8038"/>
          <w:p>
            <w:pPr>
              <w:spacing w:after="20"/>
              <w:ind w:left="20"/>
              <w:jc w:val="both"/>
            </w:pPr>
            <w:r>
              <w:rPr>
                <w:rFonts w:ascii="Times New Roman"/>
                <w:b w:val="false"/>
                <w:i w:val="false"/>
                <w:color w:val="000000"/>
                <w:sz w:val="20"/>
              </w:rPr>
              <w:t>
Остаток мономеров, мг/кг, не более: общее количество мономеров</w:t>
            </w:r>
          </w:p>
          <w:bookmarkEnd w:id="8038"/>
          <w:p>
            <w:pPr>
              <w:spacing w:after="20"/>
              <w:ind w:left="20"/>
              <w:jc w:val="both"/>
            </w:pPr>
            <w:r>
              <w:rPr>
                <w:rFonts w:ascii="Times New Roman"/>
                <w:b w:val="false"/>
                <w:i w:val="false"/>
                <w:color w:val="000000"/>
                <w:sz w:val="20"/>
              </w:rPr>
              <w:t>
(сумма метакриловой кислоты, метилметакрилата и метилакрилата) – 100 (в дисперсии). Остаточный эмульгатор – лаурилсульфат натрия не более 0,3 % по сухому веществу, полисорбат 80 не более 1,2 % по сухому веществу.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4" w:id="8039"/>
          <w:p>
            <w:pPr>
              <w:spacing w:after="20"/>
              <w:ind w:left="20"/>
              <w:jc w:val="both"/>
            </w:pPr>
            <w:r>
              <w:rPr>
                <w:rFonts w:ascii="Times New Roman"/>
                <w:b w:val="false"/>
                <w:i w:val="false"/>
                <w:color w:val="000000"/>
                <w:sz w:val="20"/>
              </w:rPr>
              <w:t>
Остаток растворителей, %, не более (в дисперсии) – 0,1 (метанол). Токсичные элементы, мг/кг, не более:</w:t>
            </w:r>
          </w:p>
          <w:bookmarkEnd w:id="8039"/>
          <w:p>
            <w:pPr>
              <w:spacing w:after="20"/>
              <w:ind w:left="20"/>
              <w:jc w:val="both"/>
            </w:pPr>
            <w:r>
              <w:rPr>
                <w:rFonts w:ascii="Times New Roman"/>
                <w:b w:val="false"/>
                <w:i w:val="false"/>
                <w:color w:val="000000"/>
                <w:sz w:val="20"/>
              </w:rPr>
              <w:t>
мышьяк – 0,3 (в дисперсии); свинец – 0,9 (в дисперсии); ртуть – 0,03 (в дисперсии); кадмий – 0,3 (в дисперсии)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8656" w:id="8040"/>
    <w:p>
      <w:pPr>
        <w:spacing w:after="0"/>
        <w:ind w:left="0"/>
        <w:jc w:val="left"/>
      </w:pPr>
      <w:r>
        <w:rPr>
          <w:rFonts w:ascii="Times New Roman"/>
          <w:b/>
          <w:i w:val="false"/>
          <w:color w:val="000000"/>
        </w:rPr>
        <w:t xml:space="preserve"> Требования безопасности и критерии чистоты пищевой добавки Е1209 Графт-сополимер поливинилового спирта и полиэтилена</w:t>
      </w:r>
    </w:p>
    <w:bookmarkEnd w:id="8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Графт-сополимер поливинилового спирта и полиэтилена (POLYVINYL ALCOHOL-POLYETHYL ENEGLYCOL-GRAFT-CO-POLYMER)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Глазирователь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Поливиниловый спирт-полиэтилен-гликоль-трансплантат-сополимер представляет собой синтетический сополимер, который состоит из приблизительно 75 % блоков PVA и 25 % блоков PEG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формула и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молекулярный вес от 40 000 до 50 000 г/моль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Поливиниловый спирт-полиэтиленгликоль-трансплантат-сополимер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слабо желтого цвета порошок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8041"/>
          <w:p>
            <w:pPr>
              <w:spacing w:after="20"/>
              <w:ind w:left="20"/>
              <w:jc w:val="both"/>
            </w:pPr>
            <w:r>
              <w:rPr>
                <w:rFonts w:ascii="Times New Roman"/>
                <w:b w:val="false"/>
                <w:i w:val="false"/>
                <w:color w:val="000000"/>
                <w:sz w:val="20"/>
              </w:rPr>
              <w:t>
Растворимость: легко растворим в воде, разбавленных кислотах и разбавленных растворах щелочных гидроксидов; практически нерастворим в этаноле, уксусной кислоте, ацетоне и хлороформе.</w:t>
            </w:r>
          </w:p>
          <w:bookmarkEnd w:id="8041"/>
          <w:p>
            <w:pPr>
              <w:spacing w:after="20"/>
              <w:ind w:left="20"/>
              <w:jc w:val="both"/>
            </w:pPr>
            <w:r>
              <w:rPr>
                <w:rFonts w:ascii="Times New Roman"/>
                <w:b w:val="false"/>
                <w:i w:val="false"/>
                <w:color w:val="000000"/>
                <w:sz w:val="20"/>
              </w:rPr>
              <w:t>
pH = 5,0 – 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8" w:id="8042"/>
          <w:p>
            <w:pPr>
              <w:spacing w:after="20"/>
              <w:ind w:left="20"/>
              <w:jc w:val="both"/>
            </w:pPr>
            <w:r>
              <w:rPr>
                <w:rFonts w:ascii="Times New Roman"/>
                <w:b w:val="false"/>
                <w:i w:val="false"/>
                <w:color w:val="000000"/>
                <w:sz w:val="20"/>
              </w:rPr>
              <w:t>
Эфирное значение – от 10 до 75 мг/г КОН. Динамическая вязкость – от 50 до 250 мПа с. Потери при сушке – не более 5 %.</w:t>
            </w:r>
          </w:p>
          <w:bookmarkEnd w:id="8042"/>
          <w:bookmarkStart w:name="z8659" w:id="8043"/>
          <w:p>
            <w:pPr>
              <w:spacing w:after="20"/>
              <w:ind w:left="20"/>
              <w:jc w:val="both"/>
            </w:pPr>
            <w:r>
              <w:rPr>
                <w:rFonts w:ascii="Times New Roman"/>
                <w:b w:val="false"/>
                <w:i w:val="false"/>
                <w:color w:val="000000"/>
                <w:sz w:val="20"/>
              </w:rPr>
              <w:t>
Сульфированный зола – не более 2 %. Винилацетат – не более 20 мг/кг.</w:t>
            </w:r>
          </w:p>
          <w:bookmarkEnd w:id="8043"/>
          <w:bookmarkStart w:name="z8660" w:id="8044"/>
          <w:p>
            <w:pPr>
              <w:spacing w:after="20"/>
              <w:ind w:left="20"/>
              <w:jc w:val="both"/>
            </w:pPr>
            <w:r>
              <w:rPr>
                <w:rFonts w:ascii="Times New Roman"/>
                <w:b w:val="false"/>
                <w:i w:val="false"/>
                <w:color w:val="000000"/>
                <w:sz w:val="20"/>
              </w:rPr>
              <w:t>
Уксусная кислота/общий ацетат – не более 1,5 %. Этиленгликоль – не более 50 мг/кг.</w:t>
            </w:r>
          </w:p>
          <w:bookmarkEnd w:id="8044"/>
          <w:bookmarkStart w:name="z8661" w:id="8045"/>
          <w:p>
            <w:pPr>
              <w:spacing w:after="20"/>
              <w:ind w:left="20"/>
              <w:jc w:val="both"/>
            </w:pPr>
            <w:r>
              <w:rPr>
                <w:rFonts w:ascii="Times New Roman"/>
                <w:b w:val="false"/>
                <w:i w:val="false"/>
                <w:color w:val="000000"/>
                <w:sz w:val="20"/>
              </w:rPr>
              <w:t>
Диэтиленгликоль – не более 50 мг/кг. 1,4-диоксан – не более 10 мг/кг.</w:t>
            </w:r>
          </w:p>
          <w:bookmarkEnd w:id="8045"/>
          <w:bookmarkStart w:name="z8662" w:id="8046"/>
          <w:p>
            <w:pPr>
              <w:spacing w:after="20"/>
              <w:ind w:left="20"/>
              <w:jc w:val="both"/>
            </w:pPr>
            <w:r>
              <w:rPr>
                <w:rFonts w:ascii="Times New Roman"/>
                <w:b w:val="false"/>
                <w:i w:val="false"/>
                <w:color w:val="000000"/>
                <w:sz w:val="20"/>
              </w:rPr>
              <w:t>
Оксид этилена – не более 0,2 мг/кг. Токсичные элементы, мг/кг, не более: мышьяк – 3;</w:t>
            </w:r>
          </w:p>
          <w:bookmarkEnd w:id="8046"/>
          <w:bookmarkStart w:name="z8663" w:id="8047"/>
          <w:p>
            <w:pPr>
              <w:spacing w:after="20"/>
              <w:ind w:left="20"/>
              <w:jc w:val="both"/>
            </w:pPr>
            <w:r>
              <w:rPr>
                <w:rFonts w:ascii="Times New Roman"/>
                <w:b w:val="false"/>
                <w:i w:val="false"/>
                <w:color w:val="000000"/>
                <w:sz w:val="20"/>
              </w:rPr>
              <w:t>
свинец – 1;</w:t>
            </w:r>
          </w:p>
          <w:bookmarkEnd w:id="8047"/>
          <w:bookmarkStart w:name="z8664" w:id="8048"/>
          <w:p>
            <w:pPr>
              <w:spacing w:after="20"/>
              <w:ind w:left="20"/>
              <w:jc w:val="both"/>
            </w:pPr>
            <w:r>
              <w:rPr>
                <w:rFonts w:ascii="Times New Roman"/>
                <w:b w:val="false"/>
                <w:i w:val="false"/>
                <w:color w:val="000000"/>
                <w:sz w:val="20"/>
              </w:rPr>
              <w:t>
ртуть – 1;</w:t>
            </w:r>
          </w:p>
          <w:bookmarkEnd w:id="8048"/>
          <w:p>
            <w:pPr>
              <w:spacing w:after="20"/>
              <w:ind w:left="20"/>
              <w:jc w:val="both"/>
            </w:pPr>
            <w:r>
              <w:rPr>
                <w:rFonts w:ascii="Times New Roman"/>
                <w:b w:val="false"/>
                <w:i w:val="false"/>
                <w:color w:val="000000"/>
                <w:sz w:val="20"/>
              </w:rPr>
              <w:t>
кадмий –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8666" w:id="8049"/>
    <w:p>
      <w:pPr>
        <w:spacing w:after="0"/>
        <w:ind w:left="0"/>
        <w:jc w:val="left"/>
      </w:pPr>
      <w:r>
        <w:rPr>
          <w:rFonts w:ascii="Times New Roman"/>
          <w:b/>
          <w:i w:val="false"/>
          <w:color w:val="000000"/>
        </w:rPr>
        <w:t xml:space="preserve"> Требования безопасности и критерии чистоты пищевой добавки Дигидрокверцетин, таксифолин</w:t>
      </w:r>
    </w:p>
    <w:bookmarkEnd w:id="8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Дигидрокверцетин, таксифолин (DIHYDROQUERCETIN, TAXIFOLIN)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7" w:id="8050"/>
          <w:p>
            <w:pPr>
              <w:spacing w:after="20"/>
              <w:ind w:left="20"/>
              <w:jc w:val="both"/>
            </w:pPr>
            <w:r>
              <w:rPr>
                <w:rFonts w:ascii="Times New Roman"/>
                <w:b w:val="false"/>
                <w:i w:val="false"/>
                <w:color w:val="000000"/>
                <w:sz w:val="20"/>
              </w:rPr>
              <w:t>
Дигидрокверцетин получают из древесины сибирской лиственницы (LarixsibiricaLedeb), лиственницы</w:t>
            </w:r>
          </w:p>
          <w:bookmarkEnd w:id="8050"/>
          <w:p>
            <w:pPr>
              <w:spacing w:after="20"/>
              <w:ind w:left="20"/>
              <w:jc w:val="both"/>
            </w:pPr>
            <w:r>
              <w:rPr>
                <w:rFonts w:ascii="Times New Roman"/>
                <w:b w:val="false"/>
                <w:i w:val="false"/>
                <w:color w:val="000000"/>
                <w:sz w:val="20"/>
              </w:rPr>
              <w:t>
Гмелина или даурской лиственницы (Larixgmelini(Rupr) Rupr, синоним L. dahuricaTurcz)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8" w:id="8051"/>
          <w:p>
            <w:pPr>
              <w:spacing w:after="20"/>
              <w:ind w:left="20"/>
              <w:jc w:val="both"/>
            </w:pPr>
            <w:r>
              <w:rPr>
                <w:rFonts w:ascii="Times New Roman"/>
                <w:b w:val="false"/>
                <w:i w:val="false"/>
                <w:color w:val="000000"/>
                <w:sz w:val="20"/>
              </w:rPr>
              <w:t>
Химическая формула и</w:t>
            </w:r>
          </w:p>
          <w:bookmarkEnd w:id="8051"/>
          <w:p>
            <w:pPr>
              <w:spacing w:after="20"/>
              <w:ind w:left="20"/>
              <w:jc w:val="both"/>
            </w:pPr>
            <w:r>
              <w:rPr>
                <w:rFonts w:ascii="Times New Roman"/>
                <w:b w:val="false"/>
                <w:i w:val="false"/>
                <w:color w:val="000000"/>
                <w:sz w:val="20"/>
              </w:rPr>
              <w:t>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С15H12O7 304,25 а.е.м.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5, 7 пентагидроксифлаванон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9" w:id="8052"/>
          <w:p>
            <w:pPr>
              <w:spacing w:after="20"/>
              <w:ind w:left="20"/>
              <w:jc w:val="both"/>
            </w:pPr>
            <w:r>
              <w:rPr>
                <w:rFonts w:ascii="Times New Roman"/>
                <w:b w:val="false"/>
                <w:i w:val="false"/>
                <w:color w:val="000000"/>
                <w:sz w:val="20"/>
              </w:rPr>
              <w:t>
Содержание основного</w:t>
            </w:r>
          </w:p>
          <w:bookmarkEnd w:id="8052"/>
          <w:p>
            <w:pPr>
              <w:spacing w:after="20"/>
              <w:ind w:left="20"/>
              <w:jc w:val="both"/>
            </w:pPr>
            <w:r>
              <w:rPr>
                <w:rFonts w:ascii="Times New Roman"/>
                <w:b w:val="false"/>
                <w:i w:val="false"/>
                <w:color w:val="000000"/>
                <w:sz w:val="20"/>
              </w:rPr>
              <w:t>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Дигидрокверцетин в сухом веществе, %, – не менее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8053"/>
          <w:p>
            <w:pPr>
              <w:spacing w:after="20"/>
              <w:ind w:left="20"/>
              <w:jc w:val="both"/>
            </w:pPr>
            <w:r>
              <w:rPr>
                <w:rFonts w:ascii="Times New Roman"/>
                <w:b w:val="false"/>
                <w:i w:val="false"/>
                <w:color w:val="000000"/>
                <w:sz w:val="20"/>
              </w:rPr>
              <w:t>
Мелкокристаллический порошок от белого до кремового или светло-желтого цвета, слабый горьковатый</w:t>
            </w:r>
          </w:p>
          <w:bookmarkEnd w:id="8053"/>
          <w:p>
            <w:pPr>
              <w:spacing w:after="20"/>
              <w:ind w:left="20"/>
              <w:jc w:val="both"/>
            </w:pPr>
            <w:r>
              <w:rPr>
                <w:rFonts w:ascii="Times New Roman"/>
                <w:b w:val="false"/>
                <w:i w:val="false"/>
                <w:color w:val="000000"/>
                <w:sz w:val="20"/>
              </w:rPr>
              <w:t>
вкус, без запаха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1" w:id="8054"/>
          <w:p>
            <w:pPr>
              <w:spacing w:after="20"/>
              <w:ind w:left="20"/>
              <w:jc w:val="both"/>
            </w:pPr>
            <w:r>
              <w:rPr>
                <w:rFonts w:ascii="Times New Roman"/>
                <w:b w:val="false"/>
                <w:i w:val="false"/>
                <w:color w:val="000000"/>
                <w:sz w:val="20"/>
              </w:rPr>
              <w:t>
Температура плавления – от 222 °С до 226 °С.</w:t>
            </w:r>
          </w:p>
          <w:bookmarkEnd w:id="8054"/>
          <w:p>
            <w:pPr>
              <w:spacing w:after="20"/>
              <w:ind w:left="20"/>
              <w:jc w:val="both"/>
            </w:pPr>
            <w:r>
              <w:rPr>
                <w:rFonts w:ascii="Times New Roman"/>
                <w:b w:val="false"/>
                <w:i w:val="false"/>
                <w:color w:val="000000"/>
                <w:sz w:val="20"/>
              </w:rPr>
              <w:t>
Растворимость: мало растворим в воде (растворимость возрастает при повышении температуры воды), растворим в этиловом спирте, пропиленгликоле (пронан-1,2-диоле)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2" w:id="8055"/>
          <w:p>
            <w:pPr>
              <w:spacing w:after="20"/>
              <w:ind w:left="20"/>
              <w:jc w:val="both"/>
            </w:pPr>
            <w:r>
              <w:rPr>
                <w:rFonts w:ascii="Times New Roman"/>
                <w:b w:val="false"/>
                <w:i w:val="false"/>
                <w:color w:val="000000"/>
                <w:sz w:val="20"/>
              </w:rPr>
              <w:t>
Массовая доля сухого вещества, %, не менее – 93,0.</w:t>
            </w:r>
          </w:p>
          <w:bookmarkEnd w:id="8055"/>
          <w:bookmarkStart w:name="z8673" w:id="8056"/>
          <w:p>
            <w:pPr>
              <w:spacing w:after="20"/>
              <w:ind w:left="20"/>
              <w:jc w:val="both"/>
            </w:pPr>
            <w:r>
              <w:rPr>
                <w:rFonts w:ascii="Times New Roman"/>
                <w:b w:val="false"/>
                <w:i w:val="false"/>
                <w:color w:val="000000"/>
                <w:sz w:val="20"/>
              </w:rPr>
              <w:t>
Массовая доля 2R3R изомера дигидрокверцетина в сухом дигидрокверцетине, %, – не менее 95,0. Массовая доля родственных биофлавоноидных соединений в сухом веществе, %, – не более 8,5. Посторонние примеси, в том числе смолы, в сухом веществе, %, – не более 1,5.</w:t>
            </w:r>
          </w:p>
          <w:bookmarkEnd w:id="8056"/>
          <w:bookmarkStart w:name="z8674" w:id="8057"/>
          <w:p>
            <w:pPr>
              <w:spacing w:after="20"/>
              <w:ind w:left="20"/>
              <w:jc w:val="both"/>
            </w:pPr>
            <w:r>
              <w:rPr>
                <w:rFonts w:ascii="Times New Roman"/>
                <w:b w:val="false"/>
                <w:i w:val="false"/>
                <w:color w:val="000000"/>
                <w:sz w:val="20"/>
              </w:rPr>
              <w:t>
Токсичные элементы, мг/кг, не более: cвинец – 5,0;</w:t>
            </w:r>
          </w:p>
          <w:bookmarkEnd w:id="8057"/>
          <w:bookmarkStart w:name="z8675" w:id="8058"/>
          <w:p>
            <w:pPr>
              <w:spacing w:after="20"/>
              <w:ind w:left="20"/>
              <w:jc w:val="both"/>
            </w:pPr>
            <w:r>
              <w:rPr>
                <w:rFonts w:ascii="Times New Roman"/>
                <w:b w:val="false"/>
                <w:i w:val="false"/>
                <w:color w:val="000000"/>
                <w:sz w:val="20"/>
              </w:rPr>
              <w:t>
кадмий – 1,0;</w:t>
            </w:r>
          </w:p>
          <w:bookmarkEnd w:id="8058"/>
          <w:bookmarkStart w:name="z8676" w:id="8059"/>
          <w:p>
            <w:pPr>
              <w:spacing w:after="20"/>
              <w:ind w:left="20"/>
              <w:jc w:val="both"/>
            </w:pPr>
            <w:r>
              <w:rPr>
                <w:rFonts w:ascii="Times New Roman"/>
                <w:b w:val="false"/>
                <w:i w:val="false"/>
                <w:color w:val="000000"/>
                <w:sz w:val="20"/>
              </w:rPr>
              <w:t>
мышьяк – 3,0;</w:t>
            </w:r>
          </w:p>
          <w:bookmarkEnd w:id="8059"/>
          <w:bookmarkStart w:name="z8677" w:id="8060"/>
          <w:p>
            <w:pPr>
              <w:spacing w:after="20"/>
              <w:ind w:left="20"/>
              <w:jc w:val="both"/>
            </w:pPr>
            <w:r>
              <w:rPr>
                <w:rFonts w:ascii="Times New Roman"/>
                <w:b w:val="false"/>
                <w:i w:val="false"/>
                <w:color w:val="000000"/>
                <w:sz w:val="20"/>
              </w:rPr>
              <w:t>
ртуть – 1,0.</w:t>
            </w:r>
          </w:p>
          <w:bookmarkEnd w:id="8060"/>
          <w:bookmarkStart w:name="z8678" w:id="8061"/>
          <w:p>
            <w:pPr>
              <w:spacing w:after="20"/>
              <w:ind w:left="20"/>
              <w:jc w:val="both"/>
            </w:pPr>
            <w:r>
              <w:rPr>
                <w:rFonts w:ascii="Times New Roman"/>
                <w:b w:val="false"/>
                <w:i w:val="false"/>
                <w:color w:val="000000"/>
                <w:sz w:val="20"/>
              </w:rPr>
              <w:t>
Микробиологическая безопасность: КМАФАнМ, КОЕ/г, не более 5х10</w:t>
            </w:r>
            <w:r>
              <w:rPr>
                <w:rFonts w:ascii="Times New Roman"/>
                <w:b w:val="false"/>
                <w:i w:val="false"/>
                <w:color w:val="000000"/>
                <w:vertAlign w:val="superscript"/>
              </w:rPr>
              <w:t>4</w:t>
            </w:r>
            <w:r>
              <w:rPr>
                <w:rFonts w:ascii="Times New Roman"/>
                <w:b w:val="false"/>
                <w:i w:val="false"/>
                <w:color w:val="000000"/>
                <w:sz w:val="20"/>
              </w:rPr>
              <w:t>;</w:t>
            </w:r>
          </w:p>
          <w:bookmarkEnd w:id="8061"/>
          <w:bookmarkStart w:name="z8679" w:id="8062"/>
          <w:p>
            <w:pPr>
              <w:spacing w:after="20"/>
              <w:ind w:left="20"/>
              <w:jc w:val="both"/>
            </w:pPr>
            <w:r>
              <w:rPr>
                <w:rFonts w:ascii="Times New Roman"/>
                <w:b w:val="false"/>
                <w:i w:val="false"/>
                <w:color w:val="000000"/>
                <w:sz w:val="20"/>
              </w:rPr>
              <w:t>
БГКП (колиформы) в 0,1г не допускаются; E.coli в 1г не допускаются;</w:t>
            </w:r>
          </w:p>
          <w:bookmarkEnd w:id="8062"/>
          <w:p>
            <w:pPr>
              <w:spacing w:after="20"/>
              <w:ind w:left="20"/>
              <w:jc w:val="both"/>
            </w:pPr>
            <w:r>
              <w:rPr>
                <w:rFonts w:ascii="Times New Roman"/>
                <w:b w:val="false"/>
                <w:i w:val="false"/>
                <w:color w:val="000000"/>
                <w:sz w:val="20"/>
              </w:rPr>
              <w:t>
патогенные, в т.ч. сальмонеллы в 10г не допускаются; дрожжи и плесени в сумме, КОЕ/г, не более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p/>
          <w:p>
            <w:pPr>
              <w:spacing w:after="0"/>
              <w:ind w:left="0"/>
              <w:jc w:val="both"/>
            </w:pPr>
            <w:r>
              <w:rPr>
                <w:rFonts w:ascii="Times New Roman"/>
                <w:b/>
                <w:i w:val="false"/>
                <w:color w:val="000000"/>
              </w:rPr>
              <w:t xml:space="preserve"> Требования безопасности и критерии чистоты пищевой добавки Кверцетин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Кверцетин (QUERCETIN)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Антиокислитель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Флавонол, который получают из природного сырья путем гидролиза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8063"/>
          <w:p>
            <w:pPr>
              <w:spacing w:after="20"/>
              <w:ind w:left="20"/>
              <w:jc w:val="both"/>
            </w:pPr>
            <w:r>
              <w:rPr>
                <w:rFonts w:ascii="Times New Roman"/>
                <w:b w:val="false"/>
                <w:i w:val="false"/>
                <w:color w:val="000000"/>
                <w:sz w:val="20"/>
              </w:rPr>
              <w:t>
Химическая формула и</w:t>
            </w:r>
          </w:p>
          <w:bookmarkEnd w:id="8063"/>
          <w:p>
            <w:pPr>
              <w:spacing w:after="20"/>
              <w:ind w:left="20"/>
              <w:jc w:val="both"/>
            </w:pPr>
            <w:r>
              <w:rPr>
                <w:rFonts w:ascii="Times New Roman"/>
                <w:b w:val="false"/>
                <w:i w:val="false"/>
                <w:color w:val="000000"/>
                <w:sz w:val="20"/>
              </w:rPr>
              <w:t>
молекулярная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С15H10O7 – 302,236 г/моль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4', 5, 7 пентагидроксифлавон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кристаллы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8064"/>
          <w:p>
            <w:pPr>
              <w:spacing w:after="20"/>
              <w:ind w:left="20"/>
              <w:jc w:val="both"/>
            </w:pPr>
            <w:r>
              <w:rPr>
                <w:rFonts w:ascii="Times New Roman"/>
                <w:b w:val="false"/>
                <w:i w:val="false"/>
                <w:color w:val="000000"/>
                <w:sz w:val="20"/>
              </w:rPr>
              <w:t>
Температура плавления – 316 °С.</w:t>
            </w:r>
          </w:p>
          <w:bookmarkEnd w:id="8064"/>
          <w:p>
            <w:pPr>
              <w:spacing w:after="20"/>
              <w:ind w:left="20"/>
              <w:jc w:val="both"/>
            </w:pPr>
            <w:r>
              <w:rPr>
                <w:rFonts w:ascii="Times New Roman"/>
                <w:b w:val="false"/>
                <w:i w:val="false"/>
                <w:color w:val="000000"/>
                <w:sz w:val="20"/>
              </w:rPr>
              <w:t>
Растворимость: мало растворим в воде, спиртах и эфирах, хорошо растворим в уксусной кислоте и щелочах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3" w:id="8065"/>
          <w:p>
            <w:pPr>
              <w:spacing w:after="20"/>
              <w:ind w:left="20"/>
              <w:jc w:val="both"/>
            </w:pPr>
            <w:r>
              <w:rPr>
                <w:rFonts w:ascii="Times New Roman"/>
                <w:b w:val="false"/>
                <w:i w:val="false"/>
                <w:color w:val="000000"/>
                <w:sz w:val="20"/>
              </w:rPr>
              <w:t>
Токсичные элементы, мг/кг, не более: cвинец – 5,0;</w:t>
            </w:r>
          </w:p>
          <w:bookmarkEnd w:id="8065"/>
          <w:bookmarkStart w:name="z8684" w:id="8066"/>
          <w:p>
            <w:pPr>
              <w:spacing w:after="20"/>
              <w:ind w:left="20"/>
              <w:jc w:val="both"/>
            </w:pPr>
            <w:r>
              <w:rPr>
                <w:rFonts w:ascii="Times New Roman"/>
                <w:b w:val="false"/>
                <w:i w:val="false"/>
                <w:color w:val="000000"/>
                <w:sz w:val="20"/>
              </w:rPr>
              <w:t>
кадмий – 1,0;</w:t>
            </w:r>
          </w:p>
          <w:bookmarkEnd w:id="8066"/>
          <w:bookmarkStart w:name="z8685" w:id="8067"/>
          <w:p>
            <w:pPr>
              <w:spacing w:after="20"/>
              <w:ind w:left="20"/>
              <w:jc w:val="both"/>
            </w:pPr>
            <w:r>
              <w:rPr>
                <w:rFonts w:ascii="Times New Roman"/>
                <w:b w:val="false"/>
                <w:i w:val="false"/>
                <w:color w:val="000000"/>
                <w:sz w:val="20"/>
              </w:rPr>
              <w:t>
мышьяк – 3,0;</w:t>
            </w:r>
          </w:p>
          <w:bookmarkEnd w:id="8067"/>
          <w:bookmarkStart w:name="z8686" w:id="8068"/>
          <w:p>
            <w:pPr>
              <w:spacing w:after="20"/>
              <w:ind w:left="20"/>
              <w:jc w:val="both"/>
            </w:pPr>
            <w:r>
              <w:rPr>
                <w:rFonts w:ascii="Times New Roman"/>
                <w:b w:val="false"/>
                <w:i w:val="false"/>
                <w:color w:val="000000"/>
                <w:sz w:val="20"/>
              </w:rPr>
              <w:t>
ртуть – 1,0.</w:t>
            </w:r>
          </w:p>
          <w:bookmarkEnd w:id="8068"/>
          <w:bookmarkStart w:name="z8687" w:id="8069"/>
          <w:p>
            <w:pPr>
              <w:spacing w:after="20"/>
              <w:ind w:left="20"/>
              <w:jc w:val="both"/>
            </w:pPr>
            <w:r>
              <w:rPr>
                <w:rFonts w:ascii="Times New Roman"/>
                <w:b w:val="false"/>
                <w:i w:val="false"/>
                <w:color w:val="000000"/>
                <w:sz w:val="20"/>
              </w:rPr>
              <w:t>
Микробиологическая безопасность: КМАФАнМ, КОЕ/г, не более 5х10</w:t>
            </w:r>
            <w:r>
              <w:rPr>
                <w:rFonts w:ascii="Times New Roman"/>
                <w:b w:val="false"/>
                <w:i w:val="false"/>
                <w:color w:val="000000"/>
                <w:vertAlign w:val="superscript"/>
              </w:rPr>
              <w:t>4</w:t>
            </w:r>
            <w:r>
              <w:rPr>
                <w:rFonts w:ascii="Times New Roman"/>
                <w:b w:val="false"/>
                <w:i w:val="false"/>
                <w:color w:val="000000"/>
                <w:sz w:val="20"/>
              </w:rPr>
              <w:t>;</w:t>
            </w:r>
          </w:p>
          <w:bookmarkEnd w:id="8069"/>
          <w:bookmarkStart w:name="z8688" w:id="8070"/>
          <w:p>
            <w:pPr>
              <w:spacing w:after="20"/>
              <w:ind w:left="20"/>
              <w:jc w:val="both"/>
            </w:pPr>
            <w:r>
              <w:rPr>
                <w:rFonts w:ascii="Times New Roman"/>
                <w:b w:val="false"/>
                <w:i w:val="false"/>
                <w:color w:val="000000"/>
                <w:sz w:val="20"/>
              </w:rPr>
              <w:t>
БГКП (колиформы) в 0,1г не допускаются; E.coli в 1г не допускаются;</w:t>
            </w:r>
          </w:p>
          <w:bookmarkEnd w:id="8070"/>
          <w:p>
            <w:pPr>
              <w:spacing w:after="20"/>
              <w:ind w:left="20"/>
              <w:jc w:val="both"/>
            </w:pPr>
            <w:r>
              <w:rPr>
                <w:rFonts w:ascii="Times New Roman"/>
                <w:b w:val="false"/>
                <w:i w:val="false"/>
                <w:color w:val="000000"/>
                <w:sz w:val="20"/>
              </w:rPr>
              <w:t>
патогенные, в т.ч. сальмонеллы в 10г не допускаются; дрожжи и плесени в сумме, КОЕ/г, не более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p/>
          <w:p>
            <w:pPr>
              <w:spacing w:after="0"/>
              <w:ind w:left="0"/>
              <w:jc w:val="both"/>
            </w:pPr>
            <w:r>
              <w:rPr>
                <w:rFonts w:ascii="Times New Roman"/>
                <w:b/>
                <w:i w:val="false"/>
                <w:color w:val="000000"/>
              </w:rPr>
              <w:t xml:space="preserve"> Требования безопасности и критерии чистоты пищевой добавки Солодкового корня экстракт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Солодкового корня экстракт (GLYCYRRHIZA SP. EXTRACT)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 пенообразователь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0" w:id="8071"/>
          <w:p>
            <w:pPr>
              <w:spacing w:after="20"/>
              <w:ind w:left="20"/>
              <w:jc w:val="both"/>
            </w:pPr>
            <w:r>
              <w:rPr>
                <w:rFonts w:ascii="Times New Roman"/>
                <w:b w:val="false"/>
                <w:i w:val="false"/>
                <w:color w:val="000000"/>
                <w:sz w:val="20"/>
              </w:rPr>
              <w:t>
Cолодкового корня экстракт изготавливается из неочищенных от наружного пробкового слоя корней и корневищ солодки голой и солодки уральской путем выпаривания до густой однородной массы</w:t>
            </w:r>
          </w:p>
          <w:bookmarkEnd w:id="8071"/>
          <w:p>
            <w:pPr>
              <w:spacing w:after="20"/>
              <w:ind w:left="20"/>
              <w:jc w:val="both"/>
            </w:pPr>
            <w:r>
              <w:rPr>
                <w:rFonts w:ascii="Times New Roman"/>
                <w:b w:val="false"/>
                <w:i w:val="false"/>
                <w:color w:val="000000"/>
                <w:sz w:val="20"/>
              </w:rPr>
              <w:t>
(густого экстракта) или до твердого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1" w:id="8072"/>
          <w:p>
            <w:pPr>
              <w:spacing w:after="20"/>
              <w:ind w:left="20"/>
              <w:jc w:val="both"/>
            </w:pPr>
            <w:r>
              <w:rPr>
                <w:rFonts w:ascii="Times New Roman"/>
                <w:b w:val="false"/>
                <w:i w:val="false"/>
                <w:color w:val="000000"/>
                <w:sz w:val="20"/>
              </w:rPr>
              <w:t>
Цвет густого экстракта темно-коричневый, без комков и посторонних включений. Цвет брусков, сегментов или кругов от темно-коричневого до черного. Запах слабый, свойственный данному виду пищевой</w:t>
            </w:r>
          </w:p>
          <w:bookmarkEnd w:id="8072"/>
          <w:p>
            <w:pPr>
              <w:spacing w:after="20"/>
              <w:ind w:left="20"/>
              <w:jc w:val="both"/>
            </w:pPr>
            <w:r>
              <w:rPr>
                <w:rFonts w:ascii="Times New Roman"/>
                <w:b w:val="false"/>
                <w:i w:val="false"/>
                <w:color w:val="000000"/>
                <w:sz w:val="20"/>
              </w:rPr>
              <w:t>
продукции. Вкус приторно-сладкий, слегка раздражающий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8073"/>
          <w:p>
            <w:pPr>
              <w:spacing w:after="20"/>
              <w:ind w:left="20"/>
              <w:jc w:val="both"/>
            </w:pPr>
            <w:r>
              <w:rPr>
                <w:rFonts w:ascii="Times New Roman"/>
                <w:b w:val="false"/>
                <w:i w:val="false"/>
                <w:color w:val="000000"/>
                <w:sz w:val="20"/>
              </w:rPr>
              <w:t>
Массовая доля глицирризиновой кислоты, не менее: 18 % (густой экстракт);</w:t>
            </w:r>
          </w:p>
          <w:bookmarkEnd w:id="8073"/>
          <w:bookmarkStart w:name="z8693" w:id="8074"/>
          <w:p>
            <w:pPr>
              <w:spacing w:after="20"/>
              <w:ind w:left="20"/>
              <w:jc w:val="both"/>
            </w:pPr>
            <w:r>
              <w:rPr>
                <w:rFonts w:ascii="Times New Roman"/>
                <w:b w:val="false"/>
                <w:i w:val="false"/>
                <w:color w:val="000000"/>
                <w:sz w:val="20"/>
              </w:rPr>
              <w:t>
25 % (твердый экстракт);</w:t>
            </w:r>
          </w:p>
          <w:bookmarkEnd w:id="8074"/>
          <w:p>
            <w:pPr>
              <w:spacing w:after="20"/>
              <w:ind w:left="20"/>
              <w:jc w:val="both"/>
            </w:pPr>
            <w:r>
              <w:rPr>
                <w:rFonts w:ascii="Times New Roman"/>
                <w:b w:val="false"/>
                <w:i w:val="false"/>
                <w:color w:val="000000"/>
                <w:sz w:val="20"/>
              </w:rPr>
              <w:t>
Массовая доля общей золы, не более: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8075"/>
          <w:p>
            <w:pPr>
              <w:spacing w:after="20"/>
              <w:ind w:left="20"/>
              <w:jc w:val="both"/>
            </w:pPr>
            <w:r>
              <w:rPr>
                <w:rFonts w:ascii="Times New Roman"/>
                <w:b w:val="false"/>
                <w:i w:val="false"/>
                <w:color w:val="000000"/>
                <w:sz w:val="20"/>
              </w:rPr>
              <w:t>
9 % (густой экстракт); 12 % (твердый экстракт); Влажность, %:</w:t>
            </w:r>
          </w:p>
          <w:bookmarkEnd w:id="8075"/>
          <w:bookmarkStart w:name="z8695" w:id="8076"/>
          <w:p>
            <w:pPr>
              <w:spacing w:after="20"/>
              <w:ind w:left="20"/>
              <w:jc w:val="both"/>
            </w:pPr>
            <w:r>
              <w:rPr>
                <w:rFonts w:ascii="Times New Roman"/>
                <w:b w:val="false"/>
                <w:i w:val="false"/>
                <w:color w:val="000000"/>
                <w:sz w:val="20"/>
              </w:rPr>
              <w:t>
32 – 38 % (густой экстракт), 10 – 16 % (твердый экстракт); Массовая доля веществ, не растворимых в воде, не менее: 2,5 % (густой экстракт);</w:t>
            </w:r>
          </w:p>
          <w:bookmarkEnd w:id="8076"/>
          <w:bookmarkStart w:name="z8696" w:id="8077"/>
          <w:p>
            <w:pPr>
              <w:spacing w:after="20"/>
              <w:ind w:left="20"/>
              <w:jc w:val="both"/>
            </w:pPr>
            <w:r>
              <w:rPr>
                <w:rFonts w:ascii="Times New Roman"/>
                <w:b w:val="false"/>
                <w:i w:val="false"/>
                <w:color w:val="000000"/>
                <w:sz w:val="20"/>
              </w:rPr>
              <w:t>
8 % (твердый экстракт);</w:t>
            </w:r>
          </w:p>
          <w:bookmarkEnd w:id="8077"/>
          <w:bookmarkStart w:name="z8697" w:id="8078"/>
          <w:p>
            <w:pPr>
              <w:spacing w:after="20"/>
              <w:ind w:left="20"/>
              <w:jc w:val="both"/>
            </w:pPr>
            <w:r>
              <w:rPr>
                <w:rFonts w:ascii="Times New Roman"/>
                <w:b w:val="false"/>
                <w:i w:val="false"/>
                <w:color w:val="000000"/>
                <w:sz w:val="20"/>
              </w:rPr>
              <w:t>
Токсичные элементы, мг/кг, не более:</w:t>
            </w:r>
          </w:p>
          <w:bookmarkEnd w:id="8078"/>
          <w:bookmarkStart w:name="z8698" w:id="8079"/>
          <w:p>
            <w:pPr>
              <w:spacing w:after="20"/>
              <w:ind w:left="20"/>
              <w:jc w:val="both"/>
            </w:pPr>
            <w:r>
              <w:rPr>
                <w:rFonts w:ascii="Times New Roman"/>
                <w:b w:val="false"/>
                <w:i w:val="false"/>
                <w:color w:val="000000"/>
                <w:sz w:val="20"/>
              </w:rPr>
              <w:t>
cвинец – 5,0;</w:t>
            </w:r>
          </w:p>
          <w:bookmarkEnd w:id="8079"/>
          <w:bookmarkStart w:name="z8699" w:id="8080"/>
          <w:p>
            <w:pPr>
              <w:spacing w:after="20"/>
              <w:ind w:left="20"/>
              <w:jc w:val="both"/>
            </w:pPr>
            <w:r>
              <w:rPr>
                <w:rFonts w:ascii="Times New Roman"/>
                <w:b w:val="false"/>
                <w:i w:val="false"/>
                <w:color w:val="000000"/>
                <w:sz w:val="20"/>
              </w:rPr>
              <w:t>
кадмий – 1,0;</w:t>
            </w:r>
          </w:p>
          <w:bookmarkEnd w:id="8080"/>
          <w:bookmarkStart w:name="z8700" w:id="8081"/>
          <w:p>
            <w:pPr>
              <w:spacing w:after="20"/>
              <w:ind w:left="20"/>
              <w:jc w:val="both"/>
            </w:pPr>
            <w:r>
              <w:rPr>
                <w:rFonts w:ascii="Times New Roman"/>
                <w:b w:val="false"/>
                <w:i w:val="false"/>
                <w:color w:val="000000"/>
                <w:sz w:val="20"/>
              </w:rPr>
              <w:t>
мышьяк – 3,0;</w:t>
            </w:r>
          </w:p>
          <w:bookmarkEnd w:id="8081"/>
          <w:bookmarkStart w:name="z8701" w:id="8082"/>
          <w:p>
            <w:pPr>
              <w:spacing w:after="20"/>
              <w:ind w:left="20"/>
              <w:jc w:val="both"/>
            </w:pPr>
            <w:r>
              <w:rPr>
                <w:rFonts w:ascii="Times New Roman"/>
                <w:b w:val="false"/>
                <w:i w:val="false"/>
                <w:color w:val="000000"/>
                <w:sz w:val="20"/>
              </w:rPr>
              <w:t>
ртуть – 1,0.</w:t>
            </w:r>
          </w:p>
          <w:bookmarkEnd w:id="8082"/>
          <w:bookmarkStart w:name="z8702" w:id="8083"/>
          <w:p>
            <w:pPr>
              <w:spacing w:after="20"/>
              <w:ind w:left="20"/>
              <w:jc w:val="both"/>
            </w:pPr>
            <w:r>
              <w:rPr>
                <w:rFonts w:ascii="Times New Roman"/>
                <w:b w:val="false"/>
                <w:i w:val="false"/>
                <w:color w:val="000000"/>
                <w:sz w:val="20"/>
              </w:rPr>
              <w:t>
Микробиологическая безопасность: КМАФАнМ, КОЕ/г, не более 5х10</w:t>
            </w:r>
            <w:r>
              <w:rPr>
                <w:rFonts w:ascii="Times New Roman"/>
                <w:b w:val="false"/>
                <w:i w:val="false"/>
                <w:color w:val="000000"/>
                <w:vertAlign w:val="superscript"/>
              </w:rPr>
              <w:t>4</w:t>
            </w:r>
            <w:r>
              <w:rPr>
                <w:rFonts w:ascii="Times New Roman"/>
                <w:b w:val="false"/>
                <w:i w:val="false"/>
                <w:color w:val="000000"/>
                <w:sz w:val="20"/>
              </w:rPr>
              <w:t>;</w:t>
            </w:r>
          </w:p>
          <w:bookmarkEnd w:id="8083"/>
          <w:bookmarkStart w:name="z8703" w:id="8084"/>
          <w:p>
            <w:pPr>
              <w:spacing w:after="20"/>
              <w:ind w:left="20"/>
              <w:jc w:val="both"/>
            </w:pPr>
            <w:r>
              <w:rPr>
                <w:rFonts w:ascii="Times New Roman"/>
                <w:b w:val="false"/>
                <w:i w:val="false"/>
                <w:color w:val="000000"/>
                <w:sz w:val="20"/>
              </w:rPr>
              <w:t>
БГКП (колиформы) в 0,1 г не допускаются; E.coli в 1 г не допускаются;</w:t>
            </w:r>
          </w:p>
          <w:bookmarkEnd w:id="8084"/>
          <w:p>
            <w:pPr>
              <w:spacing w:after="20"/>
              <w:ind w:left="20"/>
              <w:jc w:val="both"/>
            </w:pPr>
            <w:r>
              <w:rPr>
                <w:rFonts w:ascii="Times New Roman"/>
                <w:b w:val="false"/>
                <w:i w:val="false"/>
                <w:color w:val="000000"/>
                <w:sz w:val="20"/>
              </w:rPr>
              <w:t>
патогенные, в т.ч. сальмонеллы в 10 г не допускаются; дрожжи и плесени в сумме, КОЕ/г, не более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p/>
          <w:p>
            <w:pPr>
              <w:spacing w:after="0"/>
              <w:ind w:left="0"/>
              <w:jc w:val="both"/>
            </w:pPr>
            <w:r>
              <w:rPr>
                <w:rFonts w:ascii="Times New Roman"/>
                <w:b/>
                <w:i w:val="false"/>
                <w:color w:val="000000"/>
              </w:rPr>
              <w:t xml:space="preserve"> Требования безопасности и критерии чистоты пищевой добавки Мыльного корня экстракт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Мыльного корня экстракт (ACANTOPHYLLUM SP. EXTRACT)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5" w:id="8085"/>
          <w:p>
            <w:pPr>
              <w:spacing w:after="20"/>
              <w:ind w:left="20"/>
              <w:jc w:val="both"/>
            </w:pPr>
            <w:r>
              <w:rPr>
                <w:rFonts w:ascii="Times New Roman"/>
                <w:b w:val="false"/>
                <w:i w:val="false"/>
                <w:color w:val="000000"/>
                <w:sz w:val="20"/>
              </w:rPr>
              <w:t>
Мыльного корня экстракт получают путем вываривания мыльного корня в медном котле с паровым или</w:t>
            </w:r>
          </w:p>
          <w:bookmarkEnd w:id="8085"/>
          <w:p>
            <w:pPr>
              <w:spacing w:after="20"/>
              <w:ind w:left="20"/>
              <w:jc w:val="both"/>
            </w:pPr>
            <w:r>
              <w:rPr>
                <w:rFonts w:ascii="Times New Roman"/>
                <w:b w:val="false"/>
                <w:i w:val="false"/>
                <w:color w:val="000000"/>
                <w:sz w:val="20"/>
              </w:rPr>
              <w:t>
змеевиковым обогревом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Темно-коричневая жидкость со слегка жгучим вкусом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8086"/>
          <w:p>
            <w:pPr>
              <w:spacing w:after="20"/>
              <w:ind w:left="20"/>
              <w:jc w:val="both"/>
            </w:pPr>
            <w:r>
              <w:rPr>
                <w:rFonts w:ascii="Times New Roman"/>
                <w:b w:val="false"/>
                <w:i w:val="false"/>
                <w:color w:val="000000"/>
                <w:sz w:val="20"/>
              </w:rPr>
              <w:t>
Критерии чистоты и</w:t>
            </w:r>
          </w:p>
          <w:bookmarkEnd w:id="8086"/>
          <w:p>
            <w:pPr>
              <w:spacing w:after="20"/>
              <w:ind w:left="20"/>
              <w:jc w:val="both"/>
            </w:pPr>
            <w:r>
              <w:rPr>
                <w:rFonts w:ascii="Times New Roman"/>
                <w:b w:val="false"/>
                <w:i w:val="false"/>
                <w:color w:val="000000"/>
                <w:sz w:val="20"/>
              </w:rPr>
              <w:t>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7" w:id="8087"/>
          <w:p>
            <w:pPr>
              <w:spacing w:after="20"/>
              <w:ind w:left="20"/>
              <w:jc w:val="both"/>
            </w:pPr>
            <w:r>
              <w:rPr>
                <w:rFonts w:ascii="Times New Roman"/>
                <w:b w:val="false"/>
                <w:i w:val="false"/>
                <w:color w:val="000000"/>
                <w:sz w:val="20"/>
              </w:rPr>
              <w:t>
Токсичные элементы, мг/кг, не более:</w:t>
            </w:r>
          </w:p>
          <w:bookmarkEnd w:id="8087"/>
          <w:p>
            <w:pPr>
              <w:spacing w:after="20"/>
              <w:ind w:left="20"/>
              <w:jc w:val="both"/>
            </w:pPr>
            <w:r>
              <w:rPr>
                <w:rFonts w:ascii="Times New Roman"/>
                <w:b w:val="false"/>
                <w:i w:val="false"/>
                <w:color w:val="000000"/>
                <w:sz w:val="20"/>
              </w:rPr>
              <w:t>
cвинец –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8088"/>
          <w:p>
            <w:pPr>
              <w:spacing w:after="20"/>
              <w:ind w:left="20"/>
              <w:jc w:val="both"/>
            </w:pPr>
            <w:r>
              <w:rPr>
                <w:rFonts w:ascii="Times New Roman"/>
                <w:b w:val="false"/>
                <w:i w:val="false"/>
                <w:color w:val="000000"/>
                <w:sz w:val="20"/>
              </w:rPr>
              <w:t>
кадмий – 1,0;</w:t>
            </w:r>
          </w:p>
          <w:bookmarkEnd w:id="8088"/>
          <w:p>
            <w:pPr>
              <w:spacing w:after="20"/>
              <w:ind w:left="20"/>
              <w:jc w:val="both"/>
            </w:pPr>
            <w:r>
              <w:rPr>
                <w:rFonts w:ascii="Times New Roman"/>
                <w:b w:val="false"/>
                <w:i w:val="false"/>
                <w:color w:val="000000"/>
                <w:sz w:val="20"/>
              </w:rPr>
              <w:t>
</w:t>
            </w:r>
            <w:r>
              <w:rPr>
                <w:rFonts w:ascii="Times New Roman"/>
                <w:b w:val="false"/>
                <w:i w:val="false"/>
                <w:color w:val="000000"/>
                <w:sz w:val="20"/>
              </w:rPr>
              <w:t>мышьяк – 3,0;</w:t>
            </w:r>
          </w:p>
          <w:p>
            <w:pPr>
              <w:spacing w:after="20"/>
              <w:ind w:left="20"/>
              <w:jc w:val="both"/>
            </w:pPr>
            <w:r>
              <w:rPr>
                <w:rFonts w:ascii="Times New Roman"/>
                <w:b w:val="false"/>
                <w:i w:val="false"/>
                <w:color w:val="000000"/>
                <w:sz w:val="20"/>
              </w:rPr>
              <w:t>
</w:t>
            </w:r>
            <w:r>
              <w:rPr>
                <w:rFonts w:ascii="Times New Roman"/>
                <w:b w:val="false"/>
                <w:i w:val="false"/>
                <w:color w:val="000000"/>
                <w:sz w:val="20"/>
              </w:rPr>
              <w:t>ртуть – 1,0.</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Микробиологическая безопасность: КМАФАнМ, КОЕ/г, не более 5х10</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БГКП (колиформы) в 0,1 г не допускаются; E.coli в 1г не допускаются;</w:t>
            </w:r>
          </w:p>
          <w:p>
            <w:pPr>
              <w:spacing w:after="20"/>
              <w:ind w:left="20"/>
              <w:jc w:val="both"/>
            </w:pPr>
            <w:r>
              <w:rPr>
                <w:rFonts w:ascii="Times New Roman"/>
                <w:b w:val="false"/>
                <w:i w:val="false"/>
                <w:color w:val="000000"/>
                <w:sz w:val="20"/>
              </w:rPr>
              <w:t>
патогенные, в т.ч. сальмонеллы в 10 г не допускаются; дрожжи и плесени в сумме, КОЕ/г, не более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8714" w:id="8089"/>
    <w:p>
      <w:pPr>
        <w:spacing w:after="0"/>
        <w:ind w:left="0"/>
        <w:jc w:val="left"/>
      </w:pPr>
      <w:r>
        <w:rPr>
          <w:rFonts w:ascii="Times New Roman"/>
          <w:b/>
          <w:i w:val="false"/>
          <w:color w:val="000000"/>
        </w:rPr>
        <w:t xml:space="preserve"> Требования безопасности и критерии чистоты пищевой добавки Сукцинаты натрия, калия, кальция</w:t>
      </w:r>
    </w:p>
    <w:bookmarkEnd w:id="8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Сукцинаты натрия, калия, кальция (SODIUM, POTASSIUM, CALCIUM SUCCINATES)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Регуляторы кислотности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Поучаются в результате взаимодействия янтарной кислоты со щелочами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кристаллы без запаха, с соленым вкусом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Сукцинат натрия и калия хорошо растворимы в воде, сукцинат кальция средне растворим в воде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5" w:id="8090"/>
          <w:p>
            <w:pPr>
              <w:spacing w:after="20"/>
              <w:ind w:left="20"/>
              <w:jc w:val="both"/>
            </w:pPr>
            <w:r>
              <w:rPr>
                <w:rFonts w:ascii="Times New Roman"/>
                <w:b w:val="false"/>
                <w:i w:val="false"/>
                <w:color w:val="000000"/>
                <w:sz w:val="20"/>
              </w:rPr>
              <w:t>
Критерии чистоты и</w:t>
            </w:r>
          </w:p>
          <w:bookmarkEnd w:id="8090"/>
          <w:p>
            <w:pPr>
              <w:spacing w:after="20"/>
              <w:ind w:left="20"/>
              <w:jc w:val="both"/>
            </w:pPr>
            <w:r>
              <w:rPr>
                <w:rFonts w:ascii="Times New Roman"/>
                <w:b w:val="false"/>
                <w:i w:val="false"/>
                <w:color w:val="000000"/>
                <w:sz w:val="20"/>
              </w:rPr>
              <w:t>
показатели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 мг/кг, не более: свинец –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8717" w:id="8091"/>
    <w:p>
      <w:pPr>
        <w:spacing w:after="0"/>
        <w:ind w:left="0"/>
        <w:jc w:val="left"/>
      </w:pPr>
      <w:r>
        <w:rPr>
          <w:rFonts w:ascii="Times New Roman"/>
          <w:b/>
          <w:i w:val="false"/>
          <w:color w:val="000000"/>
        </w:rPr>
        <w:t xml:space="preserve"> Требования безопасности и критерии чистоты пищевой добавки Хитозан, гидрохлорид хитозония</w:t>
      </w:r>
    </w:p>
    <w:bookmarkEnd w:id="8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Хитозан, гидрохлорид хитозония (CHITOZAN, CHITOZONIA HYDROCHLORIDE)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функции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 загуститель, стабилизатор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Полиаминосахарид природного происхождения, получаемый из хитина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8" w:id="8092"/>
          <w:p>
            <w:pPr>
              <w:spacing w:after="20"/>
              <w:ind w:left="20"/>
              <w:jc w:val="both"/>
            </w:pPr>
            <w:r>
              <w:rPr>
                <w:rFonts w:ascii="Times New Roman"/>
                <w:b w:val="false"/>
                <w:i w:val="false"/>
                <w:color w:val="000000"/>
                <w:sz w:val="20"/>
              </w:rPr>
              <w:t>
Химическая формула и</w:t>
            </w:r>
          </w:p>
          <w:bookmarkEnd w:id="8092"/>
          <w:p>
            <w:pPr>
              <w:spacing w:after="20"/>
              <w:ind w:left="20"/>
              <w:jc w:val="both"/>
            </w:pPr>
            <w:r>
              <w:rPr>
                <w:rFonts w:ascii="Times New Roman"/>
                <w:b w:val="false"/>
                <w:i w:val="false"/>
                <w:color w:val="000000"/>
                <w:sz w:val="20"/>
              </w:rPr>
              <w:t>
молекулярная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C56H103N9O39 – 1526,45</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-(1,4)-2-амино-2-дезокси-D-глюкоза, или поли-D-глюкозамин, или поли-N-ацетил-D-глюкозамин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9" w:id="8093"/>
          <w:p>
            <w:pPr>
              <w:spacing w:after="20"/>
              <w:ind w:left="20"/>
              <w:jc w:val="both"/>
            </w:pPr>
            <w:r>
              <w:rPr>
                <w:rFonts w:ascii="Times New Roman"/>
                <w:b w:val="false"/>
                <w:i w:val="false"/>
                <w:color w:val="000000"/>
                <w:sz w:val="20"/>
              </w:rPr>
              <w:t>
Содержание основного</w:t>
            </w:r>
          </w:p>
          <w:bookmarkEnd w:id="8093"/>
          <w:p>
            <w:pPr>
              <w:spacing w:after="20"/>
              <w:ind w:left="20"/>
              <w:jc w:val="both"/>
            </w:pPr>
            <w:r>
              <w:rPr>
                <w:rFonts w:ascii="Times New Roman"/>
                <w:b w:val="false"/>
                <w:i w:val="false"/>
                <w:color w:val="000000"/>
                <w:sz w:val="20"/>
              </w:rPr>
              <w:t>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абсолютно сухом образце, %, – не менее 99,9</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белого цвета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8094"/>
          <w:p>
            <w:pPr>
              <w:spacing w:after="20"/>
              <w:ind w:left="20"/>
              <w:jc w:val="both"/>
            </w:pPr>
            <w:r>
              <w:rPr>
                <w:rFonts w:ascii="Times New Roman"/>
                <w:b w:val="false"/>
                <w:i w:val="false"/>
                <w:color w:val="000000"/>
                <w:sz w:val="20"/>
              </w:rPr>
              <w:t>
Молекулярная масса, а.е.м. – 400000.</w:t>
            </w:r>
          </w:p>
          <w:bookmarkEnd w:id="8094"/>
          <w:p>
            <w:pPr>
              <w:spacing w:after="20"/>
              <w:ind w:left="20"/>
              <w:jc w:val="both"/>
            </w:pPr>
            <w:r>
              <w:rPr>
                <w:rFonts w:ascii="Times New Roman"/>
                <w:b w:val="false"/>
                <w:i w:val="false"/>
                <w:color w:val="000000"/>
                <w:sz w:val="20"/>
              </w:rPr>
              <w:t>
Содержание протеинов и жиров, %, – не более, 0,01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чистоты и показатели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1" w:id="8095"/>
          <w:p>
            <w:pPr>
              <w:spacing w:after="20"/>
              <w:ind w:left="20"/>
              <w:jc w:val="both"/>
            </w:pPr>
            <w:r>
              <w:rPr>
                <w:rFonts w:ascii="Times New Roman"/>
                <w:b w:val="false"/>
                <w:i w:val="false"/>
                <w:color w:val="000000"/>
                <w:sz w:val="20"/>
              </w:rPr>
              <w:t>
Зольность, %,– не более 0,1. Влажность, %,– не более 12. Токсичные элементы, мг/кг, не более:</w:t>
            </w:r>
          </w:p>
          <w:bookmarkEnd w:id="8095"/>
          <w:p>
            <w:pPr>
              <w:spacing w:after="20"/>
              <w:ind w:left="20"/>
              <w:jc w:val="both"/>
            </w:pPr>
            <w:r>
              <w:rPr>
                <w:rFonts w:ascii="Times New Roman"/>
                <w:b w:val="false"/>
                <w:i w:val="false"/>
                <w:color w:val="000000"/>
                <w:sz w:val="20"/>
              </w:rPr>
              <w:t>
</w:t>
            </w:r>
            <w:r>
              <w:rPr>
                <w:rFonts w:ascii="Times New Roman"/>
                <w:b w:val="false"/>
                <w:i w:val="false"/>
                <w:color w:val="000000"/>
                <w:sz w:val="20"/>
              </w:rPr>
              <w:t>cвинец – 5,0;</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 – 1,0;</w:t>
            </w:r>
          </w:p>
          <w:p>
            <w:pPr>
              <w:spacing w:after="20"/>
              <w:ind w:left="20"/>
              <w:jc w:val="both"/>
            </w:pPr>
            <w:r>
              <w:rPr>
                <w:rFonts w:ascii="Times New Roman"/>
                <w:b w:val="false"/>
                <w:i w:val="false"/>
                <w:color w:val="000000"/>
                <w:sz w:val="20"/>
              </w:rPr>
              <w:t>
</w:t>
            </w:r>
            <w:r>
              <w:rPr>
                <w:rFonts w:ascii="Times New Roman"/>
                <w:b w:val="false"/>
                <w:i w:val="false"/>
                <w:color w:val="000000"/>
                <w:sz w:val="20"/>
              </w:rPr>
              <w:t>мышьяк – 3,0;</w:t>
            </w:r>
          </w:p>
          <w:p>
            <w:pPr>
              <w:spacing w:after="20"/>
              <w:ind w:left="20"/>
              <w:jc w:val="both"/>
            </w:pPr>
            <w:r>
              <w:rPr>
                <w:rFonts w:ascii="Times New Roman"/>
                <w:b w:val="false"/>
                <w:i w:val="false"/>
                <w:color w:val="000000"/>
                <w:sz w:val="20"/>
              </w:rPr>
              <w:t>
</w:t>
            </w:r>
            <w:r>
              <w:rPr>
                <w:rFonts w:ascii="Times New Roman"/>
                <w:b w:val="false"/>
                <w:i w:val="false"/>
                <w:color w:val="000000"/>
                <w:sz w:val="20"/>
              </w:rPr>
              <w:t>ртуть – 1,0.</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Микробиологическая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КМАФАнМ, КОЕ/г, не более 5х10</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БГКП (колиформы) в 0,1 г не допускаются; E.coli в 1 г не допускаются; патогенные, в т.ч. сальмонеллы в 10 г не допускаются;</w:t>
            </w:r>
          </w:p>
          <w:p>
            <w:pPr>
              <w:spacing w:after="20"/>
              <w:ind w:left="20"/>
              <w:jc w:val="both"/>
            </w:pPr>
            <w:r>
              <w:rPr>
                <w:rFonts w:ascii="Times New Roman"/>
                <w:b w:val="false"/>
                <w:i w:val="false"/>
                <w:color w:val="000000"/>
                <w:sz w:val="20"/>
              </w:rPr>
              <w:t>
дрожжи и плесени в сумме, КОЕ/г, не более – 100</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приложении 29</w:t>
      </w:r>
      <w:r>
        <w:rPr>
          <w:rFonts w:ascii="Times New Roman"/>
          <w:b w:val="false"/>
          <w:i w:val="false"/>
          <w:color w:val="000000"/>
          <w:sz w:val="28"/>
        </w:rPr>
        <w:t xml:space="preserve"> к указанному техническому регламенту: а) наименование таблицы 2 изложить в следующей редакции:</w:t>
      </w:r>
    </w:p>
    <w:bookmarkStart w:name="z8730" w:id="8096"/>
    <w:p>
      <w:pPr>
        <w:spacing w:after="0"/>
        <w:ind w:left="0"/>
        <w:jc w:val="both"/>
      </w:pPr>
      <w:r>
        <w:rPr>
          <w:rFonts w:ascii="Times New Roman"/>
          <w:b w:val="false"/>
          <w:i w:val="false"/>
          <w:color w:val="000000"/>
          <w:sz w:val="28"/>
        </w:rPr>
        <w:t>
      "Пищевые добавки для производства последующих смесей для здоровых детей старше шести месяцев";</w:t>
      </w:r>
    </w:p>
    <w:bookmarkEnd w:id="8096"/>
    <w:bookmarkStart w:name="z8731" w:id="8097"/>
    <w:p>
      <w:pPr>
        <w:spacing w:after="0"/>
        <w:ind w:left="0"/>
        <w:jc w:val="both"/>
      </w:pPr>
      <w:r>
        <w:rPr>
          <w:rFonts w:ascii="Times New Roman"/>
          <w:b w:val="false"/>
          <w:i w:val="false"/>
          <w:color w:val="000000"/>
          <w:sz w:val="28"/>
        </w:rPr>
        <w:t>
      б) в абзаце втором сноски 1 к таблице 4 слова "(раздел 4.4)" исключить.</w:t>
      </w:r>
    </w:p>
    <w:bookmarkEnd w:id="8097"/>
    <w:bookmarkStart w:name="z8732" w:id="8098"/>
    <w:p>
      <w:pPr>
        <w:spacing w:after="0"/>
        <w:ind w:left="0"/>
        <w:jc w:val="both"/>
      </w:pPr>
      <w:r>
        <w:rPr>
          <w:rFonts w:ascii="Times New Roman"/>
          <w:b w:val="false"/>
          <w:i w:val="false"/>
          <w:color w:val="000000"/>
          <w:sz w:val="28"/>
        </w:rPr>
        <w:t>
      34) Дополнить приложением 30 следующего содержания:</w:t>
      </w:r>
    </w:p>
    <w:bookmarkEnd w:id="8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безопасности пищевых</w:t>
            </w:r>
            <w:r>
              <w:br/>
            </w:r>
            <w:r>
              <w:rPr>
                <w:rFonts w:ascii="Times New Roman"/>
                <w:b w:val="false"/>
                <w:i w:val="false"/>
                <w:color w:val="000000"/>
                <w:sz w:val="20"/>
              </w:rPr>
              <w:t>добавок, ароматизаторов</w:t>
            </w:r>
            <w:r>
              <w:br/>
            </w:r>
            <w:r>
              <w:rPr>
                <w:rFonts w:ascii="Times New Roman"/>
                <w:b w:val="false"/>
                <w:i w:val="false"/>
                <w:color w:val="000000"/>
                <w:sz w:val="20"/>
              </w:rPr>
              <w:t>и технологических</w:t>
            </w:r>
            <w:r>
              <w:br/>
            </w:r>
            <w:r>
              <w:rPr>
                <w:rFonts w:ascii="Times New Roman"/>
                <w:b w:val="false"/>
                <w:i w:val="false"/>
                <w:color w:val="000000"/>
                <w:sz w:val="20"/>
              </w:rPr>
              <w:t>вспомогательных средств"</w:t>
            </w:r>
            <w:r>
              <w:br/>
            </w:r>
            <w:r>
              <w:rPr>
                <w:rFonts w:ascii="Times New Roman"/>
                <w:b w:val="false"/>
                <w:i w:val="false"/>
                <w:color w:val="000000"/>
                <w:sz w:val="20"/>
              </w:rPr>
              <w:t>(ТР ТС 029/2012)</w:t>
            </w:r>
          </w:p>
        </w:tc>
      </w:tr>
    </w:tbl>
    <w:bookmarkStart w:name="z8734" w:id="8099"/>
    <w:p>
      <w:pPr>
        <w:spacing w:after="0"/>
        <w:ind w:left="0"/>
        <w:jc w:val="left"/>
      </w:pPr>
      <w:r>
        <w:rPr>
          <w:rFonts w:ascii="Times New Roman"/>
          <w:b/>
          <w:i w:val="false"/>
          <w:color w:val="000000"/>
        </w:rPr>
        <w:t xml:space="preserve"> Коэффициенты пересчета для сорбатов, бензоатов и "парабенов", сульфитов, пропионатов, фосфатов и натриевых солей дегидрацетовой кислоты и орто-фенилфенола</w:t>
      </w:r>
    </w:p>
    <w:bookmarkEnd w:id="8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8100"/>
          <w:p>
            <w:pPr>
              <w:spacing w:after="20"/>
              <w:ind w:left="20"/>
              <w:jc w:val="both"/>
            </w:pPr>
            <w:r>
              <w:rPr>
                <w:rFonts w:ascii="Times New Roman"/>
                <w:b w:val="false"/>
                <w:i w:val="false"/>
                <w:color w:val="000000"/>
                <w:sz w:val="20"/>
              </w:rPr>
              <w:t>
Коэффициент</w:t>
            </w:r>
          </w:p>
          <w:bookmarkEnd w:id="8100"/>
          <w:p>
            <w:pPr>
              <w:spacing w:after="20"/>
              <w:ind w:left="20"/>
              <w:jc w:val="both"/>
            </w:pPr>
            <w:r>
              <w:rPr>
                <w:rFonts w:ascii="Times New Roman"/>
                <w:b w:val="false"/>
                <w:i w:val="false"/>
                <w:color w:val="000000"/>
                <w:sz w:val="20"/>
              </w:rPr>
              <w:t>
пересчета</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Пара-гидроксибензойной кислоты этиловый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8101"/>
          <w:p>
            <w:pPr>
              <w:spacing w:after="20"/>
              <w:ind w:left="20"/>
              <w:jc w:val="both"/>
            </w:pPr>
            <w:r>
              <w:rPr>
                <w:rFonts w:ascii="Times New Roman"/>
                <w:b w:val="false"/>
                <w:i w:val="false"/>
                <w:color w:val="000000"/>
                <w:sz w:val="20"/>
              </w:rPr>
              <w:t>
Пара-гидроксибензойной кислоты этилового эфира</w:t>
            </w:r>
          </w:p>
          <w:bookmarkEnd w:id="8101"/>
          <w:p>
            <w:pPr>
              <w:spacing w:after="20"/>
              <w:ind w:left="20"/>
              <w:jc w:val="both"/>
            </w:pPr>
            <w:r>
              <w:rPr>
                <w:rFonts w:ascii="Times New Roman"/>
                <w:b w:val="false"/>
                <w:i w:val="false"/>
                <w:color w:val="000000"/>
                <w:sz w:val="20"/>
              </w:rPr>
              <w:t>
натриевая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Пара-гидроксибензойной кислоты метиловый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8102"/>
          <w:p>
            <w:pPr>
              <w:spacing w:after="20"/>
              <w:ind w:left="20"/>
              <w:jc w:val="both"/>
            </w:pPr>
            <w:r>
              <w:rPr>
                <w:rFonts w:ascii="Times New Roman"/>
                <w:b w:val="false"/>
                <w:i w:val="false"/>
                <w:color w:val="000000"/>
                <w:sz w:val="20"/>
              </w:rPr>
              <w:t>
Пара-гидроксибензойной кислоты метилового эфира</w:t>
            </w:r>
          </w:p>
          <w:bookmarkEnd w:id="8102"/>
          <w:p>
            <w:pPr>
              <w:spacing w:after="20"/>
              <w:ind w:left="20"/>
              <w:jc w:val="both"/>
            </w:pPr>
            <w:r>
              <w:rPr>
                <w:rFonts w:ascii="Times New Roman"/>
                <w:b w:val="false"/>
                <w:i w:val="false"/>
                <w:color w:val="000000"/>
                <w:sz w:val="20"/>
              </w:rPr>
              <w:t>
натриевая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серы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8103"/>
          <w:p>
            <w:pPr>
              <w:spacing w:after="20"/>
              <w:ind w:left="20"/>
              <w:jc w:val="both"/>
            </w:pPr>
            <w:r>
              <w:rPr>
                <w:rFonts w:ascii="Times New Roman"/>
                <w:b w:val="false"/>
                <w:i w:val="false"/>
                <w:color w:val="000000"/>
                <w:sz w:val="20"/>
              </w:rPr>
              <w:t>
Сульфит натрия</w:t>
            </w:r>
          </w:p>
          <w:bookmarkEnd w:id="8103"/>
          <w:p>
            <w:pPr>
              <w:spacing w:after="20"/>
              <w:ind w:left="20"/>
              <w:jc w:val="both"/>
            </w:pPr>
            <w:r>
              <w:rPr>
                <w:rFonts w:ascii="Times New Roman"/>
                <w:b w:val="false"/>
                <w:i w:val="false"/>
                <w:color w:val="000000"/>
                <w:sz w:val="20"/>
              </w:rPr>
              <w:t>
Сульфит натрия – 7H2O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8104"/>
          <w:p>
            <w:pPr>
              <w:spacing w:after="20"/>
              <w:ind w:left="20"/>
              <w:jc w:val="both"/>
            </w:pPr>
            <w:r>
              <w:rPr>
                <w:rFonts w:ascii="Times New Roman"/>
                <w:b w:val="false"/>
                <w:i w:val="false"/>
                <w:color w:val="000000"/>
                <w:sz w:val="20"/>
              </w:rPr>
              <w:t>
1,97</w:t>
            </w:r>
          </w:p>
          <w:bookmarkEnd w:id="8104"/>
          <w:p>
            <w:pPr>
              <w:spacing w:after="20"/>
              <w:ind w:left="20"/>
              <w:jc w:val="both"/>
            </w:pPr>
            <w:r>
              <w:rPr>
                <w:rFonts w:ascii="Times New Roman"/>
                <w:b w:val="false"/>
                <w:i w:val="false"/>
                <w:color w:val="000000"/>
                <w:sz w:val="20"/>
              </w:rPr>
              <w:t>
3,94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Пиросульфит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Пиросульфит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орто-Фенилфенол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орто-Фенилфенол, натриевая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Дегидрацетовая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Дегидрацетат натрия – 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Ортофосфорная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E339i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натрия 1-замещенный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E339i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натрия 1-замещенный – H2O Ортофосфат натрия 1-замещенный – 2H2O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0" w:id="8105"/>
          <w:p>
            <w:pPr>
              <w:spacing w:after="20"/>
              <w:ind w:left="20"/>
              <w:jc w:val="both"/>
            </w:pPr>
            <w:r>
              <w:rPr>
                <w:rFonts w:ascii="Times New Roman"/>
                <w:b w:val="false"/>
                <w:i w:val="false"/>
                <w:color w:val="000000"/>
                <w:sz w:val="20"/>
              </w:rPr>
              <w:t>
1,94</w:t>
            </w:r>
          </w:p>
          <w:bookmarkEnd w:id="8105"/>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E339ii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1" w:id="8106"/>
          <w:p>
            <w:pPr>
              <w:spacing w:after="20"/>
              <w:ind w:left="20"/>
              <w:jc w:val="both"/>
            </w:pPr>
            <w:r>
              <w:rPr>
                <w:rFonts w:ascii="Times New Roman"/>
                <w:b w:val="false"/>
                <w:i w:val="false"/>
                <w:color w:val="000000"/>
                <w:sz w:val="20"/>
              </w:rPr>
              <w:t>
Ортофосфат натрия 2-замещенный Ортофосфат натрия 2-замещенный – 2H2O</w:t>
            </w:r>
          </w:p>
          <w:bookmarkEnd w:id="8106"/>
          <w:p>
            <w:pPr>
              <w:spacing w:after="20"/>
              <w:ind w:left="20"/>
              <w:jc w:val="both"/>
            </w:pPr>
            <w:r>
              <w:rPr>
                <w:rFonts w:ascii="Times New Roman"/>
                <w:b w:val="false"/>
                <w:i w:val="false"/>
                <w:color w:val="000000"/>
                <w:sz w:val="20"/>
              </w:rPr>
              <w:t>
Ортофосфат натрия 2-замещенный – 7H2O Ортофосфат натрия 2-замещенный – 12H2O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2" w:id="8107"/>
          <w:p>
            <w:pPr>
              <w:spacing w:after="20"/>
              <w:ind w:left="20"/>
              <w:jc w:val="both"/>
            </w:pPr>
            <w:r>
              <w:rPr>
                <w:rFonts w:ascii="Times New Roman"/>
                <w:b w:val="false"/>
                <w:i w:val="false"/>
                <w:color w:val="000000"/>
                <w:sz w:val="20"/>
              </w:rPr>
              <w:t>
2,00</w:t>
            </w:r>
          </w:p>
          <w:bookmarkEnd w:id="8107"/>
          <w:p>
            <w:pPr>
              <w:spacing w:after="20"/>
              <w:ind w:left="20"/>
              <w:jc w:val="both"/>
            </w:pPr>
            <w:r>
              <w:rPr>
                <w:rFonts w:ascii="Times New Roman"/>
                <w:b w:val="false"/>
                <w:i w:val="false"/>
                <w:color w:val="000000"/>
                <w:sz w:val="20"/>
              </w:rPr>
              <w:t>
</w:t>
            </w:r>
            <w:r>
              <w:rPr>
                <w:rFonts w:ascii="Times New Roman"/>
                <w:b w:val="false"/>
                <w:i w:val="false"/>
                <w:color w:val="000000"/>
                <w:sz w:val="20"/>
              </w:rPr>
              <w:t>2,51</w:t>
            </w:r>
          </w:p>
          <w:p>
            <w:pPr>
              <w:spacing w:after="20"/>
              <w:ind w:left="20"/>
              <w:jc w:val="both"/>
            </w:pPr>
            <w:r>
              <w:rPr>
                <w:rFonts w:ascii="Times New Roman"/>
                <w:b w:val="false"/>
                <w:i w:val="false"/>
                <w:color w:val="000000"/>
                <w:sz w:val="20"/>
              </w:rPr>
              <w:t>
</w:t>
            </w:r>
            <w:r>
              <w:rPr>
                <w:rFonts w:ascii="Times New Roman"/>
                <w:b w:val="false"/>
                <w:i w:val="false"/>
                <w:color w:val="000000"/>
                <w:sz w:val="20"/>
              </w:rPr>
              <w:t>3,78</w:t>
            </w:r>
          </w:p>
          <w:p>
            <w:pPr>
              <w:spacing w:after="20"/>
              <w:ind w:left="20"/>
              <w:jc w:val="both"/>
            </w:pPr>
            <w:r>
              <w:rPr>
                <w:rFonts w:ascii="Times New Roman"/>
                <w:b w:val="false"/>
                <w:i w:val="false"/>
                <w:color w:val="000000"/>
                <w:sz w:val="20"/>
              </w:rPr>
              <w:t>
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E339iii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5" w:id="8108"/>
          <w:p>
            <w:pPr>
              <w:spacing w:after="20"/>
              <w:ind w:left="20"/>
              <w:jc w:val="both"/>
            </w:pPr>
            <w:r>
              <w:rPr>
                <w:rFonts w:ascii="Times New Roman"/>
                <w:b w:val="false"/>
                <w:i w:val="false"/>
                <w:color w:val="000000"/>
                <w:sz w:val="20"/>
              </w:rPr>
              <w:t>
Ортофосфат натрия 3-замещенный</w:t>
            </w:r>
          </w:p>
          <w:bookmarkEnd w:id="8108"/>
          <w:p>
            <w:pPr>
              <w:spacing w:after="20"/>
              <w:ind w:left="20"/>
              <w:jc w:val="both"/>
            </w:pPr>
            <w:r>
              <w:rPr>
                <w:rFonts w:ascii="Times New Roman"/>
                <w:b w:val="false"/>
                <w:i w:val="false"/>
                <w:color w:val="000000"/>
                <w:sz w:val="20"/>
              </w:rPr>
              <w:t>
Ортофосфат натрия 3-замещенный – H2O Ортофосфат натрия 3-замещенный – 12H2O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8109"/>
          <w:p>
            <w:pPr>
              <w:spacing w:after="20"/>
              <w:ind w:left="20"/>
              <w:jc w:val="both"/>
            </w:pPr>
            <w:r>
              <w:rPr>
                <w:rFonts w:ascii="Times New Roman"/>
                <w:b w:val="false"/>
                <w:i w:val="false"/>
                <w:color w:val="000000"/>
                <w:sz w:val="20"/>
              </w:rPr>
              <w:t>
2,31</w:t>
            </w:r>
          </w:p>
          <w:bookmarkEnd w:id="8109"/>
          <w:p>
            <w:pPr>
              <w:spacing w:after="20"/>
              <w:ind w:left="20"/>
              <w:jc w:val="both"/>
            </w:pPr>
            <w:r>
              <w:rPr>
                <w:rFonts w:ascii="Times New Roman"/>
                <w:b w:val="false"/>
                <w:i w:val="false"/>
                <w:color w:val="000000"/>
                <w:sz w:val="20"/>
              </w:rPr>
              <w:t>
</w:t>
            </w:r>
            <w:r>
              <w:rPr>
                <w:rFonts w:ascii="Times New Roman"/>
                <w:b w:val="false"/>
                <w:i w:val="false"/>
                <w:color w:val="000000"/>
                <w:sz w:val="20"/>
              </w:rPr>
              <w:t>2,56</w:t>
            </w:r>
          </w:p>
          <w:p>
            <w:pPr>
              <w:spacing w:after="20"/>
              <w:ind w:left="20"/>
              <w:jc w:val="both"/>
            </w:pPr>
            <w:r>
              <w:rPr>
                <w:rFonts w:ascii="Times New Roman"/>
                <w:b w:val="false"/>
                <w:i w:val="false"/>
                <w:color w:val="000000"/>
                <w:sz w:val="20"/>
              </w:rPr>
              <w:t>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калия 1-замещенный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калия 2-замещенный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калия 3-замещенный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кальция 1-замещенный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кальция 2-замещенный – 2H2O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E341iii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Моногидропирофосфат натрия – 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E451i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Ортофосфат кальция 3-замещенный – 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E450i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Дигидропирофосфат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E450ii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E450iii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Пирофосфат натрия – 10H2O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E450iv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Дигидропирофосфат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E450v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8" w:id="8110"/>
          <w:p>
            <w:pPr>
              <w:spacing w:after="20"/>
              <w:ind w:left="20"/>
              <w:jc w:val="both"/>
            </w:pPr>
            <w:r>
              <w:rPr>
                <w:rFonts w:ascii="Times New Roman"/>
                <w:b w:val="false"/>
                <w:i w:val="false"/>
                <w:color w:val="000000"/>
                <w:sz w:val="20"/>
              </w:rPr>
              <w:t>
Пирофосфат калия</w:t>
            </w:r>
          </w:p>
          <w:bookmarkEnd w:id="8110"/>
          <w:p>
            <w:pPr>
              <w:spacing w:after="20"/>
              <w:ind w:left="20"/>
              <w:jc w:val="both"/>
            </w:pPr>
            <w:r>
              <w:rPr>
                <w:rFonts w:ascii="Times New Roman"/>
                <w:b w:val="false"/>
                <w:i w:val="false"/>
                <w:color w:val="000000"/>
                <w:sz w:val="20"/>
              </w:rPr>
              <w:t>
Пирофосфат калия – 3H2O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9" w:id="8111"/>
          <w:p>
            <w:pPr>
              <w:spacing w:after="20"/>
              <w:ind w:left="20"/>
              <w:jc w:val="both"/>
            </w:pPr>
            <w:r>
              <w:rPr>
                <w:rFonts w:ascii="Times New Roman"/>
                <w:b w:val="false"/>
                <w:i w:val="false"/>
                <w:color w:val="000000"/>
                <w:sz w:val="20"/>
              </w:rPr>
              <w:t>
2,33</w:t>
            </w:r>
          </w:p>
          <w:bookmarkEnd w:id="8111"/>
          <w:p>
            <w:pPr>
              <w:spacing w:after="20"/>
              <w:ind w:left="20"/>
              <w:jc w:val="both"/>
            </w:pPr>
            <w:r>
              <w:rPr>
                <w:rFonts w:ascii="Times New Roman"/>
                <w:b w:val="false"/>
                <w:i w:val="false"/>
                <w:color w:val="000000"/>
                <w:sz w:val="20"/>
              </w:rPr>
              <w:t>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E450vi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Пирофосфат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E450vii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Дигидропирофосфат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E451i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8112"/>
          <w:p>
            <w:pPr>
              <w:spacing w:after="20"/>
              <w:ind w:left="20"/>
              <w:jc w:val="both"/>
            </w:pPr>
            <w:r>
              <w:rPr>
                <w:rFonts w:ascii="Times New Roman"/>
                <w:b w:val="false"/>
                <w:i w:val="false"/>
                <w:color w:val="000000"/>
                <w:sz w:val="20"/>
              </w:rPr>
              <w:t>
Трифосфат натрия 5-замещенный</w:t>
            </w:r>
          </w:p>
          <w:bookmarkEnd w:id="8112"/>
          <w:p>
            <w:pPr>
              <w:spacing w:after="20"/>
              <w:ind w:left="20"/>
              <w:jc w:val="both"/>
            </w:pPr>
            <w:r>
              <w:rPr>
                <w:rFonts w:ascii="Times New Roman"/>
                <w:b w:val="false"/>
                <w:i w:val="false"/>
                <w:color w:val="000000"/>
                <w:sz w:val="20"/>
              </w:rPr>
              <w:t>
Трифосфат натрия 5-замещенный – 6H2O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1" w:id="8113"/>
          <w:p>
            <w:pPr>
              <w:spacing w:after="20"/>
              <w:ind w:left="20"/>
              <w:jc w:val="both"/>
            </w:pPr>
            <w:r>
              <w:rPr>
                <w:rFonts w:ascii="Times New Roman"/>
                <w:b w:val="false"/>
                <w:i w:val="false"/>
                <w:color w:val="000000"/>
                <w:sz w:val="20"/>
              </w:rPr>
              <w:t>
1,73</w:t>
            </w:r>
          </w:p>
          <w:bookmarkEnd w:id="8113"/>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E451ii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калия 5-замещенный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E452i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E452ii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 калия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E452iii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 натрия-кальция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E452iv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 кальция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E452v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Полифосфаты аммония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p>
      <w:pPr>
        <w:spacing w:after="0"/>
        <w:ind w:left="0"/>
        <w:jc w:val="both"/>
      </w:pPr>
      <w:bookmarkStart w:name="z8752" w:id="8114"/>
      <w:r>
        <w:rPr>
          <w:rFonts w:ascii="Times New Roman"/>
          <w:b w:val="false"/>
          <w:i w:val="false"/>
          <w:color w:val="000000"/>
          <w:sz w:val="28"/>
        </w:rPr>
        <w:t xml:space="preserve">
      </w:t>
      </w:r>
      <w:r>
        <w:rPr>
          <w:rFonts w:ascii="Times New Roman"/>
          <w:b w:val="false"/>
          <w:i w:val="false"/>
          <w:color w:val="000000"/>
          <w:vertAlign w:val="superscript"/>
        </w:rPr>
        <w:t>___________________</w:t>
      </w:r>
    </w:p>
    <w:bookmarkEnd w:id="81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sz w:val="28"/>
        </w:rPr>
        <w:t xml:space="preserve"> Количество (г) соединения, соответствующее 1 г консерванта (кислоты, оксида).".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