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cc9a" w14:textId="64ec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яиц свежих кур домашних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7.1.63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"7.1.63. Яйца свежие кур домашних, классифицируемые кодом 0407 21 000 0 ТН ВЭД ЕАЭС, предназначенные для использования в производстве пищевой продукции или реализации (продажи) в розничной торговле, ввозимые в объеме не более 1,2 млрд штук в Российскую Федерацию.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Российской Федерации и содержащего сведения об организациях, осуществляющих ввоз яиц свежих кур домашних, о номенклатуре и количестве такого товара.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являющимся производителями пищевой продукции и зарегистрированным в Российской Федерации, для производства такой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розничную торговлю, зарегистрированным в Российской Федерации, для последующей реализации (продажи).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 до момента передачи таких товаров на производство пищевой продукции или лицу, осуществляющему розничную торговлю, но не более 120 календарных дней со дня выпуска таких товаров в соответствии с таможенной процедурой выпуска для внутреннего потребления.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передачу таких товаров на производство пищевой продукции или лицу, осуществляющему розничную торговлю, является акт приема или приема-передачи таких товаров либо его копия.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Российской Федерации с даты вступления в силу Решения Совета Евразийской экономической комиссии от 12 декабря 2023 г. № 145 по 30 июня 2024 г. включительно.".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"7.1.62" заменить цифрами "7.1.63".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 Настоящее Решение вступает в силу по истечении 10 календарных дней с даты его официального опубликования, но не ранее 1 января 2024 г.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