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811c" w14:textId="cb18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5.5.2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сентября 2023 года № 28.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пункт 5.5.2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 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в графе второй: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"принятие акта органа Союза" заменить словами "разработка проекта международного договора";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графе пятой слова "акт органа Союза" заменить словами "проект международного договора".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