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e9d9" w14:textId="ea6e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 февраля 2023 года № 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Евразийского межправительственного совета, утвержденного Решением Высшего Евразийского экономического совета от 21 ноября 2014 г. №89: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Евразийского межправительственного совета состоится 7-9 июня 2023 г. в городе Сочи (Российская Федерация).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