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00e7" w14:textId="1710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30 марта 2021 г.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апреля 2024 года № 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марта 2021 г. № 47 "О рабочей группе по вопросам оперативных поставок сельскохозяйственных товаров между государствами – членами Евразийского экономического союза"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в части утверждения состава рабочей группы по вопросам оперативных поставок сельскохозяйственных товаров между государствами – членами Евразийского экономического союза;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Назначить руководителем рабочей группы члена Коллегии (Министра) по промышленности и агропромышленному комплексу Евразийской экономической комиссии.".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оперативных поставок сельскохозяйственных товаров между государствами – членами Евразийского экономического союза.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61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оперативных поставок сельскохозяйственных товаров между государствами – членами Евразийского экономического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Барсегян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агропромышленному комплексу (руководитель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агропромышленной политики (заместитель руководителя рабочей группы)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Перминова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 Геворкович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по безопасности пищевых продуктов Республики Армения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Ходжоян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 Арменович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торговли и общественного питания Министерства антимонопольного регулирования и торговли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Яковчиц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Белорусского государственного концерна пищевой промышленности "Белгоспищепром"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Адильжанова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Жанерке Тлеухановна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евразийской интеграции Департамента международного сотрудничества и привлечения инвестиций Министерства сельского хозяйства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Аймурзаев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Мухтарович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животноводства Министерства сельского хозяйства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Айтбаев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торговли и развития малого бизнеса Национальной палаты предпринимателей Республики Казахстан "Атамекен"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Ахметаев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Нуртаевич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Кажимова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Камзин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Канатович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внешней торговли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Анелля Дулатовна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Акежан Кажыгалиулы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земледелия Министерства сельского хозяйства Республики Казахстан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продовольственной безопасности Управления стратегического развития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водных ресурсов, сельского хозяйства и перерабатывающей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Каарбаева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ЕАЭС и вопросам ВТО Управления стратегического развития Министерства водных ресурсов, сельского хозяйства и перерабатывающей промышленности Кыргызской Республики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Насирдинов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Сосунова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рынков АПК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